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C4" w:rsidRPr="00085BC4" w:rsidRDefault="00085BC4" w:rsidP="00085BC4">
      <w:pPr>
        <w:widowControl w:val="0"/>
        <w:tabs>
          <w:tab w:val="left" w:pos="3151"/>
        </w:tabs>
        <w:spacing w:after="0" w:line="276" w:lineRule="auto"/>
        <w:rPr>
          <w:rFonts w:ascii="Times New Roman" w:eastAsia="Times New Roman" w:hAnsi="Times New Roman" w:cs="Times New Roman"/>
          <w:b/>
          <w:bCs/>
          <w:i/>
          <w:sz w:val="28"/>
          <w:szCs w:val="28"/>
        </w:rPr>
      </w:pPr>
      <w:r>
        <w:rPr>
          <w:rFonts w:ascii="Times New Roman" w:eastAsia="Times New Roman" w:hAnsi="Times New Roman" w:cs="Times New Roman"/>
          <w:bCs/>
          <w:i/>
          <w:sz w:val="28"/>
          <w:szCs w:val="28"/>
        </w:rPr>
        <w:t xml:space="preserve">                   </w:t>
      </w:r>
      <w:r w:rsidR="00304B5D">
        <w:rPr>
          <w:rFonts w:ascii="Times New Roman" w:eastAsia="Times New Roman" w:hAnsi="Times New Roman" w:cs="Times New Roman"/>
          <w:bCs/>
          <w:i/>
          <w:sz w:val="28"/>
          <w:szCs w:val="28"/>
        </w:rPr>
        <w:t xml:space="preserve">     </w:t>
      </w:r>
      <w:r w:rsidRPr="00085BC4">
        <w:rPr>
          <w:rFonts w:ascii="Times New Roman" w:eastAsia="Times New Roman" w:hAnsi="Times New Roman" w:cs="Times New Roman"/>
          <w:b/>
          <w:bCs/>
          <w:i/>
          <w:sz w:val="28"/>
          <w:szCs w:val="28"/>
        </w:rPr>
        <w:t>KẾ HOẠCH BÀI DẠY</w:t>
      </w:r>
      <w:r w:rsidR="00304B5D">
        <w:rPr>
          <w:rFonts w:ascii="Times New Roman" w:eastAsia="Times New Roman" w:hAnsi="Times New Roman" w:cs="Times New Roman"/>
          <w:b/>
          <w:bCs/>
          <w:i/>
          <w:sz w:val="28"/>
          <w:szCs w:val="28"/>
        </w:rPr>
        <w:t xml:space="preserve"> THAO GIẢNG CẤP TRƯỜNG</w:t>
      </w:r>
    </w:p>
    <w:p w:rsidR="00085BC4" w:rsidRPr="00085BC4" w:rsidRDefault="00085BC4" w:rsidP="00085BC4">
      <w:pPr>
        <w:widowControl w:val="0"/>
        <w:tabs>
          <w:tab w:val="left" w:pos="3151"/>
        </w:tabs>
        <w:spacing w:after="0" w:line="276" w:lineRule="auto"/>
        <w:rPr>
          <w:rFonts w:ascii="Times New Roman" w:eastAsia="Times New Roman" w:hAnsi="Times New Roman" w:cs="Times New Roman"/>
          <w:b/>
          <w:bCs/>
          <w:i/>
          <w:sz w:val="28"/>
          <w:szCs w:val="28"/>
        </w:rPr>
      </w:pPr>
      <w:r w:rsidRPr="00085BC4">
        <w:rPr>
          <w:rFonts w:ascii="Times New Roman" w:eastAsia="Times New Roman" w:hAnsi="Times New Roman" w:cs="Times New Roman"/>
          <w:b/>
          <w:bCs/>
          <w:i/>
          <w:sz w:val="28"/>
          <w:szCs w:val="28"/>
        </w:rPr>
        <w:t>Ngày soạn: 05/ 10/ 2024</w:t>
      </w:r>
    </w:p>
    <w:p w:rsidR="00085BC4" w:rsidRPr="00085BC4" w:rsidRDefault="00085BC4" w:rsidP="00085BC4">
      <w:pPr>
        <w:widowControl w:val="0"/>
        <w:tabs>
          <w:tab w:val="left" w:pos="3151"/>
        </w:tabs>
        <w:spacing w:after="0" w:line="276" w:lineRule="auto"/>
        <w:rPr>
          <w:rFonts w:ascii="Times New Roman" w:eastAsia="Times New Roman" w:hAnsi="Times New Roman" w:cs="Times New Roman"/>
          <w:b/>
          <w:bCs/>
          <w:i/>
          <w:sz w:val="28"/>
          <w:szCs w:val="28"/>
        </w:rPr>
      </w:pPr>
      <w:r w:rsidRPr="00085BC4">
        <w:rPr>
          <w:rFonts w:ascii="Times New Roman" w:eastAsia="Times New Roman" w:hAnsi="Times New Roman" w:cs="Times New Roman"/>
          <w:b/>
          <w:bCs/>
          <w:i/>
          <w:sz w:val="28"/>
          <w:szCs w:val="28"/>
        </w:rPr>
        <w:t>Ngày dạy: 07/ 10/ 2024</w:t>
      </w:r>
    </w:p>
    <w:p w:rsidR="00085BC4" w:rsidRPr="00085BC4" w:rsidRDefault="00085BC4" w:rsidP="00085BC4">
      <w:pPr>
        <w:widowControl w:val="0"/>
        <w:tabs>
          <w:tab w:val="left" w:pos="3151"/>
        </w:tabs>
        <w:spacing w:after="0" w:line="276" w:lineRule="auto"/>
        <w:rPr>
          <w:rFonts w:ascii="Times New Roman" w:eastAsia="Times New Roman" w:hAnsi="Times New Roman" w:cs="Times New Roman"/>
          <w:b/>
          <w:bCs/>
          <w:i/>
          <w:sz w:val="28"/>
          <w:szCs w:val="28"/>
        </w:rPr>
      </w:pPr>
      <w:r w:rsidRPr="00085BC4">
        <w:rPr>
          <w:rFonts w:ascii="Times New Roman" w:eastAsia="Times New Roman" w:hAnsi="Times New Roman" w:cs="Times New Roman"/>
          <w:b/>
          <w:bCs/>
          <w:i/>
          <w:sz w:val="28"/>
          <w:szCs w:val="28"/>
        </w:rPr>
        <w:t>Người thực hiện: Lê Thị Minh Diễn</w:t>
      </w:r>
    </w:p>
    <w:p w:rsidR="00085BC4" w:rsidRPr="00304B5D" w:rsidRDefault="00085BC4" w:rsidP="00085BC4">
      <w:pPr>
        <w:spacing w:after="0" w:line="288" w:lineRule="auto"/>
        <w:ind w:left="720"/>
        <w:jc w:val="center"/>
        <w:rPr>
          <w:rFonts w:ascii="Times New Roman" w:eastAsia="Times New Roman" w:hAnsi="Times New Roman" w:cs="Times New Roman"/>
          <w:b/>
          <w:bCs/>
          <w:sz w:val="28"/>
          <w:szCs w:val="28"/>
          <w:lang w:val="nl-NL"/>
        </w:rPr>
      </w:pPr>
      <w:r w:rsidRPr="00304B5D">
        <w:rPr>
          <w:rFonts w:ascii="Times New Roman" w:eastAsia="Times New Roman" w:hAnsi="Times New Roman" w:cs="Times New Roman"/>
          <w:b/>
          <w:bCs/>
          <w:sz w:val="28"/>
          <w:szCs w:val="28"/>
          <w:lang w:val="nl-NL"/>
        </w:rPr>
        <w:t>TIẾNG VIỆT (Tiết 29)</w:t>
      </w:r>
    </w:p>
    <w:p w:rsidR="00085BC4" w:rsidRDefault="00085BC4" w:rsidP="00085BC4">
      <w:pPr>
        <w:spacing w:after="0" w:line="288" w:lineRule="auto"/>
        <w:ind w:left="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Bài 09: ĐI HỌC VUI SAO (T1)</w:t>
      </w:r>
      <w:bookmarkStart w:id="0" w:name="_GoBack"/>
      <w:bookmarkEnd w:id="0"/>
    </w:p>
    <w:p w:rsidR="00085BC4" w:rsidRPr="00304B5D" w:rsidRDefault="00085BC4" w:rsidP="00085BC4">
      <w:pPr>
        <w:spacing w:after="0" w:line="288" w:lineRule="auto"/>
        <w:rPr>
          <w:rFonts w:ascii="Times New Roman" w:eastAsia="Times New Roman" w:hAnsi="Times New Roman" w:cs="Times New Roman"/>
          <w:b/>
          <w:bCs/>
          <w:sz w:val="28"/>
          <w:szCs w:val="28"/>
          <w:lang w:val="nl-NL"/>
        </w:rPr>
      </w:pPr>
      <w:r w:rsidRPr="00304B5D">
        <w:rPr>
          <w:rFonts w:ascii="Times New Roman" w:eastAsia="Times New Roman" w:hAnsi="Times New Roman" w:cs="Times New Roman"/>
          <w:b/>
          <w:bCs/>
          <w:sz w:val="28"/>
          <w:szCs w:val="28"/>
          <w:lang w:val="nl-NL"/>
        </w:rPr>
        <w:t>I. YÊU CẦU CẦN ĐẠT:</w:t>
      </w:r>
    </w:p>
    <w:p w:rsidR="00085BC4" w:rsidRDefault="00085BC4" w:rsidP="00085BC4">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Năng lực đặc thù.</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đọc đúng rõ ràng bài thơ “Đi học vui sao”</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Biết nghỉ hơi ở chỗ ngắt nhịp thơ và giữa các dòng thơ.</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biết được giữa các đặc điểm của một bài thơ như khổ thơ, vần...</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Bước đầu biết thể hiện tâm trạng, cảm xúc của nhân vật trong bài thơ qua giọng đọc.</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biết được trình tự các sự việc ngắn với thời gian, địa điểm cụ thể trong bài thơ.</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biết được suy nghĩ, cảm xúc của nhân vật thông qua các từ ngữ, hình ảnh miêu tả hoạt động, cảm xúc của nhân vật.</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Hiểu nội dung của bài thơ: Mỗi ngày đi học là một ngày vui.</w:t>
      </w:r>
    </w:p>
    <w:p w:rsidR="00085BC4" w:rsidRDefault="00085BC4" w:rsidP="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rsidR="00085BC4" w:rsidRDefault="00085BC4" w:rsidP="00085BC4">
      <w:pPr>
        <w:spacing w:before="12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chung.</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tự học: lắng nghe, đọc bài và trả lời các câu hỏi. Nêu được nội dung bài.</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tham gia trò chơi, vận dụng.</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tham gia đọc trong nhóm.</w:t>
      </w:r>
    </w:p>
    <w:p w:rsidR="00085BC4" w:rsidRDefault="00085BC4" w:rsidP="00085BC4">
      <w:pPr>
        <w:spacing w:before="12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yêu nước: Biết yêu cảnh đẹp, quê hương qua bài tập đọc.</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nhân ái: Biết yêu quý bạn bè qua câu chuyện về những trải nghiệm mùa hè.</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chăm chỉ: Chăm chỉ đọc bài, trả lời câu hỏi.</w:t>
      </w:r>
    </w:p>
    <w:p w:rsidR="00085BC4" w:rsidRDefault="00085BC4" w:rsidP="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Phẩm chất trách nhiệm: Giữ trật tự, học tập nghiêm túc.</w:t>
      </w:r>
    </w:p>
    <w:p w:rsidR="00085BC4" w:rsidRDefault="00085BC4" w:rsidP="00085BC4">
      <w:pPr>
        <w:spacing w:before="120"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085BC4" w:rsidRDefault="00085BC4" w:rsidP="00085BC4">
      <w:pPr>
        <w:widowControl w:val="0"/>
        <w:spacing w:after="0" w:line="276" w:lineRule="auto"/>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Giáo viên:</w:t>
      </w:r>
    </w:p>
    <w:p w:rsidR="00085BC4" w:rsidRDefault="00085BC4" w:rsidP="00085BC4">
      <w:pPr>
        <w:widowControl w:val="0"/>
        <w:spacing w:after="0" w:line="276"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 Tranh ảnh minh họa câu chuyện.</w:t>
      </w:r>
    </w:p>
    <w:p w:rsidR="00085BC4" w:rsidRDefault="00085BC4" w:rsidP="00085BC4">
      <w:pPr>
        <w:widowControl w:val="0"/>
        <w:spacing w:after="0" w:line="276"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085BC4" w:rsidRDefault="00085BC4" w:rsidP="00085BC4">
      <w:pPr>
        <w:widowControl w:val="0"/>
        <w:spacing w:after="0" w:line="276"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Học sinh:</w:t>
      </w:r>
    </w:p>
    <w:p w:rsidR="00085BC4" w:rsidRDefault="00085BC4" w:rsidP="00085BC4">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SGK và các đồ dùng học tập</w:t>
      </w:r>
    </w:p>
    <w:p w:rsidR="00085BC4" w:rsidRDefault="00085BC4" w:rsidP="00085BC4">
      <w:pPr>
        <w:spacing w:after="0" w:line="288" w:lineRule="auto"/>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459"/>
      </w:tblGrid>
      <w:tr w:rsidR="00085BC4" w:rsidTr="00C068E3">
        <w:tc>
          <w:tcPr>
            <w:tcW w:w="2614" w:type="pct"/>
            <w:tcBorders>
              <w:top w:val="single" w:sz="4" w:space="0" w:color="auto"/>
              <w:left w:val="single" w:sz="4" w:space="0" w:color="auto"/>
              <w:bottom w:val="dashed" w:sz="4" w:space="0" w:color="auto"/>
              <w:right w:val="single" w:sz="4" w:space="0" w:color="auto"/>
            </w:tcBorders>
            <w:hideMark/>
          </w:tcPr>
          <w:p w:rsidR="00085BC4" w:rsidRDefault="00085BC4">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của giáo viên</w:t>
            </w:r>
          </w:p>
        </w:tc>
        <w:tc>
          <w:tcPr>
            <w:tcW w:w="2386" w:type="pct"/>
            <w:tcBorders>
              <w:top w:val="single" w:sz="4" w:space="0" w:color="auto"/>
              <w:left w:val="single" w:sz="4" w:space="0" w:color="auto"/>
              <w:bottom w:val="dashed" w:sz="4" w:space="0" w:color="auto"/>
              <w:right w:val="single" w:sz="4" w:space="0" w:color="auto"/>
            </w:tcBorders>
            <w:hideMark/>
          </w:tcPr>
          <w:p w:rsidR="00085BC4" w:rsidRDefault="00085BC4">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085BC4" w:rsidTr="00C068E3">
        <w:tc>
          <w:tcPr>
            <w:tcW w:w="5000" w:type="pct"/>
            <w:gridSpan w:val="2"/>
            <w:tcBorders>
              <w:top w:val="single" w:sz="4" w:space="0" w:color="auto"/>
              <w:left w:val="single" w:sz="4" w:space="0" w:color="auto"/>
              <w:bottom w:val="dashed" w:sz="4" w:space="0" w:color="auto"/>
              <w:right w:val="single" w:sz="4" w:space="0" w:color="auto"/>
            </w:tcBorders>
            <w:hideMark/>
          </w:tcPr>
          <w:p w:rsidR="00085BC4" w:rsidRDefault="00085BC4">
            <w:pPr>
              <w:spacing w:after="0" w:line="288" w:lineRule="auto"/>
              <w:jc w:val="both"/>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1. Mở đầu (5p)</w:t>
            </w:r>
          </w:p>
        </w:tc>
      </w:tr>
      <w:tr w:rsidR="00085BC4" w:rsidTr="00C068E3">
        <w:trPr>
          <w:trHeight w:val="1268"/>
        </w:trPr>
        <w:tc>
          <w:tcPr>
            <w:tcW w:w="2614" w:type="pct"/>
            <w:tcBorders>
              <w:top w:val="single" w:sz="4" w:space="0" w:color="auto"/>
              <w:left w:val="single" w:sz="4" w:space="0" w:color="auto"/>
              <w:bottom w:val="dashed" w:sz="4" w:space="0" w:color="auto"/>
              <w:right w:val="single" w:sz="4" w:space="0" w:color="auto"/>
            </w:tcBorders>
            <w:hideMark/>
          </w:tcPr>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cho HS nghe bài hát “Ở trường cô dạy em thế”</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Vừa rồi em được nghe bạn nhỏ trong bài hát kể về những điều cô dạy. Vậy em thường kể những gì cho người thân nghe về trường lớp của mình?</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Quan sát tranh để nhớ lại những hoạt động ở trường.</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GVYC làm việc theo nhóm 2 và trình bày ý kiến</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rPr>
              <w:t>Quan sát tranh cho cô biết trong tranh vẽ cảnh gì?</w:t>
            </w:r>
          </w:p>
          <w:p w:rsidR="00085BC4" w:rsidRDefault="00085BC4">
            <w:pPr>
              <w:spacing w:after="0" w:line="288"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bạn. </w:t>
            </w:r>
          </w:p>
          <w:p w:rsidR="00085BC4" w:rsidRDefault="00085BC4">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rPr>
              <w:t xml:space="preserve">=&gt; </w:t>
            </w:r>
            <w:r>
              <w:rPr>
                <w:rFonts w:ascii="Times New Roman" w:eastAsia="Times New Roman" w:hAnsi="Times New Roman" w:cs="Times New Roman"/>
                <w:i/>
                <w:sz w:val="28"/>
                <w:szCs w:val="28"/>
              </w:rPr>
              <w:t>Tranh vẽ cảnh con đường làng uốn lượn, xung quanh là cảnh làng quê và ngôi trường rất đẹp. Bạn nhỏ đeo cặp đang nhảy tung tăng trên đường đến trường nhìn bạn rất vui. Để biết rõ hơn niểm vui của các bạn nhỏ khi đến trường, cô cùng các em đọc bài nhé.</w:t>
            </w:r>
          </w:p>
        </w:tc>
        <w:tc>
          <w:tcPr>
            <w:tcW w:w="2386" w:type="pct"/>
            <w:tcBorders>
              <w:top w:val="single" w:sz="4" w:space="0" w:color="auto"/>
              <w:left w:val="single" w:sz="4" w:space="0" w:color="auto"/>
              <w:bottom w:val="dashed" w:sz="4" w:space="0" w:color="auto"/>
              <w:right w:val="single" w:sz="4" w:space="0" w:color="auto"/>
            </w:tcBorders>
          </w:tcPr>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theo suy nghĩ của mình</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quan sát tranh</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2, đại diện nhóm lần lượt trả lời.</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085BC4" w:rsidRDefault="00085BC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tranh vẽ cảnh con đường làng uốn lượn, xung quanh là cảnh làng quê, trên đường có các bạn nhỏ đeo cặp đang tung tăng đến trường.</w:t>
            </w:r>
          </w:p>
          <w:p w:rsidR="00085BC4" w:rsidRDefault="00085BC4">
            <w:pPr>
              <w:spacing w:after="0" w:line="240" w:lineRule="auto"/>
              <w:rPr>
                <w:rFonts w:ascii="Times New Roman" w:eastAsia="Times New Roman" w:hAnsi="Times New Roman" w:cs="Times New Roman"/>
                <w:sz w:val="28"/>
                <w:szCs w:val="28"/>
                <w:lang w:val="nl-NL"/>
              </w:rPr>
            </w:pPr>
          </w:p>
          <w:p w:rsidR="00085BC4" w:rsidRDefault="00085B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w:t>
            </w:r>
          </w:p>
          <w:p w:rsidR="00085BC4" w:rsidRDefault="00085BC4">
            <w:pPr>
              <w:spacing w:after="0" w:line="240" w:lineRule="auto"/>
              <w:rPr>
                <w:rFonts w:ascii="Times New Roman" w:eastAsia="Times New Roman" w:hAnsi="Times New Roman" w:cs="Times New Roman"/>
                <w:sz w:val="28"/>
                <w:szCs w:val="28"/>
                <w:lang w:val="nl-NL"/>
              </w:rPr>
            </w:pPr>
          </w:p>
          <w:p w:rsidR="00085BC4" w:rsidRDefault="00085BC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r>
      <w:tr w:rsidR="00085BC4" w:rsidTr="00C068E3">
        <w:tc>
          <w:tcPr>
            <w:tcW w:w="5000" w:type="pct"/>
            <w:gridSpan w:val="2"/>
            <w:tcBorders>
              <w:top w:val="dashed" w:sz="4" w:space="0" w:color="auto"/>
              <w:left w:val="single" w:sz="4" w:space="0" w:color="auto"/>
              <w:bottom w:val="dashed" w:sz="4" w:space="0" w:color="auto"/>
              <w:right w:val="single" w:sz="4" w:space="0" w:color="auto"/>
            </w:tcBorders>
            <w:hideMark/>
          </w:tcPr>
          <w:p w:rsidR="00085BC4" w:rsidRDefault="00085BC4">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Hình thành kiến thức (40p)</w:t>
            </w:r>
          </w:p>
        </w:tc>
      </w:tr>
      <w:tr w:rsidR="00085BC4" w:rsidTr="00C068E3">
        <w:tc>
          <w:tcPr>
            <w:tcW w:w="2614" w:type="pct"/>
            <w:tcBorders>
              <w:top w:val="dashed" w:sz="4" w:space="0" w:color="auto"/>
              <w:left w:val="single" w:sz="4" w:space="0" w:color="auto"/>
              <w:bottom w:val="dashed" w:sz="4" w:space="0" w:color="auto"/>
              <w:right w:val="single" w:sz="4" w:space="0" w:color="auto"/>
            </w:tcBorders>
          </w:tcPr>
          <w:p w:rsidR="00085BC4" w:rsidRDefault="00085BC4">
            <w:pPr>
              <w:spacing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Hoạt động 1: Đọc văn bản.</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Đọc diễn cảm, ngắt nghỉ đúng nhịp thơ, nhấn giọng ở những từ ngữ giàu sức gợi tả, gợi cảm. </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HD đọc: Đọc đúng, rõ ràng bài thơ, biết nghỉ hơi ở chỗ ngắt nhịp thơ và giữa các dòng thơ.</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đọc toàn bài.</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khổ: (4 khổ)</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Khổ 1: Từ đầu đến </w:t>
            </w:r>
            <w:r>
              <w:rPr>
                <w:rFonts w:ascii="Times New Roman" w:eastAsia="Times New Roman" w:hAnsi="Times New Roman" w:cs="Times New Roman"/>
                <w:i/>
                <w:iCs/>
                <w:sz w:val="28"/>
                <w:szCs w:val="28"/>
              </w:rPr>
              <w:t>đôi má đào</w:t>
            </w:r>
            <w:r>
              <w:rPr>
                <w:rFonts w:ascii="Times New Roman" w:eastAsia="Times New Roman" w:hAnsi="Times New Roman" w:cs="Times New Roman"/>
                <w:sz w:val="28"/>
                <w:szCs w:val="28"/>
              </w:rPr>
              <w:t>.</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Khổ 2: Tiếp theo cho đến </w:t>
            </w:r>
            <w:r>
              <w:rPr>
                <w:rFonts w:ascii="Times New Roman" w:eastAsia="Times New Roman" w:hAnsi="Times New Roman" w:cs="Times New Roman"/>
                <w:i/>
                <w:iCs/>
                <w:sz w:val="28"/>
                <w:szCs w:val="28"/>
              </w:rPr>
              <w:t>những cánh cò</w:t>
            </w:r>
            <w:r>
              <w:rPr>
                <w:rFonts w:ascii="Times New Roman" w:eastAsia="Times New Roman" w:hAnsi="Times New Roman" w:cs="Times New Roman"/>
                <w:sz w:val="28"/>
                <w:szCs w:val="28"/>
              </w:rPr>
              <w:t>.</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Khổ 3: Tiếp theo cho đến </w:t>
            </w:r>
            <w:r>
              <w:rPr>
                <w:rFonts w:ascii="Times New Roman" w:eastAsia="Times New Roman" w:hAnsi="Times New Roman" w:cs="Times New Roman"/>
                <w:i/>
                <w:iCs/>
                <w:sz w:val="28"/>
                <w:szCs w:val="28"/>
              </w:rPr>
              <w:t>chơi khéo tay</w:t>
            </w:r>
            <w:r>
              <w:rPr>
                <w:rFonts w:ascii="Times New Roman" w:eastAsia="Times New Roman" w:hAnsi="Times New Roman" w:cs="Times New Roman"/>
                <w:sz w:val="28"/>
                <w:szCs w:val="28"/>
              </w:rPr>
              <w:t>.</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Khổ 4: Tiếp theo cho đến </w:t>
            </w:r>
            <w:r>
              <w:rPr>
                <w:rFonts w:ascii="Times New Roman" w:eastAsia="Times New Roman" w:hAnsi="Times New Roman" w:cs="Times New Roman"/>
                <w:i/>
                <w:sz w:val="28"/>
                <w:szCs w:val="28"/>
              </w:rPr>
              <w:t>say sưa</w:t>
            </w:r>
            <w:r>
              <w:rPr>
                <w:rFonts w:ascii="Times New Roman" w:eastAsia="Times New Roman" w:hAnsi="Times New Roman" w:cs="Times New Roman"/>
                <w:sz w:val="28"/>
                <w:szCs w:val="28"/>
              </w:rPr>
              <w:t>.</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5: Còn lại.</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HS đọc nối tiếp theo khổ. </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đọc từ khó: </w:t>
            </w:r>
            <w:r>
              <w:rPr>
                <w:rFonts w:ascii="Times New Roman" w:eastAsia="Times New Roman" w:hAnsi="Times New Roman" w:cs="Times New Roman"/>
                <w:i/>
                <w:sz w:val="28"/>
                <w:szCs w:val="28"/>
              </w:rPr>
              <w:t xml:space="preserve">xôn xao, dập dờn, náo </w:t>
            </w:r>
            <w:proofErr w:type="gramStart"/>
            <w:r>
              <w:rPr>
                <w:rFonts w:ascii="Times New Roman" w:eastAsia="Times New Roman" w:hAnsi="Times New Roman" w:cs="Times New Roman"/>
                <w:i/>
                <w:sz w:val="28"/>
                <w:szCs w:val="28"/>
              </w:rPr>
              <w:t>nức,say</w:t>
            </w:r>
            <w:proofErr w:type="gramEnd"/>
            <w:r>
              <w:rPr>
                <w:rFonts w:ascii="Times New Roman" w:eastAsia="Times New Roman" w:hAnsi="Times New Roman" w:cs="Times New Roman"/>
                <w:i/>
                <w:sz w:val="28"/>
                <w:szCs w:val="28"/>
              </w:rPr>
              <w:t xml:space="preserve"> sưa, xốn xang.</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câu: sáng nay em đi học</w:t>
            </w:r>
          </w:p>
          <w:p w:rsidR="00085BC4" w:rsidRDefault="00085BC4">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Bình minh/ nắng xôn xao</w:t>
            </w:r>
          </w:p>
          <w:p w:rsidR="00085BC4" w:rsidRDefault="00085BC4">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Trong lành/ làn gió mát</w:t>
            </w:r>
          </w:p>
          <w:p w:rsidR="00085BC4" w:rsidRDefault="00085BC4">
            <w:pPr>
              <w:spacing w:after="0" w:line="288" w:lineRule="auto"/>
              <w:jc w:val="both"/>
              <w:rPr>
                <w:rFonts w:ascii="Times New Roman" w:eastAsia="Times New Roman" w:hAnsi="Times New Roman" w:cs="Times New Roman"/>
                <w:i/>
                <w:iCs/>
                <w:sz w:val="28"/>
                <w:szCs w:val="28"/>
              </w:rPr>
            </w:pPr>
            <w:r>
              <w:rPr>
                <w:rFonts w:ascii="Times New Roman" w:eastAsia="Times New Roman" w:hAnsi="Times New Roman" w:cs="Times New Roman"/>
                <w:i/>
                <w:sz w:val="28"/>
                <w:szCs w:val="28"/>
              </w:rPr>
              <w:t>Mơn man/ đôi má đào.</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Luyện đọc theo khổ thơ: GV tổ chức cho HS luyện đọc đoạn theo nhóm 4.</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hợp giải nghĩa từ.</w:t>
            </w:r>
          </w:p>
          <w:p w:rsidR="00085BC4" w:rsidRDefault="00085BC4">
            <w:pPr>
              <w:spacing w:after="0" w:line="288" w:lineRule="auto"/>
              <w:jc w:val="both"/>
              <w:rPr>
                <w:rFonts w:ascii="Times New Roman" w:eastAsia="Times New Roman" w:hAnsi="Times New Roman" w:cs="Times New Roman"/>
                <w:sz w:val="28"/>
                <w:szCs w:val="28"/>
              </w:rPr>
            </w:pP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085BC4" w:rsidRDefault="00085BC4">
            <w:pPr>
              <w:spacing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 Hoạt động 2: Trả lời câu hỏi.</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HS đọc và trả lời lần lượt 4 câu hỏi trong sgk. GV nhận xét, tuyên dương. </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1:</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1: Bạn nhỏ đi học trong khung cảnh như thế nào?</w:t>
            </w:r>
          </w:p>
          <w:p w:rsidR="00085BC4" w:rsidRDefault="00085BC4">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nhân xét, tuyên dương. Mở rộng ý nghĩa: </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2,3:</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2: Những trang sách bạn nhỏ được học có gì thú vị?</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nhân xét, tuyên dương. Bổ sung ý </w:t>
            </w:r>
            <w:proofErr w:type="gramStart"/>
            <w:r>
              <w:rPr>
                <w:rFonts w:ascii="Times New Roman" w:eastAsia="Times New Roman" w:hAnsi="Times New Roman" w:cs="Times New Roman"/>
                <w:sz w:val="28"/>
                <w:szCs w:val="28"/>
              </w:rPr>
              <w:t>nghĩa:</w:t>
            </w:r>
            <w:r>
              <w:rPr>
                <w:rFonts w:ascii="Times New Roman" w:eastAsia="Times New Roman" w:hAnsi="Times New Roman" w:cs="Times New Roman"/>
                <w:i/>
                <w:sz w:val="28"/>
                <w:szCs w:val="28"/>
              </w:rPr>
              <w:t>.</w:t>
            </w:r>
            <w:proofErr w:type="gramEnd"/>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4:</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3: Tìm những chi tiết thể hiện niềm vui của các bạn nhỏ trong giờ </w:t>
            </w:r>
            <w:proofErr w:type="gramStart"/>
            <w:r>
              <w:rPr>
                <w:rFonts w:ascii="Times New Roman" w:eastAsia="Times New Roman" w:hAnsi="Times New Roman" w:cs="Times New Roman"/>
                <w:sz w:val="28"/>
                <w:szCs w:val="28"/>
              </w:rPr>
              <w:t>ra  chơi</w:t>
            </w:r>
            <w:proofErr w:type="gramEnd"/>
            <w:r>
              <w:rPr>
                <w:rFonts w:ascii="Times New Roman" w:eastAsia="Times New Roman" w:hAnsi="Times New Roman" w:cs="Times New Roman"/>
                <w:sz w:val="28"/>
                <w:szCs w:val="28"/>
              </w:rPr>
              <w:t>.</w:t>
            </w:r>
          </w:p>
          <w:p w:rsidR="00085BC4" w:rsidRDefault="00085BC4">
            <w:pPr>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nhân xét, tuyên dương. Bổ sung câu hỏi phụ: Khi ra chơi em thường làm gì?</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5:</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4: Nêu cảm xúc của bạn nhỏ khi tan học?</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Em có cảm xúc giống bạn không?</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Khổ 5:</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Câu 4: Em cảm thấy thế nào khi nghe tiếng trống tan trường?</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bổ sung.</w:t>
            </w:r>
          </w:p>
          <w:p w:rsidR="00085BC4" w:rsidRDefault="00085BC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HS nêu nội dung bài.</w:t>
            </w:r>
          </w:p>
          <w:p w:rsidR="00085BC4" w:rsidRDefault="00085BC4">
            <w:pPr>
              <w:spacing w:after="0"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GV Chốt: </w:t>
            </w:r>
          </w:p>
          <w:p w:rsidR="00085BC4" w:rsidRDefault="00085BC4">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Hoạt </w:t>
            </w:r>
            <w:proofErr w:type="gramStart"/>
            <w:r>
              <w:rPr>
                <w:rFonts w:ascii="Times New Roman" w:eastAsia="Times New Roman" w:hAnsi="Times New Roman" w:cs="Times New Roman"/>
                <w:b/>
                <w:sz w:val="28"/>
                <w:szCs w:val="28"/>
              </w:rPr>
              <w:t>động :</w:t>
            </w:r>
            <w:proofErr w:type="gramEnd"/>
            <w:r>
              <w:rPr>
                <w:rFonts w:ascii="Times New Roman" w:eastAsia="Times New Roman" w:hAnsi="Times New Roman" w:cs="Times New Roman"/>
                <w:b/>
                <w:sz w:val="28"/>
                <w:szCs w:val="28"/>
              </w:rPr>
              <w:t xml:space="preserve"> Học thuộc lòng.</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Làm việc cá nhân: </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học sinh đọc lại nhiều lần từng khổ thơ trong 3 khổ thơ đầu.</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việc theo nhóm:</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các nhóm đọc nối tiếp 3 khổ thơ đầu. Cả lớp đọc thầm theo.</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Làm việc cung cả lớp:</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mời những HS thuộc bài xung phong đọc thuộc lòng trước lớp.</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Nhận xét, tuyên dương.</w:t>
            </w:r>
          </w:p>
        </w:tc>
        <w:tc>
          <w:tcPr>
            <w:tcW w:w="2386" w:type="pct"/>
            <w:tcBorders>
              <w:top w:val="dashed" w:sz="4" w:space="0" w:color="auto"/>
              <w:left w:val="single" w:sz="4" w:space="0" w:color="auto"/>
              <w:bottom w:val="dashed" w:sz="4" w:space="0" w:color="auto"/>
              <w:right w:val="single" w:sz="4" w:space="0" w:color="auto"/>
            </w:tcBorders>
          </w:tcPr>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cách đọc.</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đọc toàn bài.</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quan sát</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HS đọc nối tiếp theo khổ thơ.</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từ khó.</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- 2-3 HS đọc câu thơ, cách ngắt nghỉ nhịp thơ.</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luyện đọc theo nhóm 4.</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HS đọc các từ ngữ cần giải nghĩa trong SGK: </w:t>
            </w:r>
            <w:r>
              <w:rPr>
                <w:rFonts w:ascii="Times New Roman" w:eastAsia="Times New Roman" w:hAnsi="Times New Roman" w:cs="Times New Roman"/>
                <w:i/>
                <w:sz w:val="28"/>
                <w:szCs w:val="28"/>
                <w:lang w:val="nl-NL"/>
              </w:rPr>
              <w:t>má đào, man man, xốn xang.</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lần lượt các câu hỏi:</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Đọc thầm khổ 1</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Bạn nhỏ đi học trong khung cảnh bình minh nắng xôn xao, gió trong lành mát rượi, gió lướt nhẹ trên má của bạn ấy.</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trả lời: </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Đọc thầm khổ 4</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Náo nức nô đùa và túm tụm, say sưa vẽ tranh.</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các bạn chơi....</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Đọc thầm khổ 5</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lòng bạn vui xốn xang, hát theo nhịp chân bước...</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theo suy nghĩ của mình.</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Tiếp tục đọc thầm khổ 5</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theo suy nghĩ của mình.</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- 2-3 HS nhắc lại nội dung bài.</w:t>
            </w: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Times New Roman" w:hAnsi="Times New Roman" w:cs="Times New Roman"/>
                <w:sz w:val="28"/>
                <w:szCs w:val="28"/>
                <w:lang w:val="nl-NL"/>
              </w:rPr>
            </w:pP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đọc nhiều lần từng khổ thơ trong 3 khổ thơ đầu.</w:t>
            </w:r>
          </w:p>
          <w:p w:rsidR="00085BC4" w:rsidRDefault="00085BC4">
            <w:pPr>
              <w:spacing w:after="0" w:line="288" w:lineRule="auto"/>
              <w:jc w:val="both"/>
              <w:rPr>
                <w:rFonts w:ascii="Times New Roman" w:eastAsia="Calibri" w:hAnsi="Times New Roman" w:cs="Times New Roman"/>
                <w:sz w:val="28"/>
                <w:szCs w:val="28"/>
              </w:rPr>
            </w:pPr>
          </w:p>
          <w:p w:rsidR="00085BC4" w:rsidRDefault="00085BC4">
            <w:pPr>
              <w:spacing w:after="0" w:line="288" w:lineRule="auto"/>
              <w:jc w:val="both"/>
              <w:rPr>
                <w:rFonts w:ascii="Times New Roman" w:eastAsia="Calibri" w:hAnsi="Times New Roman" w:cs="Times New Roman"/>
                <w:sz w:val="28"/>
                <w:szCs w:val="28"/>
              </w:rPr>
            </w:pP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Các nhóm đọc nối tiếp 3 khổ thơ đầu. </w:t>
            </w:r>
          </w:p>
          <w:p w:rsidR="00085BC4" w:rsidRDefault="00085BC4">
            <w:pPr>
              <w:spacing w:after="0" w:line="288" w:lineRule="auto"/>
              <w:jc w:val="both"/>
              <w:rPr>
                <w:rFonts w:ascii="Times New Roman" w:eastAsia="Calibri" w:hAnsi="Times New Roman" w:cs="Times New Roman"/>
                <w:sz w:val="28"/>
                <w:szCs w:val="28"/>
              </w:rPr>
            </w:pPr>
          </w:p>
          <w:p w:rsidR="00085BC4" w:rsidRDefault="00085BC4">
            <w:pPr>
              <w:spacing w:after="0" w:line="288" w:lineRule="auto"/>
              <w:jc w:val="both"/>
              <w:rPr>
                <w:rFonts w:ascii="Times New Roman" w:eastAsia="Calibri" w:hAnsi="Times New Roman" w:cs="Times New Roman"/>
                <w:sz w:val="28"/>
                <w:szCs w:val="28"/>
              </w:rPr>
            </w:pP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Những HS thuộc bài xung phong đọc thuộc lòng trước lớp.</w:t>
            </w:r>
          </w:p>
          <w:p w:rsidR="00085BC4" w:rsidRDefault="00085BC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Nhận xét, tuyên dương.</w:t>
            </w:r>
          </w:p>
        </w:tc>
      </w:tr>
      <w:tr w:rsidR="00085BC4" w:rsidTr="00C068E3">
        <w:tc>
          <w:tcPr>
            <w:tcW w:w="5000" w:type="pct"/>
            <w:gridSpan w:val="2"/>
            <w:tcBorders>
              <w:top w:val="dashed" w:sz="4" w:space="0" w:color="auto"/>
              <w:left w:val="single" w:sz="4" w:space="0" w:color="auto"/>
              <w:bottom w:val="dashed" w:sz="4" w:space="0" w:color="auto"/>
              <w:right w:val="single" w:sz="4" w:space="0" w:color="auto"/>
            </w:tcBorders>
            <w:hideMark/>
          </w:tcPr>
          <w:p w:rsidR="00085BC4" w:rsidRDefault="00085BC4">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4. Vận dụng. (5p)</w:t>
            </w:r>
          </w:p>
        </w:tc>
      </w:tr>
      <w:tr w:rsidR="00085BC4" w:rsidTr="00C068E3">
        <w:tc>
          <w:tcPr>
            <w:tcW w:w="2614" w:type="pct"/>
            <w:tcBorders>
              <w:top w:val="dashed" w:sz="4" w:space="0" w:color="auto"/>
              <w:left w:val="single" w:sz="4" w:space="0" w:color="auto"/>
              <w:bottom w:val="dashed" w:sz="4" w:space="0" w:color="auto"/>
              <w:right w:val="single" w:sz="4" w:space="0" w:color="auto"/>
            </w:tcBorders>
            <w:hideMark/>
          </w:tcPr>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tổ chức vận dụng để củng cố kiến thức và vận dụng bài học vào tực tiễn cho học sinh.</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Cho HS quan sát video một số hoạt động của các bạn ở lớp, trường. </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nêu câu hỏi em hãy nêu các hoạt động của các bạn nhỏ khi đến trường, lớp?</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Hoạt động đó có vui không? Có làm cho mình nhớ không?</w:t>
            </w:r>
          </w:p>
          <w:p w:rsidR="00085BC4" w:rsidRDefault="00085BC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em có thể nêu mình đã quen vơi những hoạt động học tập nào chưa, em có cảm xúc thế nào sau mỗi ngày đến trường</w:t>
            </w:r>
          </w:p>
          <w:p w:rsidR="00085BC4" w:rsidRDefault="00085BC4">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Nhận xét, tuyên dương</w:t>
            </w:r>
          </w:p>
        </w:tc>
        <w:tc>
          <w:tcPr>
            <w:tcW w:w="2386" w:type="pct"/>
            <w:tcBorders>
              <w:top w:val="dashed" w:sz="4" w:space="0" w:color="auto"/>
              <w:left w:val="single" w:sz="4" w:space="0" w:color="auto"/>
              <w:bottom w:val="dashed" w:sz="4" w:space="0" w:color="auto"/>
              <w:right w:val="single" w:sz="4" w:space="0" w:color="auto"/>
            </w:tcBorders>
          </w:tcPr>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tham gia để vận dụng kiến thức đã học vào thực tiễn.</w:t>
            </w: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quan sát video.</w:t>
            </w: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Trả lời các câu hỏi.</w:t>
            </w: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tc>
      </w:tr>
      <w:tr w:rsidR="00085BC4" w:rsidTr="00C068E3">
        <w:tc>
          <w:tcPr>
            <w:tcW w:w="5000" w:type="pct"/>
            <w:gridSpan w:val="2"/>
            <w:tcBorders>
              <w:top w:val="dashed" w:sz="4" w:space="0" w:color="auto"/>
              <w:left w:val="single" w:sz="4" w:space="0" w:color="auto"/>
              <w:bottom w:val="single" w:sz="4" w:space="0" w:color="auto"/>
              <w:right w:val="single" w:sz="4" w:space="0" w:color="auto"/>
            </w:tcBorders>
            <w:hideMark/>
          </w:tcPr>
          <w:p w:rsidR="00085BC4" w:rsidRDefault="00085BC4">
            <w:pPr>
              <w:spacing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IV. Điều chỉnh sau bài dạy:</w:t>
            </w: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rsidR="00085BC4" w:rsidRDefault="00085BC4">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tc>
      </w:tr>
    </w:tbl>
    <w:p w:rsidR="001F5CE3" w:rsidRDefault="00890018"/>
    <w:sectPr w:rsidR="001F5CE3" w:rsidSect="00085BC4">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18" w:rsidRDefault="00890018" w:rsidP="00085BC4">
      <w:pPr>
        <w:spacing w:after="0" w:line="240" w:lineRule="auto"/>
      </w:pPr>
      <w:r>
        <w:separator/>
      </w:r>
    </w:p>
  </w:endnote>
  <w:endnote w:type="continuationSeparator" w:id="0">
    <w:p w:rsidR="00890018" w:rsidRDefault="00890018" w:rsidP="0008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18" w:rsidRDefault="00890018" w:rsidP="00085BC4">
      <w:pPr>
        <w:spacing w:after="0" w:line="240" w:lineRule="auto"/>
      </w:pPr>
      <w:r>
        <w:separator/>
      </w:r>
    </w:p>
  </w:footnote>
  <w:footnote w:type="continuationSeparator" w:id="0">
    <w:p w:rsidR="00890018" w:rsidRDefault="00890018" w:rsidP="0008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72080"/>
      <w:docPartObj>
        <w:docPartGallery w:val="Page Numbers (Top of Page)"/>
        <w:docPartUnique/>
      </w:docPartObj>
    </w:sdtPr>
    <w:sdtEndPr>
      <w:rPr>
        <w:noProof/>
      </w:rPr>
    </w:sdtEndPr>
    <w:sdtContent>
      <w:p w:rsidR="00085BC4" w:rsidRDefault="00085BC4">
        <w:pPr>
          <w:pStyle w:val="Header"/>
          <w:jc w:val="center"/>
        </w:pPr>
        <w:r>
          <w:fldChar w:fldCharType="begin"/>
        </w:r>
        <w:r>
          <w:instrText xml:space="preserve"> PAGE   \* MERGEFORMAT </w:instrText>
        </w:r>
        <w:r>
          <w:fldChar w:fldCharType="separate"/>
        </w:r>
        <w:r w:rsidR="00304B5D">
          <w:rPr>
            <w:noProof/>
          </w:rPr>
          <w:t>4</w:t>
        </w:r>
        <w:r>
          <w:rPr>
            <w:noProof/>
          </w:rPr>
          <w:fldChar w:fldCharType="end"/>
        </w:r>
      </w:p>
    </w:sdtContent>
  </w:sdt>
  <w:p w:rsidR="00085BC4" w:rsidRDefault="00085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C4"/>
    <w:rsid w:val="00085BC4"/>
    <w:rsid w:val="00276437"/>
    <w:rsid w:val="00304B5D"/>
    <w:rsid w:val="00890018"/>
    <w:rsid w:val="00A9690E"/>
    <w:rsid w:val="00C068E3"/>
    <w:rsid w:val="00D2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A8D9"/>
  <w15:chartTrackingRefBased/>
  <w15:docId w15:val="{0C25B1A5-18B2-44E9-9C76-1FC993C1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BC4"/>
  </w:style>
  <w:style w:type="paragraph" w:styleId="Footer">
    <w:name w:val="footer"/>
    <w:basedOn w:val="Normal"/>
    <w:link w:val="FooterChar"/>
    <w:uiPriority w:val="99"/>
    <w:unhideWhenUsed/>
    <w:rsid w:val="00085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BC4"/>
  </w:style>
  <w:style w:type="paragraph" w:styleId="BalloonText">
    <w:name w:val="Balloon Text"/>
    <w:basedOn w:val="Normal"/>
    <w:link w:val="BalloonTextChar"/>
    <w:uiPriority w:val="99"/>
    <w:semiHidden/>
    <w:unhideWhenUsed/>
    <w:rsid w:val="0008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PCGPT</cp:lastModifiedBy>
  <cp:revision>3</cp:revision>
  <cp:lastPrinted>2024-10-14T15:02:00Z</cp:lastPrinted>
  <dcterms:created xsi:type="dcterms:W3CDTF">2024-10-14T14:52:00Z</dcterms:created>
  <dcterms:modified xsi:type="dcterms:W3CDTF">2025-03-13T01:15:00Z</dcterms:modified>
</cp:coreProperties>
</file>