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0A7" w:rsidRPr="008E00A7" w:rsidRDefault="008E00A7" w:rsidP="008E00A7">
      <w:pPr>
        <w:jc w:val="center"/>
        <w:rPr>
          <w:b/>
        </w:rPr>
      </w:pPr>
      <w:r w:rsidRPr="008E00A7">
        <w:rPr>
          <w:b/>
          <w:lang w:val="vi-VN"/>
        </w:rPr>
        <w:t>TUẦN 13,14,15,16</w:t>
      </w:r>
    </w:p>
    <w:p w:rsidR="008E00A7" w:rsidRPr="008E00A7" w:rsidRDefault="008E00A7" w:rsidP="008E00A7">
      <w:pPr>
        <w:jc w:val="center"/>
        <w:rPr>
          <w:b/>
          <w:lang w:val="vi-VN"/>
        </w:rPr>
      </w:pPr>
      <w:r w:rsidRPr="008E00A7">
        <w:rPr>
          <w:b/>
          <w:u w:val="single"/>
          <w:lang w:val="vi-VN"/>
        </w:rPr>
        <w:t>Chủ đề 1</w:t>
      </w:r>
      <w:r w:rsidRPr="008E00A7">
        <w:rPr>
          <w:b/>
          <w:lang w:val="vi-VN"/>
        </w:rPr>
        <w:t>: KHU VƯỜN CỦA EM</w:t>
      </w:r>
    </w:p>
    <w:p w:rsidR="008E00A7" w:rsidRPr="008E00A7" w:rsidRDefault="008E00A7" w:rsidP="008E00A7">
      <w:pPr>
        <w:jc w:val="center"/>
        <w:rPr>
          <w:b/>
        </w:rPr>
      </w:pPr>
      <w:r w:rsidRPr="008E00A7">
        <w:rPr>
          <w:b/>
        </w:rPr>
        <w:t>(</w:t>
      </w:r>
      <w:r w:rsidRPr="008E00A7">
        <w:rPr>
          <w:b/>
          <w:lang w:val="vi-VN"/>
        </w:rPr>
        <w:t>Thời lượng: 4 tiết</w:t>
      </w:r>
      <w:r w:rsidRPr="008E00A7">
        <w:rPr>
          <w:b/>
        </w:rPr>
        <w:t>)</w:t>
      </w:r>
    </w:p>
    <w:p w:rsidR="008E00A7" w:rsidRPr="008E00A7" w:rsidRDefault="008E00A7" w:rsidP="008E00A7">
      <w:pPr>
        <w:rPr>
          <w:bCs/>
        </w:rPr>
      </w:pPr>
      <w:r w:rsidRPr="008E00A7">
        <w:rPr>
          <w:b/>
          <w:bCs/>
          <w:lang w:val="vi-VN"/>
        </w:rPr>
        <w:t>Ngày soạn:</w:t>
      </w:r>
      <w:r>
        <w:rPr>
          <w:b/>
          <w:bCs/>
        </w:rPr>
        <w:t xml:space="preserve"> </w:t>
      </w:r>
      <w:r w:rsidRPr="008E00A7">
        <w:rPr>
          <w:bCs/>
        </w:rPr>
        <w:t>2</w:t>
      </w:r>
      <w:r>
        <w:rPr>
          <w:bCs/>
        </w:rPr>
        <w:t>6</w:t>
      </w:r>
      <w:r w:rsidRPr="008E00A7">
        <w:rPr>
          <w:bCs/>
          <w:lang w:val="vi-VN"/>
        </w:rPr>
        <w:t>/1</w:t>
      </w:r>
      <w:r w:rsidRPr="008E00A7">
        <w:rPr>
          <w:bCs/>
        </w:rPr>
        <w:t>1</w:t>
      </w:r>
      <w:r w:rsidRPr="008E00A7">
        <w:rPr>
          <w:bCs/>
          <w:lang w:val="vi-VN"/>
        </w:rPr>
        <w:t>/202</w:t>
      </w:r>
      <w:r>
        <w:rPr>
          <w:bCs/>
        </w:rPr>
        <w:t>5</w:t>
      </w:r>
    </w:p>
    <w:p w:rsidR="008E00A7" w:rsidRPr="008E00A7" w:rsidRDefault="008E00A7" w:rsidP="008E00A7">
      <w:pPr>
        <w:rPr>
          <w:bCs/>
          <w:lang w:val="vi-VN"/>
        </w:rPr>
      </w:pPr>
      <w:r w:rsidRPr="008E00A7">
        <w:rPr>
          <w:b/>
          <w:bCs/>
        </w:rPr>
        <w:t xml:space="preserve">Ngày dạy : </w:t>
      </w:r>
      <w:r w:rsidR="00026A42">
        <w:rPr>
          <w:bCs/>
        </w:rPr>
        <w:t>T</w:t>
      </w:r>
      <w:r w:rsidRPr="008E00A7">
        <w:rPr>
          <w:bCs/>
        </w:rPr>
        <w:t>ừ 0</w:t>
      </w:r>
      <w:r>
        <w:rPr>
          <w:bCs/>
        </w:rPr>
        <w:t>4</w:t>
      </w:r>
      <w:r w:rsidRPr="008E00A7">
        <w:rPr>
          <w:bCs/>
        </w:rPr>
        <w:t>/12 đến 2</w:t>
      </w:r>
      <w:r>
        <w:rPr>
          <w:bCs/>
        </w:rPr>
        <w:t>5</w:t>
      </w:r>
      <w:r w:rsidRPr="008E00A7">
        <w:rPr>
          <w:bCs/>
        </w:rPr>
        <w:t>/12/202</w:t>
      </w:r>
      <w:r>
        <w:rPr>
          <w:bCs/>
        </w:rPr>
        <w:t>5</w:t>
      </w:r>
    </w:p>
    <w:p w:rsidR="008E00A7" w:rsidRPr="008E00A7" w:rsidRDefault="008E00A7" w:rsidP="008E00A7">
      <w:r w:rsidRPr="008E00A7">
        <w:rPr>
          <w:b/>
          <w:bCs/>
        </w:rPr>
        <w:t>1. Yêu cầu cần đạt:</w:t>
      </w:r>
      <w:r w:rsidRPr="008E00A7">
        <w:t xml:space="preserve"> </w:t>
      </w:r>
    </w:p>
    <w:tbl>
      <w:tblPr>
        <w:tblW w:w="9067" w:type="dxa"/>
        <w:tblLayout w:type="fixed"/>
        <w:tblLook w:val="04A0" w:firstRow="1" w:lastRow="0" w:firstColumn="1" w:lastColumn="0" w:noHBand="0" w:noVBand="1"/>
      </w:tblPr>
      <w:tblGrid>
        <w:gridCol w:w="9067"/>
      </w:tblGrid>
      <w:tr w:rsidR="008E00A7" w:rsidRPr="008E00A7" w:rsidTr="009F23C9">
        <w:tc>
          <w:tcPr>
            <w:tcW w:w="9067" w:type="dxa"/>
          </w:tcPr>
          <w:p w:rsidR="008E00A7" w:rsidRPr="008E00A7" w:rsidRDefault="008E00A7" w:rsidP="008E00A7">
            <w:pPr>
              <w:rPr>
                <w:b/>
              </w:rPr>
            </w:pPr>
            <w:r w:rsidRPr="008E00A7">
              <w:rPr>
                <w:b/>
              </w:rPr>
              <w:t xml:space="preserve">HS cần đạt được </w:t>
            </w:r>
          </w:p>
        </w:tc>
      </w:tr>
      <w:tr w:rsidR="008E00A7" w:rsidRPr="008E00A7" w:rsidTr="009F23C9">
        <w:tc>
          <w:tcPr>
            <w:tcW w:w="9067" w:type="dxa"/>
          </w:tcPr>
          <w:p w:rsidR="008E00A7" w:rsidRPr="008E00A7" w:rsidRDefault="008E00A7" w:rsidP="008E00A7">
            <w:pPr>
              <w:rPr>
                <w:bCs/>
                <w:lang w:val="vi-VN"/>
              </w:rPr>
            </w:pPr>
            <w:r w:rsidRPr="008E00A7">
              <w:rPr>
                <w:bCs/>
                <w:lang w:val="vi-VN"/>
              </w:rPr>
              <w:t>- NL được hệ hình thực vật trong tự nhiên, trong tranh.</w:t>
            </w:r>
          </w:p>
          <w:p w:rsidR="008E00A7" w:rsidRPr="008E00A7" w:rsidRDefault="008E00A7" w:rsidP="008E00A7">
            <w:pPr>
              <w:rPr>
                <w:bCs/>
                <w:lang w:val="vi-VN"/>
              </w:rPr>
            </w:pPr>
            <w:r w:rsidRPr="008E00A7">
              <w:rPr>
                <w:bCs/>
                <w:lang w:val="vi-VN"/>
              </w:rPr>
              <w:t>- Sử dụng chấm, nét, hình, mảng và cắt, xé giấy,</w:t>
            </w:r>
            <w:r w:rsidR="00026A42">
              <w:rPr>
                <w:bCs/>
              </w:rPr>
              <w:t xml:space="preserve"> nặn đất</w:t>
            </w:r>
            <w:r w:rsidRPr="008E00A7">
              <w:rPr>
                <w:bCs/>
                <w:lang w:val="vi-VN"/>
              </w:rPr>
              <w:t>… để tạo hình bức tranh cây lá, hoa quả đề tài “Khu vườn của em”.</w:t>
            </w:r>
          </w:p>
          <w:p w:rsidR="008E00A7" w:rsidRPr="008E00A7" w:rsidRDefault="008E00A7" w:rsidP="008E00A7">
            <w:pPr>
              <w:rPr>
                <w:bCs/>
                <w:lang w:val="vi-VN"/>
              </w:rPr>
            </w:pPr>
            <w:r w:rsidRPr="008E00A7">
              <w:rPr>
                <w:bCs/>
                <w:lang w:val="vi-VN"/>
              </w:rPr>
              <w:t>- Biết kết hợp các sản phẩm cá nhân thành sản phẩm nhóm.</w:t>
            </w:r>
          </w:p>
          <w:p w:rsidR="008E00A7" w:rsidRPr="008E00A7" w:rsidRDefault="008E00A7" w:rsidP="008E00A7">
            <w:pPr>
              <w:rPr>
                <w:bCs/>
                <w:lang w:val="vi-VN"/>
              </w:rPr>
            </w:pPr>
            <w:r w:rsidRPr="008E00A7">
              <w:rPr>
                <w:bCs/>
                <w:lang w:val="vi-VN"/>
              </w:rPr>
              <w:t>- Biết trưng bày, mô tả và chia sẻ được cảm nhận về hình ảnh trong tranh.</w:t>
            </w:r>
          </w:p>
          <w:p w:rsidR="008E00A7" w:rsidRPr="008E00A7" w:rsidRDefault="008E00A7" w:rsidP="008E00A7">
            <w:pPr>
              <w:rPr>
                <w:bCs/>
                <w:lang w:val="vi-VN"/>
              </w:rPr>
            </w:pPr>
            <w:r w:rsidRPr="008E00A7">
              <w:rPr>
                <w:bCs/>
                <w:lang w:val="vi-VN"/>
              </w:rPr>
              <w:t>- Biết cách sử dụng, bảo quản một số vật liệu, chất liệu trong thực hành, sáng tạo.</w:t>
            </w:r>
          </w:p>
          <w:p w:rsidR="008E00A7" w:rsidRPr="008E00A7" w:rsidRDefault="008E00A7" w:rsidP="008E00A7">
            <w:pPr>
              <w:rPr>
                <w:bCs/>
                <w:lang w:val="vi-VN"/>
              </w:rPr>
            </w:pPr>
            <w:r w:rsidRPr="008E00A7">
              <w:rPr>
                <w:bCs/>
                <w:lang w:val="vi-VN"/>
              </w:rPr>
              <w:t>- Biết yêu thiên nhiên, cây cối và ý thức bảo vệ môi trường.</w:t>
            </w:r>
          </w:p>
          <w:p w:rsidR="008E00A7" w:rsidRDefault="008E00A7" w:rsidP="008E00A7">
            <w:pPr>
              <w:rPr>
                <w:bCs/>
                <w:lang w:val="vi-VN"/>
              </w:rPr>
            </w:pPr>
            <w:r w:rsidRPr="008E00A7">
              <w:rPr>
                <w:bCs/>
                <w:lang w:val="vi-VN"/>
              </w:rPr>
              <w:t>- Biết xây dựng, vun đắp tình thân yêu, trách nhiệm với bạn bè.</w:t>
            </w:r>
          </w:p>
          <w:p w:rsidR="0060484A" w:rsidRPr="0060484A" w:rsidRDefault="0060484A" w:rsidP="0060484A">
            <w:pPr>
              <w:spacing w:before="80" w:after="80"/>
              <w:jc w:val="both"/>
              <w:rPr>
                <w:rFonts w:eastAsia="Calibri" w:cs="Times New Roman"/>
                <w:szCs w:val="28"/>
              </w:rPr>
            </w:pPr>
            <w:r>
              <w:rPr>
                <w:bCs/>
              </w:rPr>
              <w:t xml:space="preserve">*Lồng ghép CDS: </w:t>
            </w:r>
            <w:r w:rsidRPr="0060484A">
              <w:rPr>
                <w:rFonts w:eastAsia="Calibri" w:cs="Times New Roman"/>
                <w:szCs w:val="28"/>
              </w:rPr>
              <w:t>1.1.L1-L2.b. Nhận biết chức năng tìm kiếm thông tin trên các thiết bị thông minh.</w:t>
            </w:r>
          </w:p>
          <w:p w:rsidR="0060484A" w:rsidRPr="0060484A" w:rsidRDefault="0060484A" w:rsidP="0060484A">
            <w:pPr>
              <w:rPr>
                <w:bCs/>
              </w:rPr>
            </w:pPr>
            <w:r w:rsidRPr="0060484A">
              <w:rPr>
                <w:rFonts w:eastAsia="Calibri" w:cs="Times New Roman"/>
                <w:szCs w:val="28"/>
              </w:rPr>
              <w:t>1.1.L1-L2.b. Nhận biết được chức năng vẽ hình trên các thiết bị thông minh.</w:t>
            </w:r>
          </w:p>
          <w:p w:rsidR="00026A42" w:rsidRDefault="00026A42" w:rsidP="008E00A7">
            <w:pPr>
              <w:rPr>
                <w:bCs/>
              </w:rPr>
            </w:pPr>
            <w:r>
              <w:rPr>
                <w:bCs/>
              </w:rPr>
              <w:t>*Nội dùng tích hợp</w:t>
            </w:r>
            <w:r w:rsidR="0060484A">
              <w:rPr>
                <w:bCs/>
              </w:rPr>
              <w:t xml:space="preserve">(Steam): </w:t>
            </w:r>
          </w:p>
          <w:p w:rsidR="0060484A" w:rsidRDefault="0060484A" w:rsidP="008E00A7">
            <w:pPr>
              <w:rPr>
                <w:bCs/>
              </w:rPr>
            </w:pPr>
            <w:r>
              <w:rPr>
                <w:bCs/>
              </w:rPr>
              <w:t>- Môn toán: Biết sử dụng, tính toán sắp xếp các mảng hình, hình khối kích thước to, nhỏ khác nhau để sắp xếp và tạo hình phù hợp với không gian</w:t>
            </w:r>
          </w:p>
          <w:p w:rsidR="00026A42" w:rsidRPr="00026A42" w:rsidRDefault="0060484A" w:rsidP="008E00A7">
            <w:pPr>
              <w:rPr>
                <w:bCs/>
              </w:rPr>
            </w:pPr>
            <w:r>
              <w:rPr>
                <w:bCs/>
              </w:rPr>
              <w:t>- Môn TNXH: Biết quan sát không gian trong thiên nhiên, yêu và chăm sóc bảo vệ cây xanh, yêu thiên nhiên và trân trọng những món quà từ thiên nhiên.</w:t>
            </w:r>
          </w:p>
        </w:tc>
      </w:tr>
    </w:tbl>
    <w:p w:rsidR="008E00A7" w:rsidRPr="008E00A7" w:rsidRDefault="008E00A7" w:rsidP="008E00A7">
      <w:pPr>
        <w:rPr>
          <w:b/>
          <w:lang w:val="vi-VN"/>
        </w:rPr>
      </w:pPr>
      <w:r w:rsidRPr="008E00A7">
        <w:rPr>
          <w:b/>
          <w:lang w:val="vi-VN"/>
        </w:rPr>
        <w:t>2. Đồ dùng dạy và học.</w:t>
      </w:r>
    </w:p>
    <w:p w:rsidR="008E00A7" w:rsidRPr="008E00A7" w:rsidRDefault="008E00A7" w:rsidP="008E00A7">
      <w:pPr>
        <w:rPr>
          <w:b/>
          <w:lang w:val="vi-VN"/>
        </w:rPr>
      </w:pPr>
      <w:r w:rsidRPr="008E00A7">
        <w:rPr>
          <w:b/>
          <w:lang w:val="vi-VN"/>
        </w:rPr>
        <w:t>- Giáo viên:</w:t>
      </w:r>
      <w:r w:rsidRPr="008E00A7">
        <w:rPr>
          <w:lang w:val="vi-VN"/>
        </w:rPr>
        <w:t xml:space="preserve"> Một số hình ảnh lá, cành cây, thân cây, hoa, quả</w:t>
      </w:r>
      <w:r w:rsidR="008F175F">
        <w:rPr>
          <w:lang w:val="vi-VN"/>
        </w:rPr>
        <w:t>, đất nặn</w:t>
      </w:r>
      <w:r w:rsidR="00935C29">
        <w:t>, giấy bìa</w:t>
      </w:r>
      <w:r w:rsidRPr="008E00A7">
        <w:rPr>
          <w:lang w:val="vi-VN"/>
        </w:rPr>
        <w:t>(tranh , ảnh, vật, mẫu thật hoặc vật mẫu bằng mút, nhựa,... nếu có) phù hợp với nội dung chủ đề</w:t>
      </w:r>
    </w:p>
    <w:p w:rsidR="008E00A7" w:rsidRPr="008E00A7" w:rsidRDefault="008E00A7" w:rsidP="008E00A7">
      <w:pPr>
        <w:rPr>
          <w:b/>
          <w:lang w:val="vi-VN"/>
        </w:rPr>
      </w:pPr>
      <w:r w:rsidRPr="008E00A7">
        <w:rPr>
          <w:b/>
          <w:lang w:val="vi-VN"/>
        </w:rPr>
        <w:t>- Học sinh:</w:t>
      </w:r>
      <w:r w:rsidRPr="008E00A7">
        <w:rPr>
          <w:lang w:val="vi-VN"/>
        </w:rPr>
        <w:t xml:space="preserve"> SGK, VBT ( nếu có), Bút chì, màu vẽ</w:t>
      </w:r>
      <w:r w:rsidR="00935C29">
        <w:t>, đất nặn, giấy bìa</w:t>
      </w:r>
      <w:r w:rsidRPr="008E00A7">
        <w:rPr>
          <w:lang w:val="vi-VN"/>
        </w:rPr>
        <w:t xml:space="preserve"> (bút chì màu, bút sáp màu, bút màu dạ, màu nước,...), giấy trắng, gôm, bìa, giấy màu, keo dán, kéo, bút lông,, bảng pha màu, vật liệu ( lõi giấy, vỏ hộp cũ),...;</w:t>
      </w:r>
    </w:p>
    <w:p w:rsidR="008E00A7" w:rsidRPr="008E00A7" w:rsidRDefault="008E00A7" w:rsidP="008E00A7">
      <w:r w:rsidRPr="008E00A7">
        <w:rPr>
          <w:lang w:val="vi-VN"/>
        </w:rPr>
        <w:lastRenderedPageBreak/>
        <w:t>- Một số lá, cành cây, thân cây, hoa, quả, cành cây nhỏ, tăm bông (hoặc bông mút- nếu có- để dập màu).</w:t>
      </w:r>
    </w:p>
    <w:p w:rsidR="008E00A7" w:rsidRPr="008E00A7" w:rsidRDefault="008E00A7" w:rsidP="008E00A7">
      <w:pPr>
        <w:rPr>
          <w:lang w:val="vi-VN"/>
        </w:rPr>
      </w:pPr>
      <w:r w:rsidRPr="008E00A7">
        <w:rPr>
          <w:b/>
          <w:lang w:val="vi-VN"/>
        </w:rPr>
        <w:t>3. Phương Pháp và hình thức dạy học.</w:t>
      </w:r>
    </w:p>
    <w:p w:rsidR="008E00A7" w:rsidRPr="008E00A7" w:rsidRDefault="008E00A7" w:rsidP="008E00A7">
      <w:pPr>
        <w:rPr>
          <w:lang w:val="vi-VN"/>
        </w:rPr>
      </w:pPr>
      <w:r w:rsidRPr="008E00A7">
        <w:rPr>
          <w:lang w:val="vi-VN"/>
        </w:rPr>
        <w:t>PP: Thuyết trình, vấn đáp, trực quan, mẫu, thực hành sáng tạo, thảo luận nhóm, luyện tập, đánh giá;</w:t>
      </w:r>
    </w:p>
    <w:p w:rsidR="008E00A7" w:rsidRPr="008E00A7" w:rsidRDefault="008E00A7" w:rsidP="008E00A7">
      <w:pPr>
        <w:rPr>
          <w:lang w:val="vi-VN"/>
        </w:rPr>
      </w:pPr>
      <w:r w:rsidRPr="008E00A7">
        <w:rPr>
          <w:lang w:val="vi-VN"/>
        </w:rPr>
        <w:t xml:space="preserve">Hình thức tổ chức: HĐ cá nhân, HĐ nhóm. </w:t>
      </w:r>
    </w:p>
    <w:p w:rsidR="008E00A7" w:rsidRPr="008E00A7" w:rsidRDefault="008E00A7" w:rsidP="008E00A7">
      <w:pPr>
        <w:rPr>
          <w:b/>
          <w:lang w:val="vi-VN"/>
        </w:rPr>
      </w:pPr>
      <w:r w:rsidRPr="008E00A7">
        <w:rPr>
          <w:b/>
          <w:lang w:val="vi-VN"/>
        </w:rPr>
        <w:t>4.Tổ chức hoạt động dạy và học.</w:t>
      </w:r>
    </w:p>
    <w:p w:rsidR="008E00A7" w:rsidRPr="008E00A7" w:rsidRDefault="008E00A7" w:rsidP="008E00A7">
      <w:pPr>
        <w:rPr>
          <w:b/>
        </w:rPr>
      </w:pPr>
      <w:r w:rsidRPr="008E00A7">
        <w:rPr>
          <w:b/>
          <w:lang w:val="vi-VN"/>
        </w:rPr>
        <w:t>*Kế hoạch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572"/>
      </w:tblGrid>
      <w:tr w:rsidR="008E00A7" w:rsidRPr="008E00A7" w:rsidTr="009F23C9">
        <w:tc>
          <w:tcPr>
            <w:tcW w:w="1384" w:type="dxa"/>
            <w:shd w:val="clear" w:color="auto" w:fill="auto"/>
          </w:tcPr>
          <w:p w:rsidR="008E00A7" w:rsidRPr="008E00A7" w:rsidRDefault="008E00A7" w:rsidP="008E00A7">
            <w:pPr>
              <w:rPr>
                <w:b/>
              </w:rPr>
            </w:pPr>
            <w:r w:rsidRPr="008E00A7">
              <w:rPr>
                <w:b/>
              </w:rPr>
              <w:t>Tiết</w:t>
            </w:r>
          </w:p>
        </w:tc>
        <w:tc>
          <w:tcPr>
            <w:tcW w:w="4111" w:type="dxa"/>
            <w:shd w:val="clear" w:color="auto" w:fill="auto"/>
          </w:tcPr>
          <w:p w:rsidR="008E00A7" w:rsidRPr="008E00A7" w:rsidRDefault="008E00A7" w:rsidP="008E00A7">
            <w:pPr>
              <w:rPr>
                <w:b/>
              </w:rPr>
            </w:pPr>
            <w:r w:rsidRPr="008E00A7">
              <w:rPr>
                <w:b/>
              </w:rPr>
              <w:t>Nội dung</w:t>
            </w:r>
          </w:p>
        </w:tc>
        <w:tc>
          <w:tcPr>
            <w:tcW w:w="3572" w:type="dxa"/>
            <w:shd w:val="clear" w:color="auto" w:fill="auto"/>
          </w:tcPr>
          <w:p w:rsidR="008E00A7" w:rsidRPr="008E00A7" w:rsidRDefault="008E00A7" w:rsidP="008E00A7">
            <w:pPr>
              <w:rPr>
                <w:b/>
              </w:rPr>
            </w:pPr>
            <w:r w:rsidRPr="008E00A7">
              <w:rPr>
                <w:b/>
              </w:rPr>
              <w:t>Hoạt động</w:t>
            </w:r>
          </w:p>
        </w:tc>
      </w:tr>
      <w:tr w:rsidR="008E00A7" w:rsidRPr="008E00A7" w:rsidTr="00026A42">
        <w:tc>
          <w:tcPr>
            <w:tcW w:w="1384" w:type="dxa"/>
            <w:shd w:val="clear" w:color="auto" w:fill="auto"/>
            <w:vAlign w:val="center"/>
          </w:tcPr>
          <w:p w:rsidR="008E00A7" w:rsidRPr="008E00A7" w:rsidRDefault="008E00A7" w:rsidP="00026A42">
            <w:pPr>
              <w:jc w:val="center"/>
            </w:pPr>
            <w:r w:rsidRPr="008E00A7">
              <w:t>1</w:t>
            </w:r>
          </w:p>
        </w:tc>
        <w:tc>
          <w:tcPr>
            <w:tcW w:w="4111" w:type="dxa"/>
            <w:shd w:val="clear" w:color="auto" w:fill="auto"/>
            <w:vAlign w:val="center"/>
          </w:tcPr>
          <w:p w:rsidR="008E00A7" w:rsidRPr="008E00A7" w:rsidRDefault="008E00A7" w:rsidP="00026A42">
            <w:pPr>
              <w:jc w:val="center"/>
            </w:pPr>
            <w:r w:rsidRPr="008E00A7">
              <w:t>Lá và cây</w:t>
            </w:r>
          </w:p>
        </w:tc>
        <w:tc>
          <w:tcPr>
            <w:tcW w:w="3572" w:type="dxa"/>
            <w:vMerge w:val="restart"/>
            <w:shd w:val="clear" w:color="auto" w:fill="auto"/>
          </w:tcPr>
          <w:p w:rsidR="008E00A7" w:rsidRPr="008E00A7" w:rsidRDefault="008E00A7" w:rsidP="008E00A7">
            <w:r w:rsidRPr="008E00A7">
              <w:t>-Quan sát, nhận thức</w:t>
            </w:r>
          </w:p>
          <w:p w:rsidR="008E00A7" w:rsidRPr="008E00A7" w:rsidRDefault="008E00A7" w:rsidP="008E00A7">
            <w:r w:rsidRPr="008E00A7">
              <w:t>-Thảo luận</w:t>
            </w:r>
          </w:p>
          <w:p w:rsidR="008E00A7" w:rsidRPr="008E00A7" w:rsidRDefault="008E00A7" w:rsidP="008E00A7">
            <w:r w:rsidRPr="008E00A7">
              <w:t>-Thực hành, sáng tạo</w:t>
            </w:r>
          </w:p>
        </w:tc>
      </w:tr>
      <w:tr w:rsidR="008E00A7" w:rsidRPr="008E00A7" w:rsidTr="00026A42">
        <w:tc>
          <w:tcPr>
            <w:tcW w:w="1384" w:type="dxa"/>
            <w:shd w:val="clear" w:color="auto" w:fill="auto"/>
            <w:vAlign w:val="center"/>
          </w:tcPr>
          <w:p w:rsidR="008E00A7" w:rsidRPr="008E00A7" w:rsidRDefault="008E00A7" w:rsidP="00026A42">
            <w:pPr>
              <w:jc w:val="center"/>
            </w:pPr>
            <w:r w:rsidRPr="008E00A7">
              <w:t>2</w:t>
            </w:r>
          </w:p>
        </w:tc>
        <w:tc>
          <w:tcPr>
            <w:tcW w:w="4111" w:type="dxa"/>
            <w:shd w:val="clear" w:color="auto" w:fill="auto"/>
            <w:vAlign w:val="center"/>
          </w:tcPr>
          <w:p w:rsidR="008E00A7" w:rsidRPr="00026A42" w:rsidRDefault="00026A42" w:rsidP="00026A42">
            <w:pPr>
              <w:jc w:val="center"/>
            </w:pPr>
            <w:r>
              <w:t>Nặn h</w:t>
            </w:r>
            <w:r w:rsidR="008E00A7" w:rsidRPr="008E00A7">
              <w:rPr>
                <w:lang w:val="vi-VN"/>
              </w:rPr>
              <w:t>oa và quả</w:t>
            </w:r>
            <w:r>
              <w:t xml:space="preserve"> (Steam)</w:t>
            </w:r>
          </w:p>
        </w:tc>
        <w:tc>
          <w:tcPr>
            <w:tcW w:w="3572" w:type="dxa"/>
            <w:vMerge/>
            <w:shd w:val="clear" w:color="auto" w:fill="auto"/>
          </w:tcPr>
          <w:p w:rsidR="008E00A7" w:rsidRPr="008E00A7" w:rsidRDefault="008E00A7" w:rsidP="008E00A7"/>
        </w:tc>
      </w:tr>
      <w:tr w:rsidR="008E00A7" w:rsidRPr="008E00A7" w:rsidTr="00026A42">
        <w:tc>
          <w:tcPr>
            <w:tcW w:w="1384" w:type="dxa"/>
            <w:shd w:val="clear" w:color="auto" w:fill="auto"/>
            <w:vAlign w:val="center"/>
          </w:tcPr>
          <w:p w:rsidR="008E00A7" w:rsidRPr="008E00A7" w:rsidRDefault="008E00A7" w:rsidP="00026A42">
            <w:pPr>
              <w:jc w:val="center"/>
            </w:pPr>
            <w:r w:rsidRPr="008E00A7">
              <w:t>3</w:t>
            </w:r>
          </w:p>
        </w:tc>
        <w:tc>
          <w:tcPr>
            <w:tcW w:w="4111" w:type="dxa"/>
            <w:shd w:val="clear" w:color="auto" w:fill="auto"/>
            <w:vAlign w:val="center"/>
          </w:tcPr>
          <w:p w:rsidR="008E00A7" w:rsidRPr="008E00A7" w:rsidRDefault="008E00A7" w:rsidP="00026A42">
            <w:pPr>
              <w:jc w:val="center"/>
            </w:pPr>
            <w:r w:rsidRPr="008E00A7">
              <w:t>Khu vườn củ</w:t>
            </w:r>
            <w:r w:rsidR="00026A42">
              <w:t>a</w:t>
            </w:r>
            <w:r w:rsidRPr="008E00A7">
              <w:t xml:space="preserve"> em</w:t>
            </w:r>
          </w:p>
        </w:tc>
        <w:tc>
          <w:tcPr>
            <w:tcW w:w="3572" w:type="dxa"/>
            <w:vMerge/>
            <w:shd w:val="clear" w:color="auto" w:fill="auto"/>
          </w:tcPr>
          <w:p w:rsidR="008E00A7" w:rsidRPr="008E00A7" w:rsidRDefault="008E00A7" w:rsidP="008E00A7"/>
        </w:tc>
      </w:tr>
      <w:tr w:rsidR="008E00A7" w:rsidRPr="008E00A7" w:rsidTr="00026A42">
        <w:tc>
          <w:tcPr>
            <w:tcW w:w="1384" w:type="dxa"/>
            <w:shd w:val="clear" w:color="auto" w:fill="auto"/>
            <w:vAlign w:val="center"/>
          </w:tcPr>
          <w:p w:rsidR="008E00A7" w:rsidRPr="008E00A7" w:rsidRDefault="008E00A7" w:rsidP="00026A42">
            <w:pPr>
              <w:jc w:val="center"/>
            </w:pPr>
            <w:r w:rsidRPr="008E00A7">
              <w:t>4</w:t>
            </w:r>
          </w:p>
        </w:tc>
        <w:tc>
          <w:tcPr>
            <w:tcW w:w="4111" w:type="dxa"/>
            <w:shd w:val="clear" w:color="auto" w:fill="auto"/>
            <w:vAlign w:val="center"/>
          </w:tcPr>
          <w:p w:rsidR="008E00A7" w:rsidRPr="008E00A7" w:rsidRDefault="00026A42" w:rsidP="00026A42">
            <w:pPr>
              <w:jc w:val="center"/>
            </w:pPr>
            <w:r>
              <w:t>Khu vườn em yêu thích(Steam)</w:t>
            </w:r>
          </w:p>
        </w:tc>
        <w:tc>
          <w:tcPr>
            <w:tcW w:w="3572" w:type="dxa"/>
            <w:shd w:val="clear" w:color="auto" w:fill="auto"/>
          </w:tcPr>
          <w:p w:rsidR="008E00A7" w:rsidRPr="008E00A7" w:rsidRDefault="008E00A7" w:rsidP="008E00A7">
            <w:r w:rsidRPr="008E00A7">
              <w:t>-Thực hành, sáng tạo</w:t>
            </w:r>
          </w:p>
          <w:p w:rsidR="008E00A7" w:rsidRPr="008E00A7" w:rsidRDefault="008E00A7" w:rsidP="008E00A7">
            <w:r w:rsidRPr="008E00A7">
              <w:t>-Trưng bày và đánh giá sản phẩm</w:t>
            </w:r>
          </w:p>
        </w:tc>
      </w:tr>
    </w:tbl>
    <w:p w:rsidR="008E00A7" w:rsidRPr="008E00A7" w:rsidRDefault="008E00A7" w:rsidP="008E00A7">
      <w:pPr>
        <w:rPr>
          <w:b/>
        </w:rPr>
      </w:pPr>
    </w:p>
    <w:p w:rsidR="008E00A7" w:rsidRPr="008E00A7" w:rsidRDefault="008E00A7" w:rsidP="008E00A7">
      <w:pPr>
        <w:rPr>
          <w:b/>
          <w:bCs/>
          <w:lang w:val="vi-VN"/>
        </w:rPr>
      </w:pPr>
      <w:r w:rsidRPr="008E00A7">
        <w:rPr>
          <w:b/>
          <w:bCs/>
        </w:rPr>
        <w:t>* Tiến</w:t>
      </w:r>
      <w:r w:rsidRPr="008E00A7">
        <w:rPr>
          <w:b/>
          <w:bCs/>
          <w:lang w:val="vi-VN"/>
        </w:rPr>
        <w:t xml:space="preserve"> trình</w:t>
      </w:r>
      <w:r w:rsidRPr="008E00A7">
        <w:rPr>
          <w:b/>
          <w:bCs/>
        </w:rPr>
        <w:t xml:space="preserve"> dạy học chủ yếu:</w:t>
      </w:r>
      <w:r w:rsidRPr="008E00A7">
        <w:rPr>
          <w:b/>
          <w:bCs/>
          <w:lang w:val="vi-VN"/>
        </w:rPr>
        <w:t xml:space="preserve"> </w:t>
      </w:r>
    </w:p>
    <w:tbl>
      <w:tblPr>
        <w:tblStyle w:val="TableGrid"/>
        <w:tblW w:w="0" w:type="auto"/>
        <w:tblInd w:w="137" w:type="dxa"/>
        <w:tblLook w:val="04A0" w:firstRow="1" w:lastRow="0" w:firstColumn="1" w:lastColumn="0" w:noHBand="0" w:noVBand="1"/>
      </w:tblPr>
      <w:tblGrid>
        <w:gridCol w:w="1985"/>
        <w:gridCol w:w="3966"/>
        <w:gridCol w:w="3257"/>
      </w:tblGrid>
      <w:tr w:rsidR="008E00A7" w:rsidRPr="008E00A7" w:rsidTr="009F23C9">
        <w:tc>
          <w:tcPr>
            <w:tcW w:w="1985" w:type="dxa"/>
            <w:tcBorders>
              <w:bottom w:val="single" w:sz="4" w:space="0" w:color="auto"/>
            </w:tcBorders>
          </w:tcPr>
          <w:p w:rsidR="008E00A7" w:rsidRPr="008E00A7" w:rsidRDefault="008E00A7" w:rsidP="008E00A7">
            <w:pPr>
              <w:spacing w:after="160" w:line="259" w:lineRule="auto"/>
              <w:rPr>
                <w:b/>
                <w:bCs/>
              </w:rPr>
            </w:pPr>
            <w:r w:rsidRPr="008E00A7">
              <w:rPr>
                <w:b/>
                <w:bCs/>
              </w:rPr>
              <w:t>Nội dung</w:t>
            </w:r>
          </w:p>
        </w:tc>
        <w:tc>
          <w:tcPr>
            <w:tcW w:w="3969" w:type="dxa"/>
            <w:tcBorders>
              <w:bottom w:val="single" w:sz="4" w:space="0" w:color="auto"/>
            </w:tcBorders>
          </w:tcPr>
          <w:p w:rsidR="008E00A7" w:rsidRPr="008E00A7" w:rsidRDefault="008E00A7" w:rsidP="008E00A7">
            <w:pPr>
              <w:spacing w:after="160" w:line="259" w:lineRule="auto"/>
              <w:rPr>
                <w:b/>
                <w:bCs/>
              </w:rPr>
            </w:pPr>
            <w:r w:rsidRPr="008E00A7">
              <w:rPr>
                <w:b/>
                <w:bCs/>
              </w:rPr>
              <w:t>HĐ của GV</w:t>
            </w:r>
          </w:p>
        </w:tc>
        <w:tc>
          <w:tcPr>
            <w:tcW w:w="3259" w:type="dxa"/>
            <w:tcBorders>
              <w:bottom w:val="single" w:sz="4" w:space="0" w:color="auto"/>
            </w:tcBorders>
          </w:tcPr>
          <w:p w:rsidR="008E00A7" w:rsidRPr="008E00A7" w:rsidRDefault="008E00A7" w:rsidP="008E00A7">
            <w:pPr>
              <w:spacing w:after="160" w:line="259" w:lineRule="auto"/>
              <w:rPr>
                <w:b/>
                <w:bCs/>
              </w:rPr>
            </w:pPr>
            <w:r w:rsidRPr="008E00A7">
              <w:rPr>
                <w:b/>
                <w:bCs/>
              </w:rPr>
              <w:t>HĐ của HS</w:t>
            </w:r>
          </w:p>
        </w:tc>
      </w:tr>
      <w:tr w:rsidR="008E00A7" w:rsidRPr="008E00A7" w:rsidTr="009F23C9">
        <w:tc>
          <w:tcPr>
            <w:tcW w:w="1985" w:type="dxa"/>
          </w:tcPr>
          <w:p w:rsidR="008E00A7" w:rsidRPr="008E00A7" w:rsidRDefault="008E00A7" w:rsidP="008E00A7">
            <w:pPr>
              <w:spacing w:after="160" w:line="259" w:lineRule="auto"/>
            </w:pPr>
            <w:r w:rsidRPr="008E00A7">
              <w:rPr>
                <w:b/>
                <w:u w:val="single"/>
                <w:lang w:val="vi-VN"/>
              </w:rPr>
              <w:t>Nội dung 1</w:t>
            </w:r>
            <w:r w:rsidRPr="008E00A7">
              <w:rPr>
                <w:b/>
                <w:lang w:val="vi-VN"/>
              </w:rPr>
              <w:t>: LÁ VÀ CÂY (Tiết 1)</w:t>
            </w: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rPr>
                <w:i/>
                <w:iCs/>
              </w:rPr>
            </w:pPr>
          </w:p>
        </w:tc>
        <w:tc>
          <w:tcPr>
            <w:tcW w:w="3969" w:type="dxa"/>
          </w:tcPr>
          <w:p w:rsidR="008E00A7" w:rsidRPr="008E00A7" w:rsidRDefault="008E00A7" w:rsidP="008E00A7">
            <w:pPr>
              <w:spacing w:after="160" w:line="259" w:lineRule="auto"/>
              <w:rPr>
                <w:b/>
                <w:lang w:val="vi-VN"/>
              </w:rPr>
            </w:pPr>
            <w:r w:rsidRPr="008E00A7">
              <w:rPr>
                <w:b/>
                <w:lang w:val="vi-VN"/>
              </w:rPr>
              <w:lastRenderedPageBreak/>
              <w:t>*</w:t>
            </w:r>
            <w:r w:rsidRPr="008E00A7">
              <w:rPr>
                <w:b/>
                <w:lang w:val="fr-FR"/>
              </w:rPr>
              <w:t>KHỞI ĐỘNG:</w:t>
            </w:r>
            <w:r w:rsidRPr="008E00A7">
              <w:rPr>
                <w:b/>
                <w:lang w:val="vi-VN"/>
              </w:rPr>
              <w:t xml:space="preserve"> 3-5p</w:t>
            </w:r>
          </w:p>
          <w:p w:rsidR="008E00A7" w:rsidRPr="008E00A7" w:rsidRDefault="008E00A7" w:rsidP="008E00A7">
            <w:pPr>
              <w:spacing w:after="160" w:line="259" w:lineRule="auto"/>
              <w:rPr>
                <w:bCs/>
                <w:lang w:val="vi-VN"/>
              </w:rPr>
            </w:pPr>
            <w:r w:rsidRPr="008E00A7">
              <w:rPr>
                <w:bCs/>
                <w:lang w:val="vi-VN"/>
              </w:rPr>
              <w:t>-Cho HS hát bài hát “ Lí cây xanh”</w:t>
            </w:r>
          </w:p>
          <w:p w:rsidR="008E00A7" w:rsidRPr="008E00A7" w:rsidRDefault="008E00A7" w:rsidP="008E00A7">
            <w:pPr>
              <w:spacing w:after="160" w:line="259" w:lineRule="auto"/>
              <w:rPr>
                <w:lang w:val="vi-VN"/>
              </w:rPr>
            </w:pPr>
            <w:r w:rsidRPr="008E00A7">
              <w:rPr>
                <w:lang w:val="vi-VN"/>
              </w:rPr>
              <w:t>-Trò chơi khởi động: Mảnh ghép bí ẩn</w:t>
            </w:r>
          </w:p>
          <w:p w:rsidR="008E00A7" w:rsidRPr="008E00A7" w:rsidRDefault="008E00A7" w:rsidP="008E00A7">
            <w:pPr>
              <w:spacing w:after="160" w:line="259" w:lineRule="auto"/>
              <w:rPr>
                <w:lang w:val="vi-VN"/>
              </w:rPr>
            </w:pPr>
            <w:r w:rsidRPr="008E00A7">
              <w:rPr>
                <w:lang w:val="vi-VN"/>
              </w:rPr>
              <w:t xml:space="preserve">+ Chia nhóm: 5 nhóm </w:t>
            </w:r>
          </w:p>
          <w:p w:rsidR="008E00A7" w:rsidRPr="008E00A7" w:rsidRDefault="008E00A7" w:rsidP="008E00A7">
            <w:pPr>
              <w:spacing w:after="160" w:line="259" w:lineRule="auto"/>
              <w:rPr>
                <w:lang w:val="vi-VN"/>
              </w:rPr>
            </w:pPr>
            <w:r w:rsidRPr="008E00A7">
              <w:rPr>
                <w:lang w:val="vi-VN"/>
              </w:rPr>
              <w:t>+ Phát các lá cây có nhiều hình dạng, màu sắc khác nhau</w:t>
            </w:r>
          </w:p>
          <w:p w:rsidR="008E00A7" w:rsidRPr="008E00A7" w:rsidRDefault="008E00A7" w:rsidP="008E00A7">
            <w:pPr>
              <w:spacing w:after="160" w:line="259" w:lineRule="auto"/>
              <w:rPr>
                <w:lang w:val="vi-VN"/>
              </w:rPr>
            </w:pPr>
            <w:r w:rsidRPr="008E00A7">
              <w:rPr>
                <w:lang w:val="vi-VN"/>
              </w:rPr>
              <w:t xml:space="preserve">+ HS phân loại các loại lá có hình dáng và màu sắc giống nhau trong thời gian nhanh nhất </w:t>
            </w:r>
          </w:p>
          <w:p w:rsidR="008E00A7" w:rsidRPr="008E00A7" w:rsidRDefault="008E00A7" w:rsidP="008E00A7">
            <w:pPr>
              <w:spacing w:after="160" w:line="259" w:lineRule="auto"/>
              <w:rPr>
                <w:lang w:val="vi-VN"/>
              </w:rPr>
            </w:pPr>
            <w:r w:rsidRPr="008E00A7">
              <w:rPr>
                <w:lang w:val="vi-VN"/>
              </w:rPr>
              <w:t>+ HS nhận xét nhóm</w:t>
            </w:r>
          </w:p>
          <w:p w:rsidR="008E00A7" w:rsidRPr="008E00A7" w:rsidRDefault="008E00A7" w:rsidP="008E00A7">
            <w:pPr>
              <w:spacing w:after="160" w:line="259" w:lineRule="auto"/>
              <w:rPr>
                <w:lang w:val="vi-VN"/>
              </w:rPr>
            </w:pPr>
            <w:r w:rsidRPr="008E00A7">
              <w:rPr>
                <w:lang w:val="vi-VN"/>
              </w:rPr>
              <w:lastRenderedPageBreak/>
              <w:t>+ GV chốt ý: Trong thiên nhiên có rất nhiều loại lá cây có hình dạng và màu sắc khác nhau.</w:t>
            </w:r>
          </w:p>
          <w:p w:rsidR="008E00A7" w:rsidRPr="008E00A7" w:rsidRDefault="008E00A7" w:rsidP="008E00A7">
            <w:pPr>
              <w:spacing w:after="160" w:line="259" w:lineRule="auto"/>
              <w:rPr>
                <w:b/>
                <w:lang w:val="fr-FR"/>
              </w:rPr>
            </w:pPr>
            <w:r w:rsidRPr="008E00A7">
              <w:rPr>
                <w:lang w:val="fr-FR"/>
              </w:rPr>
              <w:t>- GV nhận xét, giới thiệu chủ đề</w:t>
            </w:r>
          </w:p>
          <w:p w:rsidR="008E00A7" w:rsidRPr="008E00A7" w:rsidRDefault="008E00A7" w:rsidP="008E00A7">
            <w:pPr>
              <w:spacing w:after="160" w:line="259" w:lineRule="auto"/>
              <w:rPr>
                <w:b/>
                <w:lang w:val="vi-VN"/>
              </w:rPr>
            </w:pPr>
            <w:r w:rsidRPr="008E00A7">
              <w:rPr>
                <w:b/>
                <w:lang w:val="vi-VN"/>
              </w:rPr>
              <w:t>* BÀI MỚI :</w:t>
            </w:r>
          </w:p>
          <w:p w:rsidR="008E00A7" w:rsidRPr="008E00A7" w:rsidRDefault="008E00A7" w:rsidP="008E00A7">
            <w:pPr>
              <w:spacing w:after="160" w:line="259" w:lineRule="auto"/>
              <w:rPr>
                <w:b/>
                <w:lang w:val="vi-VN"/>
              </w:rPr>
            </w:pPr>
            <w:r w:rsidRPr="008E00A7">
              <w:rPr>
                <w:b/>
                <w:lang w:val="vi-VN"/>
              </w:rPr>
              <w:t>HĐ: Quan sát thảo luận về hình dạng lá và cây ngoài thiên nhiên, trong tranh</w:t>
            </w:r>
          </w:p>
          <w:p w:rsidR="008E00A7" w:rsidRPr="008E00A7" w:rsidRDefault="008E00A7" w:rsidP="008E00A7">
            <w:pPr>
              <w:spacing w:after="160" w:line="259" w:lineRule="auto"/>
              <w:rPr>
                <w:b/>
                <w:lang w:val="vi-VN"/>
              </w:rPr>
            </w:pPr>
            <w:r w:rsidRPr="008E00A7">
              <w:rPr>
                <w:b/>
                <w:lang w:val="vi-VN"/>
              </w:rPr>
              <w:t>10p</w:t>
            </w:r>
          </w:p>
          <w:p w:rsidR="008E00A7" w:rsidRPr="008E00A7" w:rsidRDefault="008E00A7" w:rsidP="008E00A7">
            <w:pPr>
              <w:spacing w:after="160" w:line="259" w:lineRule="auto"/>
              <w:rPr>
                <w:b/>
                <w:lang w:val="fr-FR"/>
              </w:rPr>
            </w:pPr>
            <w:r w:rsidRPr="008E00A7">
              <w:rPr>
                <w:b/>
                <w:lang w:val="fr-FR"/>
              </w:rPr>
              <w:t>* Mục tiêu:</w:t>
            </w:r>
          </w:p>
          <w:p w:rsidR="008E00A7" w:rsidRPr="008E00A7" w:rsidRDefault="008E00A7" w:rsidP="008E00A7">
            <w:pPr>
              <w:spacing w:after="160" w:line="259" w:lineRule="auto"/>
              <w:rPr>
                <w:lang w:val="vi-VN"/>
              </w:rPr>
            </w:pPr>
            <w:r w:rsidRPr="008E00A7">
              <w:rPr>
                <w:lang w:val="vi-VN"/>
              </w:rPr>
              <w:t>-HS nhận biết được về hình dạng lá, cây trong thiên nhiên.</w:t>
            </w:r>
          </w:p>
          <w:p w:rsidR="008E00A7" w:rsidRPr="008E00A7" w:rsidRDefault="008E00A7" w:rsidP="008E00A7">
            <w:pPr>
              <w:spacing w:after="160" w:line="259" w:lineRule="auto"/>
              <w:rPr>
                <w:b/>
                <w:lang w:val="fr-FR"/>
              </w:rPr>
            </w:pPr>
            <w:r w:rsidRPr="008E00A7">
              <w:rPr>
                <w:b/>
                <w:lang w:val="fr-FR"/>
              </w:rPr>
              <w:t>* Tiến trình của hoạt động:</w:t>
            </w:r>
          </w:p>
          <w:p w:rsidR="008E00A7" w:rsidRPr="008E00A7" w:rsidRDefault="008E00A7" w:rsidP="008E00A7">
            <w:pPr>
              <w:spacing w:after="160" w:line="259" w:lineRule="auto"/>
              <w:rPr>
                <w:lang w:val="vi-VN"/>
              </w:rPr>
            </w:pPr>
            <w:r w:rsidRPr="008E00A7">
              <w:rPr>
                <w:lang w:val="vi-VN"/>
              </w:rPr>
              <w:t xml:space="preserve">- HS giới thiệu các loại lá do nhóm sưu tầm </w:t>
            </w:r>
          </w:p>
          <w:p w:rsidR="008E00A7" w:rsidRPr="008E00A7" w:rsidRDefault="008E00A7" w:rsidP="008E00A7">
            <w:pPr>
              <w:spacing w:after="160" w:line="259" w:lineRule="auto"/>
              <w:rPr>
                <w:lang w:val="vi-VN"/>
              </w:rPr>
            </w:pPr>
            <w:r w:rsidRPr="008E00A7">
              <w:rPr>
                <w:lang w:val="vi-VN"/>
              </w:rPr>
              <w:t>- Cho HS thảo luận nhóm và trình bày về các loại lá mà nhóm đã chuẩn bị</w:t>
            </w:r>
          </w:p>
          <w:p w:rsidR="008E00A7" w:rsidRPr="008E00A7" w:rsidRDefault="008E00A7" w:rsidP="008E00A7">
            <w:pPr>
              <w:spacing w:after="160" w:line="259" w:lineRule="auto"/>
              <w:rPr>
                <w:lang w:val="vi-VN"/>
              </w:rPr>
            </w:pPr>
            <w:r w:rsidRPr="008E00A7">
              <w:rPr>
                <w:lang w:val="vi-VN"/>
              </w:rPr>
              <w:t xml:space="preserve">- Câu hỏi gợi ý trình bày: </w:t>
            </w:r>
          </w:p>
          <w:p w:rsidR="008E00A7" w:rsidRPr="008E00A7" w:rsidRDefault="008E00A7" w:rsidP="008E00A7">
            <w:pPr>
              <w:spacing w:after="160" w:line="259" w:lineRule="auto"/>
              <w:rPr>
                <w:lang w:val="vi-VN"/>
              </w:rPr>
            </w:pPr>
            <w:r w:rsidRPr="008E00A7">
              <w:rPr>
                <w:lang w:val="vi-VN"/>
              </w:rPr>
              <w:t>+ Em cho biết lá và cây ngoài thiên nhiên thường có hình dạng và màu gì?</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 Em cho biết lá và cây có những bộ phận nào?</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 GV nhận xét và giới thiệu cho HS một số mẫu và cây ngoài thiên nhiên trong tranh, ảnh mà GV đã chuẩn bị, sử dụng máy chiếu để giới thiệu.</w:t>
            </w:r>
          </w:p>
          <w:p w:rsidR="008E00A7" w:rsidRPr="008E00A7" w:rsidRDefault="008E00A7" w:rsidP="008E00A7">
            <w:pPr>
              <w:spacing w:after="160" w:line="259" w:lineRule="auto"/>
              <w:rPr>
                <w:lang w:val="vi-VN"/>
              </w:rPr>
            </w:pPr>
            <w:r w:rsidRPr="008E00A7">
              <w:rPr>
                <w:lang w:val="vi-VN"/>
              </w:rPr>
              <w:t>- Câu hỏi gợi ý trình bày:</w:t>
            </w:r>
          </w:p>
          <w:p w:rsidR="008E00A7" w:rsidRPr="008E00A7" w:rsidRDefault="008E00A7" w:rsidP="008E00A7">
            <w:pPr>
              <w:spacing w:after="160" w:line="259" w:lineRule="auto"/>
              <w:rPr>
                <w:lang w:val="vi-VN"/>
              </w:rPr>
            </w:pPr>
            <w:r w:rsidRPr="008E00A7">
              <w:rPr>
                <w:lang w:val="vi-VN"/>
              </w:rPr>
              <w:lastRenderedPageBreak/>
              <w:t>+ Em thấy cây này to hay nhỏ không?</w:t>
            </w:r>
          </w:p>
          <w:p w:rsidR="008E00A7" w:rsidRPr="008E00A7" w:rsidRDefault="008E00A7" w:rsidP="008E00A7">
            <w:pPr>
              <w:spacing w:after="160" w:line="259" w:lineRule="auto"/>
              <w:rPr>
                <w:lang w:val="vi-VN"/>
              </w:rPr>
            </w:pPr>
            <w:r w:rsidRPr="008E00A7">
              <w:rPr>
                <w:lang w:val="vi-VN"/>
              </w:rPr>
              <w:t>+ Em thấy cây này cao hay thấp?</w:t>
            </w:r>
          </w:p>
          <w:p w:rsidR="008E00A7" w:rsidRPr="008E00A7" w:rsidRDefault="008E00A7" w:rsidP="008E00A7">
            <w:pPr>
              <w:spacing w:after="160" w:line="259" w:lineRule="auto"/>
              <w:rPr>
                <w:lang w:val="vi-VN"/>
              </w:rPr>
            </w:pPr>
            <w:r w:rsidRPr="008E00A7">
              <w:rPr>
                <w:lang w:val="vi-VN"/>
              </w:rPr>
              <w:t>+ Em thường thấy các loại cây này ở đâu? (từ đó GV về công dụng của cây)</w:t>
            </w:r>
          </w:p>
          <w:p w:rsidR="008E00A7" w:rsidRPr="008E00A7" w:rsidRDefault="008E00A7" w:rsidP="008E00A7">
            <w:pPr>
              <w:spacing w:after="160" w:line="259" w:lineRule="auto"/>
              <w:rPr>
                <w:lang w:val="vi-VN"/>
              </w:rPr>
            </w:pPr>
            <w:r w:rsidRPr="008E00A7">
              <w:rPr>
                <w:lang w:val="vi-VN"/>
              </w:rPr>
              <w:t>- GV chốt ý</w:t>
            </w:r>
          </w:p>
          <w:p w:rsidR="008E00A7" w:rsidRPr="008E00A7" w:rsidRDefault="008E00A7" w:rsidP="008E00A7">
            <w:pPr>
              <w:spacing w:after="160" w:line="259" w:lineRule="auto"/>
              <w:rPr>
                <w:b/>
                <w:lang w:val="vi-VN"/>
              </w:rPr>
            </w:pPr>
            <w:r w:rsidRPr="008E00A7">
              <w:rPr>
                <w:b/>
                <w:lang w:val="vi-VN"/>
              </w:rPr>
              <w:t>*HĐ2 Thực hành sáng tạo lá và cây. 20p</w:t>
            </w:r>
          </w:p>
          <w:p w:rsidR="008E00A7" w:rsidRPr="008E00A7" w:rsidRDefault="008E00A7" w:rsidP="008E00A7">
            <w:pPr>
              <w:spacing w:after="160" w:line="259" w:lineRule="auto"/>
              <w:rPr>
                <w:b/>
                <w:lang w:val="fr-FR"/>
              </w:rPr>
            </w:pPr>
            <w:r w:rsidRPr="008E00A7">
              <w:rPr>
                <w:b/>
                <w:lang w:val="fr-FR"/>
              </w:rPr>
              <w:t>* Mục tiêu:</w:t>
            </w:r>
          </w:p>
          <w:p w:rsidR="008E00A7" w:rsidRPr="008E00A7" w:rsidRDefault="008E00A7" w:rsidP="008E00A7">
            <w:pPr>
              <w:spacing w:after="160" w:line="259" w:lineRule="auto"/>
              <w:rPr>
                <w:lang w:val="vi-VN"/>
              </w:rPr>
            </w:pPr>
            <w:r w:rsidRPr="008E00A7">
              <w:rPr>
                <w:lang w:val="vi-VN"/>
              </w:rPr>
              <w:t>-HS thực hiện được một bức tranh về lá cây.</w:t>
            </w:r>
          </w:p>
          <w:p w:rsidR="008E00A7" w:rsidRPr="008E00A7" w:rsidRDefault="008E00A7" w:rsidP="008E00A7">
            <w:pPr>
              <w:spacing w:after="160" w:line="259" w:lineRule="auto"/>
              <w:rPr>
                <w:lang w:val="fr-FR"/>
              </w:rPr>
            </w:pPr>
            <w:r w:rsidRPr="008E00A7">
              <w:rPr>
                <w:b/>
                <w:lang w:val="vi-VN"/>
              </w:rPr>
              <w:t>*Phương thức thực hành</w:t>
            </w:r>
            <w:r w:rsidRPr="008E00A7">
              <w:rPr>
                <w:lang w:val="vi-VN"/>
              </w:rPr>
              <w:t>: cá nhân</w:t>
            </w:r>
          </w:p>
          <w:p w:rsidR="008E00A7" w:rsidRPr="008E00A7" w:rsidRDefault="008E00A7" w:rsidP="008E00A7">
            <w:pPr>
              <w:spacing w:after="160" w:line="259" w:lineRule="auto"/>
              <w:rPr>
                <w:lang w:val="vi-VN"/>
              </w:rPr>
            </w:pPr>
            <w:r w:rsidRPr="008E00A7">
              <w:rPr>
                <w:lang w:val="vi-VN"/>
              </w:rPr>
              <w:t>- GV thị phạm cho HS quan sát.</w:t>
            </w:r>
          </w:p>
          <w:p w:rsidR="008E00A7" w:rsidRPr="008E00A7" w:rsidRDefault="008E00A7" w:rsidP="008E00A7">
            <w:pPr>
              <w:spacing w:after="160" w:line="259" w:lineRule="auto"/>
              <w:rPr>
                <w:lang w:val="vi-VN"/>
              </w:rPr>
            </w:pPr>
            <w:r w:rsidRPr="008E00A7">
              <w:rPr>
                <w:lang w:val="vi-VN"/>
              </w:rPr>
              <w:t>- Gợi ý các bước thực hiện vẽ lá: Hướng dẫn HS vẽ theo hệ hình đơn giản.</w:t>
            </w:r>
          </w:p>
          <w:p w:rsidR="008E00A7" w:rsidRPr="008E00A7" w:rsidRDefault="008E00A7" w:rsidP="008E00A7">
            <w:pPr>
              <w:spacing w:after="160" w:line="259" w:lineRule="auto"/>
              <w:rPr>
                <w:lang w:val="vi-VN"/>
              </w:rPr>
            </w:pPr>
            <w:r w:rsidRPr="008E00A7">
              <w:rPr>
                <w:lang w:val="vi-VN"/>
              </w:rPr>
              <w:t xml:space="preserve">+ Bước 1: Vẽ hình dạng của lá ( tròn, tam giác, bầu dục,...) </w:t>
            </w:r>
          </w:p>
          <w:p w:rsidR="008E00A7" w:rsidRPr="008E00A7" w:rsidRDefault="008E00A7" w:rsidP="008E00A7">
            <w:pPr>
              <w:spacing w:after="160" w:line="259" w:lineRule="auto"/>
              <w:rPr>
                <w:lang w:val="vi-VN"/>
              </w:rPr>
            </w:pPr>
            <w:r w:rsidRPr="008E00A7">
              <w:rPr>
                <w:lang w:val="vi-VN"/>
              </w:rPr>
              <w:t>+ Bước 2: Vẽ gân lá và cuống lá</w:t>
            </w:r>
          </w:p>
          <w:p w:rsidR="008E00A7" w:rsidRPr="008E00A7" w:rsidRDefault="008E00A7" w:rsidP="008E00A7">
            <w:pPr>
              <w:spacing w:after="160" w:line="259" w:lineRule="auto"/>
              <w:rPr>
                <w:lang w:val="vi-VN"/>
              </w:rPr>
            </w:pPr>
            <w:r w:rsidRPr="008E00A7">
              <w:rPr>
                <w:lang w:val="vi-VN"/>
              </w:rPr>
              <w:t>+ Bước 3: Vẽ màu theo ý thích.</w:t>
            </w:r>
          </w:p>
          <w:p w:rsidR="008E00A7" w:rsidRPr="008E00A7" w:rsidRDefault="008E00A7" w:rsidP="008E00A7">
            <w:pPr>
              <w:spacing w:after="160" w:line="259" w:lineRule="auto"/>
              <w:rPr>
                <w:lang w:val="vi-VN"/>
              </w:rPr>
            </w:pPr>
            <w:r w:rsidRPr="008E00A7">
              <w:rPr>
                <w:lang w:val="vi-VN"/>
              </w:rPr>
              <w:t xml:space="preserve">- Gợi ý các bước vẽ cây: </w:t>
            </w:r>
          </w:p>
          <w:p w:rsidR="008E00A7" w:rsidRPr="008E00A7" w:rsidRDefault="008E00A7" w:rsidP="008E00A7">
            <w:pPr>
              <w:spacing w:after="160" w:line="259" w:lineRule="auto"/>
              <w:rPr>
                <w:lang w:val="vi-VN"/>
              </w:rPr>
            </w:pPr>
            <w:r w:rsidRPr="008E00A7">
              <w:rPr>
                <w:lang w:val="vi-VN"/>
              </w:rPr>
              <w:t>+ Bước 1: Vẽ 2 nét thẳng từ trên xuống để tạo phần thân cây</w:t>
            </w:r>
          </w:p>
          <w:p w:rsidR="008E00A7" w:rsidRPr="008E00A7" w:rsidRDefault="008E00A7" w:rsidP="008E00A7">
            <w:pPr>
              <w:spacing w:after="160" w:line="259" w:lineRule="auto"/>
              <w:rPr>
                <w:lang w:val="vi-VN"/>
              </w:rPr>
            </w:pPr>
            <w:r w:rsidRPr="008E00A7">
              <w:rPr>
                <w:lang w:val="vi-VN"/>
              </w:rPr>
              <w:t>+ Bước 2: Dùng nét cong vẽ tán cây xung quanh</w:t>
            </w:r>
          </w:p>
          <w:p w:rsidR="008E00A7" w:rsidRPr="008E00A7" w:rsidRDefault="008E00A7" w:rsidP="008E00A7">
            <w:pPr>
              <w:spacing w:after="160" w:line="259" w:lineRule="auto"/>
              <w:rPr>
                <w:lang w:val="vi-VN"/>
              </w:rPr>
            </w:pPr>
            <w:r w:rsidRPr="008E00A7">
              <w:rPr>
                <w:lang w:val="vi-VN"/>
              </w:rPr>
              <w:t>+ Bước 3:  Vẽ màu theo ý thích.</w:t>
            </w:r>
          </w:p>
          <w:p w:rsidR="008E00A7" w:rsidRPr="008E00A7" w:rsidRDefault="008E00A7" w:rsidP="008E00A7">
            <w:pPr>
              <w:spacing w:after="160" w:line="259" w:lineRule="auto"/>
              <w:rPr>
                <w:lang w:val="vi-VN"/>
              </w:rPr>
            </w:pPr>
            <w:r w:rsidRPr="008E00A7">
              <w:rPr>
                <w:lang w:val="vi-VN"/>
              </w:rPr>
              <w:t>- HS thực hành vẽ sáng tạo lá và cây vào vở bài tập. Tùy theo năng lực và sở thích của HS, HS tự chọn thực hiện một trong những hoạt động sau:</w:t>
            </w:r>
          </w:p>
          <w:p w:rsidR="008E00A7" w:rsidRPr="008E00A7" w:rsidRDefault="008E00A7" w:rsidP="008E00A7">
            <w:pPr>
              <w:spacing w:after="160" w:line="259" w:lineRule="auto"/>
              <w:rPr>
                <w:lang w:val="vi-VN"/>
              </w:rPr>
            </w:pPr>
            <w:r w:rsidRPr="008E00A7">
              <w:rPr>
                <w:lang w:val="vi-VN"/>
              </w:rPr>
              <w:lastRenderedPageBreak/>
              <w:t>+ HS chọn tranh cây lá có sẵn, vẽ màu</w:t>
            </w:r>
          </w:p>
          <w:p w:rsidR="008E00A7" w:rsidRPr="008E00A7" w:rsidRDefault="008E00A7" w:rsidP="008E00A7">
            <w:pPr>
              <w:spacing w:after="160" w:line="259" w:lineRule="auto"/>
              <w:rPr>
                <w:lang w:val="vi-VN"/>
              </w:rPr>
            </w:pPr>
            <w:r w:rsidRPr="008E00A7">
              <w:rPr>
                <w:lang w:val="vi-VN"/>
              </w:rPr>
              <w:t>+ HS vẽ thêm lá, cây theo hướng dẫn của GV</w:t>
            </w:r>
          </w:p>
          <w:p w:rsidR="008E00A7" w:rsidRPr="008E00A7" w:rsidRDefault="008E00A7" w:rsidP="008E00A7">
            <w:pPr>
              <w:spacing w:after="160" w:line="259" w:lineRule="auto"/>
            </w:pPr>
            <w:r w:rsidRPr="008E00A7">
              <w:rPr>
                <w:lang w:val="vi-VN"/>
              </w:rPr>
              <w:t>+ HS vẽ lá, vẽ cây theo ý thích và trí tưởng tượng của các em.</w:t>
            </w:r>
          </w:p>
          <w:p w:rsidR="008E00A7" w:rsidRPr="008E00A7" w:rsidRDefault="008E00A7" w:rsidP="008E00A7">
            <w:pPr>
              <w:spacing w:after="160" w:line="259" w:lineRule="auto"/>
              <w:rPr>
                <w:b/>
                <w:lang w:val="vi-VN"/>
              </w:rPr>
            </w:pPr>
            <w:r w:rsidRPr="008E00A7">
              <w:rPr>
                <w:b/>
                <w:lang w:val="vi-VN"/>
              </w:rPr>
              <w:t>HĐ 3: Trưng bày sản phẩm</w:t>
            </w:r>
          </w:p>
          <w:p w:rsidR="008E00A7" w:rsidRPr="008E00A7" w:rsidRDefault="008E00A7" w:rsidP="008E00A7">
            <w:pPr>
              <w:spacing w:after="160" w:line="259" w:lineRule="auto"/>
              <w:rPr>
                <w:lang w:val="vi-VN"/>
              </w:rPr>
            </w:pPr>
            <w:r w:rsidRPr="008E00A7">
              <w:rPr>
                <w:lang w:val="vi-VN"/>
              </w:rPr>
              <w:t xml:space="preserve">- Tổ chức cho HS trưng bày một số sản phẩm và nhận xét đánh giá </w:t>
            </w:r>
            <w:r w:rsidRPr="008E00A7">
              <w:t>SP</w:t>
            </w:r>
            <w:r w:rsidRPr="008E00A7">
              <w:rPr>
                <w:lang w:val="vi-VN"/>
              </w:rPr>
              <w:t>.</w:t>
            </w:r>
          </w:p>
          <w:p w:rsidR="008E00A7" w:rsidRPr="008E00A7" w:rsidRDefault="008E00A7" w:rsidP="008E00A7">
            <w:pPr>
              <w:spacing w:after="160" w:line="259" w:lineRule="auto"/>
              <w:rPr>
                <w:b/>
                <w:lang w:val="vi-VN"/>
              </w:rPr>
            </w:pPr>
            <w:r w:rsidRPr="008E00A7">
              <w:rPr>
                <w:b/>
                <w:lang w:val="vi-VN"/>
              </w:rPr>
              <w:t xml:space="preserve">4/ Củng cố, dặn dò: </w:t>
            </w:r>
          </w:p>
          <w:p w:rsidR="008E00A7" w:rsidRPr="008E00A7" w:rsidRDefault="008E00A7" w:rsidP="008E00A7">
            <w:pPr>
              <w:spacing w:after="160" w:line="259" w:lineRule="auto"/>
              <w:rPr>
                <w:lang w:val="vi-VN"/>
              </w:rPr>
            </w:pPr>
            <w:r w:rsidRPr="008E00A7">
              <w:rPr>
                <w:lang w:val="vi-VN"/>
              </w:rPr>
              <w:t>- GV nhận xét tiết học, động viên khuyến khích HS. Giáo dục ý thức giữ gìn bảo vệ và chăm sóc cây xanh, và ý thức bảo vệ môi trường, sử dụng cây xanh để trang trí, làm đẹp hơn cho cuộc sống.</w:t>
            </w:r>
          </w:p>
        </w:tc>
        <w:tc>
          <w:tcPr>
            <w:tcW w:w="3259" w:type="dxa"/>
          </w:tcPr>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hát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tham gia trò chơi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lastRenderedPageBreak/>
              <w:t>-HS lắng nghe và mở bài học</w:t>
            </w: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quan sát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giới thiệu.</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thảo luận nhóm và trình bày</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r w:rsidRPr="008E00A7">
              <w:rPr>
                <w:lang w:val="vi-VN"/>
              </w:rPr>
              <w:t>-Hình dạng: Bầu dục,tròn,tam giác, trái tim</w:t>
            </w:r>
          </w:p>
          <w:p w:rsidR="008E00A7" w:rsidRPr="008E00A7" w:rsidRDefault="008E00A7" w:rsidP="008E00A7">
            <w:pPr>
              <w:spacing w:after="160" w:line="259" w:lineRule="auto"/>
              <w:rPr>
                <w:lang w:val="vi-VN"/>
              </w:rPr>
            </w:pPr>
            <w:r w:rsidRPr="008E00A7">
              <w:rPr>
                <w:lang w:val="vi-VN"/>
              </w:rPr>
              <w:t>-Màu: vàng,xanh đậm,xanh nhạt, đỏ</w:t>
            </w:r>
          </w:p>
          <w:p w:rsidR="008E00A7" w:rsidRPr="008E00A7" w:rsidRDefault="008E00A7" w:rsidP="008E00A7">
            <w:pPr>
              <w:spacing w:after="160" w:line="259" w:lineRule="auto"/>
              <w:rPr>
                <w:lang w:val="vi-VN"/>
              </w:rPr>
            </w:pPr>
            <w:r w:rsidRPr="008E00A7">
              <w:rPr>
                <w:lang w:val="vi-VN"/>
              </w:rPr>
              <w:t>- Bộ phận: Cuỗng lá, thân lá, gân lá</w:t>
            </w:r>
          </w:p>
          <w:p w:rsidR="008E00A7" w:rsidRPr="008E00A7" w:rsidRDefault="008E00A7" w:rsidP="008E00A7">
            <w:pPr>
              <w:spacing w:after="160" w:line="259" w:lineRule="auto"/>
              <w:rPr>
                <w:lang w:val="vi-VN"/>
              </w:rPr>
            </w:pPr>
            <w:r w:rsidRPr="008E00A7">
              <w:rPr>
                <w:lang w:val="vi-VN"/>
              </w:rPr>
              <w:t>-HS lắng nghe.</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nhận xét theo cảm nhận riêng.</w:t>
            </w: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lắng nghe.</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 xml:space="preserve"> </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quan sát.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thực hành cá  nhân.</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Default="008E00A7" w:rsidP="008E00A7">
            <w:pPr>
              <w:spacing w:after="160" w:line="259" w:lineRule="auto"/>
              <w:rPr>
                <w:lang w:val="vi-VN"/>
              </w:rPr>
            </w:pPr>
          </w:p>
          <w:p w:rsidR="007F5FE8" w:rsidRPr="008E00A7" w:rsidRDefault="007F5FE8"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lên trưng bày sản phẩm theo sự hướng dẫn của GV.</w:t>
            </w:r>
          </w:p>
          <w:p w:rsidR="008E00A7" w:rsidRPr="008E00A7" w:rsidRDefault="008E00A7" w:rsidP="008E00A7">
            <w:pPr>
              <w:spacing w:after="160" w:line="259" w:lineRule="auto"/>
              <w:rPr>
                <w:lang w:val="vi-VN"/>
              </w:rPr>
            </w:pPr>
            <w:r w:rsidRPr="008E00A7">
              <w:rPr>
                <w:lang w:val="vi-VN"/>
              </w:rPr>
              <w:t>-Ghi nhớ.</w:t>
            </w:r>
          </w:p>
        </w:tc>
      </w:tr>
      <w:tr w:rsidR="008E00A7" w:rsidRPr="008E00A7" w:rsidTr="009F23C9">
        <w:tc>
          <w:tcPr>
            <w:tcW w:w="1985" w:type="dxa"/>
            <w:tcBorders>
              <w:bottom w:val="single" w:sz="4" w:space="0" w:color="auto"/>
            </w:tcBorders>
          </w:tcPr>
          <w:p w:rsidR="008E00A7" w:rsidRPr="008E00A7" w:rsidRDefault="008E00A7" w:rsidP="008E00A7">
            <w:pPr>
              <w:spacing w:after="160" w:line="259" w:lineRule="auto"/>
              <w:rPr>
                <w:b/>
                <w:lang w:val="vi-VN"/>
              </w:rPr>
            </w:pPr>
            <w:r w:rsidRPr="008E00A7">
              <w:rPr>
                <w:b/>
                <w:u w:val="single"/>
                <w:lang w:val="vi-VN"/>
              </w:rPr>
              <w:lastRenderedPageBreak/>
              <w:t>Nội dung 2</w:t>
            </w:r>
            <w:r w:rsidRPr="008E00A7">
              <w:rPr>
                <w:b/>
                <w:lang w:val="vi-VN"/>
              </w:rPr>
              <w:t xml:space="preserve">: </w:t>
            </w:r>
            <w:r w:rsidR="009B0D00">
              <w:rPr>
                <w:b/>
              </w:rPr>
              <w:t xml:space="preserve">NẶN </w:t>
            </w:r>
            <w:r w:rsidRPr="008E00A7">
              <w:rPr>
                <w:b/>
                <w:lang w:val="vi-VN"/>
              </w:rPr>
              <w:t>HOA VÀ QUẢ</w:t>
            </w:r>
            <w:r w:rsidRPr="008E00A7">
              <w:rPr>
                <w:b/>
              </w:rPr>
              <w:t xml:space="preserve"> </w:t>
            </w:r>
            <w:r w:rsidRPr="008E00A7">
              <w:rPr>
                <w:b/>
                <w:lang w:val="vi-VN"/>
              </w:rPr>
              <w:t>(Tiết 2)</w:t>
            </w:r>
          </w:p>
          <w:p w:rsidR="001C7FC8" w:rsidRDefault="001C7FC8" w:rsidP="001C7FC8">
            <w:pPr>
              <w:spacing w:before="80" w:after="80" w:line="312" w:lineRule="auto"/>
              <w:rPr>
                <w:rFonts w:eastAsia="Calibri" w:cs="Times New Roman"/>
                <w:szCs w:val="28"/>
              </w:rPr>
            </w:pPr>
            <w:r>
              <w:rPr>
                <w:rFonts w:eastAsia="Calibri" w:cs="Times New Roman"/>
                <w:szCs w:val="28"/>
              </w:rPr>
              <w:t>-Lồng ghép CDS:</w:t>
            </w:r>
          </w:p>
          <w:p w:rsidR="001C7FC8" w:rsidRPr="001C7FC8" w:rsidRDefault="001C7FC8" w:rsidP="00DE74BC">
            <w:pPr>
              <w:spacing w:before="80" w:after="80" w:line="312" w:lineRule="auto"/>
              <w:rPr>
                <w:rFonts w:eastAsia="Calibri" w:cs="Times New Roman"/>
                <w:szCs w:val="28"/>
              </w:rPr>
            </w:pPr>
            <w:r w:rsidRPr="001C7FC8">
              <w:rPr>
                <w:rFonts w:eastAsia="Calibri" w:cs="Times New Roman"/>
                <w:szCs w:val="28"/>
              </w:rPr>
              <w:t>1.1.L1-L2.b. Nhận biết chức năng tìm kiếm thông tin trên các thiết bị thông minh.</w:t>
            </w:r>
          </w:p>
          <w:p w:rsidR="008E00A7" w:rsidRPr="008E00A7" w:rsidRDefault="001C7FC8" w:rsidP="001C7FC8">
            <w:pPr>
              <w:spacing w:after="160" w:line="259" w:lineRule="auto"/>
            </w:pPr>
            <w:r w:rsidRPr="001C7FC8">
              <w:rPr>
                <w:rFonts w:eastAsia="Calibri" w:cs="Times New Roman"/>
                <w:szCs w:val="28"/>
              </w:rPr>
              <w:t xml:space="preserve">1.1.L1-L2.b. Nhận biết được chức năng vẽ hình trên các </w:t>
            </w:r>
            <w:r w:rsidRPr="001C7FC8">
              <w:rPr>
                <w:rFonts w:eastAsia="Calibri" w:cs="Times New Roman"/>
                <w:szCs w:val="28"/>
              </w:rPr>
              <w:lastRenderedPageBreak/>
              <w:t>thiết bị thông minh.</w:t>
            </w:r>
          </w:p>
        </w:tc>
        <w:tc>
          <w:tcPr>
            <w:tcW w:w="3969" w:type="dxa"/>
            <w:tcBorders>
              <w:bottom w:val="single" w:sz="4" w:space="0" w:color="auto"/>
            </w:tcBorders>
          </w:tcPr>
          <w:p w:rsidR="008E00A7" w:rsidRPr="008E00A7" w:rsidRDefault="008E00A7" w:rsidP="008E00A7">
            <w:pPr>
              <w:spacing w:after="160" w:line="259" w:lineRule="auto"/>
              <w:rPr>
                <w:lang w:val="vi-VN"/>
              </w:rPr>
            </w:pPr>
            <w:r w:rsidRPr="008E00A7">
              <w:rPr>
                <w:b/>
                <w:lang w:val="vi-VN"/>
              </w:rPr>
              <w:lastRenderedPageBreak/>
              <w:t xml:space="preserve"> *Khởi động:3-5p </w:t>
            </w:r>
          </w:p>
          <w:p w:rsidR="008E00A7" w:rsidRPr="008E00A7" w:rsidRDefault="008E00A7" w:rsidP="008E00A7">
            <w:pPr>
              <w:spacing w:after="160" w:line="259" w:lineRule="auto"/>
              <w:rPr>
                <w:lang w:val="vi-VN"/>
              </w:rPr>
            </w:pPr>
            <w:r w:rsidRPr="008E00A7">
              <w:rPr>
                <w:lang w:val="vi-VN"/>
              </w:rPr>
              <w:t>-GV cho HS hát bài hát “Quả”</w:t>
            </w:r>
          </w:p>
          <w:p w:rsidR="008E00A7" w:rsidRPr="008E00A7" w:rsidRDefault="008E00A7" w:rsidP="008E00A7">
            <w:pPr>
              <w:spacing w:after="160" w:line="259" w:lineRule="auto"/>
              <w:rPr>
                <w:lang w:val="vi-VN"/>
              </w:rPr>
            </w:pPr>
            <w:r w:rsidRPr="008E00A7">
              <w:rPr>
                <w:lang w:val="vi-VN"/>
              </w:rPr>
              <w:t>-GV chốt và giới thiệu bài mới.</w:t>
            </w:r>
          </w:p>
          <w:p w:rsidR="008E00A7" w:rsidRPr="008E00A7" w:rsidRDefault="008E00A7" w:rsidP="008E00A7">
            <w:pPr>
              <w:spacing w:after="160" w:line="259" w:lineRule="auto"/>
              <w:rPr>
                <w:b/>
                <w:lang w:val="vi-VN"/>
              </w:rPr>
            </w:pPr>
            <w:r w:rsidRPr="008E00A7">
              <w:rPr>
                <w:b/>
                <w:noProof/>
              </w:rPr>
              <w:drawing>
                <wp:inline distT="0" distB="0" distL="0" distR="0" wp14:anchorId="00F8E878" wp14:editId="67FAF605">
                  <wp:extent cx="238125" cy="295275"/>
                  <wp:effectExtent l="0" t="0" r="9525" b="9525"/>
                  <wp:docPr id="4" name="Picture 4" descr="Quan%20sát%20và%20nhận%20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an%20sát%20và%20nhận%20thứ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8E00A7">
              <w:rPr>
                <w:b/>
                <w:lang w:val="vi-VN"/>
              </w:rPr>
              <w:t xml:space="preserve"> HĐ1: Quan sát, thảo luận về màu sắc, hình dạng hoa và quả ngoài thiên nhiên, trong tranh.10p</w:t>
            </w:r>
          </w:p>
          <w:p w:rsidR="008E00A7" w:rsidRPr="008E00A7" w:rsidRDefault="008E00A7" w:rsidP="008E00A7">
            <w:pPr>
              <w:spacing w:after="160" w:line="259" w:lineRule="auto"/>
              <w:rPr>
                <w:lang w:val="vi-VN"/>
              </w:rPr>
            </w:pPr>
            <w:r w:rsidRPr="008E00A7">
              <w:rPr>
                <w:b/>
                <w:lang w:val="vi-VN"/>
              </w:rPr>
              <w:t>*Mục tiêu</w:t>
            </w:r>
            <w:r w:rsidRPr="008E00A7">
              <w:rPr>
                <w:lang w:val="vi-VN"/>
              </w:rPr>
              <w:t>: HS nhận biết được màu sắc và hình dạng hoa và quả ngoài thiên nhiên và trong tranh.</w:t>
            </w:r>
          </w:p>
          <w:p w:rsidR="008E00A7" w:rsidRPr="008E00A7" w:rsidRDefault="008E00A7" w:rsidP="008E00A7">
            <w:pPr>
              <w:spacing w:after="160" w:line="259" w:lineRule="auto"/>
              <w:rPr>
                <w:lang w:val="vi-VN"/>
              </w:rPr>
            </w:pPr>
            <w:r w:rsidRPr="008E00A7">
              <w:rPr>
                <w:lang w:val="vi-VN"/>
              </w:rPr>
              <w:t>- Thảo luận nhóm về các loại hoa và quả mà nhóm đã chuẩn bị sẵn</w:t>
            </w:r>
          </w:p>
          <w:p w:rsidR="009B0D00" w:rsidRDefault="0095501E" w:rsidP="008E00A7">
            <w:pPr>
              <w:spacing w:after="160" w:line="259" w:lineRule="auto"/>
            </w:pPr>
            <w:r>
              <w:t>* Thực hiện: GV cho Hs tìm kiếm trên I</w:t>
            </w:r>
            <w:r w:rsidR="009B0D00">
              <w:t>nter</w:t>
            </w:r>
            <w:r>
              <w:t>net</w:t>
            </w:r>
            <w:r w:rsidR="009B0D00">
              <w:t xml:space="preserve"> các loại Hoa, quả phổ biến gần gũi mà em biết</w:t>
            </w:r>
          </w:p>
          <w:p w:rsidR="008E00A7" w:rsidRPr="008E00A7" w:rsidRDefault="008E00A7" w:rsidP="008E00A7">
            <w:pPr>
              <w:spacing w:after="160" w:line="259" w:lineRule="auto"/>
            </w:pPr>
            <w:r w:rsidRPr="008E00A7">
              <w:t>Câu hỏi gợi ý:</w:t>
            </w:r>
          </w:p>
          <w:p w:rsidR="008E00A7" w:rsidRPr="008E00A7" w:rsidRDefault="008E00A7" w:rsidP="008E00A7">
            <w:pPr>
              <w:spacing w:after="160" w:line="259" w:lineRule="auto"/>
              <w:rPr>
                <w:lang w:val="vi-VN"/>
              </w:rPr>
            </w:pPr>
            <w:r w:rsidRPr="008E00A7">
              <w:rPr>
                <w:lang w:val="vi-VN"/>
              </w:rPr>
              <w:lastRenderedPageBreak/>
              <w:t>+ Hoa, quả có dạng hình gì?</w:t>
            </w:r>
          </w:p>
          <w:p w:rsidR="008E00A7" w:rsidRPr="008E00A7" w:rsidRDefault="008E00A7" w:rsidP="008E00A7">
            <w:pPr>
              <w:spacing w:after="160" w:line="259" w:lineRule="auto"/>
              <w:rPr>
                <w:lang w:val="vi-VN"/>
              </w:rPr>
            </w:pPr>
            <w:r w:rsidRPr="008E00A7">
              <w:rPr>
                <w:lang w:val="vi-VN"/>
              </w:rPr>
              <w:t>+ Hoa, quả có màu gì?</w:t>
            </w:r>
          </w:p>
          <w:p w:rsidR="008E00A7" w:rsidRPr="008E00A7" w:rsidRDefault="008E00A7" w:rsidP="008E00A7">
            <w:pPr>
              <w:spacing w:after="160" w:line="259" w:lineRule="auto"/>
              <w:rPr>
                <w:lang w:val="vi-VN"/>
              </w:rPr>
            </w:pPr>
            <w:r w:rsidRPr="008E00A7">
              <w:rPr>
                <w:lang w:val="vi-VN"/>
              </w:rPr>
              <w:t>+ Hoa thường được dùng để làm gì?</w:t>
            </w:r>
          </w:p>
          <w:p w:rsidR="008E00A7" w:rsidRPr="008E00A7" w:rsidRDefault="008E00A7" w:rsidP="008E00A7">
            <w:pPr>
              <w:spacing w:after="160" w:line="259" w:lineRule="auto"/>
              <w:rPr>
                <w:lang w:val="vi-VN"/>
              </w:rPr>
            </w:pPr>
            <w:r w:rsidRPr="008E00A7">
              <w:rPr>
                <w:lang w:val="vi-VN"/>
              </w:rPr>
              <w:t>+ Khi ăn, quả có vị gì?</w:t>
            </w:r>
          </w:p>
          <w:p w:rsidR="008E00A7" w:rsidRPr="008E00A7" w:rsidRDefault="008E00A7" w:rsidP="008E00A7">
            <w:pPr>
              <w:spacing w:after="160" w:line="259" w:lineRule="auto"/>
              <w:rPr>
                <w:lang w:val="vi-VN"/>
              </w:rPr>
            </w:pPr>
            <w:r w:rsidRPr="008E00A7">
              <w:rPr>
                <w:lang w:val="vi-VN"/>
              </w:rPr>
              <w:t>+ Em có thích hoa, quả này không?</w:t>
            </w:r>
          </w:p>
          <w:p w:rsidR="008E00A7" w:rsidRPr="008E00A7" w:rsidRDefault="008E00A7" w:rsidP="008E00A7">
            <w:pPr>
              <w:spacing w:after="160" w:line="259" w:lineRule="auto"/>
              <w:rPr>
                <w:lang w:val="vi-VN"/>
              </w:rPr>
            </w:pPr>
            <w:r w:rsidRPr="008E00A7">
              <w:rPr>
                <w:lang w:val="vi-VN"/>
              </w:rPr>
              <w:t>- GV mời đại diện mỗi nhóm lên trình bày</w:t>
            </w:r>
          </w:p>
          <w:p w:rsidR="008E00A7" w:rsidRPr="008E00A7" w:rsidRDefault="008E00A7" w:rsidP="008E00A7">
            <w:pPr>
              <w:spacing w:after="160" w:line="259" w:lineRule="auto"/>
              <w:rPr>
                <w:lang w:val="vi-VN"/>
              </w:rPr>
            </w:pPr>
            <w:r w:rsidRPr="008E00A7">
              <w:rPr>
                <w:lang w:val="vi-VN"/>
              </w:rPr>
              <w:t>- GV giới thiệu và cho HS xem thêm một số quả và hoa thật và quả trong tranh và ảnh chụp và đặt một số câu hỏi sau:</w:t>
            </w:r>
          </w:p>
          <w:p w:rsidR="008E00A7" w:rsidRPr="008E00A7" w:rsidRDefault="008E00A7" w:rsidP="008E00A7">
            <w:pPr>
              <w:spacing w:after="160" w:line="259" w:lineRule="auto"/>
              <w:rPr>
                <w:lang w:val="vi-VN"/>
              </w:rPr>
            </w:pPr>
            <w:r w:rsidRPr="008E00A7">
              <w:rPr>
                <w:lang w:val="vi-VN"/>
              </w:rPr>
              <w:t>+ Hoa và quả ngoài tự nhiên và trong tranh thường có hình dạng và màu sắc như thế nào?</w:t>
            </w:r>
          </w:p>
          <w:p w:rsidR="008E00A7" w:rsidRPr="008E00A7" w:rsidRDefault="008E00A7" w:rsidP="008E00A7">
            <w:pPr>
              <w:spacing w:after="160" w:line="259" w:lineRule="auto"/>
              <w:rPr>
                <w:lang w:val="vi-VN"/>
              </w:rPr>
            </w:pPr>
            <w:r w:rsidRPr="008E00A7">
              <w:rPr>
                <w:lang w:val="vi-VN"/>
              </w:rPr>
              <w:t>+ Em thích loại hoa, quả nào nhất?</w:t>
            </w:r>
          </w:p>
          <w:p w:rsidR="008E00A7" w:rsidRPr="008E00A7" w:rsidRDefault="008E00A7" w:rsidP="008E00A7">
            <w:pPr>
              <w:spacing w:after="160" w:line="259" w:lineRule="auto"/>
              <w:rPr>
                <w:i/>
                <w:lang w:val="vi-VN"/>
              </w:rPr>
            </w:pPr>
            <w:r w:rsidRPr="008E00A7">
              <w:rPr>
                <w:iCs/>
                <w:lang w:val="vi-VN"/>
              </w:rPr>
              <w:t>- GV chốt ý</w:t>
            </w:r>
            <w:r w:rsidRPr="008E00A7">
              <w:rPr>
                <w:i/>
                <w:lang w:val="vi-VN"/>
              </w:rPr>
              <w:t>: Có rất nhiều loại hoa và quả khác nhau về hình dạng, màu sắc và kích thước.</w:t>
            </w:r>
          </w:p>
          <w:p w:rsidR="008E00A7" w:rsidRPr="008E00A7" w:rsidRDefault="008E00A7" w:rsidP="008E00A7">
            <w:pPr>
              <w:spacing w:after="160" w:line="259" w:lineRule="auto"/>
              <w:rPr>
                <w:b/>
                <w:bCs/>
                <w:lang w:val="vi-VN"/>
              </w:rPr>
            </w:pPr>
            <w:r w:rsidRPr="008E00A7">
              <w:rPr>
                <w:b/>
                <w:bCs/>
                <w:lang w:val="vi-VN"/>
              </w:rPr>
              <w:t xml:space="preserve">HĐ 2: TH </w:t>
            </w:r>
            <w:r w:rsidR="00F46F41">
              <w:rPr>
                <w:b/>
                <w:bCs/>
              </w:rPr>
              <w:t>Nặn</w:t>
            </w:r>
            <w:r w:rsidRPr="008E00A7">
              <w:rPr>
                <w:b/>
                <w:bCs/>
                <w:lang w:val="vi-VN"/>
              </w:rPr>
              <w:t xml:space="preserve"> hoa và quả: 20p</w:t>
            </w:r>
          </w:p>
          <w:p w:rsidR="008E00A7" w:rsidRPr="008E00A7" w:rsidRDefault="008E00A7" w:rsidP="008E00A7">
            <w:pPr>
              <w:spacing w:after="160" w:line="259" w:lineRule="auto"/>
              <w:rPr>
                <w:lang w:val="vi-VN"/>
              </w:rPr>
            </w:pPr>
            <w:r w:rsidRPr="008E00A7">
              <w:rPr>
                <w:lang w:val="vi-VN"/>
              </w:rPr>
              <w:t xml:space="preserve">- GV hướng dẫn cho HS sử dụng những hình khối: </w:t>
            </w:r>
            <w:r w:rsidR="00F46F41">
              <w:t>Lập phương</w:t>
            </w:r>
            <w:r w:rsidRPr="008E00A7">
              <w:rPr>
                <w:lang w:val="vi-VN"/>
              </w:rPr>
              <w:t xml:space="preserve">, </w:t>
            </w:r>
            <w:r w:rsidR="00F46F41">
              <w:t>cầu</w:t>
            </w:r>
            <w:r w:rsidRPr="008E00A7">
              <w:rPr>
                <w:lang w:val="vi-VN"/>
              </w:rPr>
              <w:t>, chữ nhật, tam giác,... và vận dụng các nét: thẳng, cong, chấm, xiên, ...để tạo hình</w:t>
            </w:r>
          </w:p>
          <w:p w:rsidR="008E00A7" w:rsidRPr="008E00A7" w:rsidRDefault="008E00A7" w:rsidP="008E00A7">
            <w:pPr>
              <w:spacing w:after="160" w:line="259" w:lineRule="auto"/>
              <w:rPr>
                <w:lang w:val="vi-VN"/>
              </w:rPr>
            </w:pPr>
            <w:r w:rsidRPr="008E00A7">
              <w:rPr>
                <w:lang w:val="vi-VN"/>
              </w:rPr>
              <w:t xml:space="preserve">- GV tổ chức cho HS thực hành </w:t>
            </w:r>
          </w:p>
          <w:p w:rsidR="008E00A7" w:rsidRPr="008E00A7" w:rsidRDefault="008E00A7" w:rsidP="008E00A7">
            <w:pPr>
              <w:spacing w:after="160" w:line="259" w:lineRule="auto"/>
              <w:rPr>
                <w:lang w:val="vi-VN"/>
              </w:rPr>
            </w:pPr>
            <w:r w:rsidRPr="008E00A7">
              <w:rPr>
                <w:lang w:val="vi-VN"/>
              </w:rPr>
              <w:t>- GV theo dõi, giúp HS chú ý tỉ lệ giữa các mảng cho phù hợp.</w:t>
            </w:r>
          </w:p>
          <w:p w:rsidR="008E00A7" w:rsidRPr="008E00A7" w:rsidRDefault="008E00A7" w:rsidP="008E00A7">
            <w:pPr>
              <w:spacing w:after="160" w:line="259" w:lineRule="auto"/>
            </w:pPr>
            <w:r w:rsidRPr="008E00A7">
              <w:rPr>
                <w:lang w:val="vi-VN"/>
              </w:rPr>
              <w:t xml:space="preserve">- Khuyến khích HS </w:t>
            </w:r>
            <w:r w:rsidR="00F46F41">
              <w:t>nặn tạo khối</w:t>
            </w:r>
            <w:r w:rsidRPr="008E00A7">
              <w:rPr>
                <w:lang w:val="vi-VN"/>
              </w:rPr>
              <w:t xml:space="preserve"> theo ý thích và chia sẻ với các bạn cùng  nhóm.</w:t>
            </w:r>
          </w:p>
          <w:p w:rsidR="008E00A7" w:rsidRPr="008E00A7" w:rsidRDefault="008E00A7" w:rsidP="008E00A7">
            <w:pPr>
              <w:spacing w:after="160" w:line="259" w:lineRule="auto"/>
              <w:rPr>
                <w:b/>
                <w:lang w:val="vi-VN"/>
              </w:rPr>
            </w:pPr>
            <w:r w:rsidRPr="008E00A7">
              <w:rPr>
                <w:b/>
                <w:lang w:val="vi-VN"/>
              </w:rPr>
              <w:t xml:space="preserve">HĐ 3: Trưng bày sản phẩm </w:t>
            </w:r>
          </w:p>
          <w:p w:rsidR="008E00A7" w:rsidRPr="008E00A7" w:rsidRDefault="008E00A7" w:rsidP="008E00A7">
            <w:pPr>
              <w:spacing w:after="160" w:line="259" w:lineRule="auto"/>
              <w:rPr>
                <w:lang w:val="vi-VN"/>
              </w:rPr>
            </w:pPr>
            <w:r w:rsidRPr="008E00A7">
              <w:rPr>
                <w:lang w:val="vi-VN"/>
              </w:rPr>
              <w:lastRenderedPageBreak/>
              <w:t xml:space="preserve">- Tổ chức cho HS trưng bày một số SP và nhận xét đánh giá </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 xml:space="preserve">+ SP của em được tạo từ những </w:t>
            </w:r>
            <w:r w:rsidR="00F46F41">
              <w:t>chất liệu</w:t>
            </w:r>
            <w:r w:rsidRPr="008E00A7">
              <w:rPr>
                <w:lang w:val="vi-VN"/>
              </w:rPr>
              <w:t xml:space="preserve"> nào?</w:t>
            </w:r>
          </w:p>
          <w:p w:rsidR="008E00A7" w:rsidRPr="008E00A7" w:rsidRDefault="008E00A7" w:rsidP="008E00A7">
            <w:pPr>
              <w:spacing w:after="160" w:line="259" w:lineRule="auto"/>
              <w:rPr>
                <w:lang w:val="vi-VN"/>
              </w:rPr>
            </w:pPr>
            <w:r w:rsidRPr="008E00A7">
              <w:rPr>
                <w:lang w:val="vi-VN"/>
              </w:rPr>
              <w:t xml:space="preserve">+ SP của em dựa vào những hình </w:t>
            </w:r>
            <w:r w:rsidR="00F46F41">
              <w:t xml:space="preserve">khối </w:t>
            </w:r>
            <w:r w:rsidRPr="008E00A7">
              <w:rPr>
                <w:lang w:val="vi-VN"/>
              </w:rPr>
              <w:t>cơ bản nào?</w:t>
            </w:r>
          </w:p>
          <w:p w:rsidR="008E00A7" w:rsidRPr="008E00A7" w:rsidRDefault="008E00A7" w:rsidP="008E00A7">
            <w:pPr>
              <w:spacing w:after="160" w:line="259" w:lineRule="auto"/>
              <w:rPr>
                <w:lang w:val="vi-VN"/>
              </w:rPr>
            </w:pPr>
            <w:r w:rsidRPr="008E00A7">
              <w:rPr>
                <w:lang w:val="vi-VN"/>
              </w:rPr>
              <w:t>+ Em sẽ dùng SP để làm gì?</w:t>
            </w:r>
          </w:p>
          <w:p w:rsidR="008E00A7" w:rsidRPr="008E00A7" w:rsidRDefault="008E00A7" w:rsidP="008E00A7">
            <w:pPr>
              <w:spacing w:after="160" w:line="259" w:lineRule="auto"/>
              <w:rPr>
                <w:b/>
                <w:lang w:val="vi-VN"/>
              </w:rPr>
            </w:pPr>
            <w:r w:rsidRPr="008E00A7">
              <w:rPr>
                <w:b/>
                <w:lang w:val="vi-VN"/>
              </w:rPr>
              <w:t xml:space="preserve">4/ Củng cố, dặn dò: </w:t>
            </w:r>
          </w:p>
          <w:p w:rsidR="008E00A7" w:rsidRPr="008E00A7" w:rsidRDefault="008E00A7" w:rsidP="008E00A7">
            <w:pPr>
              <w:spacing w:after="160" w:line="259" w:lineRule="auto"/>
              <w:rPr>
                <w:b/>
                <w:lang w:val="vi-VN"/>
              </w:rPr>
            </w:pPr>
            <w:r w:rsidRPr="008E00A7">
              <w:rPr>
                <w:lang w:val="vi-VN"/>
              </w:rPr>
              <w:t>- GV nhận xét tiết học, tuyên dương, khuyến khích HS; giáo dục HS thêm yêu cái đẹp của các loài hoa khác nhau, và biết được lợi ích của các loại quả đối với sức khỏe</w:t>
            </w:r>
          </w:p>
        </w:tc>
        <w:tc>
          <w:tcPr>
            <w:tcW w:w="3259" w:type="dxa"/>
            <w:tcBorders>
              <w:bottom w:val="single" w:sz="4" w:space="0" w:color="auto"/>
            </w:tcBorders>
          </w:tcPr>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hát</w:t>
            </w:r>
          </w:p>
          <w:p w:rsidR="008E00A7" w:rsidRPr="008E00A7" w:rsidRDefault="008E00A7" w:rsidP="008E00A7">
            <w:pPr>
              <w:spacing w:after="160" w:line="259" w:lineRule="auto"/>
              <w:rPr>
                <w:lang w:val="vi-VN"/>
              </w:rPr>
            </w:pPr>
            <w:r w:rsidRPr="008E00A7">
              <w:rPr>
                <w:lang w:val="vi-VN"/>
              </w:rPr>
              <w:t>-HS mở bài mới học.</w:t>
            </w: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rPr>
                <w:lang w:val="vi-VN"/>
              </w:rPr>
            </w:pPr>
            <w:r w:rsidRPr="008E00A7">
              <w:rPr>
                <w:lang w:val="vi-VN"/>
              </w:rPr>
              <w:t>-HS quan sát.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9B0D00" w:rsidRPr="008E00A7" w:rsidRDefault="009B0D00"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thảo luận nhóm:</w:t>
            </w:r>
          </w:p>
          <w:p w:rsidR="008E00A7" w:rsidRPr="008E00A7" w:rsidRDefault="008E00A7" w:rsidP="008E00A7">
            <w:pPr>
              <w:spacing w:after="160" w:line="259" w:lineRule="auto"/>
              <w:rPr>
                <w:lang w:val="vi-VN"/>
              </w:rPr>
            </w:pPr>
          </w:p>
          <w:p w:rsidR="008E00A7" w:rsidRPr="009B0D00" w:rsidRDefault="009B0D00" w:rsidP="008E00A7">
            <w:pPr>
              <w:spacing w:after="160" w:line="259" w:lineRule="auto"/>
            </w:pPr>
            <w:r>
              <w:t>- HS tìm kiếm và quan sát</w:t>
            </w:r>
          </w:p>
          <w:p w:rsidR="008E00A7" w:rsidRPr="008E00A7" w:rsidRDefault="008E00A7" w:rsidP="008E00A7">
            <w:pPr>
              <w:spacing w:after="160" w:line="259" w:lineRule="auto"/>
              <w:rPr>
                <w:lang w:val="vi-VN"/>
              </w:rPr>
            </w:pPr>
            <w:r w:rsidRPr="008E00A7">
              <w:rPr>
                <w:lang w:val="vi-VN"/>
              </w:rPr>
              <w:t>-Hình tròn, bầu dục...</w:t>
            </w:r>
          </w:p>
          <w:p w:rsidR="008E00A7" w:rsidRPr="008E00A7" w:rsidRDefault="008E00A7" w:rsidP="008E00A7">
            <w:pPr>
              <w:spacing w:after="160" w:line="259" w:lineRule="auto"/>
              <w:rPr>
                <w:lang w:val="vi-VN"/>
              </w:rPr>
            </w:pPr>
            <w:r w:rsidRPr="008E00A7">
              <w:rPr>
                <w:lang w:val="vi-VN"/>
              </w:rPr>
              <w:t>-Hồng, đỏ, vàng, tím....</w:t>
            </w:r>
          </w:p>
          <w:p w:rsidR="008E00A7" w:rsidRPr="008E00A7" w:rsidRDefault="008E00A7" w:rsidP="008E00A7">
            <w:pPr>
              <w:spacing w:after="160" w:line="259" w:lineRule="auto"/>
              <w:rPr>
                <w:lang w:val="vi-VN"/>
              </w:rPr>
            </w:pPr>
            <w:r w:rsidRPr="008E00A7">
              <w:rPr>
                <w:lang w:val="vi-VN"/>
              </w:rPr>
              <w:lastRenderedPageBreak/>
              <w:t>- Để thắp hương, trang trí..</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-Ngọt, chua,chát...</w:t>
            </w:r>
          </w:p>
          <w:p w:rsidR="008E00A7" w:rsidRPr="008E00A7" w:rsidRDefault="008E00A7" w:rsidP="008E00A7">
            <w:pPr>
              <w:spacing w:after="160" w:line="259" w:lineRule="auto"/>
              <w:rPr>
                <w:lang w:val="vi-VN"/>
              </w:rPr>
            </w:pPr>
            <w:r w:rsidRPr="008E00A7">
              <w:rPr>
                <w:lang w:val="vi-VN"/>
              </w:rPr>
              <w:t>-HS trả lời theo cảm nhận riêng.</w:t>
            </w:r>
          </w:p>
          <w:p w:rsidR="008E00A7" w:rsidRPr="008E00A7" w:rsidRDefault="008E00A7" w:rsidP="008E00A7">
            <w:pPr>
              <w:spacing w:after="160" w:line="259" w:lineRule="auto"/>
              <w:rPr>
                <w:lang w:val="vi-VN"/>
              </w:rPr>
            </w:pPr>
            <w:r w:rsidRPr="008E00A7">
              <w:rPr>
                <w:lang w:val="vi-VN"/>
              </w:rPr>
              <w:t>-Đại diện nhóm trình bày.</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quan sát.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 theo cảm nhận.</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lắng nghe.</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quan sát.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 xml:space="preserve">-HS thực hành </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trưng bày sản phẩm theo sự hướng dẫn của GV.</w:t>
            </w: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lắng nghe và ghi nhớ.</w:t>
            </w:r>
          </w:p>
        </w:tc>
      </w:tr>
      <w:tr w:rsidR="008E00A7" w:rsidRPr="008E00A7" w:rsidTr="009F23C9">
        <w:tc>
          <w:tcPr>
            <w:tcW w:w="1985" w:type="dxa"/>
          </w:tcPr>
          <w:p w:rsidR="008E00A7" w:rsidRPr="008E00A7" w:rsidRDefault="008E00A7" w:rsidP="008E00A7">
            <w:pPr>
              <w:spacing w:after="160" w:line="259" w:lineRule="auto"/>
              <w:rPr>
                <w:b/>
                <w:lang w:val="vi-VN"/>
              </w:rPr>
            </w:pPr>
            <w:r w:rsidRPr="008E00A7">
              <w:rPr>
                <w:b/>
                <w:u w:val="single"/>
                <w:lang w:val="vi-VN"/>
              </w:rPr>
              <w:lastRenderedPageBreak/>
              <w:t>Nội dung 3</w:t>
            </w:r>
            <w:r w:rsidRPr="008E00A7">
              <w:rPr>
                <w:b/>
                <w:lang w:val="vi-VN"/>
              </w:rPr>
              <w:t>: KHU VƯỜN CỦA EM (Tiết 3)</w:t>
            </w:r>
          </w:p>
          <w:p w:rsidR="008E00A7" w:rsidRPr="008E00A7" w:rsidRDefault="008E00A7" w:rsidP="008E00A7">
            <w:pPr>
              <w:spacing w:after="160" w:line="259" w:lineRule="auto"/>
              <w:rPr>
                <w:lang w:val="vi-VN"/>
              </w:rPr>
            </w:pPr>
          </w:p>
        </w:tc>
        <w:tc>
          <w:tcPr>
            <w:tcW w:w="3969" w:type="dxa"/>
          </w:tcPr>
          <w:p w:rsidR="008E00A7" w:rsidRPr="008E00A7" w:rsidRDefault="008E00A7" w:rsidP="008E00A7">
            <w:pPr>
              <w:spacing w:after="160" w:line="259" w:lineRule="auto"/>
              <w:rPr>
                <w:b/>
                <w:lang w:val="vi-VN"/>
              </w:rPr>
            </w:pPr>
            <w:r w:rsidRPr="008E00A7">
              <w:rPr>
                <w:b/>
              </w:rPr>
              <w:t>* KHỞI ĐỘNG:</w:t>
            </w:r>
            <w:r w:rsidRPr="008E00A7">
              <w:rPr>
                <w:b/>
                <w:lang w:val="vi-VN"/>
              </w:rPr>
              <w:t>3-5p</w:t>
            </w:r>
          </w:p>
          <w:p w:rsidR="008E00A7" w:rsidRPr="008E00A7" w:rsidRDefault="008E00A7" w:rsidP="008E00A7">
            <w:pPr>
              <w:spacing w:after="160" w:line="259" w:lineRule="auto"/>
              <w:rPr>
                <w:lang w:val="vi-VN"/>
              </w:rPr>
            </w:pPr>
            <w:r w:rsidRPr="008E00A7">
              <w:rPr>
                <w:lang w:val="vi-VN"/>
              </w:rPr>
              <w:t>-HS hát múa bài hát” Ra vườn hoa”</w:t>
            </w:r>
          </w:p>
          <w:p w:rsidR="008E00A7" w:rsidRPr="008E00A7" w:rsidRDefault="008E00A7" w:rsidP="008E00A7">
            <w:pPr>
              <w:spacing w:after="160" w:line="259" w:lineRule="auto"/>
              <w:rPr>
                <w:b/>
                <w:lang w:val="vi-VN"/>
              </w:rPr>
            </w:pPr>
            <w:r w:rsidRPr="008E00A7">
              <w:rPr>
                <w:b/>
                <w:noProof/>
              </w:rPr>
              <w:drawing>
                <wp:inline distT="0" distB="0" distL="0" distR="0" wp14:anchorId="21BD0106" wp14:editId="6ADD1500">
                  <wp:extent cx="238125" cy="295275"/>
                  <wp:effectExtent l="0" t="0" r="9525" b="9525"/>
                  <wp:docPr id="8" name="Picture 8" descr="Quan%20sát%20và%20nhận%20th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Quan%20sát%20và%20nhận%20thứ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8E00A7">
              <w:rPr>
                <w:b/>
                <w:lang w:val="vi-VN"/>
              </w:rPr>
              <w:t xml:space="preserve"> Quan sát, thảo luận về khu vườn trong cuộc sống và trong tranh 10P</w:t>
            </w:r>
          </w:p>
          <w:p w:rsidR="008E00A7" w:rsidRPr="008E00A7" w:rsidRDefault="008E00A7" w:rsidP="008E00A7">
            <w:pPr>
              <w:spacing w:after="160" w:line="259" w:lineRule="auto"/>
              <w:rPr>
                <w:b/>
              </w:rPr>
            </w:pPr>
            <w:r w:rsidRPr="008E00A7">
              <w:t xml:space="preserve">* </w:t>
            </w:r>
            <w:r w:rsidRPr="008E00A7">
              <w:rPr>
                <w:b/>
              </w:rPr>
              <w:t>Mục tiêu:</w:t>
            </w:r>
          </w:p>
          <w:p w:rsidR="008E00A7" w:rsidRPr="008E00A7" w:rsidRDefault="008E00A7" w:rsidP="008E00A7">
            <w:pPr>
              <w:spacing w:after="160" w:line="259" w:lineRule="auto"/>
              <w:rPr>
                <w:lang w:val="vi-VN"/>
              </w:rPr>
            </w:pPr>
            <w:r w:rsidRPr="008E00A7">
              <w:rPr>
                <w:lang w:val="vi-VN"/>
              </w:rPr>
              <w:t>-HS nhận biết được khu vườn trong cuộc sống và trong tranh.</w:t>
            </w:r>
          </w:p>
          <w:p w:rsidR="008E00A7" w:rsidRPr="008E00A7" w:rsidRDefault="008E00A7" w:rsidP="008E00A7">
            <w:pPr>
              <w:spacing w:after="160" w:line="259" w:lineRule="auto"/>
              <w:rPr>
                <w:b/>
              </w:rPr>
            </w:pPr>
            <w:r w:rsidRPr="008E00A7">
              <w:rPr>
                <w:b/>
              </w:rPr>
              <w:t>* Tiến trình của hoạt động:</w:t>
            </w:r>
          </w:p>
          <w:p w:rsidR="008E00A7" w:rsidRPr="00F46F41" w:rsidRDefault="008E00A7" w:rsidP="008E00A7">
            <w:pPr>
              <w:spacing w:after="160" w:line="259" w:lineRule="auto"/>
              <w:rPr>
                <w:bCs/>
                <w:lang w:val="vi-VN"/>
              </w:rPr>
            </w:pPr>
            <w:r w:rsidRPr="008E00A7">
              <w:rPr>
                <w:bCs/>
                <w:lang w:val="vi-VN"/>
              </w:rPr>
              <w:t>- GV giới thiệu một số tranh, ảnh hay đoạn phim ngắn …về các khu vườn (vườn hoa, vườn rau, vườn cây...) và thảo luận nhóm đôi.</w:t>
            </w:r>
          </w:p>
          <w:p w:rsidR="008E00A7" w:rsidRPr="008E00A7" w:rsidRDefault="008E00A7" w:rsidP="008E00A7">
            <w:pPr>
              <w:spacing w:after="160" w:line="259" w:lineRule="auto"/>
              <w:rPr>
                <w:lang w:val="vi-VN"/>
              </w:rPr>
            </w:pPr>
            <w:r w:rsidRPr="008E00A7">
              <w:t>@</w:t>
            </w:r>
            <w:r w:rsidRPr="008E00A7">
              <w:rPr>
                <w:lang w:val="vi-VN"/>
              </w:rPr>
              <w:t>Câu hỏi gợi ý :</w:t>
            </w:r>
          </w:p>
          <w:p w:rsidR="008E00A7" w:rsidRPr="008E00A7" w:rsidRDefault="008E00A7" w:rsidP="008E00A7">
            <w:pPr>
              <w:spacing w:after="160" w:line="259" w:lineRule="auto"/>
              <w:rPr>
                <w:lang w:val="vi-VN"/>
              </w:rPr>
            </w:pPr>
            <w:r w:rsidRPr="008E00A7">
              <w:rPr>
                <w:lang w:val="vi-VN"/>
              </w:rPr>
              <w:lastRenderedPageBreak/>
              <w:t>+ Có những khu vườn gì mà các em vừa được xem?</w:t>
            </w:r>
          </w:p>
          <w:p w:rsidR="008E00A7" w:rsidRPr="008E00A7" w:rsidRDefault="008E00A7" w:rsidP="008E00A7">
            <w:pPr>
              <w:spacing w:after="160" w:line="259" w:lineRule="auto"/>
              <w:rPr>
                <w:lang w:val="vi-VN"/>
              </w:rPr>
            </w:pPr>
            <w:r w:rsidRPr="008E00A7">
              <w:rPr>
                <w:lang w:val="vi-VN"/>
              </w:rPr>
              <w:t>+ Trong mỗi khu vườn có những gì?</w:t>
            </w:r>
          </w:p>
          <w:p w:rsidR="008E00A7" w:rsidRPr="008E00A7" w:rsidRDefault="008E00A7" w:rsidP="008E00A7">
            <w:pPr>
              <w:spacing w:after="160" w:line="259" w:lineRule="auto"/>
              <w:rPr>
                <w:lang w:val="vi-VN"/>
              </w:rPr>
            </w:pPr>
            <w:r w:rsidRPr="008E00A7">
              <w:rPr>
                <w:lang w:val="vi-VN"/>
              </w:rPr>
              <w:t>+ Em thích khu vườn nào nhất?</w:t>
            </w:r>
          </w:p>
          <w:p w:rsidR="008E00A7" w:rsidRPr="008E00A7" w:rsidRDefault="008E00A7" w:rsidP="008E00A7">
            <w:pPr>
              <w:spacing w:after="160" w:line="259" w:lineRule="auto"/>
              <w:rPr>
                <w:i/>
                <w:lang w:val="vi-VN"/>
              </w:rPr>
            </w:pPr>
            <w:r w:rsidRPr="008E00A7">
              <w:rPr>
                <w:b/>
                <w:iCs/>
                <w:lang w:val="vi-VN"/>
              </w:rPr>
              <w:t>- GV chốt ý</w:t>
            </w:r>
            <w:r w:rsidRPr="008E00A7">
              <w:rPr>
                <w:i/>
                <w:lang w:val="vi-VN"/>
              </w:rPr>
              <w:t>: Có rất nhiều khu vườn khác nhau, như vườn cây ăn quả, vườn rau, vườn hoa,…</w:t>
            </w:r>
          </w:p>
          <w:p w:rsidR="008E00A7" w:rsidRPr="008E00A7" w:rsidRDefault="008E00A7" w:rsidP="008E00A7">
            <w:pPr>
              <w:spacing w:after="160" w:line="259" w:lineRule="auto"/>
              <w:rPr>
                <w:b/>
                <w:bCs/>
                <w:lang w:val="vi-VN"/>
              </w:rPr>
            </w:pPr>
            <w:r w:rsidRPr="008E00A7">
              <w:rPr>
                <w:noProof/>
              </w:rPr>
              <w:drawing>
                <wp:inline distT="0" distB="0" distL="0" distR="0" wp14:anchorId="3E7B8854" wp14:editId="2429C493">
                  <wp:extent cx="247650" cy="276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8E00A7">
              <w:rPr>
                <w:lang w:val="vi-VN"/>
              </w:rPr>
              <w:t xml:space="preserve"> </w:t>
            </w:r>
            <w:r w:rsidRPr="008E00A7">
              <w:rPr>
                <w:b/>
                <w:lang w:val="vi-VN"/>
              </w:rPr>
              <w:t xml:space="preserve">Hoạt động </w:t>
            </w:r>
            <w:r w:rsidRPr="008E00A7">
              <w:rPr>
                <w:b/>
                <w:bCs/>
                <w:lang w:val="vi-VN"/>
              </w:rPr>
              <w:t>2: Vẽ hoặc cắt, xé dán để tạo bức tranh “Khu vườn của em”: 25p</w:t>
            </w:r>
          </w:p>
          <w:p w:rsidR="008E00A7" w:rsidRPr="008E00A7" w:rsidRDefault="008E00A7" w:rsidP="008E00A7">
            <w:pPr>
              <w:spacing w:after="160" w:line="259" w:lineRule="auto"/>
              <w:rPr>
                <w:bCs/>
              </w:rPr>
            </w:pPr>
            <w:r w:rsidRPr="008E00A7">
              <w:rPr>
                <w:b/>
                <w:bCs/>
                <w:lang w:val="vi-VN"/>
              </w:rPr>
              <w:t xml:space="preserve">*Mục tiêu: </w:t>
            </w:r>
            <w:r w:rsidRPr="008E00A7">
              <w:rPr>
                <w:bCs/>
                <w:lang w:val="vi-VN"/>
              </w:rPr>
              <w:t>HS tạo được bức tranh về “Khu vườn của em” bằng cách vẽ hoặc cắt, dán.</w:t>
            </w:r>
          </w:p>
          <w:p w:rsidR="008E00A7" w:rsidRPr="008E00A7" w:rsidRDefault="008E00A7" w:rsidP="008E00A7">
            <w:pPr>
              <w:spacing w:after="160" w:line="259" w:lineRule="auto"/>
              <w:rPr>
                <w:lang w:val="vi-VN"/>
              </w:rPr>
            </w:pPr>
            <w:r w:rsidRPr="008E00A7">
              <w:rPr>
                <w:lang w:val="vi-VN"/>
              </w:rPr>
              <w:t>- Vận dụng những điều đã học ở tiết trước (làm việc theo nhóm)</w:t>
            </w:r>
          </w:p>
          <w:p w:rsidR="008E00A7" w:rsidRPr="008E00A7" w:rsidRDefault="008E00A7" w:rsidP="008E00A7">
            <w:pPr>
              <w:spacing w:after="160" w:line="259" w:lineRule="auto"/>
              <w:rPr>
                <w:lang w:val="vi-VN"/>
              </w:rPr>
            </w:pPr>
            <w:r w:rsidRPr="008E00A7">
              <w:rPr>
                <w:lang w:val="vi-VN"/>
              </w:rPr>
              <w:t>- Mỗi HS vẽ một loại cây/ hoa/ quả và vẽ màu theo ý thích sau đó cắt hoặc xé rời ra</w:t>
            </w:r>
          </w:p>
          <w:p w:rsidR="008E00A7" w:rsidRPr="008E00A7" w:rsidRDefault="008E00A7" w:rsidP="008E00A7">
            <w:pPr>
              <w:spacing w:after="160" w:line="259" w:lineRule="auto"/>
              <w:rPr>
                <w:lang w:val="vi-VN"/>
              </w:rPr>
            </w:pPr>
            <w:r w:rsidRPr="008E00A7">
              <w:rPr>
                <w:lang w:val="vi-VN"/>
              </w:rPr>
              <w:t>- Thảo luận nhóm để dán những loại cây/ hoa/ quả tạo thành bức tranh khu vườn, có thể vẽ thêm mây, mặt trời,… cho bức tranh hoàn chỉnh</w:t>
            </w:r>
          </w:p>
          <w:p w:rsidR="008E00A7" w:rsidRPr="008E00A7" w:rsidRDefault="008E00A7" w:rsidP="008E00A7">
            <w:pPr>
              <w:spacing w:after="160" w:line="259" w:lineRule="auto"/>
              <w:rPr>
                <w:lang w:val="vi-VN"/>
              </w:rPr>
            </w:pPr>
            <w:r w:rsidRPr="008E00A7">
              <w:rPr>
                <w:lang w:val="vi-VN"/>
              </w:rPr>
              <w:t>- GV tổ chức cho HS thực hành theo nhóm</w:t>
            </w:r>
          </w:p>
          <w:p w:rsidR="008E00A7" w:rsidRPr="008E00A7" w:rsidRDefault="008E00A7" w:rsidP="008E00A7">
            <w:pPr>
              <w:spacing w:after="160" w:line="259" w:lineRule="auto"/>
              <w:rPr>
                <w:lang w:val="vi-VN"/>
              </w:rPr>
            </w:pPr>
            <w:r w:rsidRPr="008E00A7">
              <w:rPr>
                <w:lang w:val="vi-VN"/>
              </w:rPr>
              <w:t>- GV theo dõi, giúp HS chú ý tỉ lệ giữa các mảng cho phù hợp.</w:t>
            </w:r>
          </w:p>
          <w:p w:rsidR="008E00A7" w:rsidRPr="008E00A7" w:rsidRDefault="008E00A7" w:rsidP="008E00A7">
            <w:pPr>
              <w:spacing w:after="160" w:line="259" w:lineRule="auto"/>
              <w:rPr>
                <w:lang w:val="vi-VN"/>
              </w:rPr>
            </w:pPr>
            <w:r w:rsidRPr="008E00A7">
              <w:rPr>
                <w:lang w:val="vi-VN"/>
              </w:rPr>
              <w:t>- Khuyến khích HS thực hành theo ý thích và chia sẻ với các bạn cùng  nhóm.</w:t>
            </w:r>
          </w:p>
          <w:p w:rsidR="008E00A7" w:rsidRPr="008E00A7" w:rsidRDefault="008E00A7" w:rsidP="008E00A7">
            <w:pPr>
              <w:spacing w:after="160" w:line="259" w:lineRule="auto"/>
              <w:rPr>
                <w:lang w:val="vi-VN"/>
              </w:rPr>
            </w:pPr>
            <w:r w:rsidRPr="008E00A7">
              <w:rPr>
                <w:lang w:val="vi-VN"/>
              </w:rPr>
              <w:sym w:font="Wingdings" w:char="F0E0"/>
            </w:r>
            <w:r w:rsidRPr="008E00A7">
              <w:rPr>
                <w:lang w:val="vi-VN"/>
              </w:rPr>
              <w:t xml:space="preserve"> GV chốt: nhận xét, đánh giá chung về HĐ 1: của tất cả các nhóm về cơ bản và nhận xét tiết học</w:t>
            </w:r>
          </w:p>
        </w:tc>
        <w:tc>
          <w:tcPr>
            <w:tcW w:w="3259" w:type="dxa"/>
          </w:tcPr>
          <w:p w:rsidR="008E00A7" w:rsidRPr="008E00A7" w:rsidRDefault="008E00A7" w:rsidP="008E00A7">
            <w:pPr>
              <w:spacing w:after="160" w:line="259" w:lineRule="auto"/>
            </w:pPr>
          </w:p>
          <w:p w:rsidR="008E00A7" w:rsidRPr="008E00A7" w:rsidRDefault="008E00A7" w:rsidP="008E00A7">
            <w:pPr>
              <w:spacing w:after="160" w:line="259" w:lineRule="auto"/>
              <w:rPr>
                <w:lang w:val="vi-VN"/>
              </w:rPr>
            </w:pPr>
            <w:r w:rsidRPr="008E00A7">
              <w:rPr>
                <w:lang w:val="vi-VN"/>
              </w:rPr>
              <w:t>-HS thực hiện.</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quan sát.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r w:rsidRPr="008E00A7">
              <w:rPr>
                <w:lang w:val="vi-VN"/>
              </w:rPr>
              <w:t>-HS lắng nghe.</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nhớ lại.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thực hành cá nhân.</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thực hành theo nhóm.</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lắng nghe.</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tc>
      </w:tr>
      <w:tr w:rsidR="008E00A7" w:rsidRPr="008E00A7" w:rsidTr="009F23C9">
        <w:tc>
          <w:tcPr>
            <w:tcW w:w="1985" w:type="dxa"/>
          </w:tcPr>
          <w:p w:rsidR="008E00A7" w:rsidRPr="008E00A7" w:rsidRDefault="008E00A7" w:rsidP="008E00A7">
            <w:pPr>
              <w:spacing w:after="160" w:line="259" w:lineRule="auto"/>
              <w:rPr>
                <w:b/>
                <w:lang w:val="vi-VN"/>
              </w:rPr>
            </w:pPr>
            <w:r w:rsidRPr="008E00A7">
              <w:rPr>
                <w:b/>
                <w:u w:val="single"/>
                <w:lang w:val="vi-VN"/>
              </w:rPr>
              <w:lastRenderedPageBreak/>
              <w:t>Nội dung 4</w:t>
            </w:r>
            <w:r w:rsidRPr="008E00A7">
              <w:rPr>
                <w:b/>
                <w:lang w:val="vi-VN"/>
              </w:rPr>
              <w:t xml:space="preserve">: </w:t>
            </w:r>
            <w:r w:rsidR="00F46F41">
              <w:rPr>
                <w:b/>
              </w:rPr>
              <w:t>KHU VƯỜN EM YÊU THÍCH</w:t>
            </w:r>
            <w:r w:rsidRPr="008E00A7">
              <w:rPr>
                <w:b/>
                <w:lang w:val="vi-VN"/>
              </w:rPr>
              <w:t xml:space="preserve"> (Tiết 4)</w:t>
            </w:r>
          </w:p>
          <w:p w:rsidR="008E00A7" w:rsidRPr="008E00A7" w:rsidRDefault="008E00A7" w:rsidP="008E00A7">
            <w:pPr>
              <w:spacing w:after="160" w:line="259" w:lineRule="auto"/>
            </w:pPr>
          </w:p>
        </w:tc>
        <w:tc>
          <w:tcPr>
            <w:tcW w:w="3969" w:type="dxa"/>
          </w:tcPr>
          <w:p w:rsidR="008E00A7" w:rsidRPr="00F46F41" w:rsidRDefault="008E00A7" w:rsidP="008E00A7">
            <w:pPr>
              <w:spacing w:after="160" w:line="259" w:lineRule="auto"/>
              <w:rPr>
                <w:lang w:val="vi-VN"/>
              </w:rPr>
            </w:pPr>
            <w:r w:rsidRPr="008E00A7">
              <w:rPr>
                <w:b/>
                <w:lang w:val="vi-VN"/>
              </w:rPr>
              <w:t>*Khởi động</w:t>
            </w:r>
            <w:r w:rsidRPr="008E00A7">
              <w:rPr>
                <w:lang w:val="vi-VN"/>
              </w:rPr>
              <w:t xml:space="preserve"> : HS hát bài hát “Vườn cây của ba”</w:t>
            </w:r>
          </w:p>
          <w:p w:rsidR="00E61C76" w:rsidRDefault="008E00A7" w:rsidP="008E00A7">
            <w:pPr>
              <w:spacing w:after="160" w:line="259" w:lineRule="auto"/>
            </w:pPr>
            <w:r w:rsidRPr="008E00A7">
              <w:rPr>
                <w:b/>
              </w:rPr>
              <w:t>*</w:t>
            </w:r>
            <w:r w:rsidRPr="008E00A7">
              <w:t xml:space="preserve"> </w:t>
            </w:r>
            <w:r w:rsidRPr="008E00A7">
              <w:rPr>
                <w:b/>
              </w:rPr>
              <w:t>Mục tiêu:</w:t>
            </w:r>
            <w:r w:rsidR="00EC2C3F">
              <w:rPr>
                <w:b/>
              </w:rPr>
              <w:t xml:space="preserve">+ </w:t>
            </w:r>
            <w:r w:rsidR="00C53656" w:rsidRPr="00C53656">
              <w:t>T</w:t>
            </w:r>
            <w:r w:rsidR="00C53656">
              <w:t xml:space="preserve">ạo không gian trưng bày sản phẩm </w:t>
            </w:r>
            <w:r w:rsidR="00E61C76">
              <w:t xml:space="preserve">khu vườn </w:t>
            </w:r>
          </w:p>
          <w:p w:rsidR="008E00A7" w:rsidRPr="008E00A7" w:rsidRDefault="008E00A7" w:rsidP="008E00A7">
            <w:pPr>
              <w:spacing w:after="160" w:line="259" w:lineRule="auto"/>
              <w:rPr>
                <w:b/>
              </w:rPr>
            </w:pPr>
            <w:r w:rsidRPr="008E00A7">
              <w:t>+ HS trưng bày, giới thiệu, nhận xét và nêu được cảm nhận về sản phẩm của mình, của bạn.</w:t>
            </w:r>
          </w:p>
          <w:p w:rsidR="008E00A7" w:rsidRDefault="008E00A7" w:rsidP="008E00A7">
            <w:pPr>
              <w:spacing w:after="160" w:line="259" w:lineRule="auto"/>
            </w:pPr>
            <w:r w:rsidRPr="008E00A7">
              <w:t>+ HS tập trung, nắm bắt được kiến thức cần đạt trong hoạt động này.</w:t>
            </w:r>
          </w:p>
          <w:p w:rsidR="00817DAE" w:rsidRDefault="00817DAE" w:rsidP="008E00A7">
            <w:pPr>
              <w:spacing w:after="160" w:line="259" w:lineRule="auto"/>
            </w:pPr>
            <w:r w:rsidRPr="004733A9">
              <w:rPr>
                <w:b/>
              </w:rPr>
              <w:t>HĐ 1:</w:t>
            </w:r>
            <w:r>
              <w:t xml:space="preserve"> Làm mô hình không gian khu vườn</w:t>
            </w:r>
          </w:p>
          <w:p w:rsidR="00817DAE" w:rsidRDefault="004733A9" w:rsidP="00D64C2F">
            <w:r>
              <w:t xml:space="preserve">- Gv cho HS lựa chọn các </w:t>
            </w:r>
            <w:r w:rsidR="00020550">
              <w:t>miếng bìa có hình vuông, hình chữ nhật với các kích thước khác nhau để lắp ghép tạo mô hình không gian khu vườn</w:t>
            </w:r>
          </w:p>
          <w:p w:rsidR="00020550" w:rsidRPr="008E00A7" w:rsidRDefault="00020550" w:rsidP="00D64C2F">
            <w:r>
              <w:t xml:space="preserve">- </w:t>
            </w:r>
            <w:r w:rsidR="00A10897">
              <w:t>Gợi ý Hs tạo không gian bầu trời, nền đất thảm cỏ bằng màu sắc và chất liệu có sẵn.</w:t>
            </w:r>
          </w:p>
          <w:p w:rsidR="008E00A7" w:rsidRPr="008E00A7" w:rsidRDefault="008E00A7" w:rsidP="008E00A7">
            <w:pPr>
              <w:spacing w:after="160" w:line="259" w:lineRule="auto"/>
              <w:rPr>
                <w:b/>
                <w:lang w:val="vi-VN"/>
              </w:rPr>
            </w:pPr>
            <w:r w:rsidRPr="008E00A7">
              <w:rPr>
                <w:b/>
                <w:lang w:val="vi-VN"/>
              </w:rPr>
              <w:t xml:space="preserve">HĐ </w:t>
            </w:r>
            <w:r w:rsidR="00817DAE">
              <w:rPr>
                <w:b/>
              </w:rPr>
              <w:t>2</w:t>
            </w:r>
            <w:r w:rsidRPr="008E00A7">
              <w:rPr>
                <w:b/>
                <w:lang w:val="vi-VN"/>
              </w:rPr>
              <w:t>. Hoàn thiện, trưng bày sản phẩm:</w:t>
            </w:r>
          </w:p>
          <w:p w:rsidR="008E00A7" w:rsidRPr="008E00A7" w:rsidRDefault="008E00A7" w:rsidP="008E00A7">
            <w:pPr>
              <w:spacing w:after="160" w:line="259" w:lineRule="auto"/>
              <w:rPr>
                <w:bCs/>
                <w:lang w:val="vi-VN"/>
              </w:rPr>
            </w:pPr>
            <w:r w:rsidRPr="008E00A7">
              <w:rPr>
                <w:bCs/>
                <w:lang w:val="vi-VN"/>
              </w:rPr>
              <w:t xml:space="preserve">- GV yêu cầu các nhóm hoàn thiện bức tranh “Khu vườn của em” của nhóm mình từ tiết trước. </w:t>
            </w:r>
          </w:p>
          <w:p w:rsidR="008E00A7" w:rsidRPr="008E00A7" w:rsidRDefault="008E00A7" w:rsidP="008E00A7">
            <w:pPr>
              <w:spacing w:after="160" w:line="259" w:lineRule="auto"/>
              <w:rPr>
                <w:bCs/>
                <w:lang w:val="vi-VN"/>
              </w:rPr>
            </w:pPr>
            <w:r w:rsidRPr="008E00A7">
              <w:rPr>
                <w:bCs/>
                <w:lang w:val="vi-VN"/>
              </w:rPr>
              <w:t xml:space="preserve">- GV hướng dẫn một số cách trưng bày SP </w:t>
            </w:r>
          </w:p>
          <w:p w:rsidR="008E00A7" w:rsidRPr="008E00A7" w:rsidRDefault="008E00A7" w:rsidP="008E00A7">
            <w:pPr>
              <w:spacing w:after="160" w:line="259" w:lineRule="auto"/>
              <w:rPr>
                <w:b/>
                <w:lang w:val="vi-VN"/>
              </w:rPr>
            </w:pPr>
            <w:r w:rsidRPr="008E00A7">
              <w:rPr>
                <w:b/>
                <w:lang w:val="vi-VN"/>
              </w:rPr>
              <w:t>Phân tích, đánh giá:</w:t>
            </w:r>
          </w:p>
          <w:p w:rsidR="008E00A7" w:rsidRPr="008E00A7" w:rsidRDefault="008E00A7" w:rsidP="008E00A7">
            <w:pPr>
              <w:spacing w:after="160" w:line="259" w:lineRule="auto"/>
              <w:rPr>
                <w:bCs/>
                <w:lang w:val="vi-VN"/>
              </w:rPr>
            </w:pPr>
            <w:r w:rsidRPr="008E00A7">
              <w:rPr>
                <w:bCs/>
                <w:lang w:val="vi-VN"/>
              </w:rPr>
              <w:t>- GV mời đại diện các nhóm lên thuyết trình về các SP của nhóm mình</w:t>
            </w:r>
          </w:p>
          <w:p w:rsidR="008E00A7" w:rsidRPr="008E00A7" w:rsidRDefault="008E00A7" w:rsidP="008E00A7">
            <w:pPr>
              <w:spacing w:after="160" w:line="259" w:lineRule="auto"/>
              <w:rPr>
                <w:bCs/>
                <w:lang w:val="vi-VN"/>
              </w:rPr>
            </w:pPr>
            <w:r w:rsidRPr="008E00A7">
              <w:rPr>
                <w:bCs/>
                <w:lang w:val="vi-VN"/>
              </w:rPr>
              <w:t>- GV yêu cầu HS nhận xét các nhóm bạn</w:t>
            </w:r>
          </w:p>
          <w:p w:rsidR="008E00A7" w:rsidRPr="008E00A7" w:rsidRDefault="008E00A7" w:rsidP="008E00A7">
            <w:pPr>
              <w:spacing w:after="160" w:line="259" w:lineRule="auto"/>
              <w:rPr>
                <w:bCs/>
                <w:lang w:val="vi-VN"/>
              </w:rPr>
            </w:pPr>
            <w:r w:rsidRPr="008E00A7">
              <w:rPr>
                <w:bCs/>
                <w:lang w:val="vi-VN"/>
              </w:rPr>
              <w:t>- GV đặt các câu hỏi:</w:t>
            </w:r>
          </w:p>
          <w:p w:rsidR="008E00A7" w:rsidRPr="008E00A7" w:rsidRDefault="008E00A7" w:rsidP="008E00A7">
            <w:pPr>
              <w:spacing w:after="160" w:line="259" w:lineRule="auto"/>
              <w:rPr>
                <w:lang w:val="vi-VN"/>
              </w:rPr>
            </w:pPr>
            <w:r w:rsidRPr="008E00A7">
              <w:rPr>
                <w:lang w:val="vi-VN"/>
              </w:rPr>
              <w:t>+ Em thích SP của nhóm nào nhất? Vì sao?</w:t>
            </w:r>
          </w:p>
          <w:p w:rsidR="008E00A7" w:rsidRPr="008E00A7" w:rsidRDefault="008E00A7" w:rsidP="008E00A7">
            <w:pPr>
              <w:spacing w:after="160" w:line="259" w:lineRule="auto"/>
              <w:rPr>
                <w:lang w:val="vi-VN"/>
              </w:rPr>
            </w:pPr>
            <w:r w:rsidRPr="008E00A7">
              <w:rPr>
                <w:lang w:val="vi-VN"/>
              </w:rPr>
              <w:lastRenderedPageBreak/>
              <w:t>+ Em sẽ sử dụng những SP này vào việc gì?</w:t>
            </w:r>
          </w:p>
          <w:p w:rsidR="008E00A7" w:rsidRPr="008E00A7" w:rsidRDefault="008E00A7" w:rsidP="008E00A7">
            <w:pPr>
              <w:spacing w:after="160" w:line="259" w:lineRule="auto"/>
              <w:rPr>
                <w:lang w:val="vi-VN"/>
              </w:rPr>
            </w:pPr>
            <w:r w:rsidRPr="008E00A7">
              <w:rPr>
                <w:lang w:val="vi-VN"/>
              </w:rPr>
              <w:t>- Em hãy nêu cảm nhận của mình về các SP</w:t>
            </w:r>
          </w:p>
          <w:p w:rsidR="008E00A7" w:rsidRPr="008E00A7" w:rsidRDefault="008E00A7" w:rsidP="008E00A7">
            <w:pPr>
              <w:spacing w:after="160" w:line="259" w:lineRule="auto"/>
              <w:rPr>
                <w:lang w:val="vi-VN"/>
              </w:rPr>
            </w:pPr>
            <w:r w:rsidRPr="008E00A7">
              <w:rPr>
                <w:lang w:val="vi-VN"/>
              </w:rPr>
              <w:t>*GV chốt lại các nhận xét mà HS vừa trình bày và đưa ra một vài nhận xét về cách làm việc của các nhóm</w:t>
            </w:r>
          </w:p>
          <w:p w:rsidR="008E00A7" w:rsidRPr="008E00A7" w:rsidRDefault="008E00A7" w:rsidP="008E00A7">
            <w:pPr>
              <w:spacing w:after="160" w:line="259" w:lineRule="auto"/>
              <w:rPr>
                <w:b/>
                <w:bCs/>
                <w:lang w:val="vi-VN"/>
              </w:rPr>
            </w:pPr>
            <w:r w:rsidRPr="008E00A7">
              <w:rPr>
                <w:b/>
                <w:bCs/>
                <w:lang w:val="vi-VN"/>
              </w:rPr>
              <w:t>* Liên hệ thực tế, giáo dục tư tưởng:</w:t>
            </w:r>
          </w:p>
          <w:p w:rsidR="008E00A7" w:rsidRPr="008E00A7" w:rsidRDefault="008E00A7" w:rsidP="008E00A7">
            <w:pPr>
              <w:spacing w:after="160" w:line="259" w:lineRule="auto"/>
              <w:rPr>
                <w:lang w:val="vi-VN"/>
              </w:rPr>
            </w:pPr>
            <w:r w:rsidRPr="008E00A7">
              <w:rPr>
                <w:lang w:val="vi-VN"/>
              </w:rPr>
              <w:t>- Em có cảm nhận gì về khu vườn của mình?</w:t>
            </w:r>
          </w:p>
          <w:p w:rsidR="008E00A7" w:rsidRPr="008E00A7" w:rsidRDefault="008E00A7" w:rsidP="008E00A7">
            <w:pPr>
              <w:spacing w:after="160" w:line="259" w:lineRule="auto"/>
              <w:rPr>
                <w:lang w:val="vi-VN"/>
              </w:rPr>
            </w:pPr>
            <w:r w:rsidRPr="008E00A7">
              <w:rPr>
                <w:lang w:val="vi-VN"/>
              </w:rPr>
              <w:t>- Em sẽ làm gì để bảo vệ khu vườn?</w:t>
            </w:r>
          </w:p>
          <w:p w:rsidR="008E00A7" w:rsidRPr="008E00A7" w:rsidRDefault="008E00A7" w:rsidP="008E00A7">
            <w:pPr>
              <w:spacing w:after="160" w:line="259" w:lineRule="auto"/>
              <w:rPr>
                <w:lang w:val="vi-VN"/>
              </w:rPr>
            </w:pPr>
            <w:r w:rsidRPr="008E00A7">
              <w:rPr>
                <w:lang w:val="vi-VN"/>
              </w:rPr>
              <w:t>+ Em học được gì qua tiết học này?</w:t>
            </w:r>
          </w:p>
          <w:p w:rsidR="008E00A7" w:rsidRPr="008E00A7" w:rsidRDefault="008E00A7" w:rsidP="008E00A7">
            <w:pPr>
              <w:spacing w:after="160" w:line="259" w:lineRule="auto"/>
              <w:rPr>
                <w:lang w:val="vi-VN"/>
              </w:rPr>
            </w:pPr>
            <w:r w:rsidRPr="008E00A7">
              <w:rPr>
                <w:lang w:val="vi-VN"/>
              </w:rPr>
              <w:t>+ Em học được gì từ bạn?</w:t>
            </w:r>
          </w:p>
          <w:p w:rsidR="008E00A7" w:rsidRPr="008E00A7" w:rsidRDefault="008E00A7" w:rsidP="008E00A7">
            <w:pPr>
              <w:spacing w:after="160" w:line="259" w:lineRule="auto"/>
              <w:rPr>
                <w:b/>
                <w:bCs/>
                <w:lang w:val="vi-VN"/>
              </w:rPr>
            </w:pPr>
            <w:r w:rsidRPr="008E00A7">
              <w:rPr>
                <w:b/>
                <w:bCs/>
                <w:lang w:val="vi-VN"/>
              </w:rPr>
              <w:t xml:space="preserve">* Củng cố, dặn dò: </w:t>
            </w:r>
          </w:p>
          <w:p w:rsidR="008E00A7" w:rsidRPr="008E00A7" w:rsidRDefault="008E00A7" w:rsidP="008E00A7">
            <w:pPr>
              <w:spacing w:after="160" w:line="259" w:lineRule="auto"/>
              <w:rPr>
                <w:lang w:val="vi-VN"/>
              </w:rPr>
            </w:pPr>
            <w:r w:rsidRPr="008E00A7">
              <w:rPr>
                <w:lang w:val="vi-VN"/>
              </w:rPr>
              <w:t>- GV nhận xét tiết học, tuyên dương, khuyến khích HS; Về nhà em quan sát thêm những khu vườn xung quanh em. Chuẩn bị đồ dùng cho bài học tiếp theo.</w:t>
            </w:r>
          </w:p>
        </w:tc>
        <w:tc>
          <w:tcPr>
            <w:tcW w:w="3259" w:type="dxa"/>
          </w:tcPr>
          <w:p w:rsidR="008E00A7" w:rsidRPr="008E00A7" w:rsidRDefault="008E00A7" w:rsidP="008E00A7">
            <w:pPr>
              <w:spacing w:after="160" w:line="259" w:lineRule="auto"/>
              <w:rPr>
                <w:lang w:val="vi-VN"/>
              </w:rPr>
            </w:pPr>
            <w:r w:rsidRPr="008E00A7">
              <w:rPr>
                <w:lang w:val="vi-VN"/>
              </w:rPr>
              <w:lastRenderedPageBreak/>
              <w:t>-HS thực hiện.</w:t>
            </w:r>
          </w:p>
          <w:p w:rsidR="008E00A7" w:rsidRPr="008E00A7" w:rsidRDefault="008E00A7" w:rsidP="008E00A7">
            <w:pPr>
              <w:spacing w:after="160" w:line="259" w:lineRule="auto"/>
            </w:pPr>
          </w:p>
          <w:p w:rsidR="00817DAE" w:rsidRDefault="00817DAE" w:rsidP="008E00A7">
            <w:pPr>
              <w:spacing w:after="160" w:line="259" w:lineRule="auto"/>
            </w:pPr>
            <w:r>
              <w:t>- Làm mô hình không gian khu vườn</w:t>
            </w:r>
          </w:p>
          <w:p w:rsidR="008E00A7" w:rsidRPr="008E00A7" w:rsidRDefault="008E00A7" w:rsidP="008E00A7">
            <w:pPr>
              <w:spacing w:after="160" w:line="259" w:lineRule="auto"/>
              <w:rPr>
                <w:lang w:val="vi-VN"/>
              </w:rPr>
            </w:pPr>
            <w:r w:rsidRPr="008E00A7">
              <w:t>- Thự</w:t>
            </w:r>
            <w:r w:rsidRPr="008E00A7">
              <w:rPr>
                <w:lang w:val="vi-VN"/>
              </w:rPr>
              <w:t>c hiện</w:t>
            </w:r>
            <w:r w:rsidRPr="008E00A7">
              <w:t xml:space="preserve"> trưng</w:t>
            </w:r>
            <w:r w:rsidRPr="008E00A7">
              <w:rPr>
                <w:lang w:val="vi-VN"/>
              </w:rPr>
              <w:t xml:space="preserve"> bày sản phẩm.</w:t>
            </w:r>
          </w:p>
          <w:p w:rsidR="008E00A7" w:rsidRPr="008E00A7" w:rsidRDefault="008E00A7" w:rsidP="008E00A7">
            <w:pPr>
              <w:spacing w:after="160" w:line="259" w:lineRule="auto"/>
            </w:pPr>
            <w:r w:rsidRPr="008E00A7">
              <w:t xml:space="preserve">- </w:t>
            </w:r>
            <w:r w:rsidRPr="008E00A7">
              <w:rPr>
                <w:lang w:val="vi-VN"/>
              </w:rPr>
              <w:t>G</w:t>
            </w:r>
            <w:r w:rsidRPr="008E00A7">
              <w:t>iới thiệu, chia sẻ cảm nhận của cá nhân về sản</w:t>
            </w:r>
            <w:r w:rsidRPr="008E00A7">
              <w:rPr>
                <w:lang w:val="vi-VN"/>
              </w:rPr>
              <w:t xml:space="preserve"> phẩm </w:t>
            </w:r>
            <w:r w:rsidRPr="008E00A7">
              <w:t>của mình</w:t>
            </w:r>
            <w:r w:rsidRPr="008E00A7">
              <w:rPr>
                <w:lang w:val="vi-VN"/>
              </w:rPr>
              <w:t>/</w:t>
            </w:r>
            <w:r w:rsidRPr="008E00A7">
              <w:t xml:space="preserve"> của bạn</w:t>
            </w:r>
            <w:r w:rsidRPr="008E00A7">
              <w:rPr>
                <w:lang w:val="vi-VN"/>
              </w:rPr>
              <w:t>:</w:t>
            </w:r>
            <w:r w:rsidRPr="008E00A7">
              <w:t xml:space="preserve"> </w:t>
            </w:r>
          </w:p>
          <w:p w:rsidR="008E00A7" w:rsidRPr="008E00A7" w:rsidRDefault="008E00A7" w:rsidP="008E00A7">
            <w:pPr>
              <w:spacing w:after="160" w:line="259" w:lineRule="auto"/>
            </w:pPr>
            <w:r w:rsidRPr="008E00A7">
              <w:t>- Tham gia nhận</w:t>
            </w:r>
            <w:r w:rsidRPr="008E00A7">
              <w:rPr>
                <w:lang w:val="vi-VN"/>
              </w:rPr>
              <w:t xml:space="preserve"> xét, đánh giá</w:t>
            </w:r>
            <w:r w:rsidRPr="008E00A7">
              <w:t xml:space="preserve"> và tự đánh giá.</w:t>
            </w:r>
          </w:p>
          <w:p w:rsidR="00020550" w:rsidRDefault="00020550" w:rsidP="008E00A7">
            <w:pPr>
              <w:spacing w:after="160" w:line="259" w:lineRule="auto"/>
            </w:pPr>
          </w:p>
          <w:p w:rsidR="00020550" w:rsidRDefault="00020550" w:rsidP="00020550">
            <w:r>
              <w:t>- HS lựa chọn theo ý tưởng</w:t>
            </w:r>
          </w:p>
          <w:p w:rsidR="00020550" w:rsidRDefault="00020550" w:rsidP="008E00A7">
            <w:pPr>
              <w:spacing w:after="160" w:line="259" w:lineRule="auto"/>
            </w:pPr>
          </w:p>
          <w:p w:rsidR="00020550" w:rsidRDefault="00A10897" w:rsidP="008E00A7">
            <w:pPr>
              <w:spacing w:after="160" w:line="259" w:lineRule="auto"/>
            </w:pPr>
            <w:r>
              <w:t>- HS thực hiện ý tưởng</w:t>
            </w:r>
          </w:p>
          <w:p w:rsidR="008E00A7" w:rsidRPr="008E00A7" w:rsidRDefault="008E00A7" w:rsidP="008E00A7">
            <w:pPr>
              <w:spacing w:after="160" w:line="259" w:lineRule="auto"/>
            </w:pPr>
            <w:r w:rsidRPr="008E00A7">
              <w:t xml:space="preserve">-HS hoàn thiện </w:t>
            </w:r>
            <w:r w:rsidR="00D64C2F">
              <w:t xml:space="preserve">mô hình </w:t>
            </w: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pPr>
          </w:p>
          <w:p w:rsidR="008E00A7" w:rsidRPr="008E00A7" w:rsidRDefault="008E00A7" w:rsidP="008E00A7">
            <w:pPr>
              <w:spacing w:after="160" w:line="259" w:lineRule="auto"/>
              <w:rPr>
                <w:lang w:val="vi-VN"/>
              </w:rPr>
            </w:pPr>
            <w:r w:rsidRPr="008E00A7">
              <w:rPr>
                <w:lang w:val="vi-VN"/>
              </w:rPr>
              <w:t>-HS thuyết trình.</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nhận xét.</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 theo cảm nhận.</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nêu.</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ghi nhớ.</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trả lời.</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r w:rsidRPr="008E00A7">
              <w:rPr>
                <w:lang w:val="vi-VN"/>
              </w:rPr>
              <w:t>-HS nêu cảm nhận.</w:t>
            </w:r>
          </w:p>
          <w:p w:rsidR="008E00A7" w:rsidRPr="008E00A7" w:rsidRDefault="008E00A7" w:rsidP="008E00A7">
            <w:pPr>
              <w:spacing w:after="160" w:line="259" w:lineRule="auto"/>
              <w:rPr>
                <w:lang w:val="vi-VN"/>
              </w:rPr>
            </w:pPr>
          </w:p>
          <w:p w:rsidR="008E00A7" w:rsidRPr="008E00A7" w:rsidRDefault="008E00A7" w:rsidP="008E00A7">
            <w:pPr>
              <w:spacing w:after="160" w:line="259" w:lineRule="auto"/>
              <w:rPr>
                <w:lang w:val="vi-VN"/>
              </w:rPr>
            </w:pPr>
            <w:bookmarkStart w:id="0" w:name="_GoBack"/>
            <w:bookmarkEnd w:id="0"/>
          </w:p>
          <w:p w:rsidR="008E00A7" w:rsidRPr="008E00A7" w:rsidRDefault="008E00A7" w:rsidP="008E00A7">
            <w:pPr>
              <w:spacing w:after="160" w:line="259" w:lineRule="auto"/>
              <w:rPr>
                <w:lang w:val="vi-VN"/>
              </w:rPr>
            </w:pPr>
            <w:r w:rsidRPr="008E00A7">
              <w:rPr>
                <w:lang w:val="vi-VN"/>
              </w:rPr>
              <w:t>-HS lắng nghe và ghi nhớ.</w:t>
            </w:r>
          </w:p>
        </w:tc>
      </w:tr>
    </w:tbl>
    <w:p w:rsidR="008E00A7" w:rsidRPr="008E00A7" w:rsidRDefault="008E00A7" w:rsidP="008E00A7">
      <w:pPr>
        <w:rPr>
          <w:b/>
          <w:bCs/>
        </w:rPr>
      </w:pPr>
      <w:r w:rsidRPr="008E00A7">
        <w:rPr>
          <w:b/>
          <w:bCs/>
        </w:rPr>
        <w:lastRenderedPageBreak/>
        <w:t>5. Điều chỉnh sau bài dạy (nếu có)</w:t>
      </w:r>
    </w:p>
    <w:p w:rsidR="006E7AF7" w:rsidRPr="008E00A7" w:rsidRDefault="008E00A7" w:rsidP="008E00A7">
      <w:pPr>
        <w:rPr>
          <w:b/>
          <w:bCs/>
          <w:lang w:val="vi-VN"/>
        </w:rPr>
      </w:pPr>
      <w:r w:rsidRPr="008E00A7">
        <w:rPr>
          <w:b/>
          <w:bCs/>
          <w:lang w:val="vi-VN"/>
        </w:rPr>
        <w:t>...............................................................................................................................................................................................................................................................................................................................................................................................................</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E7AF7" w:rsidRPr="006E7AF7" w:rsidTr="006E7AF7">
        <w:tc>
          <w:tcPr>
            <w:tcW w:w="4672" w:type="dxa"/>
            <w:vAlign w:val="center"/>
          </w:tcPr>
          <w:p w:rsidR="006E7AF7" w:rsidRPr="006E7AF7" w:rsidRDefault="006E7AF7" w:rsidP="006E7AF7">
            <w:pPr>
              <w:jc w:val="center"/>
              <w:rPr>
                <w:rFonts w:ascii="Times New Roman" w:hAnsi="Times New Roman"/>
                <w:sz w:val="28"/>
                <w:szCs w:val="28"/>
              </w:rPr>
            </w:pPr>
            <w:r w:rsidRPr="006E7AF7">
              <w:rPr>
                <w:rFonts w:ascii="Times New Roman" w:hAnsi="Times New Roman"/>
                <w:sz w:val="28"/>
                <w:szCs w:val="28"/>
              </w:rPr>
              <w:t>BGH kiểm tra ngày 26/12/2025</w:t>
            </w:r>
          </w:p>
          <w:p w:rsidR="006E7AF7" w:rsidRPr="006E7AF7" w:rsidRDefault="006E7AF7" w:rsidP="006E7AF7">
            <w:pPr>
              <w:jc w:val="center"/>
              <w:rPr>
                <w:rFonts w:ascii="Times New Roman" w:hAnsi="Times New Roman"/>
                <w:sz w:val="28"/>
                <w:szCs w:val="28"/>
              </w:rPr>
            </w:pPr>
            <w:r w:rsidRPr="006E7AF7">
              <w:rPr>
                <w:rFonts w:ascii="Times New Roman" w:hAnsi="Times New Roman"/>
                <w:sz w:val="28"/>
                <w:szCs w:val="28"/>
              </w:rPr>
              <w:t>Phó Hiệu trưởng</w:t>
            </w: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r w:rsidRPr="006E7AF7">
              <w:rPr>
                <w:rFonts w:ascii="Times New Roman" w:hAnsi="Times New Roman"/>
                <w:sz w:val="28"/>
                <w:szCs w:val="28"/>
              </w:rPr>
              <w:t>Phạm Thị Tấm</w:t>
            </w:r>
          </w:p>
        </w:tc>
        <w:tc>
          <w:tcPr>
            <w:tcW w:w="4673" w:type="dxa"/>
            <w:vAlign w:val="center"/>
          </w:tcPr>
          <w:p w:rsidR="006E7AF7" w:rsidRPr="006E7AF7" w:rsidRDefault="006E7AF7" w:rsidP="006E7AF7">
            <w:pPr>
              <w:jc w:val="center"/>
              <w:rPr>
                <w:rFonts w:ascii="Times New Roman" w:hAnsi="Times New Roman"/>
                <w:sz w:val="28"/>
                <w:szCs w:val="28"/>
              </w:rPr>
            </w:pPr>
            <w:r w:rsidRPr="006E7AF7">
              <w:rPr>
                <w:rFonts w:ascii="Times New Roman" w:hAnsi="Times New Roman"/>
                <w:sz w:val="28"/>
                <w:szCs w:val="28"/>
              </w:rPr>
              <w:t xml:space="preserve">         Ký duyệt ngày 27/11/2025</w:t>
            </w:r>
          </w:p>
          <w:p w:rsidR="006E7AF7" w:rsidRPr="006E7AF7" w:rsidRDefault="006E7AF7" w:rsidP="006E7AF7">
            <w:pPr>
              <w:jc w:val="center"/>
              <w:rPr>
                <w:rFonts w:ascii="Times New Roman" w:hAnsi="Times New Roman"/>
                <w:sz w:val="28"/>
                <w:szCs w:val="28"/>
              </w:rPr>
            </w:pPr>
            <w:r w:rsidRPr="006E7AF7">
              <w:rPr>
                <w:rFonts w:ascii="Times New Roman" w:hAnsi="Times New Roman"/>
                <w:sz w:val="28"/>
                <w:szCs w:val="28"/>
              </w:rPr>
              <w:t xml:space="preserve">          Tổ trưởng</w:t>
            </w: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p>
          <w:p w:rsidR="006E7AF7" w:rsidRPr="006E7AF7" w:rsidRDefault="006E7AF7" w:rsidP="006E7AF7">
            <w:pPr>
              <w:jc w:val="center"/>
              <w:rPr>
                <w:rFonts w:ascii="Times New Roman" w:hAnsi="Times New Roman"/>
                <w:sz w:val="28"/>
                <w:szCs w:val="28"/>
              </w:rPr>
            </w:pPr>
            <w:r w:rsidRPr="006E7AF7">
              <w:rPr>
                <w:rFonts w:ascii="Times New Roman" w:hAnsi="Times New Roman"/>
                <w:sz w:val="28"/>
                <w:szCs w:val="28"/>
              </w:rPr>
              <w:t xml:space="preserve">           Phạm Thị Thu Trang</w:t>
            </w:r>
          </w:p>
        </w:tc>
      </w:tr>
    </w:tbl>
    <w:p w:rsidR="008E00A7" w:rsidRPr="006E7AF7" w:rsidRDefault="008E00A7" w:rsidP="008E00A7">
      <w:pPr>
        <w:rPr>
          <w:rFonts w:cs="Times New Roman"/>
          <w:b/>
          <w:bCs/>
          <w:szCs w:val="28"/>
          <w:lang w:val="vi-VN"/>
        </w:rPr>
      </w:pPr>
    </w:p>
    <w:p w:rsidR="00F01198" w:rsidRDefault="00F01198"/>
    <w:sectPr w:rsidR="00F01198" w:rsidSect="008E00A7">
      <w:headerReference w:type="default" r:id="rId9"/>
      <w:headerReference w:type="first" r:id="rId10"/>
      <w:pgSz w:w="11907" w:h="16840" w:code="9"/>
      <w:pgMar w:top="1134" w:right="851" w:bottom="1134" w:left="1701" w:header="397" w:footer="397"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FDA" w:rsidRDefault="00DC0FDA" w:rsidP="008E00A7">
      <w:pPr>
        <w:spacing w:after="0" w:line="240" w:lineRule="auto"/>
      </w:pPr>
      <w:r>
        <w:separator/>
      </w:r>
    </w:p>
  </w:endnote>
  <w:endnote w:type="continuationSeparator" w:id="0">
    <w:p w:rsidR="00DC0FDA" w:rsidRDefault="00DC0FDA" w:rsidP="008E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FDA" w:rsidRDefault="00DC0FDA" w:rsidP="008E00A7">
      <w:pPr>
        <w:spacing w:after="0" w:line="240" w:lineRule="auto"/>
      </w:pPr>
      <w:r>
        <w:separator/>
      </w:r>
    </w:p>
  </w:footnote>
  <w:footnote w:type="continuationSeparator" w:id="0">
    <w:p w:rsidR="00DC0FDA" w:rsidRDefault="00DC0FDA" w:rsidP="008E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633076"/>
      <w:docPartObj>
        <w:docPartGallery w:val="Page Numbers (Top of Page)"/>
        <w:docPartUnique/>
      </w:docPartObj>
    </w:sdtPr>
    <w:sdtEndPr>
      <w:rPr>
        <w:noProof/>
      </w:rPr>
    </w:sdtEndPr>
    <w:sdtContent>
      <w:p w:rsidR="008E00A7" w:rsidRDefault="008E00A7">
        <w:pPr>
          <w:pStyle w:val="Header"/>
          <w:jc w:val="center"/>
        </w:pPr>
        <w:r>
          <w:fldChar w:fldCharType="begin"/>
        </w:r>
        <w:r>
          <w:instrText xml:space="preserve"> PAGE   \* MERGEFORMAT </w:instrText>
        </w:r>
        <w:r>
          <w:fldChar w:fldCharType="separate"/>
        </w:r>
        <w:r w:rsidR="00F643FF">
          <w:rPr>
            <w:noProof/>
          </w:rPr>
          <w:t>43</w:t>
        </w:r>
        <w:r>
          <w:rPr>
            <w:noProof/>
          </w:rPr>
          <w:fldChar w:fldCharType="end"/>
        </w:r>
      </w:p>
    </w:sdtContent>
  </w:sdt>
  <w:p w:rsidR="008E00A7" w:rsidRDefault="008E00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282691"/>
      <w:docPartObj>
        <w:docPartGallery w:val="Page Numbers (Top of Page)"/>
        <w:docPartUnique/>
      </w:docPartObj>
    </w:sdtPr>
    <w:sdtEndPr>
      <w:rPr>
        <w:noProof/>
      </w:rPr>
    </w:sdtEndPr>
    <w:sdtContent>
      <w:p w:rsidR="008E00A7" w:rsidRDefault="008E00A7">
        <w:pPr>
          <w:pStyle w:val="Header"/>
          <w:jc w:val="center"/>
        </w:pPr>
        <w:r>
          <w:fldChar w:fldCharType="begin"/>
        </w:r>
        <w:r>
          <w:instrText xml:space="preserve"> PAGE   \* MERGEFORMAT </w:instrText>
        </w:r>
        <w:r>
          <w:fldChar w:fldCharType="separate"/>
        </w:r>
        <w:r w:rsidR="006E7AF7">
          <w:rPr>
            <w:noProof/>
          </w:rPr>
          <w:t>35</w:t>
        </w:r>
        <w:r>
          <w:rPr>
            <w:noProof/>
          </w:rPr>
          <w:fldChar w:fldCharType="end"/>
        </w:r>
      </w:p>
    </w:sdtContent>
  </w:sdt>
  <w:p w:rsidR="008E00A7" w:rsidRDefault="008E00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61DC4"/>
    <w:multiLevelType w:val="hybridMultilevel"/>
    <w:tmpl w:val="F5A0B1BA"/>
    <w:lvl w:ilvl="0" w:tplc="9BCC4C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70515"/>
    <w:multiLevelType w:val="hybridMultilevel"/>
    <w:tmpl w:val="B76C2EE8"/>
    <w:lvl w:ilvl="0" w:tplc="B6846E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A7"/>
    <w:rsid w:val="00020550"/>
    <w:rsid w:val="00026A42"/>
    <w:rsid w:val="001C284D"/>
    <w:rsid w:val="001C7FC8"/>
    <w:rsid w:val="003466E7"/>
    <w:rsid w:val="004033CE"/>
    <w:rsid w:val="004733A9"/>
    <w:rsid w:val="0060484A"/>
    <w:rsid w:val="006E7AF7"/>
    <w:rsid w:val="007F5FE8"/>
    <w:rsid w:val="00817DAE"/>
    <w:rsid w:val="008E00A7"/>
    <w:rsid w:val="008F175F"/>
    <w:rsid w:val="00935C29"/>
    <w:rsid w:val="0095501E"/>
    <w:rsid w:val="009B0D00"/>
    <w:rsid w:val="00A10897"/>
    <w:rsid w:val="00A6302F"/>
    <w:rsid w:val="00C53656"/>
    <w:rsid w:val="00D64C2F"/>
    <w:rsid w:val="00DC0FDA"/>
    <w:rsid w:val="00DE74BC"/>
    <w:rsid w:val="00E61C76"/>
    <w:rsid w:val="00EC2C3F"/>
    <w:rsid w:val="00F01198"/>
    <w:rsid w:val="00F46F41"/>
    <w:rsid w:val="00F6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E990"/>
  <w15:chartTrackingRefBased/>
  <w15:docId w15:val="{FE6F1875-2FD1-4317-A411-82649859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A7"/>
  </w:style>
  <w:style w:type="paragraph" w:styleId="Footer">
    <w:name w:val="footer"/>
    <w:basedOn w:val="Normal"/>
    <w:link w:val="FooterChar"/>
    <w:uiPriority w:val="99"/>
    <w:unhideWhenUsed/>
    <w:rsid w:val="008E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A7"/>
  </w:style>
  <w:style w:type="paragraph" w:styleId="ListParagraph">
    <w:name w:val="List Paragraph"/>
    <w:basedOn w:val="Normal"/>
    <w:uiPriority w:val="34"/>
    <w:qFormat/>
    <w:rsid w:val="00817DAE"/>
    <w:pPr>
      <w:ind w:left="720"/>
      <w:contextualSpacing/>
    </w:pPr>
  </w:style>
  <w:style w:type="table" w:customStyle="1" w:styleId="TableGrid1">
    <w:name w:val="Table Grid1"/>
    <w:basedOn w:val="TableNormal"/>
    <w:next w:val="TableGrid"/>
    <w:uiPriority w:val="39"/>
    <w:rsid w:val="006E7AF7"/>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dc:creator>
  <cp:keywords/>
  <dc:description/>
  <cp:lastModifiedBy>Mr O</cp:lastModifiedBy>
  <cp:revision>9</cp:revision>
  <dcterms:created xsi:type="dcterms:W3CDTF">2025-12-02T00:52:00Z</dcterms:created>
  <dcterms:modified xsi:type="dcterms:W3CDTF">2025-12-06T04:48:00Z</dcterms:modified>
</cp:coreProperties>
</file>