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DCE" w:rsidRPr="001C647C" w:rsidRDefault="00855DCE" w:rsidP="00855DCE">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hai</w:t>
      </w:r>
    </w:p>
    <w:p w:rsidR="00855DCE" w:rsidRPr="001C647C" w:rsidRDefault="00855DCE" w:rsidP="00855DCE">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855DCE" w:rsidRPr="001C647C" w:rsidRDefault="00855DCE" w:rsidP="00855DCE">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Pr>
          <w:rFonts w:ascii="Times New Roman" w:eastAsia="Times New Roman" w:hAnsi="Times New Roman" w:cs="Times New Roman"/>
          <w:bCs/>
          <w:i/>
          <w:sz w:val="28"/>
          <w:szCs w:val="28"/>
        </w:rPr>
        <w:t>28</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rsidR="00855DCE" w:rsidRPr="008F195E" w:rsidRDefault="00855DCE" w:rsidP="00855DCE">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8F195E">
        <w:rPr>
          <w:rFonts w:ascii="Times New Roman" w:eastAsia="Times New Roman" w:hAnsi="Times New Roman" w:cs="Times New Roman"/>
          <w:b/>
          <w:bCs/>
          <w:sz w:val="28"/>
          <w:szCs w:val="28"/>
          <w:u w:val="single"/>
          <w:lang w:val="nl-NL"/>
        </w:rPr>
        <w:t>HOẠT ĐỘNG TRẢI NGHIỆM</w:t>
      </w:r>
      <w:r w:rsidRPr="008F195E">
        <w:rPr>
          <w:rFonts w:ascii="Times New Roman" w:eastAsia="Times New Roman" w:hAnsi="Times New Roman" w:cs="Times New Roman"/>
          <w:b/>
          <w:bCs/>
          <w:sz w:val="28"/>
          <w:szCs w:val="28"/>
          <w:lang w:val="nl-NL"/>
        </w:rPr>
        <w:t xml:space="preserve"> (tiết 23)</w:t>
      </w:r>
    </w:p>
    <w:p w:rsidR="00855DCE" w:rsidRPr="008F195E" w:rsidRDefault="00855DCE" w:rsidP="00855DCE">
      <w:pPr>
        <w:widowControl w:val="0"/>
        <w:spacing w:after="0" w:line="276" w:lineRule="auto"/>
        <w:jc w:val="center"/>
        <w:rPr>
          <w:rFonts w:ascii="Times New Roman" w:eastAsia="Times New Roman" w:hAnsi="Times New Roman" w:cs="Times New Roman"/>
          <w:b/>
          <w:bCs/>
          <w:sz w:val="28"/>
          <w:szCs w:val="28"/>
          <w:lang w:val="nl-NL"/>
        </w:rPr>
      </w:pPr>
      <w:r w:rsidRPr="008F195E">
        <w:rPr>
          <w:rFonts w:ascii="Times New Roman" w:eastAsia="Times New Roman" w:hAnsi="Times New Roman" w:cs="Times New Roman"/>
          <w:b/>
          <w:bCs/>
          <w:sz w:val="28"/>
          <w:szCs w:val="28"/>
          <w:lang w:val="nl-NL"/>
        </w:rPr>
        <w:t>Sinh hoạt theo chủ đề:</w:t>
      </w:r>
    </w:p>
    <w:p w:rsidR="00855DCE" w:rsidRPr="009930FF" w:rsidRDefault="00855DCE" w:rsidP="00855DCE">
      <w:pPr>
        <w:spacing w:line="271" w:lineRule="auto"/>
        <w:jc w:val="center"/>
        <w:rPr>
          <w:rFonts w:ascii="Times New Roman" w:eastAsia="Times New Roman" w:hAnsi="Times New Roman" w:cs="Times New Roman"/>
          <w:b/>
          <w:bCs/>
          <w:sz w:val="28"/>
          <w:szCs w:val="28"/>
          <w:u w:val="single"/>
          <w:lang w:val="nl-NL"/>
        </w:rPr>
      </w:pPr>
      <w:r w:rsidRPr="008F195E">
        <w:rPr>
          <w:rFonts w:ascii="Times New Roman" w:eastAsia="Times New Roman" w:hAnsi="Times New Roman" w:cs="Times New Roman"/>
          <w:b/>
          <w:bCs/>
          <w:sz w:val="28"/>
          <w:szCs w:val="28"/>
          <w:lang w:val="nl-NL"/>
        </w:rPr>
        <w:t xml:space="preserve">Bài 8: </w:t>
      </w:r>
      <w:r w:rsidRPr="009930FF">
        <w:rPr>
          <w:rFonts w:ascii="Times New Roman" w:eastAsia="Times New Roman" w:hAnsi="Times New Roman" w:cs="Times New Roman"/>
          <w:b/>
          <w:bCs/>
          <w:sz w:val="28"/>
          <w:szCs w:val="28"/>
          <w:lang w:val="nl-NL"/>
        </w:rPr>
        <w:t>NGƯỜI TIÊU DÙNG THÔNG MINH</w:t>
      </w:r>
    </w:p>
    <w:p w:rsidR="00855DCE" w:rsidRPr="009930FF" w:rsidRDefault="00855DCE" w:rsidP="00855DCE">
      <w:pPr>
        <w:spacing w:after="0" w:line="271" w:lineRule="auto"/>
        <w:rPr>
          <w:rFonts w:ascii="Times New Roman" w:eastAsia="Times New Roman" w:hAnsi="Times New Roman" w:cs="Times New Roman"/>
          <w:bCs/>
          <w:sz w:val="28"/>
          <w:szCs w:val="28"/>
          <w:lang w:val="nl-NL"/>
        </w:rPr>
      </w:pPr>
      <w:r w:rsidRPr="009930FF">
        <w:rPr>
          <w:rFonts w:ascii="Times New Roman" w:eastAsia="Times New Roman" w:hAnsi="Times New Roman" w:cs="Times New Roman"/>
          <w:b/>
          <w:bCs/>
          <w:sz w:val="28"/>
          <w:szCs w:val="28"/>
          <w:lang w:val="nl-NL"/>
        </w:rPr>
        <w:t>I. YÊU CẦU CẦN ĐẠT</w:t>
      </w:r>
    </w:p>
    <w:p w:rsidR="00855DCE" w:rsidRPr="008F195E" w:rsidRDefault="00855DCE" w:rsidP="00855DCE">
      <w:pPr>
        <w:spacing w:after="0" w:line="271" w:lineRule="auto"/>
        <w:jc w:val="both"/>
        <w:rPr>
          <w:rFonts w:ascii="Times New Roman" w:eastAsia="Times New Roman" w:hAnsi="Times New Roman" w:cs="Times New Roman"/>
          <w:sz w:val="28"/>
          <w:szCs w:val="28"/>
          <w:lang w:val="nl-NL"/>
        </w:rPr>
      </w:pPr>
      <w:r w:rsidRPr="009930FF">
        <w:rPr>
          <w:rFonts w:ascii="Times New Roman" w:eastAsia="Times New Roman" w:hAnsi="Times New Roman" w:cs="Times New Roman"/>
          <w:b/>
          <w:i/>
          <w:color w:val="000000"/>
          <w:sz w:val="28"/>
          <w:szCs w:val="28"/>
          <w:lang w:val="nl-NL"/>
        </w:rPr>
        <w:t>1. Năng lực đặc thù</w:t>
      </w:r>
      <w:r w:rsidRPr="008F195E">
        <w:rPr>
          <w:rFonts w:ascii="Times New Roman" w:eastAsia="Times New Roman" w:hAnsi="Times New Roman" w:cs="Times New Roman"/>
          <w:sz w:val="28"/>
          <w:szCs w:val="28"/>
          <w:lang w:val="nl-NL"/>
        </w:rPr>
        <w:t xml:space="preserve"> </w:t>
      </w:r>
    </w:p>
    <w:p w:rsidR="00855DCE" w:rsidRPr="008F195E" w:rsidRDefault="00855DCE" w:rsidP="00855DCE">
      <w:pPr>
        <w:widowControl w:val="0"/>
        <w:spacing w:after="0" w:line="271" w:lineRule="auto"/>
        <w:jc w:val="both"/>
        <w:rPr>
          <w:rFonts w:ascii="Times New Roman" w:eastAsia="Times New Roman" w:hAnsi="Times New Roman" w:cs="Times New Roman"/>
          <w:sz w:val="28"/>
          <w:szCs w:val="28"/>
          <w:lang w:val="nl-NL" w:eastAsia="vi-VN" w:bidi="vi-VN"/>
        </w:rPr>
      </w:pPr>
      <w:r w:rsidRPr="008F195E">
        <w:rPr>
          <w:rFonts w:ascii="Times New Roman" w:eastAsia="Times New Roman" w:hAnsi="Times New Roman" w:cs="Times New Roman"/>
          <w:sz w:val="28"/>
          <w:szCs w:val="28"/>
          <w:lang w:val="vi-VN" w:eastAsia="vi-VN" w:bidi="vi-VN"/>
        </w:rPr>
        <w:t xml:space="preserve">- HS </w:t>
      </w:r>
      <w:r w:rsidRPr="008F195E">
        <w:rPr>
          <w:rFonts w:ascii="Times New Roman" w:eastAsia="Times New Roman" w:hAnsi="Times New Roman" w:cs="Times New Roman"/>
          <w:sz w:val="28"/>
          <w:szCs w:val="28"/>
          <w:lang w:val="nl-NL" w:eastAsia="vi-VN" w:bidi="vi-VN"/>
        </w:rPr>
        <w:t>biết cùng người thân cân nhắc lên hay không nên mua một món đồ khi đi  mua sắm.</w:t>
      </w:r>
    </w:p>
    <w:p w:rsidR="00855DCE" w:rsidRPr="008F195E" w:rsidRDefault="00855DCE" w:rsidP="00855DCE">
      <w:pPr>
        <w:widowControl w:val="0"/>
        <w:tabs>
          <w:tab w:val="left" w:pos="698"/>
        </w:tabs>
        <w:autoSpaceDE w:val="0"/>
        <w:autoSpaceDN w:val="0"/>
        <w:spacing w:after="0" w:line="271" w:lineRule="auto"/>
        <w:jc w:val="both"/>
        <w:rPr>
          <w:rFonts w:ascii="Times New Roman" w:eastAsia="Times New Roman" w:hAnsi="Times New Roman" w:cs="Times New Roman"/>
          <w:sz w:val="28"/>
          <w:szCs w:val="28"/>
          <w:lang w:val="nl-NL"/>
        </w:rPr>
      </w:pPr>
      <w:r w:rsidRPr="008F195E">
        <w:rPr>
          <w:rFonts w:ascii="Times New Roman" w:eastAsia="Times New Roman" w:hAnsi="Times New Roman" w:cs="Times New Roman"/>
          <w:b/>
          <w:i/>
          <w:sz w:val="28"/>
          <w:szCs w:val="28"/>
          <w:lang w:val="nl-NL"/>
        </w:rPr>
        <w:t>2. Năng lực chung:</w:t>
      </w:r>
      <w:r w:rsidRPr="008F195E">
        <w:rPr>
          <w:rFonts w:ascii="Times New Roman" w:eastAsia="Times New Roman" w:hAnsi="Times New Roman" w:cs="Times New Roman"/>
          <w:sz w:val="28"/>
          <w:szCs w:val="28"/>
          <w:lang w:val="nl-NL"/>
        </w:rPr>
        <w:t xml:space="preserve"> </w:t>
      </w:r>
    </w:p>
    <w:p w:rsidR="00855DCE" w:rsidRPr="008F195E" w:rsidRDefault="00855DCE" w:rsidP="00855DCE">
      <w:pPr>
        <w:tabs>
          <w:tab w:val="left" w:pos="720"/>
        </w:tabs>
        <w:spacing w:after="0" w:line="271" w:lineRule="auto"/>
        <w:jc w:val="both"/>
        <w:rPr>
          <w:rFonts w:ascii="Times New Roman" w:eastAsia="Calibri" w:hAnsi="Times New Roman" w:cs="Times New Roman"/>
          <w:sz w:val="28"/>
          <w:szCs w:val="28"/>
          <w:lang w:val="nl-NL"/>
        </w:rPr>
      </w:pPr>
      <w:r w:rsidRPr="008F195E">
        <w:rPr>
          <w:rFonts w:ascii="Times New Roman" w:eastAsia="Calibri" w:hAnsi="Times New Roman" w:cs="Times New Roman"/>
          <w:sz w:val="28"/>
          <w:szCs w:val="28"/>
          <w:lang w:val="nl-NL"/>
        </w:rPr>
        <w:t>- Năng lực giao tiếp, hợp tác: Trao đổi, thảo luận để thực hiện các nhiệm vụ học tập.</w:t>
      </w:r>
    </w:p>
    <w:p w:rsidR="00855DCE" w:rsidRPr="008F195E" w:rsidRDefault="00855DCE" w:rsidP="00855DCE">
      <w:pPr>
        <w:tabs>
          <w:tab w:val="left" w:pos="698"/>
        </w:tabs>
        <w:spacing w:after="0" w:line="271" w:lineRule="auto"/>
        <w:jc w:val="both"/>
        <w:rPr>
          <w:rFonts w:ascii="Times New Roman" w:eastAsia="Calibri" w:hAnsi="Times New Roman" w:cs="Times New Roman"/>
          <w:sz w:val="28"/>
          <w:szCs w:val="28"/>
          <w:lang w:val="nl-NL"/>
        </w:rPr>
      </w:pPr>
      <w:r w:rsidRPr="008F195E">
        <w:rPr>
          <w:rFonts w:ascii="Times New Roman" w:eastAsia="Calibri" w:hAnsi="Times New Roman" w:cs="Times New Roman"/>
          <w:sz w:val="28"/>
          <w:szCs w:val="28"/>
          <w:lang w:val="nl-NL"/>
        </w:rPr>
        <w:t>-  Năng lực giải quyết vấn đề và sáng tạo: Sử dụng các kiến thức đã học ứng dụng vào thực tế.</w:t>
      </w:r>
    </w:p>
    <w:p w:rsidR="00855DCE" w:rsidRDefault="00855DCE" w:rsidP="00855DCE">
      <w:pPr>
        <w:widowControl w:val="0"/>
        <w:tabs>
          <w:tab w:val="left" w:pos="698"/>
        </w:tabs>
        <w:autoSpaceDE w:val="0"/>
        <w:autoSpaceDN w:val="0"/>
        <w:spacing w:after="0" w:line="271" w:lineRule="auto"/>
        <w:jc w:val="both"/>
        <w:rPr>
          <w:rFonts w:ascii="Times New Roman" w:eastAsia="Minion Pro" w:hAnsi="Times New Roman" w:cs="Times New Roman"/>
          <w:sz w:val="28"/>
          <w:szCs w:val="28"/>
          <w:lang w:val="nl-NL"/>
        </w:rPr>
      </w:pPr>
      <w:r w:rsidRPr="008F195E">
        <w:rPr>
          <w:rFonts w:ascii="Times New Roman" w:eastAsia="Times New Roman" w:hAnsi="Times New Roman" w:cs="Times New Roman"/>
          <w:sz w:val="28"/>
          <w:szCs w:val="28"/>
          <w:lang w:val="nl-NL"/>
        </w:rPr>
        <w:t>- HS</w:t>
      </w:r>
      <w:r w:rsidRPr="008F195E">
        <w:rPr>
          <w:rFonts w:ascii="Times New Roman" w:eastAsia="Minion Pro" w:hAnsi="Times New Roman" w:cs="Times New Roman"/>
          <w:sz w:val="28"/>
          <w:szCs w:val="28"/>
          <w:lang w:val="nl-NL"/>
        </w:rPr>
        <w:t xml:space="preserve"> trải nghiệm mang lại niềm vui, nụ cười cho bản thân và cho bạn bè.</w:t>
      </w:r>
    </w:p>
    <w:p w:rsidR="00855DCE" w:rsidRPr="008F195E" w:rsidRDefault="00855DCE" w:rsidP="00855DCE">
      <w:pPr>
        <w:widowControl w:val="0"/>
        <w:tabs>
          <w:tab w:val="left" w:pos="698"/>
        </w:tabs>
        <w:autoSpaceDE w:val="0"/>
        <w:autoSpaceDN w:val="0"/>
        <w:spacing w:after="0" w:line="271" w:lineRule="auto"/>
        <w:jc w:val="both"/>
        <w:rPr>
          <w:rFonts w:ascii="Times New Roman" w:eastAsia="Minion Pro" w:hAnsi="Times New Roman" w:cs="Times New Roman"/>
          <w:sz w:val="28"/>
          <w:szCs w:val="28"/>
          <w:lang w:val="nl-NL"/>
        </w:rPr>
      </w:pPr>
      <w:r>
        <w:rPr>
          <w:rFonts w:ascii="Times New Roman" w:eastAsia="Minion Pro" w:hAnsi="Times New Roman" w:cs="Times New Roman"/>
          <w:sz w:val="28"/>
          <w:szCs w:val="28"/>
          <w:lang w:val="nl-NL"/>
        </w:rPr>
        <w:t>*Tích hợp công dân số:</w:t>
      </w:r>
    </w:p>
    <w:p w:rsidR="00855DCE" w:rsidRPr="009930FF" w:rsidRDefault="00855DCE" w:rsidP="00855DCE">
      <w:pPr>
        <w:framePr w:hSpace="180" w:wrap="around" w:vAnchor="text" w:hAnchor="text" w:y="1"/>
        <w:spacing w:after="0" w:line="240" w:lineRule="auto"/>
        <w:suppressOverlap/>
        <w:rPr>
          <w:rFonts w:ascii="Times New Roman" w:eastAsiaTheme="minorHAnsi" w:hAnsi="Times New Roman" w:cs="Times New Roman"/>
          <w:sz w:val="28"/>
          <w:szCs w:val="28"/>
          <w:lang w:val="nl-NL" w:eastAsia="ja-JP"/>
        </w:rPr>
      </w:pPr>
      <w:r w:rsidRPr="009930FF">
        <w:rPr>
          <w:rFonts w:ascii="Times New Roman" w:eastAsiaTheme="minorHAnsi" w:hAnsi="Times New Roman" w:cs="Times New Roman"/>
          <w:color w:val="000000"/>
          <w:sz w:val="28"/>
          <w:szCs w:val="28"/>
          <w:lang w:val="nl-NL"/>
        </w:rPr>
        <w:t xml:space="preserve">+ 2.1.L3-L4-L5.b. Tìm kiếm được dữ liệu, thông tin và nội dung số thông qua cách tìm kiếm đơn giản trong môi trường kỹ thuật số: Biết tra google để tìm thông tin về </w:t>
      </w:r>
      <w:r w:rsidRPr="009930FF">
        <w:rPr>
          <w:rFonts w:ascii="Times New Roman" w:eastAsiaTheme="minorHAnsi" w:hAnsi="Times New Roman" w:cs="Times New Roman"/>
          <w:sz w:val="28"/>
          <w:szCs w:val="28"/>
          <w:lang w:val="nl-NL" w:eastAsia="ja-JP"/>
        </w:rPr>
        <w:t>:</w:t>
      </w:r>
    </w:p>
    <w:p w:rsidR="00855DCE" w:rsidRDefault="00855DCE" w:rsidP="00855DCE">
      <w:pPr>
        <w:tabs>
          <w:tab w:val="left" w:pos="698"/>
        </w:tabs>
        <w:spacing w:after="0" w:line="271" w:lineRule="auto"/>
        <w:jc w:val="both"/>
        <w:rPr>
          <w:rFonts w:ascii="Times New Roman" w:eastAsia="Times New Roman" w:hAnsi="Times New Roman" w:cs="Times New Roman"/>
          <w:b/>
          <w:i/>
          <w:sz w:val="28"/>
          <w:szCs w:val="28"/>
          <w:lang w:val="nl-NL"/>
        </w:rPr>
      </w:pPr>
      <w:r w:rsidRPr="00180706">
        <w:rPr>
          <w:rFonts w:ascii="Times New Roman" w:eastAsiaTheme="minorHAnsi" w:hAnsi="Times New Roman" w:cs="Times New Roman"/>
          <w:color w:val="000000"/>
          <w:sz w:val="28"/>
          <w:szCs w:val="28"/>
        </w:rPr>
        <w:t>Người tiêu dùng thông minh.</w:t>
      </w:r>
    </w:p>
    <w:p w:rsidR="00855DCE" w:rsidRDefault="00855DCE" w:rsidP="00855DCE">
      <w:pPr>
        <w:tabs>
          <w:tab w:val="left" w:pos="698"/>
        </w:tabs>
        <w:spacing w:after="0" w:line="271" w:lineRule="auto"/>
        <w:jc w:val="both"/>
        <w:rPr>
          <w:rFonts w:ascii="Times New Roman" w:eastAsia="Times New Roman" w:hAnsi="Times New Roman" w:cs="Times New Roman"/>
          <w:b/>
          <w:i/>
          <w:sz w:val="28"/>
          <w:szCs w:val="28"/>
          <w:lang w:val="nl-NL"/>
        </w:rPr>
      </w:pPr>
    </w:p>
    <w:p w:rsidR="00855DCE" w:rsidRPr="008F195E" w:rsidRDefault="00855DCE" w:rsidP="00855DCE">
      <w:pPr>
        <w:tabs>
          <w:tab w:val="left" w:pos="698"/>
        </w:tabs>
        <w:spacing w:after="0" w:line="271" w:lineRule="auto"/>
        <w:jc w:val="both"/>
        <w:rPr>
          <w:rFonts w:ascii="Times New Roman" w:eastAsia="Times New Roman" w:hAnsi="Times New Roman" w:cs="Times New Roman"/>
          <w:b/>
          <w:i/>
          <w:sz w:val="28"/>
          <w:szCs w:val="28"/>
          <w:lang w:val="nl-NL"/>
        </w:rPr>
      </w:pPr>
      <w:r w:rsidRPr="008F195E">
        <w:rPr>
          <w:rFonts w:ascii="Times New Roman" w:eastAsia="Times New Roman" w:hAnsi="Times New Roman" w:cs="Times New Roman"/>
          <w:b/>
          <w:i/>
          <w:sz w:val="28"/>
          <w:szCs w:val="28"/>
          <w:lang w:val="nl-NL"/>
        </w:rPr>
        <w:t>3. Phẩm chất</w:t>
      </w:r>
    </w:p>
    <w:p w:rsidR="00855DCE" w:rsidRPr="008F195E" w:rsidRDefault="00855DCE" w:rsidP="00855DCE">
      <w:pPr>
        <w:spacing w:after="0" w:line="271" w:lineRule="auto"/>
        <w:jc w:val="both"/>
        <w:rPr>
          <w:rFonts w:ascii="Times New Roman" w:eastAsia="Times New Roman" w:hAnsi="Times New Roman" w:cs="Times New Roman"/>
          <w:sz w:val="28"/>
          <w:szCs w:val="28"/>
          <w:lang w:val="nl-NL"/>
        </w:rPr>
      </w:pPr>
      <w:r w:rsidRPr="008F195E">
        <w:rPr>
          <w:rFonts w:ascii="Times New Roman" w:eastAsia="Times New Roman" w:hAnsi="Times New Roman" w:cs="Times New Roman"/>
          <w:sz w:val="28"/>
          <w:szCs w:val="28"/>
          <w:lang w:val="nl-NL"/>
        </w:rPr>
        <w:t>- Thể hiện được sự khéo léo, thể hiện của bản thân qua sản phẩm tự làm.</w:t>
      </w:r>
    </w:p>
    <w:p w:rsidR="00855DCE" w:rsidRPr="008F195E" w:rsidRDefault="00855DCE" w:rsidP="00855DCE">
      <w:pPr>
        <w:spacing w:after="0" w:line="271" w:lineRule="auto"/>
        <w:jc w:val="both"/>
        <w:rPr>
          <w:rFonts w:ascii="Times New Roman" w:eastAsia="Times New Roman" w:hAnsi="Times New Roman" w:cs="Times New Roman"/>
          <w:b/>
          <w:bCs/>
          <w:sz w:val="28"/>
          <w:szCs w:val="28"/>
          <w:lang w:val="nl-NL"/>
        </w:rPr>
      </w:pPr>
      <w:r w:rsidRPr="008F195E">
        <w:rPr>
          <w:rFonts w:ascii="Times New Roman" w:eastAsia="Minion Pro" w:hAnsi="Times New Roman" w:cs="Times New Roman"/>
          <w:sz w:val="28"/>
          <w:szCs w:val="28"/>
          <w:lang w:val="nl-NL"/>
        </w:rPr>
        <w:t>- Có thái độ thân thiện, vui tươi với mọi người xung quanh</w:t>
      </w:r>
      <w:r w:rsidRPr="008F195E">
        <w:rPr>
          <w:rFonts w:ascii="Times New Roman" w:eastAsia="Times New Roman" w:hAnsi="Times New Roman" w:cs="Times New Roman"/>
          <w:b/>
          <w:bCs/>
          <w:sz w:val="28"/>
          <w:szCs w:val="28"/>
          <w:lang w:val="nl-NL"/>
        </w:rPr>
        <w:t xml:space="preserve"> </w:t>
      </w:r>
    </w:p>
    <w:p w:rsidR="00855DCE" w:rsidRPr="008F195E" w:rsidRDefault="00855DCE" w:rsidP="00855DCE">
      <w:pPr>
        <w:spacing w:after="0" w:line="271" w:lineRule="auto"/>
        <w:jc w:val="both"/>
        <w:rPr>
          <w:rFonts w:ascii="Times New Roman" w:eastAsia="Times New Roman" w:hAnsi="Times New Roman" w:cs="Times New Roman"/>
          <w:b/>
          <w:bCs/>
          <w:sz w:val="28"/>
          <w:szCs w:val="28"/>
          <w:lang w:val="nl-NL"/>
        </w:rPr>
      </w:pPr>
      <w:r w:rsidRPr="008F195E">
        <w:rPr>
          <w:rFonts w:ascii="Times New Roman" w:eastAsia="Times New Roman" w:hAnsi="Times New Roman" w:cs="Times New Roman"/>
          <w:b/>
          <w:bCs/>
          <w:sz w:val="28"/>
          <w:szCs w:val="28"/>
          <w:lang w:val="nl-NL"/>
        </w:rPr>
        <w:t>II. ĐỒ DÙNG DẠY HỌC:</w:t>
      </w:r>
    </w:p>
    <w:p w:rsidR="00855DCE" w:rsidRPr="008F195E" w:rsidRDefault="00855DCE" w:rsidP="00855DCE">
      <w:pPr>
        <w:widowControl w:val="0"/>
        <w:spacing w:after="0" w:line="276" w:lineRule="auto"/>
        <w:jc w:val="both"/>
        <w:rPr>
          <w:rFonts w:ascii="Times New Roman" w:eastAsia="Times New Roman" w:hAnsi="Times New Roman" w:cs="Times New Roman"/>
          <w:b/>
          <w:sz w:val="28"/>
          <w:szCs w:val="28"/>
          <w:lang w:val="nl-NL"/>
        </w:rPr>
      </w:pPr>
      <w:r w:rsidRPr="008F195E">
        <w:rPr>
          <w:rFonts w:ascii="Times New Roman" w:eastAsia="Times New Roman" w:hAnsi="Times New Roman" w:cs="Times New Roman"/>
          <w:b/>
          <w:sz w:val="28"/>
          <w:szCs w:val="28"/>
          <w:lang w:val="nl-NL"/>
        </w:rPr>
        <w:t xml:space="preserve">    1. Giáo viên:</w:t>
      </w:r>
    </w:p>
    <w:p w:rsidR="00855DCE" w:rsidRPr="008F195E" w:rsidRDefault="00855DCE" w:rsidP="00855DCE">
      <w:pPr>
        <w:widowControl w:val="0"/>
        <w:spacing w:after="0" w:line="276" w:lineRule="auto"/>
        <w:jc w:val="both"/>
        <w:rPr>
          <w:rFonts w:ascii="Times New Roman" w:eastAsia="Times New Roman" w:hAnsi="Times New Roman" w:cs="Times New Roman"/>
          <w:sz w:val="28"/>
          <w:szCs w:val="28"/>
          <w:lang w:val="nl-NL"/>
        </w:rPr>
      </w:pPr>
      <w:r w:rsidRPr="008F195E">
        <w:rPr>
          <w:rFonts w:ascii="Times New Roman" w:eastAsia="Times New Roman" w:hAnsi="Times New Roman" w:cs="Times New Roman"/>
          <w:sz w:val="28"/>
          <w:szCs w:val="28"/>
          <w:lang w:val="nl-NL"/>
        </w:rPr>
        <w:t>- Kế hoạch bài dạy, bài giảng Power point.</w:t>
      </w:r>
    </w:p>
    <w:p w:rsidR="00855DCE" w:rsidRPr="008F195E" w:rsidRDefault="00855DCE" w:rsidP="00855DCE">
      <w:pPr>
        <w:widowControl w:val="0"/>
        <w:spacing w:after="0" w:line="271" w:lineRule="auto"/>
        <w:rPr>
          <w:rFonts w:ascii="Times New Roman" w:eastAsia="Calibri" w:hAnsi="Times New Roman" w:cs="Times New Roman"/>
          <w:sz w:val="28"/>
          <w:szCs w:val="28"/>
          <w:lang w:val="nl-NL"/>
        </w:rPr>
      </w:pPr>
      <w:r w:rsidRPr="008F195E">
        <w:rPr>
          <w:rFonts w:ascii="Times New Roman" w:eastAsia="Calibri" w:hAnsi="Times New Roman" w:cs="Times New Roman"/>
          <w:sz w:val="28"/>
          <w:szCs w:val="28"/>
          <w:lang w:val="vi-VN"/>
        </w:rPr>
        <w:t xml:space="preserve">- </w:t>
      </w:r>
      <w:r w:rsidRPr="008F195E">
        <w:rPr>
          <w:rFonts w:ascii="Times New Roman" w:eastAsia="Calibri" w:hAnsi="Times New Roman" w:cs="Times New Roman"/>
          <w:sz w:val="28"/>
          <w:szCs w:val="28"/>
          <w:lang w:val="nl-NL"/>
        </w:rPr>
        <w:t>Mũ tai thỏ cho thỏ mẹ, thỏ con; cái mũ, cái túi xắc, đôi giày thật,…</w:t>
      </w:r>
    </w:p>
    <w:p w:rsidR="00855DCE" w:rsidRPr="008F195E" w:rsidRDefault="00855DCE" w:rsidP="00855DCE">
      <w:pPr>
        <w:widowControl w:val="0"/>
        <w:spacing w:after="0" w:line="271" w:lineRule="auto"/>
        <w:jc w:val="both"/>
        <w:rPr>
          <w:rFonts w:ascii="Times New Roman" w:eastAsia="Calibri" w:hAnsi="Times New Roman" w:cs="Times New Roman"/>
          <w:sz w:val="28"/>
          <w:szCs w:val="28"/>
          <w:lang w:val="nl-NL"/>
        </w:rPr>
      </w:pPr>
      <w:r w:rsidRPr="008F195E">
        <w:rPr>
          <w:rFonts w:ascii="Times New Roman" w:eastAsia="Calibri" w:hAnsi="Times New Roman" w:cs="Times New Roman"/>
          <w:sz w:val="28"/>
          <w:szCs w:val="28"/>
          <w:lang w:val="vi-VN"/>
        </w:rPr>
        <w:t xml:space="preserve">- </w:t>
      </w:r>
      <w:r w:rsidRPr="008F195E">
        <w:rPr>
          <w:rFonts w:ascii="Times New Roman" w:eastAsia="Calibri" w:hAnsi="Times New Roman" w:cs="Times New Roman"/>
          <w:sz w:val="28"/>
          <w:szCs w:val="28"/>
          <w:lang w:val="nl-NL"/>
        </w:rPr>
        <w:t>Bìa xanh, bìa đỏ.</w:t>
      </w:r>
    </w:p>
    <w:p w:rsidR="00855DCE" w:rsidRPr="008F195E" w:rsidRDefault="00855DCE" w:rsidP="00855DCE">
      <w:pPr>
        <w:widowControl w:val="0"/>
        <w:spacing w:after="0" w:line="271" w:lineRule="auto"/>
        <w:jc w:val="both"/>
        <w:rPr>
          <w:rFonts w:ascii="Times New Roman" w:eastAsia="Calibri" w:hAnsi="Times New Roman" w:cs="Times New Roman"/>
          <w:sz w:val="28"/>
          <w:szCs w:val="28"/>
          <w:lang w:val="nl-NL"/>
        </w:rPr>
      </w:pPr>
      <w:r w:rsidRPr="008F195E">
        <w:rPr>
          <w:rFonts w:ascii="Times New Roman" w:eastAsia="Calibri" w:hAnsi="Times New Roman" w:cs="Times New Roman"/>
          <w:sz w:val="28"/>
          <w:szCs w:val="28"/>
          <w:lang w:val="vi-VN"/>
        </w:rPr>
        <w:t xml:space="preserve">- </w:t>
      </w:r>
      <w:r w:rsidRPr="008F195E">
        <w:rPr>
          <w:rFonts w:ascii="Times New Roman" w:eastAsia="Calibri" w:hAnsi="Times New Roman" w:cs="Times New Roman"/>
          <w:sz w:val="28"/>
          <w:szCs w:val="28"/>
          <w:lang w:val="nl-NL"/>
        </w:rPr>
        <w:t>Thẻ từ: Muốn ; Cần</w:t>
      </w:r>
    </w:p>
    <w:p w:rsidR="00855DCE" w:rsidRPr="008F195E" w:rsidRDefault="00855DCE" w:rsidP="00855DCE">
      <w:pPr>
        <w:widowControl w:val="0"/>
        <w:spacing w:after="0" w:line="276" w:lineRule="auto"/>
        <w:ind w:firstLine="360"/>
        <w:jc w:val="both"/>
        <w:rPr>
          <w:rFonts w:ascii="Times New Roman" w:eastAsia="Times New Roman" w:hAnsi="Times New Roman" w:cs="Times New Roman"/>
          <w:b/>
          <w:sz w:val="28"/>
          <w:szCs w:val="28"/>
          <w:lang w:val="nl-NL"/>
        </w:rPr>
      </w:pPr>
      <w:r w:rsidRPr="008F195E">
        <w:rPr>
          <w:rFonts w:ascii="Times New Roman" w:eastAsia="Times New Roman" w:hAnsi="Times New Roman" w:cs="Times New Roman"/>
          <w:b/>
          <w:sz w:val="28"/>
          <w:szCs w:val="28"/>
          <w:lang w:val="nl-NL"/>
        </w:rPr>
        <w:t>2. Học sinh:</w:t>
      </w:r>
    </w:p>
    <w:p w:rsidR="00855DCE" w:rsidRPr="008F195E" w:rsidRDefault="00855DCE" w:rsidP="00855DCE">
      <w:pPr>
        <w:widowControl w:val="0"/>
        <w:spacing w:after="0" w:line="276" w:lineRule="auto"/>
        <w:jc w:val="both"/>
        <w:rPr>
          <w:rFonts w:ascii="Times New Roman" w:eastAsia="Times New Roman" w:hAnsi="Times New Roman" w:cs="Times New Roman"/>
          <w:sz w:val="28"/>
          <w:szCs w:val="28"/>
          <w:lang w:val="nl-NL"/>
        </w:rPr>
      </w:pPr>
      <w:r w:rsidRPr="008F195E">
        <w:rPr>
          <w:rFonts w:ascii="Times New Roman" w:eastAsia="Times New Roman" w:hAnsi="Times New Roman" w:cs="Times New Roman"/>
          <w:sz w:val="28"/>
          <w:szCs w:val="28"/>
          <w:lang w:val="nl-NL"/>
        </w:rPr>
        <w:t>- SGK, vở viết và đồ dùng học tập.</w:t>
      </w:r>
    </w:p>
    <w:p w:rsidR="00855DCE" w:rsidRPr="008F195E" w:rsidRDefault="00855DCE" w:rsidP="00855DCE">
      <w:pPr>
        <w:spacing w:after="0" w:line="271" w:lineRule="auto"/>
        <w:rPr>
          <w:rFonts w:ascii="Times New Roman" w:eastAsia="Times New Roman" w:hAnsi="Times New Roman" w:cs="Times New Roman"/>
          <w:b/>
          <w:bCs/>
          <w:sz w:val="28"/>
          <w:szCs w:val="28"/>
          <w:lang w:val="nl-NL"/>
        </w:rPr>
      </w:pPr>
      <w:r w:rsidRPr="008F195E">
        <w:rPr>
          <w:rFonts w:ascii="Times New Roman" w:eastAsia="Times New Roman" w:hAnsi="Times New Roman" w:cs="Times New Roman"/>
          <w:b/>
          <w:bCs/>
          <w:sz w:val="28"/>
          <w:szCs w:val="28"/>
          <w:lang w:val="nl-NL"/>
        </w:rPr>
        <w:t xml:space="preserve">III. CÁC HOẠT ĐỘNG DẠY HỌC: </w:t>
      </w:r>
    </w:p>
    <w:tbl>
      <w:tblPr>
        <w:tblStyle w:val="TableGrid151"/>
        <w:tblW w:w="9356" w:type="dxa"/>
        <w:tblInd w:w="-5" w:type="dxa"/>
        <w:tblLook w:val="04A0" w:firstRow="1" w:lastRow="0" w:firstColumn="1" w:lastColumn="0" w:noHBand="0" w:noVBand="1"/>
      </w:tblPr>
      <w:tblGrid>
        <w:gridCol w:w="4956"/>
        <w:gridCol w:w="4400"/>
      </w:tblGrid>
      <w:tr w:rsidR="00855DCE" w:rsidRPr="008F195E" w:rsidTr="00F95F79">
        <w:tc>
          <w:tcPr>
            <w:tcW w:w="4956" w:type="dxa"/>
          </w:tcPr>
          <w:p w:rsidR="00855DCE" w:rsidRPr="008F195E" w:rsidRDefault="00855DCE" w:rsidP="00F95F79">
            <w:pPr>
              <w:spacing w:line="271" w:lineRule="auto"/>
              <w:jc w:val="center"/>
              <w:rPr>
                <w:rFonts w:eastAsia="Times New Roman" w:cs="Times New Roman"/>
                <w:iCs/>
              </w:rPr>
            </w:pPr>
            <w:r w:rsidRPr="008F195E">
              <w:rPr>
                <w:rFonts w:eastAsia="Times New Roman" w:cs="Times New Roman"/>
                <w:b/>
                <w:iCs/>
              </w:rPr>
              <w:t>Hoạt động của GV</w:t>
            </w:r>
          </w:p>
        </w:tc>
        <w:tc>
          <w:tcPr>
            <w:tcW w:w="4400" w:type="dxa"/>
          </w:tcPr>
          <w:p w:rsidR="00855DCE" w:rsidRPr="008F195E" w:rsidRDefault="00855DCE" w:rsidP="00F95F79">
            <w:pPr>
              <w:spacing w:line="271" w:lineRule="auto"/>
              <w:jc w:val="center"/>
              <w:rPr>
                <w:rFonts w:eastAsia="Times New Roman" w:cs="Times New Roman"/>
                <w:iCs/>
              </w:rPr>
            </w:pPr>
            <w:r w:rsidRPr="008F195E">
              <w:rPr>
                <w:rFonts w:eastAsia="Times New Roman" w:cs="Times New Roman"/>
                <w:b/>
                <w:iCs/>
              </w:rPr>
              <w:t>Hoạt động của HS</w:t>
            </w:r>
          </w:p>
        </w:tc>
      </w:tr>
      <w:tr w:rsidR="00855DCE" w:rsidRPr="008F195E" w:rsidTr="00F95F79">
        <w:tc>
          <w:tcPr>
            <w:tcW w:w="4956" w:type="dxa"/>
          </w:tcPr>
          <w:p w:rsidR="00855DCE" w:rsidRPr="008F195E" w:rsidRDefault="00855DCE" w:rsidP="00F95F79">
            <w:pPr>
              <w:widowControl w:val="0"/>
              <w:tabs>
                <w:tab w:val="left" w:pos="698"/>
              </w:tabs>
              <w:autoSpaceDE w:val="0"/>
              <w:autoSpaceDN w:val="0"/>
              <w:spacing w:line="271" w:lineRule="auto"/>
              <w:jc w:val="both"/>
              <w:rPr>
                <w:rFonts w:eastAsia="Times New Roman" w:cs="Times New Roman"/>
                <w:b/>
                <w:bCs/>
              </w:rPr>
            </w:pPr>
            <w:r w:rsidRPr="008F195E">
              <w:rPr>
                <w:rFonts w:eastAsia="Times New Roman" w:cs="Times New Roman"/>
                <w:b/>
                <w:bCs/>
              </w:rPr>
              <w:t>1. Khởi động: (3-5’)</w:t>
            </w:r>
          </w:p>
          <w:p w:rsidR="00855DCE" w:rsidRPr="008F195E" w:rsidRDefault="00855DCE" w:rsidP="00F95F79">
            <w:pPr>
              <w:keepNext/>
              <w:keepLines/>
              <w:spacing w:line="271" w:lineRule="auto"/>
              <w:ind w:hanging="10"/>
              <w:jc w:val="both"/>
              <w:outlineLvl w:val="3"/>
              <w:rPr>
                <w:rFonts w:eastAsia="Myriad Pro" w:cs="Times New Roman"/>
                <w:i/>
              </w:rPr>
            </w:pPr>
            <w:r w:rsidRPr="008F195E">
              <w:rPr>
                <w:rFonts w:eastAsia="Myriad Pro" w:cs="Times New Roman"/>
              </w:rPr>
              <w:t xml:space="preserve">Kể chuyện tương tác </w:t>
            </w:r>
            <w:r w:rsidRPr="008F195E">
              <w:rPr>
                <w:rFonts w:eastAsia="Myriad Pro" w:cs="Times New Roman"/>
                <w:i/>
              </w:rPr>
              <w:t>“Tôi thực sự cần gì”.</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xml:space="preserve">- GV mời HS tham gia câu chuyện về các </w:t>
            </w:r>
            <w:r w:rsidRPr="008F195E">
              <w:rPr>
                <w:rFonts w:eastAsia="Times New Roman" w:cs="Times New Roman"/>
                <w:bCs/>
              </w:rPr>
              <w:lastRenderedPageBreak/>
              <w:t>con thú nhỏ đòi mẹ mua những món đồ không cần thiết.</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GV mời 2 HS sắm vai thỏ mẹ và thỏ con</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GV hướng dẫn và dẫn dắt câu chuyện cho HS vào tham gia</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Cảnh 1: GV yêu cầu HS tham gia làm thỏ mẹ và thỏ con.</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GV đặt câu hỏi</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Theo các bạn, thỏ có thể đội mũ được không? Vì sao?</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Các bạn khuyên và thuyết phục thỏ con không mua mũ như thế nào?</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GV đưa thẻ “MUỐN”, và thẻ “CẦN”</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Như vậy thỏ con MUỐN mua mũ điệu để đội cho đẹp, nhưng chiếc mũ ấy thỏ có thực sự CẦN không?</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Cảnh 2</w:t>
            </w:r>
            <w:proofErr w:type="gramStart"/>
            <w:r w:rsidRPr="008F195E">
              <w:rPr>
                <w:rFonts w:eastAsia="Times New Roman" w:cs="Times New Roman"/>
                <w:bCs/>
              </w:rPr>
              <w:t>,,</w:t>
            </w:r>
            <w:proofErr w:type="gramEnd"/>
            <w:r w:rsidRPr="008F195E">
              <w:rPr>
                <w:rFonts w:eastAsia="Times New Roman" w:cs="Times New Roman"/>
                <w:bCs/>
              </w:rPr>
              <w:t xml:space="preserve"> cảnh 3 cũng tương tự: GV dẫn dắt ngựa con đòi mua giày, và chuột túi đòi mua túi đeo vì mọi người xung quanh đều có giày và túi đẹp.</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GV đưa thẻ và HS thảo luận và chia sẻ kết quả.</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GV đưa ra kết luận: Có những thứ mua về rất cần thiết và có những thứ không dùng đến. Vậy chúng ta đã bao giờ đề nghị nguồi thân mua những đồ nào chưa cần thiết và không dùng đến không? Khi muốn mua một món đồ, chúng ta cần nghĩ xem, món đồ ấy có thực sự cần thiết không?</w:t>
            </w:r>
          </w:p>
          <w:p w:rsidR="00855DCE" w:rsidRPr="008F195E" w:rsidRDefault="00855DCE" w:rsidP="00F95F79">
            <w:pPr>
              <w:widowControl w:val="0"/>
              <w:tabs>
                <w:tab w:val="left" w:pos="698"/>
              </w:tabs>
              <w:autoSpaceDE w:val="0"/>
              <w:autoSpaceDN w:val="0"/>
              <w:spacing w:line="271" w:lineRule="auto"/>
              <w:jc w:val="both"/>
              <w:rPr>
                <w:rFonts w:eastAsia="Times New Roman" w:cs="Times New Roman"/>
                <w:bCs/>
              </w:rPr>
            </w:pPr>
            <w:r w:rsidRPr="008F195E">
              <w:rPr>
                <w:rFonts w:eastAsia="Times New Roman" w:cs="Times New Roman"/>
                <w:bCs/>
              </w:rPr>
              <w:t>- GV dẫn dắt vào bài và ghi bài bảng</w:t>
            </w:r>
          </w:p>
        </w:tc>
        <w:tc>
          <w:tcPr>
            <w:tcW w:w="4400" w:type="dxa"/>
          </w:tcPr>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lastRenderedPageBreak/>
              <w:t>- HS đóng vai thỏ mẹ và thỏ con</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GV: Trong rừng, có hai mẹ con nhà thỏ. Thỏ mẹ rất chiều thỏ con. Thỏ con muốn mua gì, thỏ mẹ cũng đồng ý. Một hôm, thỏ con đi chơi, thấy người ta đội mũ đẹp quá, cũng đòi mẹ mua.</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Thỏ con: mẹ ơi con muốn mua chiếc mũ.</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Thỏ mẹ: con muốn mua mũ gì</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trả lời câu hỏi</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Thỏ không thể đội mũ, vì chúng là loài vật, mà thỏ lại có đôi tai dài.</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sẽ trả lời theo ý hiểu của mình.</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lắng nghe</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Như vậy thỏ con MUỐN mua mũ điệu để đội cho đẹp, nhưng chiếc mũ ấy thỏ không thực sự CẦN.</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thảo luận và chia sẻ kết quả</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lắng nghe</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quan sát</w:t>
            </w:r>
          </w:p>
        </w:tc>
      </w:tr>
      <w:tr w:rsidR="00855DCE" w:rsidRPr="008F195E" w:rsidTr="00F95F79">
        <w:tc>
          <w:tcPr>
            <w:tcW w:w="9356" w:type="dxa"/>
            <w:gridSpan w:val="2"/>
          </w:tcPr>
          <w:p w:rsidR="00855DCE" w:rsidRPr="008F195E" w:rsidRDefault="00855DCE" w:rsidP="00F95F79">
            <w:pPr>
              <w:spacing w:line="271" w:lineRule="auto"/>
              <w:rPr>
                <w:rFonts w:eastAsia="Times New Roman" w:cs="Times New Roman"/>
                <w:b/>
                <w:bCs/>
              </w:rPr>
            </w:pPr>
            <w:r w:rsidRPr="008F195E">
              <w:rPr>
                <w:rFonts w:eastAsia="Times New Roman" w:cs="Times New Roman"/>
                <w:b/>
                <w:bCs/>
              </w:rPr>
              <w:lastRenderedPageBreak/>
              <w:t>2. Hoạt động khám phá chủ đề ( 12’): Sắm vai xử lý tình huống</w:t>
            </w:r>
          </w:p>
        </w:tc>
      </w:tr>
      <w:tr w:rsidR="00855DCE" w:rsidRPr="008F195E" w:rsidTr="00F95F79">
        <w:tc>
          <w:tcPr>
            <w:tcW w:w="4956" w:type="dxa"/>
          </w:tcPr>
          <w:p w:rsidR="00855DCE" w:rsidRPr="008F195E" w:rsidRDefault="00855DCE" w:rsidP="00F95F79">
            <w:pPr>
              <w:spacing w:line="271" w:lineRule="auto"/>
              <w:rPr>
                <w:rFonts w:eastAsia="Times New Roman" w:cs="Times New Roman"/>
                <w:bCs/>
              </w:rPr>
            </w:pPr>
            <w:r w:rsidRPr="008F195E">
              <w:rPr>
                <w:rFonts w:eastAsia="Times New Roman" w:cs="Times New Roman"/>
                <w:bCs/>
              </w:rPr>
              <w:t>- GV yêu cầu HS đọc SGK</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GV cho HS thảo luận bài theo cặp đôi</w:t>
            </w:r>
          </w:p>
          <w:p w:rsidR="00855DCE" w:rsidRPr="008F195E" w:rsidRDefault="00855DCE" w:rsidP="00F95F79">
            <w:pPr>
              <w:spacing w:line="271" w:lineRule="auto"/>
              <w:rPr>
                <w:rFonts w:eastAsia="Times New Roman" w:cs="Times New Roman"/>
                <w:bCs/>
              </w:rPr>
            </w:pPr>
            <w:r w:rsidRPr="008F195E">
              <w:rPr>
                <w:rFonts w:eastAsia="Times New Roman" w:cs="Times New Roman"/>
                <w:bCs/>
              </w:rPr>
              <w:lastRenderedPageBreak/>
              <w:t>- GV đưa ra các tình huống cho HS thảo luận,</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Bạn muốn mua thêm cặp tóc để thay đổi theo màu tóc mỗi ngày.</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Bạn muốn mua hộp bút mới thay cho hộp bút cũ bị rách một góc?</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GV yêu cầu HS đại diện nhóm lên chia sẻ</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xml:space="preserve">- GV gợi ý cho HS lựa chọn món đồ </w:t>
            </w:r>
          </w:p>
          <w:p w:rsidR="00855DCE" w:rsidRPr="008F195E" w:rsidRDefault="00855DCE" w:rsidP="00F95F79">
            <w:pPr>
              <w:spacing w:line="271" w:lineRule="auto"/>
              <w:rPr>
                <w:rFonts w:eastAsia="Times New Roman" w:cs="Times New Roman"/>
                <w:bCs/>
              </w:rPr>
            </w:pPr>
            <w:r w:rsidRPr="008F195E">
              <w:rPr>
                <w:rFonts w:eastAsia="Times New Roman" w:cs="Times New Roman"/>
                <w:bCs/>
              </w:rPr>
              <w:t>mình yêu thích</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Lần lượt GV yêu cầu HS đóng vai thực hành theo các tình huống trong SGK đưa ra</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GV đưa cho HS tờ bìa màu xanh ghi: KHÔNG MUA, nếu có lý do cần mua thì tấm bìa màu đỏ: CẦN MUA.</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GV cho HS thực hành theo nhóm đôi, và sử dụng 2 tấm bìa xanh- đỏ để giơ lên</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GV nhận xét, tuyên dương.</w:t>
            </w:r>
          </w:p>
          <w:p w:rsidR="00855DCE" w:rsidRPr="008F195E" w:rsidRDefault="00855DCE" w:rsidP="00F95F79">
            <w:pPr>
              <w:spacing w:line="271" w:lineRule="auto"/>
              <w:rPr>
                <w:rFonts w:eastAsia="Times New Roman" w:cs="Times New Roman"/>
                <w:bCs/>
              </w:rPr>
            </w:pPr>
            <w:r w:rsidRPr="008F195E">
              <w:rPr>
                <w:rFonts w:eastAsia="Times New Roman" w:cs="Times New Roman"/>
                <w:bCs/>
              </w:rPr>
              <w:t>=&gt; Kết luận: mỗi khi đi mua sắm, luôn nên “nghĩ lại” bằng cách đặt câu hỏi: Có thật cần thiết không?</w:t>
            </w:r>
          </w:p>
        </w:tc>
        <w:tc>
          <w:tcPr>
            <w:tcW w:w="4400" w:type="dxa"/>
          </w:tcPr>
          <w:p w:rsidR="00855DCE" w:rsidRPr="008F195E" w:rsidRDefault="00855DCE" w:rsidP="00F95F79">
            <w:pPr>
              <w:spacing w:line="271" w:lineRule="auto"/>
              <w:rPr>
                <w:rFonts w:eastAsia="Times New Roman" w:cs="Times New Roman"/>
                <w:bCs/>
              </w:rPr>
            </w:pPr>
            <w:r w:rsidRPr="008F195E">
              <w:rPr>
                <w:rFonts w:eastAsia="Times New Roman" w:cs="Times New Roman"/>
                <w:bCs/>
              </w:rPr>
              <w:lastRenderedPageBreak/>
              <w:t>- HS đọc yêu cầu bài</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thảo luận nhóm đôi.</w:t>
            </w:r>
          </w:p>
          <w:p w:rsidR="00855DCE" w:rsidRPr="008F195E" w:rsidRDefault="00855DCE" w:rsidP="00F95F79">
            <w:pPr>
              <w:spacing w:line="271" w:lineRule="auto"/>
              <w:rPr>
                <w:rFonts w:eastAsia="Times New Roman" w:cs="Times New Roman"/>
                <w:bCs/>
              </w:rPr>
            </w:pPr>
            <w:r w:rsidRPr="008F195E">
              <w:rPr>
                <w:rFonts w:eastAsia="Times New Roman" w:cs="Times New Roman"/>
                <w:bCs/>
              </w:rPr>
              <w:lastRenderedPageBreak/>
              <w:t>+ Em sẽ khuyên bạn không lên mua vì chiếc cũ vẫn có thể dùng được.</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Nếu có thể vá hoặc khâu vào thì bạn cũng có thể dùng lại được.</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chia sẻ</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xml:space="preserve">- Nhóm nhận xét </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xml:space="preserve">- HS đóng vai </w:t>
            </w:r>
          </w:p>
          <w:p w:rsidR="00855DCE" w:rsidRPr="008F195E" w:rsidRDefault="00855DCE" w:rsidP="00F95F79">
            <w:pPr>
              <w:spacing w:line="271" w:lineRule="auto"/>
              <w:rPr>
                <w:rFonts w:eastAsia="Times New Roman" w:cs="Times New Roman"/>
                <w:bCs/>
              </w:rPr>
            </w:pPr>
            <w:r w:rsidRPr="008F195E">
              <w:rPr>
                <w:rFonts w:eastAsia="Times New Roman" w:cs="Times New Roman"/>
                <w:bCs/>
              </w:rPr>
              <w:t>+HS nói: tớ muốn mua con gấu bông màu hồng.</w:t>
            </w:r>
          </w:p>
          <w:p w:rsidR="00855DCE" w:rsidRPr="008F195E" w:rsidRDefault="00855DCE" w:rsidP="00F95F79">
            <w:pPr>
              <w:spacing w:line="271" w:lineRule="auto"/>
              <w:rPr>
                <w:rFonts w:eastAsia="Times New Roman" w:cs="Times New Roman"/>
                <w:bCs/>
              </w:rPr>
            </w:pPr>
            <w:r w:rsidRPr="008F195E">
              <w:rPr>
                <w:rFonts w:eastAsia="Times New Roman" w:cs="Times New Roman"/>
                <w:bCs/>
              </w:rPr>
              <w:t>+GV nói: Bạn hãy nghĩ lại</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nói: Bạn có con gấu bông nào chưa?</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nói: Có rồi, nhưng nó hơi cũ</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thực hiện theo yêu cầu của GV</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nhóm nhận xét</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lắng nghe</w:t>
            </w:r>
          </w:p>
        </w:tc>
      </w:tr>
      <w:tr w:rsidR="00855DCE" w:rsidRPr="008F195E" w:rsidTr="00F95F79">
        <w:tc>
          <w:tcPr>
            <w:tcW w:w="9356" w:type="dxa"/>
            <w:gridSpan w:val="2"/>
          </w:tcPr>
          <w:p w:rsidR="00855DCE" w:rsidRPr="008F195E" w:rsidRDefault="00855DCE" w:rsidP="00F95F79">
            <w:pPr>
              <w:spacing w:line="271" w:lineRule="auto"/>
              <w:rPr>
                <w:rFonts w:eastAsia="Times New Roman" w:cs="Times New Roman"/>
                <w:b/>
                <w:bCs/>
              </w:rPr>
            </w:pPr>
            <w:r w:rsidRPr="008F195E">
              <w:rPr>
                <w:rFonts w:eastAsia="Times New Roman" w:cs="Times New Roman"/>
                <w:b/>
                <w:bCs/>
              </w:rPr>
              <w:lastRenderedPageBreak/>
              <w:t>3. Mở rộng và tổng kết chủ đề (10p)</w:t>
            </w:r>
          </w:p>
        </w:tc>
      </w:tr>
      <w:tr w:rsidR="00855DCE" w:rsidRPr="008F195E" w:rsidTr="00F95F79">
        <w:tc>
          <w:tcPr>
            <w:tcW w:w="4956" w:type="dxa"/>
          </w:tcPr>
          <w:p w:rsidR="00855DCE" w:rsidRPr="008F195E" w:rsidRDefault="00855DCE" w:rsidP="00F95F79">
            <w:pPr>
              <w:spacing w:line="271" w:lineRule="auto"/>
              <w:rPr>
                <w:rFonts w:eastAsia="Times New Roman" w:cs="Times New Roman"/>
                <w:bCs/>
              </w:rPr>
            </w:pPr>
            <w:r w:rsidRPr="008F195E">
              <w:rPr>
                <w:rFonts w:eastAsia="Times New Roman" w:cs="Times New Roman"/>
                <w:bCs/>
              </w:rPr>
              <w:t>- GV mời HS cùng đọc ba bí kíp</w:t>
            </w:r>
          </w:p>
          <w:p w:rsidR="00855DCE" w:rsidRPr="008F195E" w:rsidRDefault="00855DCE" w:rsidP="00F95F79">
            <w:pPr>
              <w:spacing w:line="271" w:lineRule="auto"/>
              <w:rPr>
                <w:rFonts w:eastAsia="Times New Roman" w:cs="Times New Roman"/>
                <w:bCs/>
              </w:rPr>
            </w:pPr>
            <w:r w:rsidRPr="008F195E">
              <w:rPr>
                <w:rFonts w:eastAsia="Calibri" w:cs="Times New Roman"/>
                <w:noProof/>
                <w:lang w:val="vi-VN" w:eastAsia="vi-VN"/>
              </w:rPr>
              <w:drawing>
                <wp:inline distT="0" distB="0" distL="0" distR="0" wp14:anchorId="5E9942C9" wp14:editId="38A4134E">
                  <wp:extent cx="2425148" cy="161676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48738" cy="1632492"/>
                          </a:xfrm>
                          <a:prstGeom prst="rect">
                            <a:avLst/>
                          </a:prstGeom>
                        </pic:spPr>
                      </pic:pic>
                    </a:graphicData>
                  </a:graphic>
                </wp:inline>
              </w:drawing>
            </w:r>
          </w:p>
          <w:p w:rsidR="00855DCE" w:rsidRDefault="00855DCE" w:rsidP="00F95F79">
            <w:pPr>
              <w:spacing w:line="271" w:lineRule="auto"/>
              <w:rPr>
                <w:rFonts w:eastAsia="Times New Roman" w:cs="Times New Roman"/>
                <w:bCs/>
              </w:rPr>
            </w:pPr>
            <w:r w:rsidRPr="008F195E">
              <w:rPr>
                <w:rFonts w:eastAsia="Times New Roman" w:cs="Times New Roman"/>
                <w:bCs/>
              </w:rPr>
              <w:t xml:space="preserve">- GV chia lớp thành 3 nhóm </w:t>
            </w:r>
          </w:p>
          <w:p w:rsidR="00855DCE" w:rsidRDefault="00855DCE" w:rsidP="00F95F79">
            <w:pPr>
              <w:widowControl w:val="0"/>
              <w:tabs>
                <w:tab w:val="left" w:pos="698"/>
              </w:tabs>
              <w:autoSpaceDE w:val="0"/>
              <w:autoSpaceDN w:val="0"/>
              <w:spacing w:line="271" w:lineRule="auto"/>
              <w:jc w:val="both"/>
              <w:rPr>
                <w:rFonts w:eastAsia="Minion Pro" w:cs="Times New Roman"/>
                <w:b/>
                <w:lang w:val="nl-NL"/>
              </w:rPr>
            </w:pPr>
            <w:r w:rsidRPr="00180706">
              <w:rPr>
                <w:rFonts w:eastAsia="Minion Pro" w:cs="Times New Roman"/>
                <w:b/>
                <w:lang w:val="nl-NL"/>
              </w:rPr>
              <w:t>*Tích hợp công dân số:</w:t>
            </w:r>
          </w:p>
          <w:p w:rsidR="00855DCE" w:rsidRDefault="00855DCE" w:rsidP="00F95F79">
            <w:pPr>
              <w:widowControl w:val="0"/>
              <w:tabs>
                <w:tab w:val="left" w:pos="698"/>
              </w:tabs>
              <w:autoSpaceDE w:val="0"/>
              <w:autoSpaceDN w:val="0"/>
              <w:spacing w:line="271" w:lineRule="auto"/>
              <w:jc w:val="both"/>
              <w:rPr>
                <w:rFonts w:eastAsia="Minion Pro" w:cs="Times New Roman"/>
                <w:lang w:val="nl-NL"/>
              </w:rPr>
            </w:pPr>
            <w:r>
              <w:rPr>
                <w:rFonts w:eastAsia="Minion Pro" w:cs="Times New Roman"/>
                <w:b/>
                <w:lang w:val="nl-NL"/>
              </w:rPr>
              <w:t xml:space="preserve">CH? </w:t>
            </w:r>
            <w:r w:rsidRPr="00180706">
              <w:rPr>
                <w:rFonts w:eastAsia="Minion Pro" w:cs="Times New Roman"/>
                <w:lang w:val="nl-NL"/>
              </w:rPr>
              <w:t>Em đã bao giờ mua sắm trên điện thoại chưa?</w:t>
            </w:r>
          </w:p>
          <w:p w:rsidR="00855DCE" w:rsidRPr="00180706" w:rsidRDefault="00855DCE" w:rsidP="00F95F79">
            <w:pPr>
              <w:widowControl w:val="0"/>
              <w:tabs>
                <w:tab w:val="left" w:pos="698"/>
              </w:tabs>
              <w:autoSpaceDE w:val="0"/>
              <w:autoSpaceDN w:val="0"/>
              <w:spacing w:line="271" w:lineRule="auto"/>
              <w:jc w:val="both"/>
              <w:rPr>
                <w:rFonts w:eastAsia="Minion Pro" w:cs="Times New Roman"/>
                <w:b/>
                <w:lang w:val="nl-NL"/>
              </w:rPr>
            </w:pPr>
            <w:r>
              <w:rPr>
                <w:rFonts w:eastAsia="Minion Pro" w:cs="Times New Roman"/>
                <w:lang w:val="nl-NL"/>
              </w:rPr>
              <w:t>-Mua sắm qua mạng có gì tiện lợi?</w:t>
            </w:r>
          </w:p>
          <w:p w:rsidR="00855DCE" w:rsidRPr="009930FF" w:rsidRDefault="00855DCE" w:rsidP="00F95F79">
            <w:pPr>
              <w:framePr w:hSpace="180" w:wrap="around" w:vAnchor="text" w:hAnchor="text" w:y="1"/>
              <w:suppressOverlap/>
              <w:rPr>
                <w:rFonts w:cs="Times New Roman"/>
                <w:lang w:val="nl-NL" w:eastAsia="ja-JP"/>
              </w:rPr>
            </w:pPr>
            <w:r w:rsidRPr="009930FF">
              <w:rPr>
                <w:rFonts w:cs="Times New Roman"/>
                <w:color w:val="000000"/>
                <w:lang w:val="nl-NL"/>
              </w:rPr>
              <w:t xml:space="preserve">GV cho HS Tìm kiếm được dữ liệu, thông tin và nội dung số thông qua cách tìm </w:t>
            </w:r>
            <w:r w:rsidRPr="009930FF">
              <w:rPr>
                <w:rFonts w:cs="Times New Roman"/>
                <w:color w:val="000000"/>
                <w:lang w:val="nl-NL"/>
              </w:rPr>
              <w:lastRenderedPageBreak/>
              <w:t xml:space="preserve">kiếm đơn giản trong môi trường kỹ thuật số: Biết tra google để tìm thông tin về </w:t>
            </w:r>
            <w:r w:rsidRPr="009930FF">
              <w:rPr>
                <w:rFonts w:cs="Times New Roman"/>
                <w:lang w:val="nl-NL" w:eastAsia="ja-JP"/>
              </w:rPr>
              <w:t>:</w:t>
            </w:r>
          </w:p>
          <w:p w:rsidR="00855DCE" w:rsidRPr="00180706" w:rsidRDefault="00855DCE" w:rsidP="00F95F79">
            <w:pPr>
              <w:tabs>
                <w:tab w:val="left" w:pos="698"/>
              </w:tabs>
              <w:spacing w:line="271" w:lineRule="auto"/>
              <w:jc w:val="both"/>
              <w:rPr>
                <w:rFonts w:eastAsia="Times New Roman" w:cs="Times New Roman"/>
                <w:b/>
                <w:i/>
                <w:lang w:val="nl-NL"/>
              </w:rPr>
            </w:pPr>
            <w:r w:rsidRPr="00180706">
              <w:rPr>
                <w:rFonts w:cs="Times New Roman"/>
                <w:color w:val="000000"/>
              </w:rPr>
              <w:t>Người tiêu dùng thông minh.</w:t>
            </w:r>
          </w:p>
          <w:p w:rsidR="00855DCE" w:rsidRPr="009930FF" w:rsidRDefault="00855DCE" w:rsidP="00F95F79">
            <w:pPr>
              <w:spacing w:line="271" w:lineRule="auto"/>
              <w:rPr>
                <w:rFonts w:eastAsia="Times New Roman" w:cs="Times New Roman"/>
                <w:bCs/>
                <w:lang w:val="nl-NL"/>
              </w:rPr>
            </w:pPr>
            <w:r w:rsidRPr="009930FF">
              <w:rPr>
                <w:rFonts w:eastAsia="Times New Roman" w:cs="Times New Roman"/>
                <w:bCs/>
                <w:lang w:val="nl-NL"/>
              </w:rPr>
              <w:t>- GV gọi đại diện lên bảng trình bày</w:t>
            </w:r>
          </w:p>
          <w:p w:rsidR="00855DCE" w:rsidRPr="009930FF" w:rsidRDefault="00855DCE" w:rsidP="00F95F79">
            <w:pPr>
              <w:spacing w:line="271" w:lineRule="auto"/>
              <w:rPr>
                <w:rFonts w:eastAsia="Times New Roman" w:cs="Times New Roman"/>
                <w:bCs/>
                <w:lang w:val="nl-NL"/>
              </w:rPr>
            </w:pPr>
            <w:r w:rsidRPr="009930FF">
              <w:rPr>
                <w:rFonts w:eastAsia="Times New Roman" w:cs="Times New Roman"/>
                <w:bCs/>
                <w:lang w:val="nl-NL"/>
              </w:rPr>
              <w:t>- GV nhận xét, tuyên dương.</w:t>
            </w:r>
          </w:p>
          <w:p w:rsidR="00855DCE" w:rsidRPr="009930FF" w:rsidRDefault="00855DCE" w:rsidP="00F95F79">
            <w:pPr>
              <w:spacing w:line="271" w:lineRule="auto"/>
              <w:rPr>
                <w:rFonts w:eastAsia="Times New Roman" w:cs="Times New Roman"/>
                <w:bCs/>
                <w:lang w:val="nl-NL"/>
              </w:rPr>
            </w:pPr>
            <w:r w:rsidRPr="009930FF">
              <w:rPr>
                <w:rFonts w:eastAsia="Times New Roman" w:cs="Times New Roman"/>
                <w:bCs/>
                <w:lang w:val="nl-NL"/>
              </w:rPr>
              <w:t>=&gt; Kết luận: Chúng ta cần phải luôn nhớ bí kíp NGHĨ LẠI về việc : MUỐN – CẦN – CÓ THỂ”.</w:t>
            </w:r>
          </w:p>
        </w:tc>
        <w:tc>
          <w:tcPr>
            <w:tcW w:w="4400" w:type="dxa"/>
          </w:tcPr>
          <w:p w:rsidR="00855DCE" w:rsidRPr="008F195E" w:rsidRDefault="00855DCE" w:rsidP="00F95F79">
            <w:pPr>
              <w:spacing w:line="271" w:lineRule="auto"/>
              <w:rPr>
                <w:rFonts w:eastAsia="Times New Roman" w:cs="Times New Roman"/>
                <w:bCs/>
              </w:rPr>
            </w:pPr>
            <w:r w:rsidRPr="008F195E">
              <w:rPr>
                <w:rFonts w:eastAsia="Times New Roman" w:cs="Times New Roman"/>
                <w:bCs/>
              </w:rPr>
              <w:lastRenderedPageBreak/>
              <w:t>- HS đoc ba bí kíp trong SGK</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chia nhóm và thảo luận</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HS lên bảng chia sẻ trước lớp</w:t>
            </w:r>
          </w:p>
          <w:p w:rsidR="00855DCE" w:rsidRDefault="00855DCE" w:rsidP="00F95F79">
            <w:pPr>
              <w:spacing w:line="271" w:lineRule="auto"/>
              <w:rPr>
                <w:rFonts w:eastAsia="Times New Roman" w:cs="Times New Roman"/>
                <w:bCs/>
              </w:rPr>
            </w:pPr>
            <w:r>
              <w:rPr>
                <w:rFonts w:eastAsia="Times New Roman" w:cs="Times New Roman"/>
                <w:bCs/>
              </w:rPr>
              <w:t>-HS trả lời</w:t>
            </w:r>
          </w:p>
          <w:p w:rsidR="00855DCE" w:rsidRDefault="00855DCE" w:rsidP="00F95F79">
            <w:pPr>
              <w:spacing w:line="271" w:lineRule="auto"/>
              <w:rPr>
                <w:rFonts w:eastAsia="Times New Roman" w:cs="Times New Roman"/>
                <w:bCs/>
              </w:rPr>
            </w:pPr>
          </w:p>
          <w:p w:rsidR="00855DCE" w:rsidRDefault="00855DCE" w:rsidP="00F95F79">
            <w:pPr>
              <w:spacing w:line="271" w:lineRule="auto"/>
              <w:rPr>
                <w:rFonts w:eastAsia="Times New Roman" w:cs="Times New Roman"/>
                <w:bCs/>
              </w:rPr>
            </w:pPr>
            <w:r>
              <w:rPr>
                <w:rFonts w:eastAsia="Times New Roman" w:cs="Times New Roman"/>
                <w:bCs/>
              </w:rPr>
              <w:t>-HS trả lời</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Nhóm nhận xét</w:t>
            </w:r>
          </w:p>
          <w:p w:rsidR="00855DCE" w:rsidRPr="008F195E" w:rsidRDefault="00855DCE" w:rsidP="00F95F79">
            <w:pPr>
              <w:spacing w:line="271" w:lineRule="auto"/>
              <w:rPr>
                <w:rFonts w:eastAsia="Times New Roman" w:cs="Times New Roman"/>
                <w:bCs/>
              </w:rPr>
            </w:pPr>
            <w:r>
              <w:rPr>
                <w:rFonts w:eastAsia="Times New Roman" w:cs="Times New Roman"/>
                <w:bCs/>
              </w:rPr>
              <w:t>-HS tìm dữ liệu thông tin.</w:t>
            </w:r>
          </w:p>
        </w:tc>
      </w:tr>
      <w:tr w:rsidR="00855DCE" w:rsidRPr="008F195E" w:rsidTr="00F95F79">
        <w:tc>
          <w:tcPr>
            <w:tcW w:w="9356" w:type="dxa"/>
            <w:gridSpan w:val="2"/>
          </w:tcPr>
          <w:p w:rsidR="00855DCE" w:rsidRPr="008F195E" w:rsidRDefault="00855DCE" w:rsidP="00F95F79">
            <w:pPr>
              <w:spacing w:line="271" w:lineRule="auto"/>
              <w:rPr>
                <w:rFonts w:eastAsia="Times New Roman" w:cs="Times New Roman"/>
                <w:b/>
                <w:bCs/>
              </w:rPr>
            </w:pPr>
            <w:r w:rsidRPr="008F195E">
              <w:rPr>
                <w:rFonts w:eastAsia="Times New Roman" w:cs="Times New Roman"/>
                <w:b/>
                <w:bCs/>
              </w:rPr>
              <w:lastRenderedPageBreak/>
              <w:t>4. Cam kết hành động (3P)</w:t>
            </w:r>
          </w:p>
        </w:tc>
      </w:tr>
      <w:tr w:rsidR="00855DCE" w:rsidRPr="008F195E" w:rsidTr="00F95F79">
        <w:tc>
          <w:tcPr>
            <w:tcW w:w="4956" w:type="dxa"/>
          </w:tcPr>
          <w:p w:rsidR="00855DCE" w:rsidRPr="008F195E" w:rsidRDefault="00855DCE" w:rsidP="00F95F79">
            <w:pPr>
              <w:spacing w:line="271" w:lineRule="auto"/>
              <w:rPr>
                <w:rFonts w:eastAsia="Times New Roman" w:cs="Times New Roman"/>
                <w:bCs/>
              </w:rPr>
            </w:pPr>
            <w:r w:rsidRPr="008F195E">
              <w:rPr>
                <w:rFonts w:eastAsia="Times New Roman" w:cs="Times New Roman"/>
                <w:bCs/>
              </w:rPr>
              <w:t>- GV đề nghị HS về nhà kiểm tra đồ dùng học tập và đồ dùng cá nhân của mình, sau đó lập danh mục các món đồ đã mua mà chưa dùng đến.</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Bài học ngày hôm nay giúp em hiểu thêm điều gì?</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Hãy thảo luận với người thân về việc nên hay không nên mua những món đồ mới.</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GV nhận xét tiết học</w:t>
            </w:r>
          </w:p>
          <w:p w:rsidR="00855DCE" w:rsidRPr="008F195E" w:rsidRDefault="00855DCE" w:rsidP="00F95F79">
            <w:pPr>
              <w:spacing w:line="271" w:lineRule="auto"/>
              <w:rPr>
                <w:rFonts w:eastAsia="Times New Roman" w:cs="Times New Roman"/>
                <w:bCs/>
              </w:rPr>
            </w:pPr>
            <w:r w:rsidRPr="008F195E">
              <w:rPr>
                <w:rFonts w:eastAsia="Times New Roman" w:cs="Times New Roman"/>
                <w:bCs/>
              </w:rPr>
              <w:t>- Dặn dò HS chuẩn bị tiết sau.</w:t>
            </w:r>
          </w:p>
        </w:tc>
        <w:tc>
          <w:tcPr>
            <w:tcW w:w="4400" w:type="dxa"/>
          </w:tcPr>
          <w:p w:rsidR="00855DCE" w:rsidRPr="008F195E" w:rsidRDefault="00855DCE" w:rsidP="00F95F79">
            <w:pPr>
              <w:spacing w:line="271" w:lineRule="auto"/>
              <w:rPr>
                <w:rFonts w:eastAsia="Times New Roman" w:cs="Times New Roman"/>
                <w:bCs/>
              </w:rPr>
            </w:pPr>
            <w:r w:rsidRPr="008F195E">
              <w:rPr>
                <w:rFonts w:eastAsia="Times New Roman" w:cs="Times New Roman"/>
                <w:bCs/>
              </w:rPr>
              <w:t>- HS về nhà thực hiện</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trả lời theo ý hiểu của mình</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HS thực hiện</w:t>
            </w: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p>
          <w:p w:rsidR="00855DCE" w:rsidRPr="008F195E" w:rsidRDefault="00855DCE" w:rsidP="00F95F79">
            <w:pPr>
              <w:spacing w:line="271" w:lineRule="auto"/>
              <w:rPr>
                <w:rFonts w:eastAsia="Times New Roman" w:cs="Times New Roman"/>
                <w:bCs/>
              </w:rPr>
            </w:pPr>
            <w:r w:rsidRPr="008F195E">
              <w:rPr>
                <w:rFonts w:eastAsia="Times New Roman" w:cs="Times New Roman"/>
                <w:bCs/>
              </w:rPr>
              <w:t xml:space="preserve">- HS lắng nghe </w:t>
            </w:r>
          </w:p>
        </w:tc>
      </w:tr>
    </w:tbl>
    <w:p w:rsidR="00855DCE" w:rsidRPr="008F195E" w:rsidRDefault="00855DCE" w:rsidP="00855DCE">
      <w:pPr>
        <w:spacing w:after="0" w:line="271" w:lineRule="auto"/>
        <w:rPr>
          <w:rFonts w:ascii="Times New Roman" w:eastAsia="Times New Roman" w:hAnsi="Times New Roman" w:cs="Times New Roman"/>
          <w:b/>
          <w:bCs/>
          <w:sz w:val="28"/>
          <w:szCs w:val="28"/>
        </w:rPr>
      </w:pPr>
      <w:r w:rsidRPr="008F195E">
        <w:rPr>
          <w:rFonts w:ascii="Times New Roman" w:eastAsia="Times New Roman" w:hAnsi="Times New Roman" w:cs="Times New Roman"/>
          <w:b/>
          <w:bCs/>
          <w:sz w:val="28"/>
          <w:szCs w:val="28"/>
        </w:rPr>
        <w:t>IV. ĐIỀU CHỈNH SAU TIẾT HỌC</w:t>
      </w:r>
    </w:p>
    <w:p w:rsidR="00855DCE" w:rsidRPr="008F195E" w:rsidRDefault="00855DCE" w:rsidP="00855DCE">
      <w:pPr>
        <w:spacing w:after="0" w:line="271" w:lineRule="auto"/>
        <w:rPr>
          <w:rFonts w:ascii="Times New Roman" w:eastAsia="Times New Roman" w:hAnsi="Times New Roman" w:cs="Times New Roman"/>
          <w:bCs/>
          <w:sz w:val="28"/>
          <w:szCs w:val="28"/>
        </w:rPr>
      </w:pPr>
      <w:r w:rsidRPr="008F195E">
        <w:rPr>
          <w:rFonts w:ascii="Times New Roman" w:eastAsia="Times New Roman" w:hAnsi="Times New Roman" w:cs="Times New Roman"/>
          <w:bCs/>
          <w:sz w:val="28"/>
          <w:szCs w:val="28"/>
        </w:rPr>
        <w:t>……………………………………………………………………………………</w:t>
      </w:r>
    </w:p>
    <w:p w:rsidR="00855DCE" w:rsidRPr="008F195E" w:rsidRDefault="00855DCE" w:rsidP="00855DCE">
      <w:pPr>
        <w:spacing w:after="0" w:line="271" w:lineRule="auto"/>
        <w:rPr>
          <w:rFonts w:ascii="Times New Roman" w:eastAsia="Times New Roman" w:hAnsi="Times New Roman" w:cs="Times New Roman"/>
          <w:bCs/>
          <w:sz w:val="28"/>
          <w:szCs w:val="28"/>
        </w:rPr>
      </w:pPr>
      <w:r w:rsidRPr="008F195E">
        <w:rPr>
          <w:rFonts w:ascii="Times New Roman" w:eastAsia="Times New Roman" w:hAnsi="Times New Roman" w:cs="Times New Roman"/>
          <w:bCs/>
          <w:sz w:val="28"/>
          <w:szCs w:val="28"/>
        </w:rPr>
        <w:t>……………………………………………………………………………………</w:t>
      </w:r>
    </w:p>
    <w:p w:rsidR="00855DCE" w:rsidRPr="008F195E" w:rsidRDefault="00855DCE" w:rsidP="00855DCE">
      <w:pPr>
        <w:spacing w:after="0" w:line="271" w:lineRule="auto"/>
        <w:rPr>
          <w:rFonts w:ascii="Times New Roman" w:eastAsia="Times New Roman" w:hAnsi="Times New Roman" w:cs="Times New Roman"/>
          <w:bCs/>
          <w:sz w:val="28"/>
          <w:szCs w:val="28"/>
        </w:rPr>
      </w:pPr>
      <w:r w:rsidRPr="008F195E">
        <w:rPr>
          <w:rFonts w:ascii="Times New Roman" w:eastAsia="Times New Roman" w:hAnsi="Times New Roman" w:cs="Times New Roman"/>
          <w:bCs/>
          <w:sz w:val="28"/>
          <w:szCs w:val="28"/>
        </w:rPr>
        <w:t>……………………………………………………………………………………</w:t>
      </w:r>
    </w:p>
    <w:p w:rsidR="00855DCE" w:rsidRPr="006975E5" w:rsidRDefault="00855DCE" w:rsidP="00855DCE">
      <w:pPr>
        <w:widowControl w:val="0"/>
        <w:spacing w:after="0" w:line="276" w:lineRule="auto"/>
        <w:rPr>
          <w:rFonts w:ascii="Times New Roman" w:eastAsia="Times New Roman" w:hAnsi="Times New Roman" w:cs="Times New Roman"/>
          <w:sz w:val="28"/>
          <w:szCs w:val="28"/>
        </w:rPr>
      </w:pPr>
      <w:r w:rsidRPr="008F19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855DCE" w:rsidRPr="00F517A5" w:rsidRDefault="00855DCE" w:rsidP="00855DCE">
      <w:pPr>
        <w:widowControl w:val="0"/>
        <w:spacing w:after="0" w:line="276" w:lineRule="auto"/>
        <w:ind w:left="142"/>
        <w:jc w:val="center"/>
        <w:rPr>
          <w:rFonts w:ascii="Times New Roman" w:eastAsia="Calibri" w:hAnsi="Times New Roman" w:cs="Times New Roman"/>
          <w:b/>
          <w:bCs/>
          <w:sz w:val="28"/>
          <w:szCs w:val="28"/>
          <w:lang w:val="nl-NL"/>
        </w:rPr>
      </w:pPr>
      <w:r w:rsidRPr="00F517A5">
        <w:rPr>
          <w:rFonts w:ascii="Times New Roman" w:eastAsia="Calibri" w:hAnsi="Times New Roman" w:cs="Times New Roman"/>
          <w:b/>
          <w:bCs/>
          <w:sz w:val="28"/>
          <w:szCs w:val="28"/>
          <w:lang w:val="nl-NL"/>
        </w:rPr>
        <w:t>HOẠT ĐỘNG CỦNG CỐ</w:t>
      </w:r>
    </w:p>
    <w:p w:rsidR="00855DCE" w:rsidRPr="00F517A5" w:rsidRDefault="00855DCE" w:rsidP="00855DCE">
      <w:pPr>
        <w:widowControl w:val="0"/>
        <w:spacing w:after="0" w:line="276" w:lineRule="auto"/>
        <w:ind w:left="142"/>
        <w:jc w:val="both"/>
        <w:rPr>
          <w:rFonts w:ascii="Times New Roman" w:eastAsia="Calibri" w:hAnsi="Times New Roman" w:cs="Times New Roman"/>
          <w:b/>
          <w:bCs/>
          <w:sz w:val="28"/>
          <w:szCs w:val="28"/>
          <w:lang w:val="nl-NL"/>
        </w:rPr>
      </w:pPr>
      <w:r w:rsidRPr="00F517A5">
        <w:rPr>
          <w:rFonts w:ascii="Times New Roman" w:eastAsia="Calibri" w:hAnsi="Times New Roman" w:cs="Times New Roman"/>
          <w:b/>
          <w:bCs/>
          <w:sz w:val="28"/>
          <w:szCs w:val="28"/>
          <w:lang w:val="nl-NL"/>
        </w:rPr>
        <w:t>I. YÊU CẦU CẦN ĐẠT:</w:t>
      </w:r>
    </w:p>
    <w:p w:rsidR="00855DCE" w:rsidRPr="00F517A5" w:rsidRDefault="00855DCE" w:rsidP="00855DCE">
      <w:pPr>
        <w:widowControl w:val="0"/>
        <w:spacing w:after="0" w:line="276" w:lineRule="auto"/>
        <w:ind w:left="142"/>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1. Kiến thức, kĩ năng:</w:t>
      </w:r>
    </w:p>
    <w:p w:rsidR="00855DCE" w:rsidRPr="00F517A5" w:rsidRDefault="00855DCE" w:rsidP="00855DCE">
      <w:pPr>
        <w:widowControl w:val="0"/>
        <w:spacing w:after="0" w:line="276" w:lineRule="auto"/>
        <w:ind w:left="142"/>
        <w:contextualSpacing/>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vi-VN"/>
        </w:rPr>
        <w:t>-</w:t>
      </w:r>
      <w:r w:rsidRPr="00F517A5">
        <w:rPr>
          <w:rFonts w:ascii="Times New Roman" w:eastAsia="Calibri" w:hAnsi="Times New Roman" w:cs="Times New Roman"/>
          <w:sz w:val="28"/>
          <w:szCs w:val="28"/>
          <w:lang w:val="nl-NL"/>
        </w:rPr>
        <w:t xml:space="preserve"> Giúp học sinh củng cố kiến thức, kĩ năng:</w:t>
      </w:r>
    </w:p>
    <w:p w:rsidR="00855DCE" w:rsidRPr="00F517A5" w:rsidRDefault="00855DCE" w:rsidP="00855DCE">
      <w:pPr>
        <w:spacing w:after="0" w:line="240" w:lineRule="auto"/>
        <w:contextualSpacing/>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+Tìm và viết được các từ ngữ chỉ người, đặc điểm và từ ngữ chỉ hoạt động trong bài đọc tiết 1: Thư viện thông minh đầu tiên dành cho thiếu nhi ở thành phố Hồ Chí Minh-trang 29.</w:t>
      </w:r>
    </w:p>
    <w:p w:rsidR="00855DCE" w:rsidRPr="00F517A5" w:rsidRDefault="00855DCE" w:rsidP="00855DCE">
      <w:pPr>
        <w:spacing w:after="0" w:line="240" w:lineRule="auto"/>
        <w:contextualSpacing/>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Củng cố kĩ năng tìm từ ngữ thuộc chủ đề thư viện.</w:t>
      </w:r>
    </w:p>
    <w:p w:rsidR="00855DCE" w:rsidRPr="00F517A5" w:rsidRDefault="00855DCE" w:rsidP="00855DCE">
      <w:pPr>
        <w:spacing w:after="0" w:line="240" w:lineRule="auto"/>
        <w:contextualSpacing/>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Củng cố kĩ năng viết câu cảm.</w:t>
      </w:r>
    </w:p>
    <w:p w:rsidR="00855DCE" w:rsidRPr="00F517A5" w:rsidRDefault="00855DCE" w:rsidP="00855DCE">
      <w:pPr>
        <w:widowControl w:val="0"/>
        <w:spacing w:after="0" w:line="276"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Quan tâm đến hàng xóm láng giềng bằng những lời nói, việc làm phù hợp.</w:t>
      </w:r>
    </w:p>
    <w:p w:rsidR="00855DCE" w:rsidRPr="00F517A5" w:rsidRDefault="00855DCE" w:rsidP="00855DCE">
      <w:pPr>
        <w:widowControl w:val="0"/>
        <w:spacing w:after="0" w:line="276"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Rèn năng lực điều chỉnh hành vi, phát triển bản thân.</w:t>
      </w:r>
    </w:p>
    <w:p w:rsidR="00855DCE" w:rsidRPr="00F517A5" w:rsidRDefault="00855DCE" w:rsidP="00855DCE">
      <w:pPr>
        <w:widowControl w:val="0"/>
        <w:spacing w:after="0" w:line="276" w:lineRule="auto"/>
        <w:ind w:left="142"/>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Phân hóa học sinh:</w:t>
      </w:r>
    </w:p>
    <w:p w:rsidR="00855DCE" w:rsidRPr="00F517A5" w:rsidRDefault="00855DCE" w:rsidP="00855DCE">
      <w:pPr>
        <w:widowControl w:val="0"/>
        <w:spacing w:after="0" w:line="276" w:lineRule="auto"/>
        <w:ind w:left="142"/>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2</w:t>
      </w:r>
      <w:r w:rsidRPr="00F517A5">
        <w:rPr>
          <w:rFonts w:ascii="Times New Roman" w:eastAsia="Times New Roman" w:hAnsi="Times New Roman" w:cs="Times New Roman"/>
          <w:sz w:val="28"/>
          <w:szCs w:val="28"/>
          <w:lang w:val="vi-VN"/>
        </w:rPr>
        <w:t xml:space="preserve"> trong </w:t>
      </w:r>
      <w:r w:rsidRPr="00F517A5">
        <w:rPr>
          <w:rFonts w:ascii="Times New Roman" w:eastAsia="Times New Roman" w:hAnsi="Times New Roman" w:cs="Times New Roman"/>
          <w:sz w:val="28"/>
          <w:szCs w:val="28"/>
          <w:lang w:val="nl-NL"/>
        </w:rPr>
        <w:t>3</w:t>
      </w:r>
      <w:r w:rsidRPr="00F517A5">
        <w:rPr>
          <w:rFonts w:ascii="Times New Roman" w:eastAsia="Times New Roman" w:hAnsi="Times New Roman" w:cs="Times New Roman"/>
          <w:sz w:val="28"/>
          <w:szCs w:val="28"/>
          <w:lang w:val="vi-VN"/>
        </w:rPr>
        <w:t xml:space="preserve"> bài, học sinh giỏi làm cả </w:t>
      </w:r>
      <w:r w:rsidRPr="00F517A5">
        <w:rPr>
          <w:rFonts w:ascii="Times New Roman" w:eastAsia="Times New Roman" w:hAnsi="Times New Roman" w:cs="Times New Roman"/>
          <w:sz w:val="28"/>
          <w:szCs w:val="28"/>
          <w:lang w:val="nl-NL"/>
        </w:rPr>
        <w:t>3</w:t>
      </w:r>
      <w:r w:rsidRPr="00F517A5">
        <w:rPr>
          <w:rFonts w:ascii="Times New Roman" w:eastAsia="Times New Roman" w:hAnsi="Times New Roman" w:cs="Times New Roman"/>
          <w:sz w:val="28"/>
          <w:szCs w:val="28"/>
          <w:lang w:val="vi-VN"/>
        </w:rPr>
        <w:t xml:space="preserve"> bài</w:t>
      </w:r>
      <w:r w:rsidRPr="00F517A5">
        <w:rPr>
          <w:rFonts w:ascii="Times New Roman" w:eastAsia="Times New Roman" w:hAnsi="Times New Roman" w:cs="Times New Roman"/>
          <w:sz w:val="28"/>
          <w:szCs w:val="28"/>
          <w:lang w:val="nl-NL"/>
        </w:rPr>
        <w:t xml:space="preserve"> (môn TV)</w:t>
      </w:r>
    </w:p>
    <w:p w:rsidR="00855DCE" w:rsidRPr="00F517A5" w:rsidRDefault="00855DCE" w:rsidP="00855DCE">
      <w:pPr>
        <w:widowControl w:val="0"/>
        <w:spacing w:after="0" w:line="276" w:lineRule="auto"/>
        <w:ind w:left="142"/>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1</w:t>
      </w:r>
      <w:r w:rsidRPr="00F517A5">
        <w:rPr>
          <w:rFonts w:ascii="Times New Roman" w:eastAsia="Times New Roman" w:hAnsi="Times New Roman" w:cs="Times New Roman"/>
          <w:sz w:val="28"/>
          <w:szCs w:val="28"/>
          <w:lang w:val="vi-VN"/>
        </w:rPr>
        <w:t xml:space="preserve"> trong </w:t>
      </w:r>
      <w:r w:rsidRPr="00F517A5">
        <w:rPr>
          <w:rFonts w:ascii="Times New Roman" w:eastAsia="Times New Roman" w:hAnsi="Times New Roman" w:cs="Times New Roman"/>
          <w:sz w:val="28"/>
          <w:szCs w:val="28"/>
          <w:lang w:val="nl-NL"/>
        </w:rPr>
        <w:t>2</w:t>
      </w:r>
      <w:r w:rsidRPr="00F517A5">
        <w:rPr>
          <w:rFonts w:ascii="Times New Roman" w:eastAsia="Times New Roman" w:hAnsi="Times New Roman" w:cs="Times New Roman"/>
          <w:sz w:val="28"/>
          <w:szCs w:val="28"/>
          <w:lang w:val="vi-VN"/>
        </w:rPr>
        <w:t xml:space="preserve"> bài, học sinh giỏi làm cả </w:t>
      </w:r>
      <w:r w:rsidRPr="00F517A5">
        <w:rPr>
          <w:rFonts w:ascii="Times New Roman" w:eastAsia="Times New Roman" w:hAnsi="Times New Roman" w:cs="Times New Roman"/>
          <w:sz w:val="28"/>
          <w:szCs w:val="28"/>
          <w:lang w:val="nl-NL"/>
        </w:rPr>
        <w:t>2</w:t>
      </w:r>
      <w:r w:rsidRPr="00F517A5">
        <w:rPr>
          <w:rFonts w:ascii="Times New Roman" w:eastAsia="Times New Roman" w:hAnsi="Times New Roman" w:cs="Times New Roman"/>
          <w:sz w:val="28"/>
          <w:szCs w:val="28"/>
          <w:lang w:val="vi-VN"/>
        </w:rPr>
        <w:t xml:space="preserve"> bài</w:t>
      </w:r>
      <w:r w:rsidRPr="00F517A5">
        <w:rPr>
          <w:rFonts w:ascii="Times New Roman" w:eastAsia="Times New Roman" w:hAnsi="Times New Roman" w:cs="Times New Roman"/>
          <w:sz w:val="28"/>
          <w:szCs w:val="28"/>
          <w:lang w:val="nl-NL"/>
        </w:rPr>
        <w:t xml:space="preserve"> (môn Đạo đức)</w:t>
      </w:r>
    </w:p>
    <w:p w:rsidR="00855DCE" w:rsidRPr="00F517A5" w:rsidRDefault="00855DCE" w:rsidP="00855DCE">
      <w:pPr>
        <w:widowControl w:val="0"/>
        <w:spacing w:after="0" w:line="276" w:lineRule="auto"/>
        <w:ind w:left="142"/>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lastRenderedPageBreak/>
        <w:t>2. Năng lực chung:</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tự chủ, tự học: lắng nghe, trả lời câu hỏi, làm bài tập.</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giải quyết vấn đề và sáng tạo: giải quyết được vấn đề với các dạng bài tập Tiếng Việt.</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giao tiếp và hợp tác: giao tiếp với thầy cô, bạn bè trong các hoạt động học tập.</w:t>
      </w:r>
    </w:p>
    <w:p w:rsidR="00855DCE" w:rsidRPr="00F517A5" w:rsidRDefault="00855DCE" w:rsidP="00855DCE">
      <w:pPr>
        <w:widowControl w:val="0"/>
        <w:spacing w:after="0" w:line="276" w:lineRule="auto"/>
        <w:ind w:left="142"/>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3. Phẩm chất:</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chăm chỉ: Chăm chỉ suy nghĩ, trả lời câu hỏi; làm tốt các bài tập.</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trách nhiệm: Giữ trật tự, biết lắng nghe, học tập nghiêm túc.</w:t>
      </w:r>
    </w:p>
    <w:p w:rsidR="00855DCE" w:rsidRPr="00F517A5" w:rsidRDefault="00855DCE" w:rsidP="00855DCE">
      <w:pPr>
        <w:widowControl w:val="0"/>
        <w:spacing w:after="0" w:line="276" w:lineRule="auto"/>
        <w:ind w:left="142"/>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t>II. ĐỒ DÙNG DẠY HỌC</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1. Giáo viên:</w:t>
      </w:r>
      <w:r w:rsidRPr="00F517A5">
        <w:rPr>
          <w:rFonts w:ascii="Times New Roman" w:eastAsia="Calibri" w:hAnsi="Times New Roman" w:cs="Times New Roman"/>
          <w:sz w:val="28"/>
          <w:szCs w:val="28"/>
          <w:lang w:val="nl-NL"/>
        </w:rPr>
        <w:t xml:space="preserve"> Vở Luyện tập Tiếng Việt; VBT Đạo đức</w:t>
      </w:r>
    </w:p>
    <w:p w:rsidR="00855DCE" w:rsidRPr="00F517A5" w:rsidRDefault="00855DCE" w:rsidP="00855DCE">
      <w:pPr>
        <w:widowControl w:val="0"/>
        <w:spacing w:after="0" w:line="276" w:lineRule="auto"/>
        <w:ind w:left="142"/>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2. Học sinh:</w:t>
      </w:r>
      <w:r w:rsidRPr="00F517A5">
        <w:rPr>
          <w:rFonts w:ascii="Times New Roman" w:eastAsia="Calibri" w:hAnsi="Times New Roman" w:cs="Times New Roman"/>
          <w:sz w:val="28"/>
          <w:szCs w:val="28"/>
          <w:lang w:val="nl-NL"/>
        </w:rPr>
        <w:t xml:space="preserve"> Vở Luyện tập Tiếng Việt, VBT Đạo đức.</w:t>
      </w:r>
    </w:p>
    <w:p w:rsidR="00855DCE" w:rsidRPr="00F517A5" w:rsidRDefault="00855DCE" w:rsidP="00855DCE">
      <w:pPr>
        <w:widowControl w:val="0"/>
        <w:spacing w:after="0" w:line="276" w:lineRule="auto"/>
        <w:ind w:left="142"/>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820"/>
      </w:tblGrid>
      <w:tr w:rsidR="00855DCE" w:rsidRPr="009930FF" w:rsidTr="00F95F79">
        <w:tc>
          <w:tcPr>
            <w:tcW w:w="4536" w:type="dxa"/>
            <w:tcBorders>
              <w:bottom w:val="single" w:sz="4" w:space="0" w:color="auto"/>
            </w:tcBorders>
          </w:tcPr>
          <w:p w:rsidR="00855DCE" w:rsidRPr="00F517A5" w:rsidRDefault="00855DCE"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giáo viên</w:t>
            </w:r>
          </w:p>
        </w:tc>
        <w:tc>
          <w:tcPr>
            <w:tcW w:w="4820" w:type="dxa"/>
            <w:tcBorders>
              <w:bottom w:val="single" w:sz="4" w:space="0" w:color="auto"/>
            </w:tcBorders>
          </w:tcPr>
          <w:p w:rsidR="00855DCE" w:rsidRPr="00F517A5" w:rsidRDefault="00855DCE"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học sinh</w:t>
            </w:r>
          </w:p>
        </w:tc>
      </w:tr>
      <w:tr w:rsidR="00855DCE" w:rsidRPr="009930FF" w:rsidTr="00F95F79">
        <w:tc>
          <w:tcPr>
            <w:tcW w:w="4536" w:type="dxa"/>
            <w:tcBorders>
              <w:top w:val="single" w:sz="4" w:space="0" w:color="auto"/>
              <w:bottom w:val="dashed" w:sz="4" w:space="0" w:color="auto"/>
            </w:tcBorders>
          </w:tcPr>
          <w:p w:rsidR="00855DCE" w:rsidRPr="00F517A5" w:rsidRDefault="00855DCE" w:rsidP="00F95F79">
            <w:pPr>
              <w:widowControl w:val="0"/>
              <w:spacing w:after="0" w:line="276" w:lineRule="auto"/>
              <w:rPr>
                <w:rFonts w:ascii="Times New Roman" w:eastAsiaTheme="minorHAnsi" w:hAnsi="Times New Roman" w:cs="Times New Roman"/>
                <w:b/>
                <w:color w:val="000000" w:themeColor="text1"/>
                <w:sz w:val="28"/>
                <w:szCs w:val="28"/>
                <w:lang w:val="nl-NL"/>
              </w:rPr>
            </w:pPr>
            <w:r w:rsidRPr="00F517A5">
              <w:rPr>
                <w:rFonts w:ascii="Times New Roman" w:eastAsiaTheme="minorHAnsi" w:hAnsi="Times New Roman" w:cs="Times New Roman"/>
                <w:b/>
                <w:bCs/>
                <w:color w:val="000000" w:themeColor="text1"/>
                <w:sz w:val="28"/>
                <w:szCs w:val="28"/>
                <w:lang w:val="nl-NL"/>
              </w:rPr>
              <w:t xml:space="preserve">1. </w:t>
            </w:r>
            <w:r w:rsidRPr="00F517A5">
              <w:rPr>
                <w:rFonts w:ascii="Times New Roman" w:eastAsiaTheme="minorHAnsi" w:hAnsi="Times New Roman" w:cs="Times New Roman"/>
                <w:b/>
                <w:color w:val="000000" w:themeColor="text1"/>
                <w:sz w:val="28"/>
                <w:szCs w:val="28"/>
                <w:lang w:val="nl-NL"/>
              </w:rPr>
              <w:t>HĐ mở đầu (3p)</w:t>
            </w:r>
          </w:p>
          <w:p w:rsidR="00855DCE" w:rsidRPr="00F517A5" w:rsidRDefault="00855DCE" w:rsidP="00F95F79">
            <w:pPr>
              <w:widowControl w:val="0"/>
              <w:spacing w:after="0" w:line="276" w:lineRule="auto"/>
              <w:jc w:val="both"/>
              <w:outlineLvl w:val="0"/>
              <w:rPr>
                <w:rFonts w:ascii="Times New Roman" w:eastAsiaTheme="minorHAnsi" w:hAnsi="Times New Roman" w:cs="Times New Roman"/>
                <w:bCs/>
                <w:sz w:val="28"/>
                <w:szCs w:val="28"/>
                <w:lang w:val="nl-NL"/>
              </w:rPr>
            </w:pPr>
            <w:r w:rsidRPr="00F517A5">
              <w:rPr>
                <w:rFonts w:ascii="Times New Roman" w:eastAsiaTheme="minorHAnsi" w:hAnsi="Times New Roman" w:cs="Times New Roman"/>
                <w:bCs/>
                <w:sz w:val="28"/>
                <w:szCs w:val="28"/>
                <w:lang w:val="nl-NL"/>
              </w:rPr>
              <w:t>- GV tổ chức cho Hs hát</w:t>
            </w:r>
          </w:p>
          <w:p w:rsidR="00855DCE" w:rsidRPr="00F517A5" w:rsidRDefault="00855DCE" w:rsidP="00F95F79">
            <w:pPr>
              <w:widowControl w:val="0"/>
              <w:spacing w:after="0" w:line="276" w:lineRule="auto"/>
              <w:jc w:val="both"/>
              <w:outlineLvl w:val="0"/>
              <w:rPr>
                <w:rFonts w:ascii="Times New Roman" w:eastAsiaTheme="minorHAnsi" w:hAnsi="Times New Roman" w:cs="Times New Roman"/>
                <w:bCs/>
                <w:sz w:val="28"/>
                <w:szCs w:val="28"/>
                <w:lang w:val="nl-NL"/>
              </w:rPr>
            </w:pPr>
            <w:r w:rsidRPr="00F517A5">
              <w:rPr>
                <w:rFonts w:ascii="Times New Roman" w:eastAsiaTheme="minorHAnsi" w:hAnsi="Times New Roman" w:cs="Times New Roman"/>
                <w:bCs/>
                <w:sz w:val="28"/>
                <w:szCs w:val="28"/>
                <w:lang w:val="nl-NL"/>
              </w:rPr>
              <w:t>- GV dẫn dắt vào bài mới</w:t>
            </w:r>
          </w:p>
          <w:p w:rsidR="00855DCE" w:rsidRPr="00F517A5" w:rsidRDefault="00855DCE" w:rsidP="00F95F79">
            <w:pPr>
              <w:widowControl w:val="0"/>
              <w:spacing w:after="0" w:line="276" w:lineRule="auto"/>
              <w:contextualSpacing/>
              <w:jc w:val="both"/>
              <w:rPr>
                <w:rFonts w:ascii="Times New Roman" w:eastAsiaTheme="minorHAnsi" w:hAnsi="Times New Roman" w:cs="Times New Roman"/>
                <w:bCs/>
                <w:sz w:val="28"/>
                <w:szCs w:val="28"/>
                <w:lang w:val="nl-NL"/>
              </w:rPr>
            </w:pPr>
            <w:r w:rsidRPr="00F517A5">
              <w:rPr>
                <w:rFonts w:ascii="Times New Roman" w:eastAsiaTheme="minorHAnsi" w:hAnsi="Times New Roman" w:cs="Times New Roman"/>
                <w:bCs/>
                <w:sz w:val="28"/>
                <w:szCs w:val="28"/>
                <w:lang w:val="nl-NL"/>
              </w:rPr>
              <w:t xml:space="preserve">- Gv nêu yêu cầu cần đạt của tiết học: </w:t>
            </w:r>
          </w:p>
          <w:p w:rsidR="00855DCE" w:rsidRPr="00F517A5" w:rsidRDefault="00855DCE" w:rsidP="00F95F79">
            <w:pPr>
              <w:widowControl w:val="0"/>
              <w:spacing w:after="0" w:line="276" w:lineRule="auto"/>
              <w:contextualSpacing/>
              <w:jc w:val="both"/>
              <w:rPr>
                <w:rFonts w:ascii="Times New Roman" w:eastAsiaTheme="minorHAnsi" w:hAnsi="Times New Roman" w:cs="Times New Roman"/>
                <w:sz w:val="28"/>
                <w:szCs w:val="28"/>
                <w:lang w:val="nl-NL"/>
              </w:rPr>
            </w:pPr>
            <w:r w:rsidRPr="00F517A5">
              <w:rPr>
                <w:rFonts w:ascii="Times New Roman" w:eastAsia="Calibri" w:hAnsi="Times New Roman" w:cs="Times New Roman"/>
                <w:sz w:val="28"/>
                <w:szCs w:val="28"/>
                <w:lang w:val="nl-NL"/>
              </w:rPr>
              <w:t>+ Giúp học sinh củng cố kiến thức, rèn kĩ năng luyện từ và câu: tìm và viết từ chỉ người, từ chỉ đặc điểm và từ chỉ hoạt động</w:t>
            </w:r>
          </w:p>
        </w:tc>
        <w:tc>
          <w:tcPr>
            <w:tcW w:w="4820" w:type="dxa"/>
            <w:tcBorders>
              <w:top w:val="single" w:sz="4" w:space="0" w:color="auto"/>
              <w:bottom w:val="dashed" w:sz="4" w:space="0" w:color="auto"/>
            </w:tcBorders>
          </w:tcPr>
          <w:p w:rsidR="00855DCE" w:rsidRPr="00F517A5" w:rsidRDefault="00855DCE" w:rsidP="00F95F79">
            <w:pPr>
              <w:widowControl w:val="0"/>
              <w:spacing w:after="0" w:line="276" w:lineRule="auto"/>
              <w:jc w:val="both"/>
              <w:rPr>
                <w:rFonts w:ascii="Times New Roman" w:eastAsia="SimSun" w:hAnsi="Times New Roman" w:cs="Times New Roman"/>
                <w:sz w:val="28"/>
                <w:szCs w:val="28"/>
                <w:lang w:val="nl-NL"/>
              </w:rPr>
            </w:pPr>
          </w:p>
          <w:p w:rsidR="00855DCE" w:rsidRPr="009930FF" w:rsidRDefault="00855DCE" w:rsidP="00F95F79">
            <w:pPr>
              <w:widowControl w:val="0"/>
              <w:spacing w:after="0" w:line="276" w:lineRule="auto"/>
              <w:jc w:val="both"/>
              <w:rPr>
                <w:rFonts w:ascii="Times New Roman" w:eastAsia="SimSun" w:hAnsi="Times New Roman" w:cs="Times New Roman"/>
                <w:sz w:val="28"/>
                <w:szCs w:val="28"/>
                <w:lang w:val="nl-NL"/>
              </w:rPr>
            </w:pPr>
            <w:r w:rsidRPr="009930FF">
              <w:rPr>
                <w:rFonts w:ascii="Times New Roman" w:eastAsia="SimSun" w:hAnsi="Times New Roman" w:cs="Times New Roman"/>
                <w:sz w:val="28"/>
                <w:szCs w:val="28"/>
                <w:lang w:val="nl-NL"/>
              </w:rPr>
              <w:t>- HS thực hiện</w:t>
            </w:r>
          </w:p>
          <w:p w:rsidR="00855DCE" w:rsidRPr="009930FF" w:rsidRDefault="00855DCE" w:rsidP="00F95F79">
            <w:pPr>
              <w:widowControl w:val="0"/>
              <w:spacing w:after="0" w:line="276" w:lineRule="auto"/>
              <w:rPr>
                <w:rFonts w:ascii="Times New Roman" w:eastAsiaTheme="minorHAnsi" w:hAnsi="Times New Roman" w:cs="Times New Roman"/>
                <w:color w:val="000000"/>
                <w:sz w:val="28"/>
                <w:szCs w:val="28"/>
                <w:lang w:val="nl-NL"/>
              </w:rPr>
            </w:pPr>
            <w:r w:rsidRPr="009930FF">
              <w:rPr>
                <w:rFonts w:ascii="Times New Roman" w:eastAsiaTheme="minorHAnsi" w:hAnsi="Times New Roman" w:cs="Times New Roman"/>
                <w:color w:val="000000"/>
                <w:sz w:val="28"/>
                <w:szCs w:val="28"/>
                <w:lang w:val="nl-NL"/>
              </w:rPr>
              <w:t xml:space="preserve">- </w:t>
            </w:r>
            <w:r w:rsidRPr="00F517A5">
              <w:rPr>
                <w:rFonts w:ascii="Times New Roman" w:eastAsiaTheme="minorHAnsi" w:hAnsi="Times New Roman" w:cs="Times New Roman"/>
                <w:color w:val="000000"/>
                <w:sz w:val="28"/>
                <w:szCs w:val="28"/>
                <w:lang w:val="vi-VN"/>
              </w:rPr>
              <w:t>HS l</w:t>
            </w:r>
            <w:r w:rsidRPr="009930FF">
              <w:rPr>
                <w:rFonts w:ascii="Times New Roman" w:eastAsiaTheme="minorHAnsi" w:hAnsi="Times New Roman" w:cs="Times New Roman"/>
                <w:color w:val="000000"/>
                <w:sz w:val="28"/>
                <w:szCs w:val="28"/>
                <w:lang w:val="nl-NL"/>
              </w:rPr>
              <w:t>ắng nghe</w:t>
            </w:r>
          </w:p>
          <w:p w:rsidR="00855DCE" w:rsidRPr="009930FF" w:rsidRDefault="00855DCE" w:rsidP="00F95F79">
            <w:pPr>
              <w:widowControl w:val="0"/>
              <w:spacing w:after="0" w:line="276" w:lineRule="auto"/>
              <w:rPr>
                <w:rFonts w:ascii="Times New Roman" w:eastAsiaTheme="minorHAnsi" w:hAnsi="Times New Roman" w:cs="Times New Roman"/>
                <w:sz w:val="28"/>
                <w:szCs w:val="28"/>
                <w:lang w:val="nl-NL"/>
              </w:rPr>
            </w:pPr>
          </w:p>
        </w:tc>
      </w:tr>
      <w:tr w:rsidR="00855DCE" w:rsidRPr="009930FF" w:rsidTr="00F95F79">
        <w:trPr>
          <w:trHeight w:val="728"/>
        </w:trPr>
        <w:tc>
          <w:tcPr>
            <w:tcW w:w="4536" w:type="dxa"/>
            <w:tcBorders>
              <w:top w:val="dashed" w:sz="4" w:space="0" w:color="auto"/>
              <w:bottom w:val="nil"/>
            </w:tcBorders>
          </w:tcPr>
          <w:p w:rsidR="00855DCE" w:rsidRPr="00F517A5" w:rsidRDefault="00855DCE" w:rsidP="00F95F79">
            <w:pPr>
              <w:widowControl w:val="0"/>
              <w:spacing w:after="0" w:line="276" w:lineRule="auto"/>
              <w:rPr>
                <w:rFonts w:ascii="Times New Roman" w:eastAsia="Calibri" w:hAnsi="Times New Roman" w:cs="Times New Roman"/>
                <w:b/>
                <w:color w:val="000000"/>
                <w:sz w:val="28"/>
                <w:szCs w:val="28"/>
                <w:lang w:val="vi-VN"/>
              </w:rPr>
            </w:pPr>
            <w:r w:rsidRPr="009930FF">
              <w:rPr>
                <w:rFonts w:ascii="Times New Roman" w:eastAsia="Calibri" w:hAnsi="Times New Roman" w:cs="Times New Roman"/>
                <w:b/>
                <w:color w:val="000000"/>
                <w:sz w:val="28"/>
                <w:szCs w:val="28"/>
                <w:lang w:val="nl-NL"/>
              </w:rPr>
              <w:t>2. HĐ</w:t>
            </w:r>
            <w:r w:rsidRPr="009930FF">
              <w:rPr>
                <w:rFonts w:ascii="Times New Roman" w:eastAsia="Calibri" w:hAnsi="Times New Roman" w:cs="Times New Roman"/>
                <w:color w:val="000000"/>
                <w:sz w:val="28"/>
                <w:szCs w:val="28"/>
                <w:lang w:val="nl-NL"/>
              </w:rPr>
              <w:t xml:space="preserve"> </w:t>
            </w:r>
            <w:r w:rsidRPr="009930FF">
              <w:rPr>
                <w:rFonts w:ascii="Times New Roman" w:eastAsia="Calibri" w:hAnsi="Times New Roman" w:cs="Times New Roman"/>
                <w:b/>
                <w:color w:val="000000"/>
                <w:sz w:val="28"/>
                <w:szCs w:val="28"/>
                <w:lang w:val="nl-NL"/>
              </w:rPr>
              <w:t>L</w:t>
            </w:r>
            <w:r w:rsidRPr="00F517A5">
              <w:rPr>
                <w:rFonts w:ascii="Times New Roman" w:eastAsia="Calibri" w:hAnsi="Times New Roman" w:cs="Times New Roman"/>
                <w:b/>
                <w:color w:val="000000"/>
                <w:sz w:val="28"/>
                <w:szCs w:val="28"/>
                <w:lang w:val="vi-VN"/>
              </w:rPr>
              <w:t>uyện tập</w:t>
            </w:r>
            <w:r w:rsidRPr="009930FF">
              <w:rPr>
                <w:rFonts w:ascii="Times New Roman" w:eastAsia="Calibri" w:hAnsi="Times New Roman" w:cs="Times New Roman"/>
                <w:b/>
                <w:color w:val="000000"/>
                <w:sz w:val="28"/>
                <w:szCs w:val="28"/>
                <w:lang w:val="nl-NL"/>
              </w:rPr>
              <w:t>, thực hành</w:t>
            </w:r>
            <w:r w:rsidRPr="00F517A5">
              <w:rPr>
                <w:rFonts w:ascii="Times New Roman" w:eastAsia="Calibri" w:hAnsi="Times New Roman" w:cs="Times New Roman"/>
                <w:b/>
                <w:color w:val="000000"/>
                <w:sz w:val="28"/>
                <w:szCs w:val="28"/>
                <w:lang w:val="vi-VN"/>
              </w:rPr>
              <w:t>.</w:t>
            </w:r>
          </w:p>
          <w:p w:rsidR="00855DCE" w:rsidRPr="00F517A5" w:rsidRDefault="00855DCE" w:rsidP="00F95F79">
            <w:pPr>
              <w:widowControl w:val="0"/>
              <w:spacing w:after="0" w:line="276" w:lineRule="auto"/>
              <w:rPr>
                <w:rFonts w:ascii="Times New Roman" w:eastAsia="Calibri" w:hAnsi="Times New Roman" w:cs="Times New Roman"/>
                <w:b/>
                <w:bCs/>
                <w:sz w:val="28"/>
                <w:szCs w:val="28"/>
                <w:lang w:val="pt-BR"/>
              </w:rPr>
            </w:pPr>
            <w:r w:rsidRPr="00F517A5">
              <w:rPr>
                <w:rFonts w:ascii="Times New Roman" w:eastAsia="Calibri" w:hAnsi="Times New Roman" w:cs="Times New Roman"/>
                <w:b/>
                <w:bCs/>
                <w:sz w:val="28"/>
                <w:szCs w:val="28"/>
                <w:lang w:val="pt-BR"/>
              </w:rPr>
              <w:t>A. TIẾNG VIỆT (18p)</w:t>
            </w:r>
          </w:p>
          <w:p w:rsidR="00855DCE" w:rsidRPr="00F517A5" w:rsidRDefault="00855DCE"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b/>
                <w:bCs/>
                <w:sz w:val="28"/>
                <w:szCs w:val="28"/>
                <w:lang w:val="pt-BR"/>
              </w:rPr>
              <w:t>Hoạt động 1:</w:t>
            </w:r>
            <w:r w:rsidRPr="00F517A5">
              <w:rPr>
                <w:rFonts w:ascii="Times New Roman" w:eastAsiaTheme="minorHAnsi" w:hAnsi="Times New Roman" w:cs="Times New Roman"/>
                <w:sz w:val="28"/>
                <w:szCs w:val="28"/>
                <w:lang w:val="pt-BR"/>
              </w:rPr>
              <w:t xml:space="preserve">  Luyện tập</w:t>
            </w:r>
          </w:p>
          <w:p w:rsidR="00855DCE" w:rsidRPr="00F517A5" w:rsidRDefault="00855DCE"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xml:space="preserve">- GV củng cố về từ chỉ người, từ chỉ đặc điểm, từ chỉ sự vật </w:t>
            </w: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Gọi 2 HS nêu lại</w:t>
            </w: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HD HS nhận xét</w:t>
            </w: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hướng dẫn HS viết bài vào vở </w:t>
            </w:r>
          </w:p>
        </w:tc>
        <w:tc>
          <w:tcPr>
            <w:tcW w:w="4820" w:type="dxa"/>
            <w:tcBorders>
              <w:top w:val="dashed" w:sz="4" w:space="0" w:color="auto"/>
              <w:bottom w:val="nil"/>
            </w:tcBorders>
          </w:tcPr>
          <w:p w:rsidR="00855DCE" w:rsidRPr="00F517A5" w:rsidRDefault="00855DCE" w:rsidP="00F95F79">
            <w:pPr>
              <w:spacing w:after="0"/>
              <w:rPr>
                <w:rFonts w:ascii="Times New Roman" w:eastAsiaTheme="minorHAnsi" w:hAnsi="Times New Roman" w:cs="Times New Roman"/>
                <w:sz w:val="28"/>
                <w:szCs w:val="28"/>
                <w:lang w:val="pt-BR"/>
              </w:rPr>
            </w:pPr>
          </w:p>
          <w:p w:rsidR="00855DCE" w:rsidRPr="00F517A5" w:rsidRDefault="00855DCE" w:rsidP="00F95F79">
            <w:pPr>
              <w:spacing w:after="0"/>
              <w:rPr>
                <w:rFonts w:ascii="Times New Roman" w:eastAsiaTheme="minorHAnsi" w:hAnsi="Times New Roman" w:cs="Times New Roman"/>
                <w:sz w:val="28"/>
                <w:szCs w:val="28"/>
                <w:lang w:val="pt-BR"/>
              </w:rPr>
            </w:pP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HS nghe. </w:t>
            </w:r>
          </w:p>
          <w:p w:rsidR="00855DCE" w:rsidRPr="00F517A5" w:rsidRDefault="00855DCE" w:rsidP="00F95F79">
            <w:pPr>
              <w:spacing w:after="0"/>
              <w:rPr>
                <w:rFonts w:ascii="Times New Roman" w:eastAsiaTheme="minorHAnsi" w:hAnsi="Times New Roman" w:cs="Times New Roman"/>
                <w:sz w:val="28"/>
                <w:szCs w:val="28"/>
                <w:lang w:val="pt-BR"/>
              </w:rPr>
            </w:pP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HS nối tiếp nêu lại nội dung đã học. </w:t>
            </w: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Học sinh làm việc cá nhân: lấy ví dụ</w:t>
            </w: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-HS viết bài vào vở luyện tập Tiếng Việt</w:t>
            </w:r>
          </w:p>
        </w:tc>
      </w:tr>
      <w:tr w:rsidR="00855DCE" w:rsidRPr="00F517A5" w:rsidTr="00F95F79">
        <w:trPr>
          <w:trHeight w:val="3681"/>
        </w:trPr>
        <w:tc>
          <w:tcPr>
            <w:tcW w:w="4536" w:type="dxa"/>
            <w:tcBorders>
              <w:top w:val="nil"/>
              <w:bottom w:val="nil"/>
            </w:tcBorders>
          </w:tcPr>
          <w:p w:rsidR="00855DCE" w:rsidRPr="00F517A5" w:rsidRDefault="00855DCE" w:rsidP="00F95F79">
            <w:pPr>
              <w:tabs>
                <w:tab w:val="left" w:pos="3405"/>
                <w:tab w:val="center" w:pos="4536"/>
              </w:tabs>
              <w:spacing w:after="0"/>
              <w:jc w:val="both"/>
              <w:rPr>
                <w:rFonts w:ascii="Times New Roman" w:eastAsiaTheme="minorHAnsi" w:hAnsi="Times New Roman" w:cs="Times New Roman"/>
                <w:sz w:val="28"/>
                <w:szCs w:val="28"/>
                <w:lang w:val="pt-BR"/>
              </w:rPr>
            </w:pPr>
            <w:r w:rsidRPr="00F517A5">
              <w:rPr>
                <w:rFonts w:ascii="Times New Roman" w:eastAsiaTheme="minorHAnsi" w:hAnsi="Times New Roman" w:cs="Times New Roman"/>
                <w:b/>
                <w:bCs/>
                <w:sz w:val="28"/>
                <w:szCs w:val="28"/>
                <w:lang w:val="pt-BR"/>
              </w:rPr>
              <w:lastRenderedPageBreak/>
              <w:t xml:space="preserve">Hoạt động 2: </w:t>
            </w:r>
            <w:r w:rsidRPr="00F517A5">
              <w:rPr>
                <w:rFonts w:ascii="Times New Roman" w:eastAsiaTheme="minorHAnsi" w:hAnsi="Times New Roman" w:cs="Times New Roman"/>
                <w:sz w:val="28"/>
                <w:szCs w:val="28"/>
                <w:lang w:val="pt-BR"/>
              </w:rPr>
              <w:t>HDHS làm bài tập</w:t>
            </w:r>
          </w:p>
          <w:p w:rsidR="00855DCE" w:rsidRPr="00F517A5" w:rsidRDefault="00855DCE" w:rsidP="00F95F79">
            <w:pPr>
              <w:spacing w:after="0"/>
              <w:jc w:val="both"/>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giao bài tập HS làm bài.</w:t>
            </w:r>
          </w:p>
          <w:p w:rsidR="00855DCE" w:rsidRPr="00F517A5" w:rsidRDefault="00855DCE" w:rsidP="00F95F79">
            <w:pPr>
              <w:spacing w:after="0"/>
              <w:jc w:val="both"/>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chưa đạt chuẩn làm bài tập 1/31 Vở Luyện tập Tiếng Việt. </w:t>
            </w:r>
          </w:p>
          <w:p w:rsidR="00855DCE" w:rsidRPr="00F517A5" w:rsidRDefault="00855DCE" w:rsidP="00F95F79">
            <w:pPr>
              <w:spacing w:after="0"/>
              <w:jc w:val="both"/>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đạt chuẩn làm bài tập 1,2,3/ 31 Vở Luyện tập Tiếng Việt. </w:t>
            </w: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cho Hs làm bài trong vòng 7 phút. </w:t>
            </w:r>
          </w:p>
          <w:p w:rsidR="00855DCE" w:rsidRPr="00F517A5" w:rsidRDefault="00855DCE"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quan sát, giúp đỡ, nhắc nhở tư thế ngồi học cho Hs; chấm chữa bài.</w:t>
            </w:r>
          </w:p>
          <w:p w:rsidR="00855DCE" w:rsidRPr="00F517A5" w:rsidRDefault="00855DCE" w:rsidP="00F95F79">
            <w:pPr>
              <w:spacing w:after="0"/>
              <w:jc w:val="both"/>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làm xong bài GV cho HS đổi vở kiểm tra bài cho nhau.</w:t>
            </w:r>
          </w:p>
        </w:tc>
        <w:tc>
          <w:tcPr>
            <w:tcW w:w="4820" w:type="dxa"/>
            <w:tcBorders>
              <w:top w:val="nil"/>
              <w:bottom w:val="nil"/>
            </w:tcBorders>
          </w:tcPr>
          <w:p w:rsidR="00855DCE" w:rsidRPr="00F517A5" w:rsidRDefault="00855DCE" w:rsidP="00F95F79">
            <w:pPr>
              <w:spacing w:after="0"/>
              <w:jc w:val="both"/>
              <w:rPr>
                <w:rFonts w:ascii="Times New Roman" w:eastAsiaTheme="minorHAnsi" w:hAnsi="Times New Roman" w:cs="Times New Roman"/>
                <w:color w:val="000000"/>
                <w:sz w:val="28"/>
                <w:szCs w:val="28"/>
                <w:lang w:val="nl-NL"/>
              </w:rPr>
            </w:pPr>
          </w:p>
          <w:p w:rsidR="00855DCE" w:rsidRPr="00F517A5" w:rsidRDefault="00855DCE" w:rsidP="00F95F79">
            <w:pPr>
              <w:spacing w:after="0"/>
              <w:jc w:val="both"/>
              <w:rPr>
                <w:rFonts w:ascii="Times New Roman" w:eastAsiaTheme="minorHAnsi" w:hAnsi="Times New Roman" w:cs="Times New Roman"/>
                <w:color w:val="000000"/>
                <w:sz w:val="28"/>
                <w:szCs w:val="28"/>
                <w:lang w:val="nl-NL"/>
              </w:rPr>
            </w:pPr>
          </w:p>
          <w:p w:rsidR="00855DCE" w:rsidRPr="00F517A5" w:rsidRDefault="00855DCE"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xml:space="preserve">- HS đánh dấu bài tập cần làm  vào vở. </w:t>
            </w:r>
          </w:p>
          <w:p w:rsidR="00855DCE" w:rsidRPr="00F517A5" w:rsidRDefault="00855DCE"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đánh dấu bài tập cần làm  vào vở.</w:t>
            </w:r>
          </w:p>
          <w:p w:rsidR="00855DCE" w:rsidRPr="00F517A5" w:rsidRDefault="00855DCE"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-Hs làm bài</w:t>
            </w:r>
          </w:p>
          <w:p w:rsidR="00855DCE" w:rsidRPr="00F517A5" w:rsidRDefault="00855DCE" w:rsidP="00F95F79">
            <w:pPr>
              <w:spacing w:after="0"/>
              <w:jc w:val="both"/>
              <w:rPr>
                <w:rFonts w:ascii="Times New Roman" w:eastAsiaTheme="minorHAnsi" w:hAnsi="Times New Roman" w:cs="Times New Roman"/>
                <w:color w:val="000000"/>
                <w:sz w:val="28"/>
                <w:szCs w:val="28"/>
                <w:lang w:val="nl-NL"/>
              </w:rPr>
            </w:pPr>
          </w:p>
          <w:p w:rsidR="00855DCE" w:rsidRPr="00F517A5" w:rsidRDefault="00855DCE" w:rsidP="00F95F79">
            <w:pPr>
              <w:spacing w:after="0"/>
              <w:rPr>
                <w:rFonts w:ascii="Times New Roman" w:eastAsiaTheme="minorHAnsi" w:hAnsi="Times New Roman" w:cs="Times New Roman"/>
                <w:sz w:val="28"/>
                <w:szCs w:val="28"/>
              </w:rPr>
            </w:pPr>
          </w:p>
          <w:p w:rsidR="00855DCE" w:rsidRPr="00F517A5" w:rsidRDefault="00855DCE" w:rsidP="00F95F79">
            <w:pPr>
              <w:spacing w:after="0"/>
              <w:rPr>
                <w:rFonts w:ascii="Times New Roman" w:eastAsiaTheme="minorHAnsi" w:hAnsi="Times New Roman" w:cs="Times New Roman"/>
                <w:sz w:val="28"/>
                <w:szCs w:val="28"/>
              </w:rPr>
            </w:pPr>
          </w:p>
          <w:p w:rsidR="00855DCE" w:rsidRPr="00F517A5" w:rsidRDefault="00855DCE" w:rsidP="00F95F79">
            <w:pPr>
              <w:spacing w:after="0"/>
              <w:jc w:val="both"/>
              <w:rPr>
                <w:rFonts w:ascii="Times New Roman" w:eastAsiaTheme="minorHAnsi" w:hAnsi="Times New Roman" w:cs="Times New Roman"/>
                <w:sz w:val="28"/>
                <w:szCs w:val="28"/>
              </w:rPr>
            </w:pPr>
          </w:p>
        </w:tc>
      </w:tr>
      <w:tr w:rsidR="00855DCE" w:rsidRPr="009930FF" w:rsidTr="00F95F79">
        <w:tc>
          <w:tcPr>
            <w:tcW w:w="4536" w:type="dxa"/>
            <w:tcBorders>
              <w:top w:val="nil"/>
              <w:bottom w:val="nil"/>
            </w:tcBorders>
          </w:tcPr>
          <w:p w:rsidR="00855DCE" w:rsidRPr="00F517A5" w:rsidRDefault="00855DCE" w:rsidP="00F95F79">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b/>
                <w:bCs/>
                <w:sz w:val="28"/>
                <w:szCs w:val="28"/>
              </w:rPr>
              <w:t xml:space="preserve">Hoạt động 3: </w:t>
            </w:r>
            <w:r w:rsidRPr="00F517A5">
              <w:rPr>
                <w:rFonts w:ascii="Times New Roman" w:eastAsiaTheme="minorHAnsi" w:hAnsi="Times New Roman" w:cs="Times New Roman"/>
                <w:sz w:val="28"/>
                <w:szCs w:val="28"/>
              </w:rPr>
              <w:t>Chữa bài</w:t>
            </w:r>
          </w:p>
          <w:p w:rsidR="00855DCE" w:rsidRPr="00F517A5" w:rsidRDefault="00855DCE" w:rsidP="00F95F79">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Gọi 1 Hs lên điều hành phần chia sẻ trước lớp.</w:t>
            </w:r>
            <w:r w:rsidRPr="00F517A5">
              <w:rPr>
                <w:rFonts w:ascii="Times New Roman" w:eastAsiaTheme="minorHAnsi" w:hAnsi="Times New Roman" w:cs="Times New Roman"/>
                <w:noProof/>
                <w:sz w:val="28"/>
                <w:szCs w:val="28"/>
              </w:rPr>
              <w:t xml:space="preserve"> </w:t>
            </w:r>
          </w:p>
          <w:p w:rsidR="00855DCE" w:rsidRPr="00F517A5" w:rsidRDefault="00855DCE" w:rsidP="00F95F79">
            <w:pPr>
              <w:spacing w:after="0"/>
              <w:jc w:val="both"/>
              <w:rPr>
                <w:rFonts w:ascii="Times New Roman" w:eastAsiaTheme="minorHAnsi" w:hAnsi="Times New Roman" w:cs="Times New Roman"/>
                <w:b/>
                <w:color w:val="000000"/>
                <w:sz w:val="28"/>
                <w:szCs w:val="28"/>
              </w:rPr>
            </w:pPr>
            <w:r w:rsidRPr="00F517A5">
              <w:rPr>
                <w:rFonts w:ascii="Times New Roman" w:eastAsiaTheme="minorHAnsi" w:hAnsi="Times New Roman" w:cs="Times New Roman"/>
                <w:b/>
                <w:color w:val="000000"/>
                <w:sz w:val="28"/>
                <w:szCs w:val="28"/>
              </w:rPr>
              <w:t>* Bài 1/31: Tìm các từ ngữ thuộc chủ đề thư viện trong bài đọc trên, xếp vào ba nhóm dưới đây (trang 31)</w:t>
            </w:r>
          </w:p>
          <w:p w:rsidR="00855DCE" w:rsidRPr="00F517A5" w:rsidRDefault="00855DCE"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gọi 1 hs nêu yêu cầu.</w:t>
            </w:r>
          </w:p>
          <w:p w:rsidR="00855DCE" w:rsidRPr="00F517A5" w:rsidRDefault="00855DCE"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HS đọc kết quả.</w:t>
            </w:r>
          </w:p>
          <w:p w:rsidR="00855DCE" w:rsidRPr="00F517A5" w:rsidRDefault="00855DCE"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w:t>
            </w:r>
            <w:r w:rsidRPr="00F517A5">
              <w:rPr>
                <w:rFonts w:ascii="Times New Roman" w:eastAsiaTheme="minorHAnsi" w:hAnsi="Times New Roman" w:cs="Times New Roman"/>
                <w:color w:val="000000"/>
                <w:sz w:val="28"/>
                <w:szCs w:val="28"/>
                <w:lang w:val="vi-VN"/>
              </w:rPr>
              <w:t xml:space="preserve">V </w:t>
            </w:r>
            <w:r w:rsidRPr="00F517A5">
              <w:rPr>
                <w:rFonts w:ascii="Times New Roman" w:eastAsiaTheme="minorHAnsi" w:hAnsi="Times New Roman" w:cs="Times New Roman"/>
                <w:color w:val="000000"/>
                <w:sz w:val="28"/>
                <w:szCs w:val="28"/>
              </w:rPr>
              <w:t>nhận xét, chốt kết quả.</w:t>
            </w:r>
          </w:p>
          <w:p w:rsidR="00855DCE" w:rsidRPr="00F517A5" w:rsidRDefault="00855DCE"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xml:space="preserve">- HS đọc lại bài viết </w:t>
            </w:r>
          </w:p>
          <w:p w:rsidR="00855DCE" w:rsidRPr="00F517A5" w:rsidRDefault="00855DCE"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Cho HS nhắc lại đặc điểm của :từ chỉ sự người, từ chỉ đồ vật, từ chỉ hoạt động về chủ đề thư viện.</w:t>
            </w:r>
          </w:p>
        </w:tc>
        <w:tc>
          <w:tcPr>
            <w:tcW w:w="4820" w:type="dxa"/>
            <w:tcBorders>
              <w:top w:val="nil"/>
              <w:bottom w:val="nil"/>
            </w:tcBorders>
          </w:tcPr>
          <w:p w:rsidR="00855DCE" w:rsidRPr="00F517A5" w:rsidRDefault="00855DCE" w:rsidP="00F95F79">
            <w:pPr>
              <w:spacing w:after="0"/>
              <w:rPr>
                <w:rFonts w:ascii="Times New Roman" w:eastAsiaTheme="minorHAnsi" w:hAnsi="Times New Roman" w:cs="Times New Roman"/>
                <w:sz w:val="28"/>
                <w:szCs w:val="28"/>
              </w:rPr>
            </w:pPr>
          </w:p>
          <w:p w:rsidR="00855DCE" w:rsidRPr="00F517A5" w:rsidRDefault="00855DCE"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-1 Hs lên chia sẻ.</w:t>
            </w:r>
          </w:p>
          <w:p w:rsidR="00855DCE" w:rsidRPr="00F517A5" w:rsidRDefault="00855DCE" w:rsidP="00F95F79">
            <w:pPr>
              <w:spacing w:after="0"/>
              <w:rPr>
                <w:rFonts w:ascii="Times New Roman" w:eastAsiaTheme="minorHAnsi" w:hAnsi="Times New Roman" w:cs="Times New Roman"/>
                <w:sz w:val="28"/>
                <w:szCs w:val="28"/>
              </w:rPr>
            </w:pPr>
          </w:p>
          <w:p w:rsidR="00855DCE" w:rsidRPr="00F517A5" w:rsidRDefault="00855DCE" w:rsidP="00F95F79">
            <w:pPr>
              <w:spacing w:after="0"/>
              <w:rPr>
                <w:rFonts w:ascii="Times New Roman" w:eastAsiaTheme="minorHAnsi" w:hAnsi="Times New Roman" w:cs="Times New Roman"/>
                <w:sz w:val="28"/>
                <w:szCs w:val="28"/>
              </w:rPr>
            </w:pPr>
          </w:p>
          <w:p w:rsidR="00855DCE" w:rsidRPr="00F517A5" w:rsidRDefault="00855DCE" w:rsidP="00F95F79">
            <w:pPr>
              <w:spacing w:after="0"/>
              <w:rPr>
                <w:rFonts w:ascii="Times New Roman" w:eastAsiaTheme="minorHAnsi" w:hAnsi="Times New Roman" w:cs="Times New Roman"/>
                <w:sz w:val="28"/>
                <w:szCs w:val="28"/>
              </w:rPr>
            </w:pPr>
          </w:p>
          <w:p w:rsidR="00855DCE" w:rsidRPr="00F517A5" w:rsidRDefault="00855DCE" w:rsidP="00F95F79">
            <w:pPr>
              <w:spacing w:after="0"/>
              <w:rPr>
                <w:rFonts w:ascii="Times New Roman" w:eastAsiaTheme="minorHAnsi" w:hAnsi="Times New Roman" w:cs="Times New Roman"/>
                <w:sz w:val="28"/>
                <w:szCs w:val="28"/>
              </w:rPr>
            </w:pPr>
          </w:p>
          <w:p w:rsidR="00855DCE" w:rsidRPr="00F517A5" w:rsidRDefault="00855DCE"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-Hs trình bày:</w:t>
            </w:r>
          </w:p>
          <w:p w:rsidR="00855DCE" w:rsidRPr="00F517A5" w:rsidRDefault="00855DCE" w:rsidP="00F95F79">
            <w:pPr>
              <w:spacing w:after="0"/>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Từ ngữ chỉ người: thủ thư,....</w:t>
            </w:r>
          </w:p>
          <w:p w:rsidR="00855DCE" w:rsidRPr="00F517A5" w:rsidRDefault="00855DCE" w:rsidP="00F95F79">
            <w:pPr>
              <w:spacing w:after="0"/>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Từ ngữ chỉ đồ vật: máy tính bảng, sách,....</w:t>
            </w:r>
          </w:p>
          <w:p w:rsidR="00855DCE" w:rsidRPr="00F517A5" w:rsidRDefault="00855DCE" w:rsidP="00F95F79">
            <w:pPr>
              <w:spacing w:after="0"/>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Từ ngữ chỉ hoạt động: đọc sách,..</w:t>
            </w:r>
          </w:p>
          <w:p w:rsidR="00855DCE" w:rsidRPr="00F517A5" w:rsidRDefault="00855DCE"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chữa bài vào vở.</w:t>
            </w:r>
          </w:p>
        </w:tc>
      </w:tr>
      <w:tr w:rsidR="00855DCE" w:rsidRPr="009930FF" w:rsidTr="00F95F79">
        <w:tc>
          <w:tcPr>
            <w:tcW w:w="4536" w:type="dxa"/>
            <w:tcBorders>
              <w:top w:val="nil"/>
              <w:bottom w:val="nil"/>
            </w:tcBorders>
          </w:tcPr>
          <w:p w:rsidR="00855DCE" w:rsidRPr="00F517A5" w:rsidRDefault="00855DCE" w:rsidP="00F95F79">
            <w:pPr>
              <w:spacing w:after="0"/>
              <w:rPr>
                <w:rFonts w:ascii="Times New Roman" w:eastAsiaTheme="minorHAnsi" w:hAnsi="Times New Roman" w:cs="Times New Roman"/>
                <w:b/>
                <w:color w:val="000000"/>
                <w:sz w:val="28"/>
                <w:szCs w:val="28"/>
                <w:lang w:val="nl-NL"/>
              </w:rPr>
            </w:pPr>
            <w:r w:rsidRPr="00F517A5">
              <w:rPr>
                <w:rFonts w:ascii="Times New Roman" w:eastAsiaTheme="minorHAnsi" w:hAnsi="Times New Roman" w:cs="Times New Roman"/>
                <w:b/>
                <w:color w:val="000000"/>
                <w:sz w:val="28"/>
                <w:szCs w:val="28"/>
                <w:lang w:val="nl-NL"/>
              </w:rPr>
              <w:t>* Bài 2/31: Đoạn văn sau có mấy câu cảm.</w:t>
            </w:r>
            <w:r w:rsidRPr="00F517A5">
              <w:rPr>
                <w:rFonts w:ascii="Times New Roman" w:eastAsiaTheme="minorHAnsi" w:hAnsi="Times New Roman" w:cs="Times New Roman"/>
                <w:noProof/>
                <w:sz w:val="28"/>
                <w:szCs w:val="28"/>
                <w:lang w:val="nl-NL"/>
              </w:rPr>
              <w:t xml:space="preserve"> </w:t>
            </w:r>
          </w:p>
          <w:p w:rsidR="00855DCE" w:rsidRPr="00F517A5" w:rsidRDefault="00855DCE" w:rsidP="00F95F79">
            <w:pPr>
              <w:spacing w:after="0"/>
              <w:jc w:val="both"/>
              <w:rPr>
                <w:rFonts w:ascii="Times New Roman" w:eastAsiaTheme="minorHAnsi" w:hAnsi="Times New Roman" w:cs="Times New Roman"/>
                <w:color w:val="000000"/>
                <w:sz w:val="28"/>
                <w:szCs w:val="28"/>
                <w:lang w:val="nl-NL"/>
              </w:rPr>
            </w:pPr>
            <w:r w:rsidRPr="00F517A5">
              <w:rPr>
                <w:rFonts w:ascii="Times New Roman" w:eastAsiaTheme="minorHAnsi" w:hAnsi="Times New Roman" w:cs="Times New Roman"/>
                <w:color w:val="000000"/>
                <w:sz w:val="28"/>
                <w:szCs w:val="28"/>
                <w:lang w:val="nl-NL"/>
              </w:rPr>
              <w:t>- GV gọi 1 hs nêu yêu cầu.</w:t>
            </w:r>
          </w:p>
          <w:p w:rsidR="00855DCE" w:rsidRPr="00F517A5" w:rsidRDefault="00855DCE"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HS chia sẻ trong nhóm đôi.</w:t>
            </w:r>
          </w:p>
          <w:p w:rsidR="00855DCE" w:rsidRPr="00F517A5" w:rsidRDefault="00855DCE"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HS chia sẻ trước lớp.</w:t>
            </w:r>
          </w:p>
          <w:p w:rsidR="00855DCE" w:rsidRPr="00F517A5" w:rsidRDefault="00855DCE"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w:t>
            </w:r>
            <w:r w:rsidRPr="00F517A5">
              <w:rPr>
                <w:rFonts w:ascii="Times New Roman" w:eastAsiaTheme="minorHAnsi" w:hAnsi="Times New Roman" w:cs="Times New Roman"/>
                <w:color w:val="000000"/>
                <w:sz w:val="28"/>
                <w:szCs w:val="28"/>
                <w:lang w:val="vi-VN"/>
              </w:rPr>
              <w:t xml:space="preserve">V </w:t>
            </w:r>
            <w:r w:rsidRPr="00F517A5">
              <w:rPr>
                <w:rFonts w:ascii="Times New Roman" w:eastAsiaTheme="minorHAnsi" w:hAnsi="Times New Roman" w:cs="Times New Roman"/>
                <w:color w:val="000000"/>
                <w:sz w:val="28"/>
                <w:szCs w:val="28"/>
              </w:rPr>
              <w:t>nhận xét, tuyên dương HS.</w:t>
            </w:r>
          </w:p>
          <w:p w:rsidR="00855DCE" w:rsidRPr="00F517A5" w:rsidRDefault="00855DCE" w:rsidP="00F95F79">
            <w:pPr>
              <w:tabs>
                <w:tab w:val="left" w:pos="3405"/>
                <w:tab w:val="center" w:pos="4536"/>
              </w:tabs>
              <w:spacing w:after="0"/>
              <w:jc w:val="both"/>
              <w:rPr>
                <w:rFonts w:ascii="Times New Roman" w:eastAsiaTheme="minorHAnsi" w:hAnsi="Times New Roman" w:cs="Times New Roman"/>
                <w:b/>
                <w:bCs/>
                <w:sz w:val="28"/>
                <w:szCs w:val="28"/>
              </w:rPr>
            </w:pP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nhắc lại cách viết câu cảm.</w:t>
            </w:r>
          </w:p>
        </w:tc>
        <w:tc>
          <w:tcPr>
            <w:tcW w:w="4820" w:type="dxa"/>
            <w:tcBorders>
              <w:top w:val="nil"/>
              <w:bottom w:val="nil"/>
            </w:tcBorders>
          </w:tcPr>
          <w:p w:rsidR="00855DCE" w:rsidRPr="00F517A5" w:rsidRDefault="00855DCE" w:rsidP="00F95F79">
            <w:pPr>
              <w:spacing w:after="0"/>
              <w:jc w:val="both"/>
              <w:rPr>
                <w:rFonts w:ascii="Times New Roman" w:eastAsiaTheme="minorHAnsi" w:hAnsi="Times New Roman" w:cs="Times New Roman"/>
                <w:color w:val="000000" w:themeColor="text1"/>
                <w:sz w:val="28"/>
                <w:szCs w:val="28"/>
                <w:lang w:val="nl-NL"/>
              </w:rPr>
            </w:pPr>
          </w:p>
          <w:p w:rsidR="00855DCE" w:rsidRPr="00F517A5" w:rsidRDefault="00855DCE" w:rsidP="00F95F79">
            <w:pPr>
              <w:spacing w:after="0"/>
              <w:jc w:val="both"/>
              <w:rPr>
                <w:rFonts w:ascii="Times New Roman" w:eastAsiaTheme="minorHAnsi" w:hAnsi="Times New Roman" w:cs="Times New Roman"/>
                <w:color w:val="000000" w:themeColor="text1"/>
                <w:sz w:val="28"/>
                <w:szCs w:val="28"/>
                <w:lang w:val="nl-NL"/>
              </w:rPr>
            </w:pPr>
          </w:p>
          <w:p w:rsidR="00855DCE" w:rsidRPr="00F517A5" w:rsidRDefault="00855DCE" w:rsidP="00F95F79">
            <w:pPr>
              <w:spacing w:after="0"/>
              <w:jc w:val="both"/>
              <w:rPr>
                <w:rFonts w:ascii="Times New Roman" w:eastAsiaTheme="minorHAnsi" w:hAnsi="Times New Roman" w:cs="Times New Roman"/>
                <w:color w:val="000000" w:themeColor="text1"/>
                <w:sz w:val="28"/>
                <w:szCs w:val="28"/>
                <w:lang w:val="nl-NL"/>
              </w:rPr>
            </w:pPr>
          </w:p>
          <w:p w:rsidR="00855DCE" w:rsidRPr="00F517A5" w:rsidRDefault="00855DCE" w:rsidP="00F95F79">
            <w:pPr>
              <w:spacing w:after="0"/>
              <w:jc w:val="both"/>
              <w:rPr>
                <w:rFonts w:ascii="Times New Roman" w:eastAsiaTheme="minorHAnsi" w:hAnsi="Times New Roman" w:cs="Times New Roman"/>
                <w:color w:val="000000" w:themeColor="text1"/>
                <w:sz w:val="28"/>
                <w:szCs w:val="28"/>
                <w:lang w:val="nl-NL"/>
              </w:rPr>
            </w:pPr>
          </w:p>
          <w:p w:rsidR="00855DCE" w:rsidRPr="00F517A5" w:rsidRDefault="00855DCE" w:rsidP="00F95F79">
            <w:pPr>
              <w:spacing w:after="0"/>
              <w:jc w:val="both"/>
              <w:rPr>
                <w:rFonts w:ascii="Times New Roman" w:eastAsiaTheme="minorHAnsi" w:hAnsi="Times New Roman" w:cs="Times New Roman"/>
                <w:i/>
                <w:color w:val="000000"/>
                <w:sz w:val="28"/>
                <w:szCs w:val="28"/>
              </w:rPr>
            </w:pPr>
            <w:r w:rsidRPr="00F517A5">
              <w:rPr>
                <w:rFonts w:ascii="Times New Roman" w:eastAsiaTheme="minorHAnsi" w:hAnsi="Times New Roman" w:cs="Times New Roman"/>
                <w:color w:val="000000" w:themeColor="text1"/>
                <w:sz w:val="28"/>
                <w:szCs w:val="28"/>
                <w:lang w:val="nl-NL"/>
              </w:rPr>
              <w:t>- Hs nêu</w:t>
            </w:r>
            <w:r w:rsidRPr="00F517A5">
              <w:rPr>
                <w:rFonts w:ascii="Times New Roman" w:eastAsiaTheme="minorHAnsi" w:hAnsi="Times New Roman" w:cs="Times New Roman"/>
                <w:i/>
                <w:color w:val="000000"/>
                <w:sz w:val="28"/>
                <w:szCs w:val="28"/>
              </w:rPr>
              <w:t>.</w:t>
            </w:r>
          </w:p>
          <w:p w:rsidR="00855DCE" w:rsidRPr="00F517A5" w:rsidRDefault="00855DCE" w:rsidP="00F95F79">
            <w:pPr>
              <w:spacing w:after="0"/>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HS chia sẻ trong nhóm đôi.</w:t>
            </w:r>
          </w:p>
          <w:p w:rsidR="00855DCE" w:rsidRPr="00F517A5" w:rsidRDefault="00855DCE" w:rsidP="00F95F79">
            <w:pPr>
              <w:spacing w:after="0"/>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- 4,5HS chia sẻ.</w:t>
            </w:r>
          </w:p>
          <w:p w:rsidR="00855DCE" w:rsidRPr="00F517A5" w:rsidRDefault="00855DCE"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Đông vui quá, đẹp quá!</w:t>
            </w:r>
          </w:p>
          <w:p w:rsidR="00855DCE" w:rsidRPr="00F517A5" w:rsidRDefault="00855DCE"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Chúng khác nhau nhiều quá!</w:t>
            </w:r>
          </w:p>
        </w:tc>
      </w:tr>
      <w:tr w:rsidR="00855DCE" w:rsidRPr="00F517A5" w:rsidTr="00F95F79">
        <w:tc>
          <w:tcPr>
            <w:tcW w:w="4536" w:type="dxa"/>
            <w:tcBorders>
              <w:top w:val="single" w:sz="4" w:space="0" w:color="auto"/>
              <w:bottom w:val="single" w:sz="4" w:space="0" w:color="auto"/>
            </w:tcBorders>
          </w:tcPr>
          <w:p w:rsidR="00855DCE" w:rsidRPr="00F517A5" w:rsidRDefault="00855DCE" w:rsidP="00F95F79">
            <w:pPr>
              <w:widowControl w:val="0"/>
              <w:spacing w:after="0" w:line="276" w:lineRule="auto"/>
              <w:rPr>
                <w:rFonts w:ascii="Times New Roman" w:eastAsia="Times New Roman" w:hAnsi="Times New Roman" w:cs="Times New Roman"/>
                <w:b/>
                <w:i/>
                <w:sz w:val="28"/>
                <w:szCs w:val="28"/>
                <w:lang w:val="nl-NL"/>
              </w:rPr>
            </w:pPr>
            <w:r w:rsidRPr="00F517A5">
              <w:rPr>
                <w:rFonts w:ascii="Times New Roman" w:eastAsia="Times New Roman" w:hAnsi="Times New Roman" w:cs="Times New Roman"/>
                <w:b/>
                <w:bCs/>
                <w:sz w:val="28"/>
                <w:szCs w:val="28"/>
                <w:lang w:val="nl-NL"/>
              </w:rPr>
              <w:t>B. ĐẠO ĐỨC (13p)</w:t>
            </w:r>
          </w:p>
          <w:p w:rsidR="00855DCE" w:rsidRPr="00F517A5" w:rsidRDefault="00855DCE" w:rsidP="00F95F79">
            <w:pPr>
              <w:widowControl w:val="0"/>
              <w:spacing w:after="0" w:line="276" w:lineRule="auto"/>
              <w:rPr>
                <w:rFonts w:ascii="Times New Roman" w:eastAsia="Times New Roman" w:hAnsi="Times New Roman" w:cs="Times New Roman"/>
                <w:bCs/>
                <w:color w:val="000000"/>
                <w:sz w:val="28"/>
                <w:szCs w:val="28"/>
                <w:lang w:val="nl-NL"/>
              </w:rPr>
            </w:pPr>
            <w:r w:rsidRPr="00F517A5">
              <w:rPr>
                <w:rFonts w:ascii="Times New Roman" w:eastAsia="Times New Roman" w:hAnsi="Times New Roman" w:cs="Times New Roman"/>
                <w:bCs/>
                <w:color w:val="000000"/>
                <w:sz w:val="28"/>
                <w:szCs w:val="28"/>
                <w:lang w:val="nl-NL"/>
              </w:rPr>
              <w:t>- Giáo viên giao bài tập cho 2 nhóm làm trong VBT Đạo đức</w:t>
            </w:r>
          </w:p>
          <w:p w:rsidR="00855DCE" w:rsidRPr="00F517A5" w:rsidRDefault="00855DCE" w:rsidP="00F95F79">
            <w:pPr>
              <w:widowControl w:val="0"/>
              <w:spacing w:after="0" w:line="276" w:lineRule="auto"/>
              <w:rPr>
                <w:rFonts w:ascii="Times New Roman" w:eastAsia="Times New Roman" w:hAnsi="Times New Roman" w:cs="Times New Roman"/>
                <w:bCs/>
                <w:color w:val="000000"/>
                <w:sz w:val="28"/>
                <w:szCs w:val="28"/>
                <w:lang w:val="nl-NL"/>
              </w:rPr>
            </w:pPr>
            <w:r w:rsidRPr="00F517A5">
              <w:rPr>
                <w:rFonts w:ascii="Times New Roman" w:eastAsia="Times New Roman" w:hAnsi="Times New Roman" w:cs="Times New Roman"/>
                <w:bCs/>
                <w:color w:val="000000"/>
                <w:sz w:val="28"/>
                <w:szCs w:val="28"/>
                <w:lang w:val="nl-NL"/>
              </w:rPr>
              <w:t>+ Nhóm 1 : làm các bài tập 5</w:t>
            </w:r>
          </w:p>
          <w:p w:rsidR="00855DCE" w:rsidRPr="00F517A5" w:rsidRDefault="00855DCE" w:rsidP="00F95F79">
            <w:pPr>
              <w:widowControl w:val="0"/>
              <w:spacing w:after="0" w:line="276" w:lineRule="auto"/>
              <w:rPr>
                <w:rFonts w:ascii="Times New Roman" w:eastAsia="Times New Roman" w:hAnsi="Times New Roman" w:cs="Times New Roman"/>
                <w:bCs/>
                <w:color w:val="000000"/>
                <w:sz w:val="28"/>
                <w:szCs w:val="28"/>
                <w:lang w:val="nl-NL"/>
              </w:rPr>
            </w:pPr>
            <w:r w:rsidRPr="00F517A5">
              <w:rPr>
                <w:rFonts w:ascii="Times New Roman" w:eastAsia="Times New Roman" w:hAnsi="Times New Roman" w:cs="Times New Roman"/>
                <w:bCs/>
                <w:color w:val="000000"/>
                <w:sz w:val="28"/>
                <w:szCs w:val="28"/>
                <w:lang w:val="nl-NL"/>
              </w:rPr>
              <w:t>+ Nhóm 2 : làm các bài tập 5, 6</w:t>
            </w:r>
          </w:p>
          <w:p w:rsidR="00855DCE" w:rsidRPr="00F517A5" w:rsidRDefault="00855DCE" w:rsidP="00F95F79">
            <w:pPr>
              <w:widowControl w:val="0"/>
              <w:spacing w:after="0" w:line="276" w:lineRule="auto"/>
              <w:rPr>
                <w:rFonts w:ascii="Times New Roman" w:eastAsia="Times New Roman" w:hAnsi="Times New Roman" w:cs="Times New Roman"/>
                <w:bCs/>
                <w:color w:val="000000"/>
                <w:sz w:val="28"/>
                <w:szCs w:val="28"/>
                <w:lang w:val="nl-NL"/>
              </w:rPr>
            </w:pPr>
            <w:r w:rsidRPr="00F517A5">
              <w:rPr>
                <w:rFonts w:ascii="Times New Roman" w:eastAsia="Times New Roman" w:hAnsi="Times New Roman" w:cs="Times New Roman"/>
                <w:bCs/>
                <w:color w:val="000000"/>
                <w:sz w:val="28"/>
                <w:szCs w:val="28"/>
                <w:lang w:val="nl-NL"/>
              </w:rPr>
              <w:lastRenderedPageBreak/>
              <w:t>( Các nhóm sau khi làm xong các bài tập theo yêu cầu thì quay lại làm các bài tập còn lại).</w:t>
            </w:r>
          </w:p>
          <w:p w:rsidR="00855DCE" w:rsidRPr="00F517A5" w:rsidRDefault="00855DCE" w:rsidP="00F95F79">
            <w:pPr>
              <w:widowControl w:val="0"/>
              <w:spacing w:after="0" w:line="276" w:lineRule="auto"/>
              <w:rPr>
                <w:rFonts w:ascii="Times New Roman" w:eastAsia="Times New Roman" w:hAnsi="Times New Roman" w:cs="Times New Roman"/>
                <w:sz w:val="28"/>
                <w:szCs w:val="28"/>
                <w:lang w:val="pt-BR"/>
              </w:rPr>
            </w:pPr>
            <w:r w:rsidRPr="00F517A5">
              <w:rPr>
                <w:rFonts w:ascii="Times New Roman" w:eastAsia="Times New Roman" w:hAnsi="Times New Roman" w:cs="Times New Roman"/>
                <w:sz w:val="28"/>
                <w:szCs w:val="28"/>
                <w:lang w:val="pt-BR"/>
              </w:rPr>
              <w:t xml:space="preserve">- GV yêu cầu Hs đọc thầm các bài tập rồi nêu thắc mắc về các bài tập. </w:t>
            </w:r>
          </w:p>
          <w:p w:rsidR="00855DCE" w:rsidRPr="00F517A5" w:rsidRDefault="00855DCE" w:rsidP="00F95F79">
            <w:pPr>
              <w:widowControl w:val="0"/>
              <w:spacing w:after="0" w:line="276" w:lineRule="auto"/>
              <w:jc w:val="both"/>
              <w:rPr>
                <w:rFonts w:ascii="Times New Roman" w:eastAsia="Times New Roman" w:hAnsi="Times New Roman" w:cs="Times New Roman"/>
                <w:b/>
                <w:i/>
                <w:sz w:val="28"/>
                <w:szCs w:val="28"/>
                <w:lang w:val="vi-VN"/>
              </w:rPr>
            </w:pPr>
            <w:r w:rsidRPr="00F517A5">
              <w:rPr>
                <w:rFonts w:ascii="Times New Roman" w:eastAsia="Times New Roman" w:hAnsi="Times New Roman" w:cs="Times New Roman"/>
                <w:b/>
                <w:i/>
                <w:sz w:val="28"/>
                <w:szCs w:val="28"/>
                <w:lang w:val="vi-VN"/>
              </w:rPr>
              <w:t>* Hướng dẫn học sinh luyện tập</w:t>
            </w: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GV đi từng nhóm hỗ trợ các em trong khi làm bài.</w:t>
            </w: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(Yêu cầu học sinh nếu chưa làm được thì trao đổi với bạn bên cạnh hoặc nhờ GV giúp đỡ).</w:t>
            </w:r>
          </w:p>
          <w:p w:rsidR="00855DCE" w:rsidRPr="00F517A5" w:rsidRDefault="00855DCE" w:rsidP="00F95F79">
            <w:pPr>
              <w:widowControl w:val="0"/>
              <w:spacing w:after="0" w:line="276" w:lineRule="auto"/>
              <w:jc w:val="both"/>
              <w:rPr>
                <w:rFonts w:ascii="Times New Roman" w:eastAsia="Times New Roman" w:hAnsi="Times New Roman" w:cs="Times New Roman"/>
                <w:b/>
                <w:i/>
                <w:sz w:val="28"/>
                <w:szCs w:val="28"/>
                <w:lang w:val="vi-VN"/>
              </w:rPr>
            </w:pPr>
            <w:r w:rsidRPr="00F517A5">
              <w:rPr>
                <w:rFonts w:ascii="Times New Roman" w:eastAsia="Times New Roman" w:hAnsi="Times New Roman" w:cs="Times New Roman"/>
                <w:b/>
                <w:i/>
                <w:sz w:val="28"/>
                <w:szCs w:val="28"/>
                <w:lang w:val="vi-VN"/>
              </w:rPr>
              <w:t>* Hướng dẫn chữa bài</w:t>
            </w: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Gọi HS trả lời hoặc trình bày bài giải của mình và nhận xét, tuyên dương.</w:t>
            </w: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(theo phân nhóm học sinh chữa bài, nhóm khác có thể nhận xét).</w:t>
            </w:r>
          </w:p>
          <w:p w:rsidR="00855DCE" w:rsidRPr="00F517A5" w:rsidRDefault="00855DCE" w:rsidP="00F95F79">
            <w:pPr>
              <w:widowControl w:val="0"/>
              <w:spacing w:after="0" w:line="276" w:lineRule="auto"/>
              <w:jc w:val="both"/>
              <w:rPr>
                <w:rFonts w:ascii="Times New Roman" w:eastAsia="Times New Roman" w:hAnsi="Times New Roman" w:cs="Times New Roman"/>
                <w:b/>
                <w:color w:val="000000"/>
                <w:sz w:val="28"/>
                <w:szCs w:val="28"/>
                <w:lang w:val="vi-VN"/>
              </w:rPr>
            </w:pPr>
            <w:r w:rsidRPr="00F517A5">
              <w:rPr>
                <w:rFonts w:ascii="Times New Roman" w:eastAsia="Times New Roman" w:hAnsi="Times New Roman" w:cs="Times New Roman"/>
                <w:b/>
                <w:color w:val="000000"/>
                <w:sz w:val="28"/>
                <w:szCs w:val="28"/>
                <w:lang w:val="vi-VN"/>
              </w:rPr>
              <w:t>3. HĐ Vận dụng (3 phút)</w:t>
            </w:r>
          </w:p>
          <w:p w:rsidR="00855DCE" w:rsidRPr="00F517A5" w:rsidRDefault="00855DCE" w:rsidP="00F95F79">
            <w:pPr>
              <w:widowControl w:val="0"/>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Yêu cầu Hs nêu những nội dung kiến thức vừa học</w:t>
            </w:r>
          </w:p>
          <w:p w:rsidR="00855DCE" w:rsidRPr="00F517A5" w:rsidRDefault="00855DCE" w:rsidP="00F95F79">
            <w:pPr>
              <w:widowControl w:val="0"/>
              <w:spacing w:after="0" w:line="276" w:lineRule="auto"/>
              <w:rPr>
                <w:rFonts w:ascii="Times New Roman" w:eastAsia="Times New Roman" w:hAnsi="Times New Roman" w:cs="Times New Roman"/>
                <w:b/>
                <w:sz w:val="28"/>
                <w:szCs w:val="28"/>
                <w:lang w:val="nl-NL"/>
              </w:rPr>
            </w:pPr>
            <w:r w:rsidRPr="00F517A5">
              <w:rPr>
                <w:rFonts w:ascii="Times New Roman" w:eastAsia="Times New Roman" w:hAnsi="Times New Roman" w:cs="Times New Roman"/>
                <w:b/>
                <w:sz w:val="28"/>
                <w:szCs w:val="28"/>
                <w:lang w:val="vi-VN"/>
              </w:rPr>
              <w:t xml:space="preserve">- </w:t>
            </w:r>
            <w:r w:rsidRPr="00F517A5">
              <w:rPr>
                <w:rFonts w:ascii="Times New Roman" w:eastAsia="Times New Roman" w:hAnsi="Times New Roman" w:cs="Times New Roman"/>
                <w:sz w:val="28"/>
                <w:szCs w:val="28"/>
                <w:lang w:val="vi-VN"/>
              </w:rPr>
              <w:t>Tổng kết kiến thức, rút nội dung bài học, vận dụng vào cuộc sống.</w:t>
            </w: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Nhận xét đánh giá tiết học</w:t>
            </w:r>
          </w:p>
          <w:p w:rsidR="00855DCE" w:rsidRPr="00F517A5" w:rsidRDefault="00855DCE" w:rsidP="00F95F79">
            <w:pPr>
              <w:widowControl w:val="0"/>
              <w:spacing w:after="0" w:line="276" w:lineRule="auto"/>
              <w:rPr>
                <w:rFonts w:ascii="Times New Roman" w:eastAsia="Calibri" w:hAnsi="Times New Roman" w:cs="Times New Roman"/>
                <w:b/>
                <w:color w:val="000000"/>
                <w:sz w:val="28"/>
                <w:szCs w:val="28"/>
                <w:lang w:val="vi-VN"/>
              </w:rPr>
            </w:pPr>
            <w:r w:rsidRPr="00F517A5">
              <w:rPr>
                <w:rFonts w:ascii="Times New Roman" w:eastAsia="Times New Roman" w:hAnsi="Times New Roman" w:cs="Times New Roman"/>
                <w:sz w:val="28"/>
                <w:szCs w:val="28"/>
                <w:lang w:val="vi-VN"/>
              </w:rPr>
              <w:t>- Xem lại bài và chuẩn bị bài sau.</w:t>
            </w:r>
          </w:p>
        </w:tc>
        <w:tc>
          <w:tcPr>
            <w:tcW w:w="4820" w:type="dxa"/>
            <w:tcBorders>
              <w:top w:val="single" w:sz="4" w:space="0" w:color="auto"/>
              <w:bottom w:val="single" w:sz="4" w:space="0" w:color="auto"/>
            </w:tcBorders>
          </w:tcPr>
          <w:p w:rsidR="00855DCE" w:rsidRPr="00F517A5" w:rsidRDefault="00855DCE" w:rsidP="00F95F79">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lastRenderedPageBreak/>
              <w:t>- Hs lắng nghe</w:t>
            </w: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xml:space="preserve">- HS làm bài theo nhiệm vụ được giao vào </w:t>
            </w:r>
            <w:r w:rsidRPr="00F517A5">
              <w:rPr>
                <w:rFonts w:ascii="Times New Roman" w:eastAsia="Times New Roman" w:hAnsi="Times New Roman" w:cs="Times New Roman"/>
                <w:sz w:val="28"/>
                <w:szCs w:val="28"/>
                <w:lang w:val="vi-VN"/>
              </w:rPr>
              <w:lastRenderedPageBreak/>
              <w:t>vở luyện tập.</w:t>
            </w: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HS chữa bài, nhận xét.</w:t>
            </w:r>
          </w:p>
          <w:p w:rsidR="00855DCE" w:rsidRPr="00F517A5" w:rsidRDefault="00855DCE" w:rsidP="00F95F79">
            <w:pPr>
              <w:widowControl w:val="0"/>
              <w:spacing w:after="0" w:line="276" w:lineRule="auto"/>
              <w:jc w:val="both"/>
              <w:rPr>
                <w:rFonts w:ascii="Times New Roman" w:eastAsia="Times New Roman" w:hAnsi="Times New Roman" w:cs="Times New Roman"/>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xml:space="preserve">- Hs nêu </w:t>
            </w: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Hs nêu</w:t>
            </w: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HS nêu lại</w:t>
            </w: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rPr>
            </w:pPr>
            <w:r w:rsidRPr="00F517A5">
              <w:rPr>
                <w:rFonts w:ascii="Times New Roman" w:eastAsia="Times New Roman" w:hAnsi="Times New Roman" w:cs="Times New Roman"/>
                <w:color w:val="000000"/>
                <w:sz w:val="28"/>
                <w:szCs w:val="28"/>
              </w:rPr>
              <w:t>- Lắng nghe</w:t>
            </w:r>
          </w:p>
          <w:p w:rsidR="00855DCE" w:rsidRPr="00F517A5" w:rsidRDefault="00855DCE" w:rsidP="00F95F79">
            <w:pPr>
              <w:widowControl w:val="0"/>
              <w:tabs>
                <w:tab w:val="left" w:pos="7020"/>
              </w:tabs>
              <w:spacing w:after="0" w:line="276" w:lineRule="auto"/>
              <w:rPr>
                <w:rFonts w:ascii="Times New Roman" w:eastAsia="Times New Roman" w:hAnsi="Times New Roman" w:cs="Times New Roman"/>
                <w:color w:val="000000"/>
                <w:sz w:val="28"/>
                <w:szCs w:val="28"/>
              </w:rPr>
            </w:pPr>
          </w:p>
          <w:p w:rsidR="00855DCE" w:rsidRPr="00F517A5" w:rsidRDefault="00855DCE" w:rsidP="00F95F79">
            <w:pPr>
              <w:widowControl w:val="0"/>
              <w:spacing w:after="0" w:line="276" w:lineRule="auto"/>
              <w:jc w:val="both"/>
              <w:rPr>
                <w:rFonts w:ascii="Times New Roman" w:eastAsia="Times New Roman" w:hAnsi="Times New Roman" w:cs="Times New Roman"/>
                <w:color w:val="000000"/>
                <w:sz w:val="28"/>
                <w:szCs w:val="28"/>
                <w:lang w:val="nl-NL"/>
              </w:rPr>
            </w:pPr>
          </w:p>
        </w:tc>
      </w:tr>
      <w:tr w:rsidR="00855DCE" w:rsidRPr="00F517A5" w:rsidTr="00F95F79">
        <w:tc>
          <w:tcPr>
            <w:tcW w:w="9356" w:type="dxa"/>
            <w:gridSpan w:val="2"/>
            <w:tcBorders>
              <w:top w:val="dashed" w:sz="4" w:space="0" w:color="auto"/>
            </w:tcBorders>
          </w:tcPr>
          <w:p w:rsidR="00855DCE" w:rsidRPr="00F517A5" w:rsidRDefault="00855DCE" w:rsidP="00F95F79">
            <w:pPr>
              <w:widowControl w:val="0"/>
              <w:spacing w:after="0" w:line="276" w:lineRule="auto"/>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lastRenderedPageBreak/>
              <w:t>IV. ĐIỀU CHỈNH SAU BÀI DẠY:</w:t>
            </w:r>
          </w:p>
          <w:p w:rsidR="00855DCE" w:rsidRPr="00F517A5" w:rsidRDefault="00855DCE" w:rsidP="00F95F79">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t>..........................................................................................................................</w:t>
            </w:r>
          </w:p>
          <w:p w:rsidR="00855DCE" w:rsidRPr="00F517A5" w:rsidRDefault="00855DCE" w:rsidP="00F95F79">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t>..........................................................................................................................</w:t>
            </w:r>
          </w:p>
          <w:p w:rsidR="00855DCE" w:rsidRPr="00F517A5" w:rsidRDefault="00855DCE" w:rsidP="00F95F79">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t>..........................................................................................................................</w:t>
            </w:r>
          </w:p>
        </w:tc>
      </w:tr>
    </w:tbl>
    <w:p w:rsidR="00855DCE" w:rsidRPr="00F517A5" w:rsidRDefault="00855DCE" w:rsidP="00855DCE">
      <w:pPr>
        <w:widowControl w:val="0"/>
        <w:spacing w:after="0" w:line="276" w:lineRule="auto"/>
        <w:rPr>
          <w:rFonts w:ascii="Times New Roman" w:eastAsia="Times New Roman" w:hAnsi="Times New Roman" w:cs="Times New Roman"/>
          <w:sz w:val="28"/>
          <w:szCs w:val="28"/>
        </w:rPr>
      </w:pPr>
    </w:p>
    <w:p w:rsidR="00855DCE" w:rsidRPr="008207F1" w:rsidRDefault="00855DCE" w:rsidP="00855D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w:t>
      </w:r>
      <w:r>
        <w:rPr>
          <w:rFonts w:ascii="Times New Roman" w:eastAsia="Times New Roman" w:hAnsi="Times New Roman" w:cs="Times New Roman"/>
          <w:sz w:val="28"/>
          <w:szCs w:val="28"/>
        </w:rPr>
        <w:t>______________________________</w:t>
      </w:r>
      <w:bookmarkStart w:id="0" w:name="_GoBack"/>
      <w:bookmarkEnd w:id="0"/>
    </w:p>
    <w:p w:rsidR="003E3F7D" w:rsidRDefault="003E3F7D"/>
    <w:sectPr w:rsidR="003E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Myriad Pro">
    <w:altName w:val="Corbe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CE"/>
    <w:rsid w:val="003E3F7D"/>
    <w:rsid w:val="00855D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8EEF3-3854-4D49-8AD8-8C256080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DC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51">
    <w:name w:val="Table Grid151"/>
    <w:basedOn w:val="TableNormal"/>
    <w:next w:val="TableGrid"/>
    <w:uiPriority w:val="39"/>
    <w:rsid w:val="00855DCE"/>
    <w:pPr>
      <w:spacing w:after="0" w:line="240" w:lineRule="auto"/>
    </w:pPr>
    <w:rPr>
      <w:rFonts w:ascii="Times New Roman" w:hAnsi="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55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2025-12-31T01:32:00Z</dcterms:created>
  <dcterms:modified xsi:type="dcterms:W3CDTF">2025-12-31T01:33:00Z</dcterms:modified>
</cp:coreProperties>
</file>