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F0" w:rsidRPr="006B3B11" w:rsidRDefault="006E76F0" w:rsidP="006E76F0">
      <w:pPr>
        <w:tabs>
          <w:tab w:val="left" w:pos="31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TUẦN 1</w:t>
      </w:r>
    </w:p>
    <w:p w:rsidR="006E76F0" w:rsidRPr="006B3B11" w:rsidRDefault="006E76F0" w:rsidP="006E76F0">
      <w:pPr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</w:p>
    <w:p w:rsidR="006E76F0" w:rsidRPr="006B3B11" w:rsidRDefault="006E76F0" w:rsidP="006E76F0">
      <w:pPr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: 0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6E76F0" w:rsidRPr="006B3B11" w:rsidRDefault="006E76F0" w:rsidP="006E76F0">
      <w:pPr>
        <w:spacing w:after="0" w:line="288" w:lineRule="auto"/>
        <w:ind w:left="720" w:hanging="72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: 0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8</w:t>
      </w:r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6E76F0" w:rsidRPr="006B3B11" w:rsidRDefault="006E76F0" w:rsidP="006E76F0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</w:t>
      </w:r>
    </w:p>
    <w:p w:rsidR="006E76F0" w:rsidRPr="006B3B11" w:rsidRDefault="006E76F0" w:rsidP="006E76F0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CHỦ ĐỀ 1</w:t>
      </w: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 ÔN TẬP VÀ BỔ SUNG</w:t>
      </w:r>
    </w:p>
    <w:p w:rsidR="006E76F0" w:rsidRPr="006B3B11" w:rsidRDefault="006E76F0" w:rsidP="006E76F0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01: ÔN TẬP CÁC SỐ ĐẾN 1000 (T1) – Trang 6</w:t>
      </w:r>
    </w:p>
    <w:p w:rsidR="006E76F0" w:rsidRPr="006B3B11" w:rsidRDefault="006E76F0" w:rsidP="006E76F0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E76F0" w:rsidRPr="006B3B11" w:rsidRDefault="006E76F0" w:rsidP="006E76F0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6E76F0" w:rsidRPr="006B3B1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6E76F0" w:rsidRPr="006B3B1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Đọc, viết, xếp được thứ tự các số đến 1 000 (ôn tập).</w:t>
      </w:r>
    </w:p>
    <w:p w:rsidR="006E76F0" w:rsidRPr="006B3B1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được cấu tạo và phân tích số của số có ba chữ số, viết số thành tổng các trăm, chục và đơn vị (ôn tập).</w:t>
      </w:r>
    </w:p>
    <w:p w:rsidR="006E76F0" w:rsidRPr="006B3B1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được ba số tự nhiên liên tiếp (bổ sung)</w:t>
      </w:r>
    </w:p>
    <w:p w:rsidR="006E76F0" w:rsidRPr="006B3B1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6E76F0" w:rsidRPr="006A73F1" w:rsidRDefault="006E76F0" w:rsidP="006E76F0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6E76F0" w:rsidRPr="006A73F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6E76F0" w:rsidRPr="006A73F1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6E76F0" w:rsidRPr="006E76F0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6E76F0" w:rsidRPr="006E76F0" w:rsidRDefault="006E76F0" w:rsidP="006E76F0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6E76F0" w:rsidRPr="006E76F0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6E76F0" w:rsidRPr="006E76F0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6E76F0" w:rsidRPr="006E76F0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6E76F0" w:rsidRPr="006E76F0" w:rsidRDefault="006E76F0" w:rsidP="006E76F0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6E76F0" w:rsidRPr="006E76F0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sz w:val="28"/>
          <w:szCs w:val="28"/>
          <w:lang w:val="nl-NL"/>
        </w:rPr>
        <w:t>- Kế hoạch bài dạy, bài giảng Power point.</w:t>
      </w:r>
    </w:p>
    <w:p w:rsidR="006E76F0" w:rsidRPr="006E76F0" w:rsidRDefault="006E76F0" w:rsidP="006E76F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76F0">
        <w:rPr>
          <w:rFonts w:ascii="Times New Roman" w:eastAsia="Times New Roman" w:hAnsi="Times New Roman" w:cs="Times New Roman"/>
          <w:sz w:val="28"/>
          <w:szCs w:val="28"/>
          <w:lang w:val="nl-NL"/>
        </w:rPr>
        <w:t>- SGK và các thiết bị, học liệu phụ vụ cho tiết dạy.</w:t>
      </w:r>
    </w:p>
    <w:p w:rsidR="006E76F0" w:rsidRPr="006B3B11" w:rsidRDefault="006E76F0" w:rsidP="006E76F0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0"/>
        <w:gridCol w:w="3636"/>
      </w:tblGrid>
      <w:tr w:rsidR="006E76F0" w:rsidRPr="006A73F1" w:rsidTr="00793579">
        <w:tc>
          <w:tcPr>
            <w:tcW w:w="2996" w:type="pct"/>
            <w:tcBorders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004" w:type="pct"/>
            <w:tcBorders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E76F0" w:rsidRPr="006B3B11" w:rsidTr="00793579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(4P)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+ Kiểm tra kiến thức đã học của học sinh ở bài trước.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6E76F0" w:rsidRPr="006B3B11" w:rsidTr="00793579">
        <w:tc>
          <w:tcPr>
            <w:tcW w:w="2996" w:type="pct"/>
            <w:tcBorders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2004" w:type="pct"/>
            <w:tcBorders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6E76F0" w:rsidRPr="006B3B11" w:rsidTr="00793579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 – thực hành</w:t>
            </w:r>
            <w:r w:rsidRPr="006B3B1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 (</w:t>
            </w: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27p)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Ôn tập, củng cố về kiến thức đọc, viết, xếp thứ tự, so sánh các số đến 1 000.  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Ôn tập, củng cố về kiến thức về cấu tạo phân tích số có ba chữ số, viết số có ba chữ số các trăm, chục, đơn vị (và ngược lại).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Bổ sung kiến thức mới về ba số liên tiếp (dựa vào số liên trước, số liền sau trên tia số đã học).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6E76F0" w:rsidRPr="006A73F1" w:rsidTr="00793579">
        <w:tc>
          <w:tcPr>
            <w:tcW w:w="2996" w:type="pct"/>
            <w:tcBorders>
              <w:top w:val="dashed" w:sz="4" w:space="0" w:color="auto"/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1. (Làm việc cá nhân) Nêu số và cách đọc số.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cho HS nhận biết câu 1.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Câu 2, 3, 4 học sinh làm bảng con.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nhóm 2) Số?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trình bày kết quả, nhận xét lẫn nhau.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3a: (Làm việc cá nhân) Số?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3b. (Làm việc cá nhân) Viết các số 385, 538, 444, 307, 640 thành tổng các trăm, chục và đơn vị.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làm VD: 385 = 300 + 80 + 5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4. (Làm việc nhóm 4) Số?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nêu giá trị các số liền trước, liền sau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Các nhóm trình bày kết quả, nhận xét lẫn nhau.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5a. (Làm việc cá nhân) Số?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đọc tia số.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giải thích: số liền trước 15 là 14, số liền sau của 15 là 16. Ta có 14, 15, 16 là ba số liê tiếp. 16, 15, 14 là ba số liên tiếp.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Yêu cầu HS nêu: 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Số liền trước của 19 là?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Số liền sau của 19 là?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+ 18, 19, ? là 3 số liên tiếp.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+ 20, 19, ? là 3 số liên tiếp.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5b. (Làm việc cá nhân) Tìm số ở ô có dấu “?” để được ba số liên tiếp.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nêu.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2004" w:type="pct"/>
            <w:tcBorders>
              <w:top w:val="dashed" w:sz="4" w:space="0" w:color="auto"/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- 1 HS nêu cách viết số (134) đọc số (Một trăm ba mươi tư).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lần lượt làm bảng con viết số, đọc số: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nêu: Giá trị các số liền trước, liền sau hơn, kém nhau 1 đợn vị.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làm việc theo nhóm. 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tia số.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nêu: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Số liền trước của 19 là 18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Số liền sau của 19 là 20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+ 18, 19, 20 là 3 số liên tiếp.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+ 20, 19, 18 là 3 số liên tiếp.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6E76F0" w:rsidRPr="006B3B11" w:rsidTr="00793579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3-4’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6E76F0" w:rsidRPr="006A73F1" w:rsidRDefault="006E76F0" w:rsidP="0079357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6E76F0" w:rsidRPr="006A73F1" w:rsidRDefault="006E76F0" w:rsidP="0079357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6E76F0" w:rsidRPr="006A73F1" w:rsidRDefault="006E76F0" w:rsidP="0079357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E76F0" w:rsidRPr="006B3B11" w:rsidTr="00793579">
        <w:tc>
          <w:tcPr>
            <w:tcW w:w="2996" w:type="pct"/>
            <w:tcBorders>
              <w:top w:val="dashed" w:sz="4" w:space="0" w:color="auto"/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chơi, hái hoa,...sau bài học để học sinh nhận biết số liền trước, số liều sau, đọc số, viết số...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Bài toán:....</w:t>
            </w:r>
          </w:p>
          <w:p w:rsidR="006E76F0" w:rsidRPr="006B3B11" w:rsidRDefault="006E76F0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2004" w:type="pct"/>
            <w:tcBorders>
              <w:top w:val="dashed" w:sz="4" w:space="0" w:color="auto"/>
              <w:bottom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tả lời:.....</w:t>
            </w:r>
          </w:p>
        </w:tc>
      </w:tr>
      <w:tr w:rsidR="006E76F0" w:rsidRPr="006B3B11" w:rsidTr="00793579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6E76F0" w:rsidRPr="006B3B11" w:rsidRDefault="006E76F0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F4DE6" w:rsidRDefault="006E76F0"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__________________________________________________________________</w:t>
      </w:r>
      <w:bookmarkStart w:id="0" w:name="_GoBack"/>
      <w:bookmarkEnd w:id="0"/>
    </w:p>
    <w:sectPr w:rsidR="004F4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F0"/>
    <w:rsid w:val="004F4DE6"/>
    <w:rsid w:val="006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4ADB37-25A8-4864-BE6B-DA9FC1DA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2025-12-22T02:24:00Z</dcterms:created>
  <dcterms:modified xsi:type="dcterms:W3CDTF">2025-12-22T02:24:00Z</dcterms:modified>
</cp:coreProperties>
</file>