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CD7669" w:rsidTr="007D7E36">
        <w:tc>
          <w:tcPr>
            <w:tcW w:w="3369" w:type="dxa"/>
          </w:tcPr>
          <w:p w:rsidR="00CD7669" w:rsidRPr="00CD7669" w:rsidRDefault="00CD7669" w:rsidP="00CD76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u w:val="single"/>
                <w:lang w:val="nl-NL"/>
              </w:rPr>
            </w:pPr>
            <w:r w:rsidRPr="00CD7669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u w:val="single"/>
                <w:lang w:val="nl-NL"/>
              </w:rPr>
              <w:t>TRƯỜNG TH ĐỒNG TIẾN</w:t>
            </w:r>
          </w:p>
        </w:tc>
        <w:tc>
          <w:tcPr>
            <w:tcW w:w="5811" w:type="dxa"/>
          </w:tcPr>
          <w:p w:rsidR="00CD7669" w:rsidRDefault="00CD7669" w:rsidP="00CD76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nl-NL"/>
              </w:rPr>
            </w:pPr>
            <w:r w:rsidRPr="00CD7669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nl-NL"/>
              </w:rPr>
              <w:t xml:space="preserve">BÀI DỰ THI </w:t>
            </w:r>
          </w:p>
          <w:p w:rsidR="00CD7669" w:rsidRPr="00CD7669" w:rsidRDefault="00CD7669" w:rsidP="00CD76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nl-NL"/>
              </w:rPr>
            </w:pPr>
            <w:r w:rsidRPr="00CD7669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nl-NL"/>
              </w:rPr>
              <w:t>GIÁO VIÊN DẠY GIỎI CẤP TRƯỜNG</w:t>
            </w:r>
          </w:p>
        </w:tc>
      </w:tr>
      <w:tr w:rsidR="00CD7669" w:rsidTr="007D7E36">
        <w:tc>
          <w:tcPr>
            <w:tcW w:w="3369" w:type="dxa"/>
          </w:tcPr>
          <w:p w:rsidR="00CD7669" w:rsidRPr="00CD7669" w:rsidRDefault="00CD7669" w:rsidP="00CD76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nl-NL"/>
              </w:rPr>
            </w:pPr>
          </w:p>
        </w:tc>
        <w:tc>
          <w:tcPr>
            <w:tcW w:w="5811" w:type="dxa"/>
          </w:tcPr>
          <w:p w:rsidR="00CD7669" w:rsidRDefault="00CD7669" w:rsidP="00CD76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nl-NL"/>
              </w:rPr>
              <w:t>Giáo viên dạy: Nguyễn Viết Viên</w:t>
            </w:r>
          </w:p>
          <w:p w:rsidR="00CD7669" w:rsidRPr="00CD7669" w:rsidRDefault="00CD7669" w:rsidP="00CD76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val="nl-NL"/>
              </w:rPr>
              <w:t>Lớp: 3B</w:t>
            </w:r>
          </w:p>
        </w:tc>
      </w:tr>
    </w:tbl>
    <w:p w:rsidR="00CD7669" w:rsidRDefault="00CD7669" w:rsidP="00CD76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CD7669" w:rsidRPr="00323761" w:rsidRDefault="00CD7669" w:rsidP="00CD76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</w:pPr>
      <w:bookmarkStart w:id="0" w:name="_GoBack"/>
      <w:bookmarkEnd w:id="0"/>
      <w:r w:rsidRPr="00323761"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  <w:t>KẾ HOẠCH BÀI DẠY</w:t>
      </w:r>
    </w:p>
    <w:p w:rsidR="00CD7669" w:rsidRPr="00323761" w:rsidRDefault="00CD7669" w:rsidP="00CD76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</w:pPr>
      <w:r w:rsidRPr="00323761"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  <w:t>TOÁN (TIẾT 33)</w:t>
      </w:r>
    </w:p>
    <w:p w:rsidR="00CD7669" w:rsidRPr="00323761" w:rsidRDefault="00CD7669" w:rsidP="00CD76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</w:pPr>
      <w:r w:rsidRPr="00323761"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  <w:t>BÀI 16: ĐIỂM Ở GIỮA, TRUNG ĐIỂM CỦA ĐOẠN THẲNG (TIẾT 1)</w:t>
      </w:r>
    </w:p>
    <w:p w:rsidR="00CD7669" w:rsidRPr="00323761" w:rsidRDefault="00CD7669" w:rsidP="00CD766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</w:pPr>
      <w:r w:rsidRPr="00323761"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  <w:t>I. YÊU CẦU CẦN ĐẠT:</w:t>
      </w:r>
    </w:p>
    <w:p w:rsidR="00CD7669" w:rsidRPr="000F56BE" w:rsidRDefault="00CD7669" w:rsidP="00CD76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F56B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Kiến thức, kĩ năng:</w:t>
      </w:r>
    </w:p>
    <w:p w:rsidR="00CD7669" w:rsidRPr="000F56BE" w:rsidRDefault="00CD7669" w:rsidP="00CD7669">
      <w:pPr>
        <w:widowControl w:val="0"/>
        <w:spacing w:after="0" w:line="276" w:lineRule="auto"/>
        <w:ind w:right="600"/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</w:pPr>
      <w:r w:rsidRPr="000F56BE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 xml:space="preserve">- </w:t>
      </w:r>
      <w:r w:rsidRPr="000F56BE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HS nhận biết được điểm ở giữa, trung điểm của đoạn thẳng</w:t>
      </w:r>
      <w:r w:rsidRPr="000F56BE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.</w:t>
      </w:r>
    </w:p>
    <w:p w:rsidR="00CD7669" w:rsidRPr="000F56BE" w:rsidRDefault="00CD7669" w:rsidP="00CD7669">
      <w:pPr>
        <w:widowControl w:val="0"/>
        <w:spacing w:after="0" w:line="276" w:lineRule="auto"/>
        <w:ind w:right="600"/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</w:pPr>
      <w:r w:rsidRPr="000F56BE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- Xác định được ba điểm thẳng hàng qua hình ảnh trực quan.</w:t>
      </w:r>
    </w:p>
    <w:p w:rsidR="00CD7669" w:rsidRPr="000F56BE" w:rsidRDefault="00CD7669" w:rsidP="00CD7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F56BE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</w:t>
      </w:r>
      <w:r w:rsidR="00DD1144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CD7669" w:rsidRPr="000F56BE" w:rsidRDefault="00CD7669" w:rsidP="00CD76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F56B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2.Năng lực chung.</w:t>
      </w:r>
    </w:p>
    <w:p w:rsidR="00CD7669" w:rsidRPr="000F56BE" w:rsidRDefault="00CD7669" w:rsidP="00CD7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F56BE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CD7669" w:rsidRPr="000F56BE" w:rsidRDefault="00CD7669" w:rsidP="00CD7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F56BE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CD7669" w:rsidRPr="000F56BE" w:rsidRDefault="00CD7669" w:rsidP="00CD7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F56BE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CD7669" w:rsidRPr="000F56BE" w:rsidRDefault="00CD7669" w:rsidP="00CD76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F56BE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CD7669" w:rsidRPr="000F56BE" w:rsidRDefault="00CD7669" w:rsidP="00CD766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F56BE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CD7669" w:rsidRPr="000F56BE" w:rsidRDefault="00CD7669" w:rsidP="00CD766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F56BE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CD7669" w:rsidRPr="000F56BE" w:rsidRDefault="00CD7669" w:rsidP="00CD766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F56BE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CD7669" w:rsidRPr="00323761" w:rsidRDefault="00CD7669" w:rsidP="00CD76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val="nl-NL"/>
        </w:rPr>
      </w:pPr>
      <w:r w:rsidRPr="00323761">
        <w:rPr>
          <w:rFonts w:ascii="Times New Roman" w:eastAsia="Times New Roman" w:hAnsi="Times New Roman" w:cs="Times New Roman"/>
          <w:b/>
          <w:sz w:val="26"/>
          <w:szCs w:val="28"/>
          <w:lang w:val="nl-NL"/>
        </w:rPr>
        <w:t xml:space="preserve">II. ĐỒ DÙNG DẠY HỌC: </w:t>
      </w:r>
    </w:p>
    <w:p w:rsidR="00CD7669" w:rsidRPr="000F56BE" w:rsidRDefault="00CD7669" w:rsidP="00CD7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Power point.</w:t>
      </w:r>
    </w:p>
    <w:p w:rsidR="00CD7669" w:rsidRPr="000F56BE" w:rsidRDefault="00CD7669" w:rsidP="00CD7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- HS: SGK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6B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0F56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669" w:rsidRPr="00323761" w:rsidRDefault="00CD7669" w:rsidP="00CD7669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8"/>
          <w:lang w:val="nl-NL"/>
        </w:rPr>
      </w:pPr>
      <w:r w:rsidRPr="00323761">
        <w:rPr>
          <w:rFonts w:ascii="Times New Roman" w:eastAsia="Times New Roman" w:hAnsi="Times New Roman" w:cs="Times New Roman"/>
          <w:b/>
          <w:sz w:val="26"/>
          <w:szCs w:val="28"/>
        </w:rPr>
        <w:t>III. CÁC HOẠT ĐỘNG DẠY HỌC CHỦ YẾU: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638"/>
      </w:tblGrid>
      <w:tr w:rsidR="00CD7669" w:rsidRPr="00975C6E" w:rsidTr="004C581F">
        <w:tc>
          <w:tcPr>
            <w:tcW w:w="4860" w:type="dxa"/>
            <w:tcBorders>
              <w:bottom w:val="dashed" w:sz="4" w:space="0" w:color="auto"/>
            </w:tcBorders>
          </w:tcPr>
          <w:p w:rsidR="00CD7669" w:rsidRPr="000F56BE" w:rsidRDefault="00CD7669" w:rsidP="004C58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38" w:type="dxa"/>
            <w:tcBorders>
              <w:bottom w:val="dashed" w:sz="4" w:space="0" w:color="auto"/>
            </w:tcBorders>
          </w:tcPr>
          <w:p w:rsidR="00CD7669" w:rsidRPr="000F56BE" w:rsidRDefault="00CD7669" w:rsidP="004C58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D7669" w:rsidRPr="000F56BE" w:rsidTr="004C581F">
        <w:tc>
          <w:tcPr>
            <w:tcW w:w="9498" w:type="dxa"/>
            <w:gridSpan w:val="2"/>
            <w:tcBorders>
              <w:bottom w:val="dashed" w:sz="4" w:space="0" w:color="auto"/>
            </w:tcBorders>
          </w:tcPr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Hoạt động mở đầu: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3-4</w:t>
            </w:r>
            <w:r w:rsidRPr="000F56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’)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Mục tiêu: + Tạo không khí </w:t>
            </w:r>
            <w:r w:rsidR="0007686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vui vẻ, khấn khởi trước giờ học. Hát bài Người tôi yêu tôi thương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Cách tiến hành:</w:t>
            </w:r>
          </w:p>
        </w:tc>
      </w:tr>
      <w:tr w:rsidR="00CD7669" w:rsidRPr="000F56BE" w:rsidTr="004C581F">
        <w:tc>
          <w:tcPr>
            <w:tcW w:w="4860" w:type="dxa"/>
            <w:tcBorders>
              <w:bottom w:val="dashed" w:sz="4" w:space="0" w:color="auto"/>
            </w:tcBorders>
          </w:tcPr>
          <w:p w:rsidR="00CD7669" w:rsidRPr="000F56BE" w:rsidRDefault="00CD7669" w:rsidP="004C581F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</w:t>
            </w:r>
            <w:r w:rsidR="000768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cho HS thực hiện theo video khởi động.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638" w:type="dxa"/>
            <w:tcBorders>
              <w:bottom w:val="dashed" w:sz="4" w:space="0" w:color="auto"/>
            </w:tcBorders>
          </w:tcPr>
          <w:p w:rsidR="00CD7669" w:rsidRPr="000F56BE" w:rsidRDefault="00076868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gia.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CD7669" w:rsidRPr="000F56BE" w:rsidTr="004C581F">
        <w:tc>
          <w:tcPr>
            <w:tcW w:w="9498" w:type="dxa"/>
            <w:gridSpan w:val="2"/>
            <w:tcBorders>
              <w:bottom w:val="dashed" w:sz="4" w:space="0" w:color="auto"/>
            </w:tcBorders>
          </w:tcPr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Hoạt động hình thành kiến thức mới: (</w:t>
            </w:r>
            <w:r w:rsidR="0007686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07686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13</w:t>
            </w:r>
            <w:r w:rsidRPr="000F56B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’)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F56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 xml:space="preserve">+ 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Nhận biết được điểm ở giữa, trung điểm của đoạn thẳng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.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F56B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CD7669" w:rsidRPr="000F56BE" w:rsidTr="004C581F">
        <w:tc>
          <w:tcPr>
            <w:tcW w:w="4860" w:type="dxa"/>
            <w:tcBorders>
              <w:bottom w:val="dashed" w:sz="4" w:space="0" w:color="auto"/>
            </w:tcBorders>
          </w:tcPr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HYPERLINK "https://blogtailieu.com/" </w:instrTex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- GV hỏi HS:  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Nam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>nhờ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+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Rô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bốt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đã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nói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gì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với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proofErr w:type="gram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Việt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gram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?                                             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fldChar w:fldCharType="end"/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- GV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yêu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cầu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HS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quan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sát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hình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ảnh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minh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họa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ở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giữa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proofErr w:type="gram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a</w:t>
            </w:r>
            <w:proofErr w:type="gram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ECF64DE" wp14:editId="555D8837">
                  <wp:extent cx="2705334" cy="5715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334" cy="5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868" w:rsidRDefault="00CD7669" w:rsidP="004C581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- GV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chốt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: 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A, B, C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là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ba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thẳng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vi-VN" w:bidi="vi-VN"/>
              </w:rPr>
              <w:t>hàng</w:t>
            </w:r>
            <w:proofErr w:type="spellEnd"/>
          </w:p>
          <w:p w:rsidR="00CD7669" w:rsidRPr="000F56BE" w:rsidRDefault="00CD7669" w:rsidP="004C581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B là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điểm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ở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giữa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hai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điểm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A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>và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vi-VN" w:bidi="vi-VN"/>
              </w:rPr>
              <w:t xml:space="preserve"> C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- GV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yêu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cầu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HS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nhắc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lại</w:t>
            </w:r>
            <w:proofErr w:type="spellEnd"/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b. GV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yêu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cầu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HS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quan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sát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hình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ảnh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minh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họa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trung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điểm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của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đoạn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>thẳng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CD7669" w:rsidRPr="000F56BE" w:rsidRDefault="00CD7669" w:rsidP="004C581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fr-FR" w:eastAsia="vi-VN" w:bidi="vi-VN"/>
              </w:rPr>
              <w:t xml:space="preserve"> </w:t>
            </w:r>
            <w:r w:rsidRPr="000F56B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03F9195" wp14:editId="21C0AE50">
                  <wp:extent cx="2728196" cy="57917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196" cy="57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GV chốt:</w:t>
            </w:r>
          </w:p>
          <w:p w:rsidR="00CD7669" w:rsidRPr="008418DF" w:rsidRDefault="00CD7669" w:rsidP="004C581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 w:bidi="vi-VN"/>
              </w:rPr>
            </w:pPr>
            <w:r w:rsidRPr="00841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 w:bidi="vi-VN"/>
              </w:rPr>
              <w:t>+ H là điểm ở giữa hai điểm D và E.</w:t>
            </w:r>
          </w:p>
          <w:p w:rsidR="00CD7669" w:rsidRPr="008418DF" w:rsidRDefault="00CD7669" w:rsidP="004C581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 w:bidi="vi-VN"/>
              </w:rPr>
            </w:pPr>
            <w:r w:rsidRPr="00841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 w:bidi="vi-VN"/>
              </w:rPr>
              <w:t>+ Độ dài đoạn thẳng DH bằng độ dài đoạn thẳng HE, viết là DH = HE</w:t>
            </w:r>
          </w:p>
          <w:p w:rsidR="00CD7669" w:rsidRPr="008418DF" w:rsidRDefault="00CD7669" w:rsidP="004C581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 w:bidi="vi-VN"/>
              </w:rPr>
            </w:pPr>
            <w:r w:rsidRPr="008418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vi-VN" w:bidi="vi-VN"/>
              </w:rPr>
              <w:t xml:space="preserve">+ H được gọi là trung điểm của đoạn thẳng DE 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GV yêu cầu HS nhắc lại</w:t>
            </w:r>
          </w:p>
        </w:tc>
        <w:tc>
          <w:tcPr>
            <w:tcW w:w="4638" w:type="dxa"/>
            <w:tcBorders>
              <w:bottom w:val="dashed" w:sz="4" w:space="0" w:color="auto"/>
            </w:tcBorders>
          </w:tcPr>
          <w:p w:rsidR="00CD7669" w:rsidRPr="000F56BE" w:rsidRDefault="00CD7669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D7669" w:rsidRPr="000F56BE" w:rsidRDefault="00CD7669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nêu</w:t>
            </w:r>
          </w:p>
          <w:p w:rsidR="00CD7669" w:rsidRPr="000F56BE" w:rsidRDefault="00CD7669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</w:t>
            </w:r>
          </w:p>
          <w:p w:rsidR="00CD7669" w:rsidRPr="000F56BE" w:rsidRDefault="00CD7669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HS quan sát tranh</w:t>
            </w:r>
          </w:p>
          <w:p w:rsidR="00CD7669" w:rsidRPr="000F56BE" w:rsidRDefault="00CD7669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D7669" w:rsidRPr="000F56BE" w:rsidRDefault="00CD7669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D7669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76868" w:rsidRPr="000F56BE" w:rsidRDefault="00076868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D7669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nhắc lại</w:t>
            </w:r>
          </w:p>
          <w:p w:rsidR="00076868" w:rsidRDefault="00076868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76868" w:rsidRDefault="00076868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76868" w:rsidRPr="000F56BE" w:rsidRDefault="00076868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D7669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76868" w:rsidRDefault="00076868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76868" w:rsidRPr="000F56BE" w:rsidRDefault="00076868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Lắng nghe</w:t>
            </w:r>
          </w:p>
          <w:p w:rsidR="00CD7669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76868" w:rsidRDefault="00076868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76868" w:rsidRDefault="00076868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76868" w:rsidRDefault="00076868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76868" w:rsidRDefault="00076868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76868" w:rsidRPr="000F56BE" w:rsidRDefault="00076868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nhắc lại</w:t>
            </w:r>
          </w:p>
        </w:tc>
      </w:tr>
      <w:tr w:rsidR="00CD7669" w:rsidRPr="000F56BE" w:rsidTr="004C581F">
        <w:tc>
          <w:tcPr>
            <w:tcW w:w="94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D7669" w:rsidRDefault="00CD7669" w:rsidP="004C5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3.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tập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13-</w:t>
            </w: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’)</w:t>
            </w:r>
          </w:p>
          <w:p w:rsidR="00CD7669" w:rsidRPr="008418DF" w:rsidRDefault="00CD7669" w:rsidP="004C5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F56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CD7669" w:rsidRPr="000F56BE" w:rsidRDefault="00CD7669" w:rsidP="004C581F">
            <w:pPr>
              <w:widowControl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+ 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Nhận biết được điểm ở giữa, trung điểm của đoạn thẳng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CD7669" w:rsidRPr="000F56BE" w:rsidRDefault="00CD7669" w:rsidP="004C581F">
            <w:pPr>
              <w:widowControl w:val="0"/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+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Xác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định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được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ba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thẳng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hàng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qua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hình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ảnh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trực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quan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.</w:t>
            </w:r>
          </w:p>
          <w:p w:rsidR="00CD7669" w:rsidRPr="000F56BE" w:rsidRDefault="00CD7669" w:rsidP="004C5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F56B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CD7669" w:rsidRPr="00975C6E" w:rsidTr="004C581F">
        <w:tc>
          <w:tcPr>
            <w:tcW w:w="4860" w:type="dxa"/>
            <w:tcBorders>
              <w:top w:val="dashed" w:sz="4" w:space="0" w:color="auto"/>
              <w:bottom w:val="dashed" w:sz="4" w:space="0" w:color="auto"/>
            </w:tcBorders>
          </w:tcPr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1.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7EBFAD8" wp14:editId="33031925">
                  <wp:extent cx="3017520" cy="1630680"/>
                  <wp:effectExtent l="0" t="0" r="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6868" w:rsidRDefault="00B05F43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làm việc cá nhân.</w:t>
            </w:r>
            <w:r w:rsidR="00CD7669"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tổ chức nhận xét, củng cố 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nhận biết 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lastRenderedPageBreak/>
              <w:t>được điểm ở giữa, trung điểm của đoạn thẳng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.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2.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8E870D8" wp14:editId="283DBE20">
                  <wp:extent cx="1775614" cy="1470787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614" cy="147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làm việc CN sau đó thảo luận nhóm đôi</w:t>
            </w:r>
          </w:p>
          <w:p w:rsidR="00CD7669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tổ chức nhận xét, củng cố 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x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ác định được ba điểm thẳng hàng qua hình ảnh trực quan.</w:t>
            </w:r>
          </w:p>
          <w:p w:rsidR="00B05F43" w:rsidRDefault="00B05F43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</w:pPr>
          </w:p>
          <w:p w:rsidR="00B05F43" w:rsidRDefault="00B05F43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</w:pPr>
          </w:p>
          <w:p w:rsidR="00B05F43" w:rsidRDefault="00B05F43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</w:pPr>
          </w:p>
          <w:p w:rsidR="00B05F43" w:rsidRDefault="00B05F43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</w:pPr>
          </w:p>
          <w:p w:rsidR="00B05F43" w:rsidRPr="000F56BE" w:rsidRDefault="00B05F43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05F43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3. Nêu tên trung điểm của các đoạn thẳng AC, BD trong hình vẽ.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B3992E" wp14:editId="7C086574">
                  <wp:extent cx="2004234" cy="1531753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234" cy="1531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làm việc CN sau đó thảo luận nhóm đôi</w:t>
            </w:r>
          </w:p>
          <w:p w:rsidR="00CD7669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 Dựa vào độ dài của mỗi đoạn thẳng theo đơn vị là số cạnh của ô vuông)</w:t>
            </w:r>
          </w:p>
          <w:p w:rsidR="00B05F43" w:rsidRPr="000F56BE" w:rsidRDefault="00B05F43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Gọi HS chữa bài, HS nhận xét lẫn nhau.</w:t>
            </w:r>
          </w:p>
          <w:p w:rsidR="00CD7669" w:rsidRPr="000F56BE" w:rsidRDefault="00B05F43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</w:t>
            </w:r>
            <w:r w:rsidR="00CD7669"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Củng cố </w:t>
            </w:r>
            <w:r w:rsidR="00CD7669"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x</w:t>
            </w:r>
            <w:r w:rsidR="00CD7669"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ác định được ba điểm thẳng hàng qua hình ảnh trực quan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)</w:t>
            </w:r>
            <w:r w:rsidR="00CD7669"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 w:bidi="vi-VN"/>
              </w:rPr>
              <w:t>.</w:t>
            </w:r>
          </w:p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GV nhận xét, tuyên dương.</w:t>
            </w:r>
          </w:p>
        </w:tc>
        <w:tc>
          <w:tcPr>
            <w:tcW w:w="4638" w:type="dxa"/>
            <w:tcBorders>
              <w:top w:val="dashed" w:sz="4" w:space="0" w:color="auto"/>
              <w:bottom w:val="dashed" w:sz="4" w:space="0" w:color="auto"/>
            </w:tcBorders>
          </w:tcPr>
          <w:p w:rsidR="00CD7669" w:rsidRPr="000F56BE" w:rsidRDefault="00CD7669" w:rsidP="004C581F">
            <w:pPr>
              <w:widowControl w:val="0"/>
              <w:tabs>
                <w:tab w:val="left" w:pos="945"/>
              </w:tabs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CD7669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CD7669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CD7669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CD7669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CD7669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CD7669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CD7669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đọc yêu cầu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làm việc cá nhân.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lastRenderedPageBreak/>
              <w:t xml:space="preserve">- HS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trả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lời</w:t>
            </w:r>
            <w:proofErr w:type="spellEnd"/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-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Đáp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án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: Đ/Đ/S/S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nhận xét, đối chiếu bài.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CD7669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B05F43" w:rsidRDefault="00B05F43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B05F43" w:rsidRDefault="00B05F43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B05F43" w:rsidRPr="00B05F43" w:rsidRDefault="00B05F43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- HS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đọc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yêu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cầu</w:t>
            </w:r>
            <w:proofErr w:type="spellEnd"/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làm việc cá nhân.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trả lời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 xml:space="preserve">- Đáp án: 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a. Ba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thẳng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hàng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trong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hình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vẽ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: A, H, B; H, M, K; C, K, D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b.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H ở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giữa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hai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A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và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B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c.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M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là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trung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của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đoạn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thẳng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HK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vì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M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là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điểm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ở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giữa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H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>và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  <w:t xml:space="preserve"> K, MH = MK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nhận xét, đối chiếu bài.</w:t>
            </w:r>
          </w:p>
          <w:p w:rsidR="00B05F43" w:rsidRDefault="00B05F43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B05F43" w:rsidRDefault="00B05F43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B05F43" w:rsidRDefault="00B05F43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B05F43" w:rsidRDefault="00B05F43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B05F43" w:rsidRDefault="00B05F43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B05F43" w:rsidRDefault="00B05F43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B05F43" w:rsidRDefault="00B05F43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B05F43" w:rsidRDefault="00B05F43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B05F43" w:rsidRDefault="00B05F43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CD7669" w:rsidRPr="00B05F43" w:rsidRDefault="00CD7669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đọc đề</w:t>
            </w:r>
          </w:p>
          <w:p w:rsidR="00CD7669" w:rsidRPr="00B05F43" w:rsidRDefault="00CD7669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làm bài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Trả lời: Điểm H là trung điểm của đoạn thẳng AC; điểm G là trung điểm của đoạn thẳng BD</w:t>
            </w: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t>- HS nhận xét, đối chiếu bài.</w:t>
            </w:r>
          </w:p>
          <w:p w:rsidR="00CD7669" w:rsidRDefault="00CD7669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</w:p>
          <w:p w:rsidR="00CD7669" w:rsidRDefault="00CD7669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B05F43" w:rsidRPr="00B05F43" w:rsidRDefault="00B05F43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vi-VN"/>
              </w:rPr>
            </w:pPr>
          </w:p>
          <w:p w:rsidR="00CD7669" w:rsidRPr="000F56BE" w:rsidRDefault="00CD7669" w:rsidP="004C581F">
            <w:pPr>
              <w:widowControl w:val="0"/>
              <w:spacing w:after="0" w:line="276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vi-VN"/>
              </w:rPr>
              <w:lastRenderedPageBreak/>
              <w:t>- Lắng nghe, ghi nhớ cách thực hiện</w:t>
            </w:r>
          </w:p>
        </w:tc>
      </w:tr>
      <w:tr w:rsidR="00CD7669" w:rsidRPr="000F56BE" w:rsidTr="004C581F">
        <w:tc>
          <w:tcPr>
            <w:tcW w:w="94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D7669" w:rsidRPr="00872FD5" w:rsidRDefault="00CD7669" w:rsidP="004C5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3. </w:t>
            </w: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Hoạt động vận dụng trải nghiệm: </w:t>
            </w:r>
            <w:r w:rsidRPr="00872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3-4</w:t>
            </w: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’</w:t>
            </w:r>
            <w:r w:rsidRPr="00872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)</w:t>
            </w:r>
          </w:p>
          <w:p w:rsidR="00CD7669" w:rsidRPr="000F56BE" w:rsidRDefault="00CD7669" w:rsidP="004C5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Mục tiêu:</w:t>
            </w:r>
          </w:p>
          <w:p w:rsidR="00CD7669" w:rsidRPr="000F56BE" w:rsidRDefault="00CD7669" w:rsidP="004C5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CD7669" w:rsidRPr="000F56BE" w:rsidRDefault="00CD7669" w:rsidP="004C5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CD7669" w:rsidRPr="000F56BE" w:rsidRDefault="00CD7669" w:rsidP="004C5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CD7669" w:rsidRPr="000F56BE" w:rsidRDefault="00CD7669" w:rsidP="004C5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>tiến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D7669" w:rsidRPr="00975C6E" w:rsidTr="004C581F">
        <w:tc>
          <w:tcPr>
            <w:tcW w:w="4860" w:type="dxa"/>
            <w:tcBorders>
              <w:top w:val="dashed" w:sz="4" w:space="0" w:color="auto"/>
              <w:bottom w:val="dashed" w:sz="4" w:space="0" w:color="auto"/>
            </w:tcBorders>
          </w:tcPr>
          <w:p w:rsidR="00CD7669" w:rsidRPr="000F56BE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tổ chức vận dụng bằng các hình thức như trò chơi </w:t>
            </w:r>
            <w:r w:rsidR="00EF53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“ Hái quả miền tây”.</w:t>
            </w:r>
          </w:p>
          <w:p w:rsidR="00CD7669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="00EF53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nêu cách chơi và </w:t>
            </w:r>
            <w:r w:rsidR="0032376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luật chơi: ( quay vòng quay may</w:t>
            </w:r>
            <w:r w:rsidR="00EF53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mắn, trúng tên ai người đó được chọ quả. Có 4 loại quả. Mỗi quả tương ứng với 1 câu hỏi. HS phải trả lời. Trả lời đúng có thưởng, trả lời sai không có thưởng.)</w:t>
            </w:r>
            <w:r w:rsidR="0032376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785849" w:rsidRDefault="00EF5304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GV cho HS chơi.</w:t>
            </w:r>
          </w:p>
          <w:p w:rsidR="00CD7669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  <w:p w:rsidR="00CD7669" w:rsidRPr="00211A97" w:rsidRDefault="00CD7669" w:rsidP="004C581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Về nhà ôn lại bài, xem trước </w:t>
            </w:r>
            <w:r w:rsidRPr="00211A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Bài 16: Điểm ở giữa, trung điểm của đoạn thẳng (tiết 2)</w:t>
            </w:r>
          </w:p>
        </w:tc>
        <w:tc>
          <w:tcPr>
            <w:tcW w:w="4638" w:type="dxa"/>
            <w:tcBorders>
              <w:top w:val="dashed" w:sz="4" w:space="0" w:color="auto"/>
              <w:bottom w:val="dashed" w:sz="4" w:space="0" w:color="auto"/>
            </w:tcBorders>
          </w:tcPr>
          <w:p w:rsidR="00CD7669" w:rsidRPr="000F56BE" w:rsidRDefault="00CD7669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</w:t>
            </w:r>
            <w:r w:rsidR="00B05F4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 chơi Trò chơi</w:t>
            </w: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D7669" w:rsidRPr="000F56BE" w:rsidRDefault="00CD7669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D7669" w:rsidRDefault="00CD7669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05F43" w:rsidRDefault="00B05F43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05F43" w:rsidRPr="000F56BE" w:rsidRDefault="00B05F43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85849" w:rsidRDefault="00785849" w:rsidP="00EF53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F5304" w:rsidRDefault="00EF5304" w:rsidP="00EF53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F5304" w:rsidRDefault="00EF5304" w:rsidP="00EF53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F5304" w:rsidRDefault="00EF5304" w:rsidP="00EF53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EF5304" w:rsidRPr="000F56BE" w:rsidRDefault="00EF5304" w:rsidP="00EF53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 và thực hiện</w:t>
            </w:r>
          </w:p>
        </w:tc>
      </w:tr>
      <w:tr w:rsidR="00CD7669" w:rsidRPr="000F56BE" w:rsidTr="004C581F">
        <w:tc>
          <w:tcPr>
            <w:tcW w:w="9498" w:type="dxa"/>
            <w:gridSpan w:val="2"/>
            <w:tcBorders>
              <w:top w:val="dashed" w:sz="4" w:space="0" w:color="auto"/>
            </w:tcBorders>
          </w:tcPr>
          <w:p w:rsidR="00CD7669" w:rsidRPr="000F56BE" w:rsidRDefault="00CD7669" w:rsidP="004C581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23761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nl-NL"/>
              </w:rPr>
              <w:t xml:space="preserve">IV.ĐIỀU CHỈNH SAU BÀI DẠY </w:t>
            </w:r>
            <w:r w:rsidRPr="00E66A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(nếu có).</w:t>
            </w:r>
          </w:p>
          <w:p w:rsidR="00CD7669" w:rsidRPr="000F56BE" w:rsidRDefault="00CD7669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</w:t>
            </w:r>
          </w:p>
          <w:p w:rsidR="00CD7669" w:rsidRPr="000F56BE" w:rsidRDefault="00CD7669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</w:t>
            </w:r>
          </w:p>
          <w:p w:rsidR="00CD7669" w:rsidRPr="000F56BE" w:rsidRDefault="00CD7669" w:rsidP="004C58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F56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CD7669" w:rsidRPr="000F56BE" w:rsidRDefault="00CD7669" w:rsidP="00CD7669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</w:pPr>
      <w:r w:rsidRPr="000F56BE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-----------------------------------------------------</w:t>
      </w:r>
    </w:p>
    <w:p w:rsidR="00323761" w:rsidRDefault="0032376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3761" w:rsidTr="00323761">
        <w:tc>
          <w:tcPr>
            <w:tcW w:w="4785" w:type="dxa"/>
          </w:tcPr>
          <w:p w:rsidR="00323761" w:rsidRDefault="0032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23761" w:rsidRPr="00323761" w:rsidRDefault="00323761" w:rsidP="0032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761">
              <w:rPr>
                <w:rFonts w:ascii="Times New Roman" w:hAnsi="Times New Roman" w:cs="Times New Roman"/>
                <w:sz w:val="28"/>
                <w:szCs w:val="28"/>
              </w:rPr>
              <w:t>KÍ DUYỆT CỦA BGH</w:t>
            </w:r>
          </w:p>
          <w:p w:rsidR="00323761" w:rsidRPr="00323761" w:rsidRDefault="00323761" w:rsidP="00323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761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323761">
              <w:rPr>
                <w:rFonts w:ascii="Times New Roman" w:hAnsi="Times New Roman" w:cs="Times New Roman"/>
                <w:sz w:val="28"/>
                <w:szCs w:val="28"/>
              </w:rPr>
              <w:t xml:space="preserve">      /     / 10/2025</w:t>
            </w:r>
          </w:p>
          <w:p w:rsidR="00323761" w:rsidRDefault="00323761">
            <w:pPr>
              <w:rPr>
                <w:rFonts w:ascii="Times New Roman" w:hAnsi="Times New Roman" w:cs="Times New Roman"/>
              </w:rPr>
            </w:pPr>
          </w:p>
          <w:p w:rsidR="00323761" w:rsidRDefault="00323761">
            <w:pPr>
              <w:rPr>
                <w:rFonts w:ascii="Times New Roman" w:hAnsi="Times New Roman" w:cs="Times New Roman"/>
              </w:rPr>
            </w:pPr>
          </w:p>
          <w:p w:rsidR="00323761" w:rsidRDefault="00323761">
            <w:pPr>
              <w:rPr>
                <w:rFonts w:ascii="Times New Roman" w:hAnsi="Times New Roman" w:cs="Times New Roman"/>
              </w:rPr>
            </w:pPr>
          </w:p>
          <w:p w:rsidR="00323761" w:rsidRDefault="00323761">
            <w:pPr>
              <w:rPr>
                <w:rFonts w:ascii="Times New Roman" w:hAnsi="Times New Roman" w:cs="Times New Roman"/>
              </w:rPr>
            </w:pPr>
          </w:p>
        </w:tc>
      </w:tr>
    </w:tbl>
    <w:p w:rsidR="00323761" w:rsidRDefault="00323761">
      <w:pPr>
        <w:rPr>
          <w:rFonts w:ascii="Times New Roman" w:hAnsi="Times New Roman" w:cs="Times New Roman"/>
        </w:rPr>
      </w:pPr>
    </w:p>
    <w:p w:rsidR="00323761" w:rsidRDefault="00323761">
      <w:pPr>
        <w:rPr>
          <w:rFonts w:ascii="Times New Roman" w:hAnsi="Times New Roman" w:cs="Times New Roman"/>
        </w:rPr>
      </w:pPr>
    </w:p>
    <w:p w:rsidR="00323761" w:rsidRDefault="00323761">
      <w:pPr>
        <w:rPr>
          <w:rFonts w:ascii="Times New Roman" w:hAnsi="Times New Roman" w:cs="Times New Roman"/>
        </w:rPr>
      </w:pPr>
    </w:p>
    <w:p w:rsidR="00323761" w:rsidRDefault="00323761">
      <w:pPr>
        <w:rPr>
          <w:rFonts w:ascii="Times New Roman" w:hAnsi="Times New Roman" w:cs="Times New Roman"/>
        </w:rPr>
      </w:pPr>
    </w:p>
    <w:sectPr w:rsidR="00323761" w:rsidSect="00316BE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44"/>
    <w:rsid w:val="00076868"/>
    <w:rsid w:val="000A535A"/>
    <w:rsid w:val="00240037"/>
    <w:rsid w:val="002443B7"/>
    <w:rsid w:val="00316BEE"/>
    <w:rsid w:val="00323761"/>
    <w:rsid w:val="004340DF"/>
    <w:rsid w:val="0074188E"/>
    <w:rsid w:val="00785849"/>
    <w:rsid w:val="007D7E36"/>
    <w:rsid w:val="00915411"/>
    <w:rsid w:val="00915C35"/>
    <w:rsid w:val="009856A3"/>
    <w:rsid w:val="00A31426"/>
    <w:rsid w:val="00B05F43"/>
    <w:rsid w:val="00CD7669"/>
    <w:rsid w:val="00CE4344"/>
    <w:rsid w:val="00DD1144"/>
    <w:rsid w:val="00EF5304"/>
    <w:rsid w:val="00F3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669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69"/>
    <w:rPr>
      <w:rFonts w:ascii="Tahoma" w:hAnsi="Tahoma" w:cs="Tahoma"/>
      <w:color w:val="auto"/>
      <w:sz w:val="16"/>
      <w:szCs w:val="16"/>
    </w:rPr>
  </w:style>
  <w:style w:type="table" w:styleId="TableGrid">
    <w:name w:val="Table Grid"/>
    <w:basedOn w:val="TableNormal"/>
    <w:uiPriority w:val="59"/>
    <w:rsid w:val="00CD7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669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669"/>
    <w:rPr>
      <w:rFonts w:ascii="Tahoma" w:hAnsi="Tahoma" w:cs="Tahoma"/>
      <w:color w:val="auto"/>
      <w:sz w:val="16"/>
      <w:szCs w:val="16"/>
    </w:rPr>
  </w:style>
  <w:style w:type="table" w:styleId="TableGrid">
    <w:name w:val="Table Grid"/>
    <w:basedOn w:val="TableNormal"/>
    <w:uiPriority w:val="59"/>
    <w:rsid w:val="00CD7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2025-10-18T14:59:00Z</dcterms:created>
  <dcterms:modified xsi:type="dcterms:W3CDTF">2025-10-19T04:08:00Z</dcterms:modified>
</cp:coreProperties>
</file>