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8F" w:rsidRPr="008C0EE8" w:rsidRDefault="0047708F" w:rsidP="0047708F">
      <w:pPr>
        <w:jc w:val="center"/>
        <w:rPr>
          <w:b/>
          <w:bCs/>
          <w:sz w:val="28"/>
          <w:szCs w:val="28"/>
          <w:lang w:val="nl-NL"/>
        </w:rPr>
      </w:pPr>
      <w:r w:rsidRPr="008C0EE8">
        <w:rPr>
          <w:b/>
          <w:bCs/>
          <w:sz w:val="28"/>
          <w:szCs w:val="28"/>
          <w:lang w:val="nl-NL"/>
        </w:rPr>
        <w:t>TỰ NHIÊN VÀ XÃ HỘI (TIẾT 57)</w:t>
      </w:r>
    </w:p>
    <w:p w:rsidR="0047708F" w:rsidRPr="008C0EE8" w:rsidRDefault="0047708F" w:rsidP="0047708F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8C0EE8">
        <w:rPr>
          <w:b/>
          <w:bCs/>
          <w:sz w:val="28"/>
          <w:szCs w:val="28"/>
          <w:lang w:val="nl-NL"/>
        </w:rPr>
        <w:t>BÀI 25: ÔN TẬP VỀ CHỦ ĐỀ CON NGƯỜI VÀ SỨC KHỎE</w:t>
      </w:r>
    </w:p>
    <w:p w:rsidR="0047708F" w:rsidRPr="008C0EE8" w:rsidRDefault="0047708F" w:rsidP="0047708F">
      <w:pPr>
        <w:rPr>
          <w:b/>
          <w:bCs/>
          <w:sz w:val="28"/>
          <w:szCs w:val="28"/>
          <w:lang w:val="nl-NL"/>
        </w:rPr>
      </w:pPr>
      <w:r w:rsidRPr="008C0EE8">
        <w:rPr>
          <w:b/>
          <w:bCs/>
          <w:sz w:val="28"/>
          <w:szCs w:val="28"/>
          <w:lang w:val="nl-NL"/>
        </w:rPr>
        <w:t>I. YÊU CẦU CẦN ĐẠT:</w:t>
      </w:r>
    </w:p>
    <w:p w:rsidR="0047708F" w:rsidRPr="008C0EE8" w:rsidRDefault="0047708F" w:rsidP="0047708F">
      <w:pPr>
        <w:jc w:val="both"/>
        <w:rPr>
          <w:b/>
          <w:sz w:val="28"/>
          <w:szCs w:val="28"/>
          <w:lang w:val="nl-NL"/>
        </w:rPr>
      </w:pPr>
      <w:r w:rsidRPr="008C0EE8">
        <w:rPr>
          <w:b/>
          <w:sz w:val="28"/>
          <w:szCs w:val="28"/>
          <w:lang w:val="nl-NL"/>
        </w:rPr>
        <w:t>1. Năng lực đặc thù: Sau khi học, học sinh sẽ:</w:t>
      </w:r>
    </w:p>
    <w:p w:rsidR="0047708F" w:rsidRPr="008C0EE8" w:rsidRDefault="0047708F" w:rsidP="0047708F">
      <w:pPr>
        <w:jc w:val="both"/>
        <w:rPr>
          <w:sz w:val="28"/>
          <w:szCs w:val="28"/>
          <w:lang w:val="nl-NL"/>
        </w:rPr>
      </w:pPr>
      <w:r w:rsidRPr="008C0EE8">
        <w:rPr>
          <w:sz w:val="28"/>
          <w:szCs w:val="28"/>
          <w:lang w:val="nl-NL"/>
        </w:rPr>
        <w:t>- Hệ thống được kiến thức đã học của chủ đề Con người và sức khoẻ.</w:t>
      </w:r>
    </w:p>
    <w:p w:rsidR="0047708F" w:rsidRPr="008C0EE8" w:rsidRDefault="0047708F" w:rsidP="0047708F">
      <w:pPr>
        <w:jc w:val="both"/>
        <w:rPr>
          <w:sz w:val="28"/>
          <w:szCs w:val="28"/>
          <w:lang w:val="nl-NL"/>
        </w:rPr>
      </w:pPr>
      <w:r w:rsidRPr="008C0EE8">
        <w:rPr>
          <w:sz w:val="28"/>
          <w:szCs w:val="28"/>
          <w:lang w:val="nl-NL"/>
        </w:rPr>
        <w:t>- Xây dựng và  thực hiện được thời gian biểu phù hợp để có được thói quen học tập, vui chơi, ăn uống, nghỉ ngơi điều độ và ngủ đủ giấc.</w:t>
      </w:r>
    </w:p>
    <w:p w:rsidR="0047708F" w:rsidRPr="008C0EE8" w:rsidRDefault="0047708F" w:rsidP="0047708F">
      <w:pPr>
        <w:jc w:val="both"/>
        <w:rPr>
          <w:b/>
          <w:sz w:val="28"/>
          <w:szCs w:val="28"/>
          <w:lang w:val="nl-NL"/>
        </w:rPr>
      </w:pPr>
      <w:r w:rsidRPr="008C0EE8">
        <w:rPr>
          <w:b/>
          <w:sz w:val="28"/>
          <w:szCs w:val="28"/>
          <w:lang w:val="nl-NL"/>
        </w:rPr>
        <w:t>2. Năng lực chung:</w:t>
      </w:r>
    </w:p>
    <w:p w:rsidR="0047708F" w:rsidRPr="008C0EE8" w:rsidRDefault="0047708F" w:rsidP="0047708F">
      <w:pPr>
        <w:jc w:val="both"/>
        <w:rPr>
          <w:sz w:val="28"/>
          <w:szCs w:val="28"/>
          <w:lang w:val="nl-NL"/>
        </w:rPr>
      </w:pPr>
      <w:r w:rsidRPr="008C0EE8">
        <w:rPr>
          <w:sz w:val="28"/>
          <w:szCs w:val="28"/>
          <w:lang w:val="nl-NL"/>
        </w:rPr>
        <w:t>- Năng lực tự chủ, tự học: Có biểu hiện chú ý học tập, tự giác tìm hiểu bài để hoàn thành tốt nội dung tiết học.</w:t>
      </w:r>
    </w:p>
    <w:p w:rsidR="0047708F" w:rsidRPr="008C0EE8" w:rsidRDefault="0047708F" w:rsidP="0047708F">
      <w:pPr>
        <w:jc w:val="both"/>
        <w:rPr>
          <w:sz w:val="28"/>
          <w:szCs w:val="28"/>
          <w:lang w:val="nl-NL"/>
        </w:rPr>
      </w:pPr>
      <w:r w:rsidRPr="008C0EE8">
        <w:rPr>
          <w:sz w:val="28"/>
          <w:szCs w:val="28"/>
          <w:lang w:val="nl-NL"/>
        </w:rPr>
        <w:t>- Năng lực giải quyết vấn đề và sáng tạo: Có biểu hiện tích cực, sáng tạo trong các hoạt động học tập, trò chơi, vận dụng.</w:t>
      </w:r>
    </w:p>
    <w:p w:rsidR="0047708F" w:rsidRPr="008C0EE8" w:rsidRDefault="0047708F" w:rsidP="0047708F">
      <w:pPr>
        <w:jc w:val="both"/>
        <w:rPr>
          <w:spacing w:val="-6"/>
          <w:sz w:val="28"/>
          <w:szCs w:val="28"/>
          <w:lang w:val="nl-NL"/>
        </w:rPr>
      </w:pPr>
      <w:r w:rsidRPr="008C0EE8">
        <w:rPr>
          <w:spacing w:val="-6"/>
          <w:sz w:val="28"/>
          <w:szCs w:val="28"/>
          <w:lang w:val="nl-NL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:rsidR="0047708F" w:rsidRPr="008C0EE8" w:rsidRDefault="0047708F" w:rsidP="0047708F">
      <w:pPr>
        <w:jc w:val="both"/>
        <w:rPr>
          <w:b/>
          <w:sz w:val="28"/>
          <w:szCs w:val="28"/>
          <w:lang w:val="nl-NL"/>
        </w:rPr>
      </w:pPr>
      <w:r w:rsidRPr="008C0EE8">
        <w:rPr>
          <w:b/>
          <w:sz w:val="28"/>
          <w:szCs w:val="28"/>
          <w:lang w:val="nl-NL"/>
        </w:rPr>
        <w:t>3. Phẩm chất:</w:t>
      </w:r>
    </w:p>
    <w:p w:rsidR="0047708F" w:rsidRPr="008C0EE8" w:rsidRDefault="0047708F" w:rsidP="0047708F">
      <w:pPr>
        <w:tabs>
          <w:tab w:val="left" w:pos="1380"/>
        </w:tabs>
        <w:rPr>
          <w:sz w:val="28"/>
          <w:szCs w:val="28"/>
          <w:lang w:val="nl-NL"/>
        </w:rPr>
      </w:pPr>
      <w:r w:rsidRPr="008C0EE8">
        <w:rPr>
          <w:sz w:val="28"/>
          <w:szCs w:val="28"/>
          <w:lang w:val="nl-NL"/>
        </w:rPr>
        <w:t>- Phẩm chất nhân ái: Có ý thức trong việc giữ gìn sức khỏe bản thân, không sử dụng các chất kích thích.</w:t>
      </w:r>
    </w:p>
    <w:p w:rsidR="0047708F" w:rsidRPr="008C0EE8" w:rsidRDefault="0047708F" w:rsidP="0047708F">
      <w:pPr>
        <w:jc w:val="both"/>
        <w:rPr>
          <w:sz w:val="28"/>
          <w:szCs w:val="28"/>
          <w:lang w:val="nl-NL"/>
        </w:rPr>
      </w:pPr>
      <w:r w:rsidRPr="008C0EE8">
        <w:rPr>
          <w:sz w:val="28"/>
          <w:szCs w:val="28"/>
          <w:lang w:val="nl-NL"/>
        </w:rPr>
        <w:t>- Phẩm chất chăm chỉ: Có tinh thần chăm chỉ học tập, luôn tự giác tìm hiểu bài.</w:t>
      </w:r>
    </w:p>
    <w:p w:rsidR="0047708F" w:rsidRPr="008C0EE8" w:rsidRDefault="0047708F" w:rsidP="0047708F">
      <w:pPr>
        <w:jc w:val="both"/>
        <w:rPr>
          <w:sz w:val="28"/>
          <w:szCs w:val="28"/>
          <w:lang w:val="nl-NL"/>
        </w:rPr>
      </w:pPr>
      <w:r w:rsidRPr="008C0EE8">
        <w:rPr>
          <w:sz w:val="28"/>
          <w:szCs w:val="28"/>
          <w:lang w:val="nl-NL"/>
        </w:rPr>
        <w:t>- Phẩm chất trách nhiệm: Giữ trật tự, biết lắng nghe, học tập nghiêm túc. Có trách nhiệm với tập thể khi tham gia hoạt động nhóm.</w:t>
      </w:r>
    </w:p>
    <w:p w:rsidR="0047708F" w:rsidRPr="008C0EE8" w:rsidRDefault="0047708F" w:rsidP="0047708F">
      <w:pPr>
        <w:jc w:val="both"/>
        <w:rPr>
          <w:b/>
          <w:sz w:val="28"/>
          <w:szCs w:val="28"/>
          <w:lang w:val="nl-NL"/>
        </w:rPr>
      </w:pPr>
      <w:r w:rsidRPr="008C0EE8">
        <w:rPr>
          <w:b/>
          <w:sz w:val="28"/>
          <w:szCs w:val="28"/>
          <w:lang w:val="nl-NL"/>
        </w:rPr>
        <w:t>II. ĐỒ DÙNG DẠY HỌC:</w:t>
      </w:r>
    </w:p>
    <w:p w:rsidR="0047708F" w:rsidRPr="008C0EE8" w:rsidRDefault="0047708F" w:rsidP="0047708F">
      <w:pPr>
        <w:jc w:val="both"/>
        <w:rPr>
          <w:sz w:val="28"/>
          <w:szCs w:val="28"/>
        </w:rPr>
      </w:pPr>
      <w:r w:rsidRPr="008C0EE8">
        <w:rPr>
          <w:sz w:val="28"/>
          <w:szCs w:val="28"/>
        </w:rPr>
        <w:t>- Kế hoạch bài dạy, bài giảng Power point.</w:t>
      </w:r>
    </w:p>
    <w:p w:rsidR="0047708F" w:rsidRPr="008C0EE8" w:rsidRDefault="0047708F" w:rsidP="0047708F">
      <w:pPr>
        <w:jc w:val="both"/>
        <w:rPr>
          <w:sz w:val="28"/>
          <w:szCs w:val="28"/>
        </w:rPr>
      </w:pPr>
      <w:r w:rsidRPr="008C0EE8">
        <w:rPr>
          <w:sz w:val="28"/>
          <w:szCs w:val="28"/>
        </w:rPr>
        <w:t>- SGK và các thiết bị, học liệu phục vụ cho tiết dạy.</w:t>
      </w:r>
    </w:p>
    <w:p w:rsidR="0047708F" w:rsidRPr="008C0EE8" w:rsidRDefault="0047708F" w:rsidP="0047708F">
      <w:pPr>
        <w:jc w:val="both"/>
        <w:outlineLvl w:val="0"/>
        <w:rPr>
          <w:b/>
          <w:bCs/>
          <w:sz w:val="28"/>
          <w:szCs w:val="28"/>
          <w:lang w:val="nl-NL"/>
        </w:rPr>
      </w:pPr>
      <w:r w:rsidRPr="008C0EE8">
        <w:rPr>
          <w:b/>
          <w:sz w:val="28"/>
          <w:szCs w:val="28"/>
        </w:rPr>
        <w:t>III. CÁC HOẠT ĐỘNG DẠY HỌC CHỦ YẾU: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6"/>
        <w:gridCol w:w="3900"/>
      </w:tblGrid>
      <w:tr w:rsidR="0047708F" w:rsidRPr="008C0EE8" w:rsidTr="00746F23">
        <w:trPr>
          <w:jc w:val="center"/>
        </w:trPr>
        <w:tc>
          <w:tcPr>
            <w:tcW w:w="5529" w:type="dxa"/>
            <w:tcBorders>
              <w:bottom w:val="dashed" w:sz="4" w:space="0" w:color="auto"/>
            </w:tcBorders>
          </w:tcPr>
          <w:p w:rsidR="0047708F" w:rsidRPr="008C0EE8" w:rsidRDefault="0047708F" w:rsidP="00746F23">
            <w:pPr>
              <w:jc w:val="center"/>
              <w:rPr>
                <w:b/>
                <w:szCs w:val="28"/>
                <w:lang w:val="nl-NL"/>
              </w:rPr>
            </w:pPr>
            <w:r w:rsidRPr="008C0EE8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47708F" w:rsidRPr="008C0EE8" w:rsidRDefault="0047708F" w:rsidP="00746F23">
            <w:pPr>
              <w:jc w:val="center"/>
              <w:rPr>
                <w:b/>
                <w:szCs w:val="28"/>
                <w:lang w:val="nl-NL"/>
              </w:rPr>
            </w:pPr>
            <w:r w:rsidRPr="008C0EE8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47708F" w:rsidRPr="008C0EE8" w:rsidTr="00746F23">
        <w:trPr>
          <w:jc w:val="center"/>
        </w:trPr>
        <w:tc>
          <w:tcPr>
            <w:tcW w:w="9405" w:type="dxa"/>
            <w:gridSpan w:val="2"/>
            <w:tcBorders>
              <w:bottom w:val="dashed" w:sz="4" w:space="0" w:color="auto"/>
            </w:tcBorders>
          </w:tcPr>
          <w:p w:rsidR="0047708F" w:rsidRPr="008C0EE8" w:rsidRDefault="0047708F" w:rsidP="00746F23">
            <w:pPr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8C0EE8">
              <w:rPr>
                <w:b/>
                <w:bCs/>
                <w:sz w:val="28"/>
                <w:szCs w:val="28"/>
                <w:lang w:val="nl-NL"/>
              </w:rPr>
              <w:t>1. Hoạt động mở đầu: (3</w:t>
            </w:r>
            <w:r>
              <w:rPr>
                <w:b/>
                <w:bCs/>
                <w:sz w:val="28"/>
                <w:szCs w:val="28"/>
                <w:lang w:val="nl-NL"/>
              </w:rPr>
              <w:t>-4</w:t>
            </w:r>
            <w:r w:rsidRPr="008C0EE8">
              <w:rPr>
                <w:b/>
                <w:bCs/>
                <w:sz w:val="28"/>
                <w:szCs w:val="28"/>
                <w:lang w:val="nl-NL"/>
              </w:rPr>
              <w:t>’)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47708F" w:rsidRPr="008C0EE8" w:rsidTr="00746F23">
        <w:trPr>
          <w:jc w:val="center"/>
        </w:trPr>
        <w:tc>
          <w:tcPr>
            <w:tcW w:w="5529" w:type="dxa"/>
            <w:tcBorders>
              <w:bottom w:val="dashed" w:sz="4" w:space="0" w:color="auto"/>
            </w:tcBorders>
          </w:tcPr>
          <w:p w:rsidR="0047708F" w:rsidRPr="008C0EE8" w:rsidRDefault="0047708F" w:rsidP="00746F23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8C0EE8">
              <w:rPr>
                <w:bCs/>
                <w:sz w:val="28"/>
                <w:szCs w:val="28"/>
                <w:lang w:val="nl-NL"/>
              </w:rPr>
              <w:t xml:space="preserve">- GV  học sinh chơi trò chơi “ Ai thông minh hơn” để khởi động bài học. </w:t>
            </w:r>
          </w:p>
          <w:p w:rsidR="0047708F" w:rsidRPr="008C0EE8" w:rsidRDefault="0047708F" w:rsidP="00746F23">
            <w:pPr>
              <w:tabs>
                <w:tab w:val="left" w:pos="1380"/>
              </w:tabs>
              <w:rPr>
                <w:szCs w:val="28"/>
                <w:lang w:val="nl-NL"/>
              </w:rPr>
            </w:pPr>
            <w:r w:rsidRPr="008C0EE8">
              <w:rPr>
                <w:bCs/>
                <w:sz w:val="28"/>
                <w:szCs w:val="28"/>
                <w:lang w:val="nl-NL"/>
              </w:rPr>
              <w:t xml:space="preserve">+ Câu 1: </w:t>
            </w:r>
            <w:r w:rsidRPr="008C0EE8">
              <w:rPr>
                <w:sz w:val="28"/>
                <w:szCs w:val="28"/>
                <w:lang w:val="nl-NL"/>
              </w:rPr>
              <w:t>Cơ quan thần kinh trung ương điều khiển mọi hoả động của cơ thể?</w:t>
            </w:r>
          </w:p>
          <w:p w:rsidR="0047708F" w:rsidRPr="008C0EE8" w:rsidRDefault="0047708F" w:rsidP="00746F23">
            <w:pPr>
              <w:tabs>
                <w:tab w:val="left" w:pos="1380"/>
              </w:tabs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Câu 2: Một trang thái tâm lí rất tốt đối với cơ quan thần kinh?</w:t>
            </w:r>
          </w:p>
          <w:p w:rsidR="0047708F" w:rsidRPr="008C0EE8" w:rsidRDefault="0047708F" w:rsidP="00746F23">
            <w:pPr>
              <w:tabs>
                <w:tab w:val="left" w:pos="1380"/>
              </w:tabs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Câu 3: Đây là cách sống cần thiết để được khoẻ mạnh ?</w:t>
            </w:r>
          </w:p>
          <w:p w:rsidR="0047708F" w:rsidRPr="008C0EE8" w:rsidRDefault="0047708F" w:rsidP="00746F23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8C0EE8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47708F" w:rsidRPr="008C0EE8" w:rsidRDefault="0047708F" w:rsidP="00746F23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8C0EE8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- HS tham gia chơi.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+ Trả lời: não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+ Trả lời: vui vẻ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+ Sống lành mạnh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</w:p>
        </w:tc>
      </w:tr>
      <w:tr w:rsidR="0047708F" w:rsidRPr="008C0EE8" w:rsidTr="00746F23">
        <w:trPr>
          <w:jc w:val="center"/>
        </w:trPr>
        <w:tc>
          <w:tcPr>
            <w:tcW w:w="94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7708F" w:rsidRPr="008C0EE8" w:rsidRDefault="0047708F" w:rsidP="00746F2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8C0EE8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2. Khám phá</w:t>
            </w:r>
            <w:r w:rsidRPr="008C0EE8">
              <w:rPr>
                <w:b/>
                <w:bCs/>
                <w:sz w:val="28"/>
                <w:szCs w:val="28"/>
                <w:lang w:val="nl-NL"/>
              </w:rPr>
              <w:t>: (2</w:t>
            </w:r>
            <w:r>
              <w:rPr>
                <w:b/>
                <w:bCs/>
                <w:sz w:val="28"/>
                <w:szCs w:val="28"/>
                <w:lang w:val="nl-NL"/>
              </w:rPr>
              <w:t>5-26</w:t>
            </w:r>
            <w:r w:rsidRPr="008C0EE8">
              <w:rPr>
                <w:b/>
                <w:bCs/>
                <w:sz w:val="28"/>
                <w:szCs w:val="28"/>
                <w:lang w:val="nl-NL"/>
              </w:rPr>
              <w:t>’)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8C0EE8">
              <w:rPr>
                <w:bCs/>
                <w:sz w:val="28"/>
                <w:szCs w:val="28"/>
                <w:lang w:val="nl-NL"/>
              </w:rPr>
              <w:t>Mục tiêu: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+ HS viết và nêu được các cơ quan đã được học của Con người và sức khoẻ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+ Hiểu và xây dựng được thời gian biểu phù hợp, khoa học.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8C0EE8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47708F" w:rsidRPr="008C0EE8" w:rsidTr="00746F23">
        <w:trPr>
          <w:jc w:val="center"/>
        </w:trPr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47708F" w:rsidRPr="008C0EE8" w:rsidRDefault="0047708F" w:rsidP="00746F23">
            <w:pPr>
              <w:jc w:val="both"/>
              <w:rPr>
                <w:b/>
                <w:szCs w:val="28"/>
                <w:lang w:val="nl-NL"/>
              </w:rPr>
            </w:pPr>
            <w:r w:rsidRPr="008C0EE8">
              <w:rPr>
                <w:b/>
                <w:sz w:val="28"/>
                <w:szCs w:val="28"/>
                <w:lang w:val="nl-NL"/>
              </w:rPr>
              <w:t>Hoạt động 1. Hoàn thành sơ đồ theo gợi ý và chia sẻ ( Làm việc nhóm 4)</w:t>
            </w:r>
          </w:p>
          <w:p w:rsidR="0047708F" w:rsidRPr="008C0EE8" w:rsidRDefault="0047708F" w:rsidP="00746F23">
            <w:pPr>
              <w:jc w:val="both"/>
              <w:rPr>
                <w:b/>
                <w:szCs w:val="28"/>
                <w:lang w:val="nl-NL"/>
              </w:rPr>
            </w:pPr>
            <w:r w:rsidRPr="008C0EE8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490C595" wp14:editId="00F8C56A">
                  <wp:extent cx="3155324" cy="1620656"/>
                  <wp:effectExtent l="0" t="0" r="0" b="0"/>
                  <wp:docPr id="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574" cy="1622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- GV gọi HS đọc yêu cầu bài.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- GV cho HS làm việc theo nhóm để hoàn thành yêu cầu bài.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- GV mời nhóm HS lên trình bày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- GV mời nhóm HS khác nhận xét.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- GV nhận xét và giới thiệu sơ đồ để các nhóm đối chiếu với bài làm của nhóm mình.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- GV nhận xét chung, tuyên dương.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47708F" w:rsidRPr="008C0EE8" w:rsidRDefault="0047708F" w:rsidP="00746F23">
            <w:pPr>
              <w:rPr>
                <w:szCs w:val="28"/>
                <w:lang w:val="nl-NL"/>
              </w:rPr>
            </w:pP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- HS đọc yêu cầu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- HS làm bài theo nhóm trên giấy tôki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Đại diện nhóm lên trình bày bài của nhóm mình.</w:t>
            </w:r>
          </w:p>
          <w:p w:rsidR="0047708F" w:rsidRPr="008C0EE8" w:rsidRDefault="0047708F" w:rsidP="00746F23">
            <w:pPr>
              <w:numPr>
                <w:ilvl w:val="0"/>
                <w:numId w:val="1"/>
              </w:numPr>
              <w:contextualSpacing/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Các nhóm khác nhận xét bổ sung.</w:t>
            </w:r>
          </w:p>
          <w:p w:rsidR="0047708F" w:rsidRPr="008C0EE8" w:rsidRDefault="0047708F" w:rsidP="00746F23">
            <w:pPr>
              <w:jc w:val="center"/>
              <w:rPr>
                <w:szCs w:val="28"/>
                <w:lang w:val="nl-NL"/>
              </w:rPr>
            </w:pPr>
            <w:r w:rsidRPr="008C0EE8">
              <w:rPr>
                <w:noProof/>
                <w:sz w:val="28"/>
                <w:szCs w:val="28"/>
              </w:rPr>
              <w:drawing>
                <wp:inline distT="0" distB="0" distL="0" distR="0" wp14:anchorId="62BA36A4" wp14:editId="1CCF2831">
                  <wp:extent cx="2176530" cy="2027169"/>
                  <wp:effectExtent l="0" t="0" r="0" b="0"/>
                  <wp:docPr id="2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620" cy="2030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08F" w:rsidRPr="008C0EE8" w:rsidTr="00746F23">
        <w:trPr>
          <w:jc w:val="center"/>
        </w:trPr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b/>
                <w:sz w:val="28"/>
                <w:szCs w:val="28"/>
                <w:lang w:val="nl-NL"/>
              </w:rPr>
              <w:t xml:space="preserve">Hoạt động 2. </w:t>
            </w:r>
            <w:r w:rsidRPr="008C0EE8">
              <w:rPr>
                <w:sz w:val="28"/>
                <w:szCs w:val="28"/>
                <w:lang w:val="nl-NL"/>
              </w:rPr>
              <w:t>Lựa chọn sắp xếp thức ăn, đồ uống vào bảng dưới đây theo hai nhóm có lợi và không có lợi( Làm việc nhóm 2)</w:t>
            </w:r>
          </w:p>
          <w:p w:rsidR="0047708F" w:rsidRPr="008C0EE8" w:rsidRDefault="0047708F" w:rsidP="00746F23">
            <w:pPr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- GV gọi HS đọc yêu cầu bài</w:t>
            </w:r>
          </w:p>
          <w:p w:rsidR="0047708F" w:rsidRPr="008C0EE8" w:rsidRDefault="0047708F" w:rsidP="00746F23">
            <w:pPr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- GV yêu cầu HS lựa chọn các thẻ chữ và sắp xếp vào nhóm thích hợp.</w:t>
            </w:r>
          </w:p>
          <w:p w:rsidR="0047708F" w:rsidRPr="008C0EE8" w:rsidRDefault="0047708F" w:rsidP="00746F23">
            <w:pPr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- GV mời đại diện các nhóm lên trình bày.</w:t>
            </w:r>
          </w:p>
          <w:p w:rsidR="0047708F" w:rsidRPr="008C0EE8" w:rsidRDefault="0047708F" w:rsidP="00746F23">
            <w:pPr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 xml:space="preserve">- GV mời nhóm khác nhận xét 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- GV nhận xét chung, tuyên dương và bổ sung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47708F" w:rsidRPr="008C0EE8" w:rsidRDefault="0047708F" w:rsidP="00746F23">
            <w:pPr>
              <w:rPr>
                <w:szCs w:val="28"/>
                <w:lang w:val="nl-NL"/>
              </w:rPr>
            </w:pPr>
          </w:p>
          <w:p w:rsidR="0047708F" w:rsidRPr="008C0EE8" w:rsidRDefault="0047708F" w:rsidP="00746F23">
            <w:pPr>
              <w:rPr>
                <w:szCs w:val="28"/>
                <w:lang w:val="nl-NL"/>
              </w:rPr>
            </w:pPr>
          </w:p>
          <w:p w:rsidR="0047708F" w:rsidRPr="008C0EE8" w:rsidRDefault="0047708F" w:rsidP="00746F23">
            <w:pPr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- Học sinh chia nhóm 2, đọc yêu cầu bài và tiến hành thảo luận sắp xếp các thẻ chữ vào nhóm thích hợp.</w:t>
            </w:r>
          </w:p>
          <w:p w:rsidR="0047708F" w:rsidRPr="008C0EE8" w:rsidRDefault="0047708F" w:rsidP="00746F23">
            <w:pPr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- Đại diện các nhóm trình bày.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- Đại diện các nhóm nhận xét.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- Lắng nghe rút kinh nghiệm.</w:t>
            </w:r>
          </w:p>
        </w:tc>
      </w:tr>
      <w:tr w:rsidR="0047708F" w:rsidRPr="008C0EE8" w:rsidTr="00746F23">
        <w:trPr>
          <w:jc w:val="center"/>
        </w:trPr>
        <w:tc>
          <w:tcPr>
            <w:tcW w:w="94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7708F" w:rsidRPr="008C0EE8" w:rsidRDefault="0047708F" w:rsidP="00746F23">
            <w:pPr>
              <w:rPr>
                <w:b/>
                <w:sz w:val="28"/>
                <w:szCs w:val="28"/>
                <w:lang w:val="nl-NL"/>
              </w:rPr>
            </w:pPr>
            <w:r w:rsidRPr="008C0EE8">
              <w:rPr>
                <w:b/>
                <w:sz w:val="28"/>
                <w:szCs w:val="28"/>
                <w:lang w:val="nl-NL"/>
              </w:rPr>
              <w:t>3. Hoạt động vận dụng trải nghiệm: (</w:t>
            </w:r>
            <w:r>
              <w:rPr>
                <w:b/>
                <w:sz w:val="28"/>
                <w:szCs w:val="28"/>
                <w:lang w:val="nl-NL"/>
              </w:rPr>
              <w:t>5-6</w:t>
            </w:r>
            <w:r w:rsidRPr="008C0EE8">
              <w:rPr>
                <w:b/>
                <w:sz w:val="28"/>
                <w:szCs w:val="28"/>
                <w:lang w:val="nl-NL"/>
              </w:rPr>
              <w:t>’)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8C0EE8">
              <w:rPr>
                <w:bCs/>
                <w:sz w:val="28"/>
                <w:szCs w:val="28"/>
                <w:lang w:val="nl-NL"/>
              </w:rPr>
              <w:t>Mục tiêu: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+ Vận dụng kiến thức đã học vào thực tiễn.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:rsidR="0047708F" w:rsidRPr="008C0EE8" w:rsidRDefault="0047708F" w:rsidP="00746F23">
            <w:pPr>
              <w:rPr>
                <w:szCs w:val="28"/>
                <w:lang w:val="nl-NL"/>
              </w:rPr>
            </w:pPr>
            <w:r w:rsidRPr="008C0EE8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8C0EE8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47708F" w:rsidRPr="008C0EE8" w:rsidTr="00746F23">
        <w:trPr>
          <w:jc w:val="center"/>
        </w:trPr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47708F" w:rsidRPr="008C0EE8" w:rsidRDefault="0047708F" w:rsidP="00746F23">
            <w:pPr>
              <w:jc w:val="both"/>
              <w:rPr>
                <w:rFonts w:ascii="Times New Roman Bold" w:hAnsi="Times New Roman Bold"/>
                <w:b/>
                <w:spacing w:val="-4"/>
                <w:szCs w:val="28"/>
                <w:lang w:val="nl-NL"/>
              </w:rPr>
            </w:pPr>
            <w:r w:rsidRPr="008C0EE8">
              <w:rPr>
                <w:rFonts w:ascii="Times New Roman Bold" w:hAnsi="Times New Roman Bold"/>
                <w:b/>
                <w:spacing w:val="-4"/>
                <w:sz w:val="28"/>
                <w:szCs w:val="28"/>
                <w:lang w:val="nl-NL"/>
              </w:rPr>
              <w:t>Hoạt động 3. Cùng thảo luận (làm việc nhóm 4)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8C0EE8">
              <w:rPr>
                <w:sz w:val="28"/>
                <w:szCs w:val="28"/>
                <w:lang w:val="nl-NL"/>
              </w:rPr>
              <w:t>Những thói quen không tốt ảnh hưởng đến cơ quan tiêu hoá, tuần hoàn, thần kinh.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- Những việc cần làm để chăm  sóc và bảo vệ cơ quan tiêu hoá, tuần hoàn, thần kinh.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- GV cho HS thảo luận theo nhóm các câu hỏi gợi ý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+</w:t>
            </w:r>
            <w:r w:rsidRPr="008C0EE8">
              <w:rPr>
                <w:sz w:val="28"/>
                <w:szCs w:val="28"/>
                <w:lang w:val="vi-VN"/>
              </w:rPr>
              <w:t xml:space="preserve"> </w:t>
            </w:r>
            <w:r w:rsidRPr="008C0EE8">
              <w:rPr>
                <w:sz w:val="28"/>
                <w:szCs w:val="28"/>
                <w:lang w:val="nl-NL"/>
              </w:rPr>
              <w:t>Câu 1. Hãy kể tên các bộ phận chính và nêu chức năng của cơ quan tiêu hoá?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+ Câu 2 Hãy kể tên các bộ phận chính và nêu chức năng của cơ quan tuần hoàn?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+ Câu 3 Hãy kể tên các bộ phận chính và nêu chức năng của cơ quan thần kinh?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</w:p>
          <w:p w:rsidR="0047708F" w:rsidRPr="008C0EE8" w:rsidRDefault="0047708F" w:rsidP="00746F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7708F" w:rsidRPr="008C0EE8" w:rsidRDefault="0047708F" w:rsidP="00746F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7708F" w:rsidRPr="008C0EE8" w:rsidRDefault="0047708F" w:rsidP="00746F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7708F" w:rsidRPr="008C0EE8" w:rsidRDefault="0047708F" w:rsidP="00746F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7708F" w:rsidRPr="008C0EE8" w:rsidRDefault="0047708F" w:rsidP="00746F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7708F" w:rsidRPr="008C0EE8" w:rsidRDefault="0047708F" w:rsidP="00746F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7708F" w:rsidRPr="008C0EE8" w:rsidRDefault="0047708F" w:rsidP="00746F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7708F" w:rsidRPr="008C0EE8" w:rsidRDefault="0047708F" w:rsidP="00746F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7708F" w:rsidRPr="008C0EE8" w:rsidRDefault="0047708F" w:rsidP="00746F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7708F" w:rsidRPr="008C0EE8" w:rsidRDefault="0047708F" w:rsidP="00746F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+ Câu 4 Hãy giới thiệu với bạn về thời gian biểu hằng ngày và giải thích tại sao em lại lập thời gian biểu như vậy?</w:t>
            </w:r>
          </w:p>
          <w:p w:rsidR="0047708F" w:rsidRPr="008C0EE8" w:rsidRDefault="0047708F" w:rsidP="00746F23">
            <w:pPr>
              <w:jc w:val="both"/>
              <w:rPr>
                <w:sz w:val="28"/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 xml:space="preserve">+ Câu 5 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a)Tại sao không chạy sau khi ăn no; sẽ ảnh hưởng tới các bộ phận của cơ quan tiêu hoá, đặc biệt là dạ dày có thể gây nôn, nặng hơn là đau dạ dày.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b) Tại sao không mặc quần áo quá chật: ảnh hưởng cơ quan tuần hoàn, làm các mạch máu kém lưu thông.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c) Tại sao không chơi gêm nhiều và khuya; ảnh hưởng nhiều tới cơ quan thần kinh; mệt mỏi, căng thẳng, gây mất tập trung.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lastRenderedPageBreak/>
              <w:t>- GV khuyến khích HS tìm ra nhiều những thói quen chưa tốt để từ đó rút ra những bài học cần điều chỉnh.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- GV mời các nhóm khác nhận xét.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- Nhận xét bài học.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bCs/>
                <w:sz w:val="28"/>
                <w:szCs w:val="28"/>
                <w:lang w:val="nl-NL"/>
              </w:rPr>
              <w:t>- Về nhà ôn lại bài, xem trước Bài 26: Xác định các phương trong không gian .(tiết 1)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- Học sinh chia nhóm 4, đọc yêu cầu bài và tiến hành thảo luận.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- Đại diện các nhóm trình bày:</w:t>
            </w:r>
          </w:p>
          <w:p w:rsidR="0047708F" w:rsidRPr="008C0EE8" w:rsidRDefault="0047708F" w:rsidP="00746F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+ Các bộ phận: miệng, thực quản, dạ dày, ruột non, ruột già và hậu môn.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+ Chức năng: Tiêu hoá thức ăn , biến thức ăn thành các chất bổ dưỡng , dễ hấp thụ trong cơ thể .</w:t>
            </w:r>
          </w:p>
          <w:p w:rsidR="0047708F" w:rsidRPr="008C0EE8" w:rsidRDefault="0047708F" w:rsidP="00746F23">
            <w:pPr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+ Các bộ phận: Tim và các mạch máu . Các mạch máu gồm động mạch, tĩnh mạch và mao mạch.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+ Chức năng vận chuyển máu mang ô – xi và chất bổ dưỡng đi nuôi khắp cơ thể ....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+ Các bộ phận : não, tuỷ sống và các dây thần kinh.</w:t>
            </w:r>
          </w:p>
          <w:p w:rsidR="0047708F" w:rsidRPr="008C0EE8" w:rsidRDefault="0047708F" w:rsidP="00746F23">
            <w:pPr>
              <w:jc w:val="both"/>
              <w:rPr>
                <w:sz w:val="28"/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+ Chức năng: não và tuỷ sống điều khiển, phối hợp mọi hoạt động, phản ứng và cảm xúc của cơ thể.</w:t>
            </w:r>
          </w:p>
          <w:p w:rsidR="0047708F" w:rsidRPr="008C0EE8" w:rsidRDefault="0047708F" w:rsidP="00746F23">
            <w:pPr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- Đại diện các nhóm trình bày.</w:t>
            </w:r>
          </w:p>
          <w:p w:rsidR="0047708F" w:rsidRPr="008C0EE8" w:rsidRDefault="0047708F" w:rsidP="00746F23">
            <w:pPr>
              <w:jc w:val="both"/>
              <w:rPr>
                <w:sz w:val="28"/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- Các nhóm nhận xét.</w:t>
            </w:r>
          </w:p>
          <w:p w:rsidR="0047708F" w:rsidRPr="008C0EE8" w:rsidRDefault="0047708F" w:rsidP="00746F23">
            <w:pPr>
              <w:jc w:val="both"/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47708F" w:rsidRPr="008C0EE8" w:rsidTr="00746F23">
        <w:trPr>
          <w:jc w:val="center"/>
        </w:trPr>
        <w:tc>
          <w:tcPr>
            <w:tcW w:w="9405" w:type="dxa"/>
            <w:gridSpan w:val="2"/>
            <w:tcBorders>
              <w:top w:val="dashed" w:sz="4" w:space="0" w:color="auto"/>
            </w:tcBorders>
          </w:tcPr>
          <w:p w:rsidR="0047708F" w:rsidRPr="008C0EE8" w:rsidRDefault="0047708F" w:rsidP="00746F23">
            <w:pPr>
              <w:rPr>
                <w:bCs/>
                <w:i/>
                <w:iCs/>
                <w:caps/>
                <w:sz w:val="28"/>
                <w:szCs w:val="28"/>
                <w:lang w:val="nl-NL"/>
              </w:rPr>
            </w:pPr>
            <w:r w:rsidRPr="008C0EE8">
              <w:rPr>
                <w:b/>
                <w:sz w:val="28"/>
                <w:szCs w:val="28"/>
                <w:lang w:val="nl-NL"/>
              </w:rPr>
              <w:lastRenderedPageBreak/>
              <w:t xml:space="preserve">IV. </w:t>
            </w:r>
            <w:r w:rsidRPr="008C0EE8">
              <w:rPr>
                <w:b/>
                <w:caps/>
                <w:sz w:val="28"/>
                <w:szCs w:val="28"/>
                <w:lang w:val="nl-NL"/>
              </w:rPr>
              <w:t xml:space="preserve">Điều chỉnh sau bài dạy </w:t>
            </w:r>
            <w:r w:rsidRPr="008C0EE8">
              <w:rPr>
                <w:bCs/>
                <w:i/>
                <w:iCs/>
                <w:sz w:val="28"/>
                <w:szCs w:val="28"/>
                <w:lang w:val="nl-NL"/>
              </w:rPr>
              <w:t>(nếu có)</w:t>
            </w:r>
            <w:r w:rsidRPr="008C0EE8">
              <w:rPr>
                <w:bCs/>
                <w:i/>
                <w:iCs/>
                <w:caps/>
                <w:sz w:val="28"/>
                <w:szCs w:val="28"/>
                <w:lang w:val="nl-NL"/>
              </w:rPr>
              <w:t>.</w:t>
            </w:r>
          </w:p>
          <w:p w:rsidR="0047708F" w:rsidRPr="008C0EE8" w:rsidRDefault="0047708F" w:rsidP="00746F23">
            <w:pPr>
              <w:rPr>
                <w:sz w:val="28"/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</w:t>
            </w:r>
          </w:p>
          <w:p w:rsidR="0047708F" w:rsidRPr="008C0EE8" w:rsidRDefault="0047708F" w:rsidP="00746F23">
            <w:pPr>
              <w:rPr>
                <w:sz w:val="28"/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:rsidR="0047708F" w:rsidRPr="008C0EE8" w:rsidRDefault="0047708F" w:rsidP="00746F23">
            <w:pPr>
              <w:rPr>
                <w:szCs w:val="28"/>
                <w:lang w:val="nl-NL"/>
              </w:rPr>
            </w:pPr>
            <w:r w:rsidRPr="008C0EE8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</w:t>
            </w:r>
          </w:p>
        </w:tc>
      </w:tr>
    </w:tbl>
    <w:p w:rsidR="00A005CA" w:rsidRDefault="00A005CA">
      <w:bookmarkStart w:id="0" w:name="_GoBack"/>
      <w:bookmarkEnd w:id="0"/>
    </w:p>
    <w:sectPr w:rsidR="00A00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F3C4B"/>
    <w:multiLevelType w:val="hybridMultilevel"/>
    <w:tmpl w:val="FC2CB6F6"/>
    <w:lvl w:ilvl="0" w:tplc="451EFA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8F"/>
    <w:rsid w:val="0047708F"/>
    <w:rsid w:val="00A0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0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0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2025-05-08T03:03:00Z</dcterms:created>
  <dcterms:modified xsi:type="dcterms:W3CDTF">2025-05-08T03:04:00Z</dcterms:modified>
</cp:coreProperties>
</file>