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3" w:rsidRPr="004706C4" w:rsidRDefault="00A313C3" w:rsidP="00A313C3">
      <w:pPr>
        <w:spacing w:line="288" w:lineRule="auto"/>
        <w:ind w:firstLine="360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23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BÉT – TÔ – VEN VÀ BẢN XÔ – NÁT ÁNH TRĂNG</w:t>
      </w:r>
      <w:r w:rsidRPr="004706C4">
        <w:rPr>
          <w:b/>
          <w:szCs w:val="28"/>
        </w:rPr>
        <w:t xml:space="preserve"> (3 tiết)</w:t>
      </w:r>
    </w:p>
    <w:p w:rsidR="00A313C3" w:rsidRDefault="00A313C3" w:rsidP="00A313C3">
      <w:pPr>
        <w:spacing w:line="288" w:lineRule="auto"/>
        <w:jc w:val="center"/>
        <w:rPr>
          <w:b/>
          <w:szCs w:val="28"/>
        </w:rPr>
      </w:pPr>
      <w:r w:rsidRPr="00556E22">
        <w:rPr>
          <w:b/>
          <w:szCs w:val="28"/>
        </w:rPr>
        <w:t xml:space="preserve">Tiết </w:t>
      </w:r>
      <w:r>
        <w:rPr>
          <w:b/>
          <w:szCs w:val="28"/>
        </w:rPr>
        <w:t>2</w:t>
      </w:r>
      <w:r w:rsidRPr="00556E22">
        <w:rPr>
          <w:b/>
          <w:szCs w:val="28"/>
        </w:rPr>
        <w:t xml:space="preserve">: </w:t>
      </w:r>
      <w:r>
        <w:rPr>
          <w:b/>
          <w:szCs w:val="28"/>
        </w:rPr>
        <w:t>LUYỆN TỪ VÀ CÂU</w:t>
      </w:r>
    </w:p>
    <w:p w:rsidR="00A313C3" w:rsidRDefault="00A313C3" w:rsidP="00A313C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Bài: LUYỆN TẬP VỀ TÍNH TỪ</w:t>
      </w:r>
    </w:p>
    <w:p w:rsidR="00A313C3" w:rsidRDefault="00A313C3" w:rsidP="00A313C3">
      <w:pPr>
        <w:spacing w:line="288" w:lineRule="auto"/>
        <w:ind w:firstLine="360"/>
        <w:jc w:val="both"/>
        <w:rPr>
          <w:b/>
          <w:szCs w:val="28"/>
        </w:rPr>
      </w:pPr>
    </w:p>
    <w:p w:rsidR="00A313C3" w:rsidRPr="00F27F36" w:rsidRDefault="00A313C3" w:rsidP="00A313C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A313C3" w:rsidRDefault="00A313C3" w:rsidP="00A313C3">
      <w:pPr>
        <w:spacing w:line="288" w:lineRule="auto"/>
        <w:ind w:firstLine="360"/>
      </w:pPr>
      <w:r>
        <w:rPr>
          <w:szCs w:val="28"/>
        </w:rPr>
        <w:t xml:space="preserve">- </w:t>
      </w:r>
      <w:r>
        <w:t>Luyện tập về tính từ.</w:t>
      </w:r>
    </w:p>
    <w:p w:rsidR="00A313C3" w:rsidRDefault="00A313C3" w:rsidP="00A313C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:rsidR="00A313C3" w:rsidRDefault="00A313C3" w:rsidP="00A313C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bài học vào thực tiễn cuộc sống.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tự chủ, tự học: </w:t>
      </w:r>
      <w:r>
        <w:rPr>
          <w:szCs w:val="28"/>
        </w:rPr>
        <w:t>Tích cực học tập, tiếp thu kiến thức để thực hiện tốt nội dung bài học.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</w:t>
      </w:r>
      <w:r>
        <w:rPr>
          <w:szCs w:val="28"/>
        </w:rPr>
        <w:t>Nâng cao kĩ năng dùng tính từ, vận dụng bài đọc vào thực tiễn</w:t>
      </w:r>
      <w:r w:rsidRPr="000C5C42">
        <w:rPr>
          <w:szCs w:val="28"/>
        </w:rPr>
        <w:t>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trò chơi và hoạt động nhóm</w:t>
      </w:r>
      <w:r w:rsidRPr="000C5C42">
        <w:rPr>
          <w:szCs w:val="28"/>
        </w:rPr>
        <w:t>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 xml:space="preserve">- Phẩm chất nhân ái: Thông qua bài </w:t>
      </w:r>
      <w:r>
        <w:rPr>
          <w:szCs w:val="28"/>
        </w:rPr>
        <w:t>học</w:t>
      </w:r>
      <w:r w:rsidRPr="001E2B40">
        <w:rPr>
          <w:szCs w:val="28"/>
        </w:rPr>
        <w:t>, biết yêu quý bạn bè</w:t>
      </w:r>
      <w:r>
        <w:rPr>
          <w:szCs w:val="28"/>
        </w:rPr>
        <w:t xml:space="preserve"> và đoàn kết trong học tập</w:t>
      </w:r>
      <w:r w:rsidRPr="001E2B40">
        <w:rPr>
          <w:szCs w:val="28"/>
        </w:rPr>
        <w:t>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>trong học tập, trò chơi và vận dụng</w:t>
      </w:r>
      <w:r w:rsidRPr="000C5C42">
        <w:rPr>
          <w:szCs w:val="28"/>
        </w:rPr>
        <w:t>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A313C3" w:rsidRPr="00F27F36" w:rsidRDefault="00A313C3" w:rsidP="00A313C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A313C3" w:rsidRPr="000C5C42" w:rsidRDefault="00A313C3" w:rsidP="00A313C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A313C3" w:rsidRPr="00E00E97" w:rsidRDefault="00A313C3" w:rsidP="00A313C3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45"/>
        <w:gridCol w:w="4587"/>
      </w:tblGrid>
      <w:tr w:rsidR="00A313C3" w:rsidRPr="00E00E97" w:rsidTr="00F848F3">
        <w:tc>
          <w:tcPr>
            <w:tcW w:w="5394" w:type="dxa"/>
            <w:tcBorders>
              <w:bottom w:val="dashed" w:sz="4" w:space="0" w:color="auto"/>
            </w:tcBorders>
          </w:tcPr>
          <w:p w:rsidR="00A313C3" w:rsidRPr="00E00E97" w:rsidRDefault="00A313C3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632" w:type="dxa"/>
            <w:gridSpan w:val="2"/>
            <w:tcBorders>
              <w:bottom w:val="dashed" w:sz="4" w:space="0" w:color="auto"/>
            </w:tcBorders>
          </w:tcPr>
          <w:p w:rsidR="00A313C3" w:rsidRPr="00E00E97" w:rsidRDefault="00A313C3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A313C3" w:rsidRPr="000C5C42" w:rsidTr="00F848F3">
        <w:tc>
          <w:tcPr>
            <w:tcW w:w="10026" w:type="dxa"/>
            <w:gridSpan w:val="3"/>
            <w:tcBorders>
              <w:bottom w:val="single" w:sz="4" w:space="0" w:color="auto"/>
            </w:tcBorders>
          </w:tcPr>
          <w:p w:rsidR="00A313C3" w:rsidRPr="0054718B" w:rsidRDefault="00A313C3" w:rsidP="00F848F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A313C3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Tạo không khí vui vẻ, </w:t>
            </w:r>
            <w:r>
              <w:rPr>
                <w:szCs w:val="28"/>
              </w:rPr>
              <w:t>p</w:t>
            </w:r>
            <w:r w:rsidRPr="000C5C42">
              <w:rPr>
                <w:szCs w:val="28"/>
              </w:rPr>
              <w:t>hấn khởi trước giờ học.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A313C3" w:rsidRPr="000C5C42" w:rsidTr="00F848F3">
        <w:tc>
          <w:tcPr>
            <w:tcW w:w="5394" w:type="dxa"/>
            <w:tcBorders>
              <w:bottom w:val="dashed" w:sz="4" w:space="0" w:color="auto"/>
            </w:tcBorders>
          </w:tcPr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</w:t>
            </w:r>
            <w:r>
              <w:rPr>
                <w:szCs w:val="28"/>
              </w:rPr>
              <w:t xml:space="preserve">: </w:t>
            </w:r>
            <w:r w:rsidRPr="00C87051">
              <w:rPr>
                <w:b/>
                <w:bCs/>
                <w:szCs w:val="28"/>
              </w:rPr>
              <w:t>Truyền điện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để khởi động bài học.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Tìm các tính từ chỉ vị của quả táo.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+Câu 2: Tìm các tính từ chỉ vị âm thanh trong giờ ra chơi.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Nhận xét, tuyên dương.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dùng tranh minh họa hoặc dựa vào trò chơi để khởi động vào bài mới.</w:t>
            </w:r>
          </w:p>
        </w:tc>
        <w:tc>
          <w:tcPr>
            <w:tcW w:w="4632" w:type="dxa"/>
            <w:gridSpan w:val="2"/>
            <w:tcBorders>
              <w:bottom w:val="dashed" w:sz="4" w:space="0" w:color="auto"/>
            </w:tcBorders>
          </w:tcPr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trò chơi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ngọt, ngọt ngào, ngọt lịm, …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ồn, ồn ào, ầm ĩ, xôn xao, …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lắng nghe.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Học sinh thực hiện.</w:t>
            </w:r>
          </w:p>
        </w:tc>
      </w:tr>
      <w:tr w:rsidR="00A313C3" w:rsidRPr="000C5C42" w:rsidTr="00F848F3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313C3" w:rsidRPr="0054718B" w:rsidRDefault="00A313C3" w:rsidP="00F848F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Luyện tập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A313C3" w:rsidRDefault="00A313C3" w:rsidP="00F848F3">
            <w:pPr>
              <w:spacing w:line="288" w:lineRule="auto"/>
            </w:pPr>
            <w:r>
              <w:rPr>
                <w:szCs w:val="28"/>
              </w:rPr>
              <w:t xml:space="preserve">+ </w:t>
            </w:r>
            <w:r>
              <w:t>Luyện tập về tính từ.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ngôn ngữ.</w:t>
            </w:r>
            <w:r w:rsidRPr="000C5C42">
              <w:rPr>
                <w:szCs w:val="28"/>
              </w:rPr>
              <w:t xml:space="preserve"> 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A313C3" w:rsidRPr="000C5C42" w:rsidTr="00F848F3">
        <w:tc>
          <w:tcPr>
            <w:tcW w:w="54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1:</w:t>
            </w:r>
            <w:r w:rsidRPr="00140C18">
              <w:rPr>
                <w:szCs w:val="28"/>
              </w:rPr>
              <w:t xml:space="preserve"> </w:t>
            </w:r>
            <w:r w:rsidRPr="004D34A6">
              <w:rPr>
                <w:szCs w:val="28"/>
              </w:rPr>
              <w:t xml:space="preserve">Tìm tính từ có trong bài đọc </w:t>
            </w:r>
            <w:r w:rsidRPr="004D34A6">
              <w:rPr>
                <w:i/>
                <w:iCs/>
                <w:szCs w:val="28"/>
              </w:rPr>
              <w:t>Bét-tô-ven và bản xô-nát Ánh trăng</w:t>
            </w:r>
            <w:r w:rsidRPr="004D34A6">
              <w:rPr>
                <w:szCs w:val="28"/>
              </w:rPr>
              <w:t xml:space="preserve"> theo hai nhóm dưới đây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40C18">
              <w:rPr>
                <w:szCs w:val="28"/>
              </w:rPr>
              <w:t xml:space="preserve">GV </w:t>
            </w:r>
            <w:r>
              <w:rPr>
                <w:szCs w:val="28"/>
              </w:rPr>
              <w:t>mời 1 HS đọc yêu cầu và nội dung:</w:t>
            </w:r>
          </w:p>
          <w:p w:rsidR="00A313C3" w:rsidRDefault="00A313C3" w:rsidP="00F848F3">
            <w:pPr>
              <w:spacing w:line="288" w:lineRule="auto"/>
              <w:jc w:val="center"/>
              <w:rPr>
                <w:szCs w:val="28"/>
              </w:rPr>
            </w:pPr>
            <w:r w:rsidRPr="004D34A6">
              <w:rPr>
                <w:noProof/>
                <w:szCs w:val="28"/>
              </w:rPr>
              <w:drawing>
                <wp:inline distT="0" distB="0" distL="0" distR="0" wp14:anchorId="4AE4AE3C" wp14:editId="41FD1A39">
                  <wp:extent cx="3314700" cy="638175"/>
                  <wp:effectExtent l="0" t="0" r="0" b="9525"/>
                  <wp:docPr id="750009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0963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433" cy="64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E2A00">
              <w:rPr>
                <w:szCs w:val="28"/>
              </w:rPr>
              <w:t xml:space="preserve">Giáo viên yêu cầu </w:t>
            </w:r>
            <w:r>
              <w:rPr>
                <w:szCs w:val="28"/>
              </w:rPr>
              <w:t xml:space="preserve">HS đọc thầm bài </w:t>
            </w:r>
            <w:r w:rsidRPr="004D34A6">
              <w:rPr>
                <w:i/>
                <w:iCs/>
                <w:szCs w:val="28"/>
              </w:rPr>
              <w:t>Bét-tô-ven và bản xô-nát Ánh trăng</w:t>
            </w:r>
            <w:r>
              <w:rPr>
                <w:i/>
                <w:iCs/>
                <w:szCs w:val="28"/>
              </w:rPr>
              <w:t xml:space="preserve"> </w:t>
            </w:r>
            <w:r w:rsidRPr="007B6B67">
              <w:rPr>
                <w:szCs w:val="28"/>
              </w:rPr>
              <w:t xml:space="preserve">và </w:t>
            </w:r>
            <w:r>
              <w:rPr>
                <w:szCs w:val="28"/>
              </w:rPr>
              <w:t>làm việc cá nhân</w:t>
            </w:r>
          </w:p>
          <w:p w:rsidR="00A313C3" w:rsidRPr="000E2A00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chia sẻ bài làm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Pr="00B12760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nhận xét, kết luận </w:t>
            </w:r>
          </w:p>
        </w:tc>
        <w:tc>
          <w:tcPr>
            <w:tcW w:w="4587" w:type="dxa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 Cả lớp lắng nghe bạn đọc.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 cá nhân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- 2-3 HS chia sẻ bài làm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xét, bổ sung.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kết quả: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</w:t>
            </w:r>
            <w:r w:rsidRPr="00516016">
              <w:rPr>
                <w:szCs w:val="28"/>
                <w:lang w:val="nl-NL"/>
              </w:rPr>
              <w:t>ính từ chỉ đặc điểm của tiếng nhạc</w:t>
            </w:r>
            <w:r>
              <w:rPr>
                <w:szCs w:val="28"/>
                <w:lang w:val="nl-NL"/>
              </w:rPr>
              <w:t>:</w:t>
            </w:r>
            <w:r w:rsidRPr="00516016">
              <w:rPr>
                <w:szCs w:val="28"/>
                <w:lang w:val="nl-NL"/>
              </w:rPr>
              <w:t xml:space="preserve"> êm ái</w:t>
            </w:r>
            <w:r>
              <w:rPr>
                <w:szCs w:val="28"/>
                <w:lang w:val="nl-NL"/>
              </w:rPr>
              <w:t>,</w:t>
            </w:r>
            <w:r w:rsidRPr="00516016">
              <w:rPr>
                <w:szCs w:val="28"/>
                <w:lang w:val="nl-NL"/>
              </w:rPr>
              <w:t xml:space="preserve"> nhẹ nhàng</w:t>
            </w:r>
            <w:r>
              <w:rPr>
                <w:szCs w:val="28"/>
                <w:lang w:val="nl-NL"/>
              </w:rPr>
              <w:t>,</w:t>
            </w:r>
            <w:r w:rsidRPr="00516016">
              <w:rPr>
                <w:szCs w:val="28"/>
                <w:lang w:val="nl-NL"/>
              </w:rPr>
              <w:t xml:space="preserve"> mạnh mẽ</w:t>
            </w:r>
            <w:r>
              <w:rPr>
                <w:szCs w:val="28"/>
                <w:lang w:val="nl-NL"/>
              </w:rPr>
              <w:t>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</w:t>
            </w:r>
            <w:r w:rsidRPr="00516016">
              <w:rPr>
                <w:szCs w:val="28"/>
                <w:lang w:val="nl-NL"/>
              </w:rPr>
              <w:t>ính từ chỉ đặc điểm của dòng sông</w:t>
            </w:r>
            <w:r>
              <w:rPr>
                <w:szCs w:val="28"/>
                <w:lang w:val="nl-NL"/>
              </w:rPr>
              <w:t>:</w:t>
            </w:r>
            <w:r w:rsidRPr="00516016">
              <w:rPr>
                <w:szCs w:val="28"/>
                <w:lang w:val="nl-NL"/>
              </w:rPr>
              <w:t xml:space="preserve"> xinh đẹp</w:t>
            </w:r>
            <w:r>
              <w:rPr>
                <w:szCs w:val="28"/>
                <w:lang w:val="nl-NL"/>
              </w:rPr>
              <w:t>,</w:t>
            </w:r>
            <w:r w:rsidRPr="00516016">
              <w:rPr>
                <w:szCs w:val="28"/>
                <w:lang w:val="nl-NL"/>
              </w:rPr>
              <w:t xml:space="preserve"> lấp lánh</w:t>
            </w:r>
            <w:r>
              <w:rPr>
                <w:szCs w:val="28"/>
                <w:lang w:val="nl-NL"/>
              </w:rPr>
              <w:t xml:space="preserve"> (ánh trăng).</w:t>
            </w:r>
          </w:p>
          <w:p w:rsidR="00A313C3" w:rsidRPr="00516016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</w:tc>
      </w:tr>
      <w:tr w:rsidR="00A313C3" w:rsidRPr="000C5C42" w:rsidTr="00F848F3">
        <w:tc>
          <w:tcPr>
            <w:tcW w:w="54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B12760">
              <w:rPr>
                <w:b/>
                <w:bCs/>
                <w:szCs w:val="28"/>
              </w:rPr>
              <w:t>Bài 2.</w:t>
            </w:r>
            <w:r>
              <w:rPr>
                <w:szCs w:val="28"/>
              </w:rPr>
              <w:t xml:space="preserve"> T</w:t>
            </w:r>
            <w:r w:rsidRPr="009C709A">
              <w:rPr>
                <w:szCs w:val="28"/>
              </w:rPr>
              <w:t>ính từ nào dưới đây có thể thay cho mỗi ô vuông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YC</w:t>
            </w:r>
            <w:r w:rsidRPr="006F6DD8">
              <w:rPr>
                <w:szCs w:val="28"/>
              </w:rPr>
              <w:t xml:space="preserve"> </w:t>
            </w:r>
            <w:r>
              <w:rPr>
                <w:szCs w:val="28"/>
              </w:rPr>
              <w:t>HS</w:t>
            </w:r>
            <w:r w:rsidRPr="006F6DD8">
              <w:rPr>
                <w:szCs w:val="28"/>
              </w:rPr>
              <w:t xml:space="preserve"> đọc </w:t>
            </w:r>
            <w:r>
              <w:rPr>
                <w:szCs w:val="28"/>
              </w:rPr>
              <w:t>yêu cầu bài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9C709A">
              <w:rPr>
                <w:noProof/>
                <w:szCs w:val="28"/>
              </w:rPr>
              <w:drawing>
                <wp:inline distT="0" distB="0" distL="0" distR="0" wp14:anchorId="25E3E229" wp14:editId="3268167D">
                  <wp:extent cx="3234834" cy="657225"/>
                  <wp:effectExtent l="0" t="0" r="3810" b="0"/>
                  <wp:docPr id="1680178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7856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539" cy="66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tổ chức cho HS thảo luận nhóm 2, </w:t>
            </w:r>
            <w:r w:rsidRPr="009C709A">
              <w:rPr>
                <w:szCs w:val="28"/>
              </w:rPr>
              <w:t xml:space="preserve">chọn </w:t>
            </w:r>
            <w:r w:rsidRPr="009C709A">
              <w:rPr>
                <w:szCs w:val="28"/>
              </w:rPr>
              <w:lastRenderedPageBreak/>
              <w:t xml:space="preserve">các tính từ </w:t>
            </w:r>
            <w:r w:rsidRPr="009C709A">
              <w:rPr>
                <w:i/>
                <w:iCs/>
                <w:szCs w:val="28"/>
              </w:rPr>
              <w:t>trắng, đen, đỏ, hiền, xấu, đẹp</w:t>
            </w:r>
            <w:r w:rsidRPr="009C709A">
              <w:rPr>
                <w:szCs w:val="28"/>
              </w:rPr>
              <w:t xml:space="preserve"> để hoàn thiện các thành ngữ</w:t>
            </w:r>
            <w:r>
              <w:rPr>
                <w:szCs w:val="28"/>
              </w:rPr>
              <w:t>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tổ chức cho HS chơi trò chơi: Ai nhanh – Ai đúng để thực hiện yêu cầu bài tập (Chia lớp thành 2 đội chơi)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HS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kiến thức</w:t>
            </w:r>
          </w:p>
          <w:p w:rsidR="00A313C3" w:rsidRPr="00910E7F" w:rsidRDefault="00A313C3" w:rsidP="00F848F3">
            <w:pPr>
              <w:spacing w:line="288" w:lineRule="auto"/>
              <w:jc w:val="both"/>
              <w:rPr>
                <w:bCs/>
                <w:szCs w:val="28"/>
              </w:rPr>
            </w:pPr>
            <w:r w:rsidRPr="00910E7F">
              <w:rPr>
                <w:bCs/>
                <w:szCs w:val="28"/>
              </w:rPr>
              <w:t>- Gọi HS đọc lại các thành ngữ</w:t>
            </w:r>
          </w:p>
          <w:p w:rsidR="00A313C3" w:rsidRDefault="00A313C3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3. </w:t>
            </w:r>
            <w:r w:rsidRPr="00910E7F">
              <w:rPr>
                <w:b/>
                <w:szCs w:val="28"/>
              </w:rPr>
              <w:t xml:space="preserve">Đọc đoạn thơ dưới đây và thực hiện các yêu cầu 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mời</w:t>
            </w:r>
            <w:r w:rsidRPr="00140C18">
              <w:rPr>
                <w:szCs w:val="28"/>
              </w:rPr>
              <w:t xml:space="preserve"> HS đọc</w:t>
            </w:r>
            <w:r>
              <w:rPr>
                <w:szCs w:val="28"/>
              </w:rPr>
              <w:t xml:space="preserve"> yêu cầu của bài.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đọc đoạn thơ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HS làm việc theo nhóm 2: 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910E7F">
              <w:rPr>
                <w:szCs w:val="28"/>
              </w:rPr>
              <w:t>Tìm các tính từ chỉ màu xanh trong đoạn thơ</w:t>
            </w:r>
            <w:r>
              <w:rPr>
                <w:szCs w:val="28"/>
              </w:rPr>
              <w:t>.</w:t>
            </w:r>
            <w:r w:rsidRPr="00910E7F">
              <w:rPr>
                <w:szCs w:val="28"/>
              </w:rPr>
              <w:t xml:space="preserve"> </w:t>
            </w:r>
            <w:r>
              <w:rPr>
                <w:szCs w:val="28"/>
              </w:rPr>
              <w:t>M</w:t>
            </w:r>
            <w:r w:rsidRPr="00910E7F">
              <w:rPr>
                <w:szCs w:val="28"/>
              </w:rPr>
              <w:t>ỗi tính từ đó được dùng để tả đặc điểm của sự vật nào</w:t>
            </w:r>
            <w:r>
              <w:rPr>
                <w:szCs w:val="28"/>
              </w:rPr>
              <w:t>?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</w:t>
            </w:r>
            <w:r w:rsidRPr="00BB20B8">
              <w:rPr>
                <w:szCs w:val="28"/>
              </w:rPr>
              <w:t>iết 2</w:t>
            </w:r>
            <w:r>
              <w:rPr>
                <w:szCs w:val="28"/>
              </w:rPr>
              <w:t>-</w:t>
            </w:r>
            <w:r w:rsidRPr="00BB20B8">
              <w:rPr>
                <w:szCs w:val="28"/>
              </w:rPr>
              <w:t>3 câu có sử dụng tính từ em tìm được ở bài tập a</w:t>
            </w:r>
            <w:r>
              <w:rPr>
                <w:szCs w:val="28"/>
              </w:rPr>
              <w:t>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trình bày.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các nhóm nhận xét.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Pr="00D564FC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nhận xét, tuyên dương </w:t>
            </w:r>
          </w:p>
        </w:tc>
        <w:tc>
          <w:tcPr>
            <w:tcW w:w="4587" w:type="dxa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đọc yêu cầu bài</w:t>
            </w: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- Các nhóm thảo luận và chọn các tính </w:t>
            </w:r>
            <w:r w:rsidRPr="00E17788">
              <w:rPr>
                <w:szCs w:val="28"/>
                <w:lang w:val="nl-NL"/>
              </w:rPr>
              <w:lastRenderedPageBreak/>
              <w:t>từ.</w:t>
            </w: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chơi trò chơi</w:t>
            </w: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- KQ: </w:t>
            </w: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hiền như bụt, đen như than, đỏ như gấc, xấu như ma, trắng như tuyết, đẹp như tiên.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</w:rPr>
              <w:t>- HS lắng nghe, rút kinh nghiệm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- 2-3 HS đọc 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tập 3.</w:t>
            </w:r>
          </w:p>
          <w:p w:rsidR="00A313C3" w:rsidRPr="00E17788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</w:t>
            </w:r>
            <w:r w:rsidRPr="00E17788">
              <w:rPr>
                <w:szCs w:val="28"/>
                <w:lang w:val="nl-NL"/>
              </w:rPr>
              <w:t>HS đọc đoạn thơ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tiến hành thảo luận.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kết quả.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nhận xét.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Kết quả: a. C</w:t>
            </w:r>
            <w:r w:rsidRPr="00BB20B8">
              <w:rPr>
                <w:szCs w:val="28"/>
                <w:lang w:val="nl-NL"/>
              </w:rPr>
              <w:t>ác tính từ chỉ màu xanh trong đoạn thơ là</w:t>
            </w:r>
            <w:r>
              <w:rPr>
                <w:szCs w:val="28"/>
                <w:lang w:val="nl-NL"/>
              </w:rPr>
              <w:t>:</w:t>
            </w:r>
            <w:r w:rsidRPr="00BB20B8">
              <w:rPr>
                <w:szCs w:val="28"/>
                <w:lang w:val="nl-NL"/>
              </w:rPr>
              <w:t xml:space="preserve"> xanh</w:t>
            </w:r>
            <w:r>
              <w:rPr>
                <w:szCs w:val="28"/>
                <w:lang w:val="nl-NL"/>
              </w:rPr>
              <w:t>,</w:t>
            </w:r>
            <w:r w:rsidRPr="00BB20B8">
              <w:rPr>
                <w:szCs w:val="28"/>
                <w:lang w:val="nl-NL"/>
              </w:rPr>
              <w:t xml:space="preserve"> xanh mát</w:t>
            </w:r>
            <w:r>
              <w:rPr>
                <w:szCs w:val="28"/>
                <w:lang w:val="nl-NL"/>
              </w:rPr>
              <w:t>,</w:t>
            </w:r>
            <w:r w:rsidRPr="00BB20B8">
              <w:rPr>
                <w:szCs w:val="28"/>
                <w:lang w:val="nl-NL"/>
              </w:rPr>
              <w:t xml:space="preserve"> xanh ngắt</w:t>
            </w:r>
            <w:r>
              <w:rPr>
                <w:szCs w:val="28"/>
                <w:lang w:val="nl-NL"/>
              </w:rPr>
              <w:t>.</w:t>
            </w:r>
            <w:r w:rsidRPr="00BB20B8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M</w:t>
            </w:r>
            <w:r w:rsidRPr="00BB20B8">
              <w:rPr>
                <w:szCs w:val="28"/>
                <w:lang w:val="nl-NL"/>
              </w:rPr>
              <w:t>ỗi tính từ đó được dùng để tả đặc điểm của</w:t>
            </w:r>
            <w:r>
              <w:rPr>
                <w:szCs w:val="28"/>
                <w:lang w:val="nl-NL"/>
              </w:rPr>
              <w:t xml:space="preserve"> </w:t>
            </w:r>
            <w:r w:rsidRPr="00BB20B8">
              <w:rPr>
                <w:szCs w:val="28"/>
                <w:lang w:val="nl-NL"/>
              </w:rPr>
              <w:t>các sự vật khác nhau</w:t>
            </w:r>
            <w:r>
              <w:rPr>
                <w:szCs w:val="28"/>
                <w:lang w:val="nl-NL"/>
              </w:rPr>
              <w:t>:</w:t>
            </w:r>
            <w:r w:rsidRPr="00BB20B8">
              <w:rPr>
                <w:szCs w:val="28"/>
                <w:lang w:val="nl-NL"/>
              </w:rPr>
              <w:t xml:space="preserve"> tính từ </w:t>
            </w:r>
            <w:r w:rsidRPr="00BB20B8">
              <w:rPr>
                <w:i/>
                <w:iCs/>
                <w:szCs w:val="28"/>
                <w:lang w:val="nl-NL"/>
              </w:rPr>
              <w:t>xanh</w:t>
            </w:r>
            <w:r w:rsidRPr="00BB20B8">
              <w:rPr>
                <w:szCs w:val="28"/>
                <w:lang w:val="nl-NL"/>
              </w:rPr>
              <w:t xml:space="preserve"> chỉ đặc điểm của tre</w:t>
            </w:r>
            <w:r>
              <w:rPr>
                <w:szCs w:val="28"/>
                <w:lang w:val="nl-NL"/>
              </w:rPr>
              <w:t>,</w:t>
            </w:r>
            <w:r w:rsidRPr="00BB20B8">
              <w:rPr>
                <w:szCs w:val="28"/>
                <w:lang w:val="nl-NL"/>
              </w:rPr>
              <w:t xml:space="preserve"> lúa</w:t>
            </w:r>
            <w:r>
              <w:rPr>
                <w:szCs w:val="28"/>
                <w:lang w:val="nl-NL"/>
              </w:rPr>
              <w:t>,</w:t>
            </w:r>
            <w:r w:rsidRPr="00BB20B8">
              <w:rPr>
                <w:szCs w:val="28"/>
                <w:lang w:val="nl-NL"/>
              </w:rPr>
              <w:t xml:space="preserve"> ước mơ</w:t>
            </w:r>
            <w:r>
              <w:rPr>
                <w:szCs w:val="28"/>
                <w:lang w:val="nl-NL"/>
              </w:rPr>
              <w:t>;</w:t>
            </w:r>
            <w:r w:rsidRPr="00BB20B8">
              <w:rPr>
                <w:szCs w:val="28"/>
                <w:lang w:val="nl-NL"/>
              </w:rPr>
              <w:t xml:space="preserve"> tính từ </w:t>
            </w:r>
            <w:r w:rsidRPr="00BB20B8">
              <w:rPr>
                <w:i/>
                <w:iCs/>
                <w:szCs w:val="28"/>
                <w:lang w:val="nl-NL"/>
              </w:rPr>
              <w:t>xanh mát</w:t>
            </w:r>
            <w:r w:rsidRPr="00BB20B8">
              <w:rPr>
                <w:szCs w:val="28"/>
                <w:lang w:val="nl-NL"/>
              </w:rPr>
              <w:t xml:space="preserve"> chỉ đặc điểm của dòng sông</w:t>
            </w:r>
            <w:r>
              <w:rPr>
                <w:szCs w:val="28"/>
                <w:lang w:val="nl-NL"/>
              </w:rPr>
              <w:t xml:space="preserve">; </w:t>
            </w:r>
            <w:r w:rsidRPr="00BB20B8">
              <w:rPr>
                <w:szCs w:val="28"/>
                <w:lang w:val="nl-NL"/>
              </w:rPr>
              <w:t xml:space="preserve">tính từ </w:t>
            </w:r>
            <w:r w:rsidRPr="00BB20B8">
              <w:rPr>
                <w:i/>
                <w:iCs/>
                <w:szCs w:val="28"/>
                <w:lang w:val="nl-NL"/>
              </w:rPr>
              <w:t>xanh ngắt</w:t>
            </w:r>
            <w:r w:rsidRPr="00BB20B8">
              <w:rPr>
                <w:szCs w:val="28"/>
                <w:lang w:val="nl-NL"/>
              </w:rPr>
              <w:t xml:space="preserve"> chỉ đặc điểm của mùa thu </w:t>
            </w:r>
            <w:r>
              <w:rPr>
                <w:szCs w:val="28"/>
                <w:lang w:val="nl-NL"/>
              </w:rPr>
              <w:t>(</w:t>
            </w:r>
            <w:r w:rsidRPr="00BB20B8">
              <w:rPr>
                <w:szCs w:val="28"/>
                <w:lang w:val="nl-NL"/>
              </w:rPr>
              <w:t>của bầu trời mùa thu</w:t>
            </w:r>
            <w:r>
              <w:rPr>
                <w:szCs w:val="28"/>
                <w:lang w:val="nl-NL"/>
              </w:rPr>
              <w:t>).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b. HS nêu nhiều đáp án khác nhau. </w:t>
            </w:r>
            <w:r>
              <w:rPr>
                <w:szCs w:val="28"/>
                <w:lang w:val="nl-NL"/>
              </w:rPr>
              <w:lastRenderedPageBreak/>
              <w:t>VD: B</w:t>
            </w:r>
            <w:r w:rsidRPr="00D564FC">
              <w:rPr>
                <w:szCs w:val="28"/>
                <w:lang w:val="nl-NL"/>
              </w:rPr>
              <w:t xml:space="preserve">ầu trời </w:t>
            </w:r>
            <w:r w:rsidRPr="00D564FC">
              <w:rPr>
                <w:i/>
                <w:iCs/>
                <w:szCs w:val="28"/>
                <w:lang w:val="nl-NL"/>
              </w:rPr>
              <w:t>xanh ngắt</w:t>
            </w:r>
            <w:r w:rsidRPr="00D564FC">
              <w:rPr>
                <w:szCs w:val="28"/>
                <w:lang w:val="nl-NL"/>
              </w:rPr>
              <w:t xml:space="preserve"> không một </w:t>
            </w:r>
            <w:r>
              <w:rPr>
                <w:szCs w:val="28"/>
                <w:lang w:val="nl-NL"/>
              </w:rPr>
              <w:t>gợn</w:t>
            </w:r>
            <w:r w:rsidRPr="00D564FC">
              <w:rPr>
                <w:szCs w:val="28"/>
                <w:lang w:val="nl-NL"/>
              </w:rPr>
              <w:t xml:space="preserve"> mây</w:t>
            </w:r>
            <w:r>
              <w:rPr>
                <w:szCs w:val="28"/>
                <w:lang w:val="nl-NL"/>
              </w:rPr>
              <w:t>.</w:t>
            </w:r>
            <w:r w:rsidRPr="00D564FC">
              <w:rPr>
                <w:szCs w:val="28"/>
                <w:lang w:val="nl-NL"/>
              </w:rPr>
              <w:t xml:space="preserve"> Chúng tôi thích thú vì được vui chơi trong khu rừng </w:t>
            </w:r>
            <w:r w:rsidRPr="00D564FC">
              <w:rPr>
                <w:i/>
                <w:iCs/>
                <w:szCs w:val="28"/>
                <w:lang w:val="nl-NL"/>
              </w:rPr>
              <w:t>xanh mát</w:t>
            </w:r>
            <w:r w:rsidRPr="00D564FC">
              <w:rPr>
                <w:szCs w:val="28"/>
                <w:lang w:val="nl-NL"/>
              </w:rPr>
              <w:t xml:space="preserve"> này</w:t>
            </w:r>
            <w:r>
              <w:rPr>
                <w:szCs w:val="28"/>
                <w:lang w:val="nl-NL"/>
              </w:rPr>
              <w:t>.</w:t>
            </w:r>
          </w:p>
          <w:p w:rsidR="00A313C3" w:rsidRPr="00BD0F52" w:rsidRDefault="00A313C3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lắng nghe, rút kinh nghiệm</w:t>
            </w:r>
          </w:p>
        </w:tc>
      </w:tr>
      <w:tr w:rsidR="00A313C3" w:rsidRPr="000C5C42" w:rsidTr="00F848F3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313C3" w:rsidRPr="0054718B" w:rsidRDefault="00A313C3" w:rsidP="00F848F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A313C3" w:rsidRPr="000C5C42" w:rsidRDefault="00A313C3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A313C3" w:rsidRPr="000C5C42" w:rsidTr="00F848F3"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</w:t>
            </w:r>
            <w:r>
              <w:rPr>
                <w:szCs w:val="28"/>
              </w:rPr>
              <w:t>trò chơi “Truyền điện”.</w:t>
            </w:r>
          </w:p>
          <w:p w:rsidR="00A313C3" w:rsidRPr="00FE6FDA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tổ chức cho HS chơi trò chơi: Nêu các tính từ chỉ đặc điểm theo yêu cầu của bạn.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 (có thể trao quà,..)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6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HS tham gia trò chơi vận dụng</w:t>
            </w:r>
            <w:r w:rsidRPr="000C5C42">
              <w:rPr>
                <w:szCs w:val="28"/>
              </w:rPr>
              <w:t>.</w:t>
            </w: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Default="00A313C3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A313C3" w:rsidRPr="000C5C42" w:rsidRDefault="00A313C3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</w:tbl>
    <w:p w:rsidR="00A313C3" w:rsidRDefault="00A313C3" w:rsidP="00A313C3">
      <w:pPr>
        <w:spacing w:line="288" w:lineRule="auto"/>
        <w:jc w:val="center"/>
        <w:rPr>
          <w:b/>
          <w:szCs w:val="28"/>
        </w:rPr>
      </w:pPr>
    </w:p>
    <w:p w:rsidR="00F916E8" w:rsidRDefault="00F916E8">
      <w:bookmarkStart w:id="0" w:name="_GoBack"/>
      <w:bookmarkEnd w:id="0"/>
    </w:p>
    <w:sectPr w:rsidR="00F9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3"/>
    <w:rsid w:val="00A313C3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2025-01-10T08:35:00Z</dcterms:created>
  <dcterms:modified xsi:type="dcterms:W3CDTF">2025-01-10T08:36:00Z</dcterms:modified>
</cp:coreProperties>
</file>