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A8323" w14:textId="77777777" w:rsidR="00DB0585" w:rsidRDefault="00DB0585" w:rsidP="00DB0585">
      <w:pPr>
        <w:spacing w:after="0" w:line="240" w:lineRule="auto"/>
        <w:jc w:val="center"/>
        <w:rPr>
          <w:rStyle w:val="awspan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>
        <w:rPr>
          <w:rStyle w:val="awspan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TUẦN 4</w:t>
      </w:r>
    </w:p>
    <w:p w14:paraId="24D5D6D1" w14:textId="77777777" w:rsidR="00DB0585" w:rsidRPr="00AA588B" w:rsidRDefault="00DB0585" w:rsidP="00DB0585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3A9EE87E" w14:textId="77777777" w:rsidR="00DB0585" w:rsidRPr="00627EEF" w:rsidRDefault="00DB0585" w:rsidP="00DB0585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EE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MĨ THUẬ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T – LỚP 3</w:t>
      </w:r>
    </w:p>
    <w:p w14:paraId="7D49F812" w14:textId="77777777" w:rsidR="00DB0585" w:rsidRPr="00EE4573" w:rsidRDefault="00DB0585" w:rsidP="00DB058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E4573">
        <w:rPr>
          <w:rFonts w:ascii="Times New Roman" w:eastAsia="Calibri" w:hAnsi="Times New Roman" w:cs="Times New Roman"/>
          <w:b/>
          <w:bCs/>
          <w:sz w:val="32"/>
          <w:szCs w:val="32"/>
        </w:rPr>
        <w:t>CHỦ ĐỀ: TRƯỜNG EM</w:t>
      </w:r>
    </w:p>
    <w:p w14:paraId="19BEC3A0" w14:textId="77777777" w:rsidR="00DB0585" w:rsidRPr="00EE4573" w:rsidRDefault="00DB0585" w:rsidP="00DB05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spellStart"/>
      <w:r w:rsidRPr="00EE4573">
        <w:rPr>
          <w:rFonts w:ascii="Times New Roman" w:eastAsia="Calibri" w:hAnsi="Times New Roman" w:cs="Times New Roman"/>
          <w:b/>
          <w:bCs/>
          <w:sz w:val="32"/>
          <w:szCs w:val="32"/>
        </w:rPr>
        <w:t>Bài</w:t>
      </w:r>
      <w:proofErr w:type="spellEnd"/>
      <w:r w:rsidRPr="00EE4573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2: </w:t>
      </w:r>
      <w:proofErr w:type="spellStart"/>
      <w:r w:rsidRPr="00EE4573">
        <w:rPr>
          <w:rFonts w:ascii="Times New Roman" w:eastAsia="Calibri" w:hAnsi="Times New Roman" w:cs="Times New Roman"/>
          <w:b/>
          <w:bCs/>
          <w:sz w:val="32"/>
          <w:szCs w:val="32"/>
        </w:rPr>
        <w:t>Những</w:t>
      </w:r>
      <w:proofErr w:type="spellEnd"/>
      <w:r w:rsidRPr="00EE4573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b/>
          <w:bCs/>
          <w:sz w:val="32"/>
          <w:szCs w:val="32"/>
        </w:rPr>
        <w:t>người</w:t>
      </w:r>
      <w:proofErr w:type="spellEnd"/>
      <w:r w:rsidRPr="00EE4573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b/>
          <w:bCs/>
          <w:sz w:val="32"/>
          <w:szCs w:val="32"/>
        </w:rPr>
        <w:t>bạn</w:t>
      </w:r>
      <w:proofErr w:type="spellEnd"/>
      <w:r w:rsidRPr="00EE4573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b/>
          <w:bCs/>
          <w:sz w:val="32"/>
          <w:szCs w:val="32"/>
        </w:rPr>
        <w:t>thân</w:t>
      </w:r>
      <w:proofErr w:type="spellEnd"/>
      <w:r w:rsidRPr="00EE4573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b/>
          <w:bCs/>
          <w:sz w:val="32"/>
          <w:szCs w:val="32"/>
        </w:rPr>
        <w:t>thiện</w:t>
      </w:r>
      <w:proofErr w:type="spellEnd"/>
      <w:r w:rsidRPr="00EE4573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Pr="00EE4573">
        <w:rPr>
          <w:rFonts w:ascii="Times New Roman" w:eastAsia="Calibri" w:hAnsi="Times New Roman" w:cs="Times New Roman"/>
          <w:b/>
          <w:sz w:val="32"/>
          <w:szCs w:val="32"/>
        </w:rPr>
        <w:t xml:space="preserve">(2 </w:t>
      </w:r>
      <w:proofErr w:type="spellStart"/>
      <w:r w:rsidRPr="00EE4573">
        <w:rPr>
          <w:rFonts w:ascii="Times New Roman" w:eastAsia="Calibri" w:hAnsi="Times New Roman" w:cs="Times New Roman"/>
          <w:b/>
          <w:sz w:val="32"/>
          <w:szCs w:val="32"/>
        </w:rPr>
        <w:t>tiết</w:t>
      </w:r>
      <w:proofErr w:type="spellEnd"/>
      <w:r w:rsidRPr="00EE4573">
        <w:rPr>
          <w:rFonts w:ascii="Times New Roman" w:eastAsia="Calibri" w:hAnsi="Times New Roman" w:cs="Times New Roman"/>
          <w:b/>
          <w:sz w:val="32"/>
          <w:szCs w:val="32"/>
        </w:rPr>
        <w:t>)</w:t>
      </w:r>
    </w:p>
    <w:p w14:paraId="466398FB" w14:textId="77777777" w:rsidR="00DB0585" w:rsidRPr="00EE4573" w:rsidRDefault="00DB0585" w:rsidP="00DB058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E457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I. YÊU CẦU CẦN ĐẠT.</w:t>
      </w:r>
    </w:p>
    <w:p w14:paraId="75F0B670" w14:textId="77777777" w:rsidR="00DB0585" w:rsidRDefault="00DB0585" w:rsidP="00DB058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E457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spellStart"/>
      <w:r w:rsidRPr="00EE457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Năng</w:t>
      </w:r>
      <w:proofErr w:type="spellEnd"/>
      <w:r w:rsidRPr="00EE457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lực</w:t>
      </w:r>
      <w:proofErr w:type="spellEnd"/>
      <w:r w:rsidRPr="00EE457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đặc</w:t>
      </w:r>
      <w:proofErr w:type="spellEnd"/>
      <w:r w:rsidRPr="00EE457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thù</w:t>
      </w:r>
      <w:proofErr w:type="spellEnd"/>
      <w:r w:rsidRPr="00EE457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</w:t>
      </w:r>
    </w:p>
    <w:p w14:paraId="2E93DE0D" w14:textId="77777777" w:rsidR="00DB0585" w:rsidRPr="00AA588B" w:rsidRDefault="00DB0585" w:rsidP="00DB058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E457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EE4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EE4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cách</w:t>
      </w:r>
      <w:proofErr w:type="spellEnd"/>
      <w:r w:rsidRPr="00EE4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sử</w:t>
      </w:r>
      <w:proofErr w:type="spellEnd"/>
      <w:r w:rsidRPr="00EE4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EE4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màu</w:t>
      </w:r>
      <w:proofErr w:type="spellEnd"/>
      <w:r w:rsidRPr="00EE4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thứ</w:t>
      </w:r>
      <w:proofErr w:type="spellEnd"/>
      <w:r w:rsidRPr="00EE4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cấp</w:t>
      </w:r>
      <w:proofErr w:type="spellEnd"/>
      <w:r w:rsidRPr="00EE4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EE4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diễn</w:t>
      </w:r>
      <w:proofErr w:type="spellEnd"/>
      <w:r w:rsidRPr="00EE4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tả</w:t>
      </w:r>
      <w:proofErr w:type="spellEnd"/>
      <w:r w:rsidRPr="00EE4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đậm</w:t>
      </w:r>
      <w:proofErr w:type="spellEnd"/>
      <w:r w:rsidRPr="00EE457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nhạt</w:t>
      </w:r>
      <w:proofErr w:type="spellEnd"/>
      <w:r w:rsidRPr="00EE4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EE4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EE4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vẽ</w:t>
      </w:r>
      <w:proofErr w:type="spellEnd"/>
      <w:r w:rsidRPr="00EE457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9BA59D5" w14:textId="77777777" w:rsidR="00DB0585" w:rsidRPr="00EE4573" w:rsidRDefault="00DB0585" w:rsidP="00DB05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57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Vẽ</w:t>
      </w:r>
      <w:proofErr w:type="spellEnd"/>
      <w:r w:rsidRPr="00EE4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EE4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EE4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EE4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EE4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EE4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EE4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EE4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EE4573">
        <w:rPr>
          <w:rFonts w:ascii="Times New Roman" w:eastAsia="Calibri" w:hAnsi="Times New Roman" w:cs="Times New Roman"/>
          <w:sz w:val="28"/>
          <w:szCs w:val="28"/>
        </w:rPr>
        <w:t xml:space="preserve"> ở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lớp</w:t>
      </w:r>
      <w:proofErr w:type="spellEnd"/>
      <w:r w:rsidRPr="00EE457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Pr="00EE457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D153AA9" w14:textId="77777777" w:rsidR="00DB0585" w:rsidRPr="00EE4573" w:rsidRDefault="00DB0585" w:rsidP="00DB05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57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Chỉ</w:t>
      </w:r>
      <w:proofErr w:type="spellEnd"/>
      <w:r w:rsidRPr="00EE4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ra</w:t>
      </w:r>
      <w:proofErr w:type="spellEnd"/>
      <w:r w:rsidRPr="00EE4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EE4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màu</w:t>
      </w:r>
      <w:proofErr w:type="spellEnd"/>
      <w:r w:rsidRPr="00EE4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thứ</w:t>
      </w:r>
      <w:proofErr w:type="spellEnd"/>
      <w:r w:rsidRPr="00EE4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cấp</w:t>
      </w:r>
      <w:proofErr w:type="spellEnd"/>
      <w:r w:rsidRPr="00EE4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EE4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EE4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ảnh</w:t>
      </w:r>
      <w:proofErr w:type="spellEnd"/>
      <w:r w:rsidRPr="00EE4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chính</w:t>
      </w:r>
      <w:proofErr w:type="spellEnd"/>
      <w:r w:rsidRPr="00EE457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phụ</w:t>
      </w:r>
      <w:proofErr w:type="spellEnd"/>
      <w:r w:rsidRPr="00EE4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EE4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sản</w:t>
      </w:r>
      <w:proofErr w:type="spellEnd"/>
      <w:r w:rsidRPr="00EE4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phẩm</w:t>
      </w:r>
      <w:proofErr w:type="spellEnd"/>
      <w:r w:rsidRPr="00EE4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mỹ</w:t>
      </w:r>
      <w:proofErr w:type="spellEnd"/>
      <w:r w:rsidRPr="00EE4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thuật</w:t>
      </w:r>
      <w:proofErr w:type="spellEnd"/>
      <w:r w:rsidRPr="00EE457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32785005" w14:textId="77777777" w:rsidR="00DB0585" w:rsidRPr="00EE4573" w:rsidRDefault="00DB0585" w:rsidP="00DB058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E45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EE4573">
        <w:rPr>
          <w:rFonts w:ascii="Times New Roman" w:eastAsia="Calibri" w:hAnsi="Times New Roman" w:cs="Times New Roman"/>
          <w:b/>
          <w:bCs/>
          <w:sz w:val="28"/>
          <w:szCs w:val="28"/>
        </w:rPr>
        <w:t>Năng</w:t>
      </w:r>
      <w:proofErr w:type="spellEnd"/>
      <w:r w:rsidRPr="00EE45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b/>
          <w:bCs/>
          <w:sz w:val="28"/>
          <w:szCs w:val="28"/>
        </w:rPr>
        <w:t>lực</w:t>
      </w:r>
      <w:proofErr w:type="spellEnd"/>
      <w:r w:rsidRPr="00EE45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b/>
          <w:bCs/>
          <w:sz w:val="28"/>
          <w:szCs w:val="28"/>
        </w:rPr>
        <w:t>chung</w:t>
      </w:r>
      <w:proofErr w:type="spellEnd"/>
      <w:r w:rsidRPr="00EE4573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14:paraId="4CA29593" w14:textId="77777777" w:rsidR="00DB0585" w:rsidRPr="00EE4573" w:rsidRDefault="00DB0585" w:rsidP="00DB05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57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Năng</w:t>
      </w:r>
      <w:proofErr w:type="spellEnd"/>
      <w:r w:rsidRPr="00EE4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lực</w:t>
      </w:r>
      <w:proofErr w:type="spellEnd"/>
      <w:r w:rsidRPr="00EE4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giao</w:t>
      </w:r>
      <w:proofErr w:type="spellEnd"/>
      <w:r w:rsidRPr="00EE4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EE457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EE4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EE4573">
        <w:rPr>
          <w:rFonts w:ascii="Times New Roman" w:eastAsia="Calibri" w:hAnsi="Times New Roman" w:cs="Times New Roman"/>
          <w:sz w:val="28"/>
          <w:szCs w:val="28"/>
        </w:rPr>
        <w:t xml:space="preserve">: Trao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đổi</w:t>
      </w:r>
      <w:proofErr w:type="spellEnd"/>
      <w:r w:rsidRPr="00EE457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thảo</w:t>
      </w:r>
      <w:proofErr w:type="spellEnd"/>
      <w:r w:rsidRPr="00EE4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luận</w:t>
      </w:r>
      <w:proofErr w:type="spellEnd"/>
      <w:r w:rsidRPr="00EE4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EE4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EE4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EE4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EE4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nhiệm</w:t>
      </w:r>
      <w:proofErr w:type="spellEnd"/>
      <w:r w:rsidRPr="00EE4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vụ</w:t>
      </w:r>
      <w:proofErr w:type="spellEnd"/>
      <w:r w:rsidRPr="00EE4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EE4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EE457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451065E" w14:textId="77777777" w:rsidR="00DB0585" w:rsidRPr="00EE4573" w:rsidRDefault="00DB0585" w:rsidP="00DB05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57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Năng</w:t>
      </w:r>
      <w:proofErr w:type="spellEnd"/>
      <w:r w:rsidRPr="00EE4573">
        <w:rPr>
          <w:rFonts w:ascii="Times New Roman" w:eastAsia="Calibri" w:hAnsi="Times New Roman" w:cs="Times New Roman"/>
          <w:spacing w:val="7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lực</w:t>
      </w:r>
      <w:proofErr w:type="spellEnd"/>
      <w:r w:rsidRPr="00EE4573">
        <w:rPr>
          <w:rFonts w:ascii="Times New Roman" w:eastAsia="Calibri" w:hAnsi="Times New Roman" w:cs="Times New Roman"/>
          <w:spacing w:val="7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giải</w:t>
      </w:r>
      <w:proofErr w:type="spellEnd"/>
      <w:r w:rsidRPr="00EE4573">
        <w:rPr>
          <w:rFonts w:ascii="Times New Roman" w:eastAsia="Calibri" w:hAnsi="Times New Roman" w:cs="Times New Roman"/>
          <w:spacing w:val="7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quyết</w:t>
      </w:r>
      <w:proofErr w:type="spellEnd"/>
      <w:r w:rsidRPr="00EE4573">
        <w:rPr>
          <w:rFonts w:ascii="Times New Roman" w:eastAsia="Calibri" w:hAnsi="Times New Roman" w:cs="Times New Roman"/>
          <w:spacing w:val="7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vấn</w:t>
      </w:r>
      <w:proofErr w:type="spellEnd"/>
      <w:r w:rsidRPr="00EE4573">
        <w:rPr>
          <w:rFonts w:ascii="Times New Roman" w:eastAsia="Calibri" w:hAnsi="Times New Roman" w:cs="Times New Roman"/>
          <w:spacing w:val="7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đề</w:t>
      </w:r>
      <w:proofErr w:type="spellEnd"/>
      <w:r w:rsidRPr="00EE4573">
        <w:rPr>
          <w:rFonts w:ascii="Times New Roman" w:eastAsia="Calibri" w:hAnsi="Times New Roman" w:cs="Times New Roman"/>
          <w:spacing w:val="7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EE4573">
        <w:rPr>
          <w:rFonts w:ascii="Times New Roman" w:eastAsia="Calibri" w:hAnsi="Times New Roman" w:cs="Times New Roman"/>
          <w:spacing w:val="7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sáng</w:t>
      </w:r>
      <w:proofErr w:type="spellEnd"/>
      <w:r w:rsidRPr="00EE4573">
        <w:rPr>
          <w:rFonts w:ascii="Times New Roman" w:eastAsia="Calibri" w:hAnsi="Times New Roman" w:cs="Times New Roman"/>
          <w:spacing w:val="7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tạo</w:t>
      </w:r>
      <w:proofErr w:type="spellEnd"/>
      <w:r w:rsidRPr="00EE4573">
        <w:rPr>
          <w:rFonts w:ascii="Times New Roman" w:eastAsia="Calibri" w:hAnsi="Times New Roman" w:cs="Times New Roman"/>
          <w:sz w:val="28"/>
          <w:szCs w:val="28"/>
        </w:rPr>
        <w:t>:</w:t>
      </w:r>
      <w:r w:rsidRPr="00EE4573">
        <w:rPr>
          <w:rFonts w:ascii="Times New Roman" w:eastAsia="Calibri" w:hAnsi="Times New Roman" w:cs="Times New Roman"/>
          <w:spacing w:val="7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Sử</w:t>
      </w:r>
      <w:proofErr w:type="spellEnd"/>
      <w:r w:rsidRPr="00EE4573">
        <w:rPr>
          <w:rFonts w:ascii="Times New Roman" w:eastAsia="Calibri" w:hAnsi="Times New Roman" w:cs="Times New Roman"/>
          <w:spacing w:val="7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EE4573">
        <w:rPr>
          <w:rFonts w:ascii="Times New Roman" w:eastAsia="Calibri" w:hAnsi="Times New Roman" w:cs="Times New Roman"/>
          <w:spacing w:val="7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EE4573">
        <w:rPr>
          <w:rFonts w:ascii="Times New Roman" w:eastAsia="Calibri" w:hAnsi="Times New Roman" w:cs="Times New Roman"/>
          <w:spacing w:val="7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kiến</w:t>
      </w:r>
      <w:proofErr w:type="spellEnd"/>
      <w:r w:rsidRPr="00EE4573">
        <w:rPr>
          <w:rFonts w:ascii="Times New Roman" w:eastAsia="Calibri" w:hAnsi="Times New Roman" w:cs="Times New Roman"/>
          <w:spacing w:val="7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thức</w:t>
      </w:r>
      <w:proofErr w:type="spellEnd"/>
      <w:r w:rsidRPr="00EE4573">
        <w:rPr>
          <w:rFonts w:ascii="Times New Roman" w:eastAsia="Calibri" w:hAnsi="Times New Roman" w:cs="Times New Roman"/>
          <w:spacing w:val="7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đã</w:t>
      </w:r>
      <w:proofErr w:type="spellEnd"/>
      <w:r w:rsidRPr="00EE4573">
        <w:rPr>
          <w:rFonts w:ascii="Times New Roman" w:eastAsia="Calibri" w:hAnsi="Times New Roman" w:cs="Times New Roman"/>
          <w:spacing w:val="7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EE4573">
        <w:rPr>
          <w:rFonts w:ascii="Times New Roman" w:eastAsia="Calibri" w:hAnsi="Times New Roman" w:cs="Times New Roman"/>
          <w:spacing w:val="7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ứng</w:t>
      </w:r>
      <w:proofErr w:type="spellEnd"/>
      <w:r w:rsidRPr="00EE4573">
        <w:rPr>
          <w:rFonts w:ascii="Times New Roman" w:eastAsia="Calibri" w:hAnsi="Times New Roman" w:cs="Times New Roman"/>
          <w:spacing w:val="7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EE4573">
        <w:rPr>
          <w:rFonts w:ascii="Times New Roman" w:eastAsia="Calibri" w:hAnsi="Times New Roman" w:cs="Times New Roman"/>
          <w:spacing w:val="7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vào</w:t>
      </w:r>
      <w:proofErr w:type="spellEnd"/>
      <w:r w:rsidRPr="00EE4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EE4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tế</w:t>
      </w:r>
      <w:proofErr w:type="spellEnd"/>
      <w:r w:rsidRPr="00EE457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36DEF16" w14:textId="77777777" w:rsidR="00DB0585" w:rsidRPr="00EE4573" w:rsidRDefault="00DB0585" w:rsidP="00DB058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E45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EE4573">
        <w:rPr>
          <w:rFonts w:ascii="Times New Roman" w:eastAsia="Calibri" w:hAnsi="Times New Roman" w:cs="Times New Roman"/>
          <w:b/>
          <w:bCs/>
          <w:sz w:val="28"/>
          <w:szCs w:val="28"/>
        </w:rPr>
        <w:t>Phẩm</w:t>
      </w:r>
      <w:proofErr w:type="spellEnd"/>
      <w:r w:rsidRPr="00EE45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EE4573">
        <w:rPr>
          <w:rFonts w:ascii="Times New Roman" w:eastAsia="Calibri" w:hAnsi="Times New Roman" w:cs="Times New Roman"/>
          <w:b/>
          <w:bCs/>
          <w:sz w:val="28"/>
          <w:szCs w:val="28"/>
        </w:rPr>
        <w:t>chất</w:t>
      </w:r>
      <w:proofErr w:type="spellEnd"/>
      <w:r w:rsidRPr="00EE4573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EE4573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EE4573">
        <w:rPr>
          <w:rFonts w:ascii="Times New Roman" w:eastAsia="Calibri" w:hAnsi="Times New Roman" w:cs="Times New Roman"/>
          <w:sz w:val="28"/>
          <w:szCs w:val="28"/>
        </w:rPr>
        <w:t xml:space="preserve"> HS chia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sẻ</w:t>
      </w:r>
      <w:proofErr w:type="spellEnd"/>
      <w:r w:rsidRPr="00EE4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EE4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giá</w:t>
      </w:r>
      <w:proofErr w:type="spellEnd"/>
      <w:r w:rsidRPr="00EE4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trị</w:t>
      </w:r>
      <w:proofErr w:type="spellEnd"/>
      <w:r w:rsidRPr="00EE4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EE4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tình</w:t>
      </w:r>
      <w:proofErr w:type="spellEnd"/>
      <w:r w:rsidRPr="00EE4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bạn</w:t>
      </w:r>
      <w:proofErr w:type="spellEnd"/>
      <w:r w:rsidRPr="00EE4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EE4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EE4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EE4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EE4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vui</w:t>
      </w:r>
      <w:proofErr w:type="spellEnd"/>
      <w:r w:rsidRPr="00EE4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4573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EE457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B79D58B" w14:textId="77777777" w:rsidR="00DB0585" w:rsidRPr="00A10F74" w:rsidRDefault="00DB0585" w:rsidP="00DB0585">
      <w:pPr>
        <w:pStyle w:val="NoSpacing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5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II. ĐỒ DÙNG DẠY </w:t>
      </w:r>
      <w:proofErr w:type="gramStart"/>
      <w:r w:rsidRPr="00EE4573">
        <w:rPr>
          <w:rFonts w:ascii="Times New Roman" w:eastAsia="Calibri" w:hAnsi="Times New Roman" w:cs="Times New Roman"/>
          <w:b/>
          <w:bCs/>
          <w:sz w:val="28"/>
          <w:szCs w:val="28"/>
        </w:rPr>
        <w:t>HỌC.</w:t>
      </w:r>
      <w:r w:rsidRPr="00A10F74">
        <w:rPr>
          <w:rFonts w:ascii="Times New Roman" w:eastAsia="Calibri" w:hAnsi="Times New Roman" w:cs="Times New Roman"/>
          <w:b/>
          <w:bCs/>
          <w:sz w:val="28"/>
          <w:szCs w:val="28"/>
        </w:rPr>
        <w:t>II.</w:t>
      </w:r>
      <w:proofErr w:type="gramEnd"/>
      <w:r w:rsidRPr="00A10F7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ĐỒ DÙNG DẠY HỌC.</w:t>
      </w:r>
    </w:p>
    <w:p w14:paraId="7C01F1F6" w14:textId="77777777" w:rsidR="00DB0585" w:rsidRPr="00A10F74" w:rsidRDefault="00DB0585" w:rsidP="00DB0585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10F7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1.Giáo </w:t>
      </w:r>
      <w:proofErr w:type="spellStart"/>
      <w:r w:rsidRPr="00A10F74">
        <w:rPr>
          <w:rFonts w:ascii="Times New Roman" w:eastAsia="Calibri" w:hAnsi="Times New Roman" w:cs="Times New Roman"/>
          <w:b/>
          <w:bCs/>
          <w:sz w:val="28"/>
          <w:szCs w:val="28"/>
        </w:rPr>
        <w:t>viên</w:t>
      </w:r>
      <w:proofErr w:type="spellEnd"/>
      <w:r w:rsidRPr="00A10F7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A10F74">
        <w:rPr>
          <w:rFonts w:ascii="Times New Roman" w:eastAsia="Calibri" w:hAnsi="Times New Roman" w:cs="Times New Roman"/>
          <w:color w:val="000000"/>
          <w:sz w:val="28"/>
          <w:szCs w:val="28"/>
        </w:rPr>
        <w:t>Máy</w:t>
      </w:r>
      <w:proofErr w:type="spellEnd"/>
      <w:r w:rsidRPr="00A10F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0F74">
        <w:rPr>
          <w:rFonts w:ascii="Times New Roman" w:eastAsia="Calibri" w:hAnsi="Times New Roman" w:cs="Times New Roman"/>
          <w:color w:val="000000"/>
          <w:sz w:val="28"/>
          <w:szCs w:val="28"/>
        </w:rPr>
        <w:t>tính</w:t>
      </w:r>
      <w:proofErr w:type="spellEnd"/>
      <w:r w:rsidRPr="00A10F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10F74">
        <w:rPr>
          <w:rFonts w:ascii="Times New Roman" w:eastAsia="Calibri" w:hAnsi="Times New Roman" w:cs="Times New Roman"/>
          <w:color w:val="000000"/>
          <w:sz w:val="28"/>
          <w:szCs w:val="28"/>
        </w:rPr>
        <w:t>màn</w:t>
      </w:r>
      <w:proofErr w:type="spellEnd"/>
      <w:r w:rsidRPr="00A10F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0F74">
        <w:rPr>
          <w:rFonts w:ascii="Times New Roman" w:eastAsia="Calibri" w:hAnsi="Times New Roman" w:cs="Times New Roman"/>
          <w:color w:val="000000"/>
          <w:sz w:val="28"/>
          <w:szCs w:val="28"/>
        </w:rPr>
        <w:t>hình</w:t>
      </w:r>
      <w:proofErr w:type="spellEnd"/>
      <w:r w:rsidRPr="00A10F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0F74">
        <w:rPr>
          <w:rFonts w:ascii="Times New Roman" w:eastAsia="Calibri" w:hAnsi="Times New Roman" w:cs="Times New Roman"/>
          <w:color w:val="000000"/>
          <w:sz w:val="28"/>
          <w:szCs w:val="28"/>
        </w:rPr>
        <w:t>ti</w:t>
      </w:r>
      <w:proofErr w:type="spellEnd"/>
      <w:r w:rsidRPr="00A10F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vi. </w:t>
      </w:r>
      <w:proofErr w:type="spellStart"/>
      <w:r w:rsidRPr="00A10F74">
        <w:rPr>
          <w:rFonts w:ascii="Times New Roman" w:eastAsia="Calibri" w:hAnsi="Times New Roman" w:cs="Times New Roman"/>
          <w:color w:val="000000"/>
          <w:sz w:val="28"/>
          <w:szCs w:val="28"/>
        </w:rPr>
        <w:t>Ảnh</w:t>
      </w:r>
      <w:proofErr w:type="spellEnd"/>
      <w:r w:rsidRPr="00A10F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10F74">
        <w:rPr>
          <w:rFonts w:ascii="Times New Roman" w:eastAsia="Calibri" w:hAnsi="Times New Roman" w:cs="Times New Roman"/>
          <w:color w:val="000000"/>
          <w:sz w:val="28"/>
          <w:szCs w:val="28"/>
        </w:rPr>
        <w:t>tranh</w:t>
      </w:r>
      <w:proofErr w:type="spellEnd"/>
      <w:r w:rsidRPr="00A10F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video </w:t>
      </w:r>
      <w:proofErr w:type="spellStart"/>
      <w:r w:rsidRPr="00A10F74">
        <w:rPr>
          <w:rFonts w:ascii="Times New Roman" w:eastAsia="Calibri" w:hAnsi="Times New Roman" w:cs="Times New Roman"/>
          <w:color w:val="000000"/>
          <w:sz w:val="28"/>
          <w:szCs w:val="28"/>
        </w:rPr>
        <w:t>về</w:t>
      </w:r>
      <w:proofErr w:type="spellEnd"/>
      <w:r w:rsidRPr="00A10F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0F74">
        <w:rPr>
          <w:rFonts w:ascii="Times New Roman" w:eastAsia="Calibri" w:hAnsi="Times New Roman" w:cs="Times New Roman"/>
          <w:color w:val="000000"/>
          <w:sz w:val="28"/>
          <w:szCs w:val="28"/>
        </w:rPr>
        <w:t>hình</w:t>
      </w:r>
      <w:proofErr w:type="spellEnd"/>
      <w:r w:rsidRPr="00A10F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0F74">
        <w:rPr>
          <w:rFonts w:ascii="Times New Roman" w:eastAsia="Calibri" w:hAnsi="Times New Roman" w:cs="Times New Roman"/>
          <w:color w:val="000000"/>
          <w:sz w:val="28"/>
          <w:szCs w:val="28"/>
        </w:rPr>
        <w:t>ảnh</w:t>
      </w:r>
      <w:proofErr w:type="spellEnd"/>
      <w:r w:rsidRPr="00A10F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HS </w:t>
      </w:r>
      <w:proofErr w:type="spellStart"/>
      <w:r w:rsidRPr="00A10F74">
        <w:rPr>
          <w:rFonts w:ascii="Times New Roman" w:eastAsia="Calibri" w:hAnsi="Times New Roman" w:cs="Times New Roman"/>
          <w:color w:val="000000"/>
          <w:sz w:val="28"/>
          <w:szCs w:val="28"/>
        </w:rPr>
        <w:t>đang</w:t>
      </w:r>
      <w:proofErr w:type="spellEnd"/>
      <w:r w:rsidRPr="00A10F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0F74">
        <w:rPr>
          <w:rFonts w:ascii="Times New Roman" w:eastAsia="Calibri" w:hAnsi="Times New Roman" w:cs="Times New Roman"/>
          <w:color w:val="000000"/>
          <w:sz w:val="28"/>
          <w:szCs w:val="28"/>
        </w:rPr>
        <w:t>cùng</w:t>
      </w:r>
      <w:proofErr w:type="spellEnd"/>
      <w:r w:rsidRPr="00A10F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0F74">
        <w:rPr>
          <w:rFonts w:ascii="Times New Roman" w:eastAsia="Calibri" w:hAnsi="Times New Roman" w:cs="Times New Roman"/>
          <w:color w:val="000000"/>
          <w:sz w:val="28"/>
          <w:szCs w:val="28"/>
        </w:rPr>
        <w:t>nhau</w:t>
      </w:r>
      <w:proofErr w:type="spellEnd"/>
      <w:r w:rsidRPr="00A10F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0F74">
        <w:rPr>
          <w:rFonts w:ascii="Times New Roman" w:eastAsia="Calibri" w:hAnsi="Times New Roman" w:cs="Times New Roman"/>
          <w:color w:val="000000"/>
          <w:sz w:val="28"/>
          <w:szCs w:val="28"/>
        </w:rPr>
        <w:t>tham</w:t>
      </w:r>
      <w:proofErr w:type="spellEnd"/>
      <w:r w:rsidRPr="00A10F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0F74">
        <w:rPr>
          <w:rFonts w:ascii="Times New Roman" w:eastAsia="Calibri" w:hAnsi="Times New Roman" w:cs="Times New Roman"/>
          <w:color w:val="000000"/>
          <w:sz w:val="28"/>
          <w:szCs w:val="28"/>
        </w:rPr>
        <w:t>gia</w:t>
      </w:r>
      <w:proofErr w:type="spellEnd"/>
      <w:r w:rsidRPr="00A10F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0F74">
        <w:rPr>
          <w:rFonts w:ascii="Times New Roman" w:eastAsia="Calibri" w:hAnsi="Times New Roman" w:cs="Times New Roman"/>
          <w:color w:val="000000"/>
          <w:sz w:val="28"/>
          <w:szCs w:val="28"/>
        </w:rPr>
        <w:t>các</w:t>
      </w:r>
      <w:proofErr w:type="spellEnd"/>
      <w:r w:rsidRPr="00A10F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0F74">
        <w:rPr>
          <w:rFonts w:ascii="Times New Roman" w:eastAsia="Calibri" w:hAnsi="Times New Roman" w:cs="Times New Roman"/>
          <w:color w:val="000000"/>
          <w:sz w:val="28"/>
          <w:szCs w:val="28"/>
        </w:rPr>
        <w:t>hoạt</w:t>
      </w:r>
      <w:proofErr w:type="spellEnd"/>
      <w:r w:rsidRPr="00A10F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0F74">
        <w:rPr>
          <w:rFonts w:ascii="Times New Roman" w:eastAsia="Calibri" w:hAnsi="Times New Roman" w:cs="Times New Roman"/>
          <w:color w:val="000000"/>
          <w:sz w:val="28"/>
          <w:szCs w:val="28"/>
        </w:rPr>
        <w:t>động</w:t>
      </w:r>
      <w:proofErr w:type="spellEnd"/>
      <w:r w:rsidRPr="00A10F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A10F74">
        <w:rPr>
          <w:rFonts w:ascii="Times New Roman" w:eastAsia="Calibri" w:hAnsi="Times New Roman" w:cs="Times New Roman"/>
          <w:color w:val="000000"/>
          <w:sz w:val="28"/>
          <w:szCs w:val="28"/>
        </w:rPr>
        <w:t>trường</w:t>
      </w:r>
      <w:proofErr w:type="spellEnd"/>
      <w:r w:rsidRPr="00A10F7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71AC5A9B" w14:textId="77777777" w:rsidR="00DB0585" w:rsidRPr="00A10F74" w:rsidRDefault="00DB0585" w:rsidP="00DB0585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10F7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2.Học </w:t>
      </w:r>
      <w:proofErr w:type="spellStart"/>
      <w:r w:rsidRPr="00A10F74">
        <w:rPr>
          <w:rFonts w:ascii="Times New Roman" w:eastAsia="Calibri" w:hAnsi="Times New Roman" w:cs="Times New Roman"/>
          <w:b/>
          <w:bCs/>
          <w:sz w:val="28"/>
          <w:szCs w:val="28"/>
        </w:rPr>
        <w:t>sinh</w:t>
      </w:r>
      <w:proofErr w:type="spellEnd"/>
      <w:r w:rsidRPr="00A10F74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A10F7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A10F74">
        <w:rPr>
          <w:rFonts w:ascii="Times New Roman" w:eastAsia="Calibri" w:hAnsi="Times New Roman" w:cs="Times New Roman"/>
          <w:color w:val="000000"/>
          <w:sz w:val="28"/>
          <w:szCs w:val="28"/>
        </w:rPr>
        <w:t>Màu</w:t>
      </w:r>
      <w:proofErr w:type="spellEnd"/>
      <w:r w:rsidRPr="00A10F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10F74">
        <w:rPr>
          <w:rFonts w:ascii="Times New Roman" w:eastAsia="Calibri" w:hAnsi="Times New Roman" w:cs="Times New Roman"/>
          <w:color w:val="000000"/>
          <w:sz w:val="28"/>
          <w:szCs w:val="28"/>
        </w:rPr>
        <w:t>giấy</w:t>
      </w:r>
      <w:proofErr w:type="spellEnd"/>
      <w:r w:rsidRPr="00A10F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10F74">
        <w:rPr>
          <w:rFonts w:ascii="Times New Roman" w:eastAsia="Calibri" w:hAnsi="Times New Roman" w:cs="Times New Roman"/>
          <w:color w:val="000000"/>
          <w:sz w:val="28"/>
          <w:szCs w:val="28"/>
        </w:rPr>
        <w:t>tẩy</w:t>
      </w:r>
      <w:proofErr w:type="spellEnd"/>
      <w:r w:rsidRPr="00A10F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10F74">
        <w:rPr>
          <w:rFonts w:ascii="Times New Roman" w:eastAsia="Calibri" w:hAnsi="Times New Roman" w:cs="Times New Roman"/>
          <w:color w:val="000000"/>
          <w:sz w:val="28"/>
          <w:szCs w:val="28"/>
        </w:rPr>
        <w:t>bút</w:t>
      </w:r>
      <w:proofErr w:type="spellEnd"/>
      <w:r w:rsidRPr="00A10F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0F74">
        <w:rPr>
          <w:rFonts w:ascii="Times New Roman" w:eastAsia="Calibri" w:hAnsi="Times New Roman" w:cs="Times New Roman"/>
          <w:color w:val="000000"/>
          <w:sz w:val="28"/>
          <w:szCs w:val="28"/>
        </w:rPr>
        <w:t>chì</w:t>
      </w:r>
      <w:proofErr w:type="spellEnd"/>
      <w:r w:rsidRPr="00A10F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…</w:t>
      </w:r>
    </w:p>
    <w:p w14:paraId="7C1CF067" w14:textId="77777777" w:rsidR="00DB0585" w:rsidRPr="00A10F74" w:rsidRDefault="00DB0585" w:rsidP="00DB058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10F7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III. </w:t>
      </w:r>
      <w:r w:rsidRPr="00A10F74">
        <w:rPr>
          <w:rFonts w:ascii="Times New Roman" w:eastAsia="Calibri" w:hAnsi="Times New Roman" w:cs="Times New Roman"/>
          <w:b/>
          <w:sz w:val="28"/>
          <w:szCs w:val="28"/>
        </w:rPr>
        <w:t>CÁC HOẠT ĐỘNG DẠY HỌC CHỦ YẾU.</w:t>
      </w:r>
      <w:r w:rsidRPr="00A10F7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D3FA89C" w14:textId="77777777" w:rsidR="00DB0585" w:rsidRDefault="00DB0585" w:rsidP="00DB0585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14:paraId="0E3458FE" w14:textId="77777777" w:rsidR="00DB0585" w:rsidRPr="00A10F74" w:rsidRDefault="00DB0585" w:rsidP="00DB058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10F7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TIẾT 2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678"/>
      </w:tblGrid>
      <w:tr w:rsidR="00DB0585" w:rsidRPr="00A10F74" w14:paraId="32D646E1" w14:textId="77777777" w:rsidTr="00827B49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C68B" w14:textId="77777777" w:rsidR="00DB0585" w:rsidRPr="00A10F74" w:rsidRDefault="00DB0585" w:rsidP="00827B49">
            <w:pPr>
              <w:spacing w:after="0" w:line="240" w:lineRule="auto"/>
              <w:ind w:right="-85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</w:t>
            </w:r>
            <w:proofErr w:type="spellStart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B73CC" w14:textId="77777777" w:rsidR="00DB0585" w:rsidRPr="00A10F74" w:rsidRDefault="00DB0585" w:rsidP="00827B49">
            <w:pPr>
              <w:spacing w:after="0" w:line="240" w:lineRule="auto"/>
              <w:ind w:right="-85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</w:t>
            </w:r>
            <w:proofErr w:type="spellStart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DB0585" w:rsidRPr="00A10F74" w14:paraId="3B19DB74" w14:textId="77777777" w:rsidTr="00827B49">
        <w:trPr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039F" w14:textId="77777777" w:rsidR="00DB0585" w:rsidRPr="00A10F74" w:rsidRDefault="00DB0585" w:rsidP="00827B49">
            <w:pPr>
              <w:spacing w:after="0" w:line="240" w:lineRule="auto"/>
              <w:ind w:right="-85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1.Hoạt </w:t>
            </w:r>
            <w:proofErr w:type="spellStart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đầu</w:t>
            </w:r>
            <w:proofErr w:type="spellEnd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A10F74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(</w:t>
            </w:r>
            <w:r w:rsidRPr="00A10F7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2-3’)</w:t>
            </w:r>
          </w:p>
        </w:tc>
      </w:tr>
      <w:tr w:rsidR="00DB0585" w:rsidRPr="00A10F74" w14:paraId="1BA49C26" w14:textId="77777777" w:rsidTr="00827B49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D22C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a. </w:t>
            </w:r>
            <w:proofErr w:type="spellStart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Khởi</w:t>
            </w:r>
            <w:proofErr w:type="spellEnd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nối</w:t>
            </w:r>
            <w:proofErr w:type="spellEnd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14:paraId="55FFC470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10F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10F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ổn</w:t>
            </w:r>
            <w:proofErr w:type="spellEnd"/>
            <w:r w:rsidRPr="00A10F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A10F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A10F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A10F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A10F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01FF073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10F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10F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Kiểm</w:t>
            </w:r>
            <w:proofErr w:type="spellEnd"/>
            <w:r w:rsidRPr="00A10F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tra</w:t>
            </w:r>
            <w:proofErr w:type="spellEnd"/>
            <w:r w:rsidRPr="00A10F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sản</w:t>
            </w:r>
            <w:proofErr w:type="spellEnd"/>
            <w:r w:rsidRPr="00A10F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phẩm</w:t>
            </w:r>
            <w:proofErr w:type="spellEnd"/>
            <w:r w:rsidRPr="00A10F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A10F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Tiết 1 </w:t>
            </w:r>
            <w:proofErr w:type="spellStart"/>
            <w:r w:rsidRPr="00A10F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cũng</w:t>
            </w:r>
            <w:proofErr w:type="spellEnd"/>
            <w:r w:rsidRPr="00A10F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A10F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A10F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A10F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A10F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A10F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A10F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A10F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A10F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A10F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HS.</w:t>
            </w:r>
          </w:p>
          <w:p w14:paraId="74585DF7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10F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Khen </w:t>
            </w:r>
            <w:proofErr w:type="spellStart"/>
            <w:r w:rsidRPr="00A10F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ngợi</w:t>
            </w:r>
            <w:proofErr w:type="spellEnd"/>
            <w:r w:rsidRPr="00A10F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HS.</w:t>
            </w:r>
          </w:p>
          <w:p w14:paraId="7D19C609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10F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10F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A10F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A10F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chủ</w:t>
            </w:r>
            <w:proofErr w:type="spellEnd"/>
            <w:r w:rsidRPr="00A10F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A10F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0F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A10F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4A78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0B68B989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trật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tự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BA26B60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Trình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bày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sản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phẩm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đồ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dùng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0FE1AF7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5D4E73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Phát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huy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99747A6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Mở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ghi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tên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vở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MT.</w:t>
            </w:r>
          </w:p>
        </w:tc>
      </w:tr>
      <w:tr w:rsidR="00DB0585" w:rsidRPr="00A10F74" w14:paraId="4E59645C" w14:textId="77777777" w:rsidTr="00827B49">
        <w:trPr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266A" w14:textId="77777777" w:rsidR="00DB0585" w:rsidRPr="00A10F74" w:rsidRDefault="00DB0585" w:rsidP="00827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A10F7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</w:t>
            </w:r>
            <w:r w:rsidRPr="00A10F74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uyện</w:t>
            </w:r>
            <w:proofErr w:type="spellEnd"/>
            <w:r w:rsidRPr="00A10F74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tập</w:t>
            </w:r>
            <w:proofErr w:type="spellEnd"/>
            <w:r w:rsidRPr="00A10F74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, </w:t>
            </w:r>
            <w:proofErr w:type="spellStart"/>
            <w:r w:rsidRPr="00A10F74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thực</w:t>
            </w:r>
            <w:proofErr w:type="spellEnd"/>
            <w:r w:rsidRPr="00A10F74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hành</w:t>
            </w:r>
            <w:proofErr w:type="spellEnd"/>
            <w:r w:rsidRPr="00A10F74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A10F74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(23</w:t>
            </w:r>
            <w:r w:rsidRPr="00A10F7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-25’)</w:t>
            </w:r>
          </w:p>
        </w:tc>
      </w:tr>
      <w:tr w:rsidR="00DB0585" w:rsidRPr="00A10F74" w14:paraId="05227869" w14:textId="77777777" w:rsidTr="00827B49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EB92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a.Luyện</w:t>
            </w:r>
            <w:proofErr w:type="spellEnd"/>
            <w:proofErr w:type="gramEnd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sáng</w:t>
            </w:r>
            <w:proofErr w:type="spellEnd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tạo</w:t>
            </w:r>
            <w:proofErr w:type="spellEnd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Vẽ</w:t>
            </w:r>
            <w:proofErr w:type="spellEnd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em</w:t>
            </w:r>
            <w:proofErr w:type="spellEnd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những</w:t>
            </w:r>
            <w:proofErr w:type="spellEnd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người</w:t>
            </w:r>
            <w:proofErr w:type="spellEnd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bạn</w:t>
            </w:r>
            <w:proofErr w:type="spellEnd"/>
            <w:r w:rsidRPr="00A10F74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(</w:t>
            </w:r>
            <w:r w:rsidRPr="00A10F7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13-15’).</w:t>
            </w:r>
          </w:p>
          <w:p w14:paraId="05392B31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tiêu</w:t>
            </w:r>
            <w:proofErr w:type="spellEnd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14:paraId="7D3AA088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tiếp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tục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tiến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trang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trí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tên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hoàn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thiện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sản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phẩm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D2D8847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* Tiến </w:t>
            </w:r>
            <w:proofErr w:type="spellStart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trình</w:t>
            </w:r>
            <w:proofErr w:type="spellEnd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</w:p>
          <w:p w14:paraId="66D1E3D5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Quan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giúp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đỡ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D1E4CA1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đến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còn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lúng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túng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sản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phẩm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màu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...</w:t>
            </w:r>
          </w:p>
          <w:p w14:paraId="2E6E85B2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610BC2E5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1B40C51A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10F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b. </w:t>
            </w:r>
            <w:proofErr w:type="spellStart"/>
            <w:r w:rsidRPr="00A10F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Phân</w:t>
            </w:r>
            <w:proofErr w:type="spellEnd"/>
            <w:r w:rsidRPr="00A10F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tích</w:t>
            </w:r>
            <w:proofErr w:type="spellEnd"/>
            <w:r w:rsidRPr="00A10F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A10F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đánh</w:t>
            </w:r>
            <w:proofErr w:type="spellEnd"/>
            <w:r w:rsidRPr="00A10F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giá</w:t>
            </w:r>
            <w:proofErr w:type="spellEnd"/>
            <w:r w:rsidRPr="00A10F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A10F74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(</w:t>
            </w:r>
            <w:r w:rsidRPr="00A10F7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8-10’)</w:t>
            </w:r>
          </w:p>
          <w:p w14:paraId="1ED63E3B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10F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Trưng</w:t>
            </w:r>
            <w:proofErr w:type="spellEnd"/>
            <w:r w:rsidRPr="00A10F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bày</w:t>
            </w:r>
            <w:proofErr w:type="spellEnd"/>
            <w:r w:rsidRPr="00A10F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A10F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giới</w:t>
            </w:r>
            <w:proofErr w:type="spellEnd"/>
            <w:r w:rsidRPr="00A10F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thiệu</w:t>
            </w:r>
            <w:proofErr w:type="spellEnd"/>
            <w:r w:rsidRPr="00A10F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sản</w:t>
            </w:r>
            <w:proofErr w:type="spellEnd"/>
            <w:r w:rsidRPr="00A10F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phẩm</w:t>
            </w:r>
            <w:proofErr w:type="spellEnd"/>
            <w:r w:rsidRPr="00A10F74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.</w:t>
            </w:r>
          </w:p>
          <w:p w14:paraId="1C1E115D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F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*</w:t>
            </w:r>
            <w:proofErr w:type="spellStart"/>
            <w:r w:rsidRPr="00A10F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Mục</w:t>
            </w:r>
            <w:proofErr w:type="spellEnd"/>
            <w:r w:rsidRPr="00A10F74">
              <w:rPr>
                <w:rFonts w:ascii="Times New Roman" w:eastAsia="Calibri" w:hAnsi="Times New Roman" w:cs="Times New Roman"/>
                <w:b/>
                <w:bCs/>
                <w:spacing w:val="22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tiêu</w:t>
            </w:r>
            <w:proofErr w:type="spellEnd"/>
            <w:r w:rsidRPr="00A10F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:</w:t>
            </w:r>
            <w:r w:rsidRPr="00A10F74">
              <w:rPr>
                <w:rFonts w:ascii="Times New Roman" w:eastAsia="Calibri" w:hAnsi="Times New Roman" w:cs="Times New Roman"/>
                <w:bCs/>
                <w:spacing w:val="22"/>
                <w:sz w:val="28"/>
                <w:szCs w:val="28"/>
              </w:rPr>
              <w:t xml:space="preserve"> </w:t>
            </w:r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trưng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bày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vẽ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thảo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luận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thưởng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thức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sản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phẩm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mĩ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thuật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88CCB8A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*Tiến </w:t>
            </w:r>
            <w:proofErr w:type="spellStart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trình</w:t>
            </w:r>
            <w:proofErr w:type="spellEnd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14:paraId="5C695428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trưng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bày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sản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phẩm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chức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thảo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luận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quy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trình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vẽ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đề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tài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trọng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tâm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vẽ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FCE795E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trưng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bày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vẽ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thảo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luận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thưởng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thức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sản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phẩm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mĩ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thuật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F12E823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604A26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gợi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mở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chia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sẻ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thảo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luận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ảnh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chính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phụ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màu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sắc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độ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đậm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nhạt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sự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tương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phản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không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gian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vẽ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30097FED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Em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thích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vẽ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Vì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sao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777D850E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ảnh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trọng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tâm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vẽ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thể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hoạt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256661C0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Em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thích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nhất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điểm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vẽ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đó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63C0B95F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Màu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độ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đậm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nhạt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sự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tương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phản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thể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rõ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nét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vẽ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73945B4F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vẽ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sử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dụng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nhiều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màu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thứ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cấp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1D7FD1D3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vẽ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vẽ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sáng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tạo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4BA14353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thế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vẽ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hoặc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hoàn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thiện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hơn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04A09F6C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chỉ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ra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HS:</w:t>
            </w:r>
          </w:p>
          <w:p w14:paraId="2110A4AA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Sản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phẩm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phối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hợp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màu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sắc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độ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đậm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nhạt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hợp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lí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nổi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rõ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trọng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tâm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vẽ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689CA9A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vẽ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tính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sáng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tạo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độc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đáo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F2E3C4E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điều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chỉnh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bổ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sung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sản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phẩm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hoàn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thiện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hơn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BCC4550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Khen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ngợi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viên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0B1F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935DE2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8574BA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DBE44E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D24AEC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90F742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6A694E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56B65F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9F169B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33305B7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Hoàn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thiện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sản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phẩm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trên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76EE2F2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trưng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bày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sản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phẩm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chức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thảo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luận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quy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trình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vẽ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đề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tài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trọng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tâm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vẽ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40530DC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6305BAF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3A3AC3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ED4427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5C4291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728992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147828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trưng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bày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vẽ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thảo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luận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thưởng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thức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sản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phẩm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mĩ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thuật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45299BB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E076DF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chia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sẻ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thảo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luận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ảnh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chính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phụ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màu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sắc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độ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đậm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nhạt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sự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tương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phản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không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gian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vẽ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513D1DFB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cảm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0B3FF46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54F926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E6DCAE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ACC9B1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0C253E9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  </w:t>
            </w:r>
          </w:p>
          <w:p w14:paraId="5A19C57E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BA674A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F1946AA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B8DE38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A31EAED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0E651B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49A2EF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2FC9AD8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CD1927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A4AA7FD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D1B5EF1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1608B5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tiếp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thu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0E58FAB2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Sản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phẩm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phối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hợp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màu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sắc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độ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đậm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nhạt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hợp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lí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nổi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rõ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trọng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tâm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vẽ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6964A92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vẽ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tính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sáng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tạo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độc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đáo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EB77697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điều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chỉnh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bổ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sung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sản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phẩm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hoàn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thiện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hơn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F4D577E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Phát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huy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DB0585" w:rsidRPr="00A10F74" w14:paraId="2DF1C393" w14:textId="77777777" w:rsidTr="00827B49">
        <w:trPr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1FC89" w14:textId="77777777" w:rsidR="00DB0585" w:rsidRPr="00A10F74" w:rsidRDefault="00DB0585" w:rsidP="00827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10F74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lastRenderedPageBreak/>
              <w:t xml:space="preserve">3. </w:t>
            </w:r>
            <w:proofErr w:type="spellStart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vận</w:t>
            </w:r>
            <w:proofErr w:type="spellEnd"/>
            <w:r w:rsidRPr="00A10F74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dụng</w:t>
            </w:r>
            <w:proofErr w:type="spellEnd"/>
            <w:r w:rsidRPr="00A10F74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, </w:t>
            </w:r>
            <w:proofErr w:type="spellStart"/>
            <w:r w:rsidRPr="00A10F74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trải</w:t>
            </w:r>
            <w:proofErr w:type="spellEnd"/>
            <w:r w:rsidRPr="00A10F74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nghiệm</w:t>
            </w:r>
            <w:proofErr w:type="spellEnd"/>
            <w:r w:rsidRPr="00A10F74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A10F74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(</w:t>
            </w:r>
            <w:r w:rsidRPr="00A10F7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5-7’)</w:t>
            </w:r>
          </w:p>
        </w:tc>
      </w:tr>
      <w:tr w:rsidR="00DB0585" w:rsidRPr="00A10F74" w14:paraId="3D4CC67B" w14:textId="77777777" w:rsidTr="00827B49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B3E6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Tìm</w:t>
            </w:r>
            <w:proofErr w:type="spellEnd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hiểu</w:t>
            </w:r>
            <w:proofErr w:type="spellEnd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về</w:t>
            </w:r>
            <w:proofErr w:type="spellEnd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những</w:t>
            </w:r>
            <w:proofErr w:type="spellEnd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nhân</w:t>
            </w:r>
            <w:proofErr w:type="spellEnd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vật</w:t>
            </w:r>
            <w:proofErr w:type="spellEnd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trong</w:t>
            </w:r>
            <w:proofErr w:type="spellEnd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vẽ</w:t>
            </w:r>
            <w:proofErr w:type="spellEnd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14:paraId="304A3BB3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F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*</w:t>
            </w:r>
            <w:proofErr w:type="spellStart"/>
            <w:r w:rsidRPr="00A10F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Mục</w:t>
            </w:r>
            <w:proofErr w:type="spellEnd"/>
            <w:r w:rsidRPr="00A10F74">
              <w:rPr>
                <w:rFonts w:ascii="Times New Roman" w:eastAsia="Calibri" w:hAnsi="Times New Roman" w:cs="Times New Roman"/>
                <w:b/>
                <w:bCs/>
                <w:spacing w:val="22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tiêu</w:t>
            </w:r>
            <w:proofErr w:type="spellEnd"/>
            <w:r w:rsidRPr="00A10F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:</w:t>
            </w:r>
            <w:r w:rsidRPr="00A10F74">
              <w:rPr>
                <w:rFonts w:ascii="Times New Roman" w:eastAsia="Calibri" w:hAnsi="Times New Roman" w:cs="Times New Roman"/>
                <w:b/>
                <w:bCs/>
                <w:spacing w:val="22"/>
                <w:sz w:val="28"/>
                <w:szCs w:val="28"/>
              </w:rPr>
              <w:t xml:space="preserve"> </w:t>
            </w:r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chia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sẻ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AE0FDE6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*Tiến </w:t>
            </w:r>
            <w:proofErr w:type="spellStart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trình</w:t>
            </w:r>
            <w:proofErr w:type="spellEnd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A10F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14:paraId="1479190E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Tạo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cơ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hội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chia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sẻ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thông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nhân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vật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vẽ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4C2DFEB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Khuyến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khích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chia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sẻ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nhân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vật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vẽ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Miêu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tả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dáng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hoạt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đó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hiểu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sử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dụng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màu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sắc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diễn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tả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không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gian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không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gian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vẽ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314E5D4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Đặt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gợi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mở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tự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tin chia </w:t>
            </w:r>
            <w:proofErr w:type="spellStart"/>
            <w:proofErr w:type="gram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sẻ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proofErr w:type="gram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người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13C1DD58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Em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thấy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nhân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vật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giống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0F553EF4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ấy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tên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? Em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thường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chuyện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hay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545CE324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Điểm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đáng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ấy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0A82C761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Em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sẽ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tình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luôn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tốt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đẹp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56278BE9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khen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ngợi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viên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HS.</w:t>
            </w:r>
          </w:p>
          <w:p w14:paraId="462F41E9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10F7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*</w:t>
            </w:r>
            <w:proofErr w:type="spellStart"/>
            <w:r w:rsidRPr="00A10F7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Tóm</w:t>
            </w:r>
            <w:proofErr w:type="spellEnd"/>
            <w:r w:rsidRPr="00A10F7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tắt</w:t>
            </w:r>
            <w:proofErr w:type="spellEnd"/>
            <w:r w:rsidRPr="00A10F7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để</w:t>
            </w:r>
            <w:proofErr w:type="spellEnd"/>
            <w:r w:rsidRPr="00A10F7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HS </w:t>
            </w:r>
            <w:proofErr w:type="spellStart"/>
            <w:r w:rsidRPr="00A10F7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ghi</w:t>
            </w:r>
            <w:proofErr w:type="spellEnd"/>
            <w:r w:rsidRPr="00A10F7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nhớ</w:t>
            </w:r>
            <w:proofErr w:type="spellEnd"/>
            <w:r w:rsidRPr="00A10F7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:</w:t>
            </w:r>
          </w:p>
          <w:p w14:paraId="1E006070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vẽ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giúp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chúng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ghi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khoảnh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khắc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đáng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nhớ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hoạt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trường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ở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góp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phần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gắn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thêm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tình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cảm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giữa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người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vui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6588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C3D8C3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5FA02F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9101C3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FD9C1D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5ACB32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chia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sẻ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thông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nhân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vật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vẽ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D31FBA7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90223E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chia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sẻ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nhân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vật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vẽ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Miêu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tả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dáng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hoạt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đó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hiểu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sử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dụng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màu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sắc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diễn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tả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không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gian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không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gian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vẽ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17E5FA5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27FC7A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chia </w:t>
            </w:r>
            <w:proofErr w:type="spellStart"/>
            <w:proofErr w:type="gram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sẻ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proofErr w:type="gram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người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610DD5B9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CCF3BE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3AFC28C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C75EE3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38FDEC4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161D6CD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17A48E6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Phát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huy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B4B4B8A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29DB883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BC4916" w14:textId="77777777" w:rsidR="00DB0585" w:rsidRPr="00A10F74" w:rsidRDefault="00DB0585" w:rsidP="00827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ghi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nhớ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vẽ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giúp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chúng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ghi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khoảnh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khắc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đáng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nhớ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hoạt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trường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ở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góp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phần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gắn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thêm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tình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cảm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giữa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người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vui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A10F7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14:paraId="45672F54" w14:textId="77777777" w:rsidR="00DB0585" w:rsidRPr="00C54668" w:rsidRDefault="00DB0585" w:rsidP="00DB0585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10F7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IV: ĐIỀU CHỈNH SAU BÀI DẠY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C54668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C54668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C546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466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54668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228F90C5" w14:textId="77777777" w:rsidR="00DB0585" w:rsidRDefault="00DB0585" w:rsidP="00DB0585">
      <w:pPr>
        <w:spacing w:after="0" w:line="240" w:lineRule="auto"/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EE4573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……………………………………………………………………………………</w:t>
      </w:r>
    </w:p>
    <w:p w14:paraId="78B19494" w14:textId="77777777" w:rsidR="00DB0585" w:rsidRDefault="00DB0585" w:rsidP="00DB0585">
      <w:pPr>
        <w:spacing w:after="0" w:line="240" w:lineRule="auto"/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EE4573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……………………………………………………………………………………</w:t>
      </w:r>
    </w:p>
    <w:p w14:paraId="4F9DE8C0" w14:textId="77777777" w:rsidR="00DB0585" w:rsidRDefault="00DB0585" w:rsidP="00DB0585">
      <w:pPr>
        <w:spacing w:after="0" w:line="240" w:lineRule="auto"/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EE4573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……………………………………………………………………………………</w:t>
      </w:r>
    </w:p>
    <w:p w14:paraId="77F6F8AB" w14:textId="77777777" w:rsidR="00DB0585" w:rsidRDefault="00DB0585" w:rsidP="00DB0585">
      <w:pPr>
        <w:spacing w:after="0" w:line="240" w:lineRule="auto"/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EE4573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……………………………………………………………………………………</w:t>
      </w:r>
    </w:p>
    <w:p w14:paraId="58AEC00A" w14:textId="77777777" w:rsidR="00DB0585" w:rsidRDefault="00DB0585" w:rsidP="00DB0585">
      <w:pPr>
        <w:spacing w:after="0" w:line="240" w:lineRule="auto"/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EE4573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</w:t>
      </w:r>
    </w:p>
    <w:p w14:paraId="64A3E815" w14:textId="77777777" w:rsidR="00DB0585" w:rsidRDefault="00DB0585"/>
    <w:sectPr w:rsidR="00DB0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585"/>
    <w:rsid w:val="00051CCB"/>
    <w:rsid w:val="00DB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E915F"/>
  <w15:chartTrackingRefBased/>
  <w15:docId w15:val="{E4EA2C26-9B9E-4BC2-809A-B3B05709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58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wspan">
    <w:name w:val="awspan"/>
    <w:basedOn w:val="DefaultParagraphFont"/>
    <w:rsid w:val="00DB0585"/>
  </w:style>
  <w:style w:type="paragraph" w:styleId="NoSpacing">
    <w:name w:val="No Spacing"/>
    <w:uiPriority w:val="1"/>
    <w:qFormat/>
    <w:rsid w:val="00DB058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783</Words>
  <Characters>4468</Characters>
  <Application>Microsoft Office Word</Application>
  <DocSecurity>0</DocSecurity>
  <Lines>37</Lines>
  <Paragraphs>10</Paragraphs>
  <ScaleCrop>false</ScaleCrop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2025-01-01T13:48:00Z</dcterms:created>
  <dcterms:modified xsi:type="dcterms:W3CDTF">2025-01-01T13:48:00Z</dcterms:modified>
</cp:coreProperties>
</file>