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9736C" w14:textId="77777777" w:rsidR="00E514B1" w:rsidRPr="00C914C3" w:rsidRDefault="00E514B1" w:rsidP="00E514B1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914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TIẾNG VIỆT</w:t>
      </w:r>
    </w:p>
    <w:p w14:paraId="520DCFA0" w14:textId="77777777" w:rsidR="00E514B1" w:rsidRPr="00C914C3" w:rsidRDefault="00E514B1" w:rsidP="00E514B1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C914C3">
        <w:rPr>
          <w:b/>
          <w:bCs/>
          <w:sz w:val="28"/>
          <w:szCs w:val="28"/>
        </w:rPr>
        <w:t xml:space="preserve"> BÀI </w:t>
      </w:r>
      <w:proofErr w:type="gramStart"/>
      <w:r w:rsidRPr="00C914C3">
        <w:rPr>
          <w:b/>
          <w:bCs/>
          <w:sz w:val="28"/>
          <w:szCs w:val="28"/>
        </w:rPr>
        <w:t>43 :</w:t>
      </w:r>
      <w:proofErr w:type="gramEnd"/>
      <w:r w:rsidRPr="00C914C3">
        <w:rPr>
          <w:b/>
          <w:bCs/>
          <w:sz w:val="28"/>
          <w:szCs w:val="28"/>
        </w:rPr>
        <w:t xml:space="preserve"> AU -ÂU- ÊU </w:t>
      </w:r>
      <w:r w:rsidRPr="00C914C3">
        <w:rPr>
          <w:sz w:val="28"/>
          <w:szCs w:val="28"/>
        </w:rPr>
        <w:t>(Tiết 114  -115)</w:t>
      </w:r>
    </w:p>
    <w:p w14:paraId="76E2FB59" w14:textId="77777777" w:rsidR="00E514B1" w:rsidRPr="00C914C3" w:rsidRDefault="00E514B1" w:rsidP="00E51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B1">
        <w:rPr>
          <w:rFonts w:ascii="Times New Roman" w:eastAsia="Times New Roman" w:hAnsi="Times New Roman" w:cs="Times New Roman"/>
          <w:b/>
          <w:sz w:val="28"/>
          <w:szCs w:val="28"/>
        </w:rPr>
        <w:t xml:space="preserve">I. YÊU CẦU CẦN ĐẠT: </w:t>
      </w:r>
    </w:p>
    <w:p w14:paraId="7CD17772" w14:textId="77777777" w:rsidR="00E514B1" w:rsidRPr="00C914C3" w:rsidRDefault="00E514B1" w:rsidP="00E514B1">
      <w:pPr>
        <w:pStyle w:val="NormalWeb"/>
        <w:tabs>
          <w:tab w:val="left" w:pos="4200"/>
          <w:tab w:val="left" w:pos="4740"/>
          <w:tab w:val="center" w:pos="4986"/>
        </w:tabs>
        <w:spacing w:before="0" w:beforeAutospacing="0" w:after="0" w:afterAutospacing="0"/>
        <w:contextualSpacing/>
        <w:rPr>
          <w:rFonts w:eastAsia="Calibri"/>
          <w:b/>
          <w:sz w:val="28"/>
          <w:szCs w:val="28"/>
        </w:rPr>
      </w:pPr>
      <w:r w:rsidRPr="00C914C3">
        <w:rPr>
          <w:rFonts w:eastAsia="Calibri"/>
          <w:b/>
          <w:sz w:val="28"/>
          <w:szCs w:val="28"/>
          <w:lang w:val="vi-VN"/>
        </w:rPr>
        <w:t>1.Kiến thức, kĩ năng</w:t>
      </w:r>
      <w:r w:rsidRPr="00C914C3">
        <w:rPr>
          <w:rFonts w:eastAsia="Calibri"/>
          <w:b/>
          <w:sz w:val="28"/>
          <w:szCs w:val="28"/>
        </w:rPr>
        <w:t>:</w:t>
      </w:r>
    </w:p>
    <w:p w14:paraId="0AE042D5" w14:textId="77777777" w:rsidR="00E514B1" w:rsidRPr="00C914C3" w:rsidRDefault="00E514B1" w:rsidP="00E51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au,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âu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êu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au,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âu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êu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70A6F1" w14:textId="77777777" w:rsidR="00E514B1" w:rsidRPr="00C914C3" w:rsidRDefault="00E514B1" w:rsidP="00E51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au,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âu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âu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cỡ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au,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âu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êu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C142EA" w14:textId="77777777" w:rsidR="00E514B1" w:rsidRPr="00C914C3" w:rsidRDefault="00E514B1" w:rsidP="00E51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vốn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au,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âu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êu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</w:p>
    <w:p w14:paraId="35310345" w14:textId="77777777" w:rsidR="00E514B1" w:rsidRPr="00E514B1" w:rsidRDefault="00E514B1" w:rsidP="00E51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B1">
        <w:rPr>
          <w:rFonts w:ascii="Times New Roman" w:eastAsia="Times New Roman" w:hAnsi="Times New Roman" w:cs="Times New Roman"/>
          <w:b/>
          <w:sz w:val="28"/>
          <w:szCs w:val="28"/>
        </w:rPr>
        <w:t>2. Phát triển năng lực</w:t>
      </w:r>
      <w:r w:rsidRPr="00E514B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4573613" w14:textId="77777777" w:rsidR="00E514B1" w:rsidRPr="00E514B1" w:rsidRDefault="00E514B1" w:rsidP="00E51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B1">
        <w:rPr>
          <w:rFonts w:ascii="Times New Roman" w:eastAsia="Times New Roman" w:hAnsi="Times New Roman" w:cs="Times New Roman"/>
          <w:sz w:val="28"/>
          <w:szCs w:val="28"/>
        </w:rPr>
        <w:t>- Phát triển kỹ năng nói lời xin phép theo tình huống được gợi ý trong tranh: Xin phép cô gìáo được ra ngoài và được vào lớp.</w:t>
      </w:r>
    </w:p>
    <w:p w14:paraId="10C23FBC" w14:textId="77777777" w:rsidR="00E514B1" w:rsidRPr="00E514B1" w:rsidRDefault="00E514B1" w:rsidP="00E51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B1">
        <w:rPr>
          <w:rFonts w:ascii="Times New Roman" w:eastAsia="Times New Roman" w:hAnsi="Times New Roman" w:cs="Times New Roman"/>
          <w:sz w:val="28"/>
          <w:szCs w:val="28"/>
        </w:rPr>
        <w:t>- Phát triển kỹ năng quan sát, nhận biết nhân vật và suy đoán nội dung tranh minh hoạ qua bức tranh vẽ phong cảnh nông thôn.</w:t>
      </w:r>
    </w:p>
    <w:p w14:paraId="0713D80E" w14:textId="77777777" w:rsidR="00E514B1" w:rsidRPr="00E514B1" w:rsidRDefault="00E514B1" w:rsidP="00E514B1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B1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E51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4B1">
        <w:rPr>
          <w:rFonts w:ascii="Times New Roman" w:eastAsia="Times New Roman" w:hAnsi="Times New Roman" w:cs="Times New Roman"/>
          <w:b/>
          <w:sz w:val="28"/>
          <w:szCs w:val="28"/>
        </w:rPr>
        <w:t xml:space="preserve">Phát triển phẩm chất: </w:t>
      </w:r>
    </w:p>
    <w:p w14:paraId="1F5452E0" w14:textId="77777777" w:rsidR="00E514B1" w:rsidRPr="00C914C3" w:rsidRDefault="00E514B1" w:rsidP="00E514B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làng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gìa</w:t>
      </w:r>
      <w:proofErr w:type="spellEnd"/>
      <w:r w:rsidRPr="00C9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</w:p>
    <w:p w14:paraId="00FC214A" w14:textId="77777777" w:rsidR="00E514B1" w:rsidRPr="00C914C3" w:rsidRDefault="00E514B1" w:rsidP="00E514B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4C3">
        <w:rPr>
          <w:rFonts w:ascii="Times New Roman" w:eastAsia="Times New Roman" w:hAnsi="Times New Roman" w:cs="Times New Roman"/>
          <w:b/>
          <w:sz w:val="28"/>
          <w:szCs w:val="28"/>
        </w:rPr>
        <w:t xml:space="preserve"> II. ĐỒ DÙNG DẠY HỌC:</w:t>
      </w:r>
    </w:p>
    <w:p w14:paraId="6395B30D" w14:textId="77777777" w:rsidR="00E514B1" w:rsidRPr="00C914C3" w:rsidRDefault="00E514B1" w:rsidP="00E514B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>1 .</w:t>
      </w:r>
      <w:proofErr w:type="spellStart"/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>Giáo</w:t>
      </w:r>
      <w:proofErr w:type="spellEnd"/>
      <w:proofErr w:type="gramEnd"/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>viên</w:t>
      </w:r>
      <w:proofErr w:type="spellEnd"/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102E925" w14:textId="77777777" w:rsidR="00E514B1" w:rsidRPr="00C914C3" w:rsidRDefault="00E514B1" w:rsidP="00E514B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proofErr w:type="spellStart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Máy</w:t>
      </w:r>
      <w:proofErr w:type="spellEnd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  <w:proofErr w:type="spellEnd"/>
    </w:p>
    <w:p w14:paraId="67B6F333" w14:textId="77777777" w:rsidR="00E514B1" w:rsidRPr="00C914C3" w:rsidRDefault="00E514B1" w:rsidP="00E514B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proofErr w:type="spellStart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Bài</w:t>
      </w:r>
      <w:proofErr w:type="spellEnd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giảng</w:t>
      </w:r>
      <w:proofErr w:type="spellEnd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điện</w:t>
      </w:r>
      <w:proofErr w:type="spellEnd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tử</w:t>
      </w:r>
      <w:proofErr w:type="spellEnd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09CE5A9" w14:textId="77777777" w:rsidR="00E514B1" w:rsidRPr="00C914C3" w:rsidRDefault="00E514B1" w:rsidP="00E514B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2. Học </w:t>
      </w:r>
      <w:proofErr w:type="spellStart"/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>sinh</w:t>
      </w:r>
      <w:proofErr w:type="spellEnd"/>
    </w:p>
    <w:p w14:paraId="4E236C8B" w14:textId="77777777" w:rsidR="00E514B1" w:rsidRPr="00C914C3" w:rsidRDefault="00E514B1" w:rsidP="00E514B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C914C3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C914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14C3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C914C3">
        <w:rPr>
          <w:rFonts w:ascii="Times New Roman" w:eastAsia="Calibri" w:hAnsi="Times New Roman" w:cs="Times New Roman"/>
          <w:sz w:val="28"/>
          <w:szCs w:val="28"/>
        </w:rPr>
        <w:t xml:space="preserve"> ,SGK</w:t>
      </w:r>
      <w:proofErr w:type="gramEnd"/>
    </w:p>
    <w:p w14:paraId="4007FCEB" w14:textId="77777777" w:rsidR="00E514B1" w:rsidRPr="00C914C3" w:rsidRDefault="00E514B1" w:rsidP="00E514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C914C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DẠY HỌC CHỦ YẾU:</w:t>
      </w:r>
    </w:p>
    <w:p w14:paraId="0D7E96D8" w14:textId="77777777" w:rsidR="00E514B1" w:rsidRDefault="00E514B1" w:rsidP="00E514B1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C6D9D48" w14:textId="77777777" w:rsidR="00E514B1" w:rsidRPr="00C914C3" w:rsidRDefault="00E514B1" w:rsidP="00E514B1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14C3">
        <w:rPr>
          <w:rFonts w:ascii="Times New Roman" w:eastAsia="Times New Roman" w:hAnsi="Times New Roman"/>
          <w:b/>
          <w:sz w:val="28"/>
          <w:szCs w:val="28"/>
        </w:rPr>
        <w:t>TIẾT 1</w:t>
      </w:r>
    </w:p>
    <w:tbl>
      <w:tblPr>
        <w:tblW w:w="10164" w:type="dxa"/>
        <w:tblInd w:w="150" w:type="dxa"/>
        <w:tblLook w:val="0000" w:firstRow="0" w:lastRow="0" w:firstColumn="0" w:lastColumn="0" w:noHBand="0" w:noVBand="0"/>
      </w:tblPr>
      <w:tblGrid>
        <w:gridCol w:w="5628"/>
        <w:gridCol w:w="4536"/>
      </w:tblGrid>
      <w:tr w:rsidR="00E514B1" w:rsidRPr="00C914C3" w14:paraId="344BDF6C" w14:textId="77777777" w:rsidTr="00156660"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7B191" w14:textId="77777777" w:rsidR="00E514B1" w:rsidRPr="00C914C3" w:rsidRDefault="00E514B1" w:rsidP="0015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gìáo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DC6C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E514B1" w:rsidRPr="00C914C3" w14:paraId="28E42866" w14:textId="77777777" w:rsidTr="00156660">
        <w:tc>
          <w:tcPr>
            <w:tcW w:w="5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F0F3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1.Hoạt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( 3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-4</w:t>
            </w:r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’)</w:t>
            </w:r>
          </w:p>
          <w:p w14:paraId="34167564" w14:textId="77777777" w:rsidR="00E514B1" w:rsidRPr="00113F32" w:rsidRDefault="00E514B1" w:rsidP="001566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a.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Mục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tâm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thế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;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kích</w:t>
            </w:r>
            <w:proofErr w:type="spellEnd"/>
          </w:p>
          <w:p w14:paraId="5CA2525F" w14:textId="77777777" w:rsidR="00E514B1" w:rsidRPr="00113F32" w:rsidRDefault="00E514B1" w:rsidP="001566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thích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sự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hứng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thú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vui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vẻ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liên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hệ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vào</w:t>
            </w:r>
            <w:proofErr w:type="spellEnd"/>
          </w:p>
          <w:p w14:paraId="5A3EE692" w14:textId="77777777" w:rsidR="00E514B1" w:rsidRPr="00113F32" w:rsidRDefault="00E514B1" w:rsidP="001566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14:paraId="3A2043A2" w14:textId="77777777" w:rsidR="00E514B1" w:rsidRPr="00113F32" w:rsidRDefault="00E514B1" w:rsidP="0015666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b.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Cách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02CF7A78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C99EE2F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685381CD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ao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eo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6A788A3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( 13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-14</w:t>
            </w:r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’)</w:t>
            </w:r>
          </w:p>
          <w:p w14:paraId="4431B606" w14:textId="77777777" w:rsidR="00E514B1" w:rsidRPr="00113F32" w:rsidRDefault="00E514B1" w:rsidP="00156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a.Mục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113F3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đọc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đúng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âm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mới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14:paraId="4220D1BB" w14:textId="77777777" w:rsidR="00E514B1" w:rsidRPr="00113F32" w:rsidRDefault="00E514B1" w:rsidP="00156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b.Cách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14:paraId="001ACCB4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Em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1F2BB9BC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cấu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ríu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rít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B811871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au,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293A9A6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( 13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-14</w:t>
            </w:r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’)</w:t>
            </w:r>
          </w:p>
          <w:p w14:paraId="05E0363A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vần</w:t>
            </w:r>
            <w:proofErr w:type="spellEnd"/>
          </w:p>
          <w:p w14:paraId="058CF849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So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C1DB841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au,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B323DC6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 3) HS so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au,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gìống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178BC8F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gìống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gìữa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FE67585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vần</w:t>
            </w:r>
            <w:proofErr w:type="spellEnd"/>
          </w:p>
          <w:p w14:paraId="1737324E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van au,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B91A826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5)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DEC98C6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8ADD9B7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14:paraId="20863000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(4 - 5)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6EC46C4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lan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163B414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Ghép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tạo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9004C2B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au.</w:t>
            </w:r>
          </w:p>
          <w:p w14:paraId="0B76CC7D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</w:p>
          <w:p w14:paraId="678F9A18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mẫu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B177DE3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F4527E9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5)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B18E332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+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(4 - 5)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44D0CEEE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SHS</w:t>
            </w: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99F4B2B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SHS.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F1367C6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+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680BE6A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Ghép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tạo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</w:p>
          <w:p w14:paraId="4415DE25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au,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1 - 2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 2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5F8122D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8DE0EEE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</w:p>
          <w:p w14:paraId="29EF9E59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con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tễu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89A86A9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Sau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chẳng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0B2CE26E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chứa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àu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3F7520D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tễu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213B07C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3 – 4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2-3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866773D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lại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DF9321A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C041293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bảng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( 10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-11</w:t>
            </w:r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’)</w:t>
            </w:r>
          </w:p>
          <w:p w14:paraId="13494016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au,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au,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, ê.</w:t>
            </w:r>
          </w:p>
          <w:p w14:paraId="7C2C45AF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con: au,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tễu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cỡ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97A4588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2CA4F17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NX</w:t>
            </w: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gìá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19A5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69A52F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68F2D889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14:paraId="4769DF27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A2BDC6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573044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0CE38AA8" w14:textId="77777777" w:rsidR="00E514B1" w:rsidRPr="00C914C3" w:rsidRDefault="00E514B1" w:rsidP="00156660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104AFC5E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C05181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0393EA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4E2783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3D4EAC93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3F5108" w14:textId="77777777" w:rsidR="00E514B1" w:rsidRPr="00C914C3" w:rsidRDefault="00E514B1" w:rsidP="00156660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145A47" w14:textId="77777777" w:rsidR="00E514B1" w:rsidRPr="00C914C3" w:rsidRDefault="00E514B1" w:rsidP="00156660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5DD81C60" w14:textId="77777777" w:rsidR="00E514B1" w:rsidRPr="00C914C3" w:rsidRDefault="00E514B1" w:rsidP="00156660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C56CC3" w14:textId="77777777" w:rsidR="00E514B1" w:rsidRPr="00C914C3" w:rsidRDefault="00E514B1" w:rsidP="00156660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EA3F2C" w14:textId="77777777" w:rsidR="00E514B1" w:rsidRPr="00C914C3" w:rsidRDefault="00E514B1" w:rsidP="00156660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8635A8" w14:textId="77777777" w:rsidR="00E514B1" w:rsidRPr="00C914C3" w:rsidRDefault="00E514B1" w:rsidP="00156660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C52A21" w14:textId="77777777" w:rsidR="00E514B1" w:rsidRPr="00C914C3" w:rsidRDefault="00E514B1" w:rsidP="00156660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54EDDB06" w14:textId="77777777" w:rsidR="00E514B1" w:rsidRPr="00C914C3" w:rsidRDefault="00E514B1" w:rsidP="00156660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F8675F" w14:textId="77777777" w:rsidR="00E514B1" w:rsidRPr="00C914C3" w:rsidRDefault="00E514B1" w:rsidP="00156660">
            <w:pPr>
              <w:tabs>
                <w:tab w:val="center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2BA27A75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40B745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4C38099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293FB4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7DB93B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5A37C1EE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  <w:p w14:paraId="2817BBD4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8D6ADD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94978A1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A571E2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100ECA30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6F5A2C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E30F72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35D44A80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3AF248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</w:p>
          <w:p w14:paraId="6C6D8F91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299E98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</w:p>
          <w:p w14:paraId="51B5FCDE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B2ADB5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5ABEE985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117B51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B4B0C2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EDF69D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81AD3B4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388518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B56C85B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510E59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A02427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97D25E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6E570F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</w:p>
          <w:p w14:paraId="580EBE7A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AE3AF7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18FE1B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D92C9F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1291AF4C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FEC0C9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36D87B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1BAB17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7F8B57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</w:p>
          <w:p w14:paraId="5411575B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51143A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81CA91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2344D9D2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650929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1D2263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56BD2E85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AE7637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F9E3E9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</w:p>
          <w:p w14:paraId="32A949DF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83BCE4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F2383E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</w:p>
          <w:p w14:paraId="5A646BF4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8E49C7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B144D7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25AAB503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20EF03D1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0C722698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3F5B81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23A625E1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07DD30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14:paraId="20BD59F9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316FA3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5294934F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53EE9DB5" w14:textId="77777777" w:rsidR="00E514B1" w:rsidRPr="00C914C3" w:rsidRDefault="00E514B1" w:rsidP="00E514B1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14C3">
        <w:rPr>
          <w:rFonts w:ascii="Times New Roman" w:eastAsia="Times New Roman" w:hAnsi="Times New Roman"/>
          <w:b/>
          <w:sz w:val="28"/>
          <w:szCs w:val="28"/>
        </w:rPr>
        <w:lastRenderedPageBreak/>
        <w:t>TIẾT 2</w:t>
      </w:r>
    </w:p>
    <w:tbl>
      <w:tblPr>
        <w:tblW w:w="10074" w:type="dxa"/>
        <w:tblInd w:w="240" w:type="dxa"/>
        <w:tblLook w:val="0000" w:firstRow="0" w:lastRow="0" w:firstColumn="0" w:lastColumn="0" w:noHBand="0" w:noVBand="0"/>
      </w:tblPr>
      <w:tblGrid>
        <w:gridCol w:w="5680"/>
        <w:gridCol w:w="4394"/>
      </w:tblGrid>
      <w:tr w:rsidR="00E514B1" w:rsidRPr="00C914C3" w14:paraId="7A997371" w14:textId="77777777" w:rsidTr="00156660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FBA1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1.Hoạt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( 13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-14</w:t>
            </w:r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’)</w:t>
            </w:r>
          </w:p>
          <w:p w14:paraId="19D5FEEC" w14:textId="77777777" w:rsidR="00E514B1" w:rsidRPr="00113F32" w:rsidRDefault="00E514B1" w:rsidP="001566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a.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Mục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tâm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thế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;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kích</w:t>
            </w:r>
            <w:proofErr w:type="spellEnd"/>
          </w:p>
          <w:p w14:paraId="41A15663" w14:textId="77777777" w:rsidR="00E514B1" w:rsidRPr="00113F32" w:rsidRDefault="00E514B1" w:rsidP="001566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thích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sự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hứng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thú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vui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vẻ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liên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hệ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vào</w:t>
            </w:r>
            <w:proofErr w:type="spellEnd"/>
          </w:p>
          <w:p w14:paraId="657BE5B6" w14:textId="77777777" w:rsidR="00E514B1" w:rsidRPr="00113F32" w:rsidRDefault="00E514B1" w:rsidP="001566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113F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14:paraId="5D285779" w14:textId="77777777" w:rsidR="00E514B1" w:rsidRPr="00113F32" w:rsidRDefault="00E514B1" w:rsidP="0015666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b.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Cách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6FB0AD6C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vở</w:t>
            </w:r>
            <w:proofErr w:type="spellEnd"/>
          </w:p>
          <w:p w14:paraId="67F9FAB9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au,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tễu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7C147A06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89A2AD2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0D6990D6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đoạn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( 10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-11</w:t>
            </w:r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’)</w:t>
            </w:r>
          </w:p>
          <w:p w14:paraId="25E60D5A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59B0499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au,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70C1F53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 5)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rối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rối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au,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71A8068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1-2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Sau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rói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EBCD3AB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 3)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D1148AC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dì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7B1DCA91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dì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xa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xa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40F125F2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E4985C2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Nói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( 8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-9</w:t>
            </w:r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’)</w:t>
            </w:r>
          </w:p>
          <w:p w14:paraId="659D634D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SHS.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61F77CAD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Các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6E76F4C7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Nam dang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649960C4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Nam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6B221D63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16CE452B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Hà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gìáo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ý: Nam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gìáo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Hà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gìáo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0240532C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 3)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8C37C93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gìúp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gìáo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E8EF914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HĐVD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trải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( 3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-4</w:t>
            </w:r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’)</w:t>
            </w:r>
          </w:p>
          <w:p w14:paraId="4DF677C4" w14:textId="77777777" w:rsidR="00E514B1" w:rsidRPr="002E7DA9" w:rsidRDefault="00E514B1" w:rsidP="00156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a.Mục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</w:t>
            </w:r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ận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tế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HS</w:t>
            </w:r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hiểu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rõ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hơn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áp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kiến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035D6BA7" w14:textId="77777777" w:rsidR="00E514B1" w:rsidRPr="00113F32" w:rsidRDefault="00E514B1" w:rsidP="001566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b.Cách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14:paraId="31F7AA27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914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>M</w:t>
            </w:r>
            <w:proofErr w:type="spellStart"/>
            <w:r w:rsidRPr="00C914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ục</w:t>
            </w:r>
            <w:proofErr w:type="spellEnd"/>
            <w:r w:rsidRPr="00C914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tiêu</w:t>
            </w:r>
            <w:proofErr w:type="spellEnd"/>
            <w:r w:rsidRPr="00C914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914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>: Mở rộng và tích cực hóa vốn từ</w:t>
            </w:r>
            <w:r w:rsidRPr="00C914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luyện</w:t>
            </w:r>
            <w:proofErr w:type="spellEnd"/>
            <w:r w:rsidRPr="00C914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nói</w:t>
            </w:r>
            <w:proofErr w:type="spellEnd"/>
            <w:r w:rsidRPr="00C914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theo</w:t>
            </w:r>
            <w:proofErr w:type="spellEnd"/>
            <w:r w:rsidRPr="00C914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chủ</w:t>
            </w:r>
            <w:proofErr w:type="spellEnd"/>
            <w:r w:rsidRPr="00C914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đề</w:t>
            </w:r>
            <w:proofErr w:type="spellEnd"/>
          </w:p>
          <w:p w14:paraId="054774C3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au,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157011B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gìờ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 GV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au,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âu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êu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gìao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3F5A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D531AB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14:paraId="22DF3C06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0E6FEB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69E87DFC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3610CE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102F63AA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0F2669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413FB8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2F364AD0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0E0E6A7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FD6D62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B5A24D7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441696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234119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85364D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80CFC2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AF30A1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</w:p>
          <w:p w14:paraId="06E9513B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DDF583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207B74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2CFB51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B214A9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14:paraId="08CF871E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7F36B5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762890E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A30CCFA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D348C6E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FC2A4F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EFE414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0DA2C3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F2A0853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8E512A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CC793A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F5345B1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A563CD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BF2A63B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E021E4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F80F66D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14:paraId="117AA232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AD0F8A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1239DD87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F446F4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52E059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</w:p>
          <w:p w14:paraId="74758AC6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59C2F7" w14:textId="77777777" w:rsidR="00E514B1" w:rsidRPr="00C914C3" w:rsidRDefault="00E514B1" w:rsidP="0015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6BEE9D99" w14:textId="77777777" w:rsidR="00E514B1" w:rsidRPr="00113F32" w:rsidRDefault="00E514B1" w:rsidP="00E514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4C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Pr="00113F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ĐIỀU </w:t>
      </w:r>
      <w:proofErr w:type="gramStart"/>
      <w:r w:rsidRPr="00113F32">
        <w:rPr>
          <w:rFonts w:ascii="Times New Roman" w:eastAsia="Times New Roman" w:hAnsi="Times New Roman" w:cs="Times New Roman"/>
          <w:b/>
          <w:bCs/>
          <w:sz w:val="28"/>
          <w:szCs w:val="28"/>
        </w:rPr>
        <w:t>CHỈNH  SAU</w:t>
      </w:r>
      <w:proofErr w:type="gramEnd"/>
      <w:r w:rsidRPr="00113F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BÀI DẠY </w:t>
      </w:r>
      <w:r w:rsidRPr="00113F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spellStart"/>
      <w:r w:rsidRPr="00113F32">
        <w:rPr>
          <w:rFonts w:ascii="Times New Roman" w:eastAsia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113F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3F32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113F32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14:paraId="3C20F7FC" w14:textId="77777777" w:rsidR="00E514B1" w:rsidRPr="00113F32" w:rsidRDefault="00E514B1" w:rsidP="00E514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F3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…..</w:t>
      </w:r>
    </w:p>
    <w:p w14:paraId="57D64CB2" w14:textId="77777777" w:rsidR="00E514B1" w:rsidRPr="00113F32" w:rsidRDefault="00E514B1" w:rsidP="00E51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3F3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</w:p>
    <w:p w14:paraId="534933D0" w14:textId="77777777" w:rsidR="00E514B1" w:rsidRPr="00113F32" w:rsidRDefault="00E514B1" w:rsidP="00E514B1">
      <w:pPr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E852AD" w14:textId="77777777" w:rsidR="00E514B1" w:rsidRDefault="00E514B1"/>
    <w:sectPr w:rsidR="00E51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B1"/>
    <w:rsid w:val="00B91985"/>
    <w:rsid w:val="00E5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44AB5"/>
  <w15:chartTrackingRefBased/>
  <w15:docId w15:val="{9195E661-979B-4878-BFC7-ED336DC8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4B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unhideWhenUsed/>
    <w:rsid w:val="00E514B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E514B1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2024-12-09T01:39:00Z</dcterms:created>
  <dcterms:modified xsi:type="dcterms:W3CDTF">2024-12-09T01:39:00Z</dcterms:modified>
</cp:coreProperties>
</file>