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34B" w:rsidRPr="005D1A63" w:rsidRDefault="0096734B" w:rsidP="0096734B">
      <w:pPr>
        <w:rPr>
          <w:rFonts w:cs="Times New Roman"/>
          <w:szCs w:val="28"/>
          <w:lang w:val="en-US"/>
        </w:rPr>
      </w:pPr>
      <w:bookmarkStart w:id="0" w:name="_GoBack"/>
      <w:bookmarkEnd w:id="0"/>
      <w:r w:rsidRPr="005D1A63">
        <w:rPr>
          <w:rFonts w:eastAsia="Calibri" w:cs="Times New Roman"/>
          <w:szCs w:val="28"/>
          <w:lang w:val="en-US" w:eastAsia="en-US"/>
        </w:rPr>
        <w:t>Ngày soạn:</w:t>
      </w:r>
      <w:r w:rsidRPr="005D1A63">
        <w:rPr>
          <w:rFonts w:eastAsia="Calibri" w:cs="Times New Roman"/>
          <w:szCs w:val="28"/>
          <w:lang w:val="vi-VN" w:eastAsia="en-US"/>
        </w:rPr>
        <w:t>6</w:t>
      </w:r>
      <w:r w:rsidRPr="005D1A63">
        <w:rPr>
          <w:rFonts w:eastAsia="Calibri" w:cs="Times New Roman"/>
          <w:szCs w:val="28"/>
          <w:lang w:val="en-US" w:eastAsia="en-US"/>
        </w:rPr>
        <w:t>/</w:t>
      </w:r>
      <w:r w:rsidRPr="005D1A63">
        <w:rPr>
          <w:rFonts w:eastAsia="Calibri" w:cs="Times New Roman"/>
          <w:szCs w:val="28"/>
          <w:lang w:val="vi-VN" w:eastAsia="en-US"/>
        </w:rPr>
        <w:t>10</w:t>
      </w:r>
      <w:r w:rsidRPr="005D1A63">
        <w:rPr>
          <w:rFonts w:eastAsia="Calibri" w:cs="Times New Roman"/>
          <w:szCs w:val="28"/>
          <w:lang w:val="en-US" w:eastAsia="en-US"/>
        </w:rPr>
        <w:t>/</w:t>
      </w:r>
      <w:r w:rsidRPr="005D1A63">
        <w:rPr>
          <w:rFonts w:eastAsia="Calibri" w:cs="Times New Roman"/>
          <w:szCs w:val="28"/>
          <w:lang w:val="vi-VN" w:eastAsia="en-US"/>
        </w:rPr>
        <w:t>2024</w:t>
      </w:r>
    </w:p>
    <w:p w:rsidR="0096734B" w:rsidRPr="005D1A63" w:rsidRDefault="0096734B" w:rsidP="0096734B">
      <w:pPr>
        <w:spacing w:beforeLines="20" w:before="48" w:afterLines="20" w:after="48" w:line="360" w:lineRule="auto"/>
        <w:jc w:val="both"/>
        <w:rPr>
          <w:rFonts w:eastAsia="Calibri" w:cs="Times New Roman"/>
          <w:szCs w:val="28"/>
          <w:lang w:val="vi-VN" w:eastAsia="en-US"/>
        </w:rPr>
      </w:pPr>
      <w:r w:rsidRPr="005D1A63">
        <w:rPr>
          <w:rFonts w:eastAsia="Calibri" w:cs="Times New Roman"/>
          <w:szCs w:val="28"/>
          <w:lang w:val="en-US" w:eastAsia="en-US"/>
        </w:rPr>
        <w:t>Ngày dạy:</w:t>
      </w:r>
      <w:r w:rsidRPr="005D1A63">
        <w:rPr>
          <w:rFonts w:eastAsia="Calibri" w:cs="Times New Roman"/>
          <w:szCs w:val="28"/>
          <w:lang w:val="vi-VN" w:eastAsia="en-US"/>
        </w:rPr>
        <w:t xml:space="preserve"> Thứ Tư ngày 9 tháng 10 năm 2024</w:t>
      </w:r>
    </w:p>
    <w:p w:rsidR="0096734B" w:rsidRPr="005D1A63" w:rsidRDefault="0096734B" w:rsidP="0096734B">
      <w:pPr>
        <w:spacing w:beforeLines="20" w:before="48" w:afterLines="20" w:after="48" w:line="360" w:lineRule="auto"/>
        <w:jc w:val="center"/>
        <w:rPr>
          <w:rFonts w:eastAsia="Calibri" w:cs="Times New Roman"/>
          <w:b/>
          <w:szCs w:val="28"/>
          <w:lang w:val="vi-VN" w:eastAsia="en-US"/>
        </w:rPr>
      </w:pPr>
      <w:r w:rsidRPr="005D1A63">
        <w:rPr>
          <w:rFonts w:eastAsia="Calibri" w:cs="Times New Roman"/>
          <w:b/>
          <w:szCs w:val="28"/>
          <w:lang w:val="vi-VN" w:eastAsia="en-US"/>
        </w:rPr>
        <w:t>LỊCH SỬ - ĐỊA LÍ</w:t>
      </w:r>
    </w:p>
    <w:p w:rsidR="0096734B" w:rsidRPr="005D1A63" w:rsidRDefault="0096734B" w:rsidP="0096734B">
      <w:pPr>
        <w:keepNext/>
        <w:keepLines/>
        <w:spacing w:beforeLines="20" w:before="48" w:afterLines="20" w:after="48" w:line="360" w:lineRule="auto"/>
        <w:jc w:val="center"/>
        <w:outlineLvl w:val="1"/>
        <w:rPr>
          <w:rFonts w:eastAsia="DengXian Light" w:cs="Times New Roman"/>
          <w:b/>
          <w:bCs/>
          <w:color w:val="2F5496"/>
          <w:szCs w:val="28"/>
          <w:lang w:val="vi-VN" w:eastAsia="en-US"/>
        </w:rPr>
      </w:pPr>
      <w:r w:rsidRPr="005D1A63">
        <w:rPr>
          <w:rFonts w:eastAsia="DengXian Light" w:cs="Times New Roman"/>
          <w:b/>
          <w:bCs/>
          <w:color w:val="2F5496"/>
          <w:szCs w:val="28"/>
          <w:lang w:val="vi-VN" w:eastAsia="en-US"/>
        </w:rPr>
        <w:t>BÀI 3: BIỂN, ĐẢO VIỆT NAM</w:t>
      </w:r>
    </w:p>
    <w:p w:rsidR="0096734B" w:rsidRPr="005D1A63" w:rsidRDefault="0096734B" w:rsidP="0096734B">
      <w:pPr>
        <w:spacing w:beforeLines="20" w:before="48" w:afterLines="20" w:after="48" w:line="360" w:lineRule="auto"/>
        <w:jc w:val="center"/>
        <w:rPr>
          <w:rFonts w:eastAsia="Calibri" w:cs="Times New Roman"/>
          <w:b/>
          <w:i/>
          <w:szCs w:val="28"/>
          <w:lang w:val="vi-VN" w:eastAsia="en-US"/>
        </w:rPr>
      </w:pPr>
      <w:r w:rsidRPr="005D1A63">
        <w:rPr>
          <w:rFonts w:eastAsia="Calibri" w:cs="Times New Roman"/>
          <w:b/>
          <w:i/>
          <w:szCs w:val="28"/>
          <w:lang w:val="vi-VN" w:eastAsia="en-US"/>
        </w:rPr>
        <w:t>(Tiết 1)</w:t>
      </w:r>
    </w:p>
    <w:p w:rsidR="0096734B" w:rsidRPr="005D1A63" w:rsidRDefault="0096734B" w:rsidP="0096734B">
      <w:pPr>
        <w:spacing w:beforeLines="20" w:before="48" w:afterLines="20" w:after="48" w:line="360" w:lineRule="auto"/>
        <w:jc w:val="both"/>
        <w:rPr>
          <w:rFonts w:eastAsia="Calibri" w:cs="Times New Roman"/>
          <w:b/>
          <w:szCs w:val="28"/>
          <w:lang w:val="vi-VN" w:eastAsia="en-US"/>
        </w:rPr>
      </w:pPr>
      <w:r w:rsidRPr="005D1A63">
        <w:rPr>
          <w:rFonts w:eastAsia="Calibri" w:cs="Times New Roman"/>
          <w:b/>
          <w:szCs w:val="28"/>
          <w:lang w:val="vi-VN" w:eastAsia="en-US"/>
        </w:rPr>
        <w:t>I. YÊU CẦU CẦN ĐẠT</w:t>
      </w:r>
    </w:p>
    <w:p w:rsidR="0096734B" w:rsidRPr="005D1A63" w:rsidRDefault="0096734B" w:rsidP="0096734B">
      <w:pPr>
        <w:spacing w:beforeLines="20" w:before="48" w:afterLines="20" w:after="48" w:line="360" w:lineRule="auto"/>
        <w:jc w:val="both"/>
        <w:rPr>
          <w:rFonts w:eastAsia="Calibri" w:cs="Times New Roman"/>
          <w:b/>
          <w:szCs w:val="28"/>
          <w:lang w:val="en-US" w:eastAsia="en-US"/>
        </w:rPr>
      </w:pPr>
      <w:r w:rsidRPr="005D1A63">
        <w:rPr>
          <w:rFonts w:eastAsia="Calibri" w:cs="Times New Roman"/>
          <w:b/>
          <w:szCs w:val="28"/>
          <w:lang w:val="vi-VN" w:eastAsia="en-US"/>
        </w:rPr>
        <w:t xml:space="preserve">1. </w:t>
      </w:r>
      <w:r w:rsidRPr="005D1A63">
        <w:rPr>
          <w:rFonts w:eastAsia="Calibri" w:cs="Times New Roman"/>
          <w:b/>
          <w:szCs w:val="28"/>
          <w:lang w:val="en-US" w:eastAsia="en-US"/>
        </w:rPr>
        <w:t>Năng lực đặc thù</w:t>
      </w:r>
    </w:p>
    <w:p w:rsidR="0096734B" w:rsidRPr="005D1A63" w:rsidRDefault="0096734B" w:rsidP="0096734B">
      <w:pPr>
        <w:numPr>
          <w:ilvl w:val="0"/>
          <w:numId w:val="3"/>
        </w:numPr>
        <w:spacing w:beforeLines="20" w:before="48" w:afterLines="20" w:after="48" w:line="360" w:lineRule="auto"/>
        <w:contextualSpacing/>
        <w:jc w:val="both"/>
        <w:rPr>
          <w:rFonts w:eastAsia="Calibri" w:cs="Times New Roman"/>
          <w:bCs/>
          <w:szCs w:val="28"/>
          <w:lang w:val="vi-VN" w:eastAsia="en-US"/>
        </w:rPr>
      </w:pPr>
      <w:r w:rsidRPr="005D1A63">
        <w:rPr>
          <w:rFonts w:eastAsia="Calibri" w:cs="Times New Roman"/>
          <w:bCs/>
          <w:szCs w:val="28"/>
          <w:lang w:val="vi-VN" w:eastAsia="en-US"/>
        </w:rPr>
        <w:t xml:space="preserve">Xác định được vị trí địa lí của vùng biển, một số đảo, quần đảo lớn của Việt Nam trên bản đồ hoặc lược đồ. </w:t>
      </w:r>
    </w:p>
    <w:p w:rsidR="0096734B" w:rsidRPr="005D1A63" w:rsidRDefault="0096734B" w:rsidP="0096734B">
      <w:pPr>
        <w:numPr>
          <w:ilvl w:val="0"/>
          <w:numId w:val="3"/>
        </w:numPr>
        <w:spacing w:beforeLines="20" w:before="48" w:afterLines="20" w:after="48" w:line="360" w:lineRule="auto"/>
        <w:contextualSpacing/>
        <w:jc w:val="both"/>
        <w:rPr>
          <w:rFonts w:eastAsia="Calibri" w:cs="Times New Roman"/>
          <w:bCs/>
          <w:szCs w:val="28"/>
          <w:lang w:val="vi-VN" w:eastAsia="en-US"/>
        </w:rPr>
      </w:pPr>
      <w:r w:rsidRPr="005D1A63">
        <w:rPr>
          <w:rFonts w:eastAsia="Calibri" w:cs="Times New Roman"/>
          <w:bCs/>
          <w:szCs w:val="28"/>
          <w:lang w:val="vi-VN" w:eastAsia="en-US"/>
        </w:rPr>
        <w:t>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w:t>
      </w:r>
    </w:p>
    <w:p w:rsidR="0096734B" w:rsidRPr="005D1A63" w:rsidRDefault="0096734B" w:rsidP="0096734B">
      <w:pPr>
        <w:numPr>
          <w:ilvl w:val="0"/>
          <w:numId w:val="3"/>
        </w:numPr>
        <w:spacing w:beforeLines="20" w:before="48" w:afterLines="20" w:after="48" w:line="360" w:lineRule="auto"/>
        <w:contextualSpacing/>
        <w:jc w:val="both"/>
        <w:rPr>
          <w:rFonts w:eastAsia="Calibri" w:cs="Times New Roman"/>
          <w:bCs/>
          <w:szCs w:val="28"/>
          <w:lang w:val="vi-VN" w:eastAsia="en-US"/>
        </w:rPr>
      </w:pPr>
      <w:r w:rsidRPr="005D1A63">
        <w:rPr>
          <w:rFonts w:eastAsia="Calibri" w:cs="Times New Roman"/>
          <w:bCs/>
          <w:szCs w:val="28"/>
          <w:lang w:val="vi-VN" w:eastAsia="en-US"/>
        </w:rPr>
        <w:t>Sưu tầm, đọc và kể lại được một số câu chuyện, bài thơ về biển, đảo Việt Nam.</w:t>
      </w:r>
    </w:p>
    <w:p w:rsidR="0096734B" w:rsidRPr="005D1A63" w:rsidRDefault="0096734B" w:rsidP="0096734B">
      <w:pPr>
        <w:spacing w:beforeLines="20" w:before="48" w:afterLines="20" w:after="48" w:line="360" w:lineRule="auto"/>
        <w:jc w:val="both"/>
        <w:rPr>
          <w:rFonts w:eastAsia="Calibri" w:cs="Times New Roman"/>
          <w:szCs w:val="28"/>
          <w:lang w:val="en-US" w:eastAsia="en-US"/>
        </w:rPr>
      </w:pPr>
      <w:r w:rsidRPr="005D1A63">
        <w:rPr>
          <w:rFonts w:eastAsia="Calibri" w:cs="Times New Roman"/>
          <w:b/>
          <w:szCs w:val="28"/>
          <w:lang w:val="vi-VN" w:eastAsia="en-US"/>
        </w:rPr>
        <w:t>2. Năng lực</w:t>
      </w:r>
      <w:r w:rsidRPr="005D1A63">
        <w:rPr>
          <w:rFonts w:eastAsia="Calibri" w:cs="Times New Roman"/>
          <w:b/>
          <w:szCs w:val="28"/>
          <w:lang w:val="en-US" w:eastAsia="en-US"/>
        </w:rPr>
        <w:t xml:space="preserve"> chung</w:t>
      </w:r>
    </w:p>
    <w:p w:rsidR="0096734B" w:rsidRPr="005D1A63" w:rsidRDefault="0096734B" w:rsidP="0096734B">
      <w:pPr>
        <w:numPr>
          <w:ilvl w:val="0"/>
          <w:numId w:val="4"/>
        </w:numPr>
        <w:spacing w:beforeLines="20" w:before="48" w:afterLines="20" w:after="48" w:line="360" w:lineRule="auto"/>
        <w:contextualSpacing/>
        <w:jc w:val="both"/>
        <w:rPr>
          <w:rFonts w:eastAsia="Calibri" w:cs="Times New Roman"/>
          <w:color w:val="000000"/>
          <w:szCs w:val="28"/>
          <w:lang w:val="fr-FR" w:eastAsia="en-US"/>
        </w:rPr>
      </w:pPr>
      <w:r w:rsidRPr="005D1A63">
        <w:rPr>
          <w:rFonts w:eastAsia="Calibri" w:cs="Times New Roman"/>
          <w:i/>
          <w:iCs/>
          <w:szCs w:val="28"/>
          <w:lang w:val="fr-FR" w:eastAsia="en-US"/>
        </w:rPr>
        <w:t>Năng</w:t>
      </w:r>
      <w:r w:rsidRPr="005D1A63">
        <w:rPr>
          <w:rFonts w:eastAsia="Calibri" w:cs="Times New Roman"/>
          <w:i/>
          <w:iCs/>
          <w:szCs w:val="28"/>
          <w:lang w:val="vi-VN" w:eastAsia="en-US"/>
        </w:rPr>
        <w:t xml:space="preserve"> lực giao tiếp và hợp tác:</w:t>
      </w:r>
      <w:r w:rsidRPr="005D1A63">
        <w:rPr>
          <w:rFonts w:eastAsia="Calibri" w:cs="Times New Roman"/>
          <w:szCs w:val="28"/>
          <w:lang w:val="vi-VN" w:eastAsia="en-US"/>
        </w:rPr>
        <w:t xml:space="preserve"> hợp tác và giao tiếp với các bạn trong các nhiệm vụ học tập. </w:t>
      </w:r>
    </w:p>
    <w:p w:rsidR="0096734B" w:rsidRPr="005D1A63" w:rsidRDefault="0096734B" w:rsidP="0096734B">
      <w:pPr>
        <w:numPr>
          <w:ilvl w:val="0"/>
          <w:numId w:val="4"/>
        </w:numPr>
        <w:spacing w:beforeLines="20" w:before="48" w:afterLines="20" w:after="48" w:line="360" w:lineRule="auto"/>
        <w:contextualSpacing/>
        <w:jc w:val="both"/>
        <w:rPr>
          <w:rFonts w:eastAsia="Calibri" w:cs="Times New Roman"/>
          <w:color w:val="000000"/>
          <w:szCs w:val="28"/>
          <w:lang w:val="fr-FR" w:eastAsia="en-US"/>
        </w:rPr>
      </w:pPr>
      <w:r w:rsidRPr="005D1A63">
        <w:rPr>
          <w:rFonts w:eastAsia="Calibri" w:cs="Times New Roman"/>
          <w:i/>
          <w:iCs/>
          <w:szCs w:val="28"/>
          <w:lang w:val="fr-FR" w:eastAsia="en-US"/>
        </w:rPr>
        <w:t>Năng</w:t>
      </w:r>
      <w:r w:rsidRPr="005D1A63">
        <w:rPr>
          <w:rFonts w:eastAsia="Calibri" w:cs="Times New Roman"/>
          <w:i/>
          <w:iCs/>
          <w:szCs w:val="28"/>
          <w:lang w:val="vi-VN" w:eastAsia="en-US"/>
        </w:rPr>
        <w:t xml:space="preserve"> lực tự chủ và tự học:</w:t>
      </w:r>
      <w:r w:rsidRPr="005D1A63">
        <w:rPr>
          <w:rFonts w:eastAsia="Calibri" w:cs="Times New Roman"/>
          <w:szCs w:val="28"/>
          <w:lang w:val="vi-VN" w:eastAsia="en-US"/>
        </w:rPr>
        <w:t xml:space="preserve"> tự lực làm những nhiệm vụ học tập được giao trên lớp và ở nhà.</w:t>
      </w:r>
    </w:p>
    <w:p w:rsidR="0096734B" w:rsidRPr="005D1A63" w:rsidRDefault="0096734B" w:rsidP="0096734B">
      <w:pPr>
        <w:numPr>
          <w:ilvl w:val="0"/>
          <w:numId w:val="4"/>
        </w:numPr>
        <w:spacing w:beforeLines="20" w:before="48" w:afterLines="20" w:after="48" w:line="360" w:lineRule="auto"/>
        <w:contextualSpacing/>
        <w:jc w:val="both"/>
        <w:rPr>
          <w:rFonts w:eastAsia="Calibri" w:cs="Times New Roman"/>
          <w:color w:val="000000"/>
          <w:szCs w:val="28"/>
          <w:lang w:val="fr-FR" w:eastAsia="en-US"/>
        </w:rPr>
      </w:pPr>
      <w:r w:rsidRPr="005D1A63">
        <w:rPr>
          <w:rFonts w:eastAsia="Calibri" w:cs="Times New Roman"/>
          <w:i/>
          <w:iCs/>
          <w:color w:val="000000"/>
          <w:szCs w:val="28"/>
          <w:lang w:val="fr-FR" w:eastAsia="en-US"/>
        </w:rPr>
        <w:t>Giải</w:t>
      </w:r>
      <w:r w:rsidRPr="005D1A63">
        <w:rPr>
          <w:rFonts w:eastAsia="Calibri" w:cs="Times New Roman"/>
          <w:i/>
          <w:iCs/>
          <w:color w:val="000000"/>
          <w:szCs w:val="28"/>
          <w:lang w:val="vi-VN" w:eastAsia="en-US"/>
        </w:rPr>
        <w:t xml:space="preserve"> quyết vấn đề và sáng tạo:</w:t>
      </w:r>
      <w:r w:rsidRPr="005D1A63">
        <w:rPr>
          <w:rFonts w:eastAsia="Calibri" w:cs="Times New Roman"/>
          <w:color w:val="000000"/>
          <w:szCs w:val="28"/>
          <w:lang w:val="vi-VN" w:eastAsia="en-US"/>
        </w:rPr>
        <w:t xml:space="preserve"> phát triển được vấn đề từ các nhiệm vụ học tập và tìm cách giải quyết chúng.</w:t>
      </w:r>
    </w:p>
    <w:p w:rsidR="0096734B" w:rsidRPr="005D1A63" w:rsidRDefault="0096734B" w:rsidP="0096734B">
      <w:pPr>
        <w:numPr>
          <w:ilvl w:val="0"/>
          <w:numId w:val="5"/>
        </w:numPr>
        <w:spacing w:beforeLines="20" w:before="48" w:afterLines="20" w:after="48" w:line="360" w:lineRule="auto"/>
        <w:contextualSpacing/>
        <w:jc w:val="both"/>
        <w:rPr>
          <w:rFonts w:eastAsia="Calibri" w:cs="Times New Roman"/>
          <w:bCs/>
          <w:color w:val="000000"/>
          <w:szCs w:val="28"/>
          <w:lang w:val="fr-FR" w:eastAsia="en-US"/>
        </w:rPr>
      </w:pPr>
      <w:r w:rsidRPr="005D1A63">
        <w:rPr>
          <w:rFonts w:eastAsia="Calibri" w:cs="Times New Roman"/>
          <w:bCs/>
          <w:i/>
          <w:color w:val="000000"/>
          <w:szCs w:val="28"/>
          <w:lang w:val="vi-VN" w:eastAsia="en-US"/>
        </w:rPr>
        <w:t>Năng lực nhận thức và tư duy Lịch sử và Địa lí:</w:t>
      </w:r>
      <w:r w:rsidRPr="005D1A63">
        <w:rPr>
          <w:rFonts w:eastAsia="Calibri" w:cs="Times New Roman"/>
          <w:bCs/>
          <w:color w:val="000000"/>
          <w:szCs w:val="28"/>
          <w:lang w:val="vi-VN" w:eastAsia="en-US"/>
        </w:rPr>
        <w:t xml:space="preserve"> thông qua việc trình bày được công cuộc bảo vệ chủ quyền, các quyền và lợi ích hợp pháp của Việt Nam ở Biển Đông trong lịch sử, có sử dụng một số tư liệu, tranh ảnh, câu chuyện liên quan (</w:t>
      </w:r>
      <w:r w:rsidRPr="005D1A63">
        <w:rPr>
          <w:rFonts w:eastAsia="Calibri" w:cs="Times New Roman"/>
          <w:bCs/>
          <w:color w:val="000000"/>
          <w:szCs w:val="28"/>
          <w:lang w:val="fr-FR" w:eastAsia="en-US"/>
        </w:rPr>
        <w:t>đ</w:t>
      </w:r>
      <w:r w:rsidRPr="005D1A63">
        <w:rPr>
          <w:rFonts w:eastAsia="Calibri" w:cs="Times New Roman"/>
          <w:bCs/>
          <w:color w:val="000000"/>
          <w:szCs w:val="28"/>
          <w:lang w:val="vi-VN" w:eastAsia="en-US"/>
        </w:rPr>
        <w:t>ội Hoàng Sa, lễ Khao lễ thế lính Hoàng Sa,...).</w:t>
      </w:r>
    </w:p>
    <w:p w:rsidR="0096734B" w:rsidRPr="005D1A63" w:rsidRDefault="0096734B" w:rsidP="0096734B">
      <w:pPr>
        <w:numPr>
          <w:ilvl w:val="0"/>
          <w:numId w:val="5"/>
        </w:numPr>
        <w:spacing w:beforeLines="20" w:before="48" w:afterLines="20" w:after="48" w:line="360" w:lineRule="auto"/>
        <w:contextualSpacing/>
        <w:jc w:val="both"/>
        <w:rPr>
          <w:rFonts w:eastAsia="Calibri" w:cs="Times New Roman"/>
          <w:bCs/>
          <w:color w:val="000000"/>
          <w:szCs w:val="28"/>
          <w:lang w:val="fr-FR" w:eastAsia="en-US"/>
        </w:rPr>
      </w:pPr>
      <w:r w:rsidRPr="005D1A63">
        <w:rPr>
          <w:rFonts w:eastAsia="Calibri" w:cs="Times New Roman"/>
          <w:bCs/>
          <w:i/>
          <w:color w:val="000000"/>
          <w:szCs w:val="28"/>
          <w:lang w:val="vi-VN" w:eastAsia="en-US"/>
        </w:rPr>
        <w:t>Năng lực tìm hiểu Lịch sử và Địa lí:</w:t>
      </w:r>
      <w:r w:rsidRPr="005D1A63">
        <w:rPr>
          <w:rFonts w:eastAsia="Calibri" w:cs="Times New Roman"/>
          <w:bCs/>
          <w:color w:val="000000"/>
          <w:szCs w:val="28"/>
          <w:lang w:val="vi-VN" w:eastAsia="en-US"/>
        </w:rPr>
        <w:t xml:space="preserve"> thông qua đọc sơ đồ, lược đồ để xác định vị trí địa lí của vùng biển, một số đảo lớn của Việt Nam.</w:t>
      </w:r>
    </w:p>
    <w:p w:rsidR="0096734B" w:rsidRPr="005D1A63" w:rsidRDefault="0096734B" w:rsidP="0096734B">
      <w:pPr>
        <w:numPr>
          <w:ilvl w:val="0"/>
          <w:numId w:val="5"/>
        </w:numPr>
        <w:spacing w:beforeLines="20" w:before="48" w:afterLines="20" w:after="48" w:line="360" w:lineRule="auto"/>
        <w:contextualSpacing/>
        <w:jc w:val="both"/>
        <w:rPr>
          <w:rFonts w:eastAsia="Calibri" w:cs="Times New Roman"/>
          <w:bCs/>
          <w:color w:val="000000"/>
          <w:szCs w:val="28"/>
          <w:lang w:val="fr-FR" w:eastAsia="en-US"/>
        </w:rPr>
      </w:pPr>
      <w:r w:rsidRPr="005D1A63">
        <w:rPr>
          <w:rFonts w:eastAsia="Calibri" w:cs="Times New Roman"/>
          <w:bCs/>
          <w:i/>
          <w:color w:val="000000"/>
          <w:szCs w:val="28"/>
          <w:lang w:val="vi-VN" w:eastAsia="en-US"/>
        </w:rPr>
        <w:t>Năng lực vận dụng kiến thức, kĩ năng đã học:</w:t>
      </w:r>
      <w:r w:rsidRPr="005D1A63">
        <w:rPr>
          <w:rFonts w:eastAsia="Calibri" w:cs="Times New Roman"/>
          <w:bCs/>
          <w:color w:val="000000"/>
          <w:szCs w:val="28"/>
          <w:lang w:val="vi-VN" w:eastAsia="en-US"/>
        </w:rPr>
        <w:t xml:space="preserve"> thông qua việc sưu tầm tư liệu và sử dụng tư liệu, tranh ảnh, câu chuyện lịch sử để giới thiệu về biển, </w:t>
      </w:r>
      <w:r w:rsidRPr="005D1A63">
        <w:rPr>
          <w:rFonts w:eastAsia="Calibri" w:cs="Times New Roman"/>
          <w:bCs/>
          <w:color w:val="000000"/>
          <w:szCs w:val="28"/>
          <w:lang w:val="vi-VN" w:eastAsia="en-US"/>
        </w:rPr>
        <w:lastRenderedPageBreak/>
        <w:t>đảo và công cuộc bảo vệ chủ quyền biển đảo của Việt Nam trong lịch sử và hiện tại.</w:t>
      </w:r>
    </w:p>
    <w:p w:rsidR="0096734B" w:rsidRPr="005D1A63" w:rsidRDefault="0096734B" w:rsidP="0096734B">
      <w:pPr>
        <w:spacing w:beforeLines="20" w:before="48" w:afterLines="20" w:after="48" w:line="360" w:lineRule="auto"/>
        <w:jc w:val="both"/>
        <w:rPr>
          <w:rFonts w:eastAsia="Calibri" w:cs="Times New Roman"/>
          <w:b/>
          <w:color w:val="000000"/>
          <w:szCs w:val="28"/>
          <w:lang w:val="fr-FR" w:eastAsia="en-US"/>
        </w:rPr>
      </w:pPr>
      <w:r w:rsidRPr="005D1A63">
        <w:rPr>
          <w:rFonts w:eastAsia="Calibri" w:cs="Times New Roman"/>
          <w:b/>
          <w:color w:val="000000"/>
          <w:szCs w:val="28"/>
          <w:lang w:val="fr-FR" w:eastAsia="en-US"/>
        </w:rPr>
        <w:t>3. Phẩm chất</w:t>
      </w:r>
    </w:p>
    <w:p w:rsidR="0096734B" w:rsidRPr="005D1A63" w:rsidRDefault="0096734B" w:rsidP="0096734B">
      <w:pPr>
        <w:numPr>
          <w:ilvl w:val="0"/>
          <w:numId w:val="3"/>
        </w:numPr>
        <w:spacing w:beforeLines="20" w:before="48" w:afterLines="20" w:after="48" w:line="360" w:lineRule="auto"/>
        <w:contextualSpacing/>
        <w:jc w:val="both"/>
        <w:rPr>
          <w:rFonts w:eastAsia="Calibri" w:cs="Times New Roman"/>
          <w:bCs/>
          <w:szCs w:val="28"/>
          <w:lang w:val="fr-FR" w:eastAsia="en-US"/>
        </w:rPr>
      </w:pPr>
      <w:r w:rsidRPr="005D1A63">
        <w:rPr>
          <w:rFonts w:eastAsia="Calibri" w:cs="Times New Roman"/>
          <w:i/>
          <w:color w:val="000000"/>
          <w:szCs w:val="28"/>
          <w:lang w:val="vi-VN" w:eastAsia="en-US"/>
        </w:rPr>
        <w:t>Yêu nước</w:t>
      </w:r>
      <w:r w:rsidRPr="005D1A63">
        <w:rPr>
          <w:rFonts w:eastAsia="Calibri" w:cs="Times New Roman"/>
          <w:i/>
          <w:color w:val="000000"/>
          <w:szCs w:val="28"/>
          <w:lang w:val="fr-FR" w:eastAsia="en-US"/>
        </w:rPr>
        <w:t>:</w:t>
      </w:r>
      <w:r w:rsidRPr="005D1A63">
        <w:rPr>
          <w:rFonts w:eastAsia="Calibri" w:cs="Times New Roman"/>
          <w:color w:val="000000"/>
          <w:szCs w:val="28"/>
          <w:lang w:val="fr-FR" w:eastAsia="en-US"/>
        </w:rPr>
        <w:t xml:space="preserve"> Bày tỏ sự trân trọng những việc làm của các thế hệ trong việc bảo vệ chủ quyền, các quyền và lợi ích hợp pháp của Việt Nam ở Biển Đông.</w:t>
      </w:r>
    </w:p>
    <w:p w:rsidR="0096734B" w:rsidRPr="005D1A63" w:rsidRDefault="0096734B" w:rsidP="0096734B">
      <w:pPr>
        <w:numPr>
          <w:ilvl w:val="0"/>
          <w:numId w:val="3"/>
        </w:numPr>
        <w:spacing w:beforeLines="20" w:before="48" w:afterLines="20" w:after="48" w:line="360" w:lineRule="auto"/>
        <w:contextualSpacing/>
        <w:jc w:val="both"/>
        <w:rPr>
          <w:rFonts w:eastAsia="Calibri" w:cs="Times New Roman"/>
          <w:bCs/>
          <w:szCs w:val="28"/>
          <w:lang w:val="fr-FR" w:eastAsia="en-US"/>
        </w:rPr>
      </w:pPr>
      <w:r w:rsidRPr="005D1A63">
        <w:rPr>
          <w:rFonts w:eastAsia="Calibri" w:cs="Times New Roman"/>
          <w:i/>
          <w:color w:val="000000"/>
          <w:szCs w:val="28"/>
          <w:lang w:val="fr-FR" w:eastAsia="en-US"/>
        </w:rPr>
        <w:t>Trách nhiệm:</w:t>
      </w:r>
      <w:r w:rsidRPr="005D1A63">
        <w:rPr>
          <w:rFonts w:eastAsia="Calibri" w:cs="Times New Roman"/>
          <w:color w:val="000000"/>
          <w:szCs w:val="28"/>
          <w:lang w:val="fr-FR" w:eastAsia="en-US"/>
        </w:rPr>
        <w:t xml:space="preserve"> </w:t>
      </w:r>
      <w:r w:rsidRPr="005D1A63">
        <w:rPr>
          <w:rFonts w:eastAsia="Calibri" w:cs="Times New Roman"/>
          <w:color w:val="000000"/>
          <w:szCs w:val="28"/>
          <w:lang w:val="vi-VN" w:eastAsia="en-US"/>
        </w:rPr>
        <w:t>N</w:t>
      </w:r>
      <w:r w:rsidRPr="005D1A63">
        <w:rPr>
          <w:rFonts w:eastAsia="Calibri" w:cs="Times New Roman"/>
          <w:color w:val="000000"/>
          <w:szCs w:val="28"/>
          <w:lang w:val="fr-FR" w:eastAsia="en-US"/>
        </w:rPr>
        <w:t>âng cao ý thức cá nhân trong việc bảo vệ chủ quyền, các quyền và lợi ích hợp pháp ở Biển Đông và tuyên truyền để mọi người cùng thực hiện.</w:t>
      </w:r>
    </w:p>
    <w:p w:rsidR="0096734B" w:rsidRPr="005D1A63" w:rsidRDefault="0096734B" w:rsidP="0096734B">
      <w:pPr>
        <w:spacing w:beforeLines="20" w:before="48" w:afterLines="20" w:after="48" w:line="360" w:lineRule="auto"/>
        <w:jc w:val="both"/>
        <w:rPr>
          <w:rFonts w:eastAsia="Calibri" w:cs="Times New Roman"/>
          <w:b/>
          <w:color w:val="000000"/>
          <w:szCs w:val="28"/>
          <w:lang w:val="fr-FR" w:eastAsia="en-US"/>
        </w:rPr>
      </w:pPr>
      <w:r w:rsidRPr="005D1A63">
        <w:rPr>
          <w:rFonts w:eastAsia="Calibri" w:cs="Times New Roman"/>
          <w:b/>
          <w:color w:val="000000"/>
          <w:szCs w:val="28"/>
          <w:lang w:val="fr-FR" w:eastAsia="en-US"/>
        </w:rPr>
        <w:t xml:space="preserve">II. </w:t>
      </w:r>
      <w:r w:rsidRPr="005D1A63">
        <w:rPr>
          <w:rFonts w:eastAsia="Calibri" w:cs="Times New Roman"/>
          <w:b/>
          <w:color w:val="000000"/>
          <w:szCs w:val="28"/>
          <w:lang w:val="vi-VN" w:eastAsia="en-US"/>
        </w:rPr>
        <w:t xml:space="preserve">ĐỒ DÙNG </w:t>
      </w:r>
      <w:r w:rsidRPr="005D1A63">
        <w:rPr>
          <w:rFonts w:eastAsia="Calibri" w:cs="Times New Roman"/>
          <w:b/>
          <w:color w:val="000000"/>
          <w:szCs w:val="28"/>
          <w:lang w:val="fr-FR" w:eastAsia="en-US"/>
        </w:rPr>
        <w:t xml:space="preserve">DẠY HỌC </w:t>
      </w:r>
    </w:p>
    <w:p w:rsidR="0096734B" w:rsidRPr="005D1A63" w:rsidRDefault="0096734B" w:rsidP="0096734B">
      <w:pPr>
        <w:spacing w:beforeLines="20" w:before="48" w:afterLines="20" w:after="48" w:line="360" w:lineRule="auto"/>
        <w:jc w:val="both"/>
        <w:rPr>
          <w:rFonts w:eastAsia="Arial" w:cs="Times New Roman"/>
          <w:b/>
          <w:szCs w:val="28"/>
          <w:lang w:val="vi-VN" w:eastAsia="en-US"/>
        </w:rPr>
      </w:pPr>
      <w:r w:rsidRPr="005D1A63">
        <w:rPr>
          <w:rFonts w:eastAsia="Arial" w:cs="Times New Roman"/>
          <w:b/>
          <w:color w:val="000000"/>
          <w:szCs w:val="28"/>
          <w:lang w:val="fr-FR" w:eastAsia="en-US"/>
        </w:rPr>
        <w:t xml:space="preserve">1. </w:t>
      </w:r>
      <w:r w:rsidRPr="005D1A63">
        <w:rPr>
          <w:rFonts w:eastAsia="Calibri" w:cs="Times New Roman"/>
          <w:b/>
          <w:color w:val="000000"/>
          <w:szCs w:val="28"/>
          <w:lang w:val="fr-FR" w:eastAsia="en-US"/>
        </w:rPr>
        <w:t>Đối với giáo viên</w:t>
      </w:r>
    </w:p>
    <w:p w:rsidR="0096734B" w:rsidRPr="005D1A63" w:rsidRDefault="0096734B" w:rsidP="0096734B">
      <w:pPr>
        <w:numPr>
          <w:ilvl w:val="0"/>
          <w:numId w:val="1"/>
        </w:numPr>
        <w:spacing w:beforeLines="20" w:before="48" w:afterLines="20" w:after="48" w:line="360" w:lineRule="auto"/>
        <w:contextualSpacing/>
        <w:jc w:val="both"/>
        <w:rPr>
          <w:rFonts w:eastAsia="Calibri" w:cs="Times New Roman"/>
          <w:color w:val="000000"/>
          <w:szCs w:val="28"/>
          <w:lang w:val="fr-FR" w:eastAsia="en-US"/>
        </w:rPr>
      </w:pPr>
      <w:r w:rsidRPr="005D1A63">
        <w:rPr>
          <w:rFonts w:eastAsia="Calibri" w:cs="Times New Roman"/>
          <w:color w:val="000000"/>
          <w:szCs w:val="28"/>
          <w:lang w:val="fr-FR" w:eastAsia="en-US"/>
        </w:rPr>
        <w:t xml:space="preserve">Giáo án, SHS, SGV, Vở bài tập Lịch sử </w:t>
      </w:r>
      <w:r w:rsidRPr="005D1A63">
        <w:rPr>
          <w:rFonts w:eastAsia="Calibri" w:cs="Times New Roman"/>
          <w:color w:val="000000"/>
          <w:szCs w:val="28"/>
          <w:lang w:val="vi-VN" w:eastAsia="en-US"/>
        </w:rPr>
        <w:t>5</w:t>
      </w:r>
      <w:r w:rsidRPr="005D1A63">
        <w:rPr>
          <w:rFonts w:eastAsia="Calibri" w:cs="Times New Roman"/>
          <w:color w:val="000000"/>
          <w:szCs w:val="28"/>
          <w:lang w:val="fr-FR" w:eastAsia="en-US"/>
        </w:rPr>
        <w:t>.</w:t>
      </w:r>
    </w:p>
    <w:p w:rsidR="0096734B" w:rsidRPr="005D1A63" w:rsidRDefault="0096734B" w:rsidP="0096734B">
      <w:pPr>
        <w:numPr>
          <w:ilvl w:val="0"/>
          <w:numId w:val="1"/>
        </w:numPr>
        <w:spacing w:beforeLines="20" w:before="48" w:afterLines="20" w:after="48" w:line="360" w:lineRule="auto"/>
        <w:contextualSpacing/>
        <w:jc w:val="both"/>
        <w:rPr>
          <w:rFonts w:eastAsia="Calibri" w:cs="Times New Roman"/>
          <w:i/>
          <w:iCs/>
          <w:color w:val="000000"/>
          <w:szCs w:val="28"/>
          <w:lang w:val="fr-FR" w:eastAsia="en-US"/>
        </w:rPr>
      </w:pPr>
      <w:r w:rsidRPr="005D1A63">
        <w:rPr>
          <w:rFonts w:eastAsia="Calibri" w:cs="Times New Roman"/>
          <w:iCs/>
          <w:color w:val="000000"/>
          <w:szCs w:val="28"/>
          <w:lang w:val="fr-FR" w:eastAsia="en-US"/>
        </w:rPr>
        <w:t xml:space="preserve">Lược đồ </w:t>
      </w:r>
      <w:r w:rsidRPr="005D1A63">
        <w:rPr>
          <w:rFonts w:eastAsia="Calibri" w:cs="Times New Roman"/>
          <w:iCs/>
          <w:color w:val="000000"/>
          <w:szCs w:val="28"/>
          <w:lang w:val="vi-VN" w:eastAsia="en-US"/>
        </w:rPr>
        <w:t xml:space="preserve">hoặc bản đồ </w:t>
      </w:r>
      <w:r w:rsidRPr="005D1A63">
        <w:rPr>
          <w:rFonts w:eastAsia="Calibri" w:cs="Times New Roman"/>
          <w:iCs/>
          <w:color w:val="000000"/>
          <w:szCs w:val="28"/>
          <w:lang w:val="fr-FR" w:eastAsia="en-US"/>
        </w:rPr>
        <w:t xml:space="preserve">Việt Nam </w:t>
      </w:r>
      <w:r w:rsidRPr="005D1A63">
        <w:rPr>
          <w:rFonts w:eastAsia="Calibri" w:cs="Times New Roman"/>
          <w:iCs/>
          <w:color w:val="000000"/>
          <w:szCs w:val="28"/>
          <w:lang w:val="vi-VN" w:eastAsia="en-US"/>
        </w:rPr>
        <w:t xml:space="preserve">trong khu vực Đông Nam Á. </w:t>
      </w:r>
    </w:p>
    <w:p w:rsidR="0096734B" w:rsidRPr="005D1A63" w:rsidRDefault="0096734B" w:rsidP="0096734B">
      <w:pPr>
        <w:numPr>
          <w:ilvl w:val="0"/>
          <w:numId w:val="1"/>
        </w:numPr>
        <w:spacing w:beforeLines="20" w:before="48" w:afterLines="20" w:after="48" w:line="360" w:lineRule="auto"/>
        <w:contextualSpacing/>
        <w:jc w:val="both"/>
        <w:rPr>
          <w:rFonts w:eastAsia="Calibri" w:cs="Times New Roman"/>
          <w:i/>
          <w:iCs/>
          <w:color w:val="000000"/>
          <w:szCs w:val="28"/>
          <w:lang w:val="fr-FR" w:eastAsia="en-US"/>
        </w:rPr>
      </w:pPr>
      <w:r w:rsidRPr="005D1A63">
        <w:rPr>
          <w:rFonts w:eastAsia="Calibri" w:cs="Times New Roman"/>
          <w:iCs/>
          <w:color w:val="000000"/>
          <w:szCs w:val="28"/>
          <w:lang w:val="fr-FR" w:eastAsia="en-US"/>
        </w:rPr>
        <w:t xml:space="preserve">Hình ảnh, </w:t>
      </w:r>
      <w:r w:rsidRPr="005D1A63">
        <w:rPr>
          <w:rFonts w:eastAsia="Calibri" w:cs="Times New Roman"/>
          <w:iCs/>
          <w:color w:val="000000"/>
          <w:szCs w:val="28"/>
          <w:lang w:val="vi-VN" w:eastAsia="en-US"/>
        </w:rPr>
        <w:t xml:space="preserve">tư liệu </w:t>
      </w:r>
      <w:r w:rsidRPr="005D1A63">
        <w:rPr>
          <w:rFonts w:eastAsia="Calibri" w:cs="Times New Roman"/>
          <w:iCs/>
          <w:color w:val="000000"/>
          <w:szCs w:val="28"/>
          <w:lang w:val="fr-FR" w:eastAsia="en-US"/>
        </w:rPr>
        <w:t xml:space="preserve">về </w:t>
      </w:r>
      <w:r w:rsidRPr="005D1A63">
        <w:rPr>
          <w:rFonts w:eastAsia="Calibri" w:cs="Times New Roman"/>
          <w:iCs/>
          <w:color w:val="000000"/>
          <w:szCs w:val="28"/>
          <w:lang w:val="vi-VN" w:eastAsia="en-US"/>
        </w:rPr>
        <w:t>biển, đảo và công cuộc bảo vệ chủ quyền, các quyền và lợi ích hợp pháp của Việt Nam ở Biển Đông.</w:t>
      </w:r>
    </w:p>
    <w:p w:rsidR="0096734B" w:rsidRPr="005D1A63" w:rsidRDefault="0096734B" w:rsidP="0096734B">
      <w:pPr>
        <w:numPr>
          <w:ilvl w:val="0"/>
          <w:numId w:val="1"/>
        </w:numPr>
        <w:spacing w:beforeLines="20" w:before="48" w:afterLines="20" w:after="48" w:line="360" w:lineRule="auto"/>
        <w:contextualSpacing/>
        <w:jc w:val="both"/>
        <w:rPr>
          <w:rFonts w:eastAsia="Calibri" w:cs="Times New Roman"/>
          <w:i/>
          <w:iCs/>
          <w:color w:val="000000"/>
          <w:szCs w:val="28"/>
          <w:lang w:val="fr-FR" w:eastAsia="en-US"/>
        </w:rPr>
      </w:pPr>
      <w:r w:rsidRPr="005D1A63">
        <w:rPr>
          <w:rFonts w:eastAsia="Calibri" w:cs="Times New Roman"/>
          <w:iCs/>
          <w:color w:val="000000"/>
          <w:szCs w:val="28"/>
          <w:lang w:val="vi-VN" w:eastAsia="en-US"/>
        </w:rPr>
        <w:t xml:space="preserve">Câu chuyện, bài thơ sưu tầm về biển đảo. </w:t>
      </w:r>
    </w:p>
    <w:p w:rsidR="0096734B" w:rsidRPr="005D1A63" w:rsidRDefault="0096734B" w:rsidP="0096734B">
      <w:pPr>
        <w:numPr>
          <w:ilvl w:val="0"/>
          <w:numId w:val="1"/>
        </w:numPr>
        <w:spacing w:beforeLines="20" w:before="48" w:afterLines="20" w:after="48" w:line="360" w:lineRule="auto"/>
        <w:contextualSpacing/>
        <w:jc w:val="both"/>
        <w:rPr>
          <w:rFonts w:eastAsia="Calibri" w:cs="Times New Roman"/>
          <w:color w:val="000000"/>
          <w:szCs w:val="28"/>
          <w:lang w:val="fr-FR" w:eastAsia="en-US"/>
        </w:rPr>
      </w:pPr>
      <w:r w:rsidRPr="005D1A63">
        <w:rPr>
          <w:rFonts w:eastAsia="Calibri" w:cs="Times New Roman"/>
          <w:color w:val="000000"/>
          <w:szCs w:val="28"/>
          <w:lang w:val="fr-FR" w:eastAsia="en-US"/>
        </w:rPr>
        <w:t>Máy tính, máy chiếu (nếu có).</w:t>
      </w:r>
    </w:p>
    <w:p w:rsidR="0096734B" w:rsidRPr="005D1A63" w:rsidRDefault="0096734B" w:rsidP="0096734B">
      <w:pPr>
        <w:spacing w:beforeLines="20" w:before="48" w:afterLines="20" w:after="48" w:line="360" w:lineRule="auto"/>
        <w:jc w:val="both"/>
        <w:rPr>
          <w:rFonts w:eastAsia="Calibri" w:cs="Times New Roman"/>
          <w:b/>
          <w:color w:val="000000"/>
          <w:szCs w:val="28"/>
          <w:lang w:val="fr-FR" w:eastAsia="en-US"/>
        </w:rPr>
      </w:pPr>
      <w:r w:rsidRPr="005D1A63">
        <w:rPr>
          <w:rFonts w:eastAsia="Calibri" w:cs="Times New Roman"/>
          <w:b/>
          <w:color w:val="000000"/>
          <w:szCs w:val="28"/>
          <w:lang w:val="vi-VN" w:eastAsia="en-US"/>
        </w:rPr>
        <w:t>2</w:t>
      </w:r>
      <w:r w:rsidRPr="005D1A63">
        <w:rPr>
          <w:rFonts w:eastAsia="Calibri" w:cs="Times New Roman"/>
          <w:b/>
          <w:color w:val="000000"/>
          <w:szCs w:val="28"/>
          <w:lang w:val="fr-FR" w:eastAsia="en-US"/>
        </w:rPr>
        <w:t>. Đối với học sinh</w:t>
      </w:r>
    </w:p>
    <w:p w:rsidR="0096734B" w:rsidRPr="005D1A63" w:rsidRDefault="0096734B" w:rsidP="0096734B">
      <w:pPr>
        <w:numPr>
          <w:ilvl w:val="0"/>
          <w:numId w:val="2"/>
        </w:numPr>
        <w:spacing w:beforeLines="20" w:before="48" w:afterLines="20" w:after="48" w:line="360" w:lineRule="auto"/>
        <w:contextualSpacing/>
        <w:jc w:val="both"/>
        <w:rPr>
          <w:rFonts w:eastAsia="Calibri" w:cs="Times New Roman"/>
          <w:color w:val="000000"/>
          <w:szCs w:val="28"/>
          <w:lang w:val="fr-FR" w:eastAsia="en-US"/>
        </w:rPr>
      </w:pPr>
      <w:r w:rsidRPr="005D1A63">
        <w:rPr>
          <w:rFonts w:eastAsia="Calibri" w:cs="Times New Roman"/>
          <w:color w:val="000000"/>
          <w:szCs w:val="28"/>
          <w:lang w:val="fr-FR" w:eastAsia="en-US"/>
        </w:rPr>
        <w:t>SHS</w:t>
      </w:r>
      <w:r w:rsidRPr="005D1A63">
        <w:rPr>
          <w:rFonts w:eastAsia="Calibri" w:cs="Times New Roman"/>
          <w:color w:val="000000"/>
          <w:szCs w:val="28"/>
          <w:lang w:val="vi-VN" w:eastAsia="en-US"/>
        </w:rPr>
        <w:t xml:space="preserve"> Lịch sử và Địa lí 5 Kết nối tri thức với cuộc sống</w:t>
      </w:r>
      <w:r w:rsidRPr="005D1A63">
        <w:rPr>
          <w:rFonts w:eastAsia="Calibri" w:cs="Times New Roman"/>
          <w:color w:val="000000"/>
          <w:szCs w:val="28"/>
          <w:lang w:val="fr-FR" w:eastAsia="en-US"/>
        </w:rPr>
        <w:t>.</w:t>
      </w:r>
    </w:p>
    <w:p w:rsidR="0096734B" w:rsidRPr="005D1A63" w:rsidRDefault="0096734B" w:rsidP="0096734B">
      <w:pPr>
        <w:numPr>
          <w:ilvl w:val="0"/>
          <w:numId w:val="1"/>
        </w:numPr>
        <w:spacing w:beforeLines="20" w:before="48" w:afterLines="20" w:after="48" w:line="360" w:lineRule="auto"/>
        <w:contextualSpacing/>
        <w:jc w:val="both"/>
        <w:rPr>
          <w:rFonts w:eastAsia="Calibri" w:cs="Times New Roman"/>
          <w:color w:val="000000"/>
          <w:szCs w:val="28"/>
          <w:lang w:val="fr-FR" w:eastAsia="en-US"/>
        </w:rPr>
      </w:pPr>
      <w:r w:rsidRPr="005D1A63">
        <w:rPr>
          <w:rFonts w:eastAsia="Calibri" w:cs="Times New Roman"/>
          <w:color w:val="000000"/>
          <w:szCs w:val="28"/>
          <w:lang w:val="fr-FR" w:eastAsia="en-US"/>
        </w:rPr>
        <w:t>Thông tin, tài liệu, tranh ảnh về làm</w:t>
      </w:r>
      <w:r w:rsidRPr="005D1A63">
        <w:rPr>
          <w:rFonts w:eastAsia="Calibri" w:cs="Times New Roman"/>
          <w:color w:val="000000"/>
          <w:szCs w:val="28"/>
          <w:lang w:val="vi-VN" w:eastAsia="en-US"/>
        </w:rPr>
        <w:t xml:space="preserve"> quen với phương tiện học tập môn Lịch sử và Địa lí</w:t>
      </w:r>
      <w:r w:rsidRPr="005D1A63">
        <w:rPr>
          <w:rFonts w:eastAsia="Calibri" w:cs="Times New Roman"/>
          <w:color w:val="000000"/>
          <w:szCs w:val="28"/>
          <w:lang w:val="fr-FR" w:eastAsia="en-US"/>
        </w:rPr>
        <w:t xml:space="preserve">. </w:t>
      </w:r>
    </w:p>
    <w:p w:rsidR="0096734B" w:rsidRPr="005D1A63" w:rsidRDefault="0096734B" w:rsidP="0096734B">
      <w:pPr>
        <w:spacing w:beforeLines="20" w:before="48" w:afterLines="20" w:after="48" w:line="360" w:lineRule="auto"/>
        <w:jc w:val="both"/>
        <w:rPr>
          <w:rFonts w:eastAsia="Calibri" w:cs="Times New Roman"/>
          <w:b/>
          <w:color w:val="000000"/>
          <w:szCs w:val="28"/>
          <w:lang w:val="fr-FR" w:eastAsia="en-US"/>
        </w:rPr>
      </w:pPr>
      <w:r w:rsidRPr="005D1A63">
        <w:rPr>
          <w:rFonts w:eastAsia="Calibri" w:cs="Times New Roman"/>
          <w:b/>
          <w:color w:val="000000"/>
          <w:szCs w:val="28"/>
          <w:lang w:val="fr-FR" w:eastAsia="en-US"/>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96734B" w:rsidRPr="005D1A63" w:rsidTr="002356D7">
        <w:trPr>
          <w:trHeight w:val="444"/>
        </w:trPr>
        <w:tc>
          <w:tcPr>
            <w:tcW w:w="6559" w:type="dxa"/>
            <w:shd w:val="clear" w:color="auto" w:fill="auto"/>
          </w:tcPr>
          <w:p w:rsidR="0096734B" w:rsidRPr="005D1A63" w:rsidRDefault="0096734B" w:rsidP="002356D7">
            <w:pPr>
              <w:spacing w:beforeLines="20" w:before="48" w:afterLines="20" w:after="48" w:line="360" w:lineRule="auto"/>
              <w:jc w:val="center"/>
              <w:rPr>
                <w:rFonts w:cs="Times New Roman"/>
                <w:b/>
                <w:color w:val="000000"/>
                <w:szCs w:val="28"/>
                <w:lang w:val="nl-NL"/>
              </w:rPr>
            </w:pPr>
            <w:r w:rsidRPr="005D1A63">
              <w:rPr>
                <w:rFonts w:cs="Times New Roman"/>
                <w:b/>
                <w:color w:val="000000"/>
                <w:szCs w:val="28"/>
                <w:lang w:val="nl-NL"/>
              </w:rPr>
              <w:t>HOẠT ĐỘNG CỦA GV</w:t>
            </w:r>
          </w:p>
        </w:tc>
        <w:tc>
          <w:tcPr>
            <w:tcW w:w="3431" w:type="dxa"/>
            <w:shd w:val="clear" w:color="auto" w:fill="auto"/>
          </w:tcPr>
          <w:p w:rsidR="0096734B" w:rsidRPr="005D1A63" w:rsidRDefault="0096734B" w:rsidP="002356D7">
            <w:pPr>
              <w:spacing w:beforeLines="20" w:before="48" w:afterLines="20" w:after="48" w:line="360" w:lineRule="auto"/>
              <w:jc w:val="center"/>
              <w:rPr>
                <w:rFonts w:cs="Times New Roman"/>
                <w:b/>
                <w:color w:val="000000"/>
                <w:szCs w:val="28"/>
                <w:lang w:val="nl-NL"/>
              </w:rPr>
            </w:pPr>
            <w:r w:rsidRPr="005D1A63">
              <w:rPr>
                <w:rFonts w:cs="Times New Roman"/>
                <w:b/>
                <w:color w:val="000000"/>
                <w:szCs w:val="28"/>
                <w:lang w:val="nl-NL"/>
              </w:rPr>
              <w:t>HOẠT ĐỘNG CỦA HS</w:t>
            </w:r>
          </w:p>
        </w:tc>
      </w:tr>
      <w:tr w:rsidR="0096734B" w:rsidRPr="005D1A63" w:rsidTr="002356D7">
        <w:trPr>
          <w:trHeight w:val="444"/>
        </w:trPr>
        <w:tc>
          <w:tcPr>
            <w:tcW w:w="6559" w:type="dxa"/>
            <w:shd w:val="clear" w:color="auto" w:fill="auto"/>
          </w:tcPr>
          <w:p w:rsidR="0096734B" w:rsidRPr="005D1A63" w:rsidRDefault="0096734B" w:rsidP="002356D7">
            <w:pPr>
              <w:spacing w:beforeLines="20" w:before="48" w:afterLines="20" w:after="48" w:line="360" w:lineRule="auto"/>
              <w:jc w:val="both"/>
              <w:rPr>
                <w:rFonts w:cs="Times New Roman"/>
                <w:b/>
                <w:color w:val="000000"/>
                <w:szCs w:val="28"/>
              </w:rPr>
            </w:pPr>
            <w:r w:rsidRPr="005D1A63">
              <w:rPr>
                <w:rFonts w:cs="Times New Roman"/>
                <w:b/>
                <w:color w:val="000000"/>
                <w:szCs w:val="28"/>
              </w:rPr>
              <w:t>A. HOẠT ĐỘNG KHỞI ĐỘNG</w:t>
            </w:r>
          </w:p>
          <w:p w:rsidR="0096734B" w:rsidRPr="005D1A63" w:rsidRDefault="0096734B" w:rsidP="002356D7">
            <w:pPr>
              <w:spacing w:beforeLines="20" w:before="48" w:afterLines="20" w:after="48" w:line="360" w:lineRule="auto"/>
              <w:jc w:val="both"/>
              <w:rPr>
                <w:rFonts w:cs="Times New Roman"/>
                <w:bCs/>
                <w:color w:val="000000"/>
                <w:szCs w:val="28"/>
              </w:rPr>
            </w:pPr>
            <w:r w:rsidRPr="005D1A63">
              <w:rPr>
                <w:rFonts w:cs="Times New Roman"/>
                <w:b/>
                <w:color w:val="000000"/>
                <w:szCs w:val="28"/>
              </w:rPr>
              <w:t>a. Mục tiêu:</w:t>
            </w:r>
            <w:r w:rsidRPr="005D1A63">
              <w:rPr>
                <w:rFonts w:cs="Times New Roman"/>
                <w:bCs/>
                <w:color w:val="000000"/>
                <w:szCs w:val="28"/>
              </w:rPr>
              <w:t xml:space="preserve"> Tạo tâm thế tích cực, hứng thú học tập cho HS và kết nối với bài học mới. </w:t>
            </w:r>
          </w:p>
          <w:p w:rsidR="0096734B" w:rsidRPr="005D1A63" w:rsidRDefault="0096734B" w:rsidP="002356D7">
            <w:pPr>
              <w:spacing w:beforeLines="20" w:before="48" w:afterLines="20" w:after="48" w:line="360" w:lineRule="auto"/>
              <w:jc w:val="both"/>
              <w:rPr>
                <w:rFonts w:cs="Times New Roman"/>
                <w:b/>
                <w:color w:val="000000"/>
                <w:szCs w:val="28"/>
              </w:rPr>
            </w:pPr>
            <w:r w:rsidRPr="005D1A63">
              <w:rPr>
                <w:rFonts w:cs="Times New Roman"/>
                <w:b/>
                <w:color w:val="000000"/>
                <w:szCs w:val="28"/>
              </w:rPr>
              <w:t>b. Cách tiến hành</w:t>
            </w:r>
          </w:p>
          <w:p w:rsidR="0096734B" w:rsidRPr="005D1A63" w:rsidRDefault="0096734B" w:rsidP="002356D7">
            <w:pPr>
              <w:spacing w:beforeLines="20" w:before="48" w:afterLines="20" w:after="48" w:line="360" w:lineRule="auto"/>
              <w:jc w:val="both"/>
              <w:rPr>
                <w:rFonts w:cs="Times New Roman"/>
                <w:bCs/>
                <w:color w:val="000000"/>
                <w:szCs w:val="28"/>
              </w:rPr>
            </w:pPr>
            <w:r w:rsidRPr="005D1A63">
              <w:rPr>
                <w:rFonts w:cs="Times New Roman"/>
                <w:bCs/>
                <w:color w:val="000000"/>
                <w:szCs w:val="28"/>
              </w:rPr>
              <w:lastRenderedPageBreak/>
              <w:t>- GV nêu câu hỏi “Hãy kể tên một số đảo, quần đảo ở Việt Nam mà em biết.</w:t>
            </w: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
                <w:i/>
                <w:iCs/>
                <w:color w:val="000000"/>
                <w:szCs w:val="28"/>
                <w:lang w:val="vi-VN"/>
              </w:rPr>
            </w:pPr>
            <w:r w:rsidRPr="005D1A63">
              <w:rPr>
                <w:rFonts w:cs="Times New Roman"/>
                <w:bCs/>
                <w:color w:val="000000"/>
                <w:szCs w:val="28"/>
                <w:lang w:val="vi-VN"/>
              </w:rPr>
              <w:t xml:space="preserve">- GV dẫn dắt HS vào bài học: </w:t>
            </w:r>
            <w:r w:rsidRPr="005D1A63">
              <w:rPr>
                <w:rFonts w:cs="Times New Roman"/>
                <w:bCs/>
                <w:i/>
                <w:color w:val="000000"/>
                <w:szCs w:val="28"/>
                <w:lang w:val="vi-VN"/>
              </w:rPr>
              <w:t xml:space="preserve">Chúng ta vừa </w:t>
            </w:r>
            <w:r w:rsidRPr="005D1A63">
              <w:rPr>
                <w:rFonts w:cs="Times New Roman"/>
                <w:bCs/>
                <w:i/>
                <w:color w:val="000000"/>
                <w:szCs w:val="28"/>
              </w:rPr>
              <w:t>kể tên được rất nhiều đảo và quần đảo lớn trên khắp Việt Nam</w:t>
            </w:r>
            <w:r w:rsidRPr="005D1A63">
              <w:rPr>
                <w:rFonts w:cs="Times New Roman"/>
                <w:bCs/>
                <w:i/>
                <w:color w:val="000000"/>
                <w:szCs w:val="28"/>
                <w:lang w:val="vi-VN"/>
              </w:rPr>
              <w:t xml:space="preserve">. Để tìm hiểu sâu hơn về biển đảo quê hương, chúng ta cùng vào bài học ngày hôm nay: </w:t>
            </w:r>
            <w:r w:rsidRPr="005D1A63">
              <w:rPr>
                <w:rFonts w:cs="Times New Roman"/>
                <w:b/>
                <w:i/>
                <w:iCs/>
                <w:color w:val="000000"/>
                <w:szCs w:val="28"/>
                <w:lang w:val="vi-VN"/>
              </w:rPr>
              <w:t xml:space="preserve">Bài 3 – Biển, đảo Việt Nam. </w:t>
            </w:r>
          </w:p>
          <w:p w:rsidR="0096734B" w:rsidRPr="005D1A63" w:rsidRDefault="0096734B" w:rsidP="002356D7">
            <w:pPr>
              <w:spacing w:beforeLines="20" w:before="48" w:afterLines="20" w:after="48" w:line="360" w:lineRule="auto"/>
              <w:jc w:val="both"/>
              <w:rPr>
                <w:rFonts w:cs="Times New Roman"/>
                <w:b/>
                <w:color w:val="000000"/>
                <w:szCs w:val="28"/>
                <w:lang w:val="vi-VN"/>
              </w:rPr>
            </w:pPr>
            <w:r w:rsidRPr="005D1A63">
              <w:rPr>
                <w:rFonts w:cs="Times New Roman"/>
                <w:b/>
                <w:color w:val="000000"/>
                <w:szCs w:val="28"/>
                <w:lang w:val="vi-VN"/>
              </w:rPr>
              <w:t>B. HOẠT ĐỘNG HÌNH THÀNH KIẾN THỨC</w:t>
            </w:r>
          </w:p>
          <w:p w:rsidR="0096734B" w:rsidRPr="005D1A63" w:rsidRDefault="0096734B" w:rsidP="002356D7">
            <w:pPr>
              <w:spacing w:beforeLines="20" w:before="48" w:afterLines="20" w:after="48" w:line="360" w:lineRule="auto"/>
              <w:jc w:val="both"/>
              <w:rPr>
                <w:rFonts w:cs="Times New Roman"/>
                <w:b/>
                <w:color w:val="000000"/>
                <w:szCs w:val="28"/>
                <w:lang w:val="vi-VN"/>
              </w:rPr>
            </w:pPr>
            <w:r w:rsidRPr="005D1A63">
              <w:rPr>
                <w:rFonts w:cs="Times New Roman"/>
                <w:b/>
                <w:color w:val="000000"/>
                <w:szCs w:val="28"/>
                <w:lang w:val="vi-VN"/>
              </w:rPr>
              <w:t>Hoạt động 1: Tìm hiểu về vị trí địa lí của vùng biển, một số quần đảo và đảo</w:t>
            </w: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
                <w:color w:val="000000"/>
                <w:szCs w:val="28"/>
                <w:lang w:val="vi-VN"/>
              </w:rPr>
              <w:t xml:space="preserve">a. Mục tiêu: </w:t>
            </w:r>
            <w:r w:rsidRPr="005D1A63">
              <w:rPr>
                <w:rFonts w:cs="Times New Roman"/>
                <w:bCs/>
                <w:color w:val="000000"/>
                <w:szCs w:val="28"/>
                <w:lang w:val="vi-VN"/>
              </w:rPr>
              <w:t xml:space="preserve">Thông qua hoạt động, HS xác định được vị trí địa lí của vùng biển, một số quần đảo, đảo lớn của Việt Nam trên bản đồ hoặc lược đồ. </w:t>
            </w:r>
          </w:p>
          <w:p w:rsidR="0096734B" w:rsidRPr="005D1A63" w:rsidRDefault="0096734B" w:rsidP="002356D7">
            <w:pPr>
              <w:spacing w:beforeLines="20" w:before="48" w:afterLines="20" w:after="48" w:line="360" w:lineRule="auto"/>
              <w:jc w:val="both"/>
              <w:rPr>
                <w:rFonts w:cs="Times New Roman"/>
                <w:b/>
                <w:color w:val="000000"/>
                <w:szCs w:val="28"/>
                <w:lang w:val="vi-VN"/>
              </w:rPr>
            </w:pPr>
            <w:r w:rsidRPr="005D1A63">
              <w:rPr>
                <w:rFonts w:cs="Times New Roman"/>
                <w:b/>
                <w:color w:val="000000"/>
                <w:szCs w:val="28"/>
                <w:lang w:val="vi-VN"/>
              </w:rPr>
              <w:t>b. Cách tiến hành</w:t>
            </w: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GV yêu cầu HS, đọc thông tin trong mục kết hợp quan sát hình minh họa SGK tr.16-17 làm việc với lược đồ và thực hiện nhiệm vụ sau:</w:t>
            </w:r>
          </w:p>
          <w:p w:rsidR="0096734B" w:rsidRPr="005D1A63" w:rsidRDefault="0096734B" w:rsidP="002356D7">
            <w:pPr>
              <w:spacing w:beforeLines="20" w:before="48" w:afterLines="20" w:after="48" w:line="360" w:lineRule="auto"/>
              <w:jc w:val="both"/>
              <w:rPr>
                <w:rFonts w:cs="Times New Roman"/>
                <w:bCs/>
                <w:i/>
                <w:color w:val="000000"/>
                <w:szCs w:val="28"/>
                <w:lang w:val="vi-VN"/>
              </w:rPr>
            </w:pPr>
            <w:r w:rsidRPr="005D1A63">
              <w:rPr>
                <w:rFonts w:cs="Times New Roman"/>
                <w:bCs/>
                <w:i/>
                <w:color w:val="000000"/>
                <w:szCs w:val="28"/>
                <w:lang w:val="vi-VN"/>
              </w:rPr>
              <w:t xml:space="preserve">Xác định vị trí địa lí của vùng biển, một số đảo, quần đảo lớn của Việt Nam. </w:t>
            </w:r>
          </w:p>
          <w:p w:rsidR="0096734B" w:rsidRPr="005D1A63" w:rsidRDefault="0096734B" w:rsidP="002356D7">
            <w:pPr>
              <w:spacing w:beforeLines="20" w:before="48" w:afterLines="20" w:after="48" w:line="360" w:lineRule="auto"/>
              <w:jc w:val="center"/>
              <w:rPr>
                <w:rFonts w:cs="Times New Roman"/>
                <w:bCs/>
                <w:color w:val="000000"/>
                <w:szCs w:val="28"/>
              </w:rPr>
            </w:pPr>
            <w:r w:rsidRPr="005D1A63">
              <w:rPr>
                <w:rFonts w:cs="Times New Roman"/>
                <w:noProof/>
                <w:szCs w:val="28"/>
                <w:lang w:val="en-US" w:eastAsia="en-US"/>
              </w:rPr>
              <w:lastRenderedPageBreak/>
              <w:drawing>
                <wp:inline distT="0" distB="0" distL="0" distR="0" wp14:anchorId="15043630" wp14:editId="5D9F94F8">
                  <wp:extent cx="3187186" cy="311785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27507" cy="3157293"/>
                          </a:xfrm>
                          <a:prstGeom prst="rect">
                            <a:avLst/>
                          </a:prstGeom>
                        </pic:spPr>
                      </pic:pic>
                    </a:graphicData>
                  </a:graphic>
                </wp:inline>
              </w:drawing>
            </w:r>
          </w:p>
          <w:p w:rsidR="004800E7" w:rsidRPr="005D1A63" w:rsidRDefault="004800E7" w:rsidP="004800E7">
            <w:pPr>
              <w:spacing w:beforeLines="20" w:before="48" w:afterLines="20" w:after="48" w:line="360" w:lineRule="auto"/>
              <w:rPr>
                <w:rFonts w:cs="Times New Roman"/>
                <w:bCs/>
                <w:color w:val="000000"/>
                <w:szCs w:val="28"/>
                <w:lang w:val="en-US"/>
              </w:rPr>
            </w:pPr>
            <w:r w:rsidRPr="005D1A63">
              <w:rPr>
                <w:rFonts w:cs="Times New Roman"/>
                <w:bCs/>
                <w:color w:val="000000"/>
                <w:szCs w:val="28"/>
                <w:lang w:val="vi-VN"/>
              </w:rPr>
              <w:t>-GV cho HS thảo luận nhóm đôi</w:t>
            </w:r>
            <w:r w:rsidR="008A05DB" w:rsidRPr="005D1A63">
              <w:rPr>
                <w:rFonts w:cs="Times New Roman"/>
                <w:bCs/>
                <w:color w:val="000000"/>
                <w:szCs w:val="28"/>
                <w:lang w:val="en-US"/>
              </w:rPr>
              <w:t xml:space="preserve"> trong 2 phút</w:t>
            </w:r>
          </w:p>
          <w:p w:rsidR="008A05DB" w:rsidRPr="005D1A63" w:rsidRDefault="008A05DB" w:rsidP="004800E7">
            <w:pPr>
              <w:spacing w:beforeLines="20" w:before="48" w:afterLines="20" w:after="48" w:line="360" w:lineRule="auto"/>
              <w:rPr>
                <w:rFonts w:cs="Times New Roman"/>
                <w:bCs/>
                <w:color w:val="000000"/>
                <w:szCs w:val="28"/>
                <w:lang w:val="en-US"/>
              </w:rPr>
            </w:pPr>
            <w:r w:rsidRPr="005D1A63">
              <w:rPr>
                <w:rFonts w:cs="Times New Roman"/>
                <w:bCs/>
                <w:color w:val="000000"/>
                <w:szCs w:val="28"/>
                <w:lang w:val="en-US"/>
              </w:rPr>
              <w:t>- Cho Hs đối chiếu 2 lược đồ</w:t>
            </w:r>
          </w:p>
          <w:p w:rsidR="008A05DB" w:rsidRPr="005D1A63" w:rsidRDefault="008A05DB" w:rsidP="004800E7">
            <w:pPr>
              <w:spacing w:beforeLines="20" w:before="48" w:afterLines="20" w:after="48" w:line="360" w:lineRule="auto"/>
              <w:rPr>
                <w:rFonts w:cs="Times New Roman"/>
                <w:bCs/>
                <w:color w:val="000000"/>
                <w:szCs w:val="28"/>
                <w:lang w:val="en-US"/>
              </w:rPr>
            </w:pPr>
          </w:p>
          <w:p w:rsidR="008A05DB" w:rsidRPr="005D1A63" w:rsidRDefault="008A05DB" w:rsidP="008A05DB">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GV cho 1 nhóm lên chỉ vùng biển và bờ biển, chỉ và nêu tên một số đảo và quần đảo của </w:t>
            </w:r>
            <w:r w:rsidRPr="005D1A63">
              <w:rPr>
                <w:rFonts w:cs="Times New Roman"/>
                <w:bCs/>
                <w:color w:val="000000"/>
                <w:szCs w:val="28"/>
                <w:lang w:val="en-US"/>
              </w:rPr>
              <w:t>Việt</w:t>
            </w:r>
            <w:r w:rsidRPr="005D1A63">
              <w:rPr>
                <w:rFonts w:cs="Times New Roman"/>
                <w:bCs/>
                <w:color w:val="000000"/>
                <w:szCs w:val="28"/>
                <w:lang w:val="vi-VN"/>
              </w:rPr>
              <w:t xml:space="preserve"> </w:t>
            </w:r>
            <w:r w:rsidRPr="005D1A63">
              <w:rPr>
                <w:rFonts w:cs="Times New Roman"/>
                <w:bCs/>
                <w:color w:val="000000"/>
                <w:szCs w:val="28"/>
                <w:lang w:val="en-US"/>
              </w:rPr>
              <w:t>N</w:t>
            </w:r>
            <w:r w:rsidRPr="005D1A63">
              <w:rPr>
                <w:rFonts w:cs="Times New Roman"/>
                <w:bCs/>
                <w:color w:val="000000"/>
                <w:szCs w:val="28"/>
                <w:lang w:val="vi-VN"/>
              </w:rPr>
              <w:t>am</w:t>
            </w:r>
            <w:r w:rsidRPr="005D1A63">
              <w:rPr>
                <w:rFonts w:cs="Times New Roman"/>
                <w:bCs/>
                <w:color w:val="000000"/>
                <w:szCs w:val="28"/>
                <w:lang w:val="en-US"/>
              </w:rPr>
              <w:t xml:space="preserve"> trên lược đồ bị che</w:t>
            </w:r>
            <w:r w:rsidRPr="005D1A63">
              <w:rPr>
                <w:rFonts w:cs="Times New Roman"/>
                <w:bCs/>
                <w:color w:val="000000"/>
                <w:szCs w:val="28"/>
                <w:lang w:val="vi-VN"/>
              </w:rPr>
              <w:t>.</w:t>
            </w:r>
          </w:p>
          <w:p w:rsidR="008A05DB" w:rsidRPr="005D1A63" w:rsidRDefault="00390E7A" w:rsidP="004800E7">
            <w:pPr>
              <w:spacing w:beforeLines="20" w:before="48" w:afterLines="20" w:after="48" w:line="360" w:lineRule="auto"/>
              <w:rPr>
                <w:rFonts w:cs="Times New Roman"/>
                <w:bCs/>
                <w:color w:val="000000"/>
                <w:szCs w:val="28"/>
                <w:lang w:val="en-US"/>
              </w:rPr>
            </w:pPr>
            <w:r w:rsidRPr="005D1A63">
              <w:rPr>
                <w:rFonts w:cs="Times New Roman"/>
                <w:bCs/>
                <w:color w:val="000000"/>
                <w:szCs w:val="28"/>
                <w:lang w:val="en-US"/>
              </w:rPr>
              <w:t>- GV nhận xét – tuyên dương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3164"/>
            </w:tblGrid>
            <w:tr w:rsidR="0096734B" w:rsidRPr="005D1A63" w:rsidTr="002356D7">
              <w:tc>
                <w:tcPr>
                  <w:tcW w:w="3164" w:type="dxa"/>
                </w:tcPr>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noProof/>
                      <w:szCs w:val="28"/>
                      <w:lang w:val="en-US" w:eastAsia="en-US"/>
                    </w:rPr>
                    <w:drawing>
                      <wp:inline distT="0" distB="0" distL="0" distR="0" wp14:anchorId="4E22DD83" wp14:editId="2A98C840">
                        <wp:extent cx="1876302" cy="219693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79701" cy="2200915"/>
                                </a:xfrm>
                                <a:prstGeom prst="rect">
                                  <a:avLst/>
                                </a:prstGeom>
                              </pic:spPr>
                            </pic:pic>
                          </a:graphicData>
                        </a:graphic>
                      </wp:inline>
                    </w:drawing>
                  </w:r>
                </w:p>
              </w:tc>
              <w:tc>
                <w:tcPr>
                  <w:tcW w:w="3164" w:type="dxa"/>
                </w:tcPr>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noProof/>
                      <w:szCs w:val="28"/>
                      <w:lang w:val="en-US" w:eastAsia="en-US"/>
                    </w:rPr>
                    <w:drawing>
                      <wp:inline distT="0" distB="0" distL="0" distR="0" wp14:anchorId="42471B0A" wp14:editId="3CE515AA">
                        <wp:extent cx="1840676" cy="2196935"/>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47754" cy="2205383"/>
                                </a:xfrm>
                                <a:prstGeom prst="rect">
                                  <a:avLst/>
                                </a:prstGeom>
                              </pic:spPr>
                            </pic:pic>
                          </a:graphicData>
                        </a:graphic>
                      </wp:inline>
                    </w:drawing>
                  </w:r>
                </w:p>
              </w:tc>
            </w:tr>
            <w:tr w:rsidR="0096734B" w:rsidRPr="005D1A63" w:rsidTr="002356D7">
              <w:tc>
                <w:tcPr>
                  <w:tcW w:w="3164" w:type="dxa"/>
                </w:tcPr>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noProof/>
                      <w:szCs w:val="28"/>
                      <w:lang w:val="en-US" w:eastAsia="en-US"/>
                    </w:rPr>
                    <w:lastRenderedPageBreak/>
                    <w:drawing>
                      <wp:inline distT="0" distB="0" distL="0" distR="0" wp14:anchorId="3B7CFC17" wp14:editId="44DFD652">
                        <wp:extent cx="1876302" cy="206630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81187" cy="2071686"/>
                                </a:xfrm>
                                <a:prstGeom prst="rect">
                                  <a:avLst/>
                                </a:prstGeom>
                              </pic:spPr>
                            </pic:pic>
                          </a:graphicData>
                        </a:graphic>
                      </wp:inline>
                    </w:drawing>
                  </w:r>
                </w:p>
              </w:tc>
              <w:tc>
                <w:tcPr>
                  <w:tcW w:w="3164" w:type="dxa"/>
                </w:tcPr>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noProof/>
                      <w:szCs w:val="28"/>
                      <w:lang w:val="en-US" w:eastAsia="en-US"/>
                    </w:rPr>
                    <w:drawing>
                      <wp:inline distT="0" distB="0" distL="0" distR="0" wp14:anchorId="5A2DEB11" wp14:editId="2E9FDEDE">
                        <wp:extent cx="1840676" cy="2066306"/>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48265" cy="2074825"/>
                                </a:xfrm>
                                <a:prstGeom prst="rect">
                                  <a:avLst/>
                                </a:prstGeom>
                              </pic:spPr>
                            </pic:pic>
                          </a:graphicData>
                        </a:graphic>
                      </wp:inline>
                    </w:drawing>
                  </w:r>
                </w:p>
              </w:tc>
            </w:tr>
          </w:tbl>
          <w:p w:rsidR="0096734B" w:rsidRPr="005D1A63" w:rsidRDefault="004A5310" w:rsidP="002356D7">
            <w:pPr>
              <w:spacing w:beforeLines="20" w:before="48" w:afterLines="20" w:after="48" w:line="360" w:lineRule="auto"/>
              <w:jc w:val="both"/>
              <w:rPr>
                <w:rFonts w:cs="Times New Roman"/>
                <w:bCs/>
                <w:color w:val="000000"/>
                <w:szCs w:val="28"/>
                <w:lang w:val="en-US"/>
              </w:rPr>
            </w:pPr>
            <w:r w:rsidRPr="005D1A63">
              <w:rPr>
                <w:rFonts w:cs="Times New Roman"/>
                <w:bCs/>
                <w:color w:val="000000"/>
                <w:szCs w:val="28"/>
                <w:lang w:val="vi-VN"/>
              </w:rPr>
              <w:t>- GV hỏi</w:t>
            </w:r>
            <w:r w:rsidRPr="005D1A63">
              <w:rPr>
                <w:rFonts w:cs="Times New Roman"/>
                <w:bCs/>
                <w:color w:val="000000"/>
                <w:szCs w:val="28"/>
                <w:lang w:val="en-US"/>
              </w:rPr>
              <w:t>?</w:t>
            </w:r>
          </w:p>
          <w:p w:rsidR="004A5310" w:rsidRPr="005D1A63" w:rsidRDefault="004A5310" w:rsidP="002356D7">
            <w:pPr>
              <w:spacing w:beforeLines="20" w:before="48" w:afterLines="20" w:after="48" w:line="360" w:lineRule="auto"/>
              <w:jc w:val="both"/>
              <w:rPr>
                <w:rFonts w:cs="Times New Roman"/>
                <w:bCs/>
                <w:color w:val="000000"/>
                <w:szCs w:val="28"/>
                <w:lang w:val="en-US"/>
              </w:rPr>
            </w:pPr>
            <w:r w:rsidRPr="005D1A63">
              <w:rPr>
                <w:rFonts w:cs="Times New Roman"/>
                <w:bCs/>
                <w:color w:val="000000"/>
                <w:szCs w:val="28"/>
                <w:lang w:val="en-US"/>
              </w:rPr>
              <w:t>1. Vùng biển của nước ta một phần của biển nào?</w:t>
            </w:r>
          </w:p>
          <w:p w:rsidR="004A5310" w:rsidRPr="005D1A63" w:rsidRDefault="004A5310" w:rsidP="002356D7">
            <w:pPr>
              <w:spacing w:beforeLines="20" w:before="48" w:afterLines="20" w:after="48" w:line="360" w:lineRule="auto"/>
              <w:jc w:val="both"/>
              <w:rPr>
                <w:rFonts w:cs="Times New Roman"/>
                <w:bCs/>
                <w:color w:val="000000"/>
                <w:szCs w:val="28"/>
                <w:lang w:val="en-US"/>
              </w:rPr>
            </w:pPr>
            <w:r w:rsidRPr="005D1A63">
              <w:rPr>
                <w:rFonts w:cs="Times New Roman"/>
                <w:bCs/>
                <w:color w:val="000000"/>
                <w:szCs w:val="28"/>
                <w:lang w:val="en-US"/>
              </w:rPr>
              <w:t>2. Bờ biển của nước ta kéo dài từ đâu tới đâu?</w:t>
            </w:r>
          </w:p>
          <w:p w:rsidR="004A5310" w:rsidRDefault="004A5310" w:rsidP="002356D7">
            <w:pPr>
              <w:spacing w:beforeLines="20" w:before="48" w:afterLines="20" w:after="48" w:line="360" w:lineRule="auto"/>
              <w:jc w:val="both"/>
              <w:rPr>
                <w:rFonts w:cs="Times New Roman"/>
                <w:bCs/>
                <w:color w:val="000000"/>
                <w:szCs w:val="28"/>
                <w:lang w:val="en-US"/>
              </w:rPr>
            </w:pPr>
            <w:r w:rsidRPr="005D1A63">
              <w:rPr>
                <w:rFonts w:cs="Times New Roman"/>
                <w:bCs/>
                <w:color w:val="000000"/>
                <w:szCs w:val="28"/>
                <w:lang w:val="en-US"/>
              </w:rPr>
              <w:t xml:space="preserve">3. </w:t>
            </w:r>
            <w:r w:rsidR="00CB3CAF">
              <w:rPr>
                <w:rFonts w:cs="Times New Roman"/>
                <w:bCs/>
                <w:color w:val="000000"/>
                <w:szCs w:val="28"/>
                <w:lang w:val="en-US"/>
              </w:rPr>
              <w:t>Vùng biển nước ta có đặc điểm gì</w:t>
            </w:r>
            <w:r w:rsidRPr="005D1A63">
              <w:rPr>
                <w:rFonts w:cs="Times New Roman"/>
                <w:bCs/>
                <w:color w:val="000000"/>
                <w:szCs w:val="28"/>
                <w:lang w:val="en-US"/>
              </w:rPr>
              <w:t>?</w:t>
            </w:r>
          </w:p>
          <w:p w:rsidR="00CB3CAF" w:rsidRPr="005D1A63" w:rsidRDefault="00CB3CAF" w:rsidP="002356D7">
            <w:pPr>
              <w:spacing w:beforeLines="20" w:before="48" w:afterLines="20" w:after="48" w:line="360" w:lineRule="auto"/>
              <w:jc w:val="both"/>
              <w:rPr>
                <w:rFonts w:cs="Times New Roman"/>
                <w:bCs/>
                <w:color w:val="000000"/>
                <w:szCs w:val="28"/>
                <w:lang w:val="en-US"/>
              </w:rPr>
            </w:pPr>
            <w:r>
              <w:rPr>
                <w:rFonts w:cs="Times New Roman"/>
                <w:bCs/>
                <w:color w:val="000000"/>
                <w:szCs w:val="28"/>
                <w:lang w:val="en-US"/>
              </w:rPr>
              <w:t>4. Em hãy kể tên 2 quần đảo lớn nhất nước ta?</w:t>
            </w:r>
          </w:p>
          <w:p w:rsidR="004A5310" w:rsidRPr="005D1A63" w:rsidRDefault="004A5310" w:rsidP="002356D7">
            <w:pPr>
              <w:spacing w:beforeLines="20" w:before="48" w:afterLines="20" w:after="48" w:line="360" w:lineRule="auto"/>
              <w:jc w:val="both"/>
              <w:rPr>
                <w:rFonts w:cs="Times New Roman"/>
                <w:b/>
                <w:bCs/>
                <w:color w:val="000000"/>
                <w:szCs w:val="28"/>
                <w:lang w:val="en-US"/>
              </w:rPr>
            </w:pPr>
            <w:r w:rsidRPr="005D1A63">
              <w:rPr>
                <w:rFonts w:cs="Times New Roman"/>
                <w:b/>
                <w:bCs/>
                <w:color w:val="000000"/>
                <w:szCs w:val="28"/>
                <w:lang w:val="en-US"/>
              </w:rPr>
              <w:t>* Kết luận:</w:t>
            </w:r>
          </w:p>
          <w:p w:rsidR="0096734B" w:rsidRPr="005D1A63" w:rsidRDefault="0096734B" w:rsidP="002356D7">
            <w:pPr>
              <w:spacing w:beforeLines="20" w:before="48" w:afterLines="20" w:after="48" w:line="360" w:lineRule="auto"/>
              <w:jc w:val="both"/>
              <w:rPr>
                <w:rFonts w:cs="Times New Roman"/>
                <w:b/>
                <w:bCs/>
                <w:i/>
                <w:iCs/>
                <w:color w:val="000000"/>
                <w:szCs w:val="28"/>
                <w:lang w:val="vi-VN"/>
              </w:rPr>
            </w:pPr>
            <w:r w:rsidRPr="005D1A63">
              <w:rPr>
                <w:rFonts w:cs="Times New Roman"/>
                <w:b/>
                <w:bCs/>
                <w:i/>
                <w:iCs/>
                <w:color w:val="000000"/>
                <w:szCs w:val="28"/>
                <w:lang w:val="vi-VN"/>
              </w:rPr>
              <w:t xml:space="preserve">+ Vùng biển Việt Nam là một phần của Biển Đông. Đường bờ biển của Việt Nam kéo dài từ Móng Cái (tỉnh Quảng Ninh) đến mũi Cà Mau (tỉnh Cà Mau). </w:t>
            </w:r>
          </w:p>
          <w:p w:rsidR="0096734B" w:rsidRPr="005D1A63" w:rsidRDefault="0096734B" w:rsidP="002356D7">
            <w:pPr>
              <w:spacing w:beforeLines="20" w:before="48" w:afterLines="20" w:after="48" w:line="360" w:lineRule="auto"/>
              <w:jc w:val="both"/>
              <w:rPr>
                <w:rFonts w:cs="Times New Roman"/>
                <w:b/>
                <w:bCs/>
                <w:i/>
                <w:iCs/>
                <w:color w:val="000000"/>
                <w:szCs w:val="28"/>
                <w:lang w:val="vi-VN"/>
              </w:rPr>
            </w:pPr>
            <w:r w:rsidRPr="005D1A63">
              <w:rPr>
                <w:rFonts w:cs="Times New Roman"/>
                <w:b/>
                <w:bCs/>
                <w:i/>
                <w:iCs/>
                <w:color w:val="000000"/>
                <w:szCs w:val="28"/>
                <w:lang w:val="vi-VN"/>
              </w:rPr>
              <w:t>+ Trong vùng biển có hàng nghìn đảo, nhiều đảo tập hợp thành quần đảo, trong đó lớn nhất là quần đảo Hoàng Sa và quần đảo Trường Sa.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tblGrid>
            <w:tr w:rsidR="0096734B" w:rsidRPr="005D1A63" w:rsidTr="002356D7">
              <w:trPr>
                <w:jc w:val="center"/>
              </w:trPr>
              <w:tc>
                <w:tcPr>
                  <w:tcW w:w="3164" w:type="dxa"/>
                </w:tcPr>
                <w:p w:rsidR="0096734B" w:rsidRPr="005D1A63" w:rsidRDefault="0096734B" w:rsidP="002411D2">
                  <w:pPr>
                    <w:spacing w:after="160" w:line="259" w:lineRule="auto"/>
                    <w:rPr>
                      <w:rFonts w:cs="Times New Roman"/>
                      <w:bCs/>
                      <w:i/>
                      <w:color w:val="000000"/>
                      <w:szCs w:val="28"/>
                      <w:lang w:val="vi-VN"/>
                    </w:rPr>
                  </w:pPr>
                </w:p>
              </w:tc>
              <w:tc>
                <w:tcPr>
                  <w:tcW w:w="3164" w:type="dxa"/>
                </w:tcPr>
                <w:p w:rsidR="0096734B" w:rsidRPr="005D1A63" w:rsidRDefault="0096734B" w:rsidP="002356D7">
                  <w:pPr>
                    <w:spacing w:beforeLines="20" w:before="48" w:afterLines="20" w:after="48" w:line="360" w:lineRule="auto"/>
                    <w:jc w:val="center"/>
                    <w:rPr>
                      <w:rFonts w:cs="Times New Roman"/>
                      <w:bCs/>
                      <w:i/>
                      <w:color w:val="000000"/>
                      <w:szCs w:val="28"/>
                      <w:lang w:val="vi-VN"/>
                    </w:rPr>
                  </w:pPr>
                </w:p>
              </w:tc>
            </w:tr>
          </w:tbl>
          <w:p w:rsidR="0096734B" w:rsidRPr="005D1A63" w:rsidRDefault="0096734B" w:rsidP="002356D7">
            <w:pPr>
              <w:spacing w:beforeLines="20" w:before="48" w:afterLines="20" w:after="48" w:line="360" w:lineRule="auto"/>
              <w:jc w:val="both"/>
              <w:rPr>
                <w:rFonts w:cs="Times New Roman"/>
                <w:b/>
                <w:color w:val="000000"/>
                <w:szCs w:val="28"/>
                <w:lang w:val="vi-VN"/>
              </w:rPr>
            </w:pPr>
            <w:r w:rsidRPr="005D1A63">
              <w:rPr>
                <w:rFonts w:cs="Times New Roman"/>
                <w:b/>
                <w:color w:val="000000"/>
                <w:szCs w:val="28"/>
                <w:lang w:val="vi-VN"/>
              </w:rPr>
              <w:t xml:space="preserve">Hoạt động 2: Tìm hiểu về công cuộc bảo vệ chủ quyền, các quyền và lợi ích hợp pháp của Việt Nam ở Biển Đông. </w:t>
            </w: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
                <w:color w:val="000000"/>
                <w:szCs w:val="28"/>
                <w:lang w:val="vi-VN"/>
              </w:rPr>
              <w:t xml:space="preserve">a. Mục tiêu: </w:t>
            </w:r>
            <w:r w:rsidRPr="005D1A63">
              <w:rPr>
                <w:rFonts w:cs="Times New Roman"/>
                <w:bCs/>
                <w:color w:val="000000"/>
                <w:szCs w:val="28"/>
                <w:lang w:val="vi-VN"/>
              </w:rPr>
              <w:t>Thông qua hoạt động, HS:</w:t>
            </w: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Trình bày được những nét chính về công cuộc bảo vệ chủ quyền, các quyền và lợi ích hợp pháp của Việt Nam ở Biển Đông. </w:t>
            </w: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lastRenderedPageBreak/>
              <w:t xml:space="preserve">-  Kể lại được câu chuyện hoặc đọc được một bài thơ về biển, đảo Việt Nam. </w:t>
            </w:r>
          </w:p>
          <w:p w:rsidR="0096734B" w:rsidRPr="005D1A63" w:rsidRDefault="0096734B" w:rsidP="002356D7">
            <w:pPr>
              <w:spacing w:beforeLines="20" w:before="48" w:afterLines="20" w:after="48" w:line="360" w:lineRule="auto"/>
              <w:jc w:val="both"/>
              <w:rPr>
                <w:rFonts w:cs="Times New Roman"/>
                <w:b/>
                <w:color w:val="000000"/>
                <w:szCs w:val="28"/>
                <w:lang w:val="vi-VN"/>
              </w:rPr>
            </w:pPr>
            <w:r w:rsidRPr="005D1A63">
              <w:rPr>
                <w:rFonts w:cs="Times New Roman"/>
                <w:b/>
                <w:color w:val="000000"/>
                <w:szCs w:val="28"/>
                <w:lang w:val="vi-VN"/>
              </w:rPr>
              <w:t>b. Cách tiến hành</w:t>
            </w:r>
          </w:p>
          <w:p w:rsidR="0096734B" w:rsidRPr="005D1A63" w:rsidRDefault="0096734B" w:rsidP="002356D7">
            <w:pPr>
              <w:spacing w:beforeLines="20" w:before="48" w:afterLines="20" w:after="48" w:line="360" w:lineRule="auto"/>
              <w:jc w:val="both"/>
              <w:rPr>
                <w:rFonts w:cs="Times New Roman"/>
                <w:color w:val="000000"/>
                <w:szCs w:val="28"/>
                <w:lang w:val="vi-VN"/>
              </w:rPr>
            </w:pPr>
            <w:r w:rsidRPr="005D1A63">
              <w:rPr>
                <w:rFonts w:cs="Times New Roman"/>
                <w:color w:val="000000"/>
                <w:szCs w:val="28"/>
                <w:lang w:val="vi-VN"/>
              </w:rPr>
              <w:t xml:space="preserve">- GV yêu cầu HS đọc thông tin và quan sát hình minh họa SGK tr. 18 – 19.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tblGrid>
            <w:tr w:rsidR="0096734B" w:rsidRPr="005D1A63" w:rsidTr="002356D7">
              <w:tc>
                <w:tcPr>
                  <w:tcW w:w="3164" w:type="dxa"/>
                </w:tcPr>
                <w:p w:rsidR="0096734B" w:rsidRPr="005D1A63" w:rsidRDefault="0096734B" w:rsidP="002356D7">
                  <w:pPr>
                    <w:spacing w:beforeLines="20" w:before="48" w:afterLines="20" w:after="48" w:line="360" w:lineRule="auto"/>
                    <w:jc w:val="center"/>
                    <w:rPr>
                      <w:rFonts w:cs="Times New Roman"/>
                      <w:color w:val="000000"/>
                      <w:szCs w:val="28"/>
                      <w:lang w:val="vi-VN"/>
                    </w:rPr>
                  </w:pPr>
                  <w:r w:rsidRPr="005D1A63">
                    <w:rPr>
                      <w:rFonts w:cs="Times New Roman"/>
                      <w:noProof/>
                      <w:szCs w:val="28"/>
                      <w:lang w:val="en-US" w:eastAsia="en-US"/>
                    </w:rPr>
                    <w:drawing>
                      <wp:inline distT="0" distB="0" distL="0" distR="0" wp14:anchorId="40815784" wp14:editId="3D07427D">
                        <wp:extent cx="1781298" cy="195942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89359" cy="1968295"/>
                                </a:xfrm>
                                <a:prstGeom prst="rect">
                                  <a:avLst/>
                                </a:prstGeom>
                              </pic:spPr>
                            </pic:pic>
                          </a:graphicData>
                        </a:graphic>
                      </wp:inline>
                    </w:drawing>
                  </w:r>
                </w:p>
              </w:tc>
              <w:tc>
                <w:tcPr>
                  <w:tcW w:w="3164" w:type="dxa"/>
                </w:tcPr>
                <w:p w:rsidR="0096734B" w:rsidRPr="005D1A63" w:rsidRDefault="0096734B" w:rsidP="002356D7">
                  <w:pPr>
                    <w:spacing w:beforeLines="20" w:before="48" w:afterLines="20" w:after="48" w:line="360" w:lineRule="auto"/>
                    <w:jc w:val="center"/>
                    <w:rPr>
                      <w:rFonts w:cs="Times New Roman"/>
                      <w:color w:val="000000"/>
                      <w:szCs w:val="28"/>
                      <w:lang w:val="vi-VN"/>
                    </w:rPr>
                  </w:pPr>
                  <w:r w:rsidRPr="005D1A63">
                    <w:rPr>
                      <w:rFonts w:cs="Times New Roman"/>
                      <w:noProof/>
                      <w:szCs w:val="28"/>
                      <w:lang w:val="en-US" w:eastAsia="en-US"/>
                    </w:rPr>
                    <w:drawing>
                      <wp:inline distT="0" distB="0" distL="0" distR="0" wp14:anchorId="5A8E7F96" wp14:editId="27C196F4">
                        <wp:extent cx="1780532" cy="195942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83822" cy="1963049"/>
                                </a:xfrm>
                                <a:prstGeom prst="rect">
                                  <a:avLst/>
                                </a:prstGeom>
                              </pic:spPr>
                            </pic:pic>
                          </a:graphicData>
                        </a:graphic>
                      </wp:inline>
                    </w:drawing>
                  </w:r>
                </w:p>
              </w:tc>
            </w:tr>
            <w:tr w:rsidR="0096734B" w:rsidRPr="005D1A63" w:rsidTr="002356D7">
              <w:tc>
                <w:tcPr>
                  <w:tcW w:w="3164" w:type="dxa"/>
                </w:tcPr>
                <w:p w:rsidR="0096734B" w:rsidRPr="005D1A63" w:rsidRDefault="0096734B" w:rsidP="002356D7">
                  <w:pPr>
                    <w:spacing w:beforeLines="20" w:before="48" w:afterLines="20" w:after="48" w:line="360" w:lineRule="auto"/>
                    <w:jc w:val="center"/>
                    <w:rPr>
                      <w:rFonts w:cs="Times New Roman"/>
                      <w:color w:val="000000"/>
                      <w:szCs w:val="28"/>
                      <w:lang w:val="vi-VN"/>
                    </w:rPr>
                  </w:pPr>
                  <w:r w:rsidRPr="005D1A63">
                    <w:rPr>
                      <w:rFonts w:cs="Times New Roman"/>
                      <w:noProof/>
                      <w:szCs w:val="28"/>
                      <w:lang w:val="en-US" w:eastAsia="en-US"/>
                    </w:rPr>
                    <w:drawing>
                      <wp:inline distT="0" distB="0" distL="0" distR="0" wp14:anchorId="48C8D2FA" wp14:editId="5B528D78">
                        <wp:extent cx="1816925" cy="19000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18352" cy="1901544"/>
                                </a:xfrm>
                                <a:prstGeom prst="rect">
                                  <a:avLst/>
                                </a:prstGeom>
                              </pic:spPr>
                            </pic:pic>
                          </a:graphicData>
                        </a:graphic>
                      </wp:inline>
                    </w:drawing>
                  </w:r>
                </w:p>
              </w:tc>
              <w:tc>
                <w:tcPr>
                  <w:tcW w:w="3164" w:type="dxa"/>
                </w:tcPr>
                <w:p w:rsidR="0096734B" w:rsidRPr="005D1A63" w:rsidRDefault="0096734B" w:rsidP="002356D7">
                  <w:pPr>
                    <w:spacing w:beforeLines="20" w:before="48" w:afterLines="20" w:after="48" w:line="360" w:lineRule="auto"/>
                    <w:jc w:val="center"/>
                    <w:rPr>
                      <w:rFonts w:cs="Times New Roman"/>
                      <w:color w:val="000000"/>
                      <w:szCs w:val="28"/>
                      <w:lang w:val="vi-VN"/>
                    </w:rPr>
                  </w:pPr>
                  <w:r w:rsidRPr="005D1A63">
                    <w:rPr>
                      <w:rFonts w:cs="Times New Roman"/>
                      <w:noProof/>
                      <w:szCs w:val="28"/>
                      <w:lang w:val="en-US" w:eastAsia="en-US"/>
                    </w:rPr>
                    <w:drawing>
                      <wp:inline distT="0" distB="0" distL="0" distR="0" wp14:anchorId="090A2DD5" wp14:editId="668CF3CE">
                        <wp:extent cx="1852551" cy="190005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54201" cy="1901744"/>
                                </a:xfrm>
                                <a:prstGeom prst="rect">
                                  <a:avLst/>
                                </a:prstGeom>
                              </pic:spPr>
                            </pic:pic>
                          </a:graphicData>
                        </a:graphic>
                      </wp:inline>
                    </w:drawing>
                  </w:r>
                </w:p>
              </w:tc>
            </w:tr>
          </w:tbl>
          <w:p w:rsidR="0096734B" w:rsidRPr="005D1A63" w:rsidRDefault="0096734B" w:rsidP="002356D7">
            <w:pPr>
              <w:spacing w:beforeLines="20" w:before="48" w:afterLines="20" w:after="48" w:line="360" w:lineRule="auto"/>
              <w:jc w:val="both"/>
              <w:rPr>
                <w:rFonts w:cs="Times New Roman"/>
                <w:color w:val="000000"/>
                <w:szCs w:val="28"/>
                <w:lang w:val="vi-VN"/>
              </w:rPr>
            </w:pPr>
            <w:r w:rsidRPr="005D1A63">
              <w:rPr>
                <w:rFonts w:cs="Times New Roman"/>
                <w:color w:val="000000"/>
                <w:szCs w:val="28"/>
                <w:lang w:val="vi-VN"/>
              </w:rPr>
              <w:t>- GV chia lớp thành 4 nhóm</w:t>
            </w:r>
            <w:r w:rsidR="001C0E54" w:rsidRPr="005D1A63">
              <w:rPr>
                <w:rFonts w:cs="Times New Roman"/>
                <w:color w:val="000000"/>
                <w:szCs w:val="28"/>
                <w:lang w:val="en-US"/>
              </w:rPr>
              <w:t xml:space="preserve"> </w:t>
            </w:r>
            <w:r w:rsidRPr="005D1A63">
              <w:rPr>
                <w:rFonts w:cs="Times New Roman"/>
                <w:color w:val="000000"/>
                <w:szCs w:val="28"/>
                <w:lang w:val="vi-VN"/>
              </w:rPr>
              <w:t xml:space="preserve">và yêu cầu mỗi nhóm tìm hiểu về một giai đoạn lịch sử: </w:t>
            </w:r>
          </w:p>
          <w:p w:rsidR="0096734B" w:rsidRPr="005D1A63" w:rsidRDefault="0096734B" w:rsidP="002356D7">
            <w:pPr>
              <w:spacing w:beforeLines="20" w:before="48" w:afterLines="20" w:after="48" w:line="360" w:lineRule="auto"/>
              <w:jc w:val="both"/>
              <w:rPr>
                <w:rFonts w:cs="Times New Roman"/>
                <w:i/>
                <w:color w:val="000000"/>
                <w:szCs w:val="28"/>
                <w:lang w:val="vi-VN"/>
              </w:rPr>
            </w:pPr>
            <w:r w:rsidRPr="005D1A63">
              <w:rPr>
                <w:rFonts w:cs="Times New Roman"/>
                <w:i/>
                <w:color w:val="000000"/>
                <w:szCs w:val="28"/>
                <w:lang w:val="vi-VN"/>
              </w:rPr>
              <w:t>+ Nhóm 1: Tìm hiểu nét chính về công cuộc bảo vệ chủ quyền, các quyền và lợi ích hợp pháp của Việt Nam ở Biển Đông thời các chúa Nguyễn.</w:t>
            </w:r>
          </w:p>
          <w:p w:rsidR="0096734B" w:rsidRPr="005D1A63" w:rsidRDefault="0096734B" w:rsidP="002356D7">
            <w:pPr>
              <w:spacing w:beforeLines="20" w:before="48" w:afterLines="20" w:after="48" w:line="360" w:lineRule="auto"/>
              <w:jc w:val="both"/>
              <w:rPr>
                <w:rFonts w:cs="Times New Roman"/>
                <w:i/>
                <w:color w:val="000000"/>
                <w:szCs w:val="28"/>
                <w:lang w:val="vi-VN"/>
              </w:rPr>
            </w:pPr>
            <w:r w:rsidRPr="005D1A63">
              <w:rPr>
                <w:rFonts w:cs="Times New Roman"/>
                <w:i/>
                <w:color w:val="000000"/>
                <w:szCs w:val="28"/>
                <w:lang w:val="vi-VN"/>
              </w:rPr>
              <w:t>+ Nhóm 2: Tìm hiểu nét chính về công cuộc bảo vệ chủ quyền, các quyền và lợi ích hợp pháp của Việt Nam ở Biển Đông dưới Triều Nguyễn.</w:t>
            </w:r>
          </w:p>
          <w:p w:rsidR="0096734B" w:rsidRPr="005D1A63" w:rsidRDefault="0096734B" w:rsidP="002356D7">
            <w:pPr>
              <w:spacing w:beforeLines="20" w:before="48" w:afterLines="20" w:after="48" w:line="360" w:lineRule="auto"/>
              <w:jc w:val="both"/>
              <w:rPr>
                <w:rFonts w:cs="Times New Roman"/>
                <w:i/>
                <w:color w:val="000000"/>
                <w:szCs w:val="28"/>
                <w:lang w:val="vi-VN"/>
              </w:rPr>
            </w:pPr>
            <w:r w:rsidRPr="005D1A63">
              <w:rPr>
                <w:rFonts w:cs="Times New Roman"/>
                <w:i/>
                <w:color w:val="000000"/>
                <w:szCs w:val="28"/>
                <w:lang w:val="vi-VN"/>
              </w:rPr>
              <w:lastRenderedPageBreak/>
              <w:t>+ Nhóm 3: Tìm hiểu nét chính về công cuộc bảo vệ chủ quyền, các quyền và lợi ích hợp pháp của Việt Nam ở Biển Đông thời Pháp thuộc.</w:t>
            </w:r>
          </w:p>
          <w:p w:rsidR="0096734B" w:rsidRPr="005D1A63" w:rsidRDefault="0096734B" w:rsidP="002356D7">
            <w:pPr>
              <w:spacing w:beforeLines="20" w:before="48" w:afterLines="20" w:after="48" w:line="360" w:lineRule="auto"/>
              <w:jc w:val="both"/>
              <w:rPr>
                <w:rFonts w:cs="Times New Roman"/>
                <w:i/>
                <w:color w:val="000000"/>
                <w:szCs w:val="28"/>
                <w:lang w:val="vi-VN"/>
              </w:rPr>
            </w:pPr>
            <w:r w:rsidRPr="005D1A63">
              <w:rPr>
                <w:rFonts w:cs="Times New Roman"/>
                <w:i/>
                <w:color w:val="000000"/>
                <w:szCs w:val="28"/>
                <w:lang w:val="vi-VN"/>
              </w:rPr>
              <w:t>+ Nhóm 4: Tìm hiểu nét chính về công cuộc bảo vệ chủ quyền, các quyền và lợi ích hợp pháp của Việt Nam ở Biển Đông thời kì Nhà nước Cộng hoà xã hội chủ nghĩa Việt Nam.</w:t>
            </w:r>
          </w:p>
          <w:p w:rsidR="0096734B" w:rsidRPr="005D1A63" w:rsidRDefault="0096734B" w:rsidP="002356D7">
            <w:pPr>
              <w:spacing w:beforeLines="20" w:before="48" w:afterLines="20" w:after="48" w:line="360" w:lineRule="auto"/>
              <w:jc w:val="both"/>
              <w:rPr>
                <w:rFonts w:cs="Times New Roman"/>
                <w:color w:val="000000"/>
                <w:szCs w:val="28"/>
                <w:lang w:val="vi-VN"/>
              </w:rPr>
            </w:pPr>
            <w:r w:rsidRPr="005D1A63">
              <w:rPr>
                <w:rFonts w:cs="Times New Roman"/>
                <w:color w:val="000000"/>
                <w:szCs w:val="28"/>
                <w:lang w:val="vi-VN"/>
              </w:rPr>
              <w:t>- GV tổ chức cho HS tạ</w:t>
            </w:r>
            <w:r w:rsidR="003A008C" w:rsidRPr="005D1A63">
              <w:rPr>
                <w:rFonts w:cs="Times New Roman"/>
                <w:color w:val="000000"/>
                <w:szCs w:val="28"/>
                <w:lang w:val="vi-VN"/>
              </w:rPr>
              <w:t>o thành nhóm 6</w:t>
            </w:r>
            <w:r w:rsidRPr="005D1A63">
              <w:rPr>
                <w:rFonts w:cs="Times New Roman"/>
                <w:color w:val="000000"/>
                <w:szCs w:val="28"/>
                <w:lang w:val="vi-VN"/>
              </w:rPr>
              <w:t xml:space="preserve">. </w:t>
            </w:r>
          </w:p>
          <w:p w:rsidR="0096734B" w:rsidRPr="005D1A63" w:rsidRDefault="0096734B" w:rsidP="002356D7">
            <w:pPr>
              <w:spacing w:beforeLines="20" w:before="48" w:afterLines="20" w:after="48" w:line="360" w:lineRule="auto"/>
              <w:jc w:val="both"/>
              <w:rPr>
                <w:rFonts w:cs="Times New Roman"/>
                <w:color w:val="000000"/>
                <w:szCs w:val="28"/>
                <w:lang w:val="vi-VN"/>
              </w:rPr>
            </w:pPr>
            <w:r w:rsidRPr="005D1A63">
              <w:rPr>
                <w:rFonts w:cs="Times New Roman"/>
                <w:color w:val="000000"/>
                <w:szCs w:val="28"/>
                <w:lang w:val="vi-VN"/>
              </w:rPr>
              <w:t xml:space="preserve">- GV yêu cầu HS các nhóm vẽ sơ đồ tư duy: </w:t>
            </w:r>
            <w:r w:rsidRPr="005D1A63">
              <w:rPr>
                <w:rFonts w:cs="Times New Roman"/>
                <w:i/>
                <w:color w:val="000000"/>
                <w:szCs w:val="28"/>
                <w:lang w:val="vi-VN"/>
              </w:rPr>
              <w:t>Trình bày những nét chính về công cuộc bảo vệ chủ quyền, các quyền và lợi ích hợp pháp của Việt Nam ở Biển Đông.</w:t>
            </w:r>
            <w:r w:rsidRPr="005D1A63">
              <w:rPr>
                <w:rFonts w:cs="Times New Roman"/>
                <w:color w:val="000000"/>
                <w:szCs w:val="28"/>
                <w:lang w:val="vi-VN"/>
              </w:rPr>
              <w:t xml:space="preserve"> </w:t>
            </w:r>
          </w:p>
          <w:p w:rsidR="0096734B" w:rsidRPr="005D1A63" w:rsidRDefault="0096734B" w:rsidP="002356D7">
            <w:pPr>
              <w:spacing w:beforeLines="20" w:before="48" w:afterLines="20" w:after="48" w:line="360" w:lineRule="auto"/>
              <w:jc w:val="both"/>
              <w:rPr>
                <w:rFonts w:cs="Times New Roman"/>
                <w:color w:val="000000"/>
                <w:szCs w:val="28"/>
                <w:lang w:val="vi-VN"/>
              </w:rPr>
            </w:pPr>
            <w:r w:rsidRPr="005D1A63">
              <w:rPr>
                <w:rFonts w:cs="Times New Roman"/>
                <w:color w:val="000000"/>
                <w:szCs w:val="28"/>
                <w:lang w:val="vi-VN"/>
              </w:rPr>
              <w:t xml:space="preserve">- GV mời đại diện các nhóm HS trình bày trước lớp. HS khác lắng nghe, nhận xét, bổ sung ý kiến (nếu có). </w:t>
            </w:r>
          </w:p>
          <w:p w:rsidR="0096734B" w:rsidRPr="005D1A63" w:rsidRDefault="0096734B" w:rsidP="002356D7">
            <w:pPr>
              <w:spacing w:beforeLines="20" w:before="48" w:afterLines="20" w:after="48" w:line="360" w:lineRule="auto"/>
              <w:jc w:val="both"/>
              <w:rPr>
                <w:rFonts w:cs="Times New Roman"/>
                <w:color w:val="000000"/>
                <w:szCs w:val="28"/>
                <w:lang w:val="vi-VN"/>
              </w:rPr>
            </w:pPr>
            <w:r w:rsidRPr="005D1A63">
              <w:rPr>
                <w:rFonts w:cs="Times New Roman"/>
                <w:color w:val="000000"/>
                <w:szCs w:val="28"/>
                <w:lang w:val="vi-VN"/>
              </w:rPr>
              <w:t xml:space="preserve">- GV mời </w:t>
            </w:r>
            <w:r w:rsidR="003A008C" w:rsidRPr="005D1A63">
              <w:rPr>
                <w:rFonts w:cs="Times New Roman"/>
                <w:color w:val="000000"/>
                <w:szCs w:val="28"/>
                <w:lang w:val="vi-VN"/>
              </w:rPr>
              <w:t xml:space="preserve">đại diện nhóm </w:t>
            </w:r>
            <w:r w:rsidRPr="005D1A63">
              <w:rPr>
                <w:rFonts w:cs="Times New Roman"/>
                <w:color w:val="000000"/>
                <w:szCs w:val="28"/>
                <w:lang w:val="vi-VN"/>
              </w:rPr>
              <w:t xml:space="preserve"> trình bày trước lớp. HS</w:t>
            </w:r>
            <w:r w:rsidR="003A008C" w:rsidRPr="005D1A63">
              <w:rPr>
                <w:rFonts w:cs="Times New Roman"/>
                <w:color w:val="000000"/>
                <w:szCs w:val="28"/>
                <w:lang w:val="vi-VN"/>
              </w:rPr>
              <w:t xml:space="preserve"> nhóm khác</w:t>
            </w:r>
            <w:r w:rsidRPr="005D1A63">
              <w:rPr>
                <w:rFonts w:cs="Times New Roman"/>
                <w:color w:val="000000"/>
                <w:szCs w:val="28"/>
                <w:lang w:val="vi-VN"/>
              </w:rPr>
              <w:t xml:space="preserve"> khác lắng nghe, nhận xét, bổ sung ý kiến (nếu có). </w:t>
            </w:r>
          </w:p>
          <w:p w:rsidR="0096734B" w:rsidRPr="005D1A63" w:rsidRDefault="0096734B" w:rsidP="002356D7">
            <w:pPr>
              <w:spacing w:beforeLines="20" w:before="48" w:afterLines="20" w:after="48" w:line="360" w:lineRule="auto"/>
              <w:jc w:val="both"/>
              <w:rPr>
                <w:rFonts w:cs="Times New Roman"/>
                <w:color w:val="000000"/>
                <w:szCs w:val="28"/>
                <w:lang w:val="vi-VN"/>
              </w:rPr>
            </w:pPr>
            <w:r w:rsidRPr="005D1A63">
              <w:rPr>
                <w:rFonts w:cs="Times New Roman"/>
                <w:color w:val="000000"/>
                <w:szCs w:val="28"/>
                <w:lang w:val="vi-VN"/>
              </w:rPr>
              <w:t xml:space="preserve">- GV nhận xét, đánh giá, chuẩn kiến thức cho HS: </w:t>
            </w:r>
          </w:p>
          <w:p w:rsidR="0096734B" w:rsidRPr="005D1A63" w:rsidRDefault="0096734B" w:rsidP="002356D7">
            <w:pPr>
              <w:spacing w:beforeLines="20" w:before="48" w:afterLines="20" w:after="48" w:line="360" w:lineRule="auto"/>
              <w:jc w:val="both"/>
              <w:rPr>
                <w:rFonts w:cs="Times New Roman"/>
                <w:b/>
                <w:i/>
                <w:color w:val="000000"/>
                <w:szCs w:val="28"/>
                <w:lang w:val="vi-VN"/>
              </w:rPr>
            </w:pPr>
            <w:r w:rsidRPr="005D1A63">
              <w:rPr>
                <w:rFonts w:cs="Times New Roman"/>
                <w:b/>
                <w:i/>
                <w:color w:val="000000"/>
                <w:szCs w:val="28"/>
                <w:lang w:val="vi-VN"/>
              </w:rPr>
              <w:t>+ Thời chúa Nguyễn, từ thế kỉ XVII, các chúa Nguyễn đã cho lập đội Hoàng Sa và sau đó là đội Bắc Hải để thu lượm sản vật, đánh bắt hải sản,...</w:t>
            </w:r>
          </w:p>
          <w:p w:rsidR="0096734B" w:rsidRPr="005D1A63" w:rsidRDefault="0096734B" w:rsidP="002356D7">
            <w:pPr>
              <w:spacing w:beforeLines="20" w:before="48" w:afterLines="20" w:after="48" w:line="360" w:lineRule="auto"/>
              <w:jc w:val="both"/>
              <w:rPr>
                <w:rFonts w:cs="Times New Roman"/>
                <w:b/>
                <w:i/>
                <w:color w:val="000000"/>
                <w:szCs w:val="28"/>
                <w:lang w:val="vi-VN"/>
              </w:rPr>
            </w:pPr>
            <w:r w:rsidRPr="005D1A63">
              <w:rPr>
                <w:rFonts w:cs="Times New Roman"/>
                <w:b/>
                <w:i/>
                <w:color w:val="000000"/>
                <w:szCs w:val="28"/>
                <w:lang w:val="vi-VN"/>
              </w:rPr>
              <w:t>+ Triều Nguyễn tiếp tục xác lập chủ quyền bằng cách cắm cờ, dựng cột mốc,... trên quần đảo Hoàng Sa, cho vẽ Đại Nam nhất thống toàn đó, trong đó thể hiện rõ quần đảo Hoàng Sa và quần đảo Trường Sa là của Việt Nam.</w:t>
            </w:r>
          </w:p>
          <w:p w:rsidR="0096734B" w:rsidRPr="005D1A63" w:rsidRDefault="0096734B" w:rsidP="002356D7">
            <w:pPr>
              <w:spacing w:beforeLines="20" w:before="48" w:afterLines="20" w:after="48" w:line="360" w:lineRule="auto"/>
              <w:jc w:val="both"/>
              <w:rPr>
                <w:rFonts w:cs="Times New Roman"/>
                <w:b/>
                <w:i/>
                <w:color w:val="000000"/>
                <w:szCs w:val="28"/>
                <w:lang w:val="vi-VN"/>
              </w:rPr>
            </w:pPr>
            <w:r w:rsidRPr="005D1A63">
              <w:rPr>
                <w:rFonts w:cs="Times New Roman"/>
                <w:b/>
                <w:i/>
                <w:color w:val="000000"/>
                <w:szCs w:val="28"/>
                <w:lang w:val="vi-VN"/>
              </w:rPr>
              <w:t xml:space="preserve">+ Thời Pháp thuộc, chính quyền Pháp đại diện cho Việt Nam để thực hiện việc bảo vệ chủ quyền, các quyền và lợi ích hợp pháp của Việt Nam ở Biển Đông. Người </w:t>
            </w:r>
            <w:r w:rsidRPr="005D1A63">
              <w:rPr>
                <w:rFonts w:cs="Times New Roman"/>
                <w:b/>
                <w:i/>
                <w:color w:val="000000"/>
                <w:szCs w:val="28"/>
                <w:lang w:val="vi-VN"/>
              </w:rPr>
              <w:lastRenderedPageBreak/>
              <w:t>Pháp cho dựng bia chủ quyền, lập đơn vị hành chính ở quần đảo Hoàng Sa và quần đảo Trường Sa,...</w:t>
            </w:r>
          </w:p>
          <w:p w:rsidR="0096734B" w:rsidRPr="005D1A63" w:rsidRDefault="0096734B" w:rsidP="002356D7">
            <w:pPr>
              <w:spacing w:beforeLines="20" w:before="48" w:afterLines="20" w:after="48" w:line="360" w:lineRule="auto"/>
              <w:jc w:val="both"/>
              <w:rPr>
                <w:rFonts w:cs="Times New Roman"/>
                <w:b/>
                <w:i/>
                <w:color w:val="000000"/>
                <w:szCs w:val="28"/>
                <w:lang w:val="vi-VN"/>
              </w:rPr>
            </w:pPr>
            <w:r w:rsidRPr="005D1A63">
              <w:rPr>
                <w:rFonts w:cs="Times New Roman"/>
                <w:b/>
                <w:i/>
                <w:color w:val="000000"/>
                <w:szCs w:val="28"/>
                <w:lang w:val="vi-VN"/>
              </w:rPr>
              <w:t xml:space="preserve">+ Nhà nước Cộng hoà xã hội chủ nghĩa Việt Nam tiếp tục có nhiều hoạt động bảo vệ chủ quyền, các quyền và lợi ích hợp pháp của Việt Nam ở Biển Đông như: </w:t>
            </w:r>
          </w:p>
          <w:p w:rsidR="0096734B" w:rsidRPr="005D1A63" w:rsidRDefault="0096734B" w:rsidP="0096734B">
            <w:pPr>
              <w:pStyle w:val="ListParagraph"/>
              <w:numPr>
                <w:ilvl w:val="0"/>
                <w:numId w:val="6"/>
              </w:numPr>
              <w:spacing w:beforeLines="20" w:before="48" w:afterLines="20" w:after="48" w:line="360" w:lineRule="auto"/>
              <w:jc w:val="both"/>
              <w:rPr>
                <w:rFonts w:cs="Times New Roman"/>
                <w:b/>
                <w:i/>
                <w:color w:val="000000"/>
                <w:szCs w:val="28"/>
                <w:lang w:val="vi-VN"/>
              </w:rPr>
            </w:pPr>
            <w:r w:rsidRPr="005D1A63">
              <w:rPr>
                <w:rFonts w:cs="Times New Roman"/>
                <w:b/>
                <w:i/>
                <w:color w:val="000000"/>
                <w:szCs w:val="28"/>
                <w:lang w:val="vi-VN"/>
              </w:rPr>
              <w:t>Thành lập các đơn vị hành chính ở quần đảo Trường Sa và quần đảo Hoàng Sa.</w:t>
            </w:r>
          </w:p>
          <w:p w:rsidR="0096734B" w:rsidRPr="005D1A63" w:rsidRDefault="0096734B" w:rsidP="0096734B">
            <w:pPr>
              <w:pStyle w:val="ListParagraph"/>
              <w:numPr>
                <w:ilvl w:val="0"/>
                <w:numId w:val="6"/>
              </w:numPr>
              <w:spacing w:beforeLines="20" w:before="48" w:afterLines="20" w:after="48" w:line="360" w:lineRule="auto"/>
              <w:jc w:val="both"/>
              <w:rPr>
                <w:rFonts w:cs="Times New Roman"/>
                <w:b/>
                <w:i/>
                <w:color w:val="000000"/>
                <w:szCs w:val="28"/>
                <w:lang w:val="vi-VN"/>
              </w:rPr>
            </w:pPr>
            <w:r w:rsidRPr="005D1A63">
              <w:rPr>
                <w:rFonts w:cs="Times New Roman"/>
                <w:b/>
                <w:i/>
                <w:color w:val="000000"/>
                <w:szCs w:val="28"/>
                <w:lang w:val="vi-VN"/>
              </w:rPr>
              <w:t>Ban hành các văn bản pháp luật khẳng định chủ quyền biển, đảo.</w:t>
            </w:r>
          </w:p>
          <w:p w:rsidR="0096734B" w:rsidRPr="005D1A63" w:rsidRDefault="0096734B" w:rsidP="0096734B">
            <w:pPr>
              <w:pStyle w:val="ListParagraph"/>
              <w:numPr>
                <w:ilvl w:val="0"/>
                <w:numId w:val="6"/>
              </w:numPr>
              <w:spacing w:beforeLines="20" w:before="48" w:afterLines="20" w:after="48" w:line="360" w:lineRule="auto"/>
              <w:jc w:val="both"/>
              <w:rPr>
                <w:rFonts w:cs="Times New Roman"/>
                <w:b/>
                <w:i/>
                <w:color w:val="000000"/>
                <w:szCs w:val="28"/>
                <w:lang w:val="vi-VN"/>
              </w:rPr>
            </w:pPr>
            <w:r w:rsidRPr="005D1A63">
              <w:rPr>
                <w:rFonts w:cs="Times New Roman"/>
                <w:b/>
                <w:i/>
                <w:color w:val="000000"/>
                <w:szCs w:val="28"/>
                <w:lang w:val="vi-VN"/>
              </w:rPr>
              <w:t xml:space="preserve">Tham gia Công ước của Liên hợp quốc về Luật Biển năm 1982;... </w:t>
            </w:r>
          </w:p>
          <w:p w:rsidR="0096734B" w:rsidRPr="005D1A63" w:rsidRDefault="0096734B" w:rsidP="0096734B">
            <w:pPr>
              <w:pStyle w:val="ListParagraph"/>
              <w:numPr>
                <w:ilvl w:val="0"/>
                <w:numId w:val="6"/>
              </w:numPr>
              <w:spacing w:beforeLines="20" w:before="48" w:afterLines="20" w:after="48" w:line="360" w:lineRule="auto"/>
              <w:jc w:val="both"/>
              <w:rPr>
                <w:rFonts w:cs="Times New Roman"/>
                <w:b/>
                <w:i/>
                <w:color w:val="000000"/>
                <w:szCs w:val="28"/>
                <w:lang w:val="vi-VN"/>
              </w:rPr>
            </w:pPr>
            <w:r w:rsidRPr="005D1A63">
              <w:rPr>
                <w:rFonts w:cs="Times New Roman"/>
                <w:b/>
                <w:i/>
                <w:color w:val="000000"/>
                <w:szCs w:val="28"/>
                <w:lang w:val="vi-VN"/>
              </w:rPr>
              <w:t>Đồng thời thực hiện phát triển kinh tế biển gắn với tăng cường tiềm lực quốc phòng, góp phần bảo vệ biển, đảo quê hương.</w:t>
            </w:r>
          </w:p>
          <w:p w:rsidR="0096734B" w:rsidRPr="005D1A63" w:rsidRDefault="0096734B" w:rsidP="002356D7">
            <w:pPr>
              <w:spacing w:beforeLines="20" w:before="48" w:afterLines="20" w:after="48" w:line="360" w:lineRule="auto"/>
              <w:jc w:val="both"/>
              <w:rPr>
                <w:rFonts w:cs="Times New Roman"/>
                <w:i/>
                <w:color w:val="000000"/>
                <w:szCs w:val="28"/>
                <w:lang w:val="vi-VN"/>
              </w:rPr>
            </w:pPr>
            <w:r w:rsidRPr="005D1A63">
              <w:rPr>
                <w:rFonts w:cs="Times New Roman"/>
                <w:i/>
                <w:color w:val="000000"/>
                <w:szCs w:val="28"/>
                <w:lang w:val="vi-VN"/>
              </w:rPr>
              <w:t>=&gt; GV phân tích, nhấn mạnh thêm: từ xưa đến nay, các thế hệ người Việt Nam đã dành nhiều công sức khai phá, xác lập và bảo vệ chủ quyền biển, đảo bằng những việc làm cụ thể, đã từng bước xác lập, thực thi, bảo vệ chủ quyền đối với quần đảo Hoàng Sa, quần đảo Trường Sa từ khi hai qu</w:t>
            </w:r>
            <w:r w:rsidR="001C0E54" w:rsidRPr="005D1A63">
              <w:rPr>
                <w:rFonts w:cs="Times New Roman"/>
                <w:i/>
                <w:color w:val="000000"/>
                <w:szCs w:val="28"/>
                <w:lang w:val="vi-VN"/>
              </w:rPr>
              <w:t>ầ</w:t>
            </w:r>
            <w:r w:rsidRPr="005D1A63">
              <w:rPr>
                <w:rFonts w:cs="Times New Roman"/>
                <w:i/>
                <w:color w:val="000000"/>
                <w:szCs w:val="28"/>
                <w:lang w:val="vi-VN"/>
              </w:rPr>
              <w:t>n đảo còn chưa có người khai thác, quá trình đó diễn ra liên tục, hoà bình. Trong suốt quá trình đó, Nhà nước Việt Nam luôn có hành động quyết liệt và tích cực để bảo vệ chủ quyền, các quyền và lợi ích hợp pháp của quốc gia trên biển và hải đảo.</w:t>
            </w:r>
          </w:p>
          <w:p w:rsidR="0096734B" w:rsidRPr="005D1A63" w:rsidRDefault="0096734B" w:rsidP="002356D7">
            <w:pPr>
              <w:spacing w:beforeLines="20" w:before="48" w:afterLines="20" w:after="48" w:line="360" w:lineRule="auto"/>
              <w:jc w:val="both"/>
              <w:rPr>
                <w:rFonts w:cs="Times New Roman"/>
                <w:color w:val="000000"/>
                <w:szCs w:val="28"/>
                <w:lang w:val="vi-VN"/>
              </w:rPr>
            </w:pPr>
            <w:r w:rsidRPr="005D1A63">
              <w:rPr>
                <w:rFonts w:cs="Times New Roman"/>
                <w:color w:val="000000"/>
                <w:szCs w:val="28"/>
                <w:lang w:val="vi-VN"/>
              </w:rPr>
              <w:t>- GV cho HS xem thêm một số hình ảnh về công cuộc bảo vệ chủ quyền, các quyền và lợi ích hợp pháp của Việt Nam ở Biển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3189"/>
            </w:tblGrid>
            <w:tr w:rsidR="0096734B" w:rsidRPr="005D1A63" w:rsidTr="00EB1EFA">
              <w:trPr>
                <w:trHeight w:val="3450"/>
              </w:trPr>
              <w:tc>
                <w:tcPr>
                  <w:tcW w:w="3154" w:type="dxa"/>
                </w:tcPr>
                <w:p w:rsidR="0096734B" w:rsidRPr="005D1A63" w:rsidRDefault="0096734B" w:rsidP="002356D7">
                  <w:pPr>
                    <w:spacing w:beforeLines="20" w:before="48" w:afterLines="20" w:after="48" w:line="360" w:lineRule="auto"/>
                    <w:jc w:val="center"/>
                    <w:rPr>
                      <w:rFonts w:cs="Times New Roman"/>
                      <w:i/>
                      <w:color w:val="000000"/>
                      <w:szCs w:val="28"/>
                    </w:rPr>
                  </w:pPr>
                  <w:r w:rsidRPr="005D1A63">
                    <w:rPr>
                      <w:rFonts w:cs="Times New Roman"/>
                      <w:noProof/>
                      <w:szCs w:val="28"/>
                      <w:lang w:val="en-US" w:eastAsia="en-US"/>
                    </w:rPr>
                    <w:lastRenderedPageBreak/>
                    <w:drawing>
                      <wp:inline distT="0" distB="0" distL="0" distR="0" wp14:anchorId="67901209" wp14:editId="1D10E4AC">
                        <wp:extent cx="1757548" cy="178129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59214" cy="1782986"/>
                                </a:xfrm>
                                <a:prstGeom prst="rect">
                                  <a:avLst/>
                                </a:prstGeom>
                              </pic:spPr>
                            </pic:pic>
                          </a:graphicData>
                        </a:graphic>
                      </wp:inline>
                    </w:drawing>
                  </w:r>
                </w:p>
                <w:p w:rsidR="0096734B" w:rsidRPr="005D1A63" w:rsidRDefault="0096734B" w:rsidP="002356D7">
                  <w:pPr>
                    <w:spacing w:beforeLines="20" w:before="48" w:afterLines="20" w:after="48" w:line="360" w:lineRule="auto"/>
                    <w:jc w:val="center"/>
                    <w:rPr>
                      <w:rFonts w:cs="Times New Roman"/>
                      <w:i/>
                      <w:color w:val="000000"/>
                      <w:szCs w:val="28"/>
                    </w:rPr>
                  </w:pPr>
                  <w:r w:rsidRPr="005D1A63">
                    <w:rPr>
                      <w:rFonts w:cs="Times New Roman"/>
                      <w:i/>
                      <w:color w:val="000000"/>
                      <w:szCs w:val="28"/>
                    </w:rPr>
                    <w:t xml:space="preserve">Tượng đài </w:t>
                  </w:r>
                </w:p>
                <w:p w:rsidR="0096734B" w:rsidRPr="005D1A63" w:rsidRDefault="0096734B" w:rsidP="002356D7">
                  <w:pPr>
                    <w:spacing w:beforeLines="20" w:before="48" w:afterLines="20" w:after="48" w:line="360" w:lineRule="auto"/>
                    <w:jc w:val="center"/>
                    <w:rPr>
                      <w:rFonts w:cs="Times New Roman"/>
                      <w:i/>
                      <w:color w:val="000000"/>
                      <w:szCs w:val="28"/>
                    </w:rPr>
                  </w:pPr>
                  <w:r w:rsidRPr="005D1A63">
                    <w:rPr>
                      <w:rFonts w:cs="Times New Roman"/>
                      <w:i/>
                      <w:color w:val="000000"/>
                      <w:szCs w:val="28"/>
                    </w:rPr>
                    <w:t>"Hùng binh Hoàng Sa"</w:t>
                  </w:r>
                </w:p>
              </w:tc>
              <w:tc>
                <w:tcPr>
                  <w:tcW w:w="3189" w:type="dxa"/>
                </w:tcPr>
                <w:p w:rsidR="0096734B" w:rsidRPr="005D1A63" w:rsidRDefault="0096734B" w:rsidP="002356D7">
                  <w:pPr>
                    <w:spacing w:beforeLines="20" w:before="48" w:afterLines="20" w:after="48" w:line="360" w:lineRule="auto"/>
                    <w:jc w:val="both"/>
                    <w:rPr>
                      <w:rFonts w:cs="Times New Roman"/>
                      <w:i/>
                      <w:color w:val="000000"/>
                      <w:szCs w:val="28"/>
                    </w:rPr>
                  </w:pPr>
                  <w:r w:rsidRPr="005D1A63">
                    <w:rPr>
                      <w:rFonts w:cs="Times New Roman"/>
                      <w:noProof/>
                      <w:szCs w:val="28"/>
                      <w:lang w:val="en-US" w:eastAsia="en-US"/>
                    </w:rPr>
                    <w:drawing>
                      <wp:inline distT="0" distB="0" distL="0" distR="0" wp14:anchorId="2C216890" wp14:editId="18B51A22">
                        <wp:extent cx="1888176" cy="1781299"/>
                        <wp:effectExtent l="0" t="0" r="0" b="0"/>
                        <wp:docPr id="90" name="Picture 90" descr="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oibaonganhang.vn/stores/news_dataimages/tbnh/042013/29/22/517e84a009d44-medium20141120040239.6442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8153" cy="1781277"/>
                                </a:xfrm>
                                <a:prstGeom prst="rect">
                                  <a:avLst/>
                                </a:prstGeom>
                                <a:noFill/>
                                <a:ln>
                                  <a:noFill/>
                                </a:ln>
                              </pic:spPr>
                            </pic:pic>
                          </a:graphicData>
                        </a:graphic>
                      </wp:inline>
                    </w:drawing>
                  </w:r>
                </w:p>
                <w:p w:rsidR="0096734B" w:rsidRPr="005D1A63" w:rsidRDefault="0096734B" w:rsidP="002356D7">
                  <w:pPr>
                    <w:spacing w:beforeLines="20" w:before="48" w:afterLines="20" w:after="48" w:line="360" w:lineRule="auto"/>
                    <w:jc w:val="center"/>
                    <w:rPr>
                      <w:rFonts w:cs="Times New Roman"/>
                      <w:i/>
                      <w:color w:val="000000"/>
                      <w:szCs w:val="28"/>
                      <w:lang w:val="vi-VN"/>
                    </w:rPr>
                  </w:pPr>
                  <w:r w:rsidRPr="005D1A63">
                    <w:rPr>
                      <w:rFonts w:cs="Times New Roman"/>
                      <w:i/>
                      <w:color w:val="000000"/>
                      <w:szCs w:val="28"/>
                      <w:lang w:val="vi-VN"/>
                    </w:rPr>
                    <w:t>Mặt sau của tượng đài</w:t>
                  </w:r>
                </w:p>
              </w:tc>
            </w:tr>
            <w:tr w:rsidR="0096734B" w:rsidRPr="005D1A63" w:rsidTr="00EB1EFA">
              <w:trPr>
                <w:trHeight w:val="389"/>
              </w:trPr>
              <w:tc>
                <w:tcPr>
                  <w:tcW w:w="3154" w:type="dxa"/>
                </w:tcPr>
                <w:p w:rsidR="0096734B" w:rsidRPr="005D1A63" w:rsidRDefault="0096734B" w:rsidP="002356D7">
                  <w:pPr>
                    <w:spacing w:beforeLines="20" w:before="48" w:afterLines="20" w:after="48" w:line="360" w:lineRule="auto"/>
                    <w:jc w:val="center"/>
                    <w:rPr>
                      <w:rFonts w:cs="Times New Roman"/>
                      <w:i/>
                      <w:color w:val="000000"/>
                      <w:szCs w:val="28"/>
                    </w:rPr>
                  </w:pPr>
                  <w:r w:rsidRPr="005D1A63">
                    <w:rPr>
                      <w:rFonts w:cs="Times New Roman"/>
                      <w:noProof/>
                      <w:szCs w:val="28"/>
                      <w:lang w:val="en-US" w:eastAsia="en-US"/>
                    </w:rPr>
                    <w:drawing>
                      <wp:inline distT="0" distB="0" distL="0" distR="0" wp14:anchorId="76B83834" wp14:editId="14512964">
                        <wp:extent cx="1769423" cy="1947552"/>
                        <wp:effectExtent l="0" t="0" r="2540" b="0"/>
                        <wp:docPr id="85" name="Picture 2" descr="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xYWIt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9430" cy="1947559"/>
                                </a:xfrm>
                                <a:prstGeom prst="rect">
                                  <a:avLst/>
                                </a:prstGeom>
                                <a:noFill/>
                                <a:ln>
                                  <a:noFill/>
                                </a:ln>
                              </pic:spPr>
                            </pic:pic>
                          </a:graphicData>
                        </a:graphic>
                      </wp:inline>
                    </w:drawing>
                  </w:r>
                </w:p>
                <w:p w:rsidR="0096734B" w:rsidRPr="005D1A63" w:rsidRDefault="0096734B" w:rsidP="002356D7">
                  <w:pPr>
                    <w:spacing w:beforeLines="20" w:before="48" w:afterLines="20" w:after="48" w:line="360" w:lineRule="auto"/>
                    <w:jc w:val="center"/>
                    <w:rPr>
                      <w:rFonts w:cs="Times New Roman"/>
                      <w:i/>
                      <w:color w:val="000000"/>
                      <w:szCs w:val="28"/>
                    </w:rPr>
                  </w:pPr>
                  <w:r w:rsidRPr="005D1A63">
                    <w:rPr>
                      <w:rFonts w:cs="Times New Roman"/>
                      <w:i/>
                      <w:color w:val="000000"/>
                      <w:szCs w:val="28"/>
                    </w:rPr>
                    <w:t>Thuyền buồm của đội Hoàng Sa thế kỷ 17-18</w:t>
                  </w:r>
                </w:p>
              </w:tc>
              <w:tc>
                <w:tcPr>
                  <w:tcW w:w="3189" w:type="dxa"/>
                </w:tcPr>
                <w:p w:rsidR="0096734B" w:rsidRPr="005D1A63" w:rsidRDefault="0096734B" w:rsidP="002356D7">
                  <w:pPr>
                    <w:spacing w:beforeLines="20" w:before="48" w:afterLines="20" w:after="48" w:line="360" w:lineRule="auto"/>
                    <w:jc w:val="both"/>
                    <w:rPr>
                      <w:rFonts w:cs="Times New Roman"/>
                      <w:i/>
                      <w:color w:val="000000"/>
                      <w:szCs w:val="28"/>
                    </w:rPr>
                  </w:pPr>
                  <w:r w:rsidRPr="005D1A63">
                    <w:rPr>
                      <w:rFonts w:cs="Times New Roman"/>
                      <w:noProof/>
                      <w:szCs w:val="28"/>
                      <w:lang w:val="en-US" w:eastAsia="en-US"/>
                    </w:rPr>
                    <w:drawing>
                      <wp:inline distT="0" distB="0" distL="0" distR="0" wp14:anchorId="08AD969B" wp14:editId="06777168">
                        <wp:extent cx="1888176" cy="1947553"/>
                        <wp:effectExtent l="0" t="0" r="0" b="0"/>
                        <wp:docPr id="84" name="Picture 1" descr="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4VCM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8216" cy="1947595"/>
                                </a:xfrm>
                                <a:prstGeom prst="rect">
                                  <a:avLst/>
                                </a:prstGeom>
                                <a:noFill/>
                                <a:ln>
                                  <a:noFill/>
                                </a:ln>
                              </pic:spPr>
                            </pic:pic>
                          </a:graphicData>
                        </a:graphic>
                      </wp:inline>
                    </w:drawing>
                  </w:r>
                </w:p>
                <w:p w:rsidR="0096734B" w:rsidRPr="005D1A63" w:rsidRDefault="0096734B" w:rsidP="002356D7">
                  <w:pPr>
                    <w:spacing w:beforeLines="20" w:before="48" w:afterLines="20" w:after="48" w:line="360" w:lineRule="auto"/>
                    <w:jc w:val="center"/>
                    <w:rPr>
                      <w:rFonts w:cs="Times New Roman"/>
                      <w:i/>
                      <w:color w:val="000000"/>
                      <w:szCs w:val="28"/>
                    </w:rPr>
                  </w:pPr>
                  <w:r w:rsidRPr="005D1A63">
                    <w:rPr>
                      <w:rFonts w:cs="Times New Roman"/>
                      <w:i/>
                      <w:color w:val="000000"/>
                      <w:szCs w:val="28"/>
                    </w:rPr>
                    <w:t>Bản vẽ kỹ thuật thuyền buồm và một số vật dụng dùng để đi Hoàng Sa.</w:t>
                  </w:r>
                </w:p>
              </w:tc>
            </w:tr>
          </w:tbl>
          <w:p w:rsidR="0096734B" w:rsidRPr="005D1A63" w:rsidRDefault="0096734B" w:rsidP="002356D7">
            <w:pPr>
              <w:spacing w:beforeLines="20" w:before="48" w:afterLines="20" w:after="48" w:line="360" w:lineRule="auto"/>
              <w:jc w:val="both"/>
              <w:rPr>
                <w:rFonts w:cs="Times New Roman"/>
                <w:i/>
                <w:color w:val="000000"/>
                <w:szCs w:val="28"/>
              </w:rPr>
            </w:pPr>
            <w:r w:rsidRPr="005D1A63">
              <w:rPr>
                <w:rFonts w:cs="Times New Roman"/>
                <w:color w:val="000000"/>
                <w:szCs w:val="28"/>
              </w:rPr>
              <w:t xml:space="preserve">- GV cho HS xem video về </w:t>
            </w:r>
            <w:r w:rsidRPr="005D1A63">
              <w:rPr>
                <w:rFonts w:cs="Times New Roman"/>
                <w:i/>
                <w:color w:val="000000"/>
                <w:szCs w:val="28"/>
              </w:rPr>
              <w:t>“Lễ khao lề thế lính Hoàng Sa tại Quảng Ngãi” (nếu còn thời gian)</w:t>
            </w:r>
          </w:p>
          <w:p w:rsidR="0096734B" w:rsidRPr="005D1A63" w:rsidRDefault="0096734B" w:rsidP="002356D7">
            <w:pPr>
              <w:spacing w:beforeLines="20" w:before="48" w:afterLines="20" w:after="48" w:line="360" w:lineRule="auto"/>
              <w:jc w:val="both"/>
              <w:rPr>
                <w:rFonts w:cs="Times New Roman"/>
                <w:color w:val="000000"/>
                <w:szCs w:val="28"/>
              </w:rPr>
            </w:pPr>
            <w:r w:rsidRPr="005D1A63">
              <w:rPr>
                <w:rFonts w:cs="Times New Roman"/>
                <w:color w:val="000000"/>
                <w:szCs w:val="28"/>
              </w:rPr>
              <w:t>- Mở rộng: Chia sẻ điều em biết về đội Hoàng Sa hoặc kể lại câu chuyện về đội Hoàng Sa.</w:t>
            </w:r>
          </w:p>
          <w:p w:rsidR="0096734B" w:rsidRPr="005D1A63" w:rsidRDefault="0096734B" w:rsidP="002356D7">
            <w:pPr>
              <w:spacing w:beforeLines="20" w:before="48" w:afterLines="20" w:after="48" w:line="360" w:lineRule="auto"/>
              <w:jc w:val="both"/>
              <w:rPr>
                <w:rFonts w:cs="Times New Roman"/>
                <w:color w:val="000000"/>
                <w:szCs w:val="28"/>
              </w:rPr>
            </w:pPr>
            <w:r w:rsidRPr="005D1A63">
              <w:rPr>
                <w:rFonts w:cs="Times New Roman"/>
                <w:color w:val="000000"/>
                <w:szCs w:val="28"/>
              </w:rPr>
              <w:t>+ Nêu việc làm của Triều Nguyễn trong việc thực thi chủ quyền đối với quần đảo Trường Sa thông qua đoạn tư liệu trong SGK.</w:t>
            </w: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
                <w:color w:val="000000"/>
                <w:szCs w:val="28"/>
              </w:rPr>
              <w:t>C</w:t>
            </w:r>
            <w:r w:rsidRPr="005D1A63">
              <w:rPr>
                <w:rFonts w:cs="Times New Roman"/>
                <w:b/>
                <w:color w:val="000000"/>
                <w:szCs w:val="28"/>
                <w:lang w:val="vi-VN"/>
              </w:rPr>
              <w:t>. HOẠT ĐỘNG VẬN DỤNG</w:t>
            </w: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
                <w:color w:val="000000"/>
                <w:szCs w:val="28"/>
                <w:lang w:val="vi-VN"/>
              </w:rPr>
              <w:t>a. Mục tiêu:</w:t>
            </w:r>
            <w:r w:rsidRPr="005D1A63">
              <w:rPr>
                <w:rFonts w:cs="Times New Roman"/>
                <w:bCs/>
                <w:color w:val="000000"/>
                <w:szCs w:val="28"/>
                <w:lang w:val="vi-VN"/>
              </w:rPr>
              <w:t xml:space="preserve"> HS vận dụng kiến thức đã học để thực hiện tìm hiểu và mở rộng kiến thức. </w:t>
            </w:r>
          </w:p>
          <w:p w:rsidR="0096734B" w:rsidRPr="005D1A63" w:rsidRDefault="0096734B" w:rsidP="002356D7">
            <w:pPr>
              <w:spacing w:beforeLines="20" w:before="48" w:afterLines="20" w:after="48" w:line="360" w:lineRule="auto"/>
              <w:jc w:val="both"/>
              <w:rPr>
                <w:rFonts w:cs="Times New Roman"/>
                <w:b/>
                <w:color w:val="000000"/>
                <w:szCs w:val="28"/>
                <w:lang w:val="vi-VN"/>
              </w:rPr>
            </w:pPr>
            <w:r w:rsidRPr="005D1A63">
              <w:rPr>
                <w:rFonts w:cs="Times New Roman"/>
                <w:b/>
                <w:color w:val="000000"/>
                <w:szCs w:val="28"/>
                <w:lang w:val="vi-VN"/>
              </w:rPr>
              <w:lastRenderedPageBreak/>
              <w:t>b. Cách tiến hành</w:t>
            </w:r>
          </w:p>
          <w:p w:rsidR="0096734B" w:rsidRPr="005D1A63" w:rsidRDefault="0096734B" w:rsidP="002356D7">
            <w:pPr>
              <w:spacing w:beforeLines="20" w:before="48" w:afterLines="20" w:after="48" w:line="360" w:lineRule="auto"/>
              <w:jc w:val="both"/>
              <w:rPr>
                <w:rFonts w:cs="Times New Roman"/>
                <w:bCs/>
                <w:i/>
                <w:iCs/>
                <w:color w:val="000000"/>
                <w:szCs w:val="28"/>
                <w:lang w:val="vi-VN"/>
              </w:rPr>
            </w:pPr>
            <w:r w:rsidRPr="005D1A63">
              <w:rPr>
                <w:rFonts w:cs="Times New Roman"/>
                <w:bCs/>
                <w:color w:val="000000"/>
                <w:szCs w:val="28"/>
                <w:lang w:val="vi-VN"/>
              </w:rPr>
              <w:t>- GV tổ chứ</w:t>
            </w:r>
            <w:r w:rsidR="002411D2">
              <w:rPr>
                <w:rFonts w:cs="Times New Roman"/>
                <w:bCs/>
                <w:color w:val="000000"/>
                <w:szCs w:val="28"/>
                <w:lang w:val="vi-VN"/>
              </w:rPr>
              <w:t xml:space="preserve">c trò chơi </w:t>
            </w:r>
            <w:r w:rsidR="002411D2" w:rsidRPr="002411D2">
              <w:rPr>
                <w:rFonts w:cs="Times New Roman"/>
                <w:bCs/>
                <w:color w:val="000000"/>
                <w:szCs w:val="28"/>
                <w:lang w:val="vi-VN"/>
              </w:rPr>
              <w:t xml:space="preserve">: Em làm </w:t>
            </w:r>
            <w:r w:rsidR="0062271A" w:rsidRPr="005D1A63">
              <w:rPr>
                <w:rFonts w:cs="Times New Roman"/>
                <w:bCs/>
                <w:color w:val="000000"/>
                <w:szCs w:val="28"/>
                <w:lang w:val="vi-VN"/>
              </w:rPr>
              <w:t>Phóng viên</w:t>
            </w:r>
            <w:r w:rsidRPr="005D1A63">
              <w:rPr>
                <w:rFonts w:cs="Times New Roman"/>
                <w:bCs/>
                <w:color w:val="000000"/>
                <w:szCs w:val="28"/>
                <w:lang w:val="vi-VN"/>
              </w:rPr>
              <w:t>”</w:t>
            </w:r>
          </w:p>
          <w:p w:rsidR="0096734B"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w:t>
            </w:r>
            <w:r w:rsidR="0062271A" w:rsidRPr="005D1A63">
              <w:rPr>
                <w:rFonts w:cs="Times New Roman"/>
                <w:bCs/>
                <w:color w:val="000000"/>
                <w:szCs w:val="28"/>
                <w:lang w:val="vi-VN"/>
              </w:rPr>
              <w:t>Cách</w:t>
            </w:r>
            <w:r w:rsidRPr="005D1A63">
              <w:rPr>
                <w:rFonts w:cs="Times New Roman"/>
                <w:bCs/>
                <w:color w:val="000000"/>
                <w:szCs w:val="28"/>
                <w:lang w:val="vi-VN"/>
              </w:rPr>
              <w:t xml:space="preserve"> chơi: </w:t>
            </w:r>
            <w:r w:rsidR="0062271A" w:rsidRPr="005D1A63">
              <w:rPr>
                <w:rFonts w:cs="Times New Roman"/>
                <w:bCs/>
                <w:color w:val="000000"/>
                <w:szCs w:val="28"/>
                <w:lang w:val="vi-VN"/>
              </w:rPr>
              <w:t xml:space="preserve">Phóng viên đặt câu hỏi </w:t>
            </w:r>
            <w:r w:rsidRPr="005D1A63">
              <w:rPr>
                <w:rFonts w:cs="Times New Roman"/>
                <w:bCs/>
                <w:color w:val="000000"/>
                <w:szCs w:val="28"/>
                <w:lang w:val="vi-VN"/>
              </w:rPr>
              <w:t xml:space="preserve"> </w:t>
            </w:r>
          </w:p>
          <w:p w:rsidR="005D1A63" w:rsidRPr="005D1A63" w:rsidRDefault="005D1A63"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Câu 1: Vùng biển nước ta là một bộ phận của biển nào?</w:t>
            </w:r>
          </w:p>
          <w:p w:rsidR="00026071"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Câu </w:t>
            </w:r>
            <w:r w:rsidR="005D1A63" w:rsidRPr="005D1A63">
              <w:rPr>
                <w:rFonts w:cs="Times New Roman"/>
                <w:bCs/>
                <w:color w:val="000000"/>
                <w:szCs w:val="28"/>
                <w:lang w:val="vi-VN"/>
              </w:rPr>
              <w:t>2</w:t>
            </w:r>
            <w:r w:rsidRPr="005D1A63">
              <w:rPr>
                <w:rFonts w:cs="Times New Roman"/>
                <w:bCs/>
                <w:color w:val="000000"/>
                <w:szCs w:val="28"/>
                <w:lang w:val="vi-VN"/>
              </w:rPr>
              <w:t>: Đường bờ biển của Việt Nam kéo dài từ đâu đến đâu?</w:t>
            </w:r>
          </w:p>
          <w:p w:rsidR="005D1A63" w:rsidRPr="005D1A63" w:rsidRDefault="005D1A63"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Câu </w:t>
            </w:r>
            <w:r w:rsidR="005D1A63" w:rsidRPr="005D1A63">
              <w:rPr>
                <w:rFonts w:cs="Times New Roman"/>
                <w:bCs/>
                <w:color w:val="000000"/>
                <w:szCs w:val="28"/>
                <w:lang w:val="vi-VN"/>
              </w:rPr>
              <w:t>3</w:t>
            </w:r>
            <w:r w:rsidRPr="005D1A63">
              <w:rPr>
                <w:rFonts w:cs="Times New Roman"/>
                <w:bCs/>
                <w:color w:val="000000"/>
                <w:szCs w:val="28"/>
                <w:lang w:val="vi-VN"/>
              </w:rPr>
              <w:t>: Kể tên 2 quần đảo lớn nhất Việt Nam?</w:t>
            </w:r>
          </w:p>
          <w:p w:rsidR="0062271A"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Gv nhận xét, tuyên dương</w:t>
            </w:r>
          </w:p>
          <w:p w:rsidR="0062271A" w:rsidRPr="005D1A63" w:rsidRDefault="0062271A" w:rsidP="0062271A">
            <w:pPr>
              <w:pStyle w:val="ListParagraph"/>
              <w:numPr>
                <w:ilvl w:val="0"/>
                <w:numId w:val="6"/>
              </w:num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Dặn dò : Về nhà ôn lại bài và chuẩn bị sưu tầm 1 câu chuyện, một bài thơ, hay 1 bài hát nói về biển, đảo.</w:t>
            </w:r>
          </w:p>
        </w:tc>
        <w:tc>
          <w:tcPr>
            <w:tcW w:w="3431" w:type="dxa"/>
            <w:shd w:val="clear" w:color="auto" w:fill="auto"/>
          </w:tcPr>
          <w:p w:rsidR="0096734B" w:rsidRPr="005D1A63" w:rsidRDefault="0096734B" w:rsidP="002356D7">
            <w:pPr>
              <w:snapToGrid w:val="0"/>
              <w:spacing w:beforeLines="20" w:before="48" w:afterLines="20" w:after="48" w:line="360" w:lineRule="auto"/>
              <w:jc w:val="both"/>
              <w:rPr>
                <w:rFonts w:cs="Times New Roman"/>
                <w:b/>
                <w:color w:val="000000"/>
                <w:szCs w:val="28"/>
                <w:lang w:val="vi-VN"/>
              </w:rPr>
            </w:pPr>
          </w:p>
          <w:p w:rsidR="0096734B" w:rsidRPr="005D1A63" w:rsidRDefault="0096734B" w:rsidP="002356D7">
            <w:pPr>
              <w:snapToGrid w:val="0"/>
              <w:spacing w:beforeLines="20" w:before="48" w:afterLines="20" w:after="48" w:line="360" w:lineRule="auto"/>
              <w:ind w:firstLine="720"/>
              <w:jc w:val="both"/>
              <w:rPr>
                <w:rFonts w:cs="Times New Roman"/>
                <w:b/>
                <w:color w:val="000000"/>
                <w:szCs w:val="28"/>
                <w:lang w:val="vi-VN"/>
              </w:rPr>
            </w:pPr>
          </w:p>
          <w:p w:rsidR="0096734B" w:rsidRPr="005D1A63" w:rsidRDefault="0096734B" w:rsidP="002356D7">
            <w:pPr>
              <w:snapToGrid w:val="0"/>
              <w:spacing w:beforeLines="20" w:before="48" w:afterLines="20" w:after="48" w:line="360" w:lineRule="auto"/>
              <w:contextualSpacing/>
              <w:jc w:val="both"/>
              <w:rPr>
                <w:rFonts w:cs="Times New Roman"/>
                <w:b/>
                <w:color w:val="000000"/>
                <w:szCs w:val="28"/>
                <w:lang w:val="vi-VN"/>
              </w:rPr>
            </w:pPr>
          </w:p>
          <w:p w:rsidR="0096734B" w:rsidRPr="005D1A63" w:rsidRDefault="0096734B" w:rsidP="002356D7">
            <w:pPr>
              <w:snapToGrid w:val="0"/>
              <w:spacing w:beforeLines="20" w:before="48" w:afterLines="20" w:after="48" w:line="360" w:lineRule="auto"/>
              <w:contextualSpacing/>
              <w:jc w:val="both"/>
              <w:rPr>
                <w:rFonts w:cs="Times New Roman"/>
                <w:b/>
                <w:color w:val="000000"/>
                <w:szCs w:val="28"/>
                <w:lang w:val="vi-VN"/>
              </w:rPr>
            </w:pPr>
          </w:p>
          <w:p w:rsidR="0096734B" w:rsidRPr="005D1A63" w:rsidRDefault="0096734B" w:rsidP="002356D7">
            <w:pPr>
              <w:snapToGrid w:val="0"/>
              <w:spacing w:beforeLines="20" w:before="48" w:afterLines="20" w:after="48" w:line="360" w:lineRule="auto"/>
              <w:contextualSpacing/>
              <w:jc w:val="both"/>
              <w:rPr>
                <w:rFonts w:cs="Times New Roman"/>
                <w:b/>
                <w:color w:val="000000"/>
                <w:szCs w:val="28"/>
                <w:lang w:val="vi-VN"/>
              </w:rPr>
            </w:pPr>
          </w:p>
          <w:p w:rsidR="0096734B" w:rsidRPr="005D1A63" w:rsidRDefault="0096734B" w:rsidP="002356D7">
            <w:pPr>
              <w:snapToGrid w:val="0"/>
              <w:spacing w:beforeLines="20" w:before="48" w:afterLines="20" w:after="48" w:line="360" w:lineRule="auto"/>
              <w:contextualSpacing/>
              <w:jc w:val="both"/>
              <w:rPr>
                <w:rFonts w:cs="Times New Roman"/>
                <w:bCs/>
                <w:color w:val="000000"/>
                <w:szCs w:val="28"/>
                <w:lang w:val="vi-VN"/>
              </w:rPr>
            </w:pPr>
            <w:r w:rsidRPr="005D1A63">
              <w:rPr>
                <w:rFonts w:cs="Times New Roman"/>
                <w:bCs/>
                <w:color w:val="000000"/>
                <w:szCs w:val="28"/>
                <w:lang w:val="vi-VN"/>
              </w:rPr>
              <w:lastRenderedPageBreak/>
              <w:t>- HS trả lời: Đảo Cát Bà, Đảo Lý Sơn, Quần đảo Trường Sa, Quần đảo Hoàng Sa</w:t>
            </w: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HS lắng nghe. </w:t>
            </w: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4800E7" w:rsidRPr="005D1A63" w:rsidRDefault="004800E7" w:rsidP="002356D7">
            <w:pPr>
              <w:snapToGrid w:val="0"/>
              <w:spacing w:beforeLines="20" w:before="48" w:afterLines="20" w:after="48" w:line="360" w:lineRule="auto"/>
              <w:jc w:val="both"/>
              <w:rPr>
                <w:rFonts w:cs="Times New Roman"/>
                <w:bCs/>
                <w:color w:val="000000"/>
                <w:szCs w:val="28"/>
                <w:lang w:val="vi-VN"/>
              </w:rPr>
            </w:pPr>
          </w:p>
          <w:p w:rsidR="004800E7" w:rsidRPr="005D1A63" w:rsidRDefault="004800E7" w:rsidP="002356D7">
            <w:pPr>
              <w:snapToGrid w:val="0"/>
              <w:spacing w:beforeLines="20" w:before="48" w:afterLines="20" w:after="48" w:line="360" w:lineRule="auto"/>
              <w:jc w:val="both"/>
              <w:rPr>
                <w:rFonts w:cs="Times New Roman"/>
                <w:bCs/>
                <w:color w:val="000000"/>
                <w:szCs w:val="28"/>
                <w:lang w:val="vi-VN"/>
              </w:rPr>
            </w:pPr>
          </w:p>
          <w:p w:rsidR="004800E7" w:rsidRPr="005D1A63" w:rsidRDefault="004800E7" w:rsidP="002356D7">
            <w:pPr>
              <w:snapToGrid w:val="0"/>
              <w:spacing w:beforeLines="20" w:before="48" w:afterLines="20" w:after="48" w:line="360" w:lineRule="auto"/>
              <w:jc w:val="both"/>
              <w:rPr>
                <w:rFonts w:cs="Times New Roman"/>
                <w:bCs/>
                <w:color w:val="000000"/>
                <w:szCs w:val="28"/>
                <w:lang w:val="vi-VN"/>
              </w:rPr>
            </w:pPr>
          </w:p>
          <w:p w:rsidR="004800E7" w:rsidRPr="005D1A63" w:rsidRDefault="004800E7"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HS trả lời. </w:t>
            </w: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HS lắng nghe, tiếp thu. </w:t>
            </w: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20" w:after="20" w:line="360" w:lineRule="auto"/>
              <w:contextualSpacing/>
              <w:jc w:val="both"/>
              <w:rPr>
                <w:rFonts w:cs="Times New Roman"/>
                <w:bCs/>
                <w:color w:val="000000"/>
                <w:szCs w:val="28"/>
                <w:lang w:val="vi-VN"/>
              </w:rPr>
            </w:pPr>
          </w:p>
          <w:p w:rsidR="0096734B" w:rsidRPr="005D1A63" w:rsidRDefault="0096734B" w:rsidP="002356D7">
            <w:pPr>
              <w:spacing w:before="20" w:after="20" w:line="360" w:lineRule="auto"/>
              <w:contextualSpacing/>
              <w:jc w:val="both"/>
              <w:rPr>
                <w:rFonts w:cs="Times New Roman"/>
                <w:bCs/>
                <w:color w:val="000000"/>
                <w:szCs w:val="28"/>
                <w:lang w:val="vi-VN"/>
              </w:rPr>
            </w:pPr>
            <w:r w:rsidRPr="005D1A63">
              <w:rPr>
                <w:rFonts w:cs="Times New Roman"/>
                <w:bCs/>
                <w:color w:val="000000"/>
                <w:szCs w:val="28"/>
                <w:lang w:val="vi-VN"/>
              </w:rPr>
              <w:t>.</w:t>
            </w: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8A05DB" w:rsidRPr="005D1A63" w:rsidRDefault="008A05DB"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lastRenderedPageBreak/>
              <w:t xml:space="preserve">- HS </w:t>
            </w:r>
            <w:r w:rsidR="00A603D7" w:rsidRPr="005D1A63">
              <w:rPr>
                <w:rFonts w:cs="Times New Roman"/>
                <w:bCs/>
                <w:color w:val="000000"/>
                <w:szCs w:val="28"/>
                <w:lang w:val="vi-VN"/>
              </w:rPr>
              <w:t xml:space="preserve">thảo luận </w:t>
            </w:r>
            <w:r w:rsidRPr="005D1A63">
              <w:rPr>
                <w:rFonts w:cs="Times New Roman"/>
                <w:bCs/>
                <w:color w:val="000000"/>
                <w:szCs w:val="28"/>
                <w:lang w:val="vi-VN"/>
              </w:rPr>
              <w:t>nhóm</w:t>
            </w:r>
            <w:r w:rsidR="00A603D7" w:rsidRPr="005D1A63">
              <w:rPr>
                <w:rFonts w:cs="Times New Roman"/>
                <w:bCs/>
                <w:color w:val="000000"/>
                <w:szCs w:val="28"/>
                <w:lang w:val="vi-VN"/>
              </w:rPr>
              <w:t xml:space="preserve"> đôi</w:t>
            </w:r>
            <w:r w:rsidRPr="005D1A63">
              <w:rPr>
                <w:rFonts w:cs="Times New Roman"/>
                <w:bCs/>
                <w:color w:val="000000"/>
                <w:szCs w:val="28"/>
                <w:lang w:val="vi-VN"/>
              </w:rPr>
              <w:t xml:space="preserve"> và thảo luận theo nhiệm vụ được phân công. </w:t>
            </w:r>
          </w:p>
          <w:p w:rsidR="008A05DB" w:rsidRPr="005D1A63" w:rsidRDefault="008A05DB" w:rsidP="002356D7">
            <w:pPr>
              <w:snapToGrid w:val="0"/>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Hs đối chiếu</w:t>
            </w:r>
          </w:p>
          <w:p w:rsidR="0096734B" w:rsidRPr="005D1A63" w:rsidRDefault="008A05D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Đại diện 1 nhóm lên chỉ và nêu</w:t>
            </w: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rPr>
            </w:pPr>
            <w:r w:rsidRPr="005D1A63">
              <w:rPr>
                <w:rFonts w:cs="Times New Roman"/>
                <w:bCs/>
                <w:color w:val="000000"/>
                <w:szCs w:val="28"/>
              </w:rPr>
              <w:t xml:space="preserve">- HS lắng nghe, </w:t>
            </w:r>
            <w:r w:rsidR="004A5310" w:rsidRPr="005D1A63">
              <w:rPr>
                <w:rFonts w:cs="Times New Roman"/>
                <w:bCs/>
                <w:color w:val="000000"/>
                <w:szCs w:val="28"/>
              </w:rPr>
              <w:t>trả lời</w:t>
            </w:r>
            <w:r w:rsidRPr="005D1A63">
              <w:rPr>
                <w:rFonts w:cs="Times New Roman"/>
                <w:bCs/>
                <w:color w:val="000000"/>
                <w:szCs w:val="28"/>
              </w:rPr>
              <w:t>.</w:t>
            </w: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rPr>
            </w:pPr>
            <w:r w:rsidRPr="005D1A63">
              <w:rPr>
                <w:rFonts w:cs="Times New Roman"/>
                <w:bCs/>
                <w:color w:val="000000"/>
                <w:szCs w:val="28"/>
              </w:rPr>
              <w:t xml:space="preserve">- HS quan sát. </w:t>
            </w: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p>
          <w:p w:rsidR="0096734B" w:rsidRPr="005D1A63" w:rsidRDefault="0096734B" w:rsidP="002356D7">
            <w:pPr>
              <w:spacing w:beforeLines="20" w:before="48" w:afterLines="20" w:after="48" w:line="360" w:lineRule="auto"/>
              <w:jc w:val="both"/>
              <w:rPr>
                <w:rFonts w:cs="Times New Roman"/>
                <w:bCs/>
                <w:color w:val="000000"/>
                <w:szCs w:val="28"/>
              </w:rPr>
            </w:pPr>
            <w:r w:rsidRPr="005D1A63">
              <w:rPr>
                <w:rFonts w:cs="Times New Roman"/>
                <w:bCs/>
                <w:color w:val="000000"/>
                <w:szCs w:val="28"/>
              </w:rPr>
              <w:t xml:space="preserve">- HS lắng nghe, tiếp thu. </w:t>
            </w: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5D1A63" w:rsidRDefault="004A5310" w:rsidP="002356D7">
            <w:pPr>
              <w:spacing w:beforeLines="20" w:before="48" w:afterLines="20" w:after="48" w:line="360" w:lineRule="auto"/>
              <w:jc w:val="both"/>
              <w:rPr>
                <w:rFonts w:cs="Times New Roman"/>
                <w:bCs/>
                <w:color w:val="000000"/>
                <w:szCs w:val="28"/>
                <w:lang w:val="vi-VN"/>
              </w:rPr>
            </w:pPr>
          </w:p>
          <w:p w:rsidR="004A5310" w:rsidRPr="00CB3CAF" w:rsidRDefault="004A5310" w:rsidP="002356D7">
            <w:pPr>
              <w:spacing w:beforeLines="20" w:before="48" w:afterLines="20" w:after="48" w:line="360" w:lineRule="auto"/>
              <w:jc w:val="both"/>
              <w:rPr>
                <w:rFonts w:cs="Times New Roman"/>
                <w:bCs/>
                <w:color w:val="000000"/>
                <w:szCs w:val="28"/>
                <w:lang w:val="vi-VN"/>
              </w:rPr>
            </w:pPr>
            <w:r w:rsidRPr="00CB3CAF">
              <w:rPr>
                <w:rFonts w:cs="Times New Roman"/>
                <w:bCs/>
                <w:color w:val="000000"/>
                <w:szCs w:val="28"/>
                <w:lang w:val="vi-VN"/>
              </w:rPr>
              <w:t xml:space="preserve">- 1 Hs đọc thông tin </w:t>
            </w: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HS lắng nghe GV nêu câu hỏi.</w:t>
            </w: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3A008C" w:rsidRPr="005D1A63" w:rsidRDefault="003A008C"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HS quan sát và thực hiện nhiệm vụ nhóm. </w:t>
            </w: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3A008C">
            <w:pPr>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HS làm việc nhóm. </w:t>
            </w:r>
          </w:p>
          <w:p w:rsidR="0096734B" w:rsidRPr="005D1A63" w:rsidRDefault="0096734B" w:rsidP="002356D7">
            <w:pPr>
              <w:spacing w:before="20" w:after="20" w:line="360" w:lineRule="auto"/>
              <w:contextualSpacing/>
              <w:jc w:val="both"/>
              <w:rPr>
                <w:rFonts w:cs="Times New Roman"/>
                <w:bCs/>
                <w:color w:val="000000"/>
                <w:szCs w:val="28"/>
                <w:lang w:val="vi-VN"/>
              </w:rPr>
            </w:pPr>
            <w:r w:rsidRPr="005D1A63">
              <w:rPr>
                <w:rFonts w:cs="Times New Roman"/>
                <w:bCs/>
                <w:color w:val="000000"/>
                <w:szCs w:val="28"/>
                <w:lang w:val="vi-VN"/>
              </w:rPr>
              <w:t xml:space="preserve">- HS tạo nhóm mới. </w:t>
            </w:r>
          </w:p>
          <w:p w:rsidR="0096734B" w:rsidRPr="005D1A63" w:rsidRDefault="0096734B" w:rsidP="002356D7">
            <w:pPr>
              <w:spacing w:before="20" w:after="20" w:line="360" w:lineRule="auto"/>
              <w:contextualSpacing/>
              <w:jc w:val="both"/>
              <w:rPr>
                <w:rFonts w:cs="Times New Roman"/>
                <w:bCs/>
                <w:color w:val="000000"/>
                <w:szCs w:val="28"/>
                <w:lang w:val="vi-VN"/>
              </w:rPr>
            </w:pPr>
          </w:p>
          <w:p w:rsidR="0096734B" w:rsidRPr="005D1A63" w:rsidRDefault="0096734B" w:rsidP="002356D7">
            <w:pPr>
              <w:spacing w:before="120" w:after="120" w:line="360" w:lineRule="auto"/>
              <w:contextualSpacing/>
              <w:jc w:val="both"/>
              <w:rPr>
                <w:rFonts w:cs="Times New Roman"/>
                <w:bCs/>
                <w:color w:val="000000"/>
                <w:szCs w:val="28"/>
                <w:lang w:val="vi-VN"/>
              </w:rPr>
            </w:pPr>
            <w:r w:rsidRPr="005D1A63">
              <w:rPr>
                <w:rFonts w:cs="Times New Roman"/>
                <w:bCs/>
                <w:color w:val="000000"/>
                <w:szCs w:val="28"/>
                <w:lang w:val="vi-VN"/>
              </w:rPr>
              <w:t xml:space="preserve">- HS vẽ sơ đồ. </w:t>
            </w:r>
          </w:p>
          <w:p w:rsidR="0096734B" w:rsidRPr="005D1A63" w:rsidRDefault="0096734B" w:rsidP="002356D7">
            <w:pPr>
              <w:spacing w:before="120" w:after="120" w:line="360" w:lineRule="auto"/>
              <w:contextualSpacing/>
              <w:jc w:val="both"/>
              <w:rPr>
                <w:rFonts w:cs="Times New Roman"/>
                <w:bCs/>
                <w:color w:val="000000"/>
                <w:szCs w:val="28"/>
                <w:lang w:val="vi-VN"/>
              </w:rPr>
            </w:pPr>
          </w:p>
          <w:p w:rsidR="0096734B" w:rsidRPr="005D1A63" w:rsidRDefault="0096734B" w:rsidP="002356D7">
            <w:pPr>
              <w:spacing w:before="120" w:after="120" w:line="360" w:lineRule="auto"/>
              <w:contextualSpacing/>
              <w:jc w:val="both"/>
              <w:rPr>
                <w:rFonts w:cs="Times New Roman"/>
                <w:bCs/>
                <w:color w:val="000000"/>
                <w:szCs w:val="28"/>
                <w:lang w:val="vi-VN"/>
              </w:rPr>
            </w:pPr>
          </w:p>
          <w:p w:rsidR="0096734B" w:rsidRPr="005D1A63" w:rsidRDefault="0096734B" w:rsidP="002356D7">
            <w:pPr>
              <w:spacing w:before="120" w:after="120" w:line="360" w:lineRule="auto"/>
              <w:contextualSpacing/>
              <w:jc w:val="both"/>
              <w:rPr>
                <w:rFonts w:cs="Times New Roman"/>
                <w:bCs/>
                <w:color w:val="000000"/>
                <w:szCs w:val="28"/>
                <w:lang w:val="vi-VN"/>
              </w:rPr>
            </w:pPr>
            <w:r w:rsidRPr="005D1A63">
              <w:rPr>
                <w:rFonts w:cs="Times New Roman"/>
                <w:bCs/>
                <w:color w:val="000000"/>
                <w:szCs w:val="28"/>
                <w:lang w:val="vi-VN"/>
              </w:rPr>
              <w:t xml:space="preserve">- HS trình bày. </w:t>
            </w: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r w:rsidRPr="005D1A63">
              <w:rPr>
                <w:rFonts w:cs="Times New Roman"/>
                <w:bCs/>
                <w:color w:val="000000"/>
                <w:szCs w:val="28"/>
                <w:lang w:val="vi-VN"/>
              </w:rPr>
              <w:t xml:space="preserve">- HS lắng nghe. </w:t>
            </w: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r w:rsidRPr="005D1A63">
              <w:rPr>
                <w:rFonts w:cs="Times New Roman"/>
                <w:bCs/>
                <w:color w:val="000000"/>
                <w:szCs w:val="28"/>
                <w:lang w:val="vi-VN"/>
              </w:rPr>
              <w:t xml:space="preserve">- HS trình bày. </w:t>
            </w: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rPr>
            </w:pPr>
            <w:r w:rsidRPr="005D1A63">
              <w:rPr>
                <w:rFonts w:cs="Times New Roman"/>
                <w:bCs/>
                <w:color w:val="000000"/>
                <w:szCs w:val="28"/>
              </w:rPr>
              <w:t xml:space="preserve">- HS lắng nghe, tiếp thu. </w:t>
            </w: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contextualSpacing/>
              <w:jc w:val="both"/>
              <w:rPr>
                <w:rFonts w:cs="Times New Roman"/>
                <w:bCs/>
                <w:color w:val="000000"/>
                <w:szCs w:val="28"/>
                <w:lang w:val="vi-VN"/>
              </w:rPr>
            </w:pPr>
            <w:r w:rsidRPr="005D1A63">
              <w:rPr>
                <w:rFonts w:cs="Times New Roman"/>
                <w:bCs/>
                <w:color w:val="000000"/>
                <w:szCs w:val="28"/>
                <w:lang w:val="vi-VN"/>
              </w:rPr>
              <w:t xml:space="preserve">- HS quan sát. </w:t>
            </w: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p>
          <w:p w:rsidR="00026071" w:rsidRPr="005D1A63" w:rsidRDefault="00026071" w:rsidP="002356D7">
            <w:pPr>
              <w:snapToGrid w:val="0"/>
              <w:spacing w:beforeLines="20" w:before="48" w:afterLines="20" w:after="48" w:line="360" w:lineRule="auto"/>
              <w:jc w:val="both"/>
              <w:rPr>
                <w:rFonts w:cs="Times New Roman"/>
                <w:bCs/>
                <w:color w:val="000000"/>
                <w:szCs w:val="28"/>
                <w:lang w:val="vi-VN"/>
              </w:rPr>
            </w:pPr>
          </w:p>
          <w:p w:rsidR="00026071" w:rsidRPr="005D1A63" w:rsidRDefault="00026071" w:rsidP="002356D7">
            <w:pPr>
              <w:snapToGrid w:val="0"/>
              <w:spacing w:beforeLines="20" w:before="48" w:afterLines="20" w:after="48" w:line="360" w:lineRule="auto"/>
              <w:jc w:val="both"/>
              <w:rPr>
                <w:rFonts w:cs="Times New Roman"/>
                <w:bCs/>
                <w:color w:val="000000"/>
                <w:szCs w:val="28"/>
                <w:lang w:val="vi-VN"/>
              </w:rPr>
            </w:pPr>
          </w:p>
          <w:p w:rsidR="00026071" w:rsidRPr="005D1A63" w:rsidRDefault="00026071" w:rsidP="002356D7">
            <w:pPr>
              <w:snapToGrid w:val="0"/>
              <w:spacing w:beforeLines="20" w:before="48" w:afterLines="20" w:after="48" w:line="360" w:lineRule="auto"/>
              <w:jc w:val="both"/>
              <w:rPr>
                <w:rFonts w:cs="Times New Roman"/>
                <w:bCs/>
                <w:color w:val="000000"/>
                <w:szCs w:val="28"/>
                <w:lang w:val="vi-VN"/>
              </w:rPr>
            </w:pPr>
          </w:p>
          <w:p w:rsidR="00026071" w:rsidRPr="005D1A63" w:rsidRDefault="00026071" w:rsidP="002356D7">
            <w:pPr>
              <w:snapToGrid w:val="0"/>
              <w:spacing w:beforeLines="20" w:before="48" w:afterLines="20" w:after="48" w:line="360" w:lineRule="auto"/>
              <w:jc w:val="both"/>
              <w:rPr>
                <w:rFonts w:cs="Times New Roman"/>
                <w:bCs/>
                <w:color w:val="000000"/>
                <w:szCs w:val="28"/>
                <w:lang w:val="vi-VN"/>
              </w:rPr>
            </w:pPr>
          </w:p>
          <w:p w:rsidR="00026071" w:rsidRPr="005D1A63" w:rsidRDefault="00026071" w:rsidP="002356D7">
            <w:pPr>
              <w:snapToGrid w:val="0"/>
              <w:spacing w:beforeLines="20" w:before="48" w:afterLines="20" w:after="48" w:line="360" w:lineRule="auto"/>
              <w:jc w:val="both"/>
              <w:rPr>
                <w:rFonts w:cs="Times New Roman"/>
                <w:bCs/>
                <w:color w:val="000000"/>
                <w:szCs w:val="28"/>
                <w:lang w:val="vi-VN"/>
              </w:rPr>
            </w:pPr>
          </w:p>
          <w:p w:rsidR="00026071" w:rsidRPr="005D1A63" w:rsidRDefault="00026071" w:rsidP="002356D7">
            <w:pPr>
              <w:snapToGrid w:val="0"/>
              <w:spacing w:beforeLines="20" w:before="48" w:afterLines="20" w:after="48" w:line="360" w:lineRule="auto"/>
              <w:jc w:val="both"/>
              <w:rPr>
                <w:rFonts w:cs="Times New Roman"/>
                <w:bCs/>
                <w:color w:val="000000"/>
                <w:szCs w:val="28"/>
                <w:lang w:val="vi-VN"/>
              </w:rPr>
            </w:pPr>
          </w:p>
          <w:p w:rsidR="00026071" w:rsidRPr="005D1A63" w:rsidRDefault="00026071" w:rsidP="002356D7">
            <w:pPr>
              <w:snapToGrid w:val="0"/>
              <w:spacing w:beforeLines="20" w:before="48" w:afterLines="20" w:after="48" w:line="360" w:lineRule="auto"/>
              <w:jc w:val="both"/>
              <w:rPr>
                <w:rFonts w:cs="Times New Roman"/>
                <w:bCs/>
                <w:color w:val="000000"/>
                <w:szCs w:val="28"/>
                <w:lang w:val="vi-VN"/>
              </w:rPr>
            </w:pPr>
          </w:p>
          <w:p w:rsidR="00026071" w:rsidRPr="005D1A63" w:rsidRDefault="00026071" w:rsidP="002356D7">
            <w:pPr>
              <w:snapToGrid w:val="0"/>
              <w:spacing w:beforeLines="20" w:before="48" w:afterLines="20" w:after="48" w:line="360" w:lineRule="auto"/>
              <w:jc w:val="both"/>
              <w:rPr>
                <w:rFonts w:cs="Times New Roman"/>
                <w:bCs/>
                <w:color w:val="000000"/>
                <w:szCs w:val="28"/>
                <w:lang w:val="vi-VN"/>
              </w:rPr>
            </w:pPr>
          </w:p>
          <w:p w:rsidR="0096734B" w:rsidRPr="005D1A63" w:rsidRDefault="0096734B" w:rsidP="002356D7">
            <w:pPr>
              <w:snapToGrid w:val="0"/>
              <w:spacing w:beforeLines="20" w:before="48" w:afterLines="20" w:after="48" w:line="360" w:lineRule="auto"/>
              <w:jc w:val="both"/>
              <w:rPr>
                <w:rFonts w:cs="Times New Roman"/>
                <w:bCs/>
                <w:color w:val="000000"/>
                <w:szCs w:val="28"/>
                <w:lang w:val="vi-VN"/>
              </w:rPr>
            </w:pPr>
            <w:r w:rsidRPr="005D1A63">
              <w:rPr>
                <w:rFonts w:cs="Times New Roman"/>
                <w:bCs/>
                <w:color w:val="000000"/>
                <w:szCs w:val="28"/>
                <w:lang w:val="vi-VN"/>
              </w:rPr>
              <w:t xml:space="preserve"> </w:t>
            </w: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r w:rsidRPr="005D1A63">
              <w:rPr>
                <w:rFonts w:cs="Times New Roman"/>
                <w:bCs/>
                <w:color w:val="000000"/>
                <w:szCs w:val="28"/>
                <w:lang w:val="vi-VN"/>
              </w:rPr>
              <w:t>- Hs thảo luận và trả lời- HS tham gia trò chơi</w:t>
            </w: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r w:rsidRPr="005D1A63">
              <w:rPr>
                <w:rFonts w:cs="Times New Roman"/>
                <w:bCs/>
                <w:color w:val="000000"/>
                <w:szCs w:val="28"/>
                <w:lang w:val="vi-VN"/>
              </w:rPr>
              <w:t>- Hs lắng nghe</w:t>
            </w:r>
          </w:p>
          <w:p w:rsidR="00026071" w:rsidRPr="005D1A63" w:rsidRDefault="00026071" w:rsidP="002356D7">
            <w:pPr>
              <w:spacing w:beforeLines="20" w:before="48" w:afterLines="20" w:after="48" w:line="360" w:lineRule="auto"/>
              <w:contextualSpacing/>
              <w:jc w:val="both"/>
              <w:rPr>
                <w:rFonts w:cs="Times New Roman"/>
                <w:bCs/>
                <w:color w:val="000000"/>
                <w:szCs w:val="28"/>
                <w:lang w:val="vi-VN"/>
              </w:rPr>
            </w:pPr>
          </w:p>
          <w:p w:rsidR="00026071" w:rsidRPr="005D1A63" w:rsidRDefault="00026071" w:rsidP="002356D7">
            <w:pPr>
              <w:spacing w:beforeLines="20" w:before="48" w:afterLines="20" w:after="48" w:line="360" w:lineRule="auto"/>
              <w:contextualSpacing/>
              <w:jc w:val="both"/>
              <w:rPr>
                <w:rFonts w:cs="Times New Roman"/>
                <w:bCs/>
                <w:color w:val="000000"/>
                <w:szCs w:val="28"/>
                <w:lang w:val="vi-VN"/>
              </w:rPr>
            </w:pPr>
          </w:p>
          <w:p w:rsidR="00026071" w:rsidRPr="005D1A63" w:rsidRDefault="00026071"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62271A" w:rsidRPr="005D1A63" w:rsidRDefault="0062271A" w:rsidP="002356D7">
            <w:pPr>
              <w:spacing w:beforeLines="20" w:before="48" w:afterLines="20" w:after="48" w:line="360" w:lineRule="auto"/>
              <w:contextualSpacing/>
              <w:jc w:val="both"/>
              <w:rPr>
                <w:rFonts w:cs="Times New Roman"/>
                <w:bCs/>
                <w:color w:val="000000"/>
                <w:szCs w:val="28"/>
                <w:lang w:val="vi-VN"/>
              </w:rPr>
            </w:pPr>
          </w:p>
          <w:p w:rsidR="005D1A63" w:rsidRPr="005D1A63" w:rsidRDefault="005D1A63" w:rsidP="002356D7">
            <w:pPr>
              <w:spacing w:beforeLines="20" w:before="48" w:afterLines="20" w:after="48" w:line="360" w:lineRule="auto"/>
              <w:contextualSpacing/>
              <w:jc w:val="both"/>
              <w:rPr>
                <w:rFonts w:cs="Times New Roman"/>
                <w:bCs/>
                <w:color w:val="000000"/>
                <w:szCs w:val="28"/>
                <w:lang w:val="vi-VN"/>
              </w:rPr>
            </w:pPr>
          </w:p>
          <w:p w:rsidR="0062271A" w:rsidRPr="005D1A63" w:rsidRDefault="005D1A63" w:rsidP="002356D7">
            <w:pPr>
              <w:spacing w:beforeLines="20" w:before="48" w:afterLines="20" w:after="48" w:line="360" w:lineRule="auto"/>
              <w:contextualSpacing/>
              <w:jc w:val="both"/>
              <w:rPr>
                <w:rFonts w:cs="Times New Roman"/>
                <w:bCs/>
                <w:color w:val="000000"/>
                <w:szCs w:val="28"/>
                <w:lang w:val="vi-VN"/>
              </w:rPr>
            </w:pPr>
            <w:r w:rsidRPr="005D1A63">
              <w:rPr>
                <w:rFonts w:cs="Times New Roman"/>
                <w:bCs/>
                <w:color w:val="000000"/>
                <w:szCs w:val="28"/>
                <w:lang w:val="vi-VN"/>
              </w:rPr>
              <w:t>- Vùng biển nước ta là một bộ phận của Biển Đông.</w:t>
            </w: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r w:rsidRPr="005D1A63">
              <w:rPr>
                <w:rFonts w:cs="Times New Roman"/>
                <w:bCs/>
                <w:color w:val="000000"/>
                <w:szCs w:val="28"/>
                <w:lang w:val="vi-VN"/>
              </w:rPr>
              <w:t>- Từ Móng Cái (tỉnh Quảng Ninh) đến mũi Cà Mau (tỉnh Cà Mau).</w:t>
            </w:r>
          </w:p>
          <w:p w:rsidR="0096734B" w:rsidRPr="005D1A63" w:rsidRDefault="0096734B" w:rsidP="002356D7">
            <w:pPr>
              <w:spacing w:beforeLines="20" w:before="48" w:afterLines="20" w:after="48" w:line="360" w:lineRule="auto"/>
              <w:contextualSpacing/>
              <w:jc w:val="both"/>
              <w:rPr>
                <w:rFonts w:cs="Times New Roman"/>
                <w:bCs/>
                <w:color w:val="000000"/>
                <w:szCs w:val="28"/>
                <w:lang w:val="vi-VN"/>
              </w:rPr>
            </w:pPr>
            <w:r w:rsidRPr="005D1A63">
              <w:rPr>
                <w:rFonts w:cs="Times New Roman"/>
                <w:bCs/>
                <w:color w:val="000000"/>
                <w:szCs w:val="28"/>
                <w:lang w:val="vi-VN"/>
              </w:rPr>
              <w:t>- Quần đảo Trường Sa và Quần đảo Hoàng Sa</w:t>
            </w:r>
          </w:p>
          <w:p w:rsidR="0096734B" w:rsidRPr="005D1A63" w:rsidRDefault="0096734B" w:rsidP="002356D7">
            <w:pPr>
              <w:spacing w:beforeLines="20" w:before="48" w:afterLines="20" w:after="48" w:line="360" w:lineRule="auto"/>
              <w:contextualSpacing/>
              <w:jc w:val="both"/>
              <w:rPr>
                <w:rFonts w:cs="Times New Roman"/>
                <w:bCs/>
                <w:color w:val="000000"/>
                <w:szCs w:val="28"/>
              </w:rPr>
            </w:pPr>
            <w:r w:rsidRPr="005D1A63">
              <w:rPr>
                <w:rFonts w:cs="Times New Roman"/>
                <w:bCs/>
                <w:color w:val="000000"/>
                <w:szCs w:val="28"/>
              </w:rPr>
              <w:t>- HS lắng nghe, ghi nhớ</w:t>
            </w:r>
          </w:p>
        </w:tc>
      </w:tr>
    </w:tbl>
    <w:p w:rsidR="0096734B" w:rsidRPr="005D1A63" w:rsidRDefault="0096734B" w:rsidP="0096734B">
      <w:pPr>
        <w:rPr>
          <w:rFonts w:cs="Times New Roman"/>
          <w:szCs w:val="28"/>
          <w:lang w:val="en-US"/>
        </w:rPr>
      </w:pPr>
    </w:p>
    <w:p w:rsidR="0096734B" w:rsidRPr="005D1A63" w:rsidRDefault="0096734B" w:rsidP="0096734B">
      <w:pPr>
        <w:rPr>
          <w:rFonts w:cs="Times New Roman"/>
          <w:szCs w:val="28"/>
          <w:lang w:val="en-US"/>
        </w:rPr>
      </w:pPr>
    </w:p>
    <w:p w:rsidR="0096734B" w:rsidRPr="005D1A63" w:rsidRDefault="0096734B" w:rsidP="0096734B">
      <w:pPr>
        <w:rPr>
          <w:rFonts w:cs="Times New Roman"/>
          <w:szCs w:val="28"/>
          <w:lang w:val="en-US"/>
        </w:rPr>
      </w:pPr>
    </w:p>
    <w:p w:rsidR="0096734B" w:rsidRPr="005D1A63" w:rsidRDefault="0096734B" w:rsidP="0096734B">
      <w:pPr>
        <w:rPr>
          <w:rFonts w:cs="Times New Roman"/>
          <w:szCs w:val="28"/>
          <w:lang w:val="en-US"/>
        </w:rPr>
      </w:pPr>
    </w:p>
    <w:p w:rsidR="0096734B" w:rsidRPr="005D1A63" w:rsidRDefault="0096734B" w:rsidP="0096734B">
      <w:pPr>
        <w:rPr>
          <w:rFonts w:cs="Times New Roman"/>
          <w:szCs w:val="28"/>
          <w:lang w:val="en-US"/>
        </w:rPr>
      </w:pPr>
    </w:p>
    <w:p w:rsidR="0096734B" w:rsidRPr="005D1A63" w:rsidRDefault="0096734B" w:rsidP="0096734B">
      <w:pPr>
        <w:rPr>
          <w:rFonts w:cs="Times New Roman"/>
          <w:szCs w:val="28"/>
          <w:lang w:val="en-US"/>
        </w:rPr>
      </w:pPr>
    </w:p>
    <w:p w:rsidR="0096734B" w:rsidRPr="005D1A63" w:rsidRDefault="0096734B" w:rsidP="0096734B">
      <w:pPr>
        <w:rPr>
          <w:rFonts w:cs="Times New Roman"/>
          <w:szCs w:val="28"/>
          <w:lang w:val="en-US"/>
        </w:rPr>
      </w:pPr>
    </w:p>
    <w:p w:rsidR="0096734B" w:rsidRPr="005D1A63" w:rsidRDefault="0096734B" w:rsidP="0096734B">
      <w:pPr>
        <w:rPr>
          <w:rFonts w:cs="Times New Roman"/>
          <w:szCs w:val="28"/>
          <w:lang w:val="en-US"/>
        </w:rPr>
      </w:pPr>
    </w:p>
    <w:p w:rsidR="0096734B" w:rsidRPr="005D1A63" w:rsidRDefault="0096734B" w:rsidP="0096734B">
      <w:pPr>
        <w:rPr>
          <w:rFonts w:cs="Times New Roman"/>
          <w:szCs w:val="28"/>
          <w:lang w:val="en-US"/>
        </w:rPr>
      </w:pPr>
    </w:p>
    <w:sectPr w:rsidR="0096734B" w:rsidRPr="005D1A63" w:rsidSect="00FA084D">
      <w:footerReference w:type="default" r:id="rId20"/>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6CB" w:rsidRDefault="00CA36CB">
      <w:pPr>
        <w:spacing w:after="0" w:line="240" w:lineRule="auto"/>
      </w:pPr>
      <w:r>
        <w:separator/>
      </w:r>
    </w:p>
  </w:endnote>
  <w:endnote w:type="continuationSeparator" w:id="0">
    <w:p w:rsidR="00CA36CB" w:rsidRDefault="00CA3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625216"/>
      <w:docPartObj>
        <w:docPartGallery w:val="Page Numbers (Bottom of Page)"/>
        <w:docPartUnique/>
      </w:docPartObj>
    </w:sdtPr>
    <w:sdtEndPr>
      <w:rPr>
        <w:noProof/>
      </w:rPr>
    </w:sdtEndPr>
    <w:sdtContent>
      <w:p w:rsidR="00A31DA1" w:rsidRDefault="00EB1EFA">
        <w:pPr>
          <w:pStyle w:val="Footer"/>
          <w:jc w:val="right"/>
        </w:pPr>
        <w:r>
          <w:fldChar w:fldCharType="begin"/>
        </w:r>
        <w:r>
          <w:instrText xml:space="preserve"> PAGE   \* MERGEFORMAT </w:instrText>
        </w:r>
        <w:r>
          <w:fldChar w:fldCharType="separate"/>
        </w:r>
        <w:r w:rsidR="00D65949">
          <w:rPr>
            <w:noProof/>
          </w:rPr>
          <w:t>1</w:t>
        </w:r>
        <w:r>
          <w:rPr>
            <w:noProof/>
          </w:rPr>
          <w:fldChar w:fldCharType="end"/>
        </w:r>
      </w:p>
    </w:sdtContent>
  </w:sdt>
  <w:p w:rsidR="00A31DA1" w:rsidRDefault="00CA3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6CB" w:rsidRDefault="00CA36CB">
      <w:pPr>
        <w:spacing w:after="0" w:line="240" w:lineRule="auto"/>
      </w:pPr>
      <w:r>
        <w:separator/>
      </w:r>
    </w:p>
  </w:footnote>
  <w:footnote w:type="continuationSeparator" w:id="0">
    <w:p w:rsidR="00CA36CB" w:rsidRDefault="00CA36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E0E16"/>
    <w:multiLevelType w:val="hybridMultilevel"/>
    <w:tmpl w:val="197AE3D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E867B8"/>
    <w:multiLevelType w:val="hybridMultilevel"/>
    <w:tmpl w:val="9E0E186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A3A4D"/>
    <w:multiLevelType w:val="hybridMultilevel"/>
    <w:tmpl w:val="9440D4E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34B"/>
    <w:rsid w:val="00026071"/>
    <w:rsid w:val="000D0CD2"/>
    <w:rsid w:val="001C0E54"/>
    <w:rsid w:val="002411D2"/>
    <w:rsid w:val="00296D46"/>
    <w:rsid w:val="00325F2B"/>
    <w:rsid w:val="00390E7A"/>
    <w:rsid w:val="003A008C"/>
    <w:rsid w:val="004800E7"/>
    <w:rsid w:val="004A5310"/>
    <w:rsid w:val="004C2B09"/>
    <w:rsid w:val="005D1A63"/>
    <w:rsid w:val="0062271A"/>
    <w:rsid w:val="006F68D8"/>
    <w:rsid w:val="008A05DB"/>
    <w:rsid w:val="008E2F3E"/>
    <w:rsid w:val="0096734B"/>
    <w:rsid w:val="00A603D7"/>
    <w:rsid w:val="00AE6E3D"/>
    <w:rsid w:val="00B247C2"/>
    <w:rsid w:val="00CA36CB"/>
    <w:rsid w:val="00CB3CAF"/>
    <w:rsid w:val="00D65949"/>
    <w:rsid w:val="00EA40DB"/>
    <w:rsid w:val="00EB1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E80DB2-2C3D-48A1-A935-28610C1CE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34B"/>
    <w:pPr>
      <w:spacing w:after="200" w:line="276" w:lineRule="auto"/>
    </w:pPr>
    <w:rPr>
      <w:rFonts w:ascii="Times New Roman" w:eastAsiaTheme="minorEastAsia" w:hAnsi="Times New Roman"/>
      <w:sz w:val="28"/>
      <w:lang w:val="en-S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734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34B"/>
    <w:pPr>
      <w:ind w:left="720"/>
      <w:contextualSpacing/>
    </w:pPr>
  </w:style>
  <w:style w:type="character" w:styleId="Hyperlink">
    <w:name w:val="Hyperlink"/>
    <w:basedOn w:val="DefaultParagraphFont"/>
    <w:uiPriority w:val="99"/>
    <w:unhideWhenUsed/>
    <w:rsid w:val="0096734B"/>
    <w:rPr>
      <w:color w:val="0563C1" w:themeColor="hyperlink"/>
      <w:u w:val="single"/>
    </w:rPr>
  </w:style>
  <w:style w:type="paragraph" w:styleId="Footer">
    <w:name w:val="footer"/>
    <w:basedOn w:val="Normal"/>
    <w:link w:val="FooterChar"/>
    <w:uiPriority w:val="99"/>
    <w:unhideWhenUsed/>
    <w:rsid w:val="00967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34B"/>
    <w:rPr>
      <w:rFonts w:ascii="Times New Roman" w:eastAsiaTheme="minorEastAsia" w:hAnsi="Times New Roman"/>
      <w:sz w:val="28"/>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GiaoVien</dc:creator>
  <cp:keywords/>
  <dc:description/>
  <cp:lastModifiedBy>GiaoVien</cp:lastModifiedBy>
  <cp:revision>2</cp:revision>
  <dcterms:created xsi:type="dcterms:W3CDTF">2024-11-18T08:43:00Z</dcterms:created>
  <dcterms:modified xsi:type="dcterms:W3CDTF">2024-11-18T08:43:00Z</dcterms:modified>
</cp:coreProperties>
</file>