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C7BD3" w14:textId="77777777" w:rsidR="00BA325F" w:rsidRPr="00E812A2" w:rsidRDefault="00BA325F" w:rsidP="00BA325F">
      <w:pPr>
        <w:spacing w:line="36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T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iết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sz w:val="36"/>
          <w:szCs w:val="36"/>
          <w:u w:val="single"/>
          <w:lang w:val="fr-FR"/>
        </w:rPr>
        <w:t>2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:</w:t>
      </w:r>
      <w:proofErr w:type="gram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Thực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hành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một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số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trò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chơi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phát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triển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trí</w:t>
      </w:r>
      <w:proofErr w:type="spellEnd"/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36"/>
          <w:szCs w:val="36"/>
          <w:u w:val="single"/>
        </w:rPr>
        <w:t>tuệ</w:t>
      </w:r>
      <w:proofErr w:type="spellEnd"/>
    </w:p>
    <w:p w14:paraId="77D73B92" w14:textId="77777777" w:rsidR="00BA325F" w:rsidRDefault="00BA325F" w:rsidP="00BA325F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I.MỤC TIÊU</w:t>
      </w:r>
    </w:p>
    <w:p w14:paraId="17153BCA" w14:textId="77777777" w:rsidR="00BA325F" w:rsidRDefault="00BA325F" w:rsidP="00BA325F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Năng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lực</w:t>
      </w:r>
      <w:proofErr w:type="spellEnd"/>
    </w:p>
    <w:p w14:paraId="24A36FA7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proofErr w:type="spellStart"/>
      <w:r>
        <w:rPr>
          <w:rFonts w:ascii="Times New Roman" w:hAnsi="Times New Roman"/>
          <w:szCs w:val="28"/>
          <w:lang w:val="fr-FR"/>
        </w:rPr>
        <w:t>Bước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đầu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giúp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sinh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thực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hành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một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số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trò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chơi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về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trí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tuệ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như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thơ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chủ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đề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14:paraId="2CFF2725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Rèn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kỹ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năng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mượn</w:t>
      </w:r>
      <w:proofErr w:type="spellEnd"/>
      <w:r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cách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xếp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theo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đúng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quy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định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14:paraId="538D893C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>
        <w:rPr>
          <w:rFonts w:ascii="Times New Roman" w:hAnsi="Times New Roman"/>
          <w:szCs w:val="28"/>
          <w:lang w:val="fr-FR"/>
        </w:rPr>
        <w:t>Giáo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dục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sự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yêu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thích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đọc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làm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bạn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với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</w:p>
    <w:p w14:paraId="77D6B7FB" w14:textId="77777777" w:rsidR="00BA325F" w:rsidRDefault="00BA325F" w:rsidP="00BA325F">
      <w:pPr>
        <w:spacing w:line="360" w:lineRule="auto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chung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tự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giải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mạnh</w:t>
      </w:r>
      <w:proofErr w:type="spellEnd"/>
    </w:p>
    <w:p w14:paraId="035D1BB0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proofErr w:type="spellStart"/>
      <w:r>
        <w:rPr>
          <w:rFonts w:ascii="Times New Roman" w:hAnsi="Times New Roman"/>
          <w:szCs w:val="28"/>
        </w:rPr>
        <w:t>Năng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bước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đẩu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khơi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dạy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những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riêng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sinh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như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sáng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tác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sở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cứu</w:t>
      </w:r>
      <w:proofErr w:type="spellEnd"/>
      <w:r>
        <w:rPr>
          <w:rFonts w:ascii="Times New Roman" w:hAnsi="Times New Roman"/>
          <w:szCs w:val="28"/>
        </w:rPr>
        <w:t>…</w:t>
      </w:r>
    </w:p>
    <w:p w14:paraId="25FBDA06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Phẩm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chất</w:t>
      </w:r>
      <w:proofErr w:type="spellEnd"/>
    </w:p>
    <w:p w14:paraId="49E7DCAA" w14:textId="77777777" w:rsidR="00BA325F" w:rsidRPr="00247EAC" w:rsidRDefault="00BA325F" w:rsidP="00BA325F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- </w:t>
      </w:r>
      <w:proofErr w:type="spellStart"/>
      <w:r w:rsidRPr="00247EAC">
        <w:rPr>
          <w:rFonts w:ascii="Times New Roman" w:hAnsi="Times New Roman"/>
          <w:szCs w:val="28"/>
          <w:lang w:val="fr-FR"/>
        </w:rPr>
        <w:t>Bồi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dưỡng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sự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chăm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chỉ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247EAC">
        <w:rPr>
          <w:rFonts w:ascii="Times New Roman" w:hAnsi="Times New Roman"/>
          <w:szCs w:val="28"/>
          <w:lang w:val="fr-FR"/>
        </w:rPr>
        <w:t>sự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phối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hợp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giữa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các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cá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nhân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và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tập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thể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.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Từ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đó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nâng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cao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ý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thức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trách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nhiệm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của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cá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nhân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và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tập</w:t>
      </w:r>
      <w:proofErr w:type="spellEnd"/>
      <w:r w:rsidRPr="00247EAC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247EAC">
        <w:rPr>
          <w:rFonts w:ascii="Times New Roman" w:hAnsi="Times New Roman"/>
          <w:szCs w:val="28"/>
          <w:lang w:val="fr-FR"/>
        </w:rPr>
        <w:t>thể</w:t>
      </w:r>
      <w:proofErr w:type="spellEnd"/>
      <w:r>
        <w:rPr>
          <w:rFonts w:ascii="Times New Roman" w:hAnsi="Times New Roman"/>
          <w:szCs w:val="28"/>
          <w:lang w:val="fr-FR"/>
        </w:rPr>
        <w:t>.</w:t>
      </w:r>
    </w:p>
    <w:p w14:paraId="5F094058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II. CHUẨN BỊ CỦA CÔ VÀ TRÒ</w:t>
      </w:r>
    </w:p>
    <w:p w14:paraId="00F660F7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1.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8"/>
          <w:lang w:val="fr-FR"/>
        </w:rPr>
        <w:t>cô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>:</w:t>
      </w:r>
      <w:proofErr w:type="gramEnd"/>
    </w:p>
    <w:p w14:paraId="06F293EA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Sách</w:t>
      </w:r>
      <w:proofErr w:type="spellEnd"/>
      <w:r>
        <w:rPr>
          <w:rFonts w:ascii="Times New Roman" w:hAnsi="Times New Roman"/>
          <w:szCs w:val="28"/>
          <w:lang w:val="fr-FR"/>
        </w:rPr>
        <w:t>...</w:t>
      </w:r>
    </w:p>
    <w:p w14:paraId="2321239F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Chuẩn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bị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của</w:t>
      </w:r>
      <w:proofErr w:type="spellEnd"/>
      <w:r>
        <w:rPr>
          <w:rFonts w:ascii="Times New Roman" w:hAnsi="Times New Roman"/>
          <w:b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trò</w:t>
      </w:r>
      <w:proofErr w:type="spellEnd"/>
    </w:p>
    <w:p w14:paraId="49603ECD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- </w:t>
      </w:r>
      <w:proofErr w:type="spellStart"/>
      <w:r>
        <w:rPr>
          <w:rFonts w:ascii="Times New Roman" w:hAnsi="Times New Roman"/>
          <w:szCs w:val="28"/>
          <w:lang w:val="fr-FR"/>
        </w:rPr>
        <w:t>Giấy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và</w:t>
      </w:r>
      <w:proofErr w:type="spellEnd"/>
      <w:r>
        <w:rPr>
          <w:rFonts w:ascii="Times New Roman" w:hAnsi="Times New Roman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Cs w:val="28"/>
          <w:lang w:val="fr-FR"/>
        </w:rPr>
        <w:t>bút</w:t>
      </w:r>
      <w:proofErr w:type="spellEnd"/>
    </w:p>
    <w:p w14:paraId="0C560ADE" w14:textId="77777777" w:rsidR="00BA325F" w:rsidRDefault="00BA325F" w:rsidP="00BA325F">
      <w:pPr>
        <w:spacing w:line="360" w:lineRule="auto"/>
        <w:jc w:val="both"/>
        <w:outlineLvl w:val="0"/>
        <w:rPr>
          <w:rFonts w:ascii="Times New Roman" w:hAnsi="Times New Roman"/>
          <w:b/>
          <w:bCs/>
          <w:szCs w:val="28"/>
          <w:lang w:val="fr-FR"/>
        </w:rPr>
      </w:pPr>
      <w:r>
        <w:rPr>
          <w:rFonts w:ascii="Times New Roman" w:hAnsi="Times New Roman"/>
          <w:b/>
          <w:bCs/>
          <w:szCs w:val="28"/>
          <w:lang w:val="fr-FR"/>
        </w:rPr>
        <w:t>III. TIẾN TRÌNH TỔ CHỨC DẠY HỌC</w:t>
      </w:r>
    </w:p>
    <w:p w14:paraId="5BEB8DE9" w14:textId="77777777" w:rsidR="00BA325F" w:rsidRPr="00F06130" w:rsidRDefault="00BA325F" w:rsidP="00BA325F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1.Ổn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định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tổ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szCs w:val="28"/>
          <w:lang w:val="fr-FR"/>
        </w:rPr>
        <w:t>chức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(</w:t>
      </w:r>
      <w:proofErr w:type="gramEnd"/>
      <w:r>
        <w:rPr>
          <w:rFonts w:ascii="Times New Roman" w:hAnsi="Times New Roman"/>
          <w:b/>
          <w:bCs/>
          <w:i/>
          <w:szCs w:val="28"/>
          <w:lang w:val="fr-FR"/>
        </w:rPr>
        <w:t xml:space="preserve">10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>)</w:t>
      </w:r>
    </w:p>
    <w:p w14:paraId="76B00460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fr-FR"/>
        </w:rPr>
        <w:t xml:space="preserve">2.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Giới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thiệu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về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thư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Cs w:val="28"/>
          <w:lang w:val="fr-FR"/>
        </w:rPr>
        <w:t>viện</w:t>
      </w:r>
      <w:proofErr w:type="spellEnd"/>
      <w:r>
        <w:rPr>
          <w:rFonts w:ascii="Times New Roman" w:hAnsi="Times New Roman"/>
          <w:b/>
          <w:bCs/>
          <w:i/>
          <w:szCs w:val="28"/>
          <w:lang w:val="fr-FR"/>
        </w:rPr>
        <w:t xml:space="preserve"> </w:t>
      </w:r>
      <w:r>
        <w:rPr>
          <w:rFonts w:ascii="Times New Roman" w:hAnsi="Times New Roman"/>
          <w:b/>
          <w:i/>
          <w:szCs w:val="28"/>
          <w:lang w:val="fr-FR"/>
        </w:rPr>
        <w:t xml:space="preserve">(25 </w:t>
      </w:r>
      <w:proofErr w:type="spellStart"/>
      <w:r>
        <w:rPr>
          <w:rFonts w:ascii="Times New Roman" w:hAnsi="Times New Roman"/>
          <w:b/>
          <w:i/>
          <w:szCs w:val="28"/>
          <w:lang w:val="fr-FR"/>
        </w:rPr>
        <w:t>phút</w:t>
      </w:r>
      <w:proofErr w:type="spellEnd"/>
      <w:r>
        <w:rPr>
          <w:rFonts w:ascii="Times New Roman" w:hAnsi="Times New Roman"/>
          <w:b/>
          <w:i/>
          <w:szCs w:val="28"/>
          <w:vertAlign w:val="superscript"/>
          <w:lang w:val="fr-FR"/>
        </w:rPr>
        <w:t>’</w:t>
      </w:r>
      <w:r>
        <w:rPr>
          <w:rFonts w:ascii="Times New Roman" w:hAnsi="Times New Roman"/>
          <w:b/>
          <w:i/>
          <w:szCs w:val="28"/>
          <w:lang w:val="fr-FR"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050"/>
      </w:tblGrid>
      <w:tr w:rsidR="00BA325F" w14:paraId="124CA16C" w14:textId="77777777" w:rsidTr="006017B3">
        <w:trPr>
          <w:trHeight w:val="321"/>
        </w:trPr>
        <w:tc>
          <w:tcPr>
            <w:tcW w:w="6030" w:type="dxa"/>
            <w:vAlign w:val="center"/>
          </w:tcPr>
          <w:p w14:paraId="59A4C3D2" w14:textId="77777777" w:rsidR="00BA325F" w:rsidRDefault="00BA325F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hiện</w:t>
            </w:r>
            <w:proofErr w:type="spellEnd"/>
          </w:p>
        </w:tc>
        <w:tc>
          <w:tcPr>
            <w:tcW w:w="4050" w:type="dxa"/>
            <w:vAlign w:val="center"/>
          </w:tcPr>
          <w:p w14:paraId="20F92D54" w14:textId="77777777" w:rsidR="00BA325F" w:rsidRDefault="00BA325F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phẩm</w:t>
            </w:r>
            <w:proofErr w:type="spellEnd"/>
          </w:p>
        </w:tc>
      </w:tr>
      <w:tr w:rsidR="00BA325F" w14:paraId="3E62F1E3" w14:textId="77777777" w:rsidTr="006017B3">
        <w:trPr>
          <w:trHeight w:val="1070"/>
        </w:trPr>
        <w:tc>
          <w:tcPr>
            <w:tcW w:w="6030" w:type="dxa"/>
          </w:tcPr>
          <w:p w14:paraId="20D95EAA" w14:textId="77777777" w:rsidR="00BA325F" w:rsidRDefault="00BA325F" w:rsidP="006017B3">
            <w:pPr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bCs/>
                <w:szCs w:val="28"/>
              </w:rPr>
              <w:t xml:space="preserve"> động1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4E115C99" w14:textId="77777777" w:rsidR="00BA325F" w:rsidRDefault="00BA325F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-GV yêu cầu học sinh mỗi em làm một câu thơ và câu mở đầu do giáo viên thư viện ra đề.</w:t>
            </w:r>
          </w:p>
          <w:p w14:paraId="0B1A464E" w14:textId="77777777" w:rsidR="00BA325F" w:rsidRPr="0013456A" w:rsidRDefault="00BA325F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  <w:p w14:paraId="0A07E752" w14:textId="77777777" w:rsidR="00BA325F" w:rsidRDefault="00BA325F" w:rsidP="006017B3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  <w:lang w:val="de-DE"/>
              </w:rPr>
            </w:pPr>
            <w:r>
              <w:rPr>
                <w:rFonts w:ascii="Times New Roman" w:hAnsi="Times New Roman"/>
                <w:b/>
                <w:szCs w:val="28"/>
                <w:lang w:val="de-DE"/>
              </w:rPr>
              <w:lastRenderedPageBreak/>
              <w:t>Hoạt động 2:</w:t>
            </w:r>
          </w:p>
          <w:p w14:paraId="6C41E51E" w14:textId="77777777" w:rsidR="00BA325F" w:rsidRDefault="00BA325F" w:rsidP="006017B3">
            <w:pPr>
              <w:spacing w:line="360" w:lineRule="auto"/>
              <w:rPr>
                <w:rFonts w:ascii="Times New Roman" w:hAnsi="Times New Roman"/>
                <w:szCs w:val="28"/>
                <w:lang w:val="de-DE"/>
              </w:rPr>
            </w:pPr>
            <w:r>
              <w:rPr>
                <w:rFonts w:ascii="Times New Roman" w:hAnsi="Times New Roman"/>
                <w:szCs w:val="28"/>
                <w:lang w:val="de-DE"/>
              </w:rPr>
              <w:t>- Giáo viên đọc thơ trước cả lớp và yêu cầu tổ trưởng các tổ bàn luận và tự nhận xét về thơ của mình</w:t>
            </w:r>
          </w:p>
          <w:p w14:paraId="36FF8FCF" w14:textId="77777777" w:rsidR="00BA325F" w:rsidRPr="0013456A" w:rsidRDefault="00BA325F" w:rsidP="006017B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yêu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4050" w:type="dxa"/>
          </w:tcPr>
          <w:p w14:paraId="053CBEDC" w14:textId="77777777" w:rsidR="00BA325F" w:rsidRDefault="00BA325F" w:rsidP="006017B3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</w:p>
          <w:p w14:paraId="0672BC6A" w14:textId="77777777" w:rsidR="00BA325F" w:rsidRDefault="00BA325F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  <w:p w14:paraId="7AB2F4B6" w14:textId="77777777" w:rsidR="00BA325F" w:rsidRDefault="00BA325F" w:rsidP="006017B3">
            <w:pPr>
              <w:spacing w:line="360" w:lineRule="auto"/>
              <w:rPr>
                <w:rFonts w:ascii="Times New Roman" w:hAnsi="Times New Roman"/>
                <w:szCs w:val="28"/>
                <w:lang w:val="sv-SE"/>
              </w:rPr>
            </w:pPr>
          </w:p>
        </w:tc>
      </w:tr>
    </w:tbl>
    <w:p w14:paraId="74E67065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/>
          <w:bCs/>
          <w:i/>
          <w:szCs w:val="28"/>
          <w:lang w:val="pt-BR"/>
        </w:rPr>
      </w:pPr>
    </w:p>
    <w:p w14:paraId="4772D837" w14:textId="77777777" w:rsidR="00BA325F" w:rsidRPr="00F06130" w:rsidRDefault="00BA325F" w:rsidP="00BA325F">
      <w:pPr>
        <w:spacing w:line="360" w:lineRule="auto"/>
        <w:jc w:val="both"/>
        <w:rPr>
          <w:rFonts w:ascii="Times New Roman" w:hAnsi="Times New Roman"/>
          <w:b/>
          <w:i/>
          <w:szCs w:val="28"/>
          <w:lang w:val="fr-FR"/>
        </w:rPr>
      </w:pPr>
      <w:r>
        <w:rPr>
          <w:rFonts w:ascii="Times New Roman" w:hAnsi="Times New Roman"/>
          <w:b/>
          <w:bCs/>
          <w:i/>
          <w:szCs w:val="28"/>
          <w:lang w:val="pt-BR"/>
        </w:rPr>
        <w:t>3. Củng cố, dặn dò (10 phút)</w:t>
      </w:r>
    </w:p>
    <w:p w14:paraId="1BDD83D5" w14:textId="77777777" w:rsidR="00BA325F" w:rsidRDefault="00BA325F" w:rsidP="00BA325F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Giáo viên nhận xét về buổi học. Thực hiện mượn trả cho học sinh.</w:t>
      </w:r>
    </w:p>
    <w:p w14:paraId="1C1751A8" w14:textId="77777777" w:rsidR="00BA325F" w:rsidRPr="00E812A2" w:rsidRDefault="00BA325F" w:rsidP="00BA325F">
      <w:pPr>
        <w:spacing w:line="360" w:lineRule="auto"/>
        <w:jc w:val="both"/>
        <w:rPr>
          <w:rFonts w:ascii="Times New Roman" w:hAnsi="Times New Roman"/>
          <w:bCs/>
          <w:szCs w:val="28"/>
          <w:lang w:val="pt-BR"/>
        </w:rPr>
      </w:pPr>
      <w:r>
        <w:rPr>
          <w:rFonts w:ascii="Times New Roman" w:hAnsi="Times New Roman"/>
          <w:bCs/>
          <w:szCs w:val="28"/>
          <w:lang w:val="pt-BR"/>
        </w:rPr>
        <w:t>- Phân công tổ dọn dẹp xếp sách, kê bàn ghê sau buổi học.</w:t>
      </w:r>
    </w:p>
    <w:p w14:paraId="5986F8C8" w14:textId="77777777" w:rsidR="00646238" w:rsidRPr="00BA325F" w:rsidRDefault="00646238" w:rsidP="00BA325F">
      <w:bookmarkStart w:id="0" w:name="_GoBack"/>
      <w:bookmarkEnd w:id="0"/>
    </w:p>
    <w:sectPr w:rsidR="00646238" w:rsidRPr="00BA3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AC"/>
    <w:rsid w:val="002235AC"/>
    <w:rsid w:val="00646238"/>
    <w:rsid w:val="00BA325F"/>
    <w:rsid w:val="00C24B5F"/>
    <w:rsid w:val="00D25E3C"/>
    <w:rsid w:val="00D8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C623"/>
  <w15:chartTrackingRefBased/>
  <w15:docId w15:val="{1D99EC0E-64F1-48E7-B018-8E91B3D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AC"/>
    <w:pPr>
      <w:spacing w:after="0" w:line="240" w:lineRule="auto"/>
    </w:pPr>
    <w:rPr>
      <w:rFonts w:ascii=".VnTime" w:eastAsia="Calibri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2025-03-14T00:59:00Z</dcterms:created>
  <dcterms:modified xsi:type="dcterms:W3CDTF">2025-03-17T02:28:00Z</dcterms:modified>
</cp:coreProperties>
</file>