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CF" w:rsidRDefault="002557CF" w:rsidP="00A869CE">
      <w:pPr>
        <w:pStyle w:val="BodyText"/>
        <w:spacing w:after="80" w:line="276" w:lineRule="auto"/>
        <w:jc w:val="left"/>
        <w:rPr>
          <w:rFonts w:ascii="Times New Roman" w:hAnsi="Times New Roman"/>
          <w:b w:val="0"/>
          <w:szCs w:val="28"/>
          <w:lang w:val="vi-VN"/>
        </w:rPr>
      </w:pPr>
    </w:p>
    <w:p w:rsidR="008C7CF4" w:rsidRDefault="008C7CF4" w:rsidP="008C7CF4">
      <w:pPr>
        <w:keepNext/>
        <w:keepLines/>
        <w:spacing w:after="0"/>
        <w:outlineLvl w:val="1"/>
        <w:rPr>
          <w:b/>
          <w:i/>
          <w:lang w:val="sv-SE"/>
        </w:rPr>
      </w:pPr>
      <w:bookmarkStart w:id="0" w:name="_GoBack"/>
      <w:bookmarkEnd w:id="0"/>
    </w:p>
    <w:p w:rsidR="00845A96" w:rsidRPr="006C6CE6" w:rsidRDefault="00845A96" w:rsidP="00A869CE">
      <w:pPr>
        <w:keepNext/>
        <w:keepLines/>
        <w:spacing w:after="0"/>
        <w:jc w:val="center"/>
        <w:outlineLvl w:val="1"/>
        <w:rPr>
          <w:b/>
          <w:lang w:val="sv-SE"/>
        </w:rPr>
      </w:pPr>
      <w:r w:rsidRPr="006C6CE6">
        <w:rPr>
          <w:b/>
          <w:lang w:val="sv-SE"/>
        </w:rPr>
        <w:t>CHỦ ĐỀ</w:t>
      </w:r>
      <w:r w:rsidR="001E582C">
        <w:rPr>
          <w:b/>
          <w:lang w:val="sv-SE"/>
        </w:rPr>
        <w:t xml:space="preserve"> 4</w:t>
      </w:r>
      <w:r w:rsidRPr="006C6CE6">
        <w:rPr>
          <w:b/>
          <w:lang w:val="sv-SE"/>
        </w:rPr>
        <w:t xml:space="preserve"> </w:t>
      </w:r>
      <w:r w:rsidRPr="006C6CE6">
        <w:rPr>
          <w:rFonts w:eastAsia="Calibri"/>
          <w:b/>
          <w:lang w:val="vi-VN"/>
        </w:rPr>
        <w:t xml:space="preserve">: </w:t>
      </w:r>
      <w:r w:rsidRPr="006C6CE6">
        <w:rPr>
          <w:rFonts w:eastAsia="Calibri"/>
          <w:b/>
          <w:lang w:val="it-IT"/>
        </w:rPr>
        <w:t>BÀI THỂ DỤC</w:t>
      </w:r>
      <w:r w:rsidR="0078232F">
        <w:rPr>
          <w:rFonts w:eastAsia="Calibri"/>
          <w:b/>
          <w:lang w:val="it-IT"/>
        </w:rPr>
        <w:t xml:space="preserve"> </w:t>
      </w:r>
      <w:r w:rsidR="009E6322">
        <w:rPr>
          <w:rFonts w:eastAsia="Calibri"/>
          <w:b/>
          <w:lang w:val="it-IT"/>
        </w:rPr>
        <w:t xml:space="preserve">LIÊN HOÀN </w:t>
      </w:r>
    </w:p>
    <w:p w:rsidR="00845A96" w:rsidRPr="006C6CE6" w:rsidRDefault="00845A96" w:rsidP="00A869CE">
      <w:pPr>
        <w:spacing w:after="0"/>
        <w:outlineLvl w:val="0"/>
        <w:rPr>
          <w:rFonts w:eastAsia="Calibri"/>
          <w:b/>
          <w:lang w:val="vi-VN"/>
        </w:rPr>
      </w:pPr>
      <w:r w:rsidRPr="006C6CE6">
        <w:rPr>
          <w:b/>
          <w:lang w:val="vi-VN"/>
        </w:rPr>
        <w:t xml:space="preserve">                               </w:t>
      </w:r>
      <w:r w:rsidRPr="006C6CE6">
        <w:rPr>
          <w:b/>
          <w:lang w:val="sv-SE"/>
        </w:rPr>
        <w:t>Tiế</w:t>
      </w:r>
      <w:r w:rsidR="0078232F">
        <w:rPr>
          <w:b/>
          <w:lang w:val="sv-SE"/>
        </w:rPr>
        <w:t>t 41</w:t>
      </w:r>
      <w:r w:rsidR="006E4CA2">
        <w:rPr>
          <w:b/>
          <w:lang w:val="sv-SE"/>
        </w:rPr>
        <w:t xml:space="preserve"> </w:t>
      </w:r>
      <w:r w:rsidRPr="006C6CE6">
        <w:rPr>
          <w:b/>
          <w:lang w:val="sv-SE"/>
        </w:rPr>
        <w:t xml:space="preserve">– Bài 3: </w:t>
      </w:r>
      <w:r w:rsidRPr="006C6CE6">
        <w:rPr>
          <w:rFonts w:eastAsia="Calibri"/>
          <w:b/>
          <w:lang w:val="vi-VN"/>
        </w:rPr>
        <w:t>BÀI THỂ DỤC LIÊN HOÀN</w:t>
      </w:r>
    </w:p>
    <w:p w:rsidR="00845A96" w:rsidRPr="006C6CE6" w:rsidRDefault="00845A96" w:rsidP="00A869CE">
      <w:pPr>
        <w:spacing w:after="0"/>
        <w:jc w:val="center"/>
        <w:outlineLvl w:val="0"/>
        <w:rPr>
          <w:rFonts w:eastAsia="Calibri"/>
          <w:b/>
          <w:lang w:val="vi-VN"/>
        </w:rPr>
      </w:pPr>
      <w:r w:rsidRPr="006C6CE6">
        <w:rPr>
          <w:rFonts w:eastAsia="Calibri"/>
          <w:b/>
          <w:lang w:val="vi-VN"/>
        </w:rPr>
        <w:t>Từ nhịp 24 đến nhịp 30. Ôn từ nhịp 1 đến nhị</w:t>
      </w:r>
      <w:r w:rsidR="0078232F">
        <w:rPr>
          <w:rFonts w:eastAsia="Calibri"/>
          <w:b/>
          <w:lang w:val="vi-VN"/>
        </w:rPr>
        <w:t>p 30</w:t>
      </w:r>
    </w:p>
    <w:p w:rsidR="00845A96" w:rsidRPr="006C6CE6" w:rsidRDefault="00845A96" w:rsidP="00A869CE">
      <w:pPr>
        <w:spacing w:after="0"/>
        <w:rPr>
          <w:rFonts w:eastAsia="Calibri"/>
          <w:lang w:val="vi-VN"/>
        </w:rPr>
      </w:pPr>
    </w:p>
    <w:p w:rsidR="00845A96" w:rsidRPr="006E4CA2" w:rsidRDefault="00845A96" w:rsidP="00A869CE">
      <w:pPr>
        <w:spacing w:after="0"/>
        <w:rPr>
          <w:rFonts w:eastAsia="Calibri"/>
          <w:lang w:val="vi-VN"/>
        </w:rPr>
      </w:pPr>
      <w:r w:rsidRPr="006E4CA2">
        <w:rPr>
          <w:rFonts w:eastAsia="Calibri"/>
          <w:b/>
          <w:lang w:val="vi-VN"/>
        </w:rPr>
        <w:t>I. MỤC TIÊU</w:t>
      </w:r>
      <w:r w:rsidR="00D6257E">
        <w:rPr>
          <w:rFonts w:eastAsia="Calibri"/>
          <w:b/>
        </w:rPr>
        <w:t xml:space="preserve"> BÀI HỌC</w:t>
      </w:r>
      <w:r w:rsidRPr="006E4CA2">
        <w:rPr>
          <w:rFonts w:eastAsia="Calibri"/>
          <w:b/>
          <w:lang w:val="vi-VN"/>
        </w:rPr>
        <w:t>:</w:t>
      </w:r>
    </w:p>
    <w:p w:rsidR="00845A96" w:rsidRPr="006C6CE6" w:rsidRDefault="00845A96" w:rsidP="00A869CE">
      <w:pPr>
        <w:spacing w:after="0"/>
        <w:ind w:firstLine="142"/>
        <w:jc w:val="both"/>
        <w:rPr>
          <w:rFonts w:eastAsia="Calibri"/>
          <w:lang w:val="vi-VN"/>
        </w:rPr>
      </w:pPr>
      <w:r w:rsidRPr="006C6CE6">
        <w:rPr>
          <w:rFonts w:eastAsia="Calibri"/>
          <w:b/>
          <w:lang w:val="vi-VN"/>
        </w:rPr>
        <w:t xml:space="preserve">1. </w:t>
      </w:r>
      <w:r w:rsidR="001E582C">
        <w:rPr>
          <w:rFonts w:eastAsia="Calibri"/>
          <w:b/>
        </w:rPr>
        <w:t>N</w:t>
      </w:r>
      <w:r w:rsidRPr="006C6CE6">
        <w:rPr>
          <w:rFonts w:eastAsia="Calibri"/>
          <w:b/>
          <w:lang w:val="vi-VN"/>
        </w:rPr>
        <w:t>ăng lực</w:t>
      </w:r>
      <w:r w:rsidRPr="006C6CE6">
        <w:rPr>
          <w:rFonts w:eastAsia="Calibri"/>
          <w:lang w:val="vi-VN"/>
        </w:rPr>
        <w:t xml:space="preserve">:  </w:t>
      </w:r>
    </w:p>
    <w:p w:rsidR="00845A96" w:rsidRPr="006C6CE6" w:rsidRDefault="00845A96" w:rsidP="00A869CE">
      <w:pPr>
        <w:spacing w:after="0"/>
        <w:ind w:firstLine="284"/>
        <w:jc w:val="both"/>
        <w:rPr>
          <w:rFonts w:eastAsia="Calibri"/>
          <w:b/>
          <w:lang w:val="vi-VN"/>
        </w:rPr>
      </w:pPr>
      <w:r w:rsidRPr="006C6CE6">
        <w:rPr>
          <w:rFonts w:eastAsia="Calibri"/>
          <w:b/>
          <w:lang w:val="vi-VN"/>
        </w:rPr>
        <w:t>1.1. Năng lực chung:</w:t>
      </w:r>
    </w:p>
    <w:p w:rsidR="00845A96" w:rsidRPr="007C343D" w:rsidRDefault="00845A96" w:rsidP="00A869CE">
      <w:pPr>
        <w:spacing w:after="0"/>
        <w:ind w:firstLine="284"/>
        <w:jc w:val="both"/>
        <w:rPr>
          <w:rFonts w:eastAsia="Calibri"/>
          <w:b/>
        </w:rPr>
      </w:pPr>
      <w:r w:rsidRPr="006C6CE6">
        <w:rPr>
          <w:rFonts w:eastAsia="Calibri"/>
          <w:b/>
          <w:lang w:val="vi-VN"/>
        </w:rPr>
        <w:t>-</w:t>
      </w:r>
      <w:r w:rsidR="00D7443B">
        <w:rPr>
          <w:rFonts w:eastAsia="Calibri"/>
          <w:b/>
        </w:rPr>
        <w:t xml:space="preserve"> </w:t>
      </w:r>
      <w:r w:rsidRPr="006C6CE6">
        <w:rPr>
          <w:rFonts w:eastAsia="Calibri"/>
          <w:lang w:val="vi-VN"/>
        </w:rPr>
        <w:t xml:space="preserve">Tự chủ và tự học: </w:t>
      </w:r>
      <w:r w:rsidR="001E582C">
        <w:rPr>
          <w:rFonts w:eastAsia="Calibri"/>
        </w:rPr>
        <w:t xml:space="preserve">Học sinh tự nghiên cứu trước các động tác của bài thể dục, trò chơi trong sách giáo khoa. </w:t>
      </w:r>
    </w:p>
    <w:p w:rsidR="00845A96" w:rsidRDefault="00845A96" w:rsidP="00A869CE">
      <w:pPr>
        <w:spacing w:after="0"/>
        <w:ind w:firstLine="284"/>
        <w:jc w:val="both"/>
        <w:rPr>
          <w:rFonts w:eastAsia="Calibri"/>
          <w:lang w:val="vi-VN"/>
        </w:rPr>
      </w:pPr>
      <w:r w:rsidRPr="006C6CE6">
        <w:rPr>
          <w:rFonts w:eastAsia="Calibri"/>
          <w:lang w:val="vi-VN"/>
        </w:rPr>
        <w:t>- Giao tiếp và hợp tác: Biết phân công, hợp tác trong nhóm để thực hiện các động tác và trò chơi.</w:t>
      </w:r>
    </w:p>
    <w:p w:rsidR="006E4CA2" w:rsidRPr="006E4CA2" w:rsidRDefault="001E582C" w:rsidP="00A869CE">
      <w:pPr>
        <w:spacing w:after="0"/>
        <w:ind w:firstLine="284"/>
        <w:jc w:val="both"/>
        <w:rPr>
          <w:rFonts w:eastAsia="Calibri"/>
        </w:rPr>
      </w:pPr>
      <w:r>
        <w:rPr>
          <w:rFonts w:eastAsia="Calibri"/>
        </w:rPr>
        <w:t>- G</w:t>
      </w:r>
      <w:r w:rsidR="006E4CA2">
        <w:rPr>
          <w:rFonts w:eastAsia="Calibri"/>
        </w:rPr>
        <w:t>iải quyết vấn đề</w:t>
      </w:r>
      <w:r w:rsidR="008A7942">
        <w:rPr>
          <w:rFonts w:eastAsia="Calibri"/>
        </w:rPr>
        <w:t xml:space="preserve"> và sáng</w:t>
      </w:r>
      <w:r w:rsidR="006E4CA2">
        <w:rPr>
          <w:rFonts w:eastAsia="Calibri"/>
        </w:rPr>
        <w:t xml:space="preserve"> tạo: </w:t>
      </w:r>
      <w:r w:rsidR="006E4CA2" w:rsidRPr="008849C5">
        <w:rPr>
          <w:rFonts w:eastAsia="Calibri" w:cs="Times New Roman"/>
          <w:szCs w:val="28"/>
        </w:rPr>
        <w:t>Học sinh phát hiện ra lỗi sai và tự sửa sai khi thực hiện nhiệm vụ bài tập của bản thân và bạn học. Vận dụng những hiểu biết để tập luyện hàng ngày nhằm nâng cao sức khỏe, phát triển thể lực.</w:t>
      </w:r>
    </w:p>
    <w:p w:rsidR="00845A96" w:rsidRPr="006C6CE6" w:rsidRDefault="00845A96" w:rsidP="00A869CE">
      <w:pPr>
        <w:spacing w:after="0"/>
        <w:jc w:val="both"/>
        <w:rPr>
          <w:rFonts w:eastAsia="Calibri"/>
          <w:lang w:val="vi-VN"/>
        </w:rPr>
      </w:pPr>
      <w:r w:rsidRPr="006C6CE6">
        <w:rPr>
          <w:rFonts w:eastAsia="Calibri"/>
          <w:b/>
          <w:lang w:val="vi-VN"/>
        </w:rPr>
        <w:t>1.2. Năng lực chuyên biệt:</w:t>
      </w:r>
    </w:p>
    <w:p w:rsidR="00845A96" w:rsidRPr="006C6CE6" w:rsidRDefault="00D7443B" w:rsidP="00A869CE">
      <w:pPr>
        <w:spacing w:after="0"/>
        <w:ind w:firstLine="284"/>
        <w:jc w:val="both"/>
        <w:rPr>
          <w:rFonts w:eastAsia="Calibri"/>
          <w:lang w:val="vi-VN"/>
        </w:rPr>
      </w:pPr>
      <w:r>
        <w:rPr>
          <w:rFonts w:eastAsia="Calibri"/>
          <w:lang w:val="vi-VN"/>
        </w:rPr>
        <w:t>- Năng lực</w:t>
      </w:r>
      <w:r w:rsidR="00845A96" w:rsidRPr="006C6CE6">
        <w:rPr>
          <w:rFonts w:eastAsia="Calibri"/>
          <w:lang w:val="vi-VN"/>
        </w:rPr>
        <w:t xml:space="preserve"> chăm sóc SK:  Biết thực hiện vệ sinh sân tập, thực hiện vệ sinh cá nhân để đảm bảo an toàn trong tập luyện.</w:t>
      </w:r>
    </w:p>
    <w:p w:rsidR="00845A96" w:rsidRPr="006C6CE6" w:rsidRDefault="00D7443B" w:rsidP="00A869CE">
      <w:pPr>
        <w:spacing w:after="0"/>
        <w:ind w:firstLine="284"/>
        <w:jc w:val="both"/>
        <w:rPr>
          <w:rFonts w:eastAsia="Calibri"/>
          <w:lang w:val="vi-VN"/>
        </w:rPr>
      </w:pPr>
      <w:r>
        <w:rPr>
          <w:rFonts w:eastAsia="Calibri"/>
          <w:lang w:val="vi-VN"/>
        </w:rPr>
        <w:t>- Năng lực</w:t>
      </w:r>
      <w:r w:rsidR="00845A96" w:rsidRPr="006C6CE6">
        <w:rPr>
          <w:rFonts w:eastAsia="Calibri"/>
          <w:lang w:val="vi-VN"/>
        </w:rPr>
        <w:t xml:space="preserve"> vận động cơ bản: Biết thực hiện các động tác bài thể dục liên hoàn từ nhịp 1 đến nhip 23</w:t>
      </w:r>
      <w:r w:rsidR="00D6257E">
        <w:rPr>
          <w:rFonts w:eastAsia="Calibri"/>
        </w:rPr>
        <w:t xml:space="preserve"> </w:t>
      </w:r>
      <w:r w:rsidR="00845A96" w:rsidRPr="006C6CE6">
        <w:rPr>
          <w:rFonts w:eastAsia="Calibri"/>
          <w:lang w:val="vi-VN"/>
        </w:rPr>
        <w:t>và tự tổ chức trò chơi vận động</w:t>
      </w:r>
    </w:p>
    <w:p w:rsidR="007C343D" w:rsidRPr="006C6CE6" w:rsidRDefault="00845A96" w:rsidP="00A869CE">
      <w:pPr>
        <w:spacing w:after="0"/>
        <w:ind w:firstLine="284"/>
        <w:jc w:val="both"/>
        <w:rPr>
          <w:rFonts w:eastAsia="Calibri"/>
          <w:lang w:val="vi-VN"/>
        </w:rPr>
      </w:pPr>
      <w:r w:rsidRPr="006C6CE6">
        <w:rPr>
          <w:rFonts w:eastAsia="Calibri"/>
          <w:lang w:val="vi-VN"/>
        </w:rPr>
        <w:t xml:space="preserve">Biết quan sát tranh, tự khám phá bài và quan sát động tác làm mẫu của giáo viên để tập luyện.Thực hiện được bài TD từ nhịp 24 đến nhip 30. </w:t>
      </w:r>
    </w:p>
    <w:p w:rsidR="00D6257E" w:rsidRPr="00D6257E" w:rsidRDefault="00845A96" w:rsidP="00A869CE">
      <w:pPr>
        <w:spacing w:after="0"/>
        <w:ind w:firstLine="142"/>
        <w:jc w:val="both"/>
        <w:rPr>
          <w:rFonts w:eastAsia="Calibri"/>
          <w:b/>
          <w:lang w:val="vi-VN"/>
        </w:rPr>
      </w:pPr>
      <w:r w:rsidRPr="006C6CE6">
        <w:rPr>
          <w:rFonts w:eastAsia="Calibri"/>
          <w:b/>
          <w:lang w:val="vi-VN"/>
        </w:rPr>
        <w:t>2.</w:t>
      </w:r>
      <w:r w:rsidR="001E582C">
        <w:rPr>
          <w:rFonts w:eastAsia="Calibri"/>
          <w:b/>
        </w:rPr>
        <w:t xml:space="preserve"> P</w:t>
      </w:r>
      <w:r w:rsidRPr="006C6CE6">
        <w:rPr>
          <w:rFonts w:eastAsia="Calibri"/>
          <w:b/>
          <w:lang w:val="vi-VN"/>
        </w:rPr>
        <w:t>hẩm chất:</w:t>
      </w:r>
    </w:p>
    <w:p w:rsidR="001E582C" w:rsidRDefault="00D6257E" w:rsidP="00A869CE">
      <w:pPr>
        <w:spacing w:after="0"/>
        <w:ind w:firstLine="284"/>
        <w:jc w:val="both"/>
      </w:pPr>
      <w:r>
        <w:rPr>
          <w:rFonts w:eastAsia="Times New Roman" w:cs="Times New Roman"/>
          <w:szCs w:val="28"/>
          <w:lang w:val="nl-NL"/>
        </w:rPr>
        <w:t>-</w:t>
      </w:r>
      <w:r w:rsidR="00D7443B">
        <w:rPr>
          <w:rFonts w:eastAsia="Times New Roman" w:cs="Times New Roman"/>
          <w:szCs w:val="28"/>
          <w:lang w:val="nl-NL"/>
        </w:rPr>
        <w:t xml:space="preserve"> </w:t>
      </w:r>
      <w:r w:rsidRPr="008849C5">
        <w:rPr>
          <w:rFonts w:eastAsia="Times New Roman" w:cs="Times New Roman"/>
          <w:szCs w:val="28"/>
          <w:lang w:val="nl-NL"/>
        </w:rPr>
        <w:t xml:space="preserve">Chăm chỉ: </w:t>
      </w:r>
      <w:r w:rsidR="001E582C" w:rsidRPr="004818AA">
        <w:rPr>
          <w:szCs w:val="28"/>
          <w:lang w:val="vi-VN"/>
        </w:rPr>
        <w:t xml:space="preserve">Học sinh chủ động hoàn thành lượng vận động của bài tập, </w:t>
      </w:r>
      <w:r w:rsidR="001E582C" w:rsidRPr="004818AA">
        <w:rPr>
          <w:rFonts w:eastAsia="Times New Roman" w:cs="Times New Roman"/>
          <w:szCs w:val="28"/>
          <w:lang w:val="sv-SE"/>
        </w:rPr>
        <w:t xml:space="preserve">kiên trì nỗ lực khắc phục mệt mỏi trong tập luyện. </w:t>
      </w:r>
    </w:p>
    <w:p w:rsidR="00D6257E" w:rsidRPr="008849C5" w:rsidRDefault="00D6257E" w:rsidP="00A869CE">
      <w:pPr>
        <w:spacing w:after="0"/>
        <w:ind w:firstLine="284"/>
        <w:jc w:val="both"/>
        <w:rPr>
          <w:rFonts w:eastAsia="Times New Roman" w:cs="Times New Roman"/>
          <w:szCs w:val="28"/>
          <w:lang w:val="nl-NL"/>
        </w:rPr>
      </w:pPr>
      <w:r>
        <w:rPr>
          <w:rFonts w:eastAsia="Times New Roman" w:cs="Times New Roman"/>
          <w:szCs w:val="28"/>
          <w:lang w:val="nl-NL"/>
        </w:rPr>
        <w:t>-</w:t>
      </w:r>
      <w:r w:rsidR="00D7443B">
        <w:rPr>
          <w:rFonts w:eastAsia="Times New Roman" w:cs="Times New Roman"/>
          <w:szCs w:val="28"/>
          <w:lang w:val="nl-NL"/>
        </w:rPr>
        <w:t xml:space="preserve"> </w:t>
      </w:r>
      <w:r w:rsidRPr="008849C5">
        <w:rPr>
          <w:rFonts w:eastAsia="Times New Roman" w:cs="Times New Roman"/>
          <w:szCs w:val="28"/>
          <w:lang w:val="nl-NL"/>
        </w:rPr>
        <w:t>Trung thực: Thật thà, thẳng thắn trong báo cáo kết quả hoạt động cá nhân, bạn học và theo nhóm trong đánh giá và tự đánh giá.</w:t>
      </w:r>
    </w:p>
    <w:p w:rsidR="00D6257E" w:rsidRPr="008849C5" w:rsidRDefault="00D6257E" w:rsidP="00A869CE">
      <w:pPr>
        <w:spacing w:after="0"/>
        <w:ind w:firstLine="284"/>
        <w:jc w:val="both"/>
        <w:rPr>
          <w:rFonts w:eastAsia="Times New Roman" w:cs="Times New Roman"/>
          <w:szCs w:val="28"/>
          <w:lang w:val="nl-NL"/>
        </w:rPr>
      </w:pPr>
      <w:r>
        <w:rPr>
          <w:rFonts w:eastAsia="Times New Roman" w:cs="Times New Roman"/>
          <w:szCs w:val="28"/>
          <w:lang w:val="nl-NL"/>
        </w:rPr>
        <w:t>-</w:t>
      </w:r>
      <w:r w:rsidR="00D7443B">
        <w:rPr>
          <w:rFonts w:eastAsia="Times New Roman" w:cs="Times New Roman"/>
          <w:szCs w:val="28"/>
          <w:lang w:val="nl-NL"/>
        </w:rPr>
        <w:t xml:space="preserve"> </w:t>
      </w:r>
      <w:r w:rsidRPr="008849C5">
        <w:rPr>
          <w:rFonts w:eastAsia="Times New Roman" w:cs="Times New Roman"/>
          <w:szCs w:val="28"/>
          <w:lang w:val="nl-NL"/>
        </w:rPr>
        <w:t>Nhân ái: Chia sẻ, giúp đỡ bạn bè trong quá trình tập luyện.</w:t>
      </w:r>
    </w:p>
    <w:p w:rsidR="00845A96" w:rsidRPr="006C6CE6" w:rsidRDefault="00D6257E" w:rsidP="00A869CE">
      <w:pPr>
        <w:spacing w:after="0"/>
        <w:jc w:val="both"/>
        <w:rPr>
          <w:rFonts w:eastAsia="Calibri"/>
          <w:b/>
          <w:lang w:val="vi-VN"/>
        </w:rPr>
      </w:pPr>
      <w:r>
        <w:rPr>
          <w:rFonts w:eastAsia="Calibri"/>
          <w:b/>
          <w:lang w:val="vi-VN"/>
        </w:rPr>
        <w:t>II. THIẾT BỊ DẠY HỌC VÀ HỌC LIỆU</w:t>
      </w:r>
    </w:p>
    <w:p w:rsidR="00845A96" w:rsidRPr="006C6CE6" w:rsidRDefault="00845A96" w:rsidP="00A869CE">
      <w:pPr>
        <w:spacing w:after="0"/>
        <w:ind w:firstLine="142"/>
        <w:jc w:val="both"/>
        <w:rPr>
          <w:b/>
          <w:lang w:val="vi-VN"/>
        </w:rPr>
      </w:pPr>
      <w:r w:rsidRPr="006C6CE6">
        <w:rPr>
          <w:b/>
          <w:lang w:val="vi-VN"/>
        </w:rPr>
        <w:t>1. Giáo viên</w:t>
      </w:r>
    </w:p>
    <w:p w:rsidR="00845A96" w:rsidRDefault="00D6257E" w:rsidP="00A869CE">
      <w:pPr>
        <w:spacing w:after="0"/>
        <w:ind w:firstLine="284"/>
        <w:jc w:val="both"/>
        <w:rPr>
          <w:lang w:val="vi-VN"/>
        </w:rPr>
      </w:pPr>
      <w:r>
        <w:rPr>
          <w:lang w:val="vi-VN"/>
        </w:rPr>
        <w:t>- Kế hoạch bài dạy, sách giáo viên</w:t>
      </w:r>
      <w:r w:rsidR="00845A96" w:rsidRPr="006C6CE6">
        <w:rPr>
          <w:lang w:val="vi-VN"/>
        </w:rPr>
        <w:t>, tranh ảnh</w:t>
      </w:r>
    </w:p>
    <w:p w:rsidR="00D6257E" w:rsidRPr="00D6257E" w:rsidRDefault="00D6257E" w:rsidP="00A869CE">
      <w:pPr>
        <w:spacing w:after="0"/>
        <w:ind w:firstLine="284"/>
        <w:jc w:val="both"/>
      </w:pPr>
      <w:r>
        <w:t>- Trang phục thể thao, còi, 4 quả bóng</w:t>
      </w:r>
    </w:p>
    <w:p w:rsidR="00845A96" w:rsidRPr="006C6CE6" w:rsidRDefault="00845A96" w:rsidP="00A869CE">
      <w:pPr>
        <w:spacing w:after="0"/>
        <w:ind w:firstLine="142"/>
        <w:jc w:val="both"/>
        <w:rPr>
          <w:b/>
          <w:lang w:val="vi-VN"/>
        </w:rPr>
      </w:pPr>
      <w:r w:rsidRPr="006C6CE6">
        <w:rPr>
          <w:b/>
          <w:lang w:val="vi-VN"/>
        </w:rPr>
        <w:t>2. Học sinh</w:t>
      </w:r>
    </w:p>
    <w:p w:rsidR="00845A96" w:rsidRPr="006C6CE6" w:rsidRDefault="00D6257E" w:rsidP="00A869CE">
      <w:pPr>
        <w:spacing w:after="0"/>
        <w:ind w:firstLine="284"/>
        <w:jc w:val="both"/>
        <w:rPr>
          <w:lang w:val="vi-VN"/>
        </w:rPr>
      </w:pPr>
      <w:r>
        <w:rPr>
          <w:lang w:val="vi-VN"/>
        </w:rPr>
        <w:t>- Sách giáo khoa, đồng phục thể dục</w:t>
      </w:r>
      <w:r w:rsidR="00845A96" w:rsidRPr="006C6CE6">
        <w:rPr>
          <w:lang w:val="vi-VN"/>
        </w:rPr>
        <w:t>, có đầy đủ giày.</w:t>
      </w:r>
    </w:p>
    <w:p w:rsidR="00845A96" w:rsidRPr="006C6CE6" w:rsidRDefault="00845A96" w:rsidP="00A869CE">
      <w:pPr>
        <w:spacing w:after="0"/>
        <w:ind w:firstLine="284"/>
        <w:jc w:val="both"/>
        <w:rPr>
          <w:lang w:val="vi-VN"/>
        </w:rPr>
      </w:pPr>
      <w:r w:rsidRPr="006C6CE6">
        <w:rPr>
          <w:lang w:val="vi-VN"/>
        </w:rPr>
        <w:t xml:space="preserve">- Dụng cụ học tập theo yêu cầu của GV. </w:t>
      </w:r>
    </w:p>
    <w:p w:rsidR="00845A96" w:rsidRPr="006C6CE6" w:rsidRDefault="00845A96" w:rsidP="00A869CE">
      <w:pPr>
        <w:spacing w:after="0"/>
        <w:rPr>
          <w:b/>
          <w:lang w:val="nl-NL"/>
        </w:rPr>
      </w:pPr>
      <w:r w:rsidRPr="006C6CE6">
        <w:rPr>
          <w:b/>
          <w:lang w:val="nl-NL"/>
        </w:rPr>
        <w:lastRenderedPageBreak/>
        <w:t>III.TIẾN TRÌNH DẠY - HỌC</w:t>
      </w:r>
    </w:p>
    <w:p w:rsidR="00845A96" w:rsidRPr="006C6CE6" w:rsidRDefault="00845A96" w:rsidP="00A869CE">
      <w:pPr>
        <w:spacing w:after="0"/>
        <w:ind w:firstLine="142"/>
        <w:rPr>
          <w:b/>
          <w:lang w:val="vi-VN"/>
        </w:rPr>
      </w:pPr>
      <w:r w:rsidRPr="006C6CE6">
        <w:rPr>
          <w:b/>
          <w:lang w:val="vi-VN"/>
        </w:rPr>
        <w:t xml:space="preserve">1. Ổn định tổ chức: </w:t>
      </w:r>
      <w:r w:rsidRPr="006C6CE6">
        <w:rPr>
          <w:lang w:val="vi-VN"/>
        </w:rPr>
        <w:t>1’/tiết</w:t>
      </w:r>
    </w:p>
    <w:p w:rsidR="00845A96" w:rsidRPr="00D6257E" w:rsidRDefault="00845A96" w:rsidP="00A869CE">
      <w:pPr>
        <w:spacing w:after="0"/>
        <w:ind w:firstLine="142"/>
        <w:rPr>
          <w:lang w:val="vi-VN"/>
        </w:rPr>
      </w:pPr>
      <w:r w:rsidRPr="006C6CE6">
        <w:rPr>
          <w:b/>
          <w:lang w:val="vi-VN"/>
        </w:rPr>
        <w:t xml:space="preserve">2. Kiểm tra: </w:t>
      </w:r>
      <w:r w:rsidRPr="006C6CE6">
        <w:rPr>
          <w:lang w:val="vi-VN"/>
        </w:rPr>
        <w:t>Kiểm tra trong quá trình học</w:t>
      </w:r>
    </w:p>
    <w:p w:rsidR="00845A96" w:rsidRPr="00D7443B" w:rsidRDefault="00845A96" w:rsidP="00A869CE">
      <w:pPr>
        <w:spacing w:after="0"/>
        <w:ind w:firstLine="142"/>
        <w:rPr>
          <w:lang w:val="vi-VN"/>
        </w:rPr>
      </w:pPr>
      <w:r w:rsidRPr="006C6CE6">
        <w:rPr>
          <w:b/>
          <w:lang w:val="vi-VN"/>
        </w:rPr>
        <w:t xml:space="preserve">3. Bài mới: </w:t>
      </w:r>
      <w:r w:rsidR="00D7443B">
        <w:rPr>
          <w:lang w:val="vi-VN"/>
        </w:rPr>
        <w:t>44</w:t>
      </w:r>
      <w:r w:rsidRPr="006C6CE6">
        <w:rPr>
          <w:lang w:val="vi-VN"/>
        </w:rPr>
        <w:t>’/tiết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5"/>
        <w:gridCol w:w="4110"/>
      </w:tblGrid>
      <w:tr w:rsidR="00845A96" w:rsidRPr="008D5D93" w:rsidTr="004D3D3D">
        <w:tc>
          <w:tcPr>
            <w:tcW w:w="9242" w:type="dxa"/>
            <w:gridSpan w:val="3"/>
            <w:shd w:val="clear" w:color="auto" w:fill="auto"/>
          </w:tcPr>
          <w:p w:rsidR="00845A96" w:rsidRPr="006C6CE6" w:rsidRDefault="00845A96" w:rsidP="00A869CE">
            <w:pPr>
              <w:spacing w:after="0"/>
              <w:jc w:val="center"/>
              <w:rPr>
                <w:b/>
                <w:lang w:val="fr-FR"/>
              </w:rPr>
            </w:pPr>
            <w:r w:rsidRPr="006C6CE6">
              <w:rPr>
                <w:b/>
                <w:lang w:val="fr-FR"/>
              </w:rPr>
              <w:t>HOẠT ĐỘNG 1: MỞ ĐẦ</w:t>
            </w:r>
            <w:r w:rsidR="00A771C8">
              <w:rPr>
                <w:b/>
                <w:lang w:val="fr-FR"/>
              </w:rPr>
              <w:t>U  (</w:t>
            </w:r>
            <w:r w:rsidR="00C86D81">
              <w:rPr>
                <w:b/>
                <w:lang w:val="fr-FR"/>
              </w:rPr>
              <w:t>8</w:t>
            </w:r>
            <w:r w:rsidRPr="006C6CE6">
              <w:rPr>
                <w:b/>
                <w:lang w:val="fr-FR"/>
              </w:rPr>
              <w:t>’)</w:t>
            </w:r>
          </w:p>
          <w:p w:rsidR="00845A96" w:rsidRPr="006C6CE6" w:rsidRDefault="00845A96" w:rsidP="00A869CE">
            <w:pPr>
              <w:tabs>
                <w:tab w:val="left" w:pos="3464"/>
              </w:tabs>
              <w:spacing w:after="0"/>
              <w:jc w:val="center"/>
              <w:rPr>
                <w:b/>
                <w:lang w:val="fr-FR"/>
              </w:rPr>
            </w:pPr>
            <w:r w:rsidRPr="006C6CE6">
              <w:rPr>
                <w:b/>
                <w:lang w:val="fr-FR"/>
              </w:rPr>
              <w:t>Mục tiêu:</w:t>
            </w:r>
          </w:p>
          <w:p w:rsidR="00845A96" w:rsidRPr="006C6CE6" w:rsidRDefault="00D7443B" w:rsidP="00A869CE">
            <w:pPr>
              <w:tabs>
                <w:tab w:val="left" w:pos="3464"/>
              </w:tabs>
              <w:spacing w:after="0"/>
              <w:jc w:val="both"/>
              <w:rPr>
                <w:b/>
                <w:lang w:val="fr-FR"/>
              </w:rPr>
            </w:pPr>
            <w:r>
              <w:rPr>
                <w:lang w:val="fr-FR"/>
              </w:rPr>
              <w:t xml:space="preserve">- </w:t>
            </w:r>
            <w:r w:rsidR="00845A96" w:rsidRPr="006C6CE6">
              <w:rPr>
                <w:lang w:val="fr-FR"/>
              </w:rPr>
              <w:t>Chuyển trạng thái cơ thể thích nghi với các hoạt độn</w:t>
            </w:r>
            <w:r w:rsidR="00883929">
              <w:rPr>
                <w:lang w:val="fr-FR"/>
              </w:rPr>
              <w:t>g</w:t>
            </w:r>
            <w:r w:rsidR="00845A96" w:rsidRPr="006C6CE6">
              <w:rPr>
                <w:lang w:val="fr-FR"/>
              </w:rPr>
              <w:t xml:space="preserve"> vận động</w:t>
            </w:r>
          </w:p>
          <w:p w:rsidR="00845A96" w:rsidRPr="006C6CE6" w:rsidRDefault="00845A96" w:rsidP="00A869CE">
            <w:pPr>
              <w:spacing w:after="0"/>
              <w:rPr>
                <w:lang w:val="fr-FR"/>
              </w:rPr>
            </w:pPr>
            <w:r w:rsidRPr="006C6CE6">
              <w:rPr>
                <w:bCs/>
                <w:lang w:val="nl-NL"/>
              </w:rPr>
              <w:t>- Tạo tâm thế hứng thú cho học sinh và từng bước làm quen bài học</w:t>
            </w:r>
          </w:p>
        </w:tc>
      </w:tr>
      <w:tr w:rsidR="00C52491" w:rsidRPr="006C6CE6" w:rsidTr="00A869CE">
        <w:tc>
          <w:tcPr>
            <w:tcW w:w="4707" w:type="dxa"/>
            <w:shd w:val="clear" w:color="auto" w:fill="auto"/>
          </w:tcPr>
          <w:p w:rsidR="00845A96" w:rsidRPr="006C6CE6" w:rsidRDefault="00845A96" w:rsidP="00A869CE">
            <w:pPr>
              <w:spacing w:after="0"/>
              <w:jc w:val="center"/>
              <w:rPr>
                <w:b/>
                <w:u w:val="single"/>
              </w:rPr>
            </w:pPr>
            <w:r w:rsidRPr="006C6CE6">
              <w:rPr>
                <w:b/>
              </w:rPr>
              <w:t>Tổ chức thực hiện</w:t>
            </w:r>
          </w:p>
        </w:tc>
        <w:tc>
          <w:tcPr>
            <w:tcW w:w="4535" w:type="dxa"/>
            <w:gridSpan w:val="2"/>
            <w:shd w:val="clear" w:color="auto" w:fill="auto"/>
          </w:tcPr>
          <w:p w:rsidR="00845A96" w:rsidRPr="006C6CE6" w:rsidRDefault="00845A96" w:rsidP="00A869CE">
            <w:pPr>
              <w:spacing w:after="0"/>
              <w:jc w:val="center"/>
              <w:rPr>
                <w:b/>
              </w:rPr>
            </w:pPr>
            <w:r w:rsidRPr="006C6CE6">
              <w:rPr>
                <w:b/>
              </w:rPr>
              <w:t>Nội dung/Sản phầm</w:t>
            </w:r>
          </w:p>
        </w:tc>
      </w:tr>
      <w:tr w:rsidR="00C52491" w:rsidRPr="006C6CE6" w:rsidTr="00A869CE">
        <w:tc>
          <w:tcPr>
            <w:tcW w:w="4707" w:type="dxa"/>
            <w:shd w:val="clear" w:color="auto" w:fill="auto"/>
          </w:tcPr>
          <w:p w:rsidR="007C343D" w:rsidRDefault="007C343D" w:rsidP="00A869CE">
            <w:pPr>
              <w:spacing w:after="0"/>
              <w:jc w:val="both"/>
              <w:rPr>
                <w:lang w:val="pt-BR"/>
              </w:rPr>
            </w:pPr>
          </w:p>
          <w:p w:rsidR="00D7443B" w:rsidRDefault="00D7443B" w:rsidP="00A869CE">
            <w:pPr>
              <w:tabs>
                <w:tab w:val="left" w:pos="3990"/>
              </w:tabs>
              <w:spacing w:after="0"/>
              <w:jc w:val="both"/>
              <w:rPr>
                <w:lang w:val="pt-BR"/>
              </w:rPr>
            </w:pPr>
            <w:r w:rsidRPr="006C6CE6">
              <w:rPr>
                <w:lang w:val="pt-BR"/>
              </w:rPr>
              <w:t>- Giáo viên nhận lớp</w:t>
            </w:r>
            <w:r w:rsidR="00A869CE">
              <w:rPr>
                <w:lang w:val="pt-BR"/>
              </w:rPr>
              <w:t xml:space="preserve"> giới thiệu giáo viên dự giờ</w:t>
            </w:r>
            <w:r w:rsidRPr="006C6CE6">
              <w:rPr>
                <w:lang w:val="pt-BR"/>
              </w:rPr>
              <w:t>, kiểm tra sĩ số, trang phục, sức khỏe họ</w:t>
            </w:r>
            <w:r>
              <w:rPr>
                <w:lang w:val="pt-BR"/>
              </w:rPr>
              <w:t xml:space="preserve">c sinh, yêu cầu học sinh nhắc lại nhiệm vụ về nhà và báo cáo kết quả chuẩn bị. </w:t>
            </w:r>
          </w:p>
          <w:p w:rsidR="00D7443B" w:rsidRPr="006C6CE6" w:rsidRDefault="00D7443B" w:rsidP="00A869CE">
            <w:pPr>
              <w:tabs>
                <w:tab w:val="left" w:pos="3990"/>
              </w:tabs>
              <w:spacing w:after="0"/>
              <w:jc w:val="center"/>
              <w:rPr>
                <w:lang w:val="pt-BR"/>
              </w:rPr>
            </w:pPr>
            <w:r w:rsidRPr="006C6CE6">
              <w:rPr>
                <w:b/>
                <w:lang w:val="pt-BR"/>
              </w:rPr>
              <w:t>Đội hình nhận lớp</w:t>
            </w:r>
          </w:p>
          <w:p w:rsidR="00D7443B" w:rsidRPr="006C6CE6" w:rsidRDefault="00D7443B" w:rsidP="00A869CE">
            <w:pPr>
              <w:tabs>
                <w:tab w:val="center" w:pos="2026"/>
              </w:tabs>
              <w:spacing w:after="0"/>
              <w:jc w:val="both"/>
              <w:rPr>
                <w:b/>
                <w:lang w:val="pt-BR"/>
              </w:rPr>
            </w:pPr>
            <w:r w:rsidRPr="006C6CE6">
              <w:rPr>
                <w:lang w:val="pt-BR"/>
              </w:rPr>
              <w:t xml:space="preserve">                    </w:t>
            </w:r>
            <w:r w:rsidRPr="006C6CE6">
              <w:rPr>
                <w:b/>
              </w:rPr>
              <w:sym w:font="Webdings" w:char="20AC"/>
            </w:r>
            <w:r w:rsidRPr="006C6CE6">
              <w:rPr>
                <w:b/>
                <w:lang w:val="pt-BR"/>
              </w:rPr>
              <w:t>(GV)</w:t>
            </w:r>
          </w:p>
          <w:p w:rsidR="00D7443B" w:rsidRPr="006C6CE6" w:rsidRDefault="00D7443B" w:rsidP="00A869CE">
            <w:pPr>
              <w:spacing w:after="0"/>
              <w:jc w:val="both"/>
              <w:rPr>
                <w:b/>
                <w:lang w:val="pt-BR"/>
              </w:rPr>
            </w:pPr>
            <w:r w:rsidRPr="006C6CE6">
              <w:rPr>
                <w:b/>
                <w:lang w:val="pt-BR"/>
              </w:rPr>
              <w:t xml:space="preserve"> </w:t>
            </w:r>
            <w:r>
              <w:rPr>
                <w:b/>
                <w:lang w:val="pt-BR"/>
              </w:rPr>
              <w:t xml:space="preserve">        </w:t>
            </w:r>
            <w:r w:rsidRPr="006C6CE6">
              <w:rPr>
                <w:b/>
                <w:lang w:val="pt-BR"/>
              </w:rPr>
              <w:t xml:space="preserve">     LT </w:t>
            </w:r>
            <w:r w:rsidRPr="006C6CE6">
              <w:rPr>
                <w:b/>
              </w:rPr>
              <w:sym w:font="Webdings" w:char="20AC"/>
            </w:r>
          </w:p>
          <w:p w:rsidR="00D7443B" w:rsidRPr="006C6CE6" w:rsidRDefault="00D7443B" w:rsidP="00A869CE">
            <w:pPr>
              <w:spacing w:after="0"/>
              <w:jc w:val="both"/>
              <w:rPr>
                <w:lang w:val="pt-BR"/>
              </w:rPr>
            </w:pPr>
            <w:r>
              <w:rPr>
                <w:lang w:val="pt-BR"/>
              </w:rPr>
              <w:t xml:space="preserve">      </w:t>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p>
          <w:p w:rsidR="00D7443B" w:rsidRDefault="00D7443B" w:rsidP="00A869CE">
            <w:pPr>
              <w:spacing w:after="0"/>
              <w:jc w:val="both"/>
              <w:rPr>
                <w:lang w:val="pt-BR"/>
              </w:rPr>
            </w:pPr>
            <w:r>
              <w:rPr>
                <w:lang w:val="pt-BR"/>
              </w:rPr>
              <w:t xml:space="preserve">      </w:t>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r w:rsidRPr="006C6CE6">
              <w:rPr>
                <w:lang w:val="pt-BR"/>
              </w:rPr>
              <w:t xml:space="preserve"> </w:t>
            </w:r>
            <w:r w:rsidRPr="006C6CE6">
              <w:sym w:font="Webdings" w:char="20AC"/>
            </w:r>
          </w:p>
          <w:p w:rsidR="00870193" w:rsidRDefault="007C343D" w:rsidP="004313DE">
            <w:pPr>
              <w:spacing w:after="0"/>
              <w:jc w:val="both"/>
              <w:rPr>
                <w:lang w:val="pt-BR"/>
              </w:rPr>
            </w:pPr>
            <w:r w:rsidRPr="006C6CE6">
              <w:rPr>
                <w:lang w:val="pt-BR"/>
              </w:rPr>
              <w:t xml:space="preserve">- </w:t>
            </w:r>
            <w:r w:rsidR="008A2589">
              <w:rPr>
                <w:lang w:val="pt-BR"/>
              </w:rPr>
              <w:t>Học sinh</w:t>
            </w:r>
            <w:r w:rsidRPr="006C6CE6">
              <w:rPr>
                <w:lang w:val="pt-BR"/>
              </w:rPr>
              <w:t xml:space="preserve"> </w:t>
            </w:r>
            <w:r w:rsidR="00A869CE">
              <w:rPr>
                <w:lang w:val="pt-BR"/>
              </w:rPr>
              <w:t xml:space="preserve">báo cáo  </w:t>
            </w:r>
            <w:r w:rsidR="00D7443B">
              <w:rPr>
                <w:lang w:val="pt-BR"/>
              </w:rPr>
              <w:t xml:space="preserve">việc </w:t>
            </w:r>
            <w:r w:rsidR="008A2589">
              <w:rPr>
                <w:lang w:val="pt-BR"/>
              </w:rPr>
              <w:t>thực hiện nhiệm vụ</w:t>
            </w:r>
            <w:r w:rsidR="00A869CE">
              <w:rPr>
                <w:lang w:val="pt-BR"/>
              </w:rPr>
              <w:t xml:space="preserve"> </w:t>
            </w:r>
            <w:r w:rsidR="008A2589">
              <w:rPr>
                <w:lang w:val="pt-BR"/>
              </w:rPr>
              <w:t>mà giáo viên đã giao</w:t>
            </w:r>
            <w:r w:rsidRPr="006C6CE6">
              <w:rPr>
                <w:lang w:val="pt-BR"/>
              </w:rPr>
              <w:t>-&gt; HS khác chú ý lắng nghe, ghi nhớ</w:t>
            </w:r>
          </w:p>
          <w:p w:rsidR="00845A96" w:rsidRPr="00D7443B" w:rsidRDefault="00D7443B" w:rsidP="00A869CE">
            <w:pPr>
              <w:tabs>
                <w:tab w:val="left" w:pos="3990"/>
              </w:tabs>
              <w:spacing w:after="0"/>
              <w:jc w:val="both"/>
              <w:rPr>
                <w:lang w:val="pt-BR"/>
              </w:rPr>
            </w:pPr>
            <w:r>
              <w:rPr>
                <w:lang w:val="pt-BR"/>
              </w:rPr>
              <w:t xml:space="preserve">- </w:t>
            </w:r>
            <w:r w:rsidR="00870193">
              <w:rPr>
                <w:lang w:val="pt-BR"/>
              </w:rPr>
              <w:t xml:space="preserve">Giáo viên </w:t>
            </w:r>
            <w:r>
              <w:rPr>
                <w:lang w:val="pt-BR"/>
              </w:rPr>
              <w:t>p</w:t>
            </w:r>
            <w:r w:rsidR="009C2F26">
              <w:rPr>
                <w:lang w:val="pt-BR"/>
              </w:rPr>
              <w:t>hổ biến nội dung và mục tiêu bài họ</w:t>
            </w:r>
            <w:r>
              <w:rPr>
                <w:lang w:val="pt-BR"/>
              </w:rPr>
              <w:t xml:space="preserve">c; </w:t>
            </w:r>
            <w:r w:rsidR="008140F2">
              <w:rPr>
                <w:lang w:val="pt-BR"/>
              </w:rPr>
              <w:t>tổ chức học sinh khởi động</w:t>
            </w:r>
          </w:p>
          <w:p w:rsidR="00845A96" w:rsidRPr="006C6CE6" w:rsidRDefault="00845A96" w:rsidP="00A869CE">
            <w:pPr>
              <w:tabs>
                <w:tab w:val="left" w:pos="3990"/>
              </w:tabs>
              <w:spacing w:after="0"/>
              <w:jc w:val="both"/>
              <w:rPr>
                <w:lang w:val="pt-BR"/>
              </w:rPr>
            </w:pPr>
            <w:r w:rsidRPr="006C6CE6">
              <w:rPr>
                <w:lang w:val="pt-BR"/>
              </w:rPr>
              <w:t>- HS cả lớp thực hiện khởi động</w:t>
            </w:r>
            <w:r w:rsidR="006823BD">
              <w:rPr>
                <w:lang w:val="pt-BR"/>
              </w:rPr>
              <w:t xml:space="preserve"> </w:t>
            </w:r>
            <w:r w:rsidRPr="006C6CE6">
              <w:rPr>
                <w:lang w:val="pt-BR"/>
              </w:rPr>
              <w:t xml:space="preserve">theo sự </w:t>
            </w:r>
            <w:r w:rsidR="00870193">
              <w:rPr>
                <w:lang w:val="pt-BR"/>
              </w:rPr>
              <w:t>điều khiển</w:t>
            </w:r>
            <w:r w:rsidRPr="006C6CE6">
              <w:rPr>
                <w:lang w:val="pt-BR"/>
              </w:rPr>
              <w:t xml:space="preserve"> củ</w:t>
            </w:r>
            <w:r w:rsidR="008140F2">
              <w:rPr>
                <w:lang w:val="pt-BR"/>
              </w:rPr>
              <w:t xml:space="preserve">a </w:t>
            </w:r>
            <w:r w:rsidR="00870193">
              <w:rPr>
                <w:lang w:val="pt-BR"/>
              </w:rPr>
              <w:t>cán sự lớp</w:t>
            </w:r>
          </w:p>
          <w:p w:rsidR="00845A96" w:rsidRPr="006C6CE6" w:rsidRDefault="00845A96" w:rsidP="00A869CE">
            <w:pPr>
              <w:tabs>
                <w:tab w:val="left" w:pos="3990"/>
              </w:tabs>
              <w:spacing w:after="0"/>
              <w:jc w:val="both"/>
              <w:rPr>
                <w:lang w:val="pt-BR"/>
              </w:rPr>
            </w:pPr>
            <w:r w:rsidRPr="006C6CE6">
              <w:rPr>
                <w:lang w:val="pt-BR"/>
              </w:rPr>
              <w:t>- Giáo viên quan sát, chỉnh sửa, uốn nắn học sinh</w:t>
            </w:r>
          </w:p>
          <w:p w:rsidR="00845A96" w:rsidRPr="006C6CE6" w:rsidRDefault="00845A96" w:rsidP="00A869CE">
            <w:pPr>
              <w:tabs>
                <w:tab w:val="left" w:pos="3990"/>
              </w:tabs>
              <w:spacing w:after="0"/>
              <w:jc w:val="center"/>
              <w:rPr>
                <w:b/>
                <w:lang w:val="pt-BR"/>
              </w:rPr>
            </w:pPr>
            <w:r w:rsidRPr="006C6CE6">
              <w:rPr>
                <w:b/>
                <w:lang w:val="pt-BR"/>
              </w:rPr>
              <w:t>Đội hình khởi động</w:t>
            </w:r>
          </w:p>
          <w:p w:rsidR="00845A96" w:rsidRPr="006823BD" w:rsidRDefault="00845A96" w:rsidP="00A869CE">
            <w:pPr>
              <w:spacing w:after="0"/>
              <w:jc w:val="both"/>
              <w:rPr>
                <w:b/>
                <w:lang w:val="pt-BR"/>
              </w:rPr>
            </w:pPr>
            <w:r w:rsidRPr="006C6CE6">
              <w:rPr>
                <w:lang w:val="pt-BR"/>
              </w:rPr>
              <w:t xml:space="preserve"> </w:t>
            </w:r>
            <w:r w:rsidR="006823BD">
              <w:rPr>
                <w:b/>
              </w:rPr>
              <w:t xml:space="preserve">   </w:t>
            </w:r>
            <w:r w:rsidR="006823BD" w:rsidRPr="006C6CE6">
              <w:rPr>
                <w:b/>
              </w:rPr>
              <w:sym w:font="Webdings" w:char="20AC"/>
            </w:r>
            <w:r w:rsidR="006823BD">
              <w:rPr>
                <w:b/>
              </w:rPr>
              <w:t>(GV)</w:t>
            </w:r>
            <w:r w:rsidRPr="006C6CE6">
              <w:rPr>
                <w:lang w:val="pt-BR"/>
              </w:rPr>
              <w:t xml:space="preserve">  </w:t>
            </w:r>
            <w:r w:rsidR="006823BD">
              <w:rPr>
                <w:b/>
                <w:lang w:val="pt-BR"/>
              </w:rPr>
              <w:t xml:space="preserve">  </w:t>
            </w:r>
            <w:r w:rsidR="00000B32">
              <w:rPr>
                <w:b/>
                <w:lang w:val="pt-BR"/>
              </w:rPr>
              <w:t xml:space="preserve"> </w:t>
            </w:r>
            <w:r w:rsidR="00000B32" w:rsidRPr="006C6CE6">
              <w:rPr>
                <w:b/>
              </w:rPr>
              <w:sym w:font="Webdings" w:char="20AC"/>
            </w:r>
            <w:r w:rsidR="008140F2">
              <w:rPr>
                <w:b/>
                <w:lang w:val="pt-BR"/>
              </w:rPr>
              <w:t>(CSL</w:t>
            </w:r>
            <w:r w:rsidR="00000B32" w:rsidRPr="006C6CE6">
              <w:rPr>
                <w:b/>
                <w:lang w:val="pt-BR"/>
              </w:rPr>
              <w:t>)</w:t>
            </w:r>
          </w:p>
          <w:p w:rsidR="006823BD" w:rsidRPr="006C6CE6" w:rsidRDefault="006823BD" w:rsidP="00A869CE">
            <w:pPr>
              <w:tabs>
                <w:tab w:val="center" w:pos="2026"/>
              </w:tabs>
              <w:spacing w:after="0"/>
              <w:jc w:val="both"/>
              <w:rPr>
                <w:b/>
                <w:lang w:val="pt-BR"/>
              </w:rPr>
            </w:pPr>
          </w:p>
          <w:p w:rsidR="00845A96" w:rsidRPr="006C6CE6" w:rsidRDefault="00845A96" w:rsidP="00A869CE">
            <w:pPr>
              <w:spacing w:after="0"/>
              <w:jc w:val="both"/>
              <w:rPr>
                <w:lang w:val="pt-BR"/>
              </w:rPr>
            </w:pPr>
            <w:r w:rsidRPr="006C6CE6">
              <w:rPr>
                <w:lang w:val="pt-BR"/>
              </w:rPr>
              <w:t xml:space="preserve"> </w:t>
            </w:r>
            <w:r w:rsidRPr="006C6CE6">
              <w:sym w:font="Webdings" w:char="20AC"/>
            </w:r>
            <w:r w:rsidR="008140F2">
              <w:rPr>
                <w:lang w:val="pt-BR"/>
              </w:rPr>
              <w:t xml:space="preserve">  </w:t>
            </w:r>
            <w:r w:rsidRPr="006C6CE6">
              <w:rPr>
                <w:lang w:val="pt-BR"/>
              </w:rPr>
              <w:t xml:space="preserve"> </w:t>
            </w:r>
            <w:r w:rsidRPr="006C6CE6">
              <w:sym w:font="Webdings" w:char="20AC"/>
            </w:r>
            <w:r w:rsidRPr="006C6CE6">
              <w:rPr>
                <w:lang w:val="pt-BR"/>
              </w:rPr>
              <w:t xml:space="preserve"> </w:t>
            </w:r>
            <w:r w:rsidR="008140F2">
              <w:rPr>
                <w:lang w:val="pt-BR"/>
              </w:rPr>
              <w:t xml:space="preserve"> </w:t>
            </w:r>
            <w:r w:rsidRPr="006C6CE6">
              <w:rPr>
                <w:lang w:val="pt-BR"/>
              </w:rPr>
              <w:t xml:space="preserve"> </w:t>
            </w:r>
            <w:r w:rsidRPr="006C6CE6">
              <w:sym w:font="Webdings" w:char="20AC"/>
            </w:r>
            <w:r w:rsidR="008140F2">
              <w:rPr>
                <w:lang w:val="pt-BR"/>
              </w:rPr>
              <w:t xml:space="preserve"> </w:t>
            </w:r>
            <w:r w:rsidRPr="006C6CE6">
              <w:rPr>
                <w:lang w:val="pt-BR"/>
              </w:rPr>
              <w:t xml:space="preserve"> </w:t>
            </w:r>
            <w:r w:rsidR="008140F2">
              <w:rPr>
                <w:lang w:val="pt-BR"/>
              </w:rPr>
              <w:t xml:space="preserve"> </w:t>
            </w:r>
            <w:r w:rsidRPr="006C6CE6">
              <w:sym w:font="Webdings" w:char="20AC"/>
            </w:r>
            <w:r w:rsidR="008140F2">
              <w:rPr>
                <w:lang w:val="pt-BR"/>
              </w:rPr>
              <w:t xml:space="preserve">   </w:t>
            </w:r>
            <w:r w:rsidRPr="006C6CE6">
              <w:sym w:font="Webdings" w:char="20AC"/>
            </w:r>
            <w:r w:rsidRPr="006C6CE6">
              <w:rPr>
                <w:lang w:val="pt-BR"/>
              </w:rPr>
              <w:t xml:space="preserve"> </w:t>
            </w:r>
            <w:r w:rsidR="008140F2">
              <w:rPr>
                <w:lang w:val="pt-BR"/>
              </w:rPr>
              <w:t xml:space="preserve">  </w:t>
            </w:r>
            <w:r w:rsidR="008140F2" w:rsidRPr="006C6CE6">
              <w:sym w:font="Webdings" w:char="20AC"/>
            </w:r>
            <w:r w:rsidR="008140F2">
              <w:t xml:space="preserve">   </w:t>
            </w:r>
            <w:r w:rsidR="008140F2" w:rsidRPr="006C6CE6">
              <w:sym w:font="Webdings" w:char="20AC"/>
            </w:r>
          </w:p>
          <w:p w:rsidR="00845A96" w:rsidRPr="006C6CE6" w:rsidRDefault="008140F2" w:rsidP="00A869CE">
            <w:pPr>
              <w:spacing w:after="0"/>
              <w:jc w:val="both"/>
              <w:rPr>
                <w:lang w:val="pt-BR"/>
              </w:rPr>
            </w:pPr>
            <w:r>
              <w:rPr>
                <w:lang w:val="pt-BR"/>
              </w:rPr>
              <w:t xml:space="preserve"> </w:t>
            </w:r>
            <w:r w:rsidR="00845A96" w:rsidRPr="006C6CE6">
              <w:rPr>
                <w:lang w:val="pt-BR"/>
              </w:rPr>
              <w:t xml:space="preserve"> </w:t>
            </w:r>
            <w:r>
              <w:rPr>
                <w:lang w:val="pt-BR"/>
              </w:rPr>
              <w:t xml:space="preserve"> </w:t>
            </w:r>
            <w:r w:rsidR="006823BD">
              <w:rPr>
                <w:lang w:val="pt-BR"/>
              </w:rPr>
              <w:t xml:space="preserve"> </w:t>
            </w:r>
            <w:r w:rsidR="00845A96" w:rsidRPr="006C6CE6">
              <w:sym w:font="Webdings" w:char="20AC"/>
            </w:r>
            <w:r>
              <w:rPr>
                <w:lang w:val="pt-BR"/>
              </w:rPr>
              <w:t xml:space="preserve">   </w:t>
            </w:r>
            <w:r w:rsidR="00845A96" w:rsidRPr="006C6CE6">
              <w:sym w:font="Webdings" w:char="20AC"/>
            </w:r>
            <w:r>
              <w:rPr>
                <w:lang w:val="pt-BR"/>
              </w:rPr>
              <w:t xml:space="preserve">   </w:t>
            </w:r>
            <w:r w:rsidR="00845A96" w:rsidRPr="006C6CE6">
              <w:sym w:font="Webdings" w:char="20AC"/>
            </w:r>
            <w:r>
              <w:rPr>
                <w:lang w:val="pt-BR"/>
              </w:rPr>
              <w:t xml:space="preserve">  </w:t>
            </w:r>
            <w:r w:rsidR="00845A96" w:rsidRPr="006C6CE6">
              <w:rPr>
                <w:lang w:val="pt-BR"/>
              </w:rPr>
              <w:t xml:space="preserve"> </w:t>
            </w:r>
            <w:r w:rsidR="00845A96" w:rsidRPr="006C6CE6">
              <w:sym w:font="Webdings" w:char="20AC"/>
            </w:r>
            <w:r w:rsidR="00B34C76">
              <w:t xml:space="preserve"> </w:t>
            </w:r>
            <w:r>
              <w:rPr>
                <w:lang w:val="pt-BR"/>
              </w:rPr>
              <w:t xml:space="preserve"> </w:t>
            </w:r>
            <w:r w:rsidR="00845A96" w:rsidRPr="006C6CE6">
              <w:rPr>
                <w:lang w:val="pt-BR"/>
              </w:rPr>
              <w:t xml:space="preserve"> </w:t>
            </w:r>
            <w:r w:rsidRPr="006C6CE6">
              <w:sym w:font="Webdings" w:char="20AC"/>
            </w:r>
            <w:r w:rsidR="00845A96" w:rsidRPr="006C6CE6">
              <w:rPr>
                <w:lang w:val="pt-BR"/>
              </w:rPr>
              <w:t xml:space="preserve">   </w:t>
            </w:r>
            <w:r w:rsidRPr="006C6CE6">
              <w:sym w:font="Webdings" w:char="20AC"/>
            </w:r>
            <w:r>
              <w:t xml:space="preserve">  </w:t>
            </w:r>
            <w:r w:rsidR="00B34C76">
              <w:t xml:space="preserve"> </w:t>
            </w:r>
            <w:r w:rsidRPr="006C6CE6">
              <w:sym w:font="Webdings" w:char="20AC"/>
            </w:r>
            <w:r>
              <w:t xml:space="preserve"> </w:t>
            </w:r>
          </w:p>
          <w:p w:rsidR="00845A96" w:rsidRPr="008140F2" w:rsidRDefault="00845A96" w:rsidP="00A869CE">
            <w:pPr>
              <w:spacing w:after="0"/>
              <w:jc w:val="both"/>
              <w:rPr>
                <w:lang w:val="pt-BR"/>
              </w:rPr>
            </w:pPr>
          </w:p>
        </w:tc>
        <w:tc>
          <w:tcPr>
            <w:tcW w:w="4535" w:type="dxa"/>
            <w:gridSpan w:val="2"/>
            <w:shd w:val="clear" w:color="auto" w:fill="auto"/>
          </w:tcPr>
          <w:p w:rsidR="00845A96" w:rsidRPr="00883929" w:rsidRDefault="00845A96" w:rsidP="00A869CE">
            <w:pPr>
              <w:spacing w:after="0"/>
              <w:jc w:val="both"/>
              <w:rPr>
                <w:b/>
              </w:rPr>
            </w:pPr>
            <w:r w:rsidRPr="00883929">
              <w:rPr>
                <w:b/>
              </w:rPr>
              <w:t>1. Nhận lớp:</w:t>
            </w:r>
          </w:p>
          <w:p w:rsidR="00A869CE" w:rsidRDefault="00A869CE" w:rsidP="00A869CE">
            <w:pPr>
              <w:spacing w:after="0"/>
              <w:jc w:val="both"/>
            </w:pPr>
            <w:r>
              <w:t>- Tập chung lớp, báo cáo</w:t>
            </w:r>
          </w:p>
          <w:p w:rsidR="00A869CE" w:rsidRDefault="00A869CE" w:rsidP="00A869CE">
            <w:pPr>
              <w:spacing w:after="0"/>
              <w:jc w:val="both"/>
            </w:pPr>
            <w:r>
              <w:t>- Giới thiệu GV dự giờ</w:t>
            </w:r>
          </w:p>
          <w:p w:rsidR="00845A96" w:rsidRPr="006C6CE6" w:rsidRDefault="00845A96" w:rsidP="00A869CE">
            <w:pPr>
              <w:spacing w:after="0"/>
              <w:jc w:val="both"/>
            </w:pPr>
            <w:r w:rsidRPr="006C6CE6">
              <w:t>- Giới thiệu nộ</w:t>
            </w:r>
            <w:r w:rsidR="009C2F26">
              <w:t>i dung và mục tiêu tiết học</w:t>
            </w: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p>
          <w:p w:rsidR="00845A96" w:rsidRPr="006C6CE6" w:rsidRDefault="00845A96" w:rsidP="00A869CE">
            <w:pPr>
              <w:spacing w:after="0"/>
              <w:jc w:val="both"/>
              <w:rPr>
                <w:b/>
                <w:u w:val="single"/>
              </w:rPr>
            </w:pPr>
            <w:r w:rsidRPr="006C6CE6">
              <w:rPr>
                <w:b/>
                <w:u w:val="single"/>
              </w:rPr>
              <w:t>2. Khởi động:</w:t>
            </w:r>
          </w:p>
          <w:p w:rsidR="00845A96" w:rsidRPr="006C6CE6" w:rsidRDefault="00845A96" w:rsidP="00A869CE">
            <w:pPr>
              <w:spacing w:after="0"/>
              <w:jc w:val="both"/>
              <w:rPr>
                <w:b/>
                <w:i/>
              </w:rPr>
            </w:pPr>
            <w:r w:rsidRPr="006C6CE6">
              <w:rPr>
                <w:b/>
                <w:i/>
              </w:rPr>
              <w:t xml:space="preserve">* Khởi động chung: </w:t>
            </w:r>
          </w:p>
          <w:p w:rsidR="00845A96" w:rsidRPr="006C6CE6" w:rsidRDefault="00845A96" w:rsidP="00A869CE">
            <w:pPr>
              <w:spacing w:after="0"/>
              <w:jc w:val="both"/>
            </w:pPr>
            <w:r w:rsidRPr="006C6CE6">
              <w:t>- Bài thể dụ</w:t>
            </w:r>
            <w:r w:rsidR="00000B32">
              <w:t xml:space="preserve">c tay không </w:t>
            </w:r>
            <w:r w:rsidRPr="006C6CE6">
              <w:t>6 độ</w:t>
            </w:r>
            <w:r w:rsidR="00000B32">
              <w:t xml:space="preserve">ng tác </w:t>
            </w:r>
            <w:r w:rsidRPr="006C6CE6">
              <w:t>(2 x 8n)</w:t>
            </w:r>
          </w:p>
          <w:p w:rsidR="00845A96" w:rsidRPr="006C6CE6" w:rsidRDefault="00845A96" w:rsidP="00A869CE">
            <w:pPr>
              <w:spacing w:after="0"/>
              <w:ind w:firstLine="252"/>
              <w:jc w:val="both"/>
              <w:rPr>
                <w:i/>
              </w:rPr>
            </w:pPr>
            <w:r w:rsidRPr="006C6CE6">
              <w:rPr>
                <w:i/>
              </w:rPr>
              <w:t>+ Động tác tay.</w:t>
            </w:r>
          </w:p>
          <w:p w:rsidR="00845A96" w:rsidRPr="006C6CE6" w:rsidRDefault="00845A96" w:rsidP="00A869CE">
            <w:pPr>
              <w:spacing w:after="0"/>
              <w:ind w:firstLine="252"/>
              <w:jc w:val="both"/>
              <w:rPr>
                <w:i/>
              </w:rPr>
            </w:pPr>
            <w:r w:rsidRPr="006C6CE6">
              <w:rPr>
                <w:i/>
              </w:rPr>
              <w:t>+Động tác nghiêng lườn.</w:t>
            </w:r>
          </w:p>
          <w:p w:rsidR="00845A96" w:rsidRPr="006C6CE6" w:rsidRDefault="00845A96" w:rsidP="00A869CE">
            <w:pPr>
              <w:spacing w:after="0"/>
              <w:ind w:firstLine="252"/>
              <w:jc w:val="both"/>
              <w:rPr>
                <w:i/>
              </w:rPr>
            </w:pPr>
            <w:r w:rsidRPr="006C6CE6">
              <w:rPr>
                <w:i/>
              </w:rPr>
              <w:t>+ Động tác lưng bụng.</w:t>
            </w:r>
          </w:p>
          <w:p w:rsidR="00845A96" w:rsidRPr="006C6CE6" w:rsidRDefault="00845A96" w:rsidP="00A869CE">
            <w:pPr>
              <w:spacing w:after="0"/>
              <w:ind w:firstLine="252"/>
              <w:jc w:val="both"/>
              <w:rPr>
                <w:i/>
              </w:rPr>
            </w:pPr>
            <w:r w:rsidRPr="006C6CE6">
              <w:rPr>
                <w:i/>
              </w:rPr>
              <w:t>+ Động tác vặn mình.</w:t>
            </w:r>
          </w:p>
          <w:p w:rsidR="00845A96" w:rsidRPr="006C6CE6" w:rsidRDefault="00845A96" w:rsidP="00A869CE">
            <w:pPr>
              <w:spacing w:after="0"/>
              <w:ind w:firstLine="252"/>
              <w:jc w:val="both"/>
              <w:rPr>
                <w:i/>
              </w:rPr>
            </w:pPr>
            <w:r w:rsidRPr="006C6CE6">
              <w:rPr>
                <w:i/>
              </w:rPr>
              <w:t>+ Đá chân</w:t>
            </w:r>
          </w:p>
          <w:p w:rsidR="00845A96" w:rsidRPr="006C6CE6" w:rsidRDefault="00845A96" w:rsidP="00A869CE">
            <w:pPr>
              <w:spacing w:after="0"/>
              <w:ind w:firstLine="252"/>
              <w:jc w:val="both"/>
              <w:rPr>
                <w:i/>
              </w:rPr>
            </w:pPr>
            <w:r w:rsidRPr="006C6CE6">
              <w:rPr>
                <w:i/>
              </w:rPr>
              <w:t xml:space="preserve">+ Bật nhảy </w:t>
            </w:r>
          </w:p>
          <w:p w:rsidR="00845A96" w:rsidRPr="006C6CE6" w:rsidRDefault="00845A96" w:rsidP="00A869CE">
            <w:pPr>
              <w:spacing w:after="0"/>
              <w:jc w:val="both"/>
            </w:pPr>
            <w:r w:rsidRPr="006C6CE6">
              <w:t>- Xoay các khớp:</w:t>
            </w:r>
            <w:r w:rsidR="00000B32">
              <w:t xml:space="preserve"> Cổ, c</w:t>
            </w:r>
            <w:r w:rsidRPr="006C6CE6">
              <w:t>ổ</w:t>
            </w:r>
            <w:r w:rsidR="00000B32">
              <w:t xml:space="preserve"> tay</w:t>
            </w:r>
            <w:r w:rsidRPr="006C6CE6">
              <w:t xml:space="preserve"> cổ chân, khuỷu tay, vai, hông, gối…</w:t>
            </w:r>
            <w:r w:rsidR="008A2589" w:rsidRPr="006C6CE6">
              <w:t>(2 x 8n)</w:t>
            </w:r>
          </w:p>
          <w:p w:rsidR="00845A96" w:rsidRPr="008140F2" w:rsidRDefault="00845A96" w:rsidP="00A869CE">
            <w:pPr>
              <w:spacing w:after="0"/>
              <w:jc w:val="both"/>
            </w:pPr>
            <w:r w:rsidRPr="006C6CE6">
              <w:t>- Ép dẻo: Ép dọc, ép ngang</w:t>
            </w:r>
            <w:r w:rsidR="008A2589">
              <w:t xml:space="preserve"> </w:t>
            </w:r>
            <w:r w:rsidR="008A2589" w:rsidRPr="006C6CE6">
              <w:t>(2 x 8n)</w:t>
            </w:r>
          </w:p>
          <w:p w:rsidR="00845A96" w:rsidRPr="006C6CE6" w:rsidRDefault="00845A96" w:rsidP="00A869CE">
            <w:pPr>
              <w:spacing w:after="0"/>
              <w:jc w:val="both"/>
              <w:rPr>
                <w:b/>
                <w:i/>
              </w:rPr>
            </w:pPr>
            <w:r w:rsidRPr="006C6CE6">
              <w:rPr>
                <w:b/>
                <w:i/>
              </w:rPr>
              <w:t>* Khởi động chuyên môn:</w:t>
            </w:r>
          </w:p>
          <w:p w:rsidR="00845A96" w:rsidRPr="006C6CE6" w:rsidRDefault="008140F2" w:rsidP="00A869CE">
            <w:pPr>
              <w:spacing w:after="0"/>
              <w:jc w:val="both"/>
            </w:pPr>
            <w:r>
              <w:lastRenderedPageBreak/>
              <w:t>- Chạy bước nhỏ tại chỗ (15s)</w:t>
            </w:r>
            <w:r w:rsidR="00AD65E5">
              <w:t xml:space="preserve"> x 2L</w:t>
            </w:r>
          </w:p>
          <w:p w:rsidR="00845A96" w:rsidRDefault="008140F2" w:rsidP="00A869CE">
            <w:pPr>
              <w:spacing w:after="0"/>
              <w:jc w:val="both"/>
            </w:pPr>
            <w:r w:rsidRPr="008140F2">
              <w:t>- Chạy gót chạm mông tại chỗ</w:t>
            </w:r>
            <w:r>
              <w:t xml:space="preserve"> </w:t>
            </w:r>
            <w:r w:rsidR="008A7942">
              <w:t>(</w:t>
            </w:r>
            <w:r>
              <w:t>15s)</w:t>
            </w:r>
            <w:r w:rsidR="00AD65E5">
              <w:t xml:space="preserve"> x 2L</w:t>
            </w:r>
          </w:p>
          <w:p w:rsidR="00906B0B" w:rsidRPr="006C6CE6" w:rsidRDefault="00906B0B" w:rsidP="00A869CE">
            <w:pPr>
              <w:spacing w:after="0"/>
              <w:jc w:val="both"/>
            </w:pPr>
            <w:r w:rsidRPr="008140F2">
              <w:t xml:space="preserve">- Chạy </w:t>
            </w:r>
            <w:r>
              <w:t>nâng cao đùi tại chỗ</w:t>
            </w:r>
            <w:r w:rsidR="003840A2">
              <w:t xml:space="preserve"> (15s) x 2L</w:t>
            </w:r>
          </w:p>
        </w:tc>
      </w:tr>
      <w:tr w:rsidR="00845A96" w:rsidRPr="008D5D93" w:rsidTr="004D3D3D">
        <w:tc>
          <w:tcPr>
            <w:tcW w:w="9242" w:type="dxa"/>
            <w:gridSpan w:val="3"/>
            <w:shd w:val="clear" w:color="auto" w:fill="auto"/>
          </w:tcPr>
          <w:p w:rsidR="00845A96" w:rsidRPr="006C6CE6" w:rsidRDefault="00845A96" w:rsidP="00A869CE">
            <w:pPr>
              <w:spacing w:after="0"/>
              <w:jc w:val="center"/>
              <w:rPr>
                <w:b/>
              </w:rPr>
            </w:pPr>
            <w:r w:rsidRPr="006C6CE6">
              <w:rPr>
                <w:b/>
              </w:rPr>
              <w:lastRenderedPageBreak/>
              <w:t>HOẠT ĐỘNG 2: HÌNH THÀNH KIẾN THỨ</w:t>
            </w:r>
            <w:r w:rsidR="00A771C8">
              <w:rPr>
                <w:b/>
              </w:rPr>
              <w:t>C (9</w:t>
            </w:r>
            <w:r w:rsidRPr="006C6CE6">
              <w:rPr>
                <w:b/>
              </w:rPr>
              <w:t>’)</w:t>
            </w:r>
          </w:p>
          <w:p w:rsidR="00845A96" w:rsidRPr="006C6CE6" w:rsidRDefault="00845A96" w:rsidP="00A869CE">
            <w:pPr>
              <w:spacing w:after="0"/>
              <w:jc w:val="center"/>
              <w:rPr>
                <w:lang w:val="nl-NL"/>
              </w:rPr>
            </w:pPr>
            <w:r w:rsidRPr="006C6CE6">
              <w:rPr>
                <w:b/>
              </w:rPr>
              <w:t>Muc tiêu:</w:t>
            </w:r>
            <w:r w:rsidRPr="006C6CE6">
              <w:rPr>
                <w:lang w:val="nl-NL"/>
              </w:rPr>
              <w:t xml:space="preserve"> </w:t>
            </w:r>
          </w:p>
          <w:p w:rsidR="00D7443B" w:rsidRPr="006C6CE6" w:rsidRDefault="00870193" w:rsidP="00A869CE">
            <w:pPr>
              <w:spacing w:after="0"/>
              <w:jc w:val="both"/>
              <w:rPr>
                <w:rFonts w:eastAsia="Calibri"/>
                <w:lang w:val="vi-VN"/>
              </w:rPr>
            </w:pPr>
            <w:r>
              <w:rPr>
                <w:rFonts w:eastAsia="Calibri"/>
              </w:rPr>
              <w:t>-</w:t>
            </w:r>
            <w:r w:rsidR="00916ED7">
              <w:rPr>
                <w:rFonts w:eastAsia="Calibri"/>
              </w:rPr>
              <w:t xml:space="preserve"> </w:t>
            </w:r>
            <w:r w:rsidR="00D7443B" w:rsidRPr="006C6CE6">
              <w:rPr>
                <w:rFonts w:eastAsia="Calibri"/>
                <w:lang w:val="vi-VN"/>
              </w:rPr>
              <w:t xml:space="preserve">Biết thực hiện </w:t>
            </w:r>
            <w:r w:rsidR="000971DE">
              <w:rPr>
                <w:rFonts w:eastAsia="Calibri"/>
              </w:rPr>
              <w:t xml:space="preserve">thành thạo </w:t>
            </w:r>
            <w:r w:rsidR="00D7443B" w:rsidRPr="006C6CE6">
              <w:rPr>
                <w:rFonts w:eastAsia="Calibri"/>
                <w:lang w:val="vi-VN"/>
              </w:rPr>
              <w:t xml:space="preserve">các động tác bài thể dục liên hoàn từ nhịp 1 </w:t>
            </w:r>
            <w:r>
              <w:rPr>
                <w:rFonts w:eastAsia="Calibri"/>
              </w:rPr>
              <w:t xml:space="preserve">- </w:t>
            </w:r>
            <w:r w:rsidR="00D7443B" w:rsidRPr="006C6CE6">
              <w:rPr>
                <w:rFonts w:eastAsia="Calibri"/>
                <w:lang w:val="vi-VN"/>
              </w:rPr>
              <w:t>23</w:t>
            </w:r>
            <w:r w:rsidR="000971DE">
              <w:rPr>
                <w:rFonts w:eastAsia="Calibri"/>
              </w:rPr>
              <w:t>.</w:t>
            </w:r>
          </w:p>
          <w:p w:rsidR="00D7443B" w:rsidRPr="00916ED7" w:rsidRDefault="00870193" w:rsidP="00870193">
            <w:pPr>
              <w:spacing w:after="0"/>
              <w:jc w:val="both"/>
              <w:rPr>
                <w:rFonts w:eastAsia="Calibri"/>
                <w:lang w:val="vi-VN"/>
              </w:rPr>
            </w:pPr>
            <w:r>
              <w:rPr>
                <w:rFonts w:eastAsia="Calibri"/>
              </w:rPr>
              <w:t>-</w:t>
            </w:r>
            <w:r w:rsidR="00916ED7">
              <w:rPr>
                <w:rFonts w:eastAsia="Calibri"/>
              </w:rPr>
              <w:t xml:space="preserve"> </w:t>
            </w:r>
            <w:r w:rsidR="00D7443B" w:rsidRPr="006C6CE6">
              <w:rPr>
                <w:rFonts w:eastAsia="Calibri"/>
                <w:lang w:val="vi-VN"/>
              </w:rPr>
              <w:t>Biết quan sát tranh, tự khám phá bài và quan sát động tác làm mẫu của giáo viên.</w:t>
            </w:r>
            <w:r w:rsidR="00835BAA">
              <w:rPr>
                <w:rFonts w:eastAsia="Calibri"/>
              </w:rPr>
              <w:t xml:space="preserve"> </w:t>
            </w:r>
            <w:r w:rsidR="00D7443B" w:rsidRPr="006C6CE6">
              <w:rPr>
                <w:rFonts w:eastAsia="Calibri"/>
                <w:lang w:val="vi-VN"/>
              </w:rPr>
              <w:t xml:space="preserve">Thực hiện được bài </w:t>
            </w:r>
            <w:r>
              <w:rPr>
                <w:rFonts w:eastAsia="Calibri"/>
              </w:rPr>
              <w:t>thể</w:t>
            </w:r>
            <w:r w:rsidR="00835BAA">
              <w:rPr>
                <w:rFonts w:eastAsia="Calibri"/>
              </w:rPr>
              <w:t xml:space="preserve"> </w:t>
            </w:r>
            <w:r>
              <w:rPr>
                <w:rFonts w:eastAsia="Calibri"/>
              </w:rPr>
              <w:t>dục</w:t>
            </w:r>
            <w:r w:rsidR="00D7443B" w:rsidRPr="006C6CE6">
              <w:rPr>
                <w:rFonts w:eastAsia="Calibri"/>
                <w:lang w:val="vi-VN"/>
              </w:rPr>
              <w:t xml:space="preserve"> từ nhịp 24 đến nhip 30. </w:t>
            </w:r>
          </w:p>
        </w:tc>
      </w:tr>
      <w:tr w:rsidR="00C52491" w:rsidRPr="006C6CE6" w:rsidTr="00A869CE">
        <w:tc>
          <w:tcPr>
            <w:tcW w:w="4707" w:type="dxa"/>
            <w:shd w:val="clear" w:color="auto" w:fill="auto"/>
          </w:tcPr>
          <w:p w:rsidR="00845A96" w:rsidRPr="006C6CE6" w:rsidRDefault="00845A96" w:rsidP="00A869CE">
            <w:pPr>
              <w:spacing w:after="0"/>
              <w:jc w:val="center"/>
              <w:rPr>
                <w:b/>
                <w:u w:val="single"/>
              </w:rPr>
            </w:pPr>
            <w:r w:rsidRPr="006C6CE6">
              <w:rPr>
                <w:b/>
              </w:rPr>
              <w:t>Tổ chức thực hiện</w:t>
            </w:r>
          </w:p>
        </w:tc>
        <w:tc>
          <w:tcPr>
            <w:tcW w:w="4535" w:type="dxa"/>
            <w:gridSpan w:val="2"/>
            <w:shd w:val="clear" w:color="auto" w:fill="auto"/>
          </w:tcPr>
          <w:p w:rsidR="00845A96" w:rsidRPr="006C6CE6" w:rsidRDefault="00845A96" w:rsidP="00A869CE">
            <w:pPr>
              <w:spacing w:after="0"/>
              <w:jc w:val="center"/>
              <w:rPr>
                <w:b/>
              </w:rPr>
            </w:pPr>
            <w:r w:rsidRPr="006C6CE6">
              <w:rPr>
                <w:b/>
              </w:rPr>
              <w:t>Nội dung/Sản phầm</w:t>
            </w:r>
          </w:p>
        </w:tc>
      </w:tr>
      <w:tr w:rsidR="00C52491" w:rsidRPr="008D5D93" w:rsidTr="00A869CE">
        <w:tc>
          <w:tcPr>
            <w:tcW w:w="4707" w:type="dxa"/>
            <w:shd w:val="clear" w:color="auto" w:fill="auto"/>
          </w:tcPr>
          <w:p w:rsidR="00916ED7" w:rsidRPr="004A07E8" w:rsidRDefault="006F7D7F" w:rsidP="00737834">
            <w:pPr>
              <w:widowControl w:val="0"/>
              <w:tabs>
                <w:tab w:val="left" w:pos="324"/>
              </w:tabs>
              <w:autoSpaceDE w:val="0"/>
              <w:autoSpaceDN w:val="0"/>
              <w:spacing w:after="0"/>
              <w:jc w:val="both"/>
              <w:rPr>
                <w:lang w:val="vi-VN" w:bidi="en-US"/>
              </w:rPr>
            </w:pPr>
            <w:r>
              <w:rPr>
                <w:lang w:val="nl-NL"/>
              </w:rPr>
              <w:t xml:space="preserve">- GV tổ chức </w:t>
            </w:r>
            <w:r w:rsidR="00870193">
              <w:rPr>
                <w:lang w:val="nl-NL"/>
              </w:rPr>
              <w:t xml:space="preserve">cho </w:t>
            </w:r>
            <w:r>
              <w:rPr>
                <w:lang w:val="nl-NL"/>
              </w:rPr>
              <w:t>HS tập luyện</w:t>
            </w:r>
            <w:r w:rsidR="001E2563">
              <w:rPr>
                <w:lang w:val="nl-NL"/>
              </w:rPr>
              <w:t xml:space="preserve"> </w:t>
            </w:r>
            <w:r w:rsidR="00916ED7" w:rsidRPr="006C6CE6">
              <w:rPr>
                <w:lang w:val="vi-VN" w:bidi="en-US"/>
              </w:rPr>
              <w:t>từ nhip 1 đến nhịp 23 bài thể dục liên hoàn</w:t>
            </w:r>
          </w:p>
          <w:p w:rsidR="00870193" w:rsidRDefault="00916ED7" w:rsidP="00737834">
            <w:pPr>
              <w:spacing w:after="0"/>
              <w:jc w:val="both"/>
              <w:rPr>
                <w:lang w:val="nl-NL"/>
              </w:rPr>
            </w:pPr>
            <w:r>
              <w:rPr>
                <w:lang w:val="nl-NL"/>
              </w:rPr>
              <w:t>- HS cả lớp thực hiện</w:t>
            </w:r>
            <w:r w:rsidR="00870193">
              <w:rPr>
                <w:lang w:val="nl-NL"/>
              </w:rPr>
              <w:t xml:space="preserve"> theo nhịp hô</w:t>
            </w:r>
            <w:r>
              <w:rPr>
                <w:lang w:val="nl-NL"/>
              </w:rPr>
              <w:t>.</w:t>
            </w:r>
          </w:p>
          <w:p w:rsidR="00916ED7" w:rsidRDefault="00916ED7" w:rsidP="00737834">
            <w:pPr>
              <w:spacing w:after="0"/>
              <w:jc w:val="both"/>
              <w:rPr>
                <w:lang w:val="nl-NL"/>
              </w:rPr>
            </w:pPr>
            <w:r>
              <w:rPr>
                <w:lang w:val="nl-NL"/>
              </w:rPr>
              <w:t>- GV quan sát, uốn nắn lỗi sai HS nếu có.</w:t>
            </w:r>
          </w:p>
          <w:p w:rsidR="00870193" w:rsidRPr="006C6CE6" w:rsidRDefault="00870193" w:rsidP="005F6689">
            <w:pPr>
              <w:tabs>
                <w:tab w:val="left" w:pos="3990"/>
              </w:tabs>
              <w:spacing w:after="0"/>
              <w:jc w:val="center"/>
              <w:rPr>
                <w:lang w:val="nl-NL"/>
              </w:rPr>
            </w:pPr>
            <w:r w:rsidRPr="006C6CE6">
              <w:rPr>
                <w:b/>
                <w:lang w:val="nl-NL"/>
              </w:rPr>
              <w:t>Đội hình tập luyện</w:t>
            </w:r>
            <w:r>
              <w:rPr>
                <w:b/>
                <w:lang w:val="nl-NL"/>
              </w:rPr>
              <w:t xml:space="preserve"> </w:t>
            </w:r>
          </w:p>
          <w:p w:rsidR="00870193" w:rsidRDefault="00870193" w:rsidP="00737834">
            <w:pPr>
              <w:tabs>
                <w:tab w:val="center" w:pos="2026"/>
              </w:tabs>
              <w:spacing w:after="0"/>
              <w:jc w:val="both"/>
              <w:rPr>
                <w:b/>
                <w:lang w:val="nl-NL"/>
              </w:rPr>
            </w:pPr>
            <w:r w:rsidRPr="006C6CE6">
              <w:rPr>
                <w:lang w:val="nl-NL"/>
              </w:rPr>
              <w:t xml:space="preserve">               </w:t>
            </w:r>
            <w:r>
              <w:rPr>
                <w:lang w:val="nl-NL"/>
              </w:rPr>
              <w:t xml:space="preserve">       </w:t>
            </w:r>
            <w:r w:rsidRPr="006C6CE6">
              <w:rPr>
                <w:b/>
              </w:rPr>
              <w:sym w:font="Webdings" w:char="20AC"/>
            </w:r>
            <w:r w:rsidRPr="006C6CE6">
              <w:rPr>
                <w:b/>
                <w:lang w:val="nl-NL"/>
              </w:rPr>
              <w:t>(GV)</w:t>
            </w:r>
            <w:r w:rsidRPr="006C6CE6">
              <w:rPr>
                <w:lang w:val="nl-NL"/>
              </w:rPr>
              <w:t xml:space="preserve">     </w:t>
            </w:r>
          </w:p>
          <w:p w:rsidR="00870193" w:rsidRPr="00294DC1" w:rsidRDefault="00870193" w:rsidP="00737834">
            <w:pPr>
              <w:tabs>
                <w:tab w:val="center" w:pos="2026"/>
              </w:tabs>
              <w:spacing w:after="0"/>
              <w:jc w:val="both"/>
              <w:rPr>
                <w:b/>
                <w:lang w:val="nl-NL"/>
              </w:rPr>
            </w:pPr>
          </w:p>
          <w:p w:rsidR="00870193" w:rsidRPr="006C6CE6" w:rsidRDefault="00870193" w:rsidP="00737834">
            <w:pPr>
              <w:spacing w:after="0"/>
              <w:jc w:val="both"/>
              <w:rPr>
                <w:lang w:val="nl-NL"/>
              </w:rPr>
            </w:pPr>
            <w:r>
              <w:rPr>
                <w:b/>
                <w:lang w:val="nl-NL"/>
              </w:rPr>
              <w:t xml:space="preserve">  </w:t>
            </w:r>
            <w:r w:rsidR="005F6689">
              <w:rPr>
                <w:b/>
                <w:lang w:val="nl-NL"/>
              </w:rPr>
              <w:t xml:space="preserve">      </w:t>
            </w:r>
            <w:r w:rsidRPr="006C6CE6">
              <w:sym w:font="Webdings" w:char="20AC"/>
            </w:r>
            <w:r>
              <w:t xml:space="preserve">  </w:t>
            </w:r>
            <w:r w:rsidRPr="006C6CE6">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t xml:space="preserve">  </w:t>
            </w:r>
            <w:r w:rsidRPr="006C6CE6">
              <w:rPr>
                <w:lang w:val="nl-NL"/>
              </w:rPr>
              <w:t xml:space="preserve"> </w:t>
            </w:r>
            <w:r w:rsidRPr="006C6CE6">
              <w:sym w:font="Webdings" w:char="20AC"/>
            </w:r>
            <w:r>
              <w:t xml:space="preserve">  </w:t>
            </w:r>
            <w:r w:rsidRPr="006C6CE6">
              <w:rPr>
                <w:lang w:val="nl-NL"/>
              </w:rPr>
              <w:t xml:space="preserve"> </w:t>
            </w:r>
            <w:r w:rsidRPr="006C6CE6">
              <w:sym w:font="Webdings" w:char="20AC"/>
            </w:r>
          </w:p>
          <w:p w:rsidR="00870193" w:rsidRDefault="00870193" w:rsidP="00737834">
            <w:pPr>
              <w:spacing w:after="0"/>
              <w:jc w:val="both"/>
              <w:rPr>
                <w:lang w:val="nl-NL"/>
              </w:rPr>
            </w:pPr>
            <w:r>
              <w:rPr>
                <w:lang w:val="nl-NL"/>
              </w:rPr>
              <w:t xml:space="preserve">    </w:t>
            </w:r>
            <w:r w:rsidRPr="006C6CE6">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r w:rsidRPr="006C6CE6">
              <w:rPr>
                <w:lang w:val="nl-NL"/>
              </w:rPr>
              <w:t xml:space="preserve"> </w:t>
            </w:r>
            <w:r>
              <w:rPr>
                <w:lang w:val="nl-NL"/>
              </w:rPr>
              <w:t xml:space="preserve">  </w:t>
            </w:r>
            <w:r w:rsidRPr="006C6CE6">
              <w:sym w:font="Webdings" w:char="20AC"/>
            </w:r>
          </w:p>
          <w:p w:rsidR="00870193" w:rsidRDefault="00870193" w:rsidP="00737834">
            <w:pPr>
              <w:spacing w:after="0"/>
              <w:jc w:val="both"/>
              <w:rPr>
                <w:lang w:val="nl-NL"/>
              </w:rPr>
            </w:pPr>
          </w:p>
          <w:p w:rsidR="006D02EE" w:rsidRDefault="006D02EE" w:rsidP="00737834">
            <w:pPr>
              <w:spacing w:after="0"/>
              <w:jc w:val="both"/>
              <w:rPr>
                <w:lang w:val="nl-NL"/>
              </w:rPr>
            </w:pPr>
            <w:r>
              <w:rPr>
                <w:lang w:val="nl-NL"/>
              </w:rPr>
              <w:t>- GV tổ chứ</w:t>
            </w:r>
            <w:r w:rsidR="00916ED7">
              <w:rPr>
                <w:lang w:val="nl-NL"/>
              </w:rPr>
              <w:t xml:space="preserve">c </w:t>
            </w:r>
            <w:r>
              <w:rPr>
                <w:lang w:val="nl-NL"/>
              </w:rPr>
              <w:t>HS hoạt động theo nhóm thảo luận, thực hiện nội dung</w:t>
            </w:r>
            <w:r w:rsidR="00870193">
              <w:rPr>
                <w:lang w:val="nl-NL"/>
              </w:rPr>
              <w:t xml:space="preserve"> GV đã giao ở tiết trước</w:t>
            </w:r>
            <w:r w:rsidR="001E2563">
              <w:rPr>
                <w:lang w:val="nl-NL"/>
              </w:rPr>
              <w:t>:</w:t>
            </w:r>
          </w:p>
          <w:p w:rsidR="006D02EE" w:rsidRDefault="001E2563" w:rsidP="00737834">
            <w:pPr>
              <w:spacing w:after="0"/>
              <w:jc w:val="both"/>
              <w:rPr>
                <w:lang w:val="nl-NL"/>
              </w:rPr>
            </w:pPr>
            <w:r>
              <w:rPr>
                <w:lang w:val="nl-NL"/>
              </w:rPr>
              <w:t>+</w:t>
            </w:r>
            <w:r w:rsidR="00916ED7">
              <w:rPr>
                <w:lang w:val="nl-NL"/>
              </w:rPr>
              <w:t xml:space="preserve"> Q</w:t>
            </w:r>
            <w:r w:rsidR="00D200CF">
              <w:rPr>
                <w:lang w:val="nl-NL"/>
              </w:rPr>
              <w:t>uan sát tranh sau đó</w:t>
            </w:r>
            <w:r w:rsidR="006D02EE">
              <w:rPr>
                <w:lang w:val="nl-NL"/>
              </w:rPr>
              <w:t xml:space="preserve"> </w:t>
            </w:r>
            <w:r w:rsidR="00D200CF">
              <w:rPr>
                <w:lang w:val="nl-NL"/>
              </w:rPr>
              <w:t xml:space="preserve">tự </w:t>
            </w:r>
            <w:r w:rsidR="006D02EE">
              <w:rPr>
                <w:lang w:val="nl-NL"/>
              </w:rPr>
              <w:t>thực hiệ</w:t>
            </w:r>
            <w:r w:rsidR="00916ED7">
              <w:rPr>
                <w:lang w:val="nl-NL"/>
              </w:rPr>
              <w:t>n 7</w:t>
            </w:r>
            <w:r w:rsidR="006D02EE">
              <w:rPr>
                <w:lang w:val="nl-NL"/>
              </w:rPr>
              <w:t xml:space="preserve"> độ</w:t>
            </w:r>
            <w:r w:rsidR="004A07E8">
              <w:rPr>
                <w:lang w:val="nl-NL"/>
              </w:rPr>
              <w:t>ng tác mới</w:t>
            </w:r>
            <w:r w:rsidR="00916ED7">
              <w:rPr>
                <w:lang w:val="nl-NL"/>
              </w:rPr>
              <w:t xml:space="preserve"> từ 24 đến 30 theo hình.</w:t>
            </w:r>
          </w:p>
          <w:p w:rsidR="00916ED7" w:rsidRDefault="00916ED7" w:rsidP="00737834">
            <w:pPr>
              <w:spacing w:after="0"/>
              <w:jc w:val="both"/>
              <w:rPr>
                <w:lang w:val="nl-NL"/>
              </w:rPr>
            </w:pPr>
            <w:r>
              <w:rPr>
                <w:lang w:val="nl-NL"/>
              </w:rPr>
              <w:t>+ Nêu cách thực hiện từng động tác mới.</w:t>
            </w:r>
          </w:p>
          <w:p w:rsidR="004313DE" w:rsidRDefault="004313DE" w:rsidP="004313DE">
            <w:pPr>
              <w:tabs>
                <w:tab w:val="left" w:pos="3990"/>
              </w:tabs>
              <w:spacing w:after="0"/>
              <w:jc w:val="center"/>
              <w:rPr>
                <w:b/>
                <w:lang w:val="nl-NL"/>
              </w:rPr>
            </w:pPr>
            <w:r w:rsidRPr="006C6CE6">
              <w:rPr>
                <w:b/>
                <w:lang w:val="nl-NL"/>
              </w:rPr>
              <w:t>Đội hình tập luyện</w:t>
            </w:r>
            <w:r>
              <w:rPr>
                <w:b/>
                <w:lang w:val="nl-NL"/>
              </w:rPr>
              <w:t xml:space="preserve"> theo nhóm</w:t>
            </w:r>
          </w:p>
          <w:p w:rsidR="004313DE" w:rsidRDefault="004313DE" w:rsidP="004313DE">
            <w:pPr>
              <w:tabs>
                <w:tab w:val="left" w:pos="3990"/>
              </w:tabs>
              <w:spacing w:after="0"/>
              <w:jc w:val="both"/>
              <w:rPr>
                <w:b/>
                <w:lang w:val="nl-NL"/>
              </w:rPr>
            </w:pP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p>
          <w:p w:rsidR="004313DE" w:rsidRDefault="004313DE" w:rsidP="004313DE">
            <w:pPr>
              <w:tabs>
                <w:tab w:val="left" w:pos="3990"/>
              </w:tabs>
              <w:spacing w:after="0"/>
              <w:jc w:val="both"/>
            </w:pPr>
            <w:r w:rsidRPr="006C6CE6">
              <w:sym w:font="Webdings" w:char="20AC"/>
            </w:r>
            <w:r>
              <w:t xml:space="preserve">                      </w:t>
            </w:r>
          </w:p>
          <w:p w:rsidR="004313DE" w:rsidRDefault="004313DE" w:rsidP="004313DE">
            <w:pPr>
              <w:tabs>
                <w:tab w:val="left" w:pos="3990"/>
              </w:tabs>
              <w:spacing w:after="0"/>
              <w:jc w:val="both"/>
            </w:pPr>
            <w:r w:rsidRPr="006C6CE6">
              <w:sym w:font="Webdings" w:char="20AC"/>
            </w:r>
            <w:r>
              <w:t xml:space="preserve">                        </w:t>
            </w:r>
            <w:r w:rsidRPr="006C6CE6">
              <w:sym w:font="Webdings" w:char="20AC"/>
            </w:r>
            <w:r>
              <w:t>(TT)</w:t>
            </w:r>
          </w:p>
          <w:p w:rsidR="004313DE" w:rsidRDefault="004313DE" w:rsidP="004313DE">
            <w:pPr>
              <w:tabs>
                <w:tab w:val="left" w:pos="3990"/>
              </w:tabs>
              <w:spacing w:after="0"/>
              <w:jc w:val="both"/>
            </w:pPr>
            <w:r w:rsidRPr="006C6CE6">
              <w:sym w:font="Webdings" w:char="20AC"/>
            </w:r>
          </w:p>
          <w:p w:rsidR="004313DE" w:rsidRDefault="004313DE" w:rsidP="004313DE">
            <w:pPr>
              <w:tabs>
                <w:tab w:val="left" w:pos="3990"/>
              </w:tabs>
              <w:spacing w:after="0"/>
              <w:jc w:val="both"/>
            </w:pPr>
            <w:r w:rsidRPr="006C6CE6">
              <w:sym w:font="Webdings" w:char="20AC"/>
            </w:r>
            <w:r>
              <w:t xml:space="preserve">         </w:t>
            </w:r>
            <w:r w:rsidRPr="006C6CE6">
              <w:sym w:font="Webdings" w:char="20AC"/>
            </w:r>
            <w:r>
              <w:t xml:space="preserve">(TT)           </w:t>
            </w:r>
            <w:r w:rsidRPr="006C6CE6">
              <w:rPr>
                <w:b/>
              </w:rPr>
              <w:sym w:font="Webdings" w:char="20AC"/>
            </w:r>
            <w:r w:rsidRPr="006C6CE6">
              <w:rPr>
                <w:b/>
                <w:lang w:val="nl-NL"/>
              </w:rPr>
              <w:t>(GV)</w:t>
            </w:r>
          </w:p>
          <w:p w:rsidR="004313DE" w:rsidRDefault="004313DE" w:rsidP="004313DE">
            <w:pPr>
              <w:tabs>
                <w:tab w:val="left" w:pos="3990"/>
              </w:tabs>
              <w:spacing w:after="0"/>
              <w:jc w:val="both"/>
            </w:pPr>
            <w:r w:rsidRPr="006C6CE6">
              <w:sym w:font="Webdings" w:char="20AC"/>
            </w:r>
          </w:p>
          <w:p w:rsidR="004313DE" w:rsidRDefault="004313DE" w:rsidP="004313DE">
            <w:pPr>
              <w:tabs>
                <w:tab w:val="left" w:pos="3990"/>
              </w:tabs>
              <w:spacing w:after="0"/>
              <w:jc w:val="both"/>
            </w:pPr>
            <w:r w:rsidRPr="006C6CE6">
              <w:sym w:font="Webdings" w:char="20AC"/>
            </w:r>
          </w:p>
          <w:p w:rsidR="004313DE" w:rsidRPr="00737834" w:rsidRDefault="004313DE" w:rsidP="004313DE">
            <w:pPr>
              <w:tabs>
                <w:tab w:val="left" w:pos="3990"/>
              </w:tabs>
              <w:spacing w:after="0"/>
              <w:jc w:val="both"/>
            </w:pPr>
            <w:r w:rsidRPr="006C6CE6">
              <w:sym w:font="Webdings" w:char="20AC"/>
            </w:r>
          </w:p>
          <w:p w:rsidR="004313DE" w:rsidRDefault="00FD5357" w:rsidP="00737834">
            <w:pPr>
              <w:widowControl w:val="0"/>
              <w:autoSpaceDE w:val="0"/>
              <w:autoSpaceDN w:val="0"/>
              <w:spacing w:after="0"/>
              <w:jc w:val="both"/>
              <w:rPr>
                <w:iCs/>
                <w:lang w:bidi="en-US"/>
              </w:rPr>
            </w:pPr>
            <w:r>
              <w:rPr>
                <w:iCs/>
                <w:lang w:bidi="en-US"/>
              </w:rPr>
              <w:t xml:space="preserve">- </w:t>
            </w:r>
            <w:r w:rsidR="00916ED7">
              <w:rPr>
                <w:iCs/>
                <w:lang w:bidi="en-US"/>
              </w:rPr>
              <w:t>Học sinh hoạt động nhóm, thảo luận</w:t>
            </w:r>
            <w:r w:rsidR="00023CA4">
              <w:rPr>
                <w:iCs/>
                <w:lang w:bidi="en-US"/>
              </w:rPr>
              <w:t xml:space="preserve">, </w:t>
            </w:r>
            <w:r w:rsidR="00023CA4">
              <w:rPr>
                <w:iCs/>
                <w:lang w:bidi="en-US"/>
              </w:rPr>
              <w:lastRenderedPageBreak/>
              <w:t>tự</w:t>
            </w:r>
            <w:r w:rsidR="00916ED7">
              <w:rPr>
                <w:iCs/>
                <w:lang w:bidi="en-US"/>
              </w:rPr>
              <w:t xml:space="preserve"> thực hiện nhiệm vụ</w:t>
            </w:r>
            <w:r w:rsidR="00023CA4">
              <w:rPr>
                <w:iCs/>
                <w:lang w:bidi="en-US"/>
              </w:rPr>
              <w:t>.</w:t>
            </w:r>
          </w:p>
          <w:p w:rsidR="004313DE" w:rsidRDefault="00737834" w:rsidP="00737834">
            <w:pPr>
              <w:widowControl w:val="0"/>
              <w:autoSpaceDE w:val="0"/>
              <w:autoSpaceDN w:val="0"/>
              <w:spacing w:after="0"/>
              <w:jc w:val="both"/>
              <w:rPr>
                <w:iCs/>
                <w:lang w:bidi="en-US"/>
              </w:rPr>
            </w:pPr>
            <w:r>
              <w:rPr>
                <w:iCs/>
                <w:lang w:bidi="en-US"/>
              </w:rPr>
              <w:t xml:space="preserve">-&gt; </w:t>
            </w:r>
            <w:r w:rsidR="00916ED7">
              <w:rPr>
                <w:iCs/>
                <w:lang w:bidi="en-US"/>
              </w:rPr>
              <w:t>Đại diện</w:t>
            </w:r>
            <w:r w:rsidR="00FD5357">
              <w:rPr>
                <w:iCs/>
                <w:lang w:bidi="en-US"/>
              </w:rPr>
              <w:t xml:space="preserve"> 1 HS thực hiện </w:t>
            </w:r>
            <w:r w:rsidR="00916ED7">
              <w:rPr>
                <w:iCs/>
                <w:lang w:bidi="en-US"/>
              </w:rPr>
              <w:t xml:space="preserve">7 động tác mới từ 24 đến 30 </w:t>
            </w:r>
            <w:r w:rsidR="00FD5357">
              <w:rPr>
                <w:iCs/>
                <w:lang w:bidi="en-US"/>
              </w:rPr>
              <w:t>và</w:t>
            </w:r>
            <w:r w:rsidR="004313DE">
              <w:rPr>
                <w:iCs/>
                <w:lang w:bidi="en-US"/>
              </w:rPr>
              <w:t xml:space="preserve"> 1 HS</w:t>
            </w:r>
            <w:r w:rsidR="00FD5357">
              <w:rPr>
                <w:iCs/>
                <w:lang w:bidi="en-US"/>
              </w:rPr>
              <w:t xml:space="preserve"> nêu cách thực hiệ</w:t>
            </w:r>
            <w:r w:rsidR="00916ED7">
              <w:rPr>
                <w:iCs/>
                <w:lang w:bidi="en-US"/>
              </w:rPr>
              <w:t>n từng</w:t>
            </w:r>
            <w:r w:rsidR="00FD5357">
              <w:rPr>
                <w:iCs/>
                <w:lang w:bidi="en-US"/>
              </w:rPr>
              <w:t xml:space="preserve"> động tác mới</w:t>
            </w:r>
            <w:r w:rsidR="004313DE">
              <w:rPr>
                <w:iCs/>
                <w:lang w:bidi="en-US"/>
              </w:rPr>
              <w:t>.</w:t>
            </w:r>
          </w:p>
          <w:p w:rsidR="00916ED7" w:rsidRDefault="004313DE" w:rsidP="00737834">
            <w:pPr>
              <w:widowControl w:val="0"/>
              <w:autoSpaceDE w:val="0"/>
              <w:autoSpaceDN w:val="0"/>
              <w:spacing w:after="0"/>
              <w:jc w:val="both"/>
              <w:rPr>
                <w:iCs/>
                <w:lang w:bidi="en-US"/>
              </w:rPr>
            </w:pPr>
            <w:r>
              <w:rPr>
                <w:iCs/>
                <w:lang w:bidi="en-US"/>
              </w:rPr>
              <w:t>-&gt;</w:t>
            </w:r>
            <w:r w:rsidR="00FD5357">
              <w:rPr>
                <w:iCs/>
                <w:lang w:bidi="en-US"/>
              </w:rPr>
              <w:t>HS khác</w:t>
            </w:r>
            <w:r w:rsidR="00737834">
              <w:rPr>
                <w:iCs/>
                <w:lang w:bidi="en-US"/>
              </w:rPr>
              <w:t xml:space="preserve"> quan sát,</w:t>
            </w:r>
            <w:r w:rsidR="00FD5357">
              <w:rPr>
                <w:iCs/>
                <w:lang w:bidi="en-US"/>
              </w:rPr>
              <w:t xml:space="preserve"> </w:t>
            </w:r>
            <w:r>
              <w:rPr>
                <w:iCs/>
                <w:lang w:bidi="en-US"/>
              </w:rPr>
              <w:t xml:space="preserve">lắng nghe, </w:t>
            </w:r>
            <w:r w:rsidR="00FD5357">
              <w:rPr>
                <w:iCs/>
                <w:lang w:bidi="en-US"/>
              </w:rPr>
              <w:t xml:space="preserve">nhận xét. </w:t>
            </w:r>
          </w:p>
          <w:p w:rsidR="00452282" w:rsidRDefault="00916ED7" w:rsidP="00452282">
            <w:pPr>
              <w:widowControl w:val="0"/>
              <w:autoSpaceDE w:val="0"/>
              <w:autoSpaceDN w:val="0"/>
              <w:spacing w:after="0"/>
              <w:jc w:val="both"/>
              <w:rPr>
                <w:iCs/>
                <w:lang w:bidi="en-US"/>
              </w:rPr>
            </w:pPr>
            <w:r>
              <w:rPr>
                <w:iCs/>
                <w:lang w:bidi="en-US"/>
              </w:rPr>
              <w:t xml:space="preserve">- </w:t>
            </w:r>
            <w:r w:rsidR="00FD5357">
              <w:rPr>
                <w:iCs/>
                <w:lang w:bidi="en-US"/>
              </w:rPr>
              <w:t>GV</w:t>
            </w:r>
            <w:r w:rsidR="007D7200">
              <w:rPr>
                <w:iCs/>
                <w:lang w:bidi="en-US"/>
              </w:rPr>
              <w:t>: N</w:t>
            </w:r>
            <w:r w:rsidR="00FD5357">
              <w:rPr>
                <w:iCs/>
                <w:lang w:bidi="en-US"/>
              </w:rPr>
              <w:t>hận xét chung, đánh giá và chốt kiến thức.</w:t>
            </w:r>
            <w:r w:rsidR="004313DE">
              <w:rPr>
                <w:iCs/>
                <w:lang w:bidi="en-US"/>
              </w:rPr>
              <w:t xml:space="preserve"> </w:t>
            </w:r>
            <w:r w:rsidR="007D7200">
              <w:rPr>
                <w:rFonts w:eastAsia="Calibri"/>
                <w:lang w:val="pt-BR"/>
              </w:rPr>
              <w:t>C</w:t>
            </w:r>
            <w:r w:rsidR="006D02EE" w:rsidRPr="006C6CE6">
              <w:rPr>
                <w:rFonts w:eastAsia="Calibri"/>
                <w:lang w:val="pt-BR"/>
              </w:rPr>
              <w:t xml:space="preserve">hỉ dẫn HS những sai sót thường gặp </w:t>
            </w:r>
            <w:r w:rsidR="00737834">
              <w:rPr>
                <w:rFonts w:eastAsia="Calibri"/>
                <w:lang w:val="pt-BR"/>
              </w:rPr>
              <w:t xml:space="preserve">và cách sửa </w:t>
            </w:r>
            <w:r w:rsidR="006D02EE" w:rsidRPr="006C6CE6">
              <w:rPr>
                <w:rFonts w:eastAsia="Calibri"/>
                <w:lang w:val="pt-BR"/>
              </w:rPr>
              <w:t>trong khi tập</w:t>
            </w:r>
            <w:r>
              <w:rPr>
                <w:rFonts w:eastAsia="Calibri"/>
                <w:lang w:val="pt-BR"/>
              </w:rPr>
              <w:t>.</w:t>
            </w:r>
          </w:p>
          <w:p w:rsidR="00452282" w:rsidRPr="00452282" w:rsidRDefault="00452282" w:rsidP="00452282">
            <w:pPr>
              <w:widowControl w:val="0"/>
              <w:autoSpaceDE w:val="0"/>
              <w:autoSpaceDN w:val="0"/>
              <w:spacing w:after="0"/>
              <w:jc w:val="both"/>
              <w:rPr>
                <w:iCs/>
                <w:lang w:bidi="en-US"/>
              </w:rPr>
            </w:pPr>
          </w:p>
          <w:p w:rsidR="007D7200" w:rsidRDefault="00737834" w:rsidP="00737834">
            <w:pPr>
              <w:spacing w:after="0"/>
              <w:jc w:val="both"/>
              <w:rPr>
                <w:rFonts w:eastAsia="Calibri"/>
                <w:lang w:val="pt-BR"/>
              </w:rPr>
            </w:pPr>
            <w:r>
              <w:rPr>
                <w:rFonts w:eastAsia="Calibri"/>
                <w:lang w:val="pt-BR"/>
              </w:rPr>
              <w:t>-</w:t>
            </w:r>
            <w:r w:rsidR="007D7200">
              <w:rPr>
                <w:rFonts w:eastAsia="Calibri"/>
                <w:lang w:val="pt-BR"/>
              </w:rPr>
              <w:t xml:space="preserve"> </w:t>
            </w:r>
            <w:r>
              <w:rPr>
                <w:rFonts w:eastAsia="Calibri"/>
                <w:lang w:val="pt-BR"/>
              </w:rPr>
              <w:t xml:space="preserve">GV </w:t>
            </w:r>
            <w:r w:rsidR="007D7200">
              <w:rPr>
                <w:rFonts w:eastAsia="Calibri"/>
                <w:lang w:val="pt-BR"/>
              </w:rPr>
              <w:t>Tổ chức HS tập đồng loạt</w:t>
            </w:r>
            <w:r w:rsidR="00452282">
              <w:rPr>
                <w:rFonts w:eastAsia="Calibri"/>
                <w:lang w:val="pt-BR"/>
              </w:rPr>
              <w:t xml:space="preserve"> cả lớp</w:t>
            </w:r>
            <w:r w:rsidR="007D7200">
              <w:rPr>
                <w:rFonts w:eastAsia="Calibri"/>
                <w:lang w:val="pt-BR"/>
              </w:rPr>
              <w:t xml:space="preserve"> theo nhịp đếm của GV.</w:t>
            </w:r>
          </w:p>
          <w:p w:rsidR="00452282" w:rsidRDefault="00452282" w:rsidP="00737834">
            <w:pPr>
              <w:spacing w:after="0"/>
              <w:jc w:val="both"/>
              <w:rPr>
                <w:rFonts w:eastAsia="Calibri"/>
                <w:lang w:val="pt-BR"/>
              </w:rPr>
            </w:pPr>
            <w:r>
              <w:rPr>
                <w:rFonts w:eastAsia="Calibri"/>
                <w:lang w:val="pt-BR"/>
              </w:rPr>
              <w:t>- HS thực hiện theo nhịp đếm.</w:t>
            </w:r>
          </w:p>
          <w:p w:rsidR="00452282" w:rsidRDefault="00452282" w:rsidP="00737834">
            <w:pPr>
              <w:spacing w:after="0"/>
              <w:jc w:val="both"/>
              <w:rPr>
                <w:rFonts w:eastAsia="Calibri"/>
                <w:lang w:val="pt-BR"/>
              </w:rPr>
            </w:pPr>
            <w:r>
              <w:rPr>
                <w:rFonts w:eastAsia="Calibri"/>
                <w:lang w:val="pt-BR"/>
              </w:rPr>
              <w:t>- GV quan sát, uốn</w:t>
            </w:r>
            <w:r w:rsidR="00023CA4">
              <w:rPr>
                <w:rFonts w:eastAsia="Calibri"/>
                <w:lang w:val="pt-BR"/>
              </w:rPr>
              <w:t xml:space="preserve"> nắn</w:t>
            </w:r>
            <w:r>
              <w:rPr>
                <w:rFonts w:eastAsia="Calibri"/>
                <w:lang w:val="pt-BR"/>
              </w:rPr>
              <w:t>, sửa sai cho HS.</w:t>
            </w:r>
          </w:p>
          <w:p w:rsidR="004A07E8" w:rsidRDefault="004A07E8" w:rsidP="00452282">
            <w:pPr>
              <w:tabs>
                <w:tab w:val="left" w:pos="3990"/>
              </w:tabs>
              <w:spacing w:after="0"/>
              <w:jc w:val="center"/>
              <w:rPr>
                <w:b/>
                <w:lang w:val="nl-NL"/>
              </w:rPr>
            </w:pPr>
            <w:r w:rsidRPr="006C6CE6">
              <w:rPr>
                <w:b/>
                <w:lang w:val="nl-NL"/>
              </w:rPr>
              <w:t>Đội hình tập luyện</w:t>
            </w:r>
            <w:r>
              <w:rPr>
                <w:b/>
                <w:lang w:val="nl-NL"/>
              </w:rPr>
              <w:t xml:space="preserve"> cả lớp</w:t>
            </w:r>
          </w:p>
          <w:p w:rsidR="00A83362" w:rsidRDefault="00A83362" w:rsidP="00452282">
            <w:pPr>
              <w:tabs>
                <w:tab w:val="left" w:pos="3990"/>
              </w:tabs>
              <w:spacing w:after="0"/>
              <w:jc w:val="center"/>
              <w:rPr>
                <w:b/>
                <w:lang w:val="nl-NL"/>
              </w:rPr>
            </w:pPr>
          </w:p>
          <w:p w:rsidR="00A83362" w:rsidRDefault="00A83362" w:rsidP="00A83362">
            <w:pPr>
              <w:tabs>
                <w:tab w:val="left" w:pos="3990"/>
              </w:tabs>
              <w:spacing w:after="0"/>
              <w:jc w:val="both"/>
              <w:rPr>
                <w:b/>
                <w:lang w:val="nl-NL"/>
              </w:rPr>
            </w:pP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p>
          <w:p w:rsidR="00A83362" w:rsidRDefault="00A83362" w:rsidP="00A83362">
            <w:pPr>
              <w:tabs>
                <w:tab w:val="left" w:pos="3990"/>
              </w:tabs>
              <w:spacing w:after="0"/>
              <w:jc w:val="both"/>
            </w:pPr>
            <w:r w:rsidRPr="006C6CE6">
              <w:sym w:font="Webdings" w:char="20AC"/>
            </w:r>
            <w:r>
              <w:t xml:space="preserve">                      </w:t>
            </w:r>
          </w:p>
          <w:p w:rsidR="00A83362" w:rsidRDefault="00A83362" w:rsidP="00A83362">
            <w:pPr>
              <w:tabs>
                <w:tab w:val="left" w:pos="3990"/>
              </w:tabs>
              <w:spacing w:after="0"/>
              <w:jc w:val="both"/>
            </w:pPr>
            <w:r w:rsidRPr="006C6CE6">
              <w:sym w:font="Webdings" w:char="20AC"/>
            </w:r>
            <w:r>
              <w:t xml:space="preserve">                        </w:t>
            </w:r>
          </w:p>
          <w:p w:rsidR="00A83362" w:rsidRDefault="00A83362" w:rsidP="00A83362">
            <w:pPr>
              <w:tabs>
                <w:tab w:val="left" w:pos="3990"/>
              </w:tabs>
              <w:spacing w:after="0"/>
              <w:jc w:val="both"/>
            </w:pPr>
            <w:r w:rsidRPr="006C6CE6">
              <w:sym w:font="Webdings" w:char="20AC"/>
            </w:r>
          </w:p>
          <w:p w:rsidR="00A83362" w:rsidRDefault="00A83362" w:rsidP="00A83362">
            <w:pPr>
              <w:tabs>
                <w:tab w:val="left" w:pos="3990"/>
              </w:tabs>
              <w:spacing w:after="0"/>
              <w:jc w:val="both"/>
            </w:pPr>
            <w:r w:rsidRPr="006C6CE6">
              <w:sym w:font="Webdings" w:char="20AC"/>
            </w:r>
            <w:r>
              <w:t xml:space="preserve">                 </w:t>
            </w:r>
            <w:r w:rsidRPr="006C6CE6">
              <w:rPr>
                <w:b/>
              </w:rPr>
              <w:sym w:font="Webdings" w:char="20AC"/>
            </w:r>
            <w:r w:rsidRPr="006C6CE6">
              <w:rPr>
                <w:b/>
                <w:lang w:val="nl-NL"/>
              </w:rPr>
              <w:t>(GV)</w:t>
            </w:r>
          </w:p>
          <w:p w:rsidR="00A83362" w:rsidRDefault="00A83362" w:rsidP="00A83362">
            <w:pPr>
              <w:tabs>
                <w:tab w:val="left" w:pos="3990"/>
              </w:tabs>
              <w:spacing w:after="0"/>
              <w:jc w:val="both"/>
            </w:pPr>
            <w:r w:rsidRPr="006C6CE6">
              <w:sym w:font="Webdings" w:char="20AC"/>
            </w:r>
          </w:p>
          <w:p w:rsidR="00A83362" w:rsidRDefault="00A83362" w:rsidP="00A83362">
            <w:pPr>
              <w:tabs>
                <w:tab w:val="left" w:pos="3990"/>
              </w:tabs>
              <w:spacing w:after="0"/>
              <w:jc w:val="both"/>
            </w:pPr>
            <w:r w:rsidRPr="006C6CE6">
              <w:sym w:font="Webdings" w:char="20AC"/>
            </w:r>
          </w:p>
          <w:p w:rsidR="00587A7B" w:rsidRDefault="00A83362" w:rsidP="00A83362">
            <w:pPr>
              <w:tabs>
                <w:tab w:val="left" w:pos="3990"/>
              </w:tabs>
              <w:spacing w:after="0"/>
              <w:jc w:val="both"/>
            </w:pPr>
            <w:r w:rsidRPr="006C6CE6">
              <w:sym w:font="Webdings" w:char="20AC"/>
            </w:r>
          </w:p>
          <w:p w:rsidR="00835BAA" w:rsidRPr="004A07E8" w:rsidRDefault="00835BAA" w:rsidP="00A83362">
            <w:pPr>
              <w:tabs>
                <w:tab w:val="left" w:pos="3990"/>
              </w:tabs>
              <w:spacing w:after="0"/>
              <w:jc w:val="both"/>
            </w:pPr>
          </w:p>
        </w:tc>
        <w:tc>
          <w:tcPr>
            <w:tcW w:w="4535" w:type="dxa"/>
            <w:gridSpan w:val="2"/>
            <w:shd w:val="clear" w:color="auto" w:fill="auto"/>
          </w:tcPr>
          <w:p w:rsidR="00A6796C" w:rsidRPr="00870193" w:rsidRDefault="00870193" w:rsidP="00A869CE">
            <w:pPr>
              <w:widowControl w:val="0"/>
              <w:tabs>
                <w:tab w:val="left" w:pos="324"/>
              </w:tabs>
              <w:autoSpaceDE w:val="0"/>
              <w:autoSpaceDN w:val="0"/>
              <w:spacing w:after="0"/>
              <w:jc w:val="both"/>
              <w:rPr>
                <w:b/>
                <w:lang w:val="vi-VN" w:bidi="en-US"/>
              </w:rPr>
            </w:pPr>
            <w:r w:rsidRPr="00870193">
              <w:rPr>
                <w:b/>
                <w:lang w:bidi="en-US"/>
              </w:rPr>
              <w:lastRenderedPageBreak/>
              <w:t>1. Thực hiện</w:t>
            </w:r>
            <w:r w:rsidR="00845A96" w:rsidRPr="00870193">
              <w:rPr>
                <w:b/>
                <w:lang w:val="vi-VN" w:bidi="en-US"/>
              </w:rPr>
              <w:t xml:space="preserve"> từ nhip 1 đến nhịp 23 bài thể dục liên hoàn</w:t>
            </w:r>
          </w:p>
          <w:p w:rsidR="00A6796C" w:rsidRDefault="00A6796C" w:rsidP="00A869CE">
            <w:pPr>
              <w:spacing w:after="0"/>
              <w:jc w:val="both"/>
              <w:rPr>
                <w:rFonts w:eastAsia="Calibri"/>
                <w:lang w:val="vi-VN"/>
              </w:rPr>
            </w:pPr>
          </w:p>
          <w:p w:rsidR="00870193" w:rsidRDefault="00870193" w:rsidP="00A869CE">
            <w:pPr>
              <w:spacing w:after="0"/>
              <w:jc w:val="both"/>
              <w:rPr>
                <w:rFonts w:eastAsia="Calibri"/>
              </w:rPr>
            </w:pPr>
          </w:p>
          <w:p w:rsidR="00870193" w:rsidRDefault="00870193" w:rsidP="00A869CE">
            <w:pPr>
              <w:spacing w:after="0"/>
              <w:jc w:val="both"/>
              <w:rPr>
                <w:rFonts w:eastAsia="Calibri"/>
              </w:rPr>
            </w:pPr>
          </w:p>
          <w:p w:rsidR="00870193" w:rsidRDefault="00870193" w:rsidP="00A869CE">
            <w:pPr>
              <w:spacing w:after="0"/>
              <w:jc w:val="both"/>
              <w:rPr>
                <w:rFonts w:eastAsia="Calibri"/>
                <w:b/>
              </w:rPr>
            </w:pPr>
          </w:p>
          <w:p w:rsidR="00870193" w:rsidRDefault="00870193" w:rsidP="00A869CE">
            <w:pPr>
              <w:spacing w:after="0"/>
              <w:jc w:val="both"/>
              <w:rPr>
                <w:rFonts w:eastAsia="Calibri"/>
                <w:b/>
              </w:rPr>
            </w:pPr>
          </w:p>
          <w:p w:rsidR="00870193" w:rsidRDefault="00870193" w:rsidP="00A869CE">
            <w:pPr>
              <w:spacing w:after="0"/>
              <w:jc w:val="both"/>
              <w:rPr>
                <w:rFonts w:eastAsia="Calibri"/>
                <w:b/>
              </w:rPr>
            </w:pPr>
          </w:p>
          <w:p w:rsidR="00870193" w:rsidRDefault="00870193" w:rsidP="00A869CE">
            <w:pPr>
              <w:spacing w:after="0"/>
              <w:jc w:val="both"/>
              <w:rPr>
                <w:rFonts w:eastAsia="Calibri"/>
                <w:b/>
              </w:rPr>
            </w:pPr>
          </w:p>
          <w:p w:rsidR="00870193" w:rsidRDefault="00870193" w:rsidP="00A869CE">
            <w:pPr>
              <w:spacing w:after="0"/>
              <w:jc w:val="both"/>
              <w:rPr>
                <w:rFonts w:eastAsia="Calibri"/>
                <w:b/>
              </w:rPr>
            </w:pPr>
          </w:p>
          <w:p w:rsidR="00845A96" w:rsidRPr="00870193" w:rsidRDefault="00870193" w:rsidP="00A869CE">
            <w:pPr>
              <w:spacing w:after="0"/>
              <w:jc w:val="both"/>
              <w:rPr>
                <w:rFonts w:eastAsia="Calibri"/>
                <w:b/>
                <w:lang w:val="vi-VN"/>
              </w:rPr>
            </w:pPr>
            <w:r w:rsidRPr="00870193">
              <w:rPr>
                <w:rFonts w:eastAsia="Calibri"/>
                <w:b/>
              </w:rPr>
              <w:t>2.</w:t>
            </w:r>
            <w:r w:rsidR="001E2563" w:rsidRPr="00870193">
              <w:rPr>
                <w:rFonts w:eastAsia="Calibri"/>
                <w:b/>
                <w:lang w:val="vi-VN"/>
              </w:rPr>
              <w:t xml:space="preserve"> Học</w:t>
            </w:r>
            <w:r w:rsidR="00845A96" w:rsidRPr="00870193">
              <w:rPr>
                <w:rFonts w:eastAsia="Calibri"/>
                <w:b/>
                <w:lang w:val="vi-VN"/>
              </w:rPr>
              <w:t xml:space="preserve"> từ nhịp 24 đến nhip 30. </w:t>
            </w:r>
          </w:p>
          <w:p w:rsidR="00845A96" w:rsidRPr="006C6CE6" w:rsidRDefault="00845A96" w:rsidP="00A869CE">
            <w:pPr>
              <w:spacing w:after="0"/>
              <w:jc w:val="both"/>
              <w:rPr>
                <w:rFonts w:eastAsia="Calibri"/>
                <w:lang w:val="vi-VN"/>
              </w:rPr>
            </w:pPr>
          </w:p>
          <w:p w:rsidR="00845A96" w:rsidRPr="006F7D7F" w:rsidRDefault="00C52491" w:rsidP="00A869CE">
            <w:pPr>
              <w:spacing w:after="0"/>
              <w:jc w:val="both"/>
              <w:rPr>
                <w:rFonts w:eastAsia="Calibri"/>
                <w:lang w:val="vi-VN"/>
              </w:rPr>
            </w:pPr>
            <w:r w:rsidRPr="006C6CE6">
              <w:rPr>
                <w:b/>
                <w:noProof/>
              </w:rPr>
              <w:lastRenderedPageBreak/>
              <w:drawing>
                <wp:inline distT="0" distB="0" distL="0" distR="0" wp14:anchorId="40AD5EA1" wp14:editId="56142845">
                  <wp:extent cx="2726690" cy="3888188"/>
                  <wp:effectExtent l="0" t="0" r="0" b="0"/>
                  <wp:docPr id="93" name="Picture 93" descr="C:\Users\MyPC\Downloads\Screenshot_2021-07-17-22-25-5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ownloads\Screenshot_2021-07-17-22-25-59-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562" cy="3966435"/>
                          </a:xfrm>
                          <a:prstGeom prst="rect">
                            <a:avLst/>
                          </a:prstGeom>
                          <a:noFill/>
                          <a:ln>
                            <a:noFill/>
                          </a:ln>
                        </pic:spPr>
                      </pic:pic>
                    </a:graphicData>
                  </a:graphic>
                </wp:inline>
              </w:drawing>
            </w:r>
          </w:p>
          <w:p w:rsidR="00845A96" w:rsidRPr="006C6CE6" w:rsidRDefault="00845A96" w:rsidP="00A869CE">
            <w:pPr>
              <w:spacing w:after="0"/>
              <w:jc w:val="both"/>
              <w:rPr>
                <w:rFonts w:eastAsia="Calibri"/>
                <w:b/>
                <w:lang w:val="vi-VN"/>
              </w:rPr>
            </w:pPr>
          </w:p>
        </w:tc>
      </w:tr>
      <w:tr w:rsidR="00845A96" w:rsidRPr="008D5D93" w:rsidTr="004D3D3D">
        <w:tc>
          <w:tcPr>
            <w:tcW w:w="9242" w:type="dxa"/>
            <w:gridSpan w:val="3"/>
            <w:shd w:val="clear" w:color="auto" w:fill="auto"/>
          </w:tcPr>
          <w:p w:rsidR="00845A96" w:rsidRPr="006C6CE6" w:rsidRDefault="00845A96" w:rsidP="00A869CE">
            <w:pPr>
              <w:spacing w:after="0"/>
              <w:jc w:val="center"/>
              <w:rPr>
                <w:b/>
                <w:lang w:val="nl-NL"/>
              </w:rPr>
            </w:pPr>
            <w:r w:rsidRPr="006C6CE6">
              <w:rPr>
                <w:b/>
                <w:lang w:val="nl-NL"/>
              </w:rPr>
              <w:lastRenderedPageBreak/>
              <w:t>HOẠT ĐỘNG 3: LUYỆN TẬ</w:t>
            </w:r>
            <w:r w:rsidR="00A771C8">
              <w:rPr>
                <w:b/>
                <w:lang w:val="nl-NL"/>
              </w:rPr>
              <w:t>P (16</w:t>
            </w:r>
            <w:r w:rsidRPr="006C6CE6">
              <w:rPr>
                <w:b/>
                <w:lang w:val="nl-NL"/>
              </w:rPr>
              <w:t>’)</w:t>
            </w:r>
          </w:p>
          <w:p w:rsidR="00845A96" w:rsidRPr="006C6CE6" w:rsidRDefault="00845A96" w:rsidP="00A869CE">
            <w:pPr>
              <w:spacing w:after="0"/>
              <w:jc w:val="center"/>
              <w:rPr>
                <w:b/>
                <w:lang w:val="nl-NL"/>
              </w:rPr>
            </w:pPr>
            <w:r w:rsidRPr="006C6CE6">
              <w:rPr>
                <w:b/>
                <w:lang w:val="nl-NL"/>
              </w:rPr>
              <w:t>Mục tiêu:</w:t>
            </w:r>
          </w:p>
          <w:p w:rsidR="00845A96" w:rsidRPr="00452282" w:rsidRDefault="00452282" w:rsidP="00452282">
            <w:pPr>
              <w:spacing w:after="0"/>
              <w:rPr>
                <w:lang w:val="nl-NL"/>
              </w:rPr>
            </w:pPr>
            <w:r>
              <w:rPr>
                <w:lang w:val="nl-NL"/>
              </w:rPr>
              <w:t xml:space="preserve">- </w:t>
            </w:r>
            <w:r w:rsidR="000E0948" w:rsidRPr="00452282">
              <w:rPr>
                <w:lang w:val="nl-NL"/>
              </w:rPr>
              <w:t>H</w:t>
            </w:r>
            <w:r w:rsidR="00A6796C" w:rsidRPr="00452282">
              <w:rPr>
                <w:lang w:val="nl-NL"/>
              </w:rPr>
              <w:t xml:space="preserve">S </w:t>
            </w:r>
            <w:r w:rsidR="000E0948" w:rsidRPr="00452282">
              <w:rPr>
                <w:lang w:val="nl-NL"/>
              </w:rPr>
              <w:t>b</w:t>
            </w:r>
            <w:r w:rsidR="00845A96" w:rsidRPr="00452282">
              <w:rPr>
                <w:lang w:val="nl-NL"/>
              </w:rPr>
              <w:t>iết cách thực hiện từ nhị</w:t>
            </w:r>
            <w:r w:rsidR="00A6796C" w:rsidRPr="00452282">
              <w:rPr>
                <w:lang w:val="nl-NL"/>
              </w:rPr>
              <w:t>p 24</w:t>
            </w:r>
            <w:r w:rsidR="00845A96" w:rsidRPr="00452282">
              <w:rPr>
                <w:lang w:val="nl-NL"/>
              </w:rPr>
              <w:t xml:space="preserve"> đến nhịp 30 bài thể dục liên hoàn</w:t>
            </w:r>
          </w:p>
          <w:p w:rsidR="00A6796C" w:rsidRPr="00452282" w:rsidRDefault="00452282" w:rsidP="00452282">
            <w:pPr>
              <w:spacing w:after="0"/>
              <w:rPr>
                <w:b/>
                <w:lang w:val="nl-NL"/>
              </w:rPr>
            </w:pPr>
            <w:r>
              <w:rPr>
                <w:lang w:val="nl-NL"/>
              </w:rPr>
              <w:t xml:space="preserve">- </w:t>
            </w:r>
            <w:r w:rsidR="00A6796C" w:rsidRPr="00452282">
              <w:rPr>
                <w:lang w:val="nl-NL"/>
              </w:rPr>
              <w:t>HS hoàn thiện nội dung bài thể dục liên hoàn 30 động tác</w:t>
            </w:r>
            <w:r w:rsidR="003E6726">
              <w:rPr>
                <w:lang w:val="nl-NL"/>
              </w:rPr>
              <w:t>, thông qua luyện tập củng cố lại kiến thức</w:t>
            </w:r>
          </w:p>
        </w:tc>
      </w:tr>
      <w:tr w:rsidR="00C52491" w:rsidRPr="006C6CE6" w:rsidTr="004D3D3D">
        <w:tc>
          <w:tcPr>
            <w:tcW w:w="5132" w:type="dxa"/>
            <w:gridSpan w:val="2"/>
            <w:shd w:val="clear" w:color="auto" w:fill="auto"/>
          </w:tcPr>
          <w:p w:rsidR="00845A96" w:rsidRDefault="00845A96" w:rsidP="00A869CE">
            <w:pPr>
              <w:spacing w:after="0"/>
              <w:jc w:val="center"/>
              <w:rPr>
                <w:b/>
              </w:rPr>
            </w:pPr>
            <w:r w:rsidRPr="006C6CE6">
              <w:rPr>
                <w:b/>
              </w:rPr>
              <w:t>Tổ chức thực hiện</w:t>
            </w:r>
          </w:p>
          <w:p w:rsidR="00835BAA" w:rsidRPr="006C6CE6" w:rsidRDefault="00835BAA" w:rsidP="00A869CE">
            <w:pPr>
              <w:spacing w:after="0"/>
              <w:jc w:val="center"/>
              <w:rPr>
                <w:b/>
                <w:u w:val="single"/>
              </w:rPr>
            </w:pPr>
          </w:p>
        </w:tc>
        <w:tc>
          <w:tcPr>
            <w:tcW w:w="4110" w:type="dxa"/>
            <w:shd w:val="clear" w:color="auto" w:fill="auto"/>
          </w:tcPr>
          <w:p w:rsidR="00587A7B" w:rsidRPr="006C6CE6" w:rsidRDefault="00845A96" w:rsidP="00835BAA">
            <w:pPr>
              <w:spacing w:after="0"/>
              <w:jc w:val="center"/>
              <w:rPr>
                <w:b/>
              </w:rPr>
            </w:pPr>
            <w:r w:rsidRPr="006C6CE6">
              <w:rPr>
                <w:b/>
              </w:rPr>
              <w:t>Nội dung/Sản phầm</w:t>
            </w:r>
            <w:r w:rsidR="00835BAA">
              <w:rPr>
                <w:b/>
              </w:rPr>
              <w:t xml:space="preserve"> </w:t>
            </w:r>
          </w:p>
        </w:tc>
      </w:tr>
      <w:tr w:rsidR="00C52491" w:rsidRPr="008D5D93" w:rsidTr="004D3D3D">
        <w:tc>
          <w:tcPr>
            <w:tcW w:w="5132" w:type="dxa"/>
            <w:gridSpan w:val="2"/>
            <w:shd w:val="clear" w:color="auto" w:fill="auto"/>
          </w:tcPr>
          <w:p w:rsidR="00845A96" w:rsidRDefault="00845A96" w:rsidP="00587A7B">
            <w:pPr>
              <w:widowControl w:val="0"/>
              <w:autoSpaceDE w:val="0"/>
              <w:autoSpaceDN w:val="0"/>
              <w:spacing w:after="0"/>
              <w:jc w:val="both"/>
              <w:rPr>
                <w:iCs/>
                <w:lang w:val="vi-VN" w:bidi="en-US"/>
              </w:rPr>
            </w:pPr>
            <w:r w:rsidRPr="006C6CE6">
              <w:rPr>
                <w:iCs/>
                <w:lang w:val="vi-VN" w:bidi="en-US"/>
              </w:rPr>
              <w:t>- GV phổ biến nộ</w:t>
            </w:r>
            <w:r w:rsidR="0041674C">
              <w:rPr>
                <w:iCs/>
                <w:lang w:val="vi-VN" w:bidi="en-US"/>
              </w:rPr>
              <w:t>i dung và tổ chức</w:t>
            </w:r>
            <w:r w:rsidRPr="006C6CE6">
              <w:rPr>
                <w:iCs/>
                <w:lang w:bidi="en-US"/>
              </w:rPr>
              <w:t xml:space="preserve"> luyện tập</w:t>
            </w:r>
            <w:r w:rsidR="0041674C">
              <w:rPr>
                <w:iCs/>
                <w:lang w:val="vi-VN" w:bidi="en-US"/>
              </w:rPr>
              <w:t xml:space="preserve"> 7 động tác mới</w:t>
            </w:r>
          </w:p>
          <w:p w:rsidR="002D0DBA" w:rsidRPr="002D0DBA" w:rsidRDefault="002D0DBA" w:rsidP="00587A7B">
            <w:pPr>
              <w:widowControl w:val="0"/>
              <w:autoSpaceDE w:val="0"/>
              <w:autoSpaceDN w:val="0"/>
              <w:spacing w:after="0"/>
              <w:jc w:val="both"/>
              <w:rPr>
                <w:iCs/>
                <w:lang w:bidi="en-US"/>
              </w:rPr>
            </w:pPr>
            <w:r>
              <w:rPr>
                <w:iCs/>
                <w:lang w:bidi="en-US"/>
              </w:rPr>
              <w:t>+ Tập luyện cá nhân: 2p</w:t>
            </w:r>
            <w:r w:rsidR="00587A7B">
              <w:rPr>
                <w:iCs/>
                <w:lang w:bidi="en-US"/>
              </w:rPr>
              <w:t xml:space="preserve"> </w:t>
            </w:r>
          </w:p>
          <w:p w:rsidR="00845A96" w:rsidRDefault="002D0DBA" w:rsidP="00587A7B">
            <w:pPr>
              <w:widowControl w:val="0"/>
              <w:autoSpaceDE w:val="0"/>
              <w:autoSpaceDN w:val="0"/>
              <w:spacing w:after="0"/>
              <w:jc w:val="both"/>
              <w:rPr>
                <w:iCs/>
                <w:lang w:val="vi-VN" w:bidi="en-US"/>
              </w:rPr>
            </w:pPr>
            <w:r>
              <w:rPr>
                <w:iCs/>
                <w:lang w:val="vi-VN" w:bidi="en-US"/>
              </w:rPr>
              <w:t xml:space="preserve">+ </w:t>
            </w:r>
            <w:r w:rsidR="00845A96" w:rsidRPr="006C6CE6">
              <w:rPr>
                <w:iCs/>
                <w:lang w:val="vi-VN" w:bidi="en-US"/>
              </w:rPr>
              <w:t>Tập luyệ</w:t>
            </w:r>
            <w:r>
              <w:rPr>
                <w:iCs/>
                <w:lang w:val="vi-VN" w:bidi="en-US"/>
              </w:rPr>
              <w:t>n</w:t>
            </w:r>
            <w:r w:rsidR="00845A96" w:rsidRPr="006C6CE6">
              <w:rPr>
                <w:iCs/>
                <w:lang w:val="vi-VN" w:bidi="en-US"/>
              </w:rPr>
              <w:t xml:space="preserve"> cặ</w:t>
            </w:r>
            <w:r w:rsidR="00662E69">
              <w:rPr>
                <w:iCs/>
                <w:lang w:val="vi-VN" w:bidi="en-US"/>
              </w:rPr>
              <w:t>p đôi: 2</w:t>
            </w:r>
            <w:r>
              <w:rPr>
                <w:iCs/>
                <w:lang w:val="vi-VN" w:bidi="en-US"/>
              </w:rPr>
              <w:t>p</w:t>
            </w:r>
          </w:p>
          <w:p w:rsidR="002D0DBA" w:rsidRDefault="002D0DBA" w:rsidP="00587A7B">
            <w:pPr>
              <w:widowControl w:val="0"/>
              <w:autoSpaceDE w:val="0"/>
              <w:autoSpaceDN w:val="0"/>
              <w:spacing w:after="0"/>
              <w:jc w:val="both"/>
              <w:rPr>
                <w:iCs/>
                <w:lang w:bidi="en-US"/>
              </w:rPr>
            </w:pPr>
            <w:r>
              <w:rPr>
                <w:iCs/>
                <w:lang w:bidi="en-US"/>
              </w:rPr>
              <w:t>+ Tập luyện theo nhóm</w:t>
            </w:r>
            <w:r w:rsidR="00F5529B">
              <w:rPr>
                <w:iCs/>
                <w:lang w:bidi="en-US"/>
              </w:rPr>
              <w:t xml:space="preserve"> </w:t>
            </w:r>
            <w:r w:rsidR="0078258D">
              <w:rPr>
                <w:iCs/>
                <w:lang w:bidi="en-US"/>
              </w:rPr>
              <w:t>(Lần lượt các học sinh</w:t>
            </w:r>
            <w:r w:rsidR="00E81C74">
              <w:rPr>
                <w:iCs/>
                <w:lang w:bidi="en-US"/>
              </w:rPr>
              <w:t xml:space="preserve"> điều khiển nhóm</w:t>
            </w:r>
            <w:r w:rsidR="0078258D">
              <w:rPr>
                <w:iCs/>
                <w:lang w:bidi="en-US"/>
              </w:rPr>
              <w:t>)</w:t>
            </w:r>
            <w:r w:rsidR="00662E69">
              <w:rPr>
                <w:iCs/>
                <w:lang w:bidi="en-US"/>
              </w:rPr>
              <w:t>: 3</w:t>
            </w:r>
            <w:r>
              <w:rPr>
                <w:iCs/>
                <w:lang w:bidi="en-US"/>
              </w:rPr>
              <w:t>p</w:t>
            </w:r>
          </w:p>
          <w:p w:rsidR="00023CA4" w:rsidRDefault="00587A7B" w:rsidP="009C0800">
            <w:pPr>
              <w:widowControl w:val="0"/>
              <w:autoSpaceDE w:val="0"/>
              <w:autoSpaceDN w:val="0"/>
              <w:spacing w:after="0"/>
              <w:jc w:val="both"/>
              <w:rPr>
                <w:iCs/>
                <w:lang w:bidi="en-US"/>
              </w:rPr>
            </w:pPr>
            <w:r>
              <w:rPr>
                <w:iCs/>
                <w:lang w:bidi="en-US"/>
              </w:rPr>
              <w:lastRenderedPageBreak/>
              <w:t>- HS thực hiện nhiệm vụ theo chỉ dẫn của GV</w:t>
            </w:r>
            <w:r w:rsidR="00023CA4">
              <w:rPr>
                <w:iCs/>
                <w:lang w:bidi="en-US"/>
              </w:rPr>
              <w:t>; quan sát, sửa sai cho bạn.</w:t>
            </w:r>
          </w:p>
          <w:p w:rsidR="00587A7B" w:rsidRPr="009C0800" w:rsidRDefault="00023CA4" w:rsidP="009C0800">
            <w:pPr>
              <w:widowControl w:val="0"/>
              <w:autoSpaceDE w:val="0"/>
              <w:autoSpaceDN w:val="0"/>
              <w:spacing w:after="0"/>
              <w:jc w:val="both"/>
              <w:rPr>
                <w:iCs/>
                <w:lang w:bidi="en-US"/>
              </w:rPr>
            </w:pPr>
            <w:r>
              <w:rPr>
                <w:iCs/>
                <w:lang w:bidi="en-US"/>
              </w:rPr>
              <w:t>- GV q</w:t>
            </w:r>
            <w:r w:rsidR="009C0800">
              <w:rPr>
                <w:iCs/>
                <w:lang w:bidi="en-US"/>
              </w:rPr>
              <w:t>uan sát, đ</w:t>
            </w:r>
            <w:r w:rsidR="00587A7B">
              <w:rPr>
                <w:iCs/>
                <w:lang w:bidi="en-US"/>
              </w:rPr>
              <w:t xml:space="preserve">ánh giá, </w:t>
            </w:r>
            <w:r>
              <w:rPr>
                <w:iCs/>
                <w:lang w:bidi="en-US"/>
              </w:rPr>
              <w:t>sửa sai cho HS.</w:t>
            </w:r>
          </w:p>
          <w:p w:rsidR="00587A7B" w:rsidRDefault="00587A7B" w:rsidP="00587A7B">
            <w:pPr>
              <w:tabs>
                <w:tab w:val="left" w:pos="3990"/>
              </w:tabs>
              <w:spacing w:after="0"/>
              <w:jc w:val="center"/>
              <w:rPr>
                <w:b/>
                <w:lang w:val="nl-NL"/>
              </w:rPr>
            </w:pPr>
            <w:r w:rsidRPr="006C6CE6">
              <w:rPr>
                <w:b/>
                <w:lang w:val="nl-NL"/>
              </w:rPr>
              <w:t>Đội hình tập luyện</w:t>
            </w:r>
            <w:r>
              <w:rPr>
                <w:b/>
                <w:lang w:val="nl-NL"/>
              </w:rPr>
              <w:t xml:space="preserve"> theo nhóm</w:t>
            </w:r>
          </w:p>
          <w:p w:rsidR="009C0800" w:rsidRDefault="009C0800" w:rsidP="00587A7B">
            <w:pPr>
              <w:tabs>
                <w:tab w:val="left" w:pos="3990"/>
              </w:tabs>
              <w:spacing w:after="0"/>
              <w:jc w:val="center"/>
              <w:rPr>
                <w:b/>
                <w:lang w:val="nl-NL"/>
              </w:rPr>
            </w:pPr>
          </w:p>
          <w:p w:rsidR="00587A7B" w:rsidRDefault="00587A7B" w:rsidP="00587A7B">
            <w:pPr>
              <w:tabs>
                <w:tab w:val="left" w:pos="3990"/>
              </w:tabs>
              <w:spacing w:after="0"/>
              <w:jc w:val="both"/>
              <w:rPr>
                <w:b/>
                <w:lang w:val="nl-NL"/>
              </w:rPr>
            </w:pP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p>
          <w:p w:rsidR="00587A7B" w:rsidRDefault="00587A7B" w:rsidP="00587A7B">
            <w:pPr>
              <w:tabs>
                <w:tab w:val="left" w:pos="3990"/>
              </w:tabs>
              <w:spacing w:after="0"/>
              <w:jc w:val="both"/>
            </w:pPr>
            <w:r w:rsidRPr="006C6CE6">
              <w:sym w:font="Webdings" w:char="20AC"/>
            </w:r>
            <w:r>
              <w:t xml:space="preserve">                      </w:t>
            </w:r>
          </w:p>
          <w:p w:rsidR="00587A7B" w:rsidRDefault="00587A7B" w:rsidP="00587A7B">
            <w:pPr>
              <w:tabs>
                <w:tab w:val="left" w:pos="3990"/>
              </w:tabs>
              <w:spacing w:after="0"/>
              <w:jc w:val="both"/>
            </w:pPr>
            <w:r w:rsidRPr="006C6CE6">
              <w:sym w:font="Webdings" w:char="20AC"/>
            </w:r>
            <w:r>
              <w:t xml:space="preserve">                    </w:t>
            </w:r>
            <w:r w:rsidR="00835BAA" w:rsidRPr="006C6CE6">
              <w:sym w:font="Webdings" w:char="20AC"/>
            </w:r>
            <w:r w:rsidR="00835BAA">
              <w:t>(TT)</w:t>
            </w:r>
            <w:r>
              <w:t xml:space="preserve">    </w:t>
            </w:r>
          </w:p>
          <w:p w:rsidR="00587A7B" w:rsidRDefault="00587A7B" w:rsidP="00587A7B">
            <w:pPr>
              <w:tabs>
                <w:tab w:val="left" w:pos="3990"/>
              </w:tabs>
              <w:spacing w:after="0"/>
              <w:jc w:val="both"/>
            </w:pPr>
            <w:r w:rsidRPr="006C6CE6">
              <w:sym w:font="Webdings" w:char="20AC"/>
            </w:r>
          </w:p>
          <w:p w:rsidR="00587A7B" w:rsidRDefault="00587A7B" w:rsidP="00587A7B">
            <w:pPr>
              <w:tabs>
                <w:tab w:val="left" w:pos="3990"/>
              </w:tabs>
              <w:spacing w:after="0"/>
              <w:jc w:val="both"/>
            </w:pPr>
            <w:r w:rsidRPr="006C6CE6">
              <w:sym w:font="Webdings" w:char="20AC"/>
            </w:r>
            <w:r>
              <w:t xml:space="preserve">    </w:t>
            </w:r>
            <w:r w:rsidR="00835BAA" w:rsidRPr="006C6CE6">
              <w:sym w:font="Webdings" w:char="20AC"/>
            </w:r>
            <w:r w:rsidR="00835BAA">
              <w:t xml:space="preserve">(TT)    </w:t>
            </w:r>
            <w:r>
              <w:t xml:space="preserve">     </w:t>
            </w:r>
            <w:r w:rsidRPr="006C6CE6">
              <w:rPr>
                <w:b/>
              </w:rPr>
              <w:sym w:font="Webdings" w:char="20AC"/>
            </w:r>
            <w:r w:rsidRPr="006C6CE6">
              <w:rPr>
                <w:b/>
                <w:lang w:val="nl-NL"/>
              </w:rPr>
              <w:t>(GV)</w:t>
            </w:r>
          </w:p>
          <w:p w:rsidR="00587A7B" w:rsidRDefault="00587A7B" w:rsidP="00587A7B">
            <w:pPr>
              <w:tabs>
                <w:tab w:val="left" w:pos="3990"/>
              </w:tabs>
              <w:spacing w:after="0"/>
              <w:jc w:val="both"/>
            </w:pPr>
            <w:r w:rsidRPr="006C6CE6">
              <w:sym w:font="Webdings" w:char="20AC"/>
            </w:r>
          </w:p>
          <w:p w:rsidR="00587A7B" w:rsidRDefault="00587A7B" w:rsidP="00587A7B">
            <w:pPr>
              <w:tabs>
                <w:tab w:val="left" w:pos="3990"/>
              </w:tabs>
              <w:spacing w:after="0"/>
              <w:jc w:val="both"/>
            </w:pPr>
            <w:r w:rsidRPr="006C6CE6">
              <w:sym w:font="Webdings" w:char="20AC"/>
            </w:r>
          </w:p>
          <w:p w:rsidR="009C0800" w:rsidRPr="009C0800" w:rsidRDefault="00587A7B" w:rsidP="009C0800">
            <w:pPr>
              <w:tabs>
                <w:tab w:val="left" w:pos="3990"/>
              </w:tabs>
              <w:spacing w:after="0"/>
              <w:jc w:val="both"/>
            </w:pPr>
            <w:r w:rsidRPr="006C6CE6">
              <w:sym w:font="Webdings" w:char="20AC"/>
            </w:r>
          </w:p>
          <w:p w:rsidR="004313DE" w:rsidRDefault="004313DE" w:rsidP="00587A7B">
            <w:pPr>
              <w:widowControl w:val="0"/>
              <w:autoSpaceDE w:val="0"/>
              <w:autoSpaceDN w:val="0"/>
              <w:spacing w:after="0"/>
              <w:jc w:val="both"/>
              <w:rPr>
                <w:iCs/>
                <w:lang w:bidi="en-US"/>
              </w:rPr>
            </w:pPr>
          </w:p>
          <w:p w:rsidR="00E81C74" w:rsidRDefault="00E81C74" w:rsidP="00587A7B">
            <w:pPr>
              <w:widowControl w:val="0"/>
              <w:autoSpaceDE w:val="0"/>
              <w:autoSpaceDN w:val="0"/>
              <w:spacing w:after="0"/>
              <w:jc w:val="both"/>
              <w:rPr>
                <w:iCs/>
                <w:lang w:bidi="en-US"/>
              </w:rPr>
            </w:pPr>
            <w:r>
              <w:rPr>
                <w:iCs/>
                <w:lang w:bidi="en-US"/>
              </w:rPr>
              <w:t>- GV phổ biến nội dung và tổ chức luyện tập 30 độ</w:t>
            </w:r>
            <w:r w:rsidR="00C158EA">
              <w:rPr>
                <w:iCs/>
                <w:lang w:bidi="en-US"/>
              </w:rPr>
              <w:t>ng tác</w:t>
            </w:r>
            <w:r w:rsidR="00023CA4">
              <w:rPr>
                <w:iCs/>
                <w:lang w:bidi="en-US"/>
              </w:rPr>
              <w:t>:</w:t>
            </w:r>
            <w:r w:rsidR="00CD5BD6">
              <w:rPr>
                <w:iCs/>
                <w:lang w:bidi="en-US"/>
              </w:rPr>
              <w:t xml:space="preserve"> </w:t>
            </w:r>
          </w:p>
          <w:p w:rsidR="00E81C74" w:rsidRDefault="00E81C74" w:rsidP="00587A7B">
            <w:pPr>
              <w:widowControl w:val="0"/>
              <w:autoSpaceDE w:val="0"/>
              <w:autoSpaceDN w:val="0"/>
              <w:spacing w:after="0"/>
              <w:jc w:val="both"/>
              <w:rPr>
                <w:iCs/>
                <w:lang w:bidi="en-US"/>
              </w:rPr>
            </w:pPr>
            <w:r>
              <w:rPr>
                <w:iCs/>
                <w:lang w:bidi="en-US"/>
              </w:rPr>
              <w:t>+ Tập luyệ</w:t>
            </w:r>
            <w:r w:rsidR="00C158EA">
              <w:rPr>
                <w:iCs/>
                <w:lang w:bidi="en-US"/>
              </w:rPr>
              <w:t>n theo nhóm</w:t>
            </w:r>
            <w:r w:rsidR="00A83362">
              <w:rPr>
                <w:iCs/>
                <w:lang w:bidi="en-US"/>
              </w:rPr>
              <w:t xml:space="preserve"> (</w:t>
            </w:r>
            <w:r w:rsidR="00C158EA">
              <w:rPr>
                <w:iCs/>
                <w:lang w:bidi="en-US"/>
              </w:rPr>
              <w:t>C</w:t>
            </w:r>
            <w:r>
              <w:rPr>
                <w:iCs/>
                <w:lang w:bidi="en-US"/>
              </w:rPr>
              <w:t>ác học sinh điều khiển nhóm)</w:t>
            </w:r>
            <w:r w:rsidR="00662E69">
              <w:rPr>
                <w:iCs/>
                <w:lang w:bidi="en-US"/>
              </w:rPr>
              <w:t>: 4</w:t>
            </w:r>
            <w:r>
              <w:rPr>
                <w:iCs/>
                <w:lang w:bidi="en-US"/>
              </w:rPr>
              <w:t>p</w:t>
            </w:r>
          </w:p>
          <w:p w:rsidR="00662E69" w:rsidRDefault="00662E69" w:rsidP="00587A7B">
            <w:pPr>
              <w:widowControl w:val="0"/>
              <w:autoSpaceDE w:val="0"/>
              <w:autoSpaceDN w:val="0"/>
              <w:spacing w:after="0"/>
              <w:jc w:val="both"/>
              <w:rPr>
                <w:iCs/>
                <w:lang w:bidi="en-US"/>
              </w:rPr>
            </w:pPr>
            <w:r>
              <w:rPr>
                <w:iCs/>
                <w:lang w:bidi="en-US"/>
              </w:rPr>
              <w:t>+ Tập luyện cả lớp (CSL điều khiển): 2p</w:t>
            </w:r>
          </w:p>
          <w:p w:rsidR="00975FC4" w:rsidRDefault="00975FC4" w:rsidP="00587A7B">
            <w:pPr>
              <w:widowControl w:val="0"/>
              <w:autoSpaceDE w:val="0"/>
              <w:autoSpaceDN w:val="0"/>
              <w:spacing w:after="0"/>
              <w:jc w:val="both"/>
              <w:rPr>
                <w:iCs/>
                <w:lang w:bidi="en-US"/>
              </w:rPr>
            </w:pPr>
            <w:r>
              <w:rPr>
                <w:iCs/>
                <w:lang w:bidi="en-US"/>
              </w:rPr>
              <w:t>- HS luyện tập theo nhóm và cả lớ</w:t>
            </w:r>
            <w:r w:rsidR="00CD5BD6">
              <w:rPr>
                <w:iCs/>
                <w:lang w:bidi="en-US"/>
              </w:rPr>
              <w:t xml:space="preserve">p -&gt; </w:t>
            </w:r>
            <w:r>
              <w:rPr>
                <w:iCs/>
                <w:lang w:bidi="en-US"/>
              </w:rPr>
              <w:t>đánh giá, nhận xét cho nhau.</w:t>
            </w:r>
          </w:p>
          <w:p w:rsidR="003E6726" w:rsidRDefault="003E6726" w:rsidP="00587A7B">
            <w:pPr>
              <w:widowControl w:val="0"/>
              <w:autoSpaceDE w:val="0"/>
              <w:autoSpaceDN w:val="0"/>
              <w:spacing w:after="0"/>
              <w:jc w:val="both"/>
              <w:rPr>
                <w:iCs/>
                <w:lang w:bidi="en-US"/>
              </w:rPr>
            </w:pPr>
            <w:r w:rsidRPr="006C6CE6">
              <w:rPr>
                <w:iCs/>
                <w:lang w:val="vi-VN" w:bidi="en-US"/>
              </w:rPr>
              <w:t xml:space="preserve">- </w:t>
            </w:r>
            <w:r>
              <w:rPr>
                <w:iCs/>
                <w:lang w:bidi="en-US"/>
              </w:rPr>
              <w:t xml:space="preserve">GV </w:t>
            </w:r>
            <w:r>
              <w:rPr>
                <w:iCs/>
                <w:lang w:val="vi-VN" w:bidi="en-US"/>
              </w:rPr>
              <w:t>q</w:t>
            </w:r>
            <w:r w:rsidRPr="006C6CE6">
              <w:rPr>
                <w:iCs/>
                <w:lang w:val="vi-VN" w:bidi="en-US"/>
              </w:rPr>
              <w:t>uan sát, chỉ dẫn</w:t>
            </w:r>
            <w:r>
              <w:rPr>
                <w:iCs/>
                <w:lang w:bidi="en-US"/>
              </w:rPr>
              <w:t>, sửa sai cho</w:t>
            </w:r>
            <w:r w:rsidRPr="006C6CE6">
              <w:rPr>
                <w:iCs/>
                <w:lang w:val="vi-VN" w:bidi="en-US"/>
              </w:rPr>
              <w:t xml:space="preserve"> họ</w:t>
            </w:r>
            <w:r>
              <w:rPr>
                <w:iCs/>
                <w:lang w:val="vi-VN" w:bidi="en-US"/>
              </w:rPr>
              <w:t>c sinh</w:t>
            </w:r>
            <w:r>
              <w:rPr>
                <w:iCs/>
                <w:lang w:bidi="en-US"/>
              </w:rPr>
              <w:t>.</w:t>
            </w:r>
          </w:p>
          <w:p w:rsidR="00CD5BD6" w:rsidRDefault="00CD5BD6" w:rsidP="00CD5BD6">
            <w:pPr>
              <w:tabs>
                <w:tab w:val="left" w:pos="3990"/>
              </w:tabs>
              <w:spacing w:after="0"/>
              <w:jc w:val="center"/>
              <w:rPr>
                <w:b/>
                <w:lang w:val="nl-NL"/>
              </w:rPr>
            </w:pPr>
            <w:r w:rsidRPr="006C6CE6">
              <w:rPr>
                <w:b/>
                <w:lang w:val="nl-NL"/>
              </w:rPr>
              <w:t>Đội hình tập luyện</w:t>
            </w:r>
            <w:r>
              <w:rPr>
                <w:b/>
                <w:lang w:val="nl-NL"/>
              </w:rPr>
              <w:t xml:space="preserve"> theo nhóm</w:t>
            </w:r>
          </w:p>
          <w:p w:rsidR="00CD5BD6" w:rsidRDefault="00CD5BD6" w:rsidP="00CD5BD6">
            <w:pPr>
              <w:tabs>
                <w:tab w:val="left" w:pos="3990"/>
              </w:tabs>
              <w:spacing w:after="0"/>
              <w:jc w:val="center"/>
              <w:rPr>
                <w:b/>
                <w:lang w:val="nl-NL"/>
              </w:rPr>
            </w:pPr>
          </w:p>
          <w:p w:rsidR="00CD5BD6" w:rsidRDefault="00CD5BD6" w:rsidP="00CD5BD6">
            <w:pPr>
              <w:tabs>
                <w:tab w:val="left" w:pos="3990"/>
              </w:tabs>
              <w:spacing w:after="0"/>
              <w:jc w:val="both"/>
              <w:rPr>
                <w:b/>
                <w:lang w:val="nl-NL"/>
              </w:rPr>
            </w:pP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p>
          <w:p w:rsidR="00CD5BD6" w:rsidRDefault="00CD5BD6" w:rsidP="00CD5BD6">
            <w:pPr>
              <w:tabs>
                <w:tab w:val="left" w:pos="3990"/>
              </w:tabs>
              <w:spacing w:after="0"/>
              <w:jc w:val="both"/>
            </w:pPr>
            <w:r w:rsidRPr="006C6CE6">
              <w:sym w:font="Webdings" w:char="20AC"/>
            </w:r>
            <w:r>
              <w:t xml:space="preserve">                      </w:t>
            </w:r>
          </w:p>
          <w:p w:rsidR="00CD5BD6" w:rsidRDefault="00CD5BD6" w:rsidP="00CD5BD6">
            <w:pPr>
              <w:tabs>
                <w:tab w:val="left" w:pos="3990"/>
              </w:tabs>
              <w:spacing w:after="0"/>
              <w:jc w:val="both"/>
            </w:pPr>
            <w:r w:rsidRPr="006C6CE6">
              <w:sym w:font="Webdings" w:char="20AC"/>
            </w:r>
            <w:r>
              <w:t xml:space="preserve">                        </w:t>
            </w:r>
            <w:r w:rsidR="00835BAA" w:rsidRPr="006C6CE6">
              <w:sym w:font="Webdings" w:char="20AC"/>
            </w:r>
            <w:r w:rsidR="00835BAA">
              <w:t>(TT)</w:t>
            </w:r>
          </w:p>
          <w:p w:rsidR="00CD5BD6" w:rsidRDefault="00CD5BD6" w:rsidP="00CD5BD6">
            <w:pPr>
              <w:tabs>
                <w:tab w:val="left" w:pos="3990"/>
              </w:tabs>
              <w:spacing w:after="0"/>
              <w:jc w:val="both"/>
            </w:pPr>
            <w:r w:rsidRPr="006C6CE6">
              <w:sym w:font="Webdings" w:char="20AC"/>
            </w:r>
          </w:p>
          <w:p w:rsidR="00CD5BD6" w:rsidRDefault="00CD5BD6" w:rsidP="00CD5BD6">
            <w:pPr>
              <w:tabs>
                <w:tab w:val="left" w:pos="3990"/>
              </w:tabs>
              <w:spacing w:after="0"/>
              <w:jc w:val="both"/>
            </w:pPr>
            <w:r w:rsidRPr="006C6CE6">
              <w:sym w:font="Webdings" w:char="20AC"/>
            </w:r>
            <w:r>
              <w:t xml:space="preserve">       </w:t>
            </w:r>
            <w:r w:rsidR="00835BAA" w:rsidRPr="006C6CE6">
              <w:sym w:font="Webdings" w:char="20AC"/>
            </w:r>
            <w:r w:rsidR="00835BAA">
              <w:t xml:space="preserve">(TT)     </w:t>
            </w:r>
            <w:r>
              <w:t xml:space="preserve"> </w:t>
            </w:r>
            <w:r w:rsidRPr="006C6CE6">
              <w:rPr>
                <w:b/>
              </w:rPr>
              <w:sym w:font="Webdings" w:char="20AC"/>
            </w:r>
            <w:r w:rsidRPr="006C6CE6">
              <w:rPr>
                <w:b/>
                <w:lang w:val="nl-NL"/>
              </w:rPr>
              <w:t>(GV)</w:t>
            </w:r>
          </w:p>
          <w:p w:rsidR="00CD5BD6" w:rsidRDefault="00CD5BD6" w:rsidP="00CD5BD6">
            <w:pPr>
              <w:tabs>
                <w:tab w:val="left" w:pos="3990"/>
              </w:tabs>
              <w:spacing w:after="0"/>
              <w:jc w:val="both"/>
            </w:pPr>
            <w:r w:rsidRPr="006C6CE6">
              <w:sym w:font="Webdings" w:char="20AC"/>
            </w:r>
          </w:p>
          <w:p w:rsidR="00CD5BD6" w:rsidRDefault="00CD5BD6" w:rsidP="00CD5BD6">
            <w:pPr>
              <w:tabs>
                <w:tab w:val="left" w:pos="3990"/>
              </w:tabs>
              <w:spacing w:after="0"/>
              <w:jc w:val="both"/>
            </w:pPr>
            <w:r w:rsidRPr="006C6CE6">
              <w:sym w:font="Webdings" w:char="20AC"/>
            </w:r>
          </w:p>
          <w:p w:rsidR="00CD5BD6" w:rsidRDefault="00CD5BD6" w:rsidP="00CD5BD6">
            <w:pPr>
              <w:tabs>
                <w:tab w:val="left" w:pos="3990"/>
              </w:tabs>
              <w:spacing w:after="0"/>
              <w:jc w:val="both"/>
            </w:pPr>
            <w:r w:rsidRPr="006C6CE6">
              <w:sym w:font="Webdings" w:char="20AC"/>
            </w:r>
          </w:p>
          <w:p w:rsidR="00835BAA" w:rsidRDefault="00835BAA" w:rsidP="00CD5BD6">
            <w:pPr>
              <w:tabs>
                <w:tab w:val="left" w:pos="3990"/>
              </w:tabs>
              <w:spacing w:after="0"/>
              <w:jc w:val="both"/>
            </w:pPr>
          </w:p>
          <w:p w:rsidR="00835BAA" w:rsidRDefault="00835BAA" w:rsidP="00CD5BD6">
            <w:pPr>
              <w:tabs>
                <w:tab w:val="left" w:pos="3990"/>
              </w:tabs>
              <w:spacing w:after="0"/>
              <w:jc w:val="both"/>
            </w:pPr>
          </w:p>
          <w:p w:rsidR="00835BAA" w:rsidRDefault="00835BAA" w:rsidP="00CD5BD6">
            <w:pPr>
              <w:tabs>
                <w:tab w:val="left" w:pos="3990"/>
              </w:tabs>
              <w:spacing w:after="0"/>
              <w:jc w:val="both"/>
            </w:pPr>
          </w:p>
          <w:p w:rsidR="00835BAA" w:rsidRDefault="00835BAA" w:rsidP="00CD5BD6">
            <w:pPr>
              <w:tabs>
                <w:tab w:val="left" w:pos="3990"/>
              </w:tabs>
              <w:spacing w:after="0"/>
              <w:jc w:val="both"/>
            </w:pPr>
          </w:p>
          <w:p w:rsidR="00835BAA" w:rsidRDefault="00835BAA" w:rsidP="00CD5BD6">
            <w:pPr>
              <w:tabs>
                <w:tab w:val="left" w:pos="3990"/>
              </w:tabs>
              <w:spacing w:after="0"/>
              <w:jc w:val="both"/>
            </w:pPr>
          </w:p>
          <w:p w:rsidR="00835BAA" w:rsidRDefault="00835BAA" w:rsidP="00835BAA">
            <w:pPr>
              <w:tabs>
                <w:tab w:val="left" w:pos="3990"/>
              </w:tabs>
              <w:spacing w:after="0"/>
              <w:jc w:val="center"/>
              <w:rPr>
                <w:b/>
                <w:lang w:val="nl-NL"/>
              </w:rPr>
            </w:pPr>
            <w:r w:rsidRPr="006C6CE6">
              <w:rPr>
                <w:b/>
                <w:lang w:val="nl-NL"/>
              </w:rPr>
              <w:t>Đội hình tập luyện</w:t>
            </w:r>
            <w:r>
              <w:rPr>
                <w:b/>
                <w:lang w:val="nl-NL"/>
              </w:rPr>
              <w:t xml:space="preserve"> cả lớp</w:t>
            </w:r>
          </w:p>
          <w:p w:rsidR="00835BAA" w:rsidRDefault="00835BAA" w:rsidP="00835BAA">
            <w:pPr>
              <w:tabs>
                <w:tab w:val="left" w:pos="3990"/>
              </w:tabs>
              <w:spacing w:after="0"/>
              <w:jc w:val="center"/>
              <w:rPr>
                <w:b/>
                <w:lang w:val="nl-NL"/>
              </w:rPr>
            </w:pPr>
          </w:p>
          <w:p w:rsidR="00835BAA" w:rsidRDefault="00835BAA" w:rsidP="00835BAA">
            <w:pPr>
              <w:tabs>
                <w:tab w:val="left" w:pos="3990"/>
              </w:tabs>
              <w:spacing w:after="0"/>
              <w:jc w:val="both"/>
              <w:rPr>
                <w:b/>
                <w:lang w:val="nl-NL"/>
              </w:rPr>
            </w:pP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r>
              <w:t xml:space="preserve">   </w:t>
            </w:r>
            <w:r w:rsidRPr="006C6CE6">
              <w:sym w:font="Webdings" w:char="20AC"/>
            </w:r>
          </w:p>
          <w:p w:rsidR="00835BAA" w:rsidRDefault="00835BAA" w:rsidP="00835BAA">
            <w:pPr>
              <w:tabs>
                <w:tab w:val="left" w:pos="3990"/>
              </w:tabs>
              <w:spacing w:after="0"/>
              <w:jc w:val="both"/>
            </w:pPr>
            <w:r w:rsidRPr="006C6CE6">
              <w:sym w:font="Webdings" w:char="20AC"/>
            </w:r>
            <w:r>
              <w:t xml:space="preserve">                      </w:t>
            </w:r>
          </w:p>
          <w:p w:rsidR="00835BAA" w:rsidRDefault="00835BAA" w:rsidP="00835BAA">
            <w:pPr>
              <w:tabs>
                <w:tab w:val="left" w:pos="3990"/>
              </w:tabs>
              <w:spacing w:after="0"/>
              <w:jc w:val="both"/>
            </w:pPr>
            <w:r w:rsidRPr="006C6CE6">
              <w:sym w:font="Webdings" w:char="20AC"/>
            </w:r>
            <w:r>
              <w:t xml:space="preserve">                        </w:t>
            </w:r>
          </w:p>
          <w:p w:rsidR="00835BAA" w:rsidRDefault="00835BAA" w:rsidP="00835BAA">
            <w:pPr>
              <w:tabs>
                <w:tab w:val="left" w:pos="3990"/>
              </w:tabs>
              <w:spacing w:after="0"/>
              <w:jc w:val="both"/>
            </w:pPr>
            <w:r w:rsidRPr="006C6CE6">
              <w:sym w:font="Webdings" w:char="20AC"/>
            </w:r>
          </w:p>
          <w:p w:rsidR="00835BAA" w:rsidRDefault="00835BAA" w:rsidP="00835BAA">
            <w:pPr>
              <w:tabs>
                <w:tab w:val="left" w:pos="3990"/>
              </w:tabs>
              <w:spacing w:after="0"/>
              <w:jc w:val="both"/>
            </w:pPr>
            <w:r w:rsidRPr="006C6CE6">
              <w:sym w:font="Webdings" w:char="20AC"/>
            </w:r>
            <w:r>
              <w:t xml:space="preserve">            </w:t>
            </w:r>
            <w:r w:rsidR="00CC22C0">
              <w:t xml:space="preserve">  </w:t>
            </w:r>
            <w:r>
              <w:t xml:space="preserve">  </w:t>
            </w:r>
            <w:r w:rsidRPr="006C6CE6">
              <w:rPr>
                <w:b/>
              </w:rPr>
              <w:sym w:font="Webdings" w:char="20AC"/>
            </w:r>
            <w:r>
              <w:rPr>
                <w:b/>
                <w:lang w:val="pt-BR"/>
              </w:rPr>
              <w:t>(CSL</w:t>
            </w:r>
            <w:r w:rsidRPr="006C6CE6">
              <w:rPr>
                <w:b/>
                <w:lang w:val="pt-BR"/>
              </w:rPr>
              <w:t>)</w:t>
            </w:r>
            <w:r>
              <w:t xml:space="preserve">   </w:t>
            </w:r>
          </w:p>
          <w:p w:rsidR="00835BAA" w:rsidRDefault="00835BAA" w:rsidP="00835BAA">
            <w:pPr>
              <w:tabs>
                <w:tab w:val="left" w:pos="3990"/>
              </w:tabs>
              <w:spacing w:after="0"/>
              <w:jc w:val="both"/>
            </w:pPr>
            <w:r w:rsidRPr="006C6CE6">
              <w:sym w:font="Webdings" w:char="20AC"/>
            </w:r>
            <w:r w:rsidR="00CC22C0">
              <w:t xml:space="preserve">                        </w:t>
            </w:r>
            <w:r>
              <w:t xml:space="preserve"> </w:t>
            </w:r>
            <w:r w:rsidRPr="006C6CE6">
              <w:rPr>
                <w:b/>
              </w:rPr>
              <w:sym w:font="Webdings" w:char="20AC"/>
            </w:r>
            <w:r w:rsidRPr="006C6CE6">
              <w:rPr>
                <w:b/>
                <w:lang w:val="nl-NL"/>
              </w:rPr>
              <w:t>(GV)</w:t>
            </w:r>
          </w:p>
          <w:p w:rsidR="00835BAA" w:rsidRDefault="00835BAA" w:rsidP="00835BAA">
            <w:pPr>
              <w:tabs>
                <w:tab w:val="left" w:pos="3990"/>
              </w:tabs>
              <w:spacing w:after="0"/>
              <w:jc w:val="both"/>
            </w:pPr>
            <w:r w:rsidRPr="006C6CE6">
              <w:sym w:font="Webdings" w:char="20AC"/>
            </w:r>
          </w:p>
          <w:p w:rsidR="00835BAA" w:rsidRPr="00CD5BD6" w:rsidRDefault="00835BAA" w:rsidP="00835BAA">
            <w:pPr>
              <w:tabs>
                <w:tab w:val="left" w:pos="3990"/>
              </w:tabs>
              <w:spacing w:after="0"/>
              <w:jc w:val="both"/>
            </w:pPr>
            <w:r w:rsidRPr="006C6CE6">
              <w:sym w:font="Webdings" w:char="20AC"/>
            </w:r>
          </w:p>
          <w:p w:rsidR="003E6726" w:rsidRDefault="009F1976" w:rsidP="00CD5BD6">
            <w:pPr>
              <w:widowControl w:val="0"/>
              <w:autoSpaceDE w:val="0"/>
              <w:autoSpaceDN w:val="0"/>
              <w:spacing w:after="0"/>
              <w:jc w:val="both"/>
              <w:rPr>
                <w:iCs/>
                <w:lang w:bidi="en-US"/>
              </w:rPr>
            </w:pPr>
            <w:r>
              <w:rPr>
                <w:iCs/>
                <w:lang w:bidi="en-US"/>
              </w:rPr>
              <w:t xml:space="preserve"> </w:t>
            </w:r>
          </w:p>
          <w:p w:rsidR="003E6726" w:rsidRDefault="003E6726" w:rsidP="00CD5BD6">
            <w:pPr>
              <w:widowControl w:val="0"/>
              <w:autoSpaceDE w:val="0"/>
              <w:autoSpaceDN w:val="0"/>
              <w:spacing w:after="0"/>
              <w:jc w:val="both"/>
              <w:rPr>
                <w:iCs/>
                <w:lang w:bidi="en-US"/>
              </w:rPr>
            </w:pPr>
            <w:r>
              <w:rPr>
                <w:iCs/>
                <w:lang w:bidi="en-US"/>
              </w:rPr>
              <w:t xml:space="preserve">- GV gọi </w:t>
            </w:r>
            <w:r w:rsidR="00A83362">
              <w:rPr>
                <w:iCs/>
                <w:lang w:bidi="en-US"/>
              </w:rPr>
              <w:t xml:space="preserve">một vài HS </w:t>
            </w:r>
            <w:r>
              <w:rPr>
                <w:iCs/>
                <w:lang w:bidi="en-US"/>
              </w:rPr>
              <w:t xml:space="preserve">thực hiện </w:t>
            </w:r>
          </w:p>
          <w:p w:rsidR="003E6726" w:rsidRDefault="003E6726" w:rsidP="00CD5BD6">
            <w:pPr>
              <w:widowControl w:val="0"/>
              <w:autoSpaceDE w:val="0"/>
              <w:autoSpaceDN w:val="0"/>
              <w:spacing w:after="0"/>
              <w:jc w:val="both"/>
              <w:rPr>
                <w:iCs/>
                <w:lang w:bidi="en-US"/>
              </w:rPr>
            </w:pPr>
            <w:r>
              <w:rPr>
                <w:iCs/>
                <w:lang w:bidi="en-US"/>
              </w:rPr>
              <w:t>- HS thực hiện -&gt; HS khác quan sát, nhận xét.</w:t>
            </w:r>
          </w:p>
          <w:p w:rsidR="003E6726" w:rsidRPr="003E6726" w:rsidRDefault="003E6726" w:rsidP="00CD5BD6">
            <w:pPr>
              <w:widowControl w:val="0"/>
              <w:autoSpaceDE w:val="0"/>
              <w:autoSpaceDN w:val="0"/>
              <w:spacing w:after="0"/>
              <w:jc w:val="both"/>
              <w:rPr>
                <w:iCs/>
                <w:lang w:bidi="en-US"/>
              </w:rPr>
            </w:pPr>
            <w:r>
              <w:rPr>
                <w:iCs/>
                <w:lang w:bidi="en-US"/>
              </w:rPr>
              <w:t>- GV nhận xét, khích lệ, chuẩn xác kiến thức</w:t>
            </w:r>
          </w:p>
        </w:tc>
        <w:tc>
          <w:tcPr>
            <w:tcW w:w="4110" w:type="dxa"/>
            <w:shd w:val="clear" w:color="auto" w:fill="auto"/>
          </w:tcPr>
          <w:p w:rsidR="00AD65E5" w:rsidRPr="005F6689" w:rsidRDefault="005F6689" w:rsidP="005F6689">
            <w:pPr>
              <w:widowControl w:val="0"/>
              <w:tabs>
                <w:tab w:val="left" w:pos="324"/>
              </w:tabs>
              <w:autoSpaceDE w:val="0"/>
              <w:autoSpaceDN w:val="0"/>
              <w:spacing w:after="0"/>
              <w:jc w:val="both"/>
              <w:rPr>
                <w:b/>
                <w:lang w:val="vi-VN" w:bidi="en-US"/>
              </w:rPr>
            </w:pPr>
            <w:r w:rsidRPr="005F6689">
              <w:rPr>
                <w:b/>
                <w:lang w:bidi="en-US"/>
              </w:rPr>
              <w:lastRenderedPageBreak/>
              <w:t xml:space="preserve">1. </w:t>
            </w:r>
            <w:r w:rsidR="00845A96" w:rsidRPr="005F6689">
              <w:rPr>
                <w:b/>
                <w:lang w:val="vi-VN" w:bidi="en-US"/>
              </w:rPr>
              <w:t>Luyện tập</w:t>
            </w:r>
            <w:r w:rsidRPr="005F6689">
              <w:rPr>
                <w:b/>
                <w:lang w:bidi="en-US"/>
              </w:rPr>
              <w:t xml:space="preserve"> từ </w:t>
            </w:r>
            <w:r w:rsidR="002D0DBA" w:rsidRPr="005F6689">
              <w:rPr>
                <w:b/>
                <w:lang w:val="vi-VN" w:bidi="en-US"/>
              </w:rPr>
              <w:t xml:space="preserve"> nhịp 24 đến nhịp 30</w:t>
            </w:r>
            <w:r w:rsidR="00845A96" w:rsidRPr="005F6689">
              <w:rPr>
                <w:b/>
                <w:lang w:val="vi-VN" w:bidi="en-US"/>
              </w:rPr>
              <w:t xml:space="preserve"> bài thể dục liên hoàn</w:t>
            </w:r>
          </w:p>
          <w:p w:rsidR="00E81C74" w:rsidRDefault="00E81C74" w:rsidP="00A869CE">
            <w:pPr>
              <w:widowControl w:val="0"/>
              <w:tabs>
                <w:tab w:val="left" w:pos="324"/>
              </w:tabs>
              <w:autoSpaceDE w:val="0"/>
              <w:autoSpaceDN w:val="0"/>
              <w:spacing w:after="0"/>
              <w:rPr>
                <w:lang w:val="vi-VN" w:bidi="en-US"/>
              </w:rPr>
            </w:pPr>
          </w:p>
          <w:p w:rsidR="00E81C74" w:rsidRDefault="00E81C74" w:rsidP="00A869CE">
            <w:pPr>
              <w:widowControl w:val="0"/>
              <w:tabs>
                <w:tab w:val="left" w:pos="324"/>
              </w:tabs>
              <w:autoSpaceDE w:val="0"/>
              <w:autoSpaceDN w:val="0"/>
              <w:spacing w:after="0"/>
              <w:rPr>
                <w:lang w:val="vi-VN" w:bidi="en-US"/>
              </w:rPr>
            </w:pPr>
          </w:p>
          <w:p w:rsidR="00E81C74" w:rsidRDefault="00E81C74" w:rsidP="00A869CE">
            <w:pPr>
              <w:widowControl w:val="0"/>
              <w:tabs>
                <w:tab w:val="left" w:pos="324"/>
              </w:tabs>
              <w:autoSpaceDE w:val="0"/>
              <w:autoSpaceDN w:val="0"/>
              <w:spacing w:after="0"/>
              <w:rPr>
                <w:lang w:val="vi-VN" w:bidi="en-US"/>
              </w:rPr>
            </w:pPr>
          </w:p>
          <w:p w:rsidR="009F1976" w:rsidRDefault="009F1976" w:rsidP="00A869CE">
            <w:pPr>
              <w:widowControl w:val="0"/>
              <w:tabs>
                <w:tab w:val="left" w:pos="324"/>
              </w:tabs>
              <w:autoSpaceDE w:val="0"/>
              <w:autoSpaceDN w:val="0"/>
              <w:spacing w:after="0"/>
              <w:rPr>
                <w:lang w:val="vi-VN" w:bidi="en-US"/>
              </w:rPr>
            </w:pPr>
          </w:p>
          <w:p w:rsidR="00AD65E5" w:rsidRDefault="00AD65E5" w:rsidP="00A869CE">
            <w:pPr>
              <w:widowControl w:val="0"/>
              <w:tabs>
                <w:tab w:val="left" w:pos="324"/>
              </w:tabs>
              <w:autoSpaceDE w:val="0"/>
              <w:autoSpaceDN w:val="0"/>
              <w:spacing w:after="0"/>
              <w:rPr>
                <w:b/>
                <w:noProof/>
              </w:rPr>
            </w:pPr>
          </w:p>
          <w:p w:rsidR="00AD65E5" w:rsidRDefault="00AD65E5" w:rsidP="00A869CE">
            <w:pPr>
              <w:widowControl w:val="0"/>
              <w:tabs>
                <w:tab w:val="left" w:pos="324"/>
              </w:tabs>
              <w:autoSpaceDE w:val="0"/>
              <w:autoSpaceDN w:val="0"/>
              <w:spacing w:after="0"/>
              <w:rPr>
                <w:lang w:val="vi-VN" w:bidi="en-US"/>
              </w:rPr>
            </w:pPr>
          </w:p>
          <w:p w:rsidR="00975FC4" w:rsidRDefault="00975FC4" w:rsidP="00A869CE">
            <w:pPr>
              <w:widowControl w:val="0"/>
              <w:tabs>
                <w:tab w:val="left" w:pos="324"/>
              </w:tabs>
              <w:autoSpaceDE w:val="0"/>
              <w:autoSpaceDN w:val="0"/>
              <w:spacing w:after="0"/>
              <w:rPr>
                <w:lang w:val="vi-VN"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587A7B" w:rsidRDefault="00587A7B" w:rsidP="005F6689">
            <w:pPr>
              <w:widowControl w:val="0"/>
              <w:tabs>
                <w:tab w:val="left" w:pos="324"/>
              </w:tabs>
              <w:autoSpaceDE w:val="0"/>
              <w:autoSpaceDN w:val="0"/>
              <w:spacing w:after="0"/>
              <w:rPr>
                <w:b/>
                <w:lang w:bidi="en-US"/>
              </w:rPr>
            </w:pPr>
          </w:p>
          <w:p w:rsidR="009C0800" w:rsidRDefault="009C0800" w:rsidP="005F6689">
            <w:pPr>
              <w:widowControl w:val="0"/>
              <w:tabs>
                <w:tab w:val="left" w:pos="324"/>
              </w:tabs>
              <w:autoSpaceDE w:val="0"/>
              <w:autoSpaceDN w:val="0"/>
              <w:spacing w:after="0"/>
              <w:rPr>
                <w:b/>
                <w:lang w:bidi="en-US"/>
              </w:rPr>
            </w:pPr>
          </w:p>
          <w:p w:rsidR="009C0800" w:rsidRDefault="009C0800" w:rsidP="005F6689">
            <w:pPr>
              <w:widowControl w:val="0"/>
              <w:tabs>
                <w:tab w:val="left" w:pos="324"/>
              </w:tabs>
              <w:autoSpaceDE w:val="0"/>
              <w:autoSpaceDN w:val="0"/>
              <w:spacing w:after="0"/>
              <w:rPr>
                <w:b/>
                <w:lang w:bidi="en-US"/>
              </w:rPr>
            </w:pPr>
          </w:p>
          <w:p w:rsidR="009C0800" w:rsidRDefault="009C0800" w:rsidP="005F6689">
            <w:pPr>
              <w:widowControl w:val="0"/>
              <w:tabs>
                <w:tab w:val="left" w:pos="324"/>
              </w:tabs>
              <w:autoSpaceDE w:val="0"/>
              <w:autoSpaceDN w:val="0"/>
              <w:spacing w:after="0"/>
              <w:rPr>
                <w:b/>
                <w:lang w:bidi="en-US"/>
              </w:rPr>
            </w:pPr>
          </w:p>
          <w:p w:rsidR="00845A96" w:rsidRDefault="005F6689" w:rsidP="005F6689">
            <w:pPr>
              <w:widowControl w:val="0"/>
              <w:tabs>
                <w:tab w:val="left" w:pos="324"/>
              </w:tabs>
              <w:autoSpaceDE w:val="0"/>
              <w:autoSpaceDN w:val="0"/>
              <w:spacing w:after="0"/>
              <w:rPr>
                <w:b/>
                <w:lang w:val="vi-VN" w:bidi="en-US"/>
              </w:rPr>
            </w:pPr>
            <w:r w:rsidRPr="005F6689">
              <w:rPr>
                <w:b/>
                <w:lang w:bidi="en-US"/>
              </w:rPr>
              <w:t xml:space="preserve">2. </w:t>
            </w:r>
            <w:r w:rsidR="00E81C74" w:rsidRPr="005F6689">
              <w:rPr>
                <w:b/>
                <w:lang w:val="vi-VN" w:bidi="en-US"/>
              </w:rPr>
              <w:t>Luyện tậ</w:t>
            </w:r>
            <w:r w:rsidRPr="005F6689">
              <w:rPr>
                <w:b/>
                <w:lang w:val="vi-VN" w:bidi="en-US"/>
              </w:rPr>
              <w:t>p</w:t>
            </w:r>
            <w:r w:rsidR="00E81C74" w:rsidRPr="005F6689">
              <w:rPr>
                <w:b/>
                <w:lang w:val="vi-VN" w:bidi="en-US"/>
              </w:rPr>
              <w:t xml:space="preserve"> từ nhịp 1 đến nhịp 30 bài thể dụ</w:t>
            </w:r>
            <w:r>
              <w:rPr>
                <w:b/>
                <w:lang w:val="vi-VN" w:bidi="en-US"/>
              </w:rPr>
              <w:t>c liên hoàn</w:t>
            </w:r>
            <w:r w:rsidR="00845A96" w:rsidRPr="005F6689">
              <w:rPr>
                <w:b/>
                <w:lang w:val="vi-VN" w:bidi="en-US"/>
              </w:rPr>
              <w:t xml:space="preserve">. </w:t>
            </w: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835BAA" w:rsidRDefault="00835BAA" w:rsidP="005F6689">
            <w:pPr>
              <w:widowControl w:val="0"/>
              <w:tabs>
                <w:tab w:val="left" w:pos="324"/>
              </w:tabs>
              <w:autoSpaceDE w:val="0"/>
              <w:autoSpaceDN w:val="0"/>
              <w:spacing w:after="0"/>
              <w:rPr>
                <w:b/>
                <w:lang w:val="vi-VN" w:bidi="en-US"/>
              </w:rPr>
            </w:pPr>
          </w:p>
          <w:p w:rsidR="004313DE" w:rsidRDefault="004313DE" w:rsidP="005F6689">
            <w:pPr>
              <w:widowControl w:val="0"/>
              <w:tabs>
                <w:tab w:val="left" w:pos="324"/>
              </w:tabs>
              <w:autoSpaceDE w:val="0"/>
              <w:autoSpaceDN w:val="0"/>
              <w:spacing w:after="0"/>
              <w:rPr>
                <w:b/>
                <w:lang w:val="vi-VN" w:bidi="en-US"/>
              </w:rPr>
            </w:pPr>
          </w:p>
          <w:p w:rsidR="003E6726" w:rsidRDefault="003E6726" w:rsidP="005F6689">
            <w:pPr>
              <w:widowControl w:val="0"/>
              <w:tabs>
                <w:tab w:val="left" w:pos="324"/>
              </w:tabs>
              <w:autoSpaceDE w:val="0"/>
              <w:autoSpaceDN w:val="0"/>
              <w:spacing w:after="0"/>
              <w:rPr>
                <w:b/>
                <w:lang w:bidi="en-US"/>
              </w:rPr>
            </w:pPr>
            <w:r>
              <w:rPr>
                <w:b/>
                <w:lang w:bidi="en-US"/>
              </w:rPr>
              <w:t>* Củng cố:</w:t>
            </w:r>
          </w:p>
          <w:p w:rsidR="003E6726" w:rsidRDefault="003E6726" w:rsidP="003E6726">
            <w:pPr>
              <w:widowControl w:val="0"/>
              <w:tabs>
                <w:tab w:val="left" w:pos="324"/>
              </w:tabs>
              <w:autoSpaceDE w:val="0"/>
              <w:autoSpaceDN w:val="0"/>
              <w:spacing w:after="0"/>
              <w:jc w:val="both"/>
              <w:rPr>
                <w:lang w:bidi="en-US"/>
              </w:rPr>
            </w:pPr>
            <w:r w:rsidRPr="003E6726">
              <w:rPr>
                <w:lang w:bidi="en-US"/>
              </w:rPr>
              <w:t>- Thực hiện từ nhịp 1-&gt;30 của bài thể dụ</w:t>
            </w:r>
            <w:r w:rsidR="00023CA4">
              <w:rPr>
                <w:lang w:bidi="en-US"/>
              </w:rPr>
              <w:t>c l</w:t>
            </w:r>
            <w:r w:rsidRPr="003E6726">
              <w:rPr>
                <w:lang w:bidi="en-US"/>
              </w:rPr>
              <w:t>iên hoàn.</w:t>
            </w:r>
          </w:p>
          <w:p w:rsidR="00023CA4" w:rsidRPr="003E6726" w:rsidRDefault="00023CA4" w:rsidP="003E6726">
            <w:pPr>
              <w:widowControl w:val="0"/>
              <w:tabs>
                <w:tab w:val="left" w:pos="324"/>
              </w:tabs>
              <w:autoSpaceDE w:val="0"/>
              <w:autoSpaceDN w:val="0"/>
              <w:spacing w:after="0"/>
              <w:jc w:val="both"/>
              <w:rPr>
                <w:lang w:bidi="en-US"/>
              </w:rPr>
            </w:pPr>
          </w:p>
        </w:tc>
      </w:tr>
      <w:tr w:rsidR="00845A96" w:rsidRPr="008D5D93" w:rsidTr="004D3D3D">
        <w:tc>
          <w:tcPr>
            <w:tcW w:w="9242" w:type="dxa"/>
            <w:gridSpan w:val="3"/>
            <w:shd w:val="clear" w:color="auto" w:fill="auto"/>
          </w:tcPr>
          <w:p w:rsidR="00845A96" w:rsidRPr="006C6CE6" w:rsidRDefault="00845A96" w:rsidP="00A869CE">
            <w:pPr>
              <w:tabs>
                <w:tab w:val="left" w:pos="3978"/>
              </w:tabs>
              <w:spacing w:after="0"/>
              <w:jc w:val="center"/>
              <w:rPr>
                <w:b/>
                <w:lang w:val="vi-VN"/>
              </w:rPr>
            </w:pPr>
            <w:r w:rsidRPr="006C6CE6">
              <w:rPr>
                <w:b/>
                <w:lang w:val="vi-VN"/>
              </w:rPr>
              <w:lastRenderedPageBreak/>
              <w:t>HOẠT ĐỘNG 4: VẬN DỤ</w:t>
            </w:r>
            <w:r w:rsidR="00A771C8">
              <w:rPr>
                <w:b/>
                <w:lang w:val="vi-VN"/>
              </w:rPr>
              <w:t>NG (</w:t>
            </w:r>
            <w:r w:rsidR="00C86D81">
              <w:rPr>
                <w:b/>
                <w:lang w:val="vi-VN"/>
              </w:rPr>
              <w:t>6</w:t>
            </w:r>
            <w:r w:rsidRPr="006C6CE6">
              <w:rPr>
                <w:b/>
                <w:lang w:val="vi-VN"/>
              </w:rPr>
              <w:t>’)</w:t>
            </w:r>
          </w:p>
          <w:p w:rsidR="00845A96" w:rsidRPr="006C6CE6" w:rsidRDefault="00845A96" w:rsidP="00A869CE">
            <w:pPr>
              <w:tabs>
                <w:tab w:val="left" w:pos="3978"/>
              </w:tabs>
              <w:spacing w:after="0"/>
              <w:jc w:val="center"/>
              <w:rPr>
                <w:b/>
                <w:lang w:val="vi-VN"/>
              </w:rPr>
            </w:pPr>
            <w:r w:rsidRPr="006C6CE6">
              <w:rPr>
                <w:b/>
                <w:lang w:val="vi-VN"/>
              </w:rPr>
              <w:t>Mục tiêu:</w:t>
            </w:r>
          </w:p>
          <w:p w:rsidR="00B963DA" w:rsidRPr="003E6726" w:rsidRDefault="00845A96" w:rsidP="003E6726">
            <w:pPr>
              <w:tabs>
                <w:tab w:val="left" w:pos="3978"/>
              </w:tabs>
              <w:spacing w:after="0"/>
              <w:rPr>
                <w:lang w:val="vi-VN"/>
              </w:rPr>
            </w:pPr>
            <w:r w:rsidRPr="006C6CE6">
              <w:rPr>
                <w:lang w:val="vi-VN"/>
              </w:rPr>
              <w:t xml:space="preserve">- Biết cách </w:t>
            </w:r>
            <w:r w:rsidR="003E6726">
              <w:t>vận dung</w:t>
            </w:r>
            <w:r w:rsidR="000E0948">
              <w:rPr>
                <w:lang w:val="vi-VN"/>
              </w:rPr>
              <w:t xml:space="preserve"> </w:t>
            </w:r>
            <w:r w:rsidRPr="006C6CE6">
              <w:rPr>
                <w:lang w:val="vi-VN"/>
              </w:rPr>
              <w:t>bài thể dụ</w:t>
            </w:r>
            <w:r w:rsidR="00614BFA">
              <w:rPr>
                <w:lang w:val="vi-VN"/>
              </w:rPr>
              <w:t>c liên hoàn</w:t>
            </w:r>
            <w:r w:rsidR="003E6726">
              <w:t xml:space="preserve">, trò chơi </w:t>
            </w:r>
            <w:r w:rsidR="00614BFA">
              <w:rPr>
                <w:lang w:val="vi-VN"/>
              </w:rPr>
              <w:t xml:space="preserve"> vào tập luyện hằng ngày để nâng cao sức khỏe.</w:t>
            </w:r>
          </w:p>
        </w:tc>
      </w:tr>
      <w:tr w:rsidR="00C52491" w:rsidRPr="008D5D93" w:rsidTr="004D3D3D">
        <w:tc>
          <w:tcPr>
            <w:tcW w:w="5132" w:type="dxa"/>
            <w:gridSpan w:val="2"/>
            <w:shd w:val="clear" w:color="auto" w:fill="auto"/>
          </w:tcPr>
          <w:p w:rsidR="00631E27" w:rsidRDefault="00845A96" w:rsidP="00A869CE">
            <w:pPr>
              <w:widowControl w:val="0"/>
              <w:autoSpaceDE w:val="0"/>
              <w:autoSpaceDN w:val="0"/>
              <w:spacing w:after="0"/>
              <w:jc w:val="both"/>
              <w:rPr>
                <w:iCs/>
                <w:lang w:bidi="en-US"/>
              </w:rPr>
            </w:pPr>
            <w:r w:rsidRPr="006C6CE6">
              <w:rPr>
                <w:iCs/>
                <w:lang w:val="vi-VN" w:bidi="en-US"/>
              </w:rPr>
              <w:t xml:space="preserve">- </w:t>
            </w:r>
            <w:r w:rsidR="00975FC4">
              <w:rPr>
                <w:iCs/>
                <w:lang w:bidi="en-US"/>
              </w:rPr>
              <w:t>GV đ</w:t>
            </w:r>
            <w:r w:rsidRPr="006C6CE6">
              <w:rPr>
                <w:iCs/>
                <w:lang w:val="vi-VN" w:bidi="en-US"/>
              </w:rPr>
              <w:t>ặt câu hỏi để HS liên hệ và vận dụ</w:t>
            </w:r>
            <w:r w:rsidR="004468EF">
              <w:rPr>
                <w:iCs/>
                <w:lang w:val="vi-VN" w:bidi="en-US"/>
              </w:rPr>
              <w:t>ng</w:t>
            </w:r>
            <w:r w:rsidR="00975FC4">
              <w:rPr>
                <w:iCs/>
                <w:lang w:bidi="en-US"/>
              </w:rPr>
              <w:t>:</w:t>
            </w:r>
          </w:p>
          <w:p w:rsidR="00975FC4" w:rsidRDefault="00975FC4" w:rsidP="00A869CE">
            <w:pPr>
              <w:widowControl w:val="0"/>
              <w:autoSpaceDE w:val="0"/>
              <w:autoSpaceDN w:val="0"/>
              <w:spacing w:after="0"/>
              <w:jc w:val="both"/>
              <w:rPr>
                <w:iCs/>
                <w:lang w:bidi="en-US"/>
              </w:rPr>
            </w:pPr>
            <w:r>
              <w:rPr>
                <w:iCs/>
                <w:lang w:bidi="en-US"/>
              </w:rPr>
              <w:t xml:space="preserve">+ Nêu các hoạt động cơ bản của bài thể dục liên hoàn? </w:t>
            </w:r>
          </w:p>
          <w:p w:rsidR="00975FC4" w:rsidRDefault="00975FC4" w:rsidP="00A869CE">
            <w:pPr>
              <w:spacing w:after="0"/>
              <w:jc w:val="both"/>
              <w:rPr>
                <w:iCs/>
                <w:lang w:bidi="en-US"/>
              </w:rPr>
            </w:pPr>
            <w:r>
              <w:rPr>
                <w:iCs/>
                <w:lang w:bidi="en-US"/>
              </w:rPr>
              <w:t xml:space="preserve">+ Tăng tốc độ thực hiện bài thể dục liên hoàn có tác dụng gì? </w:t>
            </w:r>
          </w:p>
          <w:p w:rsidR="00975FC4" w:rsidRDefault="00975FC4" w:rsidP="00A869CE">
            <w:pPr>
              <w:widowControl w:val="0"/>
              <w:autoSpaceDE w:val="0"/>
              <w:autoSpaceDN w:val="0"/>
              <w:spacing w:after="0"/>
              <w:jc w:val="both"/>
              <w:rPr>
                <w:iCs/>
                <w:lang w:bidi="en-US"/>
              </w:rPr>
            </w:pPr>
            <w:r>
              <w:rPr>
                <w:iCs/>
                <w:lang w:bidi="en-US"/>
              </w:rPr>
              <w:t>- HS hoạt động cá nhân trả lời câu hỏi.</w:t>
            </w:r>
          </w:p>
          <w:p w:rsidR="00975FC4" w:rsidRDefault="00975FC4" w:rsidP="00A869CE">
            <w:pPr>
              <w:widowControl w:val="0"/>
              <w:autoSpaceDE w:val="0"/>
              <w:autoSpaceDN w:val="0"/>
              <w:spacing w:after="0"/>
              <w:jc w:val="both"/>
              <w:rPr>
                <w:iCs/>
                <w:lang w:bidi="en-US"/>
              </w:rPr>
            </w:pPr>
            <w:r>
              <w:rPr>
                <w:iCs/>
                <w:lang w:bidi="en-US"/>
              </w:rPr>
              <w:t>- HS khác nhận xét</w:t>
            </w:r>
            <w:r w:rsidR="005B58CC">
              <w:rPr>
                <w:iCs/>
                <w:lang w:bidi="en-US"/>
              </w:rPr>
              <w:t>, bổ sung</w:t>
            </w:r>
          </w:p>
          <w:p w:rsidR="00B963DA" w:rsidRPr="00835BAA" w:rsidRDefault="00975FC4" w:rsidP="00835BAA">
            <w:pPr>
              <w:widowControl w:val="0"/>
              <w:autoSpaceDE w:val="0"/>
              <w:autoSpaceDN w:val="0"/>
              <w:spacing w:after="0"/>
              <w:jc w:val="both"/>
              <w:rPr>
                <w:iCs/>
                <w:lang w:bidi="en-US"/>
              </w:rPr>
            </w:pPr>
            <w:r>
              <w:rPr>
                <w:iCs/>
                <w:lang w:bidi="en-US"/>
              </w:rPr>
              <w:t xml:space="preserve">- GV nhận xét, </w:t>
            </w:r>
            <w:r w:rsidR="004D3D3D">
              <w:rPr>
                <w:iCs/>
                <w:lang w:bidi="en-US"/>
              </w:rPr>
              <w:t>chốt câu trả lời đúng.</w:t>
            </w:r>
            <w:r w:rsidR="00B963DA">
              <w:rPr>
                <w:iCs/>
                <w:lang w:bidi="en-US"/>
              </w:rPr>
              <w:t xml:space="preserve"> H</w:t>
            </w:r>
            <w:r w:rsidR="00845A96" w:rsidRPr="006C6CE6">
              <w:rPr>
                <w:iCs/>
                <w:lang w:val="vi-VN" w:bidi="en-US"/>
              </w:rPr>
              <w:t>ướng dẫn HS vậ</w:t>
            </w:r>
            <w:r w:rsidR="00C07C35">
              <w:rPr>
                <w:iCs/>
                <w:lang w:val="vi-VN" w:bidi="en-US"/>
              </w:rPr>
              <w:t xml:space="preserve">n dụng </w:t>
            </w:r>
            <w:r w:rsidR="00845A96" w:rsidRPr="006C6CE6">
              <w:rPr>
                <w:iCs/>
                <w:lang w:val="vi-VN" w:bidi="en-US"/>
              </w:rPr>
              <w:t>các động tác và trò chơi đã học để tập luyện buổ</w:t>
            </w:r>
            <w:r w:rsidR="004468EF">
              <w:rPr>
                <w:iCs/>
                <w:lang w:val="vi-VN" w:bidi="en-US"/>
              </w:rPr>
              <w:t xml:space="preserve">i sáng và vui chơi cùng </w:t>
            </w:r>
            <w:r w:rsidR="00845A96" w:rsidRPr="006C6CE6">
              <w:rPr>
                <w:iCs/>
                <w:lang w:val="vi-VN" w:bidi="en-US"/>
              </w:rPr>
              <w:t>các bạn</w:t>
            </w:r>
            <w:r w:rsidR="004D3D3D">
              <w:rPr>
                <w:iCs/>
                <w:lang w:bidi="en-US"/>
              </w:rPr>
              <w:t>.</w:t>
            </w:r>
          </w:p>
          <w:p w:rsidR="00831134" w:rsidRPr="00B963DA" w:rsidRDefault="00831134" w:rsidP="00A869CE">
            <w:pPr>
              <w:spacing w:after="0"/>
              <w:jc w:val="both"/>
              <w:rPr>
                <w:rFonts w:eastAsia="Calibri"/>
              </w:rPr>
            </w:pPr>
            <w:r w:rsidRPr="006C6CE6">
              <w:rPr>
                <w:rFonts w:eastAsia="Calibri"/>
                <w:lang w:val="vi-VN"/>
              </w:rPr>
              <w:t>- GV</w:t>
            </w:r>
            <w:r w:rsidR="00631E27">
              <w:rPr>
                <w:rFonts w:eastAsia="Calibri"/>
              </w:rPr>
              <w:t xml:space="preserve"> </w:t>
            </w:r>
            <w:r w:rsidR="00631E27" w:rsidRPr="006C6CE6">
              <w:rPr>
                <w:rFonts w:eastAsia="Calibri"/>
                <w:lang w:val="vi-VN"/>
              </w:rPr>
              <w:t>phổ biế</w:t>
            </w:r>
            <w:r w:rsidR="00631E27">
              <w:rPr>
                <w:rFonts w:eastAsia="Calibri"/>
                <w:lang w:val="vi-VN"/>
              </w:rPr>
              <w:t>n luật chơi, cách chơi</w:t>
            </w:r>
            <w:r w:rsidR="00631E27">
              <w:rPr>
                <w:rFonts w:eastAsia="Calibri"/>
              </w:rPr>
              <w:t xml:space="preserve"> và</w:t>
            </w:r>
            <w:r w:rsidRPr="006C6CE6">
              <w:rPr>
                <w:rFonts w:eastAsia="Calibri"/>
                <w:lang w:val="vi-VN"/>
              </w:rPr>
              <w:t xml:space="preserve"> hướng dẫn họ</w:t>
            </w:r>
            <w:r w:rsidR="00B963DA">
              <w:rPr>
                <w:rFonts w:eastAsia="Calibri"/>
                <w:lang w:val="vi-VN"/>
              </w:rPr>
              <w:t>c sinh chơi thử -</w:t>
            </w:r>
            <w:r w:rsidR="00B963DA">
              <w:rPr>
                <w:rFonts w:eastAsia="Calibri"/>
              </w:rPr>
              <w:t>&gt; chơi thật; Phân công trọng tài</w:t>
            </w:r>
          </w:p>
          <w:p w:rsidR="004D3D3D" w:rsidRDefault="004D3D3D" w:rsidP="00A869CE">
            <w:pPr>
              <w:spacing w:after="0"/>
              <w:jc w:val="both"/>
              <w:rPr>
                <w:rFonts w:eastAsia="Calibri"/>
              </w:rPr>
            </w:pPr>
            <w:r>
              <w:rPr>
                <w:rFonts w:eastAsia="Calibri"/>
              </w:rPr>
              <w:t xml:space="preserve">- HS ghi nhớ và tham gia trò chơi </w:t>
            </w:r>
            <w:r w:rsidR="00B963DA">
              <w:rPr>
                <w:rFonts w:eastAsia="Calibri"/>
              </w:rPr>
              <w:t>nhiệt tình, tích cực.</w:t>
            </w:r>
          </w:p>
          <w:p w:rsidR="004D3D3D" w:rsidRDefault="00B963DA" w:rsidP="00A869CE">
            <w:pPr>
              <w:spacing w:after="0"/>
              <w:jc w:val="both"/>
              <w:rPr>
                <w:rFonts w:eastAsia="Calibri"/>
              </w:rPr>
            </w:pPr>
            <w:r>
              <w:rPr>
                <w:rFonts w:eastAsia="Calibri"/>
              </w:rPr>
              <w:t>+</w:t>
            </w:r>
            <w:r w:rsidR="004D3D3D">
              <w:rPr>
                <w:rFonts w:eastAsia="Calibri"/>
              </w:rPr>
              <w:t xml:space="preserve"> </w:t>
            </w:r>
            <w:r>
              <w:rPr>
                <w:rFonts w:eastAsia="Calibri"/>
              </w:rPr>
              <w:t>Trọng tài</w:t>
            </w:r>
            <w:r w:rsidR="004D3D3D">
              <w:rPr>
                <w:rFonts w:eastAsia="Calibri"/>
              </w:rPr>
              <w:t xml:space="preserve"> quan sát, nhận xét, đánh giá kết quả</w:t>
            </w:r>
            <w:r>
              <w:rPr>
                <w:rFonts w:eastAsia="Calibri"/>
              </w:rPr>
              <w:t>, báo cáo cho GV</w:t>
            </w:r>
            <w:r w:rsidR="004D3D3D">
              <w:rPr>
                <w:rFonts w:eastAsia="Calibri"/>
              </w:rPr>
              <w:t>.</w:t>
            </w:r>
          </w:p>
          <w:p w:rsidR="00B963DA" w:rsidRPr="00B963DA" w:rsidRDefault="00B963DA" w:rsidP="00B963DA">
            <w:pPr>
              <w:spacing w:after="0"/>
              <w:jc w:val="center"/>
              <w:rPr>
                <w:rFonts w:eastAsia="Calibri"/>
                <w:b/>
                <w:lang w:val="vi-VN"/>
              </w:rPr>
            </w:pPr>
            <w:r w:rsidRPr="00B963DA">
              <w:rPr>
                <w:rFonts w:eastAsia="Calibri"/>
                <w:b/>
                <w:lang w:val="vi-VN"/>
              </w:rPr>
              <w:t>Đội hình trò chơi</w:t>
            </w:r>
          </w:p>
          <w:p w:rsidR="00B963DA" w:rsidRDefault="00B963DA" w:rsidP="00A869CE">
            <w:pPr>
              <w:spacing w:after="0"/>
              <w:jc w:val="both"/>
              <w:rPr>
                <w:rFonts w:eastAsia="Calibri"/>
              </w:rPr>
            </w:pPr>
          </w:p>
          <w:p w:rsidR="00B963DA" w:rsidRDefault="00B963DA" w:rsidP="00A869CE">
            <w:pPr>
              <w:spacing w:after="0"/>
              <w:jc w:val="both"/>
              <w:rPr>
                <w:rFonts w:eastAsia="Calibri"/>
              </w:rPr>
            </w:pPr>
            <w:r w:rsidRPr="006C6CE6">
              <w:rPr>
                <w:rFonts w:eastAsia="Calibri"/>
                <w:b/>
                <w:noProof/>
              </w:rPr>
              <w:drawing>
                <wp:inline distT="0" distB="0" distL="0" distR="0" wp14:anchorId="569690C6" wp14:editId="693CE6DA">
                  <wp:extent cx="2771140" cy="1388589"/>
                  <wp:effectExtent l="0" t="0" r="0" b="2540"/>
                  <wp:docPr id="94" name="Picture 94" descr="C:\Users\MyPC\Downloads\Screenshot_2021-07-17-22-26-4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7-22-26-49-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878" cy="1430549"/>
                          </a:xfrm>
                          <a:prstGeom prst="rect">
                            <a:avLst/>
                          </a:prstGeom>
                          <a:noFill/>
                          <a:ln>
                            <a:noFill/>
                          </a:ln>
                        </pic:spPr>
                      </pic:pic>
                    </a:graphicData>
                  </a:graphic>
                </wp:inline>
              </w:drawing>
            </w:r>
          </w:p>
          <w:p w:rsidR="004D3D3D" w:rsidRPr="005A43B4" w:rsidRDefault="004D3D3D" w:rsidP="00A869CE">
            <w:pPr>
              <w:spacing w:after="0"/>
              <w:jc w:val="both"/>
              <w:rPr>
                <w:rFonts w:eastAsia="Calibri"/>
              </w:rPr>
            </w:pPr>
            <w:r>
              <w:rPr>
                <w:rFonts w:eastAsia="Calibri"/>
              </w:rPr>
              <w:t>- GV nhận xét, thông báo kết quả trò chơi, khen thưởng đội thắng, phạt đội thua theo luật chơi.</w:t>
            </w:r>
          </w:p>
        </w:tc>
        <w:tc>
          <w:tcPr>
            <w:tcW w:w="4110" w:type="dxa"/>
            <w:shd w:val="clear" w:color="auto" w:fill="auto"/>
          </w:tcPr>
          <w:p w:rsidR="00B963DA" w:rsidRPr="00B963DA" w:rsidRDefault="00B963DA" w:rsidP="00A869CE">
            <w:pPr>
              <w:widowControl w:val="0"/>
              <w:autoSpaceDE w:val="0"/>
              <w:autoSpaceDN w:val="0"/>
              <w:spacing w:after="0"/>
              <w:jc w:val="both"/>
              <w:rPr>
                <w:b/>
                <w:iCs/>
                <w:lang w:bidi="en-US"/>
              </w:rPr>
            </w:pPr>
            <w:r w:rsidRPr="00B963DA">
              <w:rPr>
                <w:b/>
                <w:iCs/>
                <w:lang w:bidi="en-US"/>
              </w:rPr>
              <w:lastRenderedPageBreak/>
              <w:t>1. Vận dụng</w:t>
            </w:r>
            <w:r>
              <w:rPr>
                <w:b/>
                <w:iCs/>
                <w:lang w:bidi="en-US"/>
              </w:rPr>
              <w:t>:</w:t>
            </w:r>
          </w:p>
          <w:p w:rsidR="00975FC4" w:rsidRDefault="00975FC4" w:rsidP="00A869CE">
            <w:pPr>
              <w:widowControl w:val="0"/>
              <w:autoSpaceDE w:val="0"/>
              <w:autoSpaceDN w:val="0"/>
              <w:spacing w:after="0"/>
              <w:jc w:val="both"/>
              <w:rPr>
                <w:iCs/>
                <w:lang w:bidi="en-US"/>
              </w:rPr>
            </w:pPr>
            <w:r>
              <w:rPr>
                <w:iCs/>
                <w:lang w:bidi="en-US"/>
              </w:rPr>
              <w:t>- Hoạt động cơ bản của bài thể dục liên hoàn là: Hoạt động của tay, chân và phối hợp toàn thân</w:t>
            </w:r>
          </w:p>
          <w:p w:rsidR="00975FC4" w:rsidRPr="0047590C" w:rsidRDefault="00975FC4" w:rsidP="00A869CE">
            <w:pPr>
              <w:spacing w:after="0"/>
              <w:jc w:val="both"/>
              <w:rPr>
                <w:iCs/>
                <w:lang w:bidi="en-US"/>
              </w:rPr>
            </w:pPr>
            <w:r>
              <w:rPr>
                <w:iCs/>
                <w:lang w:bidi="en-US"/>
              </w:rPr>
              <w:t>- Tăng tốc độ thực hiện có tác dụng: Tăng mức độ hoạt động thể lực, tăng khả năng ghi nhớ động tác.</w:t>
            </w:r>
          </w:p>
          <w:p w:rsidR="00A771C8" w:rsidRDefault="00A771C8" w:rsidP="00A869CE">
            <w:pPr>
              <w:spacing w:after="0"/>
              <w:jc w:val="both"/>
              <w:rPr>
                <w:lang w:val="vi-VN" w:bidi="en-US"/>
              </w:rPr>
            </w:pPr>
          </w:p>
          <w:p w:rsidR="00B963DA" w:rsidRDefault="00B963DA" w:rsidP="00A869CE">
            <w:pPr>
              <w:spacing w:after="0"/>
              <w:jc w:val="both"/>
              <w:rPr>
                <w:b/>
                <w:lang w:bidi="en-US"/>
              </w:rPr>
            </w:pPr>
          </w:p>
          <w:p w:rsidR="00B963DA" w:rsidRDefault="00B963DA" w:rsidP="00A869CE">
            <w:pPr>
              <w:spacing w:after="0"/>
              <w:jc w:val="both"/>
              <w:rPr>
                <w:b/>
                <w:lang w:bidi="en-US"/>
              </w:rPr>
            </w:pPr>
          </w:p>
          <w:p w:rsidR="00831134" w:rsidRPr="00B963DA" w:rsidRDefault="00B963DA" w:rsidP="00A869CE">
            <w:pPr>
              <w:spacing w:after="0"/>
              <w:jc w:val="both"/>
              <w:rPr>
                <w:b/>
                <w:lang w:bidi="en-US"/>
              </w:rPr>
            </w:pPr>
            <w:r w:rsidRPr="00B963DA">
              <w:rPr>
                <w:b/>
                <w:lang w:bidi="en-US"/>
              </w:rPr>
              <w:t xml:space="preserve">2. </w:t>
            </w:r>
            <w:r w:rsidR="00831134" w:rsidRPr="00B963DA">
              <w:rPr>
                <w:b/>
                <w:lang w:val="vi-VN" w:bidi="en-US"/>
              </w:rPr>
              <w:t>Trò chơi phát triển sự</w:t>
            </w:r>
            <w:r w:rsidR="00631E27" w:rsidRPr="00B963DA">
              <w:rPr>
                <w:b/>
                <w:lang w:val="vi-VN" w:bidi="en-US"/>
              </w:rPr>
              <w:t xml:space="preserve"> khéo léo: </w:t>
            </w:r>
            <w:r w:rsidRPr="00B963DA">
              <w:rPr>
                <w:b/>
                <w:lang w:bidi="en-US"/>
              </w:rPr>
              <w:t>“</w:t>
            </w:r>
            <w:r w:rsidR="00631E27" w:rsidRPr="00B963DA">
              <w:rPr>
                <w:b/>
                <w:lang w:val="vi-VN" w:bidi="en-US"/>
              </w:rPr>
              <w:t>Chuyề</w:t>
            </w:r>
            <w:r w:rsidR="00631E27" w:rsidRPr="00B963DA">
              <w:rPr>
                <w:b/>
                <w:lang w:bidi="en-US"/>
              </w:rPr>
              <w:t>n bóng nhanh về đích</w:t>
            </w:r>
            <w:r w:rsidRPr="00B963DA">
              <w:rPr>
                <w:b/>
                <w:lang w:bidi="en-US"/>
              </w:rPr>
              <w:t>”</w:t>
            </w:r>
          </w:p>
          <w:p w:rsidR="00B963DA" w:rsidRDefault="00B963DA" w:rsidP="00B963DA">
            <w:pPr>
              <w:spacing w:after="0"/>
              <w:jc w:val="both"/>
              <w:rPr>
                <w:rFonts w:eastAsia="Calibri"/>
              </w:rPr>
            </w:pPr>
            <w:r>
              <w:rPr>
                <w:rFonts w:eastAsia="Calibri"/>
              </w:rPr>
              <w:t xml:space="preserve">+ Chuẩn bị: HS chia thành 2 đội, mỗi đội đứng thành 2 hàng dọc, khoảng cách giữa các HS trong hàng là 0,7 - 0,8m. HS đứng đầu </w:t>
            </w:r>
            <w:r>
              <w:rPr>
                <w:rFonts w:eastAsia="Calibri"/>
              </w:rPr>
              <w:lastRenderedPageBreak/>
              <w:t>hàng của mỗi đội cầm trên tay 2 quả bóng</w:t>
            </w:r>
          </w:p>
          <w:p w:rsidR="00023CA4" w:rsidRPr="00835BAA" w:rsidRDefault="00B963DA" w:rsidP="00A869CE">
            <w:pPr>
              <w:spacing w:after="0"/>
              <w:jc w:val="both"/>
              <w:rPr>
                <w:rFonts w:eastAsia="Calibri"/>
              </w:rPr>
            </w:pPr>
            <w:r>
              <w:rPr>
                <w:rFonts w:eastAsia="Calibri"/>
              </w:rPr>
              <w:t>+ Thực hiện: Lần lượt từng HS của mỗi đội xoay người ra phía sau trao bóng cho bạn. Bóng rơi hoặc chạm thân người, nhấc chân lên khỏi mặt đất phải thực hiện lại. Đội hoàn thành đầu tiên là đội thắng cuộc. Phân định thắng thua bằng ba hiệp thắng hai. Đội thua phải đứng lên ngồi xuống 15 lần.</w:t>
            </w:r>
          </w:p>
        </w:tc>
      </w:tr>
      <w:tr w:rsidR="00845A96" w:rsidRPr="008D5D93" w:rsidTr="004D3D3D">
        <w:tc>
          <w:tcPr>
            <w:tcW w:w="9242" w:type="dxa"/>
            <w:gridSpan w:val="3"/>
            <w:shd w:val="clear" w:color="auto" w:fill="auto"/>
          </w:tcPr>
          <w:p w:rsidR="00845A96" w:rsidRPr="006C6CE6" w:rsidRDefault="00845A96" w:rsidP="00A869CE">
            <w:pPr>
              <w:tabs>
                <w:tab w:val="left" w:pos="3978"/>
              </w:tabs>
              <w:spacing w:after="0"/>
              <w:jc w:val="center"/>
              <w:rPr>
                <w:b/>
                <w:lang w:val="vi-VN"/>
              </w:rPr>
            </w:pPr>
            <w:r w:rsidRPr="006C6CE6">
              <w:rPr>
                <w:b/>
                <w:lang w:val="vi-VN"/>
              </w:rPr>
              <w:lastRenderedPageBreak/>
              <w:t>HOẠT ĐỘNG 5: H</w:t>
            </w:r>
            <w:r w:rsidR="00C07C35">
              <w:rPr>
                <w:b/>
                <w:lang w:val="vi-VN"/>
              </w:rPr>
              <w:t xml:space="preserve">oạt động kết thúc </w:t>
            </w:r>
            <w:r w:rsidR="00A771C8">
              <w:rPr>
                <w:b/>
                <w:lang w:val="vi-VN"/>
              </w:rPr>
              <w:t>(</w:t>
            </w:r>
            <w:r w:rsidRPr="006C6CE6">
              <w:rPr>
                <w:b/>
                <w:lang w:val="vi-VN"/>
              </w:rPr>
              <w:t>5</w:t>
            </w:r>
            <w:r w:rsidR="00C07C35">
              <w:rPr>
                <w:b/>
              </w:rPr>
              <w:t>’</w:t>
            </w:r>
            <w:r w:rsidRPr="006C6CE6">
              <w:rPr>
                <w:b/>
                <w:lang w:val="vi-VN"/>
              </w:rPr>
              <w:t>)</w:t>
            </w:r>
          </w:p>
          <w:p w:rsidR="00845A96" w:rsidRPr="006C6CE6" w:rsidRDefault="00845A96" w:rsidP="00A869CE">
            <w:pPr>
              <w:tabs>
                <w:tab w:val="left" w:pos="3978"/>
              </w:tabs>
              <w:spacing w:after="0"/>
              <w:jc w:val="center"/>
              <w:rPr>
                <w:b/>
                <w:lang w:val="vi-VN"/>
              </w:rPr>
            </w:pPr>
            <w:r w:rsidRPr="006C6CE6">
              <w:rPr>
                <w:b/>
                <w:lang w:val="vi-VN"/>
              </w:rPr>
              <w:t>Mục tiêu:</w:t>
            </w:r>
          </w:p>
          <w:p w:rsidR="00845A96" w:rsidRPr="006C6CE6" w:rsidRDefault="00585C0C" w:rsidP="00A869CE">
            <w:pPr>
              <w:spacing w:after="0"/>
              <w:rPr>
                <w:lang w:val="vi-VN"/>
              </w:rPr>
            </w:pPr>
            <w:r>
              <w:rPr>
                <w:lang w:val="vi-VN"/>
              </w:rPr>
              <w:t xml:space="preserve">- </w:t>
            </w:r>
            <w:r w:rsidRPr="008849C5">
              <w:rPr>
                <w:rFonts w:eastAsia="Calibri" w:cs="Times New Roman"/>
                <w:bCs/>
                <w:color w:val="000000"/>
                <w:szCs w:val="28"/>
                <w:lang w:val="nl-NL"/>
              </w:rPr>
              <w:t>Hồi phục sau tập luyện, nhận nhiệm vụ GV giao.</w:t>
            </w:r>
          </w:p>
        </w:tc>
      </w:tr>
      <w:tr w:rsidR="00C52491" w:rsidRPr="006C6CE6" w:rsidTr="00A771C8">
        <w:tc>
          <w:tcPr>
            <w:tcW w:w="5132" w:type="dxa"/>
            <w:gridSpan w:val="2"/>
            <w:shd w:val="clear" w:color="auto" w:fill="auto"/>
          </w:tcPr>
          <w:p w:rsidR="00845A96" w:rsidRPr="006C6CE6" w:rsidRDefault="00845A96" w:rsidP="00A869CE">
            <w:pPr>
              <w:spacing w:after="0"/>
              <w:jc w:val="center"/>
              <w:rPr>
                <w:b/>
                <w:u w:val="single"/>
              </w:rPr>
            </w:pPr>
            <w:r w:rsidRPr="006C6CE6">
              <w:rPr>
                <w:b/>
              </w:rPr>
              <w:t>Tổ chức thực hiện</w:t>
            </w:r>
          </w:p>
        </w:tc>
        <w:tc>
          <w:tcPr>
            <w:tcW w:w="4110" w:type="dxa"/>
            <w:shd w:val="clear" w:color="auto" w:fill="auto"/>
          </w:tcPr>
          <w:p w:rsidR="00845A96" w:rsidRPr="006C6CE6" w:rsidRDefault="00845A96" w:rsidP="00A869CE">
            <w:pPr>
              <w:spacing w:after="0"/>
              <w:jc w:val="center"/>
              <w:rPr>
                <w:b/>
              </w:rPr>
            </w:pPr>
            <w:r w:rsidRPr="006C6CE6">
              <w:rPr>
                <w:b/>
              </w:rPr>
              <w:t>Nội dung/Sản phầm</w:t>
            </w:r>
          </w:p>
        </w:tc>
      </w:tr>
      <w:tr w:rsidR="00C52491" w:rsidRPr="008D5D93" w:rsidTr="00A771C8">
        <w:tc>
          <w:tcPr>
            <w:tcW w:w="5132" w:type="dxa"/>
            <w:gridSpan w:val="2"/>
            <w:shd w:val="clear" w:color="auto" w:fill="auto"/>
          </w:tcPr>
          <w:p w:rsidR="00845A96" w:rsidRPr="006C6CE6" w:rsidRDefault="00845A96" w:rsidP="00A869CE">
            <w:pPr>
              <w:spacing w:after="0"/>
              <w:jc w:val="both"/>
              <w:rPr>
                <w:i/>
              </w:rPr>
            </w:pPr>
            <w:r w:rsidRPr="006C6CE6">
              <w:t xml:space="preserve">- Giáo viên yêu cầu học sinh tập hợp đội hình và hướng dẫn các động tác thả lỏng. </w:t>
            </w:r>
          </w:p>
          <w:p w:rsidR="00845A96" w:rsidRPr="006C6CE6" w:rsidRDefault="00845A96" w:rsidP="00A869CE">
            <w:pPr>
              <w:spacing w:after="0"/>
              <w:rPr>
                <w:b/>
              </w:rPr>
            </w:pPr>
            <w:r w:rsidRPr="006C6CE6">
              <w:rPr>
                <w:b/>
              </w:rPr>
              <w:t xml:space="preserve">                Đội hình thả lỏng</w:t>
            </w:r>
          </w:p>
          <w:p w:rsidR="00845A96" w:rsidRDefault="00845A96" w:rsidP="00A869CE">
            <w:pPr>
              <w:spacing w:after="0"/>
              <w:jc w:val="both"/>
              <w:rPr>
                <w:b/>
              </w:rPr>
            </w:pPr>
            <w:r w:rsidRPr="006C6CE6">
              <w:t xml:space="preserve">                   </w:t>
            </w:r>
            <w:r w:rsidR="00D27815">
              <w:t xml:space="preserve">     </w:t>
            </w:r>
            <w:r w:rsidRPr="006C6CE6">
              <w:rPr>
                <w:b/>
              </w:rPr>
              <w:sym w:font="Webdings" w:char="0080"/>
            </w:r>
            <w:r w:rsidRPr="006C6CE6">
              <w:rPr>
                <w:b/>
              </w:rPr>
              <w:t>(GV)</w:t>
            </w:r>
          </w:p>
          <w:p w:rsidR="00D27815" w:rsidRPr="006C6CE6" w:rsidRDefault="00D27815" w:rsidP="00A869CE">
            <w:pPr>
              <w:spacing w:after="0"/>
              <w:jc w:val="both"/>
              <w:rPr>
                <w:b/>
              </w:rPr>
            </w:pPr>
          </w:p>
          <w:p w:rsidR="00845A96" w:rsidRPr="006C6CE6" w:rsidRDefault="00845A96" w:rsidP="00A869CE">
            <w:pPr>
              <w:spacing w:after="0"/>
              <w:jc w:val="both"/>
            </w:pPr>
            <w:r w:rsidRPr="006C6CE6">
              <w:t xml:space="preserve">       </w:t>
            </w:r>
            <w:r w:rsidRPr="006C6CE6">
              <w:sym w:font="Webdings" w:char="0080"/>
            </w:r>
            <w:r w:rsidRPr="006C6CE6">
              <w:t xml:space="preserve">     </w:t>
            </w:r>
            <w:r w:rsidRPr="006C6CE6">
              <w:sym w:font="Webdings" w:char="0080"/>
            </w:r>
            <w:r w:rsidRPr="006C6CE6">
              <w:t xml:space="preserve">     </w:t>
            </w:r>
            <w:r w:rsidRPr="006C6CE6">
              <w:sym w:font="Webdings" w:char="0080"/>
            </w:r>
            <w:r w:rsidRPr="006C6CE6">
              <w:t xml:space="preserve">     </w:t>
            </w:r>
            <w:r w:rsidRPr="006C6CE6">
              <w:sym w:font="Webdings" w:char="0080"/>
            </w:r>
            <w:r w:rsidRPr="006C6CE6">
              <w:t xml:space="preserve">     </w:t>
            </w:r>
            <w:r w:rsidRPr="006C6CE6">
              <w:sym w:font="Webdings" w:char="0080"/>
            </w:r>
            <w:r w:rsidRPr="006C6CE6">
              <w:t xml:space="preserve">     </w:t>
            </w:r>
          </w:p>
          <w:p w:rsidR="00845A96" w:rsidRPr="006C6CE6" w:rsidRDefault="00845A96" w:rsidP="00A869CE">
            <w:pPr>
              <w:spacing w:after="0"/>
              <w:jc w:val="both"/>
            </w:pPr>
            <w:r w:rsidRPr="006C6CE6">
              <w:rPr>
                <w:b/>
              </w:rPr>
              <w:t xml:space="preserve">           </w:t>
            </w:r>
            <w:r w:rsidRPr="006C6CE6">
              <w:sym w:font="Webdings" w:char="0080"/>
            </w:r>
            <w:r w:rsidRPr="006C6CE6">
              <w:t xml:space="preserve">    </w:t>
            </w:r>
            <w:r w:rsidRPr="006C6CE6">
              <w:rPr>
                <w:b/>
              </w:rPr>
              <w:t xml:space="preserve">  </w:t>
            </w:r>
            <w:r w:rsidRPr="006C6CE6">
              <w:sym w:font="Webdings" w:char="0080"/>
            </w:r>
            <w:r w:rsidRPr="006C6CE6">
              <w:t xml:space="preserve">     </w:t>
            </w:r>
            <w:r w:rsidRPr="006C6CE6">
              <w:sym w:font="Webdings" w:char="0080"/>
            </w:r>
            <w:r w:rsidRPr="006C6CE6">
              <w:t xml:space="preserve">     </w:t>
            </w:r>
            <w:r w:rsidRPr="006C6CE6">
              <w:sym w:font="Webdings" w:char="0080"/>
            </w:r>
            <w:r w:rsidRPr="006C6CE6">
              <w:t xml:space="preserve">     </w:t>
            </w:r>
            <w:r w:rsidRPr="006C6CE6">
              <w:sym w:font="Webdings" w:char="0080"/>
            </w:r>
            <w:r w:rsidRPr="006C6CE6">
              <w:t xml:space="preserve">             </w:t>
            </w:r>
          </w:p>
          <w:p w:rsidR="00845A96" w:rsidRPr="006C6CE6" w:rsidRDefault="00845A96" w:rsidP="00A869CE">
            <w:pPr>
              <w:spacing w:after="0"/>
              <w:jc w:val="both"/>
              <w:rPr>
                <w:b/>
                <w:u w:val="single"/>
                <w:lang w:val="pt-BR"/>
              </w:rPr>
            </w:pPr>
            <w:r w:rsidRPr="006C6CE6">
              <w:t>- Học sinh thực hiện</w:t>
            </w:r>
            <w:r w:rsidR="0047590C">
              <w:t xml:space="preserve"> tích cực</w:t>
            </w:r>
          </w:p>
          <w:p w:rsidR="00845A96" w:rsidRDefault="00845A96" w:rsidP="00A869CE">
            <w:pPr>
              <w:spacing w:after="0"/>
              <w:jc w:val="both"/>
              <w:rPr>
                <w:lang w:val="pt-BR"/>
              </w:rPr>
            </w:pPr>
            <w:r w:rsidRPr="006C6CE6">
              <w:rPr>
                <w:lang w:val="pt-BR"/>
              </w:rPr>
              <w:t>- Giáo viên nhận xét tinh thần, thái độ</w:t>
            </w:r>
            <w:r w:rsidR="00A771C8">
              <w:rPr>
                <w:lang w:val="pt-BR"/>
              </w:rPr>
              <w:t xml:space="preserve"> và kết quả học tập của HS;</w:t>
            </w:r>
            <w:r w:rsidRPr="006C6CE6">
              <w:rPr>
                <w:lang w:val="pt-BR"/>
              </w:rPr>
              <w:t xml:space="preserve"> khích lệ học sinh tập luyện TDTT thường xuyên để tăng cường thể lực</w:t>
            </w:r>
            <w:r w:rsidR="00A30A48">
              <w:rPr>
                <w:lang w:val="pt-BR"/>
              </w:rPr>
              <w:t>, hướng dẫn HS học ở nhà</w:t>
            </w:r>
            <w:r w:rsidRPr="006C6CE6">
              <w:rPr>
                <w:lang w:val="pt-BR"/>
              </w:rPr>
              <w:t xml:space="preserve">. </w:t>
            </w:r>
          </w:p>
          <w:p w:rsidR="005A43B4" w:rsidRPr="006C6CE6" w:rsidRDefault="00A30A48" w:rsidP="00A869CE">
            <w:pPr>
              <w:spacing w:after="0"/>
              <w:jc w:val="both"/>
              <w:rPr>
                <w:lang w:val="pt-BR"/>
              </w:rPr>
            </w:pPr>
            <w:r>
              <w:rPr>
                <w:lang w:val="pt-BR"/>
              </w:rPr>
              <w:t xml:space="preserve">- </w:t>
            </w:r>
            <w:r w:rsidR="005A43B4">
              <w:rPr>
                <w:lang w:val="pt-BR"/>
              </w:rPr>
              <w:t>HS đọc SGK, tập luyện hoàn thiện 30 động tác liên hoàn</w:t>
            </w:r>
            <w:r w:rsidR="00A771C8">
              <w:rPr>
                <w:lang w:val="pt-BR"/>
              </w:rPr>
              <w:t>.</w:t>
            </w:r>
          </w:p>
          <w:p w:rsidR="00845A96" w:rsidRPr="006C6CE6" w:rsidRDefault="00845A96" w:rsidP="00A869CE">
            <w:pPr>
              <w:tabs>
                <w:tab w:val="left" w:pos="3978"/>
              </w:tabs>
              <w:spacing w:after="0"/>
              <w:jc w:val="both"/>
              <w:rPr>
                <w:lang w:val="pt-BR"/>
              </w:rPr>
            </w:pPr>
            <w:r w:rsidRPr="006C6CE6">
              <w:rPr>
                <w:lang w:val="pt-BR"/>
              </w:rPr>
              <w:t xml:space="preserve">- Giáo viên yêu cầu tập hợp đội hình xuống lớp -&gt; Hô đáp khẩu hiệu </w:t>
            </w:r>
            <w:r w:rsidRPr="006C6CE6">
              <w:rPr>
                <w:i/>
                <w:lang w:val="pt-BR"/>
              </w:rPr>
              <w:t>“Giải tán”</w:t>
            </w:r>
            <w:r w:rsidR="00585C0C">
              <w:rPr>
                <w:i/>
                <w:lang w:val="pt-BR"/>
              </w:rPr>
              <w:t>! , “Khỏe”</w:t>
            </w:r>
            <w:r w:rsidRPr="006C6CE6">
              <w:rPr>
                <w:i/>
                <w:lang w:val="pt-BR"/>
              </w:rPr>
              <w:t>!</w:t>
            </w:r>
          </w:p>
          <w:p w:rsidR="00845A96" w:rsidRPr="006C6CE6" w:rsidRDefault="00845A96" w:rsidP="00A869CE">
            <w:pPr>
              <w:spacing w:after="0"/>
              <w:rPr>
                <w:b/>
                <w:lang w:val="pt-BR"/>
              </w:rPr>
            </w:pPr>
            <w:r w:rsidRPr="006C6CE6">
              <w:rPr>
                <w:b/>
                <w:lang w:val="pt-BR"/>
              </w:rPr>
              <w:t xml:space="preserve">           Đội hình xuống lớp</w:t>
            </w:r>
          </w:p>
          <w:p w:rsidR="00845A96" w:rsidRPr="006C6CE6" w:rsidRDefault="00C07C35" w:rsidP="00A869CE">
            <w:pPr>
              <w:spacing w:after="0"/>
              <w:jc w:val="both"/>
              <w:rPr>
                <w:b/>
                <w:lang w:val="pt-BR"/>
              </w:rPr>
            </w:pPr>
            <w:r>
              <w:rPr>
                <w:b/>
              </w:rPr>
              <w:t xml:space="preserve">                         </w:t>
            </w:r>
            <w:r w:rsidR="00845A96" w:rsidRPr="006C6CE6">
              <w:rPr>
                <w:b/>
              </w:rPr>
              <w:sym w:font="Webdings" w:char="0080"/>
            </w:r>
            <w:r w:rsidR="00845A96" w:rsidRPr="006C6CE6">
              <w:rPr>
                <w:b/>
                <w:lang w:val="pt-BR"/>
              </w:rPr>
              <w:t>(GV)</w:t>
            </w:r>
          </w:p>
          <w:p w:rsidR="00845A96" w:rsidRPr="006C6CE6" w:rsidRDefault="005A43B4" w:rsidP="00A869CE">
            <w:pPr>
              <w:spacing w:after="0"/>
              <w:jc w:val="both"/>
              <w:rPr>
                <w:b/>
                <w:lang w:val="pt-BR"/>
              </w:rPr>
            </w:pPr>
            <w:r>
              <w:rPr>
                <w:lang w:val="pt-BR"/>
              </w:rPr>
              <w:t>(CSL)</w:t>
            </w:r>
            <w:r w:rsidRPr="006C6CE6">
              <w:sym w:font="Webdings" w:char="0080"/>
            </w:r>
            <w: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p>
          <w:p w:rsidR="00835BAA" w:rsidRPr="006C6CE6" w:rsidRDefault="005A43B4" w:rsidP="00A869CE">
            <w:pPr>
              <w:spacing w:after="0"/>
              <w:jc w:val="both"/>
              <w:rPr>
                <w:lang w:val="pt-BR"/>
              </w:rPr>
            </w:pPr>
            <w:r>
              <w:rPr>
                <w:b/>
                <w:lang w:val="pt-BR"/>
              </w:rPr>
              <w:t xml:space="preserve">          </w:t>
            </w:r>
            <w:r w:rsidRPr="006C6CE6">
              <w:sym w:font="Webdings" w:char="0080"/>
            </w:r>
            <w:r w:rsidR="00845A96" w:rsidRPr="006C6CE6">
              <w:rPr>
                <w:b/>
                <w:lang w:val="pt-BR"/>
              </w:rPr>
              <w:t xml:space="preserve"> </w:t>
            </w:r>
            <w:r w:rsidR="00845A96" w:rsidRPr="006C6CE6">
              <w:sym w:font="Webdings" w:char="0080"/>
            </w:r>
            <w:r w:rsidR="00845A96" w:rsidRPr="006C6CE6">
              <w:rPr>
                <w:b/>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r w:rsidR="00845A96" w:rsidRPr="006C6CE6">
              <w:sym w:font="Webdings" w:char="0080"/>
            </w:r>
            <w:r w:rsidR="00845A96" w:rsidRPr="006C6CE6">
              <w:rPr>
                <w:lang w:val="pt-BR"/>
              </w:rPr>
              <w:t xml:space="preserve">  </w:t>
            </w:r>
          </w:p>
        </w:tc>
        <w:tc>
          <w:tcPr>
            <w:tcW w:w="4110" w:type="dxa"/>
            <w:shd w:val="clear" w:color="auto" w:fill="auto"/>
          </w:tcPr>
          <w:p w:rsidR="00845A96" w:rsidRPr="006C6CE6" w:rsidRDefault="00845A96" w:rsidP="00A869CE">
            <w:pPr>
              <w:spacing w:after="0"/>
              <w:jc w:val="both"/>
              <w:rPr>
                <w:lang w:val="pt-BR"/>
              </w:rPr>
            </w:pPr>
            <w:r w:rsidRPr="006C6CE6">
              <w:rPr>
                <w:lang w:val="pt-BR"/>
              </w:rPr>
              <w:t>- Thực hiện một số động tác thả lỏng: Lắc cổ</w:t>
            </w:r>
            <w:r w:rsidR="00C07C35">
              <w:rPr>
                <w:lang w:val="pt-BR"/>
              </w:rPr>
              <w:t xml:space="preserve"> tay, đùi, rũ tay chân</w:t>
            </w:r>
            <w:r w:rsidR="00C81B38">
              <w:rPr>
                <w:lang w:val="pt-BR"/>
              </w:rPr>
              <w:t>,</w:t>
            </w:r>
            <w:r w:rsidR="00C07C35">
              <w:rPr>
                <w:lang w:val="pt-BR"/>
              </w:rPr>
              <w:t>...</w:t>
            </w:r>
          </w:p>
          <w:p w:rsidR="00845A96" w:rsidRPr="006C6CE6" w:rsidRDefault="00845A96" w:rsidP="00A869CE">
            <w:pPr>
              <w:spacing w:after="0"/>
              <w:jc w:val="both"/>
              <w:rPr>
                <w:b/>
                <w:u w:val="single"/>
                <w:lang w:val="pt-BR"/>
              </w:rPr>
            </w:pPr>
          </w:p>
          <w:p w:rsidR="00845A96" w:rsidRPr="006C6CE6" w:rsidRDefault="00845A96" w:rsidP="00A869CE">
            <w:pPr>
              <w:spacing w:after="0"/>
              <w:jc w:val="both"/>
              <w:rPr>
                <w:b/>
                <w:u w:val="single"/>
                <w:lang w:val="pt-BR"/>
              </w:rPr>
            </w:pPr>
          </w:p>
          <w:p w:rsidR="00845A96" w:rsidRPr="006C6CE6" w:rsidRDefault="00845A96" w:rsidP="00A869CE">
            <w:pPr>
              <w:spacing w:after="0"/>
              <w:jc w:val="both"/>
              <w:rPr>
                <w:b/>
                <w:u w:val="single"/>
                <w:lang w:val="pt-BR"/>
              </w:rPr>
            </w:pPr>
          </w:p>
          <w:p w:rsidR="00845A96" w:rsidRPr="006C6CE6" w:rsidRDefault="00845A96" w:rsidP="00A869CE">
            <w:pPr>
              <w:spacing w:after="0"/>
              <w:jc w:val="both"/>
              <w:rPr>
                <w:lang w:val="pt-BR"/>
              </w:rPr>
            </w:pPr>
          </w:p>
          <w:p w:rsidR="00845A96" w:rsidRDefault="00845A96" w:rsidP="00A869CE">
            <w:pPr>
              <w:spacing w:after="0"/>
              <w:jc w:val="both"/>
              <w:rPr>
                <w:lang w:val="pt-BR"/>
              </w:rPr>
            </w:pPr>
          </w:p>
          <w:p w:rsidR="0047590C" w:rsidRPr="006C6CE6" w:rsidRDefault="0047590C" w:rsidP="00A869CE">
            <w:pPr>
              <w:spacing w:after="0"/>
              <w:jc w:val="both"/>
              <w:rPr>
                <w:lang w:val="pt-BR"/>
              </w:rPr>
            </w:pPr>
          </w:p>
          <w:p w:rsidR="00C81B38" w:rsidRDefault="00C81B38" w:rsidP="00A869CE">
            <w:pPr>
              <w:spacing w:after="0"/>
              <w:jc w:val="both"/>
              <w:rPr>
                <w:lang w:val="pt-BR"/>
              </w:rPr>
            </w:pPr>
          </w:p>
          <w:p w:rsidR="00A771C8" w:rsidRDefault="00A771C8" w:rsidP="00A869CE">
            <w:pPr>
              <w:spacing w:after="0"/>
              <w:jc w:val="both"/>
              <w:rPr>
                <w:lang w:val="pt-BR"/>
              </w:rPr>
            </w:pPr>
          </w:p>
          <w:p w:rsidR="00A30A48" w:rsidRDefault="00A30A48" w:rsidP="00A869CE">
            <w:pPr>
              <w:spacing w:after="0"/>
              <w:jc w:val="both"/>
              <w:rPr>
                <w:b/>
                <w:lang w:val="pt-BR"/>
              </w:rPr>
            </w:pPr>
          </w:p>
          <w:p w:rsidR="00845A96" w:rsidRPr="00A30A48" w:rsidRDefault="00A30A48" w:rsidP="00A869CE">
            <w:pPr>
              <w:spacing w:after="0"/>
              <w:jc w:val="both"/>
              <w:rPr>
                <w:lang w:val="pt-BR"/>
              </w:rPr>
            </w:pPr>
            <w:r w:rsidRPr="00A771C8">
              <w:rPr>
                <w:b/>
                <w:lang w:val="pt-BR"/>
              </w:rPr>
              <w:t xml:space="preserve">- </w:t>
            </w:r>
            <w:r w:rsidRPr="00A30A48">
              <w:rPr>
                <w:lang w:val="pt-BR"/>
              </w:rPr>
              <w:t>Giao nhiệm vụ học tập về nhà:</w:t>
            </w:r>
          </w:p>
          <w:p w:rsidR="00A30A48" w:rsidRDefault="00A30A48" w:rsidP="00A869CE">
            <w:pPr>
              <w:spacing w:after="0"/>
              <w:jc w:val="both"/>
              <w:rPr>
                <w:lang w:val="pt-BR"/>
              </w:rPr>
            </w:pPr>
          </w:p>
          <w:p w:rsidR="00C81B38" w:rsidRPr="006C6CE6" w:rsidRDefault="00C81B38" w:rsidP="00A869CE">
            <w:pPr>
              <w:spacing w:after="0"/>
              <w:jc w:val="both"/>
              <w:rPr>
                <w:lang w:val="pt-BR"/>
              </w:rPr>
            </w:pPr>
            <w:r w:rsidRPr="00A30A48">
              <w:rPr>
                <w:lang w:val="pt-BR"/>
              </w:rPr>
              <w:t>- Xuống lớp</w:t>
            </w:r>
          </w:p>
        </w:tc>
      </w:tr>
    </w:tbl>
    <w:p w:rsidR="00033421" w:rsidRDefault="00033421" w:rsidP="00A869CE">
      <w:pPr>
        <w:spacing w:after="80"/>
      </w:pPr>
    </w:p>
    <w:sectPr w:rsidR="00033421" w:rsidSect="004D3D3D">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61" w:rsidRDefault="00BC3461" w:rsidP="0078232F">
      <w:pPr>
        <w:spacing w:after="0" w:line="240" w:lineRule="auto"/>
      </w:pPr>
      <w:r>
        <w:separator/>
      </w:r>
    </w:p>
  </w:endnote>
  <w:endnote w:type="continuationSeparator" w:id="0">
    <w:p w:rsidR="00BC3461" w:rsidRDefault="00BC3461" w:rsidP="0078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shelleyAllegro">
    <w:altName w:val="Courier New"/>
    <w:charset w:val="00"/>
    <w:family w:val="decorative"/>
    <w:pitch w:val="variable"/>
    <w:sig w:usb0="00000087" w:usb1="00000000" w:usb2="00000000" w:usb3="00000000" w:csb0="0000001B" w:csb1="00000000"/>
  </w:font>
  <w:font w:name=".VnArial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61" w:rsidRDefault="00BC3461" w:rsidP="0078232F">
      <w:pPr>
        <w:spacing w:after="0" w:line="240" w:lineRule="auto"/>
      </w:pPr>
      <w:r>
        <w:separator/>
      </w:r>
    </w:p>
  </w:footnote>
  <w:footnote w:type="continuationSeparator" w:id="0">
    <w:p w:rsidR="00BC3461" w:rsidRDefault="00BC3461" w:rsidP="00782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5BF0"/>
    <w:multiLevelType w:val="hybridMultilevel"/>
    <w:tmpl w:val="56D45704"/>
    <w:lvl w:ilvl="0" w:tplc="6C927816">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4012A"/>
    <w:multiLevelType w:val="hybridMultilevel"/>
    <w:tmpl w:val="F8D00BF2"/>
    <w:lvl w:ilvl="0" w:tplc="182CCF08">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0A"/>
    <w:rsid w:val="00000B32"/>
    <w:rsid w:val="00023CA4"/>
    <w:rsid w:val="00033421"/>
    <w:rsid w:val="000971DE"/>
    <w:rsid w:val="000E0948"/>
    <w:rsid w:val="00164D18"/>
    <w:rsid w:val="001E2563"/>
    <w:rsid w:val="001E582C"/>
    <w:rsid w:val="0020050A"/>
    <w:rsid w:val="002557CF"/>
    <w:rsid w:val="00294DC1"/>
    <w:rsid w:val="00297162"/>
    <w:rsid w:val="002D0DBA"/>
    <w:rsid w:val="00322F39"/>
    <w:rsid w:val="003574BC"/>
    <w:rsid w:val="003840A2"/>
    <w:rsid w:val="003A442B"/>
    <w:rsid w:val="003E6726"/>
    <w:rsid w:val="0041674C"/>
    <w:rsid w:val="004313DE"/>
    <w:rsid w:val="004468EF"/>
    <w:rsid w:val="00452282"/>
    <w:rsid w:val="0047590C"/>
    <w:rsid w:val="004A07E8"/>
    <w:rsid w:val="004C0A46"/>
    <w:rsid w:val="004D3D3D"/>
    <w:rsid w:val="0055176B"/>
    <w:rsid w:val="00585C0C"/>
    <w:rsid w:val="00587A7B"/>
    <w:rsid w:val="005A43B4"/>
    <w:rsid w:val="005B58CC"/>
    <w:rsid w:val="005E1862"/>
    <w:rsid w:val="005F6689"/>
    <w:rsid w:val="00614BFA"/>
    <w:rsid w:val="00631E27"/>
    <w:rsid w:val="00662E69"/>
    <w:rsid w:val="006823BD"/>
    <w:rsid w:val="006855CC"/>
    <w:rsid w:val="006D02EE"/>
    <w:rsid w:val="006E4CA2"/>
    <w:rsid w:val="006F7D7F"/>
    <w:rsid w:val="00737834"/>
    <w:rsid w:val="007452E2"/>
    <w:rsid w:val="007465A8"/>
    <w:rsid w:val="00773561"/>
    <w:rsid w:val="0078232F"/>
    <w:rsid w:val="0078258D"/>
    <w:rsid w:val="007C343D"/>
    <w:rsid w:val="007D1CFC"/>
    <w:rsid w:val="007D7200"/>
    <w:rsid w:val="007E67EE"/>
    <w:rsid w:val="00811B17"/>
    <w:rsid w:val="008140F2"/>
    <w:rsid w:val="00831134"/>
    <w:rsid w:val="00835BAA"/>
    <w:rsid w:val="00844ECE"/>
    <w:rsid w:val="00845A96"/>
    <w:rsid w:val="00870193"/>
    <w:rsid w:val="00883929"/>
    <w:rsid w:val="008A2589"/>
    <w:rsid w:val="008A7942"/>
    <w:rsid w:val="008C7CF4"/>
    <w:rsid w:val="00906B0B"/>
    <w:rsid w:val="00913663"/>
    <w:rsid w:val="00916ED7"/>
    <w:rsid w:val="00975FC4"/>
    <w:rsid w:val="009B5CB6"/>
    <w:rsid w:val="009C0800"/>
    <w:rsid w:val="009C2F26"/>
    <w:rsid w:val="009D14F1"/>
    <w:rsid w:val="009E6322"/>
    <w:rsid w:val="009F1976"/>
    <w:rsid w:val="00A30A48"/>
    <w:rsid w:val="00A6796C"/>
    <w:rsid w:val="00A771C8"/>
    <w:rsid w:val="00A83362"/>
    <w:rsid w:val="00A869CE"/>
    <w:rsid w:val="00AD65E5"/>
    <w:rsid w:val="00AF18D9"/>
    <w:rsid w:val="00B34C76"/>
    <w:rsid w:val="00B963DA"/>
    <w:rsid w:val="00B97D41"/>
    <w:rsid w:val="00BC3461"/>
    <w:rsid w:val="00C07C35"/>
    <w:rsid w:val="00C158EA"/>
    <w:rsid w:val="00C52491"/>
    <w:rsid w:val="00C81B38"/>
    <w:rsid w:val="00C86D81"/>
    <w:rsid w:val="00CC22C0"/>
    <w:rsid w:val="00CC44A2"/>
    <w:rsid w:val="00CD5BD6"/>
    <w:rsid w:val="00D01A94"/>
    <w:rsid w:val="00D200CF"/>
    <w:rsid w:val="00D27815"/>
    <w:rsid w:val="00D6257E"/>
    <w:rsid w:val="00D7443B"/>
    <w:rsid w:val="00E81C74"/>
    <w:rsid w:val="00EB5521"/>
    <w:rsid w:val="00EC55CE"/>
    <w:rsid w:val="00EE4E3A"/>
    <w:rsid w:val="00F00584"/>
    <w:rsid w:val="00F5529B"/>
    <w:rsid w:val="00FD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5209"/>
  <w15:chartTrackingRefBased/>
  <w15:docId w15:val="{AF187ADF-15DD-4116-AB8C-02548C5C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CF"/>
    <w:pPr>
      <w:spacing w:after="200" w:line="276" w:lineRule="auto"/>
    </w:pPr>
    <w:rPr>
      <w:rFonts w:ascii="Times New Roman" w:hAnsi="Times New Roman"/>
      <w:sz w:val="28"/>
    </w:rPr>
  </w:style>
  <w:style w:type="paragraph" w:styleId="Heading8">
    <w:name w:val="heading 8"/>
    <w:basedOn w:val="Normal"/>
    <w:next w:val="Normal"/>
    <w:link w:val="Heading8Char"/>
    <w:qFormat/>
    <w:rsid w:val="002557CF"/>
    <w:pPr>
      <w:keepNext/>
      <w:spacing w:after="0" w:line="240" w:lineRule="auto"/>
      <w:jc w:val="center"/>
      <w:outlineLvl w:val="7"/>
    </w:pPr>
    <w:rPr>
      <w:rFonts w:ascii="VNshelleyAllegro" w:eastAsia="Times New Roman" w:hAnsi="VNshelleyAllegro"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7CF"/>
    <w:pPr>
      <w:spacing w:after="0" w:line="360" w:lineRule="auto"/>
      <w:jc w:val="center"/>
    </w:pPr>
    <w:rPr>
      <w:rFonts w:ascii=".VnArialH" w:eastAsia="Times New Roman" w:hAnsi=".VnArialH" w:cs="Times New Roman"/>
      <w:b/>
      <w:szCs w:val="20"/>
    </w:rPr>
  </w:style>
  <w:style w:type="character" w:customStyle="1" w:styleId="BodyTextChar">
    <w:name w:val="Body Text Char"/>
    <w:basedOn w:val="DefaultParagraphFont"/>
    <w:link w:val="BodyText"/>
    <w:rsid w:val="002557CF"/>
    <w:rPr>
      <w:rFonts w:ascii=".VnArialH" w:eastAsia="Times New Roman" w:hAnsi=".VnArialH" w:cs="Times New Roman"/>
      <w:b/>
      <w:sz w:val="28"/>
      <w:szCs w:val="20"/>
    </w:rPr>
  </w:style>
  <w:style w:type="character" w:customStyle="1" w:styleId="Heading8Char">
    <w:name w:val="Heading 8 Char"/>
    <w:basedOn w:val="DefaultParagraphFont"/>
    <w:link w:val="Heading8"/>
    <w:rsid w:val="002557CF"/>
    <w:rPr>
      <w:rFonts w:ascii="VNshelleyAllegro" w:eastAsia="Times New Roman" w:hAnsi="VNshelleyAllegro" w:cs="Times New Roman"/>
      <w:b/>
      <w:bCs/>
      <w:sz w:val="16"/>
      <w:szCs w:val="24"/>
    </w:rPr>
  </w:style>
  <w:style w:type="paragraph" w:styleId="BodyText3">
    <w:name w:val="Body Text 3"/>
    <w:basedOn w:val="Normal"/>
    <w:link w:val="BodyText3Char"/>
    <w:rsid w:val="002557CF"/>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2557CF"/>
    <w:rPr>
      <w:rFonts w:ascii="Times New Roman" w:eastAsia="Times New Roman" w:hAnsi="Times New Roman" w:cs="Times New Roman"/>
      <w:sz w:val="16"/>
      <w:szCs w:val="16"/>
    </w:rPr>
  </w:style>
  <w:style w:type="paragraph" w:styleId="NormalWeb">
    <w:name w:val="Normal (Web)"/>
    <w:basedOn w:val="Normal"/>
    <w:uiPriority w:val="99"/>
    <w:semiHidden/>
    <w:unhideWhenUsed/>
    <w:rsid w:val="002557CF"/>
    <w:pPr>
      <w:spacing w:before="100" w:beforeAutospacing="1" w:after="100" w:afterAutospacing="1" w:line="240" w:lineRule="auto"/>
    </w:pPr>
    <w:rPr>
      <w:rFonts w:eastAsiaTheme="minorEastAsia" w:cs="Times New Roman"/>
      <w:sz w:val="24"/>
      <w:szCs w:val="24"/>
    </w:rPr>
  </w:style>
  <w:style w:type="paragraph" w:styleId="ListParagraph">
    <w:name w:val="List Paragraph"/>
    <w:basedOn w:val="Normal"/>
    <w:uiPriority w:val="34"/>
    <w:qFormat/>
    <w:rsid w:val="000E0948"/>
    <w:pPr>
      <w:ind w:left="720"/>
      <w:contextualSpacing/>
    </w:pPr>
  </w:style>
  <w:style w:type="paragraph" w:styleId="BalloonText">
    <w:name w:val="Balloon Text"/>
    <w:basedOn w:val="Normal"/>
    <w:link w:val="BalloonTextChar"/>
    <w:uiPriority w:val="99"/>
    <w:semiHidden/>
    <w:unhideWhenUsed/>
    <w:rsid w:val="00782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32F"/>
    <w:rPr>
      <w:rFonts w:ascii="Segoe UI" w:hAnsi="Segoe UI" w:cs="Segoe UI"/>
      <w:sz w:val="18"/>
      <w:szCs w:val="18"/>
    </w:rPr>
  </w:style>
  <w:style w:type="paragraph" w:styleId="Header">
    <w:name w:val="header"/>
    <w:basedOn w:val="Normal"/>
    <w:link w:val="HeaderChar"/>
    <w:uiPriority w:val="99"/>
    <w:unhideWhenUsed/>
    <w:rsid w:val="00782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32F"/>
    <w:rPr>
      <w:rFonts w:ascii="Times New Roman" w:hAnsi="Times New Roman"/>
      <w:sz w:val="28"/>
    </w:rPr>
  </w:style>
  <w:style w:type="paragraph" w:styleId="Footer">
    <w:name w:val="footer"/>
    <w:basedOn w:val="Normal"/>
    <w:link w:val="FooterChar"/>
    <w:uiPriority w:val="99"/>
    <w:unhideWhenUsed/>
    <w:rsid w:val="00782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32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Admin</cp:lastModifiedBy>
  <cp:revision>2</cp:revision>
  <cp:lastPrinted>2024-02-21T09:51:00Z</cp:lastPrinted>
  <dcterms:created xsi:type="dcterms:W3CDTF">2024-04-23T01:29:00Z</dcterms:created>
  <dcterms:modified xsi:type="dcterms:W3CDTF">2024-04-23T01:29:00Z</dcterms:modified>
</cp:coreProperties>
</file>