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CD3D" w14:textId="77777777" w:rsidR="00B70827" w:rsidRPr="00E10CBE" w:rsidRDefault="00B70827" w:rsidP="00B70827">
      <w:pPr>
        <w:rPr>
          <w:i/>
          <w:sz w:val="28"/>
          <w:szCs w:val="28"/>
        </w:rPr>
      </w:pPr>
      <w:r w:rsidRPr="006D16F2">
        <w:rPr>
          <w:i/>
          <w:sz w:val="28"/>
          <w:szCs w:val="28"/>
          <w:lang w:val="vi-VN"/>
        </w:rPr>
        <w:t xml:space="preserve">Ngày soạn: </w:t>
      </w:r>
      <w:r>
        <w:rPr>
          <w:i/>
          <w:sz w:val="28"/>
          <w:szCs w:val="28"/>
        </w:rPr>
        <w:t>31</w:t>
      </w:r>
      <w:r w:rsidRPr="006D16F2">
        <w:rPr>
          <w:i/>
          <w:sz w:val="28"/>
          <w:szCs w:val="28"/>
          <w:lang w:val="vi-VN"/>
        </w:rPr>
        <w:t>/10/</w:t>
      </w:r>
      <w:r>
        <w:rPr>
          <w:i/>
          <w:sz w:val="28"/>
          <w:szCs w:val="28"/>
          <w:lang w:val="vi-VN"/>
        </w:rPr>
        <w:t>202</w:t>
      </w:r>
      <w:r>
        <w:rPr>
          <w:i/>
          <w:sz w:val="28"/>
          <w:szCs w:val="28"/>
        </w:rPr>
        <w:t>5</w:t>
      </w:r>
    </w:p>
    <w:p w14:paraId="37507C65" w14:textId="77777777" w:rsidR="00B70827" w:rsidRPr="00E10CBE" w:rsidRDefault="00B70827" w:rsidP="00B70827">
      <w:pPr>
        <w:rPr>
          <w:i/>
          <w:sz w:val="28"/>
          <w:szCs w:val="28"/>
        </w:rPr>
      </w:pPr>
      <w:r w:rsidRPr="006D16F2">
        <w:rPr>
          <w:i/>
          <w:sz w:val="28"/>
          <w:szCs w:val="28"/>
          <w:lang w:val="vi-VN"/>
        </w:rPr>
        <w:t xml:space="preserve">Ngày giảng: </w:t>
      </w:r>
      <w:r>
        <w:rPr>
          <w:i/>
          <w:sz w:val="28"/>
          <w:szCs w:val="28"/>
        </w:rPr>
        <w:t>7</w:t>
      </w:r>
      <w:r>
        <w:rPr>
          <w:i/>
          <w:sz w:val="28"/>
          <w:szCs w:val="28"/>
          <w:lang w:val="vi-VN"/>
        </w:rPr>
        <w:t>/11</w:t>
      </w:r>
      <w:r w:rsidRPr="006D16F2">
        <w:rPr>
          <w:i/>
          <w:sz w:val="28"/>
          <w:szCs w:val="28"/>
          <w:lang w:val="vi-VN"/>
        </w:rPr>
        <w:t>/</w:t>
      </w:r>
      <w:r>
        <w:rPr>
          <w:i/>
          <w:sz w:val="28"/>
          <w:szCs w:val="28"/>
          <w:lang w:val="vi-VN"/>
        </w:rPr>
        <w:t>202</w:t>
      </w:r>
      <w:r>
        <w:rPr>
          <w:i/>
          <w:sz w:val="28"/>
          <w:szCs w:val="28"/>
        </w:rPr>
        <w:t>5</w:t>
      </w:r>
    </w:p>
    <w:p w14:paraId="25C1035D" w14:textId="77777777" w:rsidR="00B70827" w:rsidRPr="00FB56B4" w:rsidRDefault="00B70827" w:rsidP="00B70827">
      <w:pPr>
        <w:jc w:val="center"/>
      </w:pPr>
      <w:r>
        <w:tab/>
      </w:r>
    </w:p>
    <w:p w14:paraId="78AAC400" w14:textId="77777777" w:rsidR="00B70827" w:rsidRPr="00D20AA1" w:rsidRDefault="00B70827" w:rsidP="00B70827">
      <w:pPr>
        <w:jc w:val="center"/>
        <w:rPr>
          <w:b/>
          <w:szCs w:val="30"/>
          <w:lang w:val="nl-NL"/>
        </w:rPr>
      </w:pPr>
      <w:r w:rsidRPr="00D20AA1">
        <w:rPr>
          <w:b/>
          <w:szCs w:val="30"/>
          <w:lang w:val="nl-NL"/>
        </w:rPr>
        <w:t>TIẾNG VIỆT</w:t>
      </w:r>
      <w:r w:rsidRPr="00FB56B4">
        <w:rPr>
          <w:b/>
          <w:sz w:val="32"/>
          <w:szCs w:val="30"/>
          <w:lang w:val="nl-NL"/>
        </w:rPr>
        <w:t xml:space="preserve"> </w:t>
      </w:r>
      <w:r>
        <w:rPr>
          <w:b/>
          <w:sz w:val="32"/>
          <w:szCs w:val="30"/>
          <w:lang w:val="nl-NL"/>
        </w:rPr>
        <w:t>(</w:t>
      </w:r>
      <w:r w:rsidRPr="00FB56B4">
        <w:rPr>
          <w:b/>
          <w:sz w:val="28"/>
          <w:szCs w:val="28"/>
          <w:lang w:val="nl-NL"/>
        </w:rPr>
        <w:t xml:space="preserve">TIẾT </w:t>
      </w:r>
      <w:r w:rsidRPr="00FB56B4">
        <w:rPr>
          <w:b/>
          <w:sz w:val="28"/>
          <w:szCs w:val="28"/>
          <w:lang w:val="vi-VN"/>
        </w:rPr>
        <w:t>106</w:t>
      </w:r>
      <w:r w:rsidRPr="00FB56B4">
        <w:rPr>
          <w:b/>
          <w:sz w:val="28"/>
          <w:szCs w:val="28"/>
          <w:lang w:val="nl-NL"/>
        </w:rPr>
        <w:t xml:space="preserve"> + </w:t>
      </w:r>
      <w:r w:rsidRPr="00FB56B4">
        <w:rPr>
          <w:b/>
          <w:sz w:val="28"/>
          <w:szCs w:val="28"/>
          <w:lang w:val="vi-VN"/>
        </w:rPr>
        <w:t>107</w:t>
      </w:r>
      <w:r>
        <w:rPr>
          <w:b/>
          <w:sz w:val="28"/>
          <w:szCs w:val="28"/>
          <w:lang w:val="nl-NL"/>
        </w:rPr>
        <w:t>)</w:t>
      </w:r>
    </w:p>
    <w:p w14:paraId="4A2E1D33" w14:textId="77777777" w:rsidR="00B70827" w:rsidRPr="00D20AA1" w:rsidRDefault="00B70827" w:rsidP="00B70827">
      <w:pPr>
        <w:jc w:val="center"/>
        <w:rPr>
          <w:b/>
          <w:sz w:val="30"/>
          <w:szCs w:val="28"/>
          <w:lang w:val="nl-NL"/>
        </w:rPr>
      </w:pPr>
      <w:r w:rsidRPr="00D20AA1">
        <w:rPr>
          <w:b/>
          <w:sz w:val="32"/>
          <w:szCs w:val="30"/>
          <w:lang w:val="nl-NL"/>
        </w:rPr>
        <w:t xml:space="preserve"> </w:t>
      </w:r>
      <w:r w:rsidRPr="00D20AA1">
        <w:rPr>
          <w:b/>
          <w:sz w:val="30"/>
          <w:szCs w:val="28"/>
          <w:lang w:val="nl-NL"/>
        </w:rPr>
        <w:t xml:space="preserve">BÀI </w:t>
      </w:r>
      <w:r w:rsidRPr="00D20AA1">
        <w:rPr>
          <w:b/>
          <w:sz w:val="30"/>
          <w:szCs w:val="28"/>
          <w:lang w:val="vi-VN"/>
        </w:rPr>
        <w:t>40:</w:t>
      </w:r>
      <w:r>
        <w:rPr>
          <w:b/>
          <w:sz w:val="30"/>
          <w:szCs w:val="28"/>
          <w:lang w:val="nl-NL"/>
        </w:rPr>
        <w:t xml:space="preserve"> ÔN TẬP VÀ KỂ CHUYỆN (</w:t>
      </w:r>
      <w:r w:rsidRPr="00D20AA1">
        <w:rPr>
          <w:b/>
          <w:sz w:val="30"/>
          <w:szCs w:val="28"/>
          <w:lang w:val="nl-NL"/>
        </w:rPr>
        <w:t>TIẾT 1 +2)</w:t>
      </w:r>
    </w:p>
    <w:p w14:paraId="66230843" w14:textId="77777777" w:rsidR="00B70827" w:rsidRPr="00D20AA1" w:rsidRDefault="00B70827" w:rsidP="00B70827">
      <w:pPr>
        <w:spacing w:after="200" w:line="276" w:lineRule="auto"/>
        <w:ind w:left="90"/>
        <w:contextualSpacing/>
        <w:jc w:val="both"/>
        <w:rPr>
          <w:b/>
          <w:szCs w:val="28"/>
          <w:lang w:val="nl-NL"/>
        </w:rPr>
      </w:pPr>
      <w:r w:rsidRPr="00D20AA1">
        <w:rPr>
          <w:b/>
          <w:szCs w:val="28"/>
          <w:lang w:val="nl-NL"/>
        </w:rPr>
        <w:t>I. YÊU CẦU CẦN ĐẠT</w:t>
      </w:r>
    </w:p>
    <w:p w14:paraId="6900F144" w14:textId="77777777" w:rsidR="00B70827" w:rsidRPr="00D20AA1" w:rsidRDefault="00B70827" w:rsidP="00B70827">
      <w:pPr>
        <w:rPr>
          <w:szCs w:val="28"/>
          <w:lang w:val="pt-BR"/>
        </w:rPr>
      </w:pPr>
      <w:r w:rsidRPr="00D20AA1">
        <w:rPr>
          <w:szCs w:val="28"/>
          <w:lang w:val="pt-BR"/>
        </w:rPr>
        <w:t>- Thông qua câu chuyện kể HS bước đầu rèn kĩ năng đánh giá tình huống, xử lí vấn đề trong các tình  huống và kĩ năng hợp tác.</w:t>
      </w:r>
    </w:p>
    <w:p w14:paraId="6434B25D" w14:textId="77777777" w:rsidR="00B70827" w:rsidRPr="00D20AA1" w:rsidRDefault="00B70827" w:rsidP="00B70827">
      <w:pPr>
        <w:rPr>
          <w:i/>
          <w:szCs w:val="28"/>
          <w:lang w:val="pt-BR"/>
        </w:rPr>
      </w:pPr>
      <w:r w:rsidRPr="00D20AA1">
        <w:rPr>
          <w:szCs w:val="28"/>
          <w:lang w:val="pt-BR"/>
        </w:rPr>
        <w:t xml:space="preserve">- HS nắm vững cách đọc các vần </w:t>
      </w:r>
      <w:r w:rsidRPr="00D20AA1">
        <w:rPr>
          <w:i/>
          <w:szCs w:val="28"/>
          <w:lang w:val="pt-BR"/>
        </w:rPr>
        <w:t>om, ôm, ơm,em, êm, im, um, ai, ay, ai, ôi, ơi.</w:t>
      </w:r>
      <w:r w:rsidRPr="00D20AA1">
        <w:rPr>
          <w:szCs w:val="28"/>
          <w:lang w:val="pt-BR"/>
        </w:rPr>
        <w:t xml:space="preserve"> cách đọc các tiếng, từ ngữ, câu có các vần </w:t>
      </w:r>
      <w:r w:rsidRPr="00D20AA1">
        <w:rPr>
          <w:i/>
          <w:szCs w:val="28"/>
          <w:lang w:val="pt-BR"/>
        </w:rPr>
        <w:t xml:space="preserve">om, ôm, ơm,em, êm, im, um, ai, ay, ai, ôi, ơi, </w:t>
      </w:r>
      <w:r w:rsidRPr="00D20AA1">
        <w:rPr>
          <w:szCs w:val="28"/>
          <w:lang w:val="pt-BR"/>
        </w:rPr>
        <w:t>hiểu và trả lời được các câu hỏi có liên quan đến nội dung đã đọc.</w:t>
      </w:r>
    </w:p>
    <w:p w14:paraId="54AB92DE" w14:textId="77777777" w:rsidR="00B70827" w:rsidRPr="00D20AA1" w:rsidRDefault="00B70827" w:rsidP="00B70827">
      <w:pPr>
        <w:rPr>
          <w:szCs w:val="28"/>
          <w:lang w:val="pt-BR"/>
        </w:rPr>
      </w:pPr>
      <w:r w:rsidRPr="00D20AA1">
        <w:rPr>
          <w:szCs w:val="28"/>
          <w:lang w:val="pt-BR"/>
        </w:rPr>
        <w:t>- HS phát triển kĩ năng viết thông qua viết câu có chứa một số âm - vần đã học.</w:t>
      </w:r>
    </w:p>
    <w:p w14:paraId="552E3CDE" w14:textId="77777777" w:rsidR="00B70827" w:rsidRPr="00D20AA1" w:rsidRDefault="00B70827" w:rsidP="00B70827">
      <w:pPr>
        <w:rPr>
          <w:szCs w:val="28"/>
          <w:lang w:val="pt-BR"/>
        </w:rPr>
      </w:pPr>
      <w:r w:rsidRPr="00D20AA1">
        <w:rPr>
          <w:szCs w:val="28"/>
          <w:lang w:val="pt-BR"/>
        </w:rPr>
        <w:t xml:space="preserve">- HS phát triển kĩ năng nghe và nói thông qua hoạt động nghe và kể câu chuyện </w:t>
      </w:r>
      <w:r w:rsidRPr="00D20AA1">
        <w:rPr>
          <w:i/>
          <w:szCs w:val="28"/>
          <w:lang w:val="pt-BR"/>
        </w:rPr>
        <w:t xml:space="preserve">Hai người  bạn và con gấu  </w:t>
      </w:r>
      <w:r w:rsidRPr="00D20AA1">
        <w:rPr>
          <w:szCs w:val="28"/>
          <w:lang w:val="pt-BR"/>
        </w:rPr>
        <w:t xml:space="preserve">trả lời câu hỏi về những gì đã nghe và kể lại câu chuyện. </w:t>
      </w:r>
    </w:p>
    <w:p w14:paraId="69E1F1E7" w14:textId="77777777" w:rsidR="00B70827" w:rsidRPr="00D20AA1" w:rsidRDefault="00B70827" w:rsidP="00B70827">
      <w:pPr>
        <w:rPr>
          <w:szCs w:val="28"/>
          <w:lang w:val="pt-BR"/>
        </w:rPr>
      </w:pPr>
      <w:r w:rsidRPr="00D20AA1">
        <w:rPr>
          <w:bCs/>
          <w:szCs w:val="28"/>
          <w:lang w:val="pt-BR"/>
        </w:rPr>
        <w:t>- Biết quan tâm và giúp đỡ bạn.</w:t>
      </w:r>
    </w:p>
    <w:p w14:paraId="1C0A2248" w14:textId="77777777" w:rsidR="00B70827" w:rsidRPr="00D20AA1" w:rsidRDefault="00B70827" w:rsidP="00B70827">
      <w:pPr>
        <w:ind w:left="90" w:hanging="90"/>
        <w:jc w:val="both"/>
        <w:rPr>
          <w:b/>
          <w:szCs w:val="28"/>
          <w:lang w:val="pt-BR"/>
        </w:rPr>
      </w:pPr>
      <w:r w:rsidRPr="00D20AA1">
        <w:rPr>
          <w:szCs w:val="28"/>
          <w:lang w:val="pt-BR"/>
        </w:rPr>
        <w:t xml:space="preserve"> </w:t>
      </w:r>
      <w:r w:rsidRPr="00D20AA1">
        <w:rPr>
          <w:b/>
          <w:szCs w:val="28"/>
          <w:lang w:val="pt-BR"/>
        </w:rPr>
        <w:t>II.  ĐỒ DÙNG DẠY HỌC</w:t>
      </w:r>
    </w:p>
    <w:p w14:paraId="4BD1E532" w14:textId="77777777" w:rsidR="00B70827" w:rsidRPr="00D65851" w:rsidRDefault="00B70827" w:rsidP="00B70827">
      <w:pPr>
        <w:rPr>
          <w:sz w:val="28"/>
          <w:szCs w:val="28"/>
          <w:lang w:val="vi-VN"/>
        </w:rPr>
      </w:pPr>
      <w:r w:rsidRPr="00D65851">
        <w:rPr>
          <w:sz w:val="28"/>
          <w:szCs w:val="28"/>
          <w:lang w:val="vi-VN"/>
        </w:rPr>
        <w:t>-</w:t>
      </w:r>
      <w:r>
        <w:rPr>
          <w:sz w:val="28"/>
          <w:szCs w:val="28"/>
        </w:rPr>
        <w:t xml:space="preserve">GV: </w:t>
      </w:r>
      <w:r w:rsidRPr="00D65851">
        <w:rPr>
          <w:sz w:val="28"/>
          <w:szCs w:val="28"/>
        </w:rPr>
        <w:t xml:space="preserve"> </w:t>
      </w:r>
      <w:r w:rsidRPr="00D65851">
        <w:rPr>
          <w:sz w:val="28"/>
          <w:szCs w:val="28"/>
          <w:lang w:val="vi-VN"/>
        </w:rPr>
        <w:t>Bộ đồ dùng Tiếng Việt, bài giảng PoWerPoint.</w:t>
      </w:r>
    </w:p>
    <w:p w14:paraId="4E527C1D" w14:textId="77777777" w:rsidR="00B70827" w:rsidRPr="00D65851" w:rsidRDefault="00B70827" w:rsidP="00B70827">
      <w:pPr>
        <w:rPr>
          <w:sz w:val="28"/>
          <w:szCs w:val="28"/>
          <w:lang w:val="vi-VN"/>
        </w:rPr>
      </w:pPr>
      <w:r w:rsidRPr="00D65851">
        <w:rPr>
          <w:sz w:val="28"/>
          <w:szCs w:val="28"/>
          <w:lang w:val="vi-VN"/>
        </w:rPr>
        <w:t>-</w:t>
      </w:r>
      <w:r>
        <w:rPr>
          <w:sz w:val="28"/>
          <w:szCs w:val="28"/>
        </w:rPr>
        <w:t xml:space="preserve">HS: </w:t>
      </w:r>
      <w:r w:rsidRPr="00D65851">
        <w:rPr>
          <w:sz w:val="28"/>
          <w:szCs w:val="28"/>
          <w:lang w:val="vi-VN"/>
        </w:rPr>
        <w:t xml:space="preserve"> Bộ đồ dùng Tiếng Việt, bảng, phấn…</w:t>
      </w:r>
    </w:p>
    <w:p w14:paraId="4D705347" w14:textId="77777777" w:rsidR="00B70827" w:rsidRPr="00D20AA1" w:rsidRDefault="00B70827" w:rsidP="00B70827">
      <w:pPr>
        <w:ind w:left="90" w:hanging="90"/>
        <w:jc w:val="both"/>
        <w:rPr>
          <w:b/>
          <w:szCs w:val="28"/>
          <w:lang w:val="pt-BR"/>
        </w:rPr>
      </w:pPr>
      <w:r w:rsidRPr="00D20AA1">
        <w:rPr>
          <w:b/>
          <w:szCs w:val="28"/>
          <w:lang w:val="pt-BR"/>
        </w:rPr>
        <w:t xml:space="preserve">III.CÁC HOẠT ĐỘNG DẠY- HỌC </w:t>
      </w:r>
    </w:p>
    <w:tbl>
      <w:tblPr>
        <w:tblW w:w="9072" w:type="dxa"/>
        <w:tblInd w:w="108" w:type="dxa"/>
        <w:tblLook w:val="0000" w:firstRow="0" w:lastRow="0" w:firstColumn="0" w:lastColumn="0" w:noHBand="0" w:noVBand="0"/>
      </w:tblPr>
      <w:tblGrid>
        <w:gridCol w:w="4962"/>
        <w:gridCol w:w="4110"/>
      </w:tblGrid>
      <w:tr w:rsidR="00B70827" w:rsidRPr="00D20AA1" w14:paraId="0B64DC0D" w14:textId="77777777" w:rsidTr="00047B60">
        <w:tc>
          <w:tcPr>
            <w:tcW w:w="4962" w:type="dxa"/>
            <w:tcBorders>
              <w:top w:val="single" w:sz="4" w:space="0" w:color="000000"/>
              <w:left w:val="single" w:sz="4" w:space="0" w:color="000000"/>
              <w:bottom w:val="single" w:sz="4" w:space="0" w:color="000000"/>
              <w:right w:val="single" w:sz="4" w:space="0" w:color="000000"/>
            </w:tcBorders>
          </w:tcPr>
          <w:p w14:paraId="6937B676" w14:textId="77777777" w:rsidR="00B70827" w:rsidRPr="00D20AA1" w:rsidRDefault="00B70827" w:rsidP="00047B60">
            <w:pPr>
              <w:jc w:val="center"/>
              <w:rPr>
                <w:b/>
                <w:szCs w:val="28"/>
                <w:lang w:val="fr-FR"/>
              </w:rPr>
            </w:pPr>
            <w:r w:rsidRPr="00D20AA1">
              <w:rPr>
                <w:b/>
                <w:szCs w:val="28"/>
                <w:lang w:val="fr-FR"/>
              </w:rPr>
              <w:t>Hoạt động của giáo viên</w:t>
            </w:r>
          </w:p>
        </w:tc>
        <w:tc>
          <w:tcPr>
            <w:tcW w:w="4110" w:type="dxa"/>
            <w:tcBorders>
              <w:top w:val="single" w:sz="4" w:space="0" w:color="000000"/>
              <w:left w:val="single" w:sz="4" w:space="0" w:color="000000"/>
              <w:bottom w:val="single" w:sz="4" w:space="0" w:color="000000"/>
              <w:right w:val="single" w:sz="4" w:space="0" w:color="000000"/>
            </w:tcBorders>
          </w:tcPr>
          <w:p w14:paraId="195FCDBF" w14:textId="77777777" w:rsidR="00B70827" w:rsidRPr="00D20AA1" w:rsidRDefault="00B70827" w:rsidP="00047B60">
            <w:pPr>
              <w:jc w:val="both"/>
              <w:rPr>
                <w:b/>
                <w:szCs w:val="28"/>
                <w:lang w:val="fr-FR"/>
              </w:rPr>
            </w:pPr>
            <w:r w:rsidRPr="00D20AA1">
              <w:rPr>
                <w:b/>
                <w:szCs w:val="28"/>
                <w:lang w:val="fr-FR"/>
              </w:rPr>
              <w:t>Hoạt động của học sinh</w:t>
            </w:r>
          </w:p>
        </w:tc>
      </w:tr>
      <w:tr w:rsidR="00B70827" w:rsidRPr="00D20AA1" w14:paraId="0C6C44E1" w14:textId="77777777" w:rsidTr="00047B60">
        <w:tc>
          <w:tcPr>
            <w:tcW w:w="4962" w:type="dxa"/>
            <w:tcBorders>
              <w:top w:val="single" w:sz="4" w:space="0" w:color="000000"/>
              <w:left w:val="single" w:sz="4" w:space="0" w:color="000000"/>
              <w:bottom w:val="single" w:sz="4" w:space="0" w:color="000000"/>
              <w:right w:val="single" w:sz="4" w:space="0" w:color="000000"/>
            </w:tcBorders>
          </w:tcPr>
          <w:p w14:paraId="375A9306" w14:textId="77777777" w:rsidR="00B70827" w:rsidRPr="00D20AA1" w:rsidRDefault="00B70827" w:rsidP="00047B60">
            <w:pPr>
              <w:jc w:val="both"/>
              <w:rPr>
                <w:b/>
                <w:szCs w:val="28"/>
              </w:rPr>
            </w:pPr>
            <w:r w:rsidRPr="00D20AA1">
              <w:rPr>
                <w:b/>
                <w:szCs w:val="28"/>
              </w:rPr>
              <w:t xml:space="preserve">                                   TIẾT 1</w:t>
            </w:r>
          </w:p>
          <w:p w14:paraId="28C71EC7" w14:textId="77777777" w:rsidR="00B70827" w:rsidRPr="00D20AA1" w:rsidRDefault="00B70827" w:rsidP="00047B60">
            <w:pPr>
              <w:jc w:val="both"/>
              <w:rPr>
                <w:b/>
                <w:szCs w:val="28"/>
              </w:rPr>
            </w:pPr>
            <w:r>
              <w:rPr>
                <w:b/>
                <w:szCs w:val="28"/>
              </w:rPr>
              <w:t>1. Hoạt động mở đầu. 5’</w:t>
            </w:r>
          </w:p>
          <w:p w14:paraId="79F48AB6" w14:textId="77777777" w:rsidR="00B70827" w:rsidRPr="00D20AA1" w:rsidRDefault="00B70827" w:rsidP="00047B60">
            <w:pPr>
              <w:jc w:val="both"/>
              <w:rPr>
                <w:szCs w:val="28"/>
              </w:rPr>
            </w:pPr>
            <w:r w:rsidRPr="00D20AA1">
              <w:rPr>
                <w:szCs w:val="28"/>
              </w:rPr>
              <w:t>- Cho HS viết om, ôm, ơm, em, êm, im, um, ai, ay, ây, oi, ôi, ơi.</w:t>
            </w:r>
          </w:p>
          <w:p w14:paraId="357A60D4" w14:textId="77777777" w:rsidR="00B70827" w:rsidRPr="00D20AA1" w:rsidRDefault="00B70827" w:rsidP="00047B60">
            <w:pPr>
              <w:jc w:val="both"/>
              <w:rPr>
                <w:szCs w:val="28"/>
              </w:rPr>
            </w:pPr>
            <w:r w:rsidRPr="00D20AA1">
              <w:rPr>
                <w:szCs w:val="28"/>
              </w:rPr>
              <w:t>- Cho HS hát, kết nối GTB.</w:t>
            </w:r>
          </w:p>
          <w:p w14:paraId="32E17078" w14:textId="77777777" w:rsidR="00B70827" w:rsidRPr="00D20AA1" w:rsidRDefault="00B70827" w:rsidP="00047B60">
            <w:pPr>
              <w:jc w:val="both"/>
              <w:rPr>
                <w:b/>
                <w:szCs w:val="28"/>
              </w:rPr>
            </w:pPr>
            <w:r w:rsidRPr="00D20AA1">
              <w:rPr>
                <w:b/>
                <w:szCs w:val="28"/>
              </w:rPr>
              <w:t>2. Hoạt động luyện tập thực hành.</w:t>
            </w:r>
            <w:r>
              <w:rPr>
                <w:b/>
                <w:szCs w:val="28"/>
              </w:rPr>
              <w:t xml:space="preserve"> 30’</w:t>
            </w:r>
          </w:p>
          <w:p w14:paraId="0DA48210" w14:textId="77777777" w:rsidR="00B70827" w:rsidRPr="00D20AA1" w:rsidRDefault="00B70827" w:rsidP="00047B60">
            <w:pPr>
              <w:jc w:val="both"/>
              <w:rPr>
                <w:b/>
                <w:szCs w:val="28"/>
              </w:rPr>
            </w:pPr>
            <w:r w:rsidRPr="00D20AA1">
              <w:rPr>
                <w:b/>
                <w:szCs w:val="28"/>
              </w:rPr>
              <w:t>2.1. Đọc âm, tiếng, từ ngữ</w:t>
            </w:r>
          </w:p>
          <w:p w14:paraId="7B1E6AD0" w14:textId="77777777" w:rsidR="00B70827" w:rsidRPr="00D20AA1" w:rsidRDefault="00B70827" w:rsidP="00047B60">
            <w:pPr>
              <w:jc w:val="both"/>
              <w:rPr>
                <w:szCs w:val="28"/>
              </w:rPr>
            </w:pPr>
            <w:r w:rsidRPr="00D20AA1">
              <w:rPr>
                <w:szCs w:val="28"/>
              </w:rPr>
              <w:t xml:space="preserve">Đọc tiếng: </w:t>
            </w:r>
          </w:p>
          <w:p w14:paraId="58F4A6F2" w14:textId="77777777" w:rsidR="00B70827" w:rsidRPr="00D20AA1" w:rsidRDefault="00B70827" w:rsidP="00047B60">
            <w:pPr>
              <w:jc w:val="both"/>
              <w:rPr>
                <w:rFonts w:eastAsia="SimSun"/>
                <w:szCs w:val="28"/>
              </w:rPr>
            </w:pPr>
            <w:r w:rsidRPr="00D20AA1">
              <w:rPr>
                <w:szCs w:val="28"/>
              </w:rPr>
              <w:t xml:space="preserve">- </w:t>
            </w:r>
            <w:r w:rsidRPr="00D20AA1">
              <w:rPr>
                <w:rFonts w:eastAsia="SimSun"/>
                <w:szCs w:val="28"/>
              </w:rPr>
              <w:t xml:space="preserve">GV yêu cầu </w:t>
            </w:r>
            <w:r w:rsidRPr="00D20AA1">
              <w:rPr>
                <w:szCs w:val="28"/>
              </w:rPr>
              <w:t>HS đọc trơn thành tiếng (cá nhân, nhóm), đọc đồng thanh (cả lớp).</w:t>
            </w:r>
          </w:p>
          <w:p w14:paraId="3CB575A5" w14:textId="77777777" w:rsidR="00B70827" w:rsidRPr="00D20AA1" w:rsidRDefault="00B70827" w:rsidP="00047B60">
            <w:pPr>
              <w:jc w:val="both"/>
              <w:rPr>
                <w:szCs w:val="28"/>
              </w:rPr>
            </w:pPr>
            <w:r w:rsidRPr="00D20AA1">
              <w:rPr>
                <w:szCs w:val="28"/>
              </w:rPr>
              <w:t>- Ngoài những tiếng có trong SHS, nếu có thời gian ôn luyện, GV có thể cho HS đọc thêm các tiếng chứa vần được học trong tuần: khóm, góm, thơm, hẻm, đếm, ghim, chụp, bãi, dạy, đẩy, nói, gội, lời.</w:t>
            </w:r>
          </w:p>
          <w:p w14:paraId="186F0BB8" w14:textId="77777777" w:rsidR="00B70827" w:rsidRPr="00D20AA1" w:rsidRDefault="00B70827" w:rsidP="00047B60">
            <w:pPr>
              <w:jc w:val="both"/>
              <w:rPr>
                <w:szCs w:val="28"/>
              </w:rPr>
            </w:pPr>
            <w:r w:rsidRPr="00D20AA1">
              <w:rPr>
                <w:szCs w:val="28"/>
              </w:rPr>
              <w:t xml:space="preserve">-Đọc từ ngữ: </w:t>
            </w:r>
          </w:p>
          <w:p w14:paraId="77213DF9" w14:textId="77777777" w:rsidR="00B70827" w:rsidRPr="00D20AA1" w:rsidRDefault="00B70827" w:rsidP="00047B60">
            <w:pPr>
              <w:jc w:val="both"/>
              <w:rPr>
                <w:szCs w:val="28"/>
              </w:rPr>
            </w:pPr>
            <w:r w:rsidRPr="00D20AA1">
              <w:rPr>
                <w:szCs w:val="28"/>
              </w:rPr>
              <w:t xml:space="preserve">- </w:t>
            </w:r>
            <w:r w:rsidRPr="00D20AA1">
              <w:rPr>
                <w:rFonts w:eastAsia="SimSun"/>
                <w:szCs w:val="28"/>
              </w:rPr>
              <w:t xml:space="preserve">GV yêu cầu </w:t>
            </w:r>
            <w:r w:rsidRPr="00D20AA1">
              <w:rPr>
                <w:szCs w:val="28"/>
              </w:rPr>
              <w:t>HS đọc thành tiếng (cá nhân, nhóm), đọc đồng thanh (cả lớp).</w:t>
            </w:r>
          </w:p>
          <w:p w14:paraId="51537922" w14:textId="77777777" w:rsidR="00B70827" w:rsidRPr="00D20AA1" w:rsidRDefault="00B70827" w:rsidP="00047B60">
            <w:pPr>
              <w:jc w:val="both"/>
              <w:rPr>
                <w:b/>
                <w:szCs w:val="28"/>
              </w:rPr>
            </w:pPr>
            <w:r w:rsidRPr="00D20AA1">
              <w:rPr>
                <w:b/>
                <w:szCs w:val="28"/>
              </w:rPr>
              <w:t>2.2. Đọc đoạn</w:t>
            </w:r>
          </w:p>
          <w:p w14:paraId="0A5AFAFA" w14:textId="77777777" w:rsidR="00B70827" w:rsidRPr="00D20AA1" w:rsidRDefault="00B70827" w:rsidP="00047B60">
            <w:pPr>
              <w:jc w:val="both"/>
              <w:rPr>
                <w:szCs w:val="28"/>
              </w:rPr>
            </w:pPr>
            <w:r w:rsidRPr="00D20AA1">
              <w:rPr>
                <w:szCs w:val="28"/>
              </w:rPr>
              <w:t xml:space="preserve">- </w:t>
            </w:r>
            <w:r w:rsidRPr="00D20AA1">
              <w:rPr>
                <w:rFonts w:eastAsia="SimSun"/>
                <w:szCs w:val="28"/>
              </w:rPr>
              <w:t xml:space="preserve">GV yêu cầu </w:t>
            </w:r>
            <w:r w:rsidRPr="00D20AA1">
              <w:rPr>
                <w:szCs w:val="28"/>
              </w:rPr>
              <w:t>HS đọc thầm cả đoạn, tìm tiếng có chứa các vần đã học trong tuần.</w:t>
            </w:r>
          </w:p>
          <w:p w14:paraId="5F5AF254" w14:textId="77777777" w:rsidR="00B70827" w:rsidRPr="00D20AA1" w:rsidRDefault="00B70827" w:rsidP="00047B60">
            <w:pPr>
              <w:jc w:val="both"/>
              <w:rPr>
                <w:szCs w:val="28"/>
              </w:rPr>
            </w:pPr>
            <w:r w:rsidRPr="00D20AA1">
              <w:rPr>
                <w:szCs w:val="28"/>
              </w:rPr>
              <w:t>- GV hỏi HS về các tiếng chứa vần đã học có trong mỗi câu: Câu 1 có những tiếng nào chứa vần vừa học? GV thực hiện tương tự với các câu còn lại</w:t>
            </w:r>
          </w:p>
          <w:p w14:paraId="3F0F727B" w14:textId="77777777" w:rsidR="00B70827" w:rsidRPr="00D20AA1" w:rsidRDefault="00B70827" w:rsidP="00047B60">
            <w:pPr>
              <w:jc w:val="both"/>
              <w:rPr>
                <w:szCs w:val="28"/>
              </w:rPr>
            </w:pPr>
            <w:r w:rsidRPr="00D20AA1">
              <w:rPr>
                <w:szCs w:val="28"/>
              </w:rPr>
              <w:t>- GV giải thích nghĩa từ ngữ (nếu cần).GV đọc mẫu.</w:t>
            </w:r>
          </w:p>
          <w:p w14:paraId="4EA7BD16" w14:textId="77777777" w:rsidR="00B70827" w:rsidRPr="00D20AA1" w:rsidRDefault="00B70827" w:rsidP="00047B60">
            <w:pPr>
              <w:jc w:val="both"/>
              <w:rPr>
                <w:szCs w:val="28"/>
              </w:rPr>
            </w:pPr>
            <w:r w:rsidRPr="00D20AA1">
              <w:rPr>
                <w:szCs w:val="28"/>
              </w:rPr>
              <w:lastRenderedPageBreak/>
              <w:t xml:space="preserve">- </w:t>
            </w:r>
            <w:r w:rsidRPr="00D20AA1">
              <w:rPr>
                <w:rFonts w:eastAsia="SimSun"/>
                <w:szCs w:val="28"/>
              </w:rPr>
              <w:t xml:space="preserve">GV yêu cầu </w:t>
            </w:r>
            <w:r w:rsidRPr="00D20AA1">
              <w:rPr>
                <w:szCs w:val="28"/>
              </w:rPr>
              <w:t>HS đọc thành tiếng cả đoạn (theo cá nhân hoặc theo nhóm), sau đó cả lớp đọc đồng thanh theo GV.</w:t>
            </w:r>
          </w:p>
          <w:p w14:paraId="140DDE1F" w14:textId="77777777" w:rsidR="00B70827" w:rsidRPr="00D20AA1" w:rsidRDefault="00B70827" w:rsidP="00047B60">
            <w:pPr>
              <w:jc w:val="both"/>
              <w:rPr>
                <w:szCs w:val="28"/>
              </w:rPr>
            </w:pPr>
            <w:r w:rsidRPr="00D20AA1">
              <w:rPr>
                <w:szCs w:val="28"/>
              </w:rPr>
              <w:t xml:space="preserve">- GV hỏi HS câu hỏi về nội dung đã đọc: + Nhím con ra bãi cỏ để làm gì (tìm cái ăn)? </w:t>
            </w:r>
          </w:p>
          <w:p w14:paraId="730EF8AA" w14:textId="77777777" w:rsidR="00B70827" w:rsidRPr="00D20AA1" w:rsidRDefault="00B70827" w:rsidP="00047B60">
            <w:pPr>
              <w:jc w:val="both"/>
              <w:rPr>
                <w:szCs w:val="28"/>
              </w:rPr>
            </w:pPr>
            <w:r w:rsidRPr="00D20AA1">
              <w:rPr>
                <w:szCs w:val="28"/>
              </w:rPr>
              <w:t>+ Nhím thấy gì ngoài bãi cỏ (vô số quả chín và thơm ngon)?</w:t>
            </w:r>
          </w:p>
          <w:p w14:paraId="206694CF" w14:textId="77777777" w:rsidR="00B70827" w:rsidRPr="00D20AA1" w:rsidRDefault="00B70827" w:rsidP="00047B60">
            <w:pPr>
              <w:jc w:val="both"/>
              <w:rPr>
                <w:szCs w:val="28"/>
              </w:rPr>
            </w:pPr>
            <w:r w:rsidRPr="00D20AA1">
              <w:rPr>
                <w:szCs w:val="28"/>
              </w:rPr>
              <w:t xml:space="preserve"> + Em chọn từ nào để khen ngợi nhím: “thông minh” hay “tốt bụng” (tốt bụng)? </w:t>
            </w:r>
          </w:p>
          <w:p w14:paraId="1A679734" w14:textId="77777777" w:rsidR="00B70827" w:rsidRPr="00D20AA1" w:rsidRDefault="00B70827" w:rsidP="00047B60">
            <w:pPr>
              <w:jc w:val="both"/>
              <w:rPr>
                <w:szCs w:val="28"/>
              </w:rPr>
            </w:pPr>
            <w:r w:rsidRPr="00D20AA1">
              <w:rPr>
                <w:szCs w:val="28"/>
              </w:rPr>
              <w:t>+ Tại sao em chọn từ đó (vì nhím biết nghĩ đến bạn, biết chia sẻ với bạn).</w:t>
            </w:r>
          </w:p>
          <w:p w14:paraId="13205CBE" w14:textId="77777777" w:rsidR="00B70827" w:rsidRPr="00D20AA1" w:rsidRDefault="00B70827" w:rsidP="00047B60">
            <w:pPr>
              <w:jc w:val="both"/>
              <w:rPr>
                <w:szCs w:val="28"/>
              </w:rPr>
            </w:pPr>
            <w:r w:rsidRPr="00D20AA1">
              <w:rPr>
                <w:szCs w:val="28"/>
              </w:rPr>
              <w:t>GV và HS thống nhất câu trả lời.</w:t>
            </w:r>
          </w:p>
          <w:p w14:paraId="5B929700" w14:textId="77777777" w:rsidR="00B70827" w:rsidRPr="00D20AA1" w:rsidRDefault="00B70827" w:rsidP="00047B60">
            <w:pPr>
              <w:jc w:val="both"/>
              <w:rPr>
                <w:b/>
                <w:szCs w:val="28"/>
              </w:rPr>
            </w:pPr>
            <w:r w:rsidRPr="00D20AA1">
              <w:rPr>
                <w:b/>
                <w:szCs w:val="28"/>
              </w:rPr>
              <w:t>2.3. Viết câu</w:t>
            </w:r>
          </w:p>
          <w:p w14:paraId="21B7BAC3" w14:textId="77777777" w:rsidR="00B70827" w:rsidRPr="00D20AA1" w:rsidRDefault="00B70827" w:rsidP="00047B60">
            <w:pPr>
              <w:jc w:val="both"/>
              <w:rPr>
                <w:szCs w:val="28"/>
              </w:rPr>
            </w:pPr>
            <w:r w:rsidRPr="00D20AA1">
              <w:rPr>
                <w:szCs w:val="28"/>
              </w:rPr>
              <w:t>- GV hướng dẫn HS viết vào vở Tập viết 1, tập một câu "Voi con có vòi dài”, chữ cỡ vừa trên một dòng kẻ. Số lần lặp lại tuỳ thuộc vào thời gian cho phép và tốc độ viết của HS.</w:t>
            </w:r>
          </w:p>
          <w:p w14:paraId="20848390" w14:textId="77777777" w:rsidR="00B70827" w:rsidRPr="00D20AA1" w:rsidRDefault="00B70827" w:rsidP="00047B60">
            <w:pPr>
              <w:jc w:val="both"/>
              <w:rPr>
                <w:szCs w:val="28"/>
              </w:rPr>
            </w:pPr>
            <w:r w:rsidRPr="00D20AA1">
              <w:rPr>
                <w:szCs w:val="28"/>
              </w:rPr>
              <w:t>- GV quan sát và sửa lỗi cho HS.</w:t>
            </w:r>
          </w:p>
          <w:p w14:paraId="16B7F20C" w14:textId="77777777" w:rsidR="00B70827" w:rsidRPr="00D20AA1" w:rsidRDefault="00B70827" w:rsidP="00047B60">
            <w:pPr>
              <w:jc w:val="both"/>
              <w:rPr>
                <w:szCs w:val="28"/>
              </w:rPr>
            </w:pPr>
            <w:r w:rsidRPr="00D20AA1">
              <w:rPr>
                <w:b/>
                <w:szCs w:val="28"/>
              </w:rPr>
              <w:t xml:space="preserve">                            TIẾT 2</w:t>
            </w:r>
          </w:p>
          <w:p w14:paraId="29CD7BD2" w14:textId="77777777" w:rsidR="00B70827" w:rsidRPr="00D20AA1" w:rsidRDefault="00B70827" w:rsidP="00047B60">
            <w:pPr>
              <w:jc w:val="both"/>
              <w:rPr>
                <w:b/>
                <w:szCs w:val="28"/>
              </w:rPr>
            </w:pPr>
            <w:r w:rsidRPr="00D20AA1">
              <w:rPr>
                <w:b/>
                <w:szCs w:val="28"/>
              </w:rPr>
              <w:t>3. Kể chuyện</w:t>
            </w:r>
            <w:r>
              <w:rPr>
                <w:b/>
                <w:szCs w:val="28"/>
              </w:rPr>
              <w:t>. 27’</w:t>
            </w:r>
          </w:p>
          <w:p w14:paraId="4B13E960" w14:textId="77777777" w:rsidR="00B70827" w:rsidRPr="00D20AA1" w:rsidRDefault="00B70827" w:rsidP="00047B60">
            <w:pPr>
              <w:jc w:val="both"/>
              <w:rPr>
                <w:szCs w:val="28"/>
              </w:rPr>
            </w:pPr>
            <w:r w:rsidRPr="00D20AA1">
              <w:rPr>
                <w:szCs w:val="28"/>
              </w:rPr>
              <w:t>a. Văn bản</w:t>
            </w:r>
          </w:p>
          <w:p w14:paraId="55ECE9A8" w14:textId="77777777" w:rsidR="00B70827" w:rsidRPr="00D20AA1" w:rsidRDefault="00B70827" w:rsidP="00047B60">
            <w:pPr>
              <w:jc w:val="both"/>
              <w:rPr>
                <w:szCs w:val="28"/>
              </w:rPr>
            </w:pPr>
            <w:r w:rsidRPr="00D20AA1">
              <w:rPr>
                <w:szCs w:val="28"/>
              </w:rPr>
              <w:t xml:space="preserve">      HAI NGƯỜI BẠN VÀ CON GẤU</w:t>
            </w:r>
          </w:p>
          <w:p w14:paraId="7CCCAD71" w14:textId="77777777" w:rsidR="00B70827" w:rsidRPr="00D20AA1" w:rsidRDefault="00B70827" w:rsidP="00047B60">
            <w:pPr>
              <w:jc w:val="both"/>
              <w:rPr>
                <w:szCs w:val="28"/>
              </w:rPr>
            </w:pPr>
            <w:r w:rsidRPr="00D20AA1">
              <w:rPr>
                <w:szCs w:val="28"/>
              </w:rPr>
              <w:t xml:space="preserve"> (Theo Truyện ngụ ngôn của Edop)</w:t>
            </w:r>
          </w:p>
          <w:p w14:paraId="5326B8F8" w14:textId="77777777" w:rsidR="00B70827" w:rsidRPr="00D20AA1" w:rsidRDefault="00B70827" w:rsidP="00047B60">
            <w:pPr>
              <w:jc w:val="both"/>
              <w:rPr>
                <w:szCs w:val="28"/>
              </w:rPr>
            </w:pPr>
            <w:r w:rsidRPr="00D20AA1">
              <w:rPr>
                <w:b/>
                <w:szCs w:val="28"/>
              </w:rPr>
              <w:t>b. GV kể chuyện, đặt câu hỏi và HS trả lời</w:t>
            </w:r>
          </w:p>
          <w:p w14:paraId="0F92D1BF" w14:textId="77777777" w:rsidR="00B70827" w:rsidRPr="00D20AA1" w:rsidRDefault="00B70827" w:rsidP="00047B60">
            <w:pPr>
              <w:jc w:val="both"/>
              <w:rPr>
                <w:szCs w:val="28"/>
              </w:rPr>
            </w:pPr>
            <w:r w:rsidRPr="00D20AA1">
              <w:rPr>
                <w:szCs w:val="28"/>
              </w:rPr>
              <w:t>Lần 1: GV kể toàn bộ câu chuyện.</w:t>
            </w:r>
          </w:p>
          <w:p w14:paraId="0E854316" w14:textId="77777777" w:rsidR="00B70827" w:rsidRPr="00D20AA1" w:rsidRDefault="00B70827" w:rsidP="00047B60">
            <w:pPr>
              <w:jc w:val="both"/>
              <w:rPr>
                <w:szCs w:val="28"/>
              </w:rPr>
            </w:pPr>
            <w:r w:rsidRPr="00D20AA1">
              <w:rPr>
                <w:szCs w:val="28"/>
              </w:rPr>
              <w:t>Lần 2: GV kể từng đoạn và đặt câu hỏi. HS trả lời.</w:t>
            </w:r>
          </w:p>
          <w:p w14:paraId="296B6D66" w14:textId="77777777" w:rsidR="00B70827" w:rsidRPr="00D20AA1" w:rsidRDefault="00B70827" w:rsidP="00047B60">
            <w:pPr>
              <w:jc w:val="both"/>
              <w:rPr>
                <w:szCs w:val="28"/>
              </w:rPr>
            </w:pPr>
            <w:r w:rsidRPr="00D20AA1">
              <w:rPr>
                <w:szCs w:val="28"/>
              </w:rPr>
              <w:t>Đoạn 1: Từ đầu đến một con gấu xuất hiện. GV hỏi HS:</w:t>
            </w:r>
          </w:p>
          <w:p w14:paraId="1950A3B2" w14:textId="77777777" w:rsidR="00B70827" w:rsidRPr="00D20AA1" w:rsidRDefault="00B70827" w:rsidP="00047B60">
            <w:pPr>
              <w:jc w:val="both"/>
              <w:rPr>
                <w:szCs w:val="28"/>
              </w:rPr>
            </w:pPr>
            <w:r w:rsidRPr="00D20AA1">
              <w:rPr>
                <w:szCs w:val="28"/>
              </w:rPr>
              <w:t>1. Hai người bạn đi đâu?</w:t>
            </w:r>
          </w:p>
          <w:p w14:paraId="45A49BA3" w14:textId="77777777" w:rsidR="00B70827" w:rsidRPr="00D20AA1" w:rsidRDefault="00B70827" w:rsidP="00047B60">
            <w:pPr>
              <w:jc w:val="both"/>
              <w:rPr>
                <w:szCs w:val="28"/>
              </w:rPr>
            </w:pPr>
            <w:r w:rsidRPr="00D20AA1">
              <w:rPr>
                <w:szCs w:val="28"/>
              </w:rPr>
              <w:t>2. Trên đường đi, chuyện gì xảy ra với họ?</w:t>
            </w:r>
          </w:p>
          <w:p w14:paraId="56F389FD" w14:textId="77777777" w:rsidR="00B70827" w:rsidRPr="00D20AA1" w:rsidRDefault="00B70827" w:rsidP="00047B60">
            <w:pPr>
              <w:jc w:val="both"/>
              <w:rPr>
                <w:szCs w:val="28"/>
              </w:rPr>
            </w:pPr>
            <w:r w:rsidRPr="00D20AA1">
              <w:rPr>
                <w:szCs w:val="28"/>
              </w:rPr>
              <w:t>Đoạn 2: Tiếp theo đến giả chết. GV hỏi HS:</w:t>
            </w:r>
          </w:p>
          <w:p w14:paraId="58019D94" w14:textId="77777777" w:rsidR="00B70827" w:rsidRPr="00D20AA1" w:rsidRDefault="00B70827" w:rsidP="00047B60">
            <w:pPr>
              <w:jc w:val="both"/>
              <w:rPr>
                <w:szCs w:val="28"/>
              </w:rPr>
            </w:pPr>
            <w:r w:rsidRPr="00D20AA1">
              <w:rPr>
                <w:szCs w:val="28"/>
              </w:rPr>
              <w:t>3. Anh gầy làm gì khi nhìn thấy con gấu?</w:t>
            </w:r>
          </w:p>
          <w:p w14:paraId="51071B78" w14:textId="77777777" w:rsidR="00B70827" w:rsidRPr="00D20AA1" w:rsidRDefault="00B70827" w:rsidP="00047B60">
            <w:pPr>
              <w:jc w:val="both"/>
              <w:rPr>
                <w:szCs w:val="28"/>
              </w:rPr>
            </w:pPr>
            <w:r w:rsidRPr="00D20AA1">
              <w:rPr>
                <w:szCs w:val="28"/>
              </w:rPr>
              <w:t>4. Anh béo làm gì để đánh lừa con gấu?</w:t>
            </w:r>
          </w:p>
          <w:p w14:paraId="18B5A93B" w14:textId="77777777" w:rsidR="00B70827" w:rsidRPr="00D20AA1" w:rsidRDefault="00B70827" w:rsidP="00047B60">
            <w:pPr>
              <w:jc w:val="both"/>
              <w:rPr>
                <w:szCs w:val="28"/>
              </w:rPr>
            </w:pPr>
            <w:r w:rsidRPr="00D20AA1">
              <w:rPr>
                <w:szCs w:val="28"/>
              </w:rPr>
              <w:t>Đoạn 3: Tiếp theo đến tưởng rằng anh đã chết. GV hỏi HS:</w:t>
            </w:r>
          </w:p>
          <w:p w14:paraId="0C29FFB9" w14:textId="77777777" w:rsidR="00B70827" w:rsidRPr="00D20AA1" w:rsidRDefault="00B70827" w:rsidP="00047B60">
            <w:pPr>
              <w:jc w:val="both"/>
              <w:rPr>
                <w:szCs w:val="28"/>
              </w:rPr>
            </w:pPr>
            <w:r w:rsidRPr="00D20AA1">
              <w:rPr>
                <w:szCs w:val="28"/>
              </w:rPr>
              <w:t>5. Con gấu làm gì chàng béo?</w:t>
            </w:r>
          </w:p>
          <w:p w14:paraId="42441407" w14:textId="77777777" w:rsidR="00B70827" w:rsidRPr="00D20AA1" w:rsidRDefault="00B70827" w:rsidP="00047B60">
            <w:pPr>
              <w:jc w:val="both"/>
              <w:rPr>
                <w:szCs w:val="28"/>
              </w:rPr>
            </w:pPr>
            <w:r w:rsidRPr="00D20AA1">
              <w:rPr>
                <w:szCs w:val="28"/>
              </w:rPr>
              <w:t>6. Vì sao con gấu bỏ đi?</w:t>
            </w:r>
          </w:p>
          <w:p w14:paraId="48C136BF" w14:textId="77777777" w:rsidR="00B70827" w:rsidRPr="00D20AA1" w:rsidRDefault="00B70827" w:rsidP="00047B60">
            <w:pPr>
              <w:jc w:val="both"/>
              <w:rPr>
                <w:szCs w:val="28"/>
              </w:rPr>
            </w:pPr>
            <w:r w:rsidRPr="00D20AA1">
              <w:rPr>
                <w:szCs w:val="28"/>
              </w:rPr>
              <w:t>Đoạn 4: Tiếp theo đến hết. GV hỏi HS:</w:t>
            </w:r>
          </w:p>
          <w:p w14:paraId="375E0DEF" w14:textId="77777777" w:rsidR="00B70827" w:rsidRPr="00D20AA1" w:rsidRDefault="00B70827" w:rsidP="00047B60">
            <w:pPr>
              <w:jc w:val="both"/>
              <w:rPr>
                <w:szCs w:val="28"/>
              </w:rPr>
            </w:pPr>
            <w:r w:rsidRPr="00D20AA1">
              <w:rPr>
                <w:szCs w:val="28"/>
              </w:rPr>
              <w:t>7. Anh gây hỏi anh béo điều gì?</w:t>
            </w:r>
          </w:p>
          <w:p w14:paraId="2E496DC8" w14:textId="77777777" w:rsidR="00B70827" w:rsidRPr="00D20AA1" w:rsidRDefault="00B70827" w:rsidP="00047B60">
            <w:pPr>
              <w:jc w:val="both"/>
              <w:rPr>
                <w:szCs w:val="28"/>
              </w:rPr>
            </w:pPr>
            <w:r w:rsidRPr="00D20AA1">
              <w:rPr>
                <w:szCs w:val="28"/>
              </w:rPr>
              <w:t>8. Anh béo trả lời anh ấy thế nào?</w:t>
            </w:r>
          </w:p>
          <w:p w14:paraId="520550F8" w14:textId="77777777" w:rsidR="00B70827" w:rsidRPr="00D20AA1" w:rsidRDefault="00B70827" w:rsidP="00047B60">
            <w:pPr>
              <w:jc w:val="both"/>
              <w:rPr>
                <w:szCs w:val="28"/>
              </w:rPr>
            </w:pPr>
            <w:r w:rsidRPr="00D20AA1">
              <w:rPr>
                <w:szCs w:val="28"/>
              </w:rPr>
              <w:t>9. Theo em, anh gây có phải là người bạn tốt không? Tại sao?</w:t>
            </w:r>
          </w:p>
          <w:p w14:paraId="31002697" w14:textId="77777777" w:rsidR="00B70827" w:rsidRPr="00D20AA1" w:rsidRDefault="00B70827" w:rsidP="00047B60">
            <w:pPr>
              <w:jc w:val="both"/>
              <w:rPr>
                <w:szCs w:val="28"/>
              </w:rPr>
            </w:pPr>
            <w:r w:rsidRPr="00D20AA1">
              <w:rPr>
                <w:szCs w:val="28"/>
              </w:rPr>
              <w:t>GV có thể tạo điều kiện cho HS được trao đổi nhóm để tìm ra câu trả lời phù hợp với nội dung từng đoạn của câu chuyện được kể.</w:t>
            </w:r>
          </w:p>
          <w:p w14:paraId="6DD5494B" w14:textId="77777777" w:rsidR="00B70827" w:rsidRPr="00D20AA1" w:rsidRDefault="00B70827" w:rsidP="00047B60">
            <w:pPr>
              <w:jc w:val="both"/>
              <w:rPr>
                <w:b/>
                <w:szCs w:val="28"/>
              </w:rPr>
            </w:pPr>
            <w:r w:rsidRPr="00D20AA1">
              <w:rPr>
                <w:b/>
                <w:szCs w:val="28"/>
              </w:rPr>
              <w:t>c. HS kể chuyện</w:t>
            </w:r>
          </w:p>
          <w:p w14:paraId="2A69A54E" w14:textId="77777777" w:rsidR="00B70827" w:rsidRPr="00D20AA1" w:rsidRDefault="00B70827" w:rsidP="00047B60">
            <w:pPr>
              <w:jc w:val="both"/>
              <w:rPr>
                <w:szCs w:val="28"/>
              </w:rPr>
            </w:pPr>
            <w:r w:rsidRPr="00D20AA1">
              <w:rPr>
                <w:szCs w:val="28"/>
              </w:rPr>
              <w:t>-</w:t>
            </w:r>
            <w:r w:rsidRPr="00D20AA1">
              <w:rPr>
                <w:rFonts w:eastAsia="SimSun"/>
                <w:szCs w:val="28"/>
              </w:rPr>
              <w:t xml:space="preserve"> GV yêu cầu</w:t>
            </w:r>
            <w:r w:rsidRPr="00D20AA1">
              <w:rPr>
                <w:szCs w:val="28"/>
              </w:rPr>
              <w:t xml:space="preserve"> HS kể lại từng đoạn theo gợi ý của tranh và hướng dẫn của GV. HS kể toàn bộ câu chuyện. GVcho HS đồng vai kể lại từng đoạn </w:t>
            </w:r>
            <w:r w:rsidRPr="00D20AA1">
              <w:rPr>
                <w:szCs w:val="28"/>
              </w:rPr>
              <w:lastRenderedPageBreak/>
              <w:t>hoặc toàn bộ câu chuyện và thi kể chuyện. Tuỳ vào khả năng của HS và điều kiện thời gian để tổ chức các hoạt động cho hấp dẫn và hiệu quả.</w:t>
            </w:r>
          </w:p>
          <w:p w14:paraId="31F759E8" w14:textId="77777777" w:rsidR="00B70827" w:rsidRPr="00D20AA1" w:rsidRDefault="00B70827" w:rsidP="00047B60">
            <w:pPr>
              <w:jc w:val="both"/>
              <w:rPr>
                <w:b/>
                <w:szCs w:val="28"/>
              </w:rPr>
            </w:pPr>
            <w:r w:rsidRPr="00D20AA1">
              <w:rPr>
                <w:b/>
                <w:szCs w:val="28"/>
              </w:rPr>
              <w:t>4.  Hoạt động vận dụng, trải nghiệm</w:t>
            </w:r>
            <w:r>
              <w:rPr>
                <w:b/>
                <w:szCs w:val="28"/>
              </w:rPr>
              <w:t>. 8’</w:t>
            </w:r>
          </w:p>
          <w:p w14:paraId="7940F870" w14:textId="77777777" w:rsidR="00B70827" w:rsidRPr="00D20AA1" w:rsidRDefault="00B70827" w:rsidP="00047B60">
            <w:pPr>
              <w:jc w:val="both"/>
              <w:rPr>
                <w:szCs w:val="28"/>
              </w:rPr>
            </w:pPr>
            <w:r w:rsidRPr="00D20AA1">
              <w:rPr>
                <w:szCs w:val="28"/>
              </w:rPr>
              <w:t>- Câu chuyện muốn nhắc nhở các em điều gì?</w:t>
            </w:r>
          </w:p>
          <w:p w14:paraId="4C87D4C0" w14:textId="77777777" w:rsidR="00B70827" w:rsidRPr="00D20AA1" w:rsidRDefault="00B70827" w:rsidP="00047B60">
            <w:pPr>
              <w:jc w:val="both"/>
              <w:rPr>
                <w:szCs w:val="28"/>
              </w:rPr>
            </w:pPr>
            <w:r w:rsidRPr="00D20AA1">
              <w:rPr>
                <w:szCs w:val="28"/>
              </w:rPr>
              <w:t>- GV nhận xét chung gìờ học, khen ngợi và động viên HS.</w:t>
            </w:r>
          </w:p>
          <w:p w14:paraId="11F9B187" w14:textId="77777777" w:rsidR="00B70827" w:rsidRPr="00D20AA1" w:rsidRDefault="00B70827" w:rsidP="00047B60">
            <w:pPr>
              <w:jc w:val="both"/>
              <w:rPr>
                <w:szCs w:val="28"/>
              </w:rPr>
            </w:pPr>
            <w:r w:rsidRPr="00D20AA1">
              <w:rPr>
                <w:szCs w:val="28"/>
              </w:rPr>
              <w:t>- GV khuyến khích HS thực hành giao tiếp. HS kể cho người thân trong gia đình hoặc bạn bè câu chuyện Hai người bạn và con gấu.</w:t>
            </w:r>
          </w:p>
          <w:p w14:paraId="331C5179" w14:textId="77777777" w:rsidR="00B70827" w:rsidRPr="00D20AA1" w:rsidRDefault="00B70827" w:rsidP="00047B60">
            <w:pPr>
              <w:jc w:val="both"/>
              <w:rPr>
                <w:szCs w:val="28"/>
              </w:rPr>
            </w:pPr>
            <w:r w:rsidRPr="00D20AA1">
              <w:rPr>
                <w:szCs w:val="28"/>
              </w:rPr>
              <w:t>- Khuyến khích HS sưu tầm tranh ảnh liên quan đến các loài vật: voi, gấu, nhim, chốn hội.</w:t>
            </w:r>
          </w:p>
        </w:tc>
        <w:tc>
          <w:tcPr>
            <w:tcW w:w="4110" w:type="dxa"/>
            <w:tcBorders>
              <w:top w:val="single" w:sz="4" w:space="0" w:color="000000"/>
              <w:left w:val="single" w:sz="4" w:space="0" w:color="000000"/>
              <w:bottom w:val="single" w:sz="4" w:space="0" w:color="000000"/>
              <w:right w:val="single" w:sz="4" w:space="0" w:color="000000"/>
            </w:tcBorders>
          </w:tcPr>
          <w:p w14:paraId="606E6918" w14:textId="77777777" w:rsidR="00B70827" w:rsidRPr="00D20AA1" w:rsidRDefault="00B70827" w:rsidP="00047B60">
            <w:pPr>
              <w:jc w:val="both"/>
              <w:rPr>
                <w:szCs w:val="28"/>
              </w:rPr>
            </w:pPr>
          </w:p>
          <w:p w14:paraId="06C2AB45" w14:textId="77777777" w:rsidR="00B70827" w:rsidRPr="00D20AA1" w:rsidRDefault="00B70827" w:rsidP="00047B60">
            <w:pPr>
              <w:jc w:val="both"/>
              <w:rPr>
                <w:szCs w:val="28"/>
              </w:rPr>
            </w:pPr>
          </w:p>
          <w:p w14:paraId="7531189B" w14:textId="77777777" w:rsidR="00B70827" w:rsidRPr="00D20AA1" w:rsidRDefault="00B70827" w:rsidP="00047B60">
            <w:pPr>
              <w:jc w:val="both"/>
              <w:rPr>
                <w:szCs w:val="28"/>
              </w:rPr>
            </w:pPr>
            <w:r w:rsidRPr="00D20AA1">
              <w:rPr>
                <w:szCs w:val="28"/>
              </w:rPr>
              <w:t>- HS viết</w:t>
            </w:r>
          </w:p>
          <w:p w14:paraId="7789E864" w14:textId="77777777" w:rsidR="00B70827" w:rsidRPr="00D20AA1" w:rsidRDefault="00B70827" w:rsidP="00047B60">
            <w:pPr>
              <w:jc w:val="both"/>
              <w:rPr>
                <w:szCs w:val="28"/>
              </w:rPr>
            </w:pPr>
          </w:p>
          <w:p w14:paraId="00A54EBA" w14:textId="77777777" w:rsidR="00B70827" w:rsidRPr="00D20AA1" w:rsidRDefault="00B70827" w:rsidP="00047B60">
            <w:pPr>
              <w:jc w:val="both"/>
              <w:rPr>
                <w:szCs w:val="28"/>
              </w:rPr>
            </w:pPr>
            <w:r w:rsidRPr="00D20AA1">
              <w:rPr>
                <w:szCs w:val="28"/>
              </w:rPr>
              <w:t>- Cả lớp hát.</w:t>
            </w:r>
          </w:p>
          <w:p w14:paraId="60C9D590" w14:textId="77777777" w:rsidR="00B70827" w:rsidRPr="00D20AA1" w:rsidRDefault="00B70827" w:rsidP="00047B60">
            <w:pPr>
              <w:jc w:val="both"/>
              <w:rPr>
                <w:szCs w:val="28"/>
              </w:rPr>
            </w:pPr>
          </w:p>
          <w:p w14:paraId="3A12E4A8" w14:textId="77777777" w:rsidR="00B70827" w:rsidRPr="00D20AA1" w:rsidRDefault="00B70827" w:rsidP="00047B60">
            <w:pPr>
              <w:jc w:val="both"/>
              <w:rPr>
                <w:szCs w:val="28"/>
              </w:rPr>
            </w:pPr>
          </w:p>
          <w:p w14:paraId="01DAE331" w14:textId="77777777" w:rsidR="00B70827" w:rsidRPr="00D20AA1" w:rsidRDefault="00B70827" w:rsidP="00047B60">
            <w:pPr>
              <w:jc w:val="both"/>
              <w:rPr>
                <w:szCs w:val="28"/>
              </w:rPr>
            </w:pPr>
            <w:r w:rsidRPr="00D20AA1">
              <w:rPr>
                <w:szCs w:val="28"/>
              </w:rPr>
              <w:t>- HS đọc</w:t>
            </w:r>
          </w:p>
          <w:p w14:paraId="454A8054" w14:textId="77777777" w:rsidR="00B70827" w:rsidRPr="00D20AA1" w:rsidRDefault="00B70827" w:rsidP="00047B60">
            <w:pPr>
              <w:jc w:val="both"/>
              <w:rPr>
                <w:szCs w:val="28"/>
              </w:rPr>
            </w:pPr>
          </w:p>
          <w:p w14:paraId="5629F2D4" w14:textId="77777777" w:rsidR="00B70827" w:rsidRPr="00D20AA1" w:rsidRDefault="00B70827" w:rsidP="00047B60">
            <w:pPr>
              <w:jc w:val="both"/>
              <w:rPr>
                <w:szCs w:val="28"/>
              </w:rPr>
            </w:pPr>
            <w:r w:rsidRPr="00D20AA1">
              <w:rPr>
                <w:szCs w:val="28"/>
              </w:rPr>
              <w:t>- HS đọc</w:t>
            </w:r>
          </w:p>
          <w:p w14:paraId="22559778" w14:textId="77777777" w:rsidR="00B70827" w:rsidRPr="00D20AA1" w:rsidRDefault="00B70827" w:rsidP="00047B60">
            <w:pPr>
              <w:jc w:val="both"/>
              <w:rPr>
                <w:szCs w:val="28"/>
              </w:rPr>
            </w:pPr>
          </w:p>
          <w:p w14:paraId="48A09203" w14:textId="77777777" w:rsidR="00B70827" w:rsidRPr="00D20AA1" w:rsidRDefault="00B70827" w:rsidP="00047B60">
            <w:pPr>
              <w:jc w:val="both"/>
              <w:rPr>
                <w:szCs w:val="28"/>
              </w:rPr>
            </w:pPr>
          </w:p>
          <w:p w14:paraId="530E5880" w14:textId="77777777" w:rsidR="00B70827" w:rsidRPr="00D20AA1" w:rsidRDefault="00B70827" w:rsidP="00047B60">
            <w:pPr>
              <w:jc w:val="both"/>
              <w:rPr>
                <w:szCs w:val="28"/>
              </w:rPr>
            </w:pPr>
          </w:p>
          <w:p w14:paraId="6866176A" w14:textId="77777777" w:rsidR="00B70827" w:rsidRPr="00D20AA1" w:rsidRDefault="00B70827" w:rsidP="00047B60">
            <w:pPr>
              <w:jc w:val="both"/>
              <w:rPr>
                <w:szCs w:val="28"/>
              </w:rPr>
            </w:pPr>
          </w:p>
          <w:p w14:paraId="2F9D3372" w14:textId="77777777" w:rsidR="00B70827" w:rsidRPr="00D20AA1" w:rsidRDefault="00B70827" w:rsidP="00047B60">
            <w:pPr>
              <w:jc w:val="both"/>
              <w:rPr>
                <w:szCs w:val="28"/>
              </w:rPr>
            </w:pPr>
            <w:r w:rsidRPr="00D20AA1">
              <w:rPr>
                <w:szCs w:val="28"/>
              </w:rPr>
              <w:t>- HS đọc</w:t>
            </w:r>
          </w:p>
          <w:p w14:paraId="3CCB7282" w14:textId="77777777" w:rsidR="00B70827" w:rsidRPr="00D20AA1" w:rsidRDefault="00B70827" w:rsidP="00047B60">
            <w:pPr>
              <w:jc w:val="both"/>
              <w:rPr>
                <w:szCs w:val="28"/>
              </w:rPr>
            </w:pPr>
            <w:r w:rsidRPr="00D20AA1">
              <w:rPr>
                <w:szCs w:val="28"/>
              </w:rPr>
              <w:t>- HS đọc</w:t>
            </w:r>
          </w:p>
          <w:p w14:paraId="63F4B3C0" w14:textId="77777777" w:rsidR="00B70827" w:rsidRPr="00D20AA1" w:rsidRDefault="00B70827" w:rsidP="00047B60">
            <w:pPr>
              <w:jc w:val="both"/>
              <w:rPr>
                <w:szCs w:val="28"/>
              </w:rPr>
            </w:pPr>
          </w:p>
          <w:p w14:paraId="3DA0B460" w14:textId="77777777" w:rsidR="00B70827" w:rsidRPr="00D20AA1" w:rsidRDefault="00B70827" w:rsidP="00047B60">
            <w:pPr>
              <w:jc w:val="both"/>
              <w:rPr>
                <w:szCs w:val="28"/>
              </w:rPr>
            </w:pPr>
          </w:p>
          <w:p w14:paraId="5934A8BB" w14:textId="77777777" w:rsidR="00B70827" w:rsidRPr="00D20AA1" w:rsidRDefault="00B70827" w:rsidP="00047B60">
            <w:pPr>
              <w:jc w:val="both"/>
              <w:rPr>
                <w:szCs w:val="28"/>
              </w:rPr>
            </w:pPr>
            <w:r w:rsidRPr="00D20AA1">
              <w:rPr>
                <w:szCs w:val="28"/>
              </w:rPr>
              <w:t>- HS tìm</w:t>
            </w:r>
          </w:p>
          <w:p w14:paraId="5439F050" w14:textId="77777777" w:rsidR="00B70827" w:rsidRPr="00D20AA1" w:rsidRDefault="00B70827" w:rsidP="00047B60">
            <w:pPr>
              <w:jc w:val="both"/>
              <w:rPr>
                <w:szCs w:val="28"/>
              </w:rPr>
            </w:pPr>
          </w:p>
          <w:p w14:paraId="4DC519DC" w14:textId="77777777" w:rsidR="00B70827" w:rsidRPr="00D20AA1" w:rsidRDefault="00B70827" w:rsidP="00047B60">
            <w:pPr>
              <w:tabs>
                <w:tab w:val="center" w:pos="2160"/>
              </w:tabs>
              <w:jc w:val="both"/>
              <w:rPr>
                <w:szCs w:val="28"/>
              </w:rPr>
            </w:pPr>
            <w:r w:rsidRPr="00D20AA1">
              <w:rPr>
                <w:szCs w:val="28"/>
              </w:rPr>
              <w:t>- HS lắng nghe</w:t>
            </w:r>
            <w:r w:rsidRPr="00D20AA1">
              <w:rPr>
                <w:szCs w:val="28"/>
              </w:rPr>
              <w:tab/>
            </w:r>
          </w:p>
          <w:p w14:paraId="1D7DDCDF" w14:textId="77777777" w:rsidR="00B70827" w:rsidRPr="00D20AA1" w:rsidRDefault="00B70827" w:rsidP="00047B60">
            <w:pPr>
              <w:jc w:val="both"/>
              <w:rPr>
                <w:szCs w:val="28"/>
              </w:rPr>
            </w:pPr>
          </w:p>
          <w:p w14:paraId="008F2996" w14:textId="77777777" w:rsidR="00B70827" w:rsidRPr="00D20AA1" w:rsidRDefault="00B70827" w:rsidP="00047B60">
            <w:pPr>
              <w:jc w:val="both"/>
              <w:rPr>
                <w:szCs w:val="28"/>
              </w:rPr>
            </w:pPr>
          </w:p>
          <w:p w14:paraId="0F3B196A" w14:textId="77777777" w:rsidR="00B70827" w:rsidRPr="00D20AA1" w:rsidRDefault="00B70827" w:rsidP="00047B60">
            <w:pPr>
              <w:jc w:val="both"/>
              <w:rPr>
                <w:szCs w:val="28"/>
                <w:lang w:val="vi-VN"/>
              </w:rPr>
            </w:pPr>
          </w:p>
          <w:p w14:paraId="694ABAA4" w14:textId="77777777" w:rsidR="00B70827" w:rsidRPr="00D20AA1" w:rsidRDefault="00B70827" w:rsidP="00047B60">
            <w:pPr>
              <w:jc w:val="both"/>
              <w:rPr>
                <w:szCs w:val="28"/>
                <w:lang w:val="vi-VN"/>
              </w:rPr>
            </w:pPr>
          </w:p>
          <w:p w14:paraId="72E727B0" w14:textId="77777777" w:rsidR="00B70827" w:rsidRPr="00D20AA1" w:rsidRDefault="00B70827" w:rsidP="00047B60">
            <w:pPr>
              <w:jc w:val="both"/>
              <w:rPr>
                <w:szCs w:val="28"/>
                <w:lang w:val="vi-VN"/>
              </w:rPr>
            </w:pPr>
          </w:p>
          <w:p w14:paraId="28EA8812" w14:textId="77777777" w:rsidR="00B70827" w:rsidRPr="00D20AA1" w:rsidRDefault="00B70827" w:rsidP="00047B60">
            <w:pPr>
              <w:jc w:val="both"/>
              <w:rPr>
                <w:szCs w:val="28"/>
              </w:rPr>
            </w:pPr>
            <w:r w:rsidRPr="00D20AA1">
              <w:rPr>
                <w:szCs w:val="28"/>
              </w:rPr>
              <w:lastRenderedPageBreak/>
              <w:t>- 5 HS đọc sau đó từng nhóm và cả lớp đồng thanh đọc lần.</w:t>
            </w:r>
          </w:p>
          <w:p w14:paraId="4872DB34" w14:textId="77777777" w:rsidR="00B70827" w:rsidRPr="00D20AA1" w:rsidRDefault="00B70827" w:rsidP="00047B60">
            <w:pPr>
              <w:jc w:val="both"/>
              <w:rPr>
                <w:szCs w:val="28"/>
              </w:rPr>
            </w:pPr>
          </w:p>
          <w:p w14:paraId="79502A5C" w14:textId="77777777" w:rsidR="00B70827" w:rsidRPr="00D20AA1" w:rsidRDefault="00B70827" w:rsidP="00047B60">
            <w:pPr>
              <w:jc w:val="both"/>
              <w:rPr>
                <w:szCs w:val="28"/>
              </w:rPr>
            </w:pPr>
            <w:r w:rsidRPr="00D20AA1">
              <w:rPr>
                <w:szCs w:val="28"/>
              </w:rPr>
              <w:t>- HS trả lời</w:t>
            </w:r>
          </w:p>
          <w:p w14:paraId="13760EC6" w14:textId="77777777" w:rsidR="00B70827" w:rsidRPr="00D20AA1" w:rsidRDefault="00B70827" w:rsidP="00047B60">
            <w:pPr>
              <w:jc w:val="both"/>
              <w:rPr>
                <w:szCs w:val="28"/>
              </w:rPr>
            </w:pPr>
          </w:p>
          <w:p w14:paraId="33218571" w14:textId="77777777" w:rsidR="00B70827" w:rsidRPr="00D20AA1" w:rsidRDefault="00B70827" w:rsidP="00047B60">
            <w:pPr>
              <w:jc w:val="both"/>
              <w:rPr>
                <w:szCs w:val="28"/>
              </w:rPr>
            </w:pPr>
          </w:p>
          <w:p w14:paraId="28090CC7" w14:textId="77777777" w:rsidR="00B70827" w:rsidRPr="00D20AA1" w:rsidRDefault="00B70827" w:rsidP="00047B60">
            <w:pPr>
              <w:jc w:val="both"/>
              <w:rPr>
                <w:szCs w:val="28"/>
              </w:rPr>
            </w:pPr>
            <w:r w:rsidRPr="00D20AA1">
              <w:rPr>
                <w:szCs w:val="28"/>
              </w:rPr>
              <w:t>- HS trả lời</w:t>
            </w:r>
          </w:p>
          <w:p w14:paraId="7E3C0821" w14:textId="77777777" w:rsidR="00B70827" w:rsidRPr="00D20AA1" w:rsidRDefault="00B70827" w:rsidP="00047B60">
            <w:pPr>
              <w:jc w:val="both"/>
              <w:rPr>
                <w:szCs w:val="28"/>
              </w:rPr>
            </w:pPr>
          </w:p>
          <w:p w14:paraId="6010D206" w14:textId="77777777" w:rsidR="00B70827" w:rsidRPr="00D20AA1" w:rsidRDefault="00B70827" w:rsidP="00047B60">
            <w:pPr>
              <w:jc w:val="both"/>
              <w:rPr>
                <w:szCs w:val="28"/>
              </w:rPr>
            </w:pPr>
            <w:r w:rsidRPr="00D20AA1">
              <w:rPr>
                <w:szCs w:val="28"/>
              </w:rPr>
              <w:t>- HS trả lời</w:t>
            </w:r>
          </w:p>
          <w:p w14:paraId="005609B9" w14:textId="77777777" w:rsidR="00B70827" w:rsidRPr="00D20AA1" w:rsidRDefault="00B70827" w:rsidP="00047B60">
            <w:pPr>
              <w:jc w:val="both"/>
              <w:rPr>
                <w:szCs w:val="28"/>
              </w:rPr>
            </w:pPr>
            <w:r w:rsidRPr="00D20AA1">
              <w:rPr>
                <w:szCs w:val="28"/>
              </w:rPr>
              <w:t>- HS trả lời</w:t>
            </w:r>
          </w:p>
          <w:p w14:paraId="7FBFB401" w14:textId="77777777" w:rsidR="00B70827" w:rsidRPr="00D20AA1" w:rsidRDefault="00B70827" w:rsidP="00047B60">
            <w:pPr>
              <w:jc w:val="both"/>
              <w:rPr>
                <w:szCs w:val="28"/>
              </w:rPr>
            </w:pPr>
          </w:p>
          <w:p w14:paraId="7869743C" w14:textId="77777777" w:rsidR="00B70827" w:rsidRPr="00D20AA1" w:rsidRDefault="00B70827" w:rsidP="00047B60">
            <w:pPr>
              <w:jc w:val="both"/>
              <w:rPr>
                <w:szCs w:val="28"/>
              </w:rPr>
            </w:pPr>
            <w:r w:rsidRPr="00D20AA1">
              <w:rPr>
                <w:szCs w:val="28"/>
              </w:rPr>
              <w:t>- HS trả lời</w:t>
            </w:r>
          </w:p>
          <w:p w14:paraId="009D235A" w14:textId="77777777" w:rsidR="00B70827" w:rsidRPr="00D20AA1" w:rsidRDefault="00B70827" w:rsidP="00047B60">
            <w:pPr>
              <w:jc w:val="both"/>
              <w:rPr>
                <w:szCs w:val="28"/>
              </w:rPr>
            </w:pPr>
          </w:p>
          <w:p w14:paraId="2761E96C" w14:textId="77777777" w:rsidR="00B70827" w:rsidRPr="00D20AA1" w:rsidRDefault="00B70827" w:rsidP="00047B60">
            <w:pPr>
              <w:jc w:val="both"/>
              <w:rPr>
                <w:szCs w:val="28"/>
              </w:rPr>
            </w:pPr>
          </w:p>
          <w:p w14:paraId="724490C6" w14:textId="77777777" w:rsidR="00B70827" w:rsidRPr="00D20AA1" w:rsidRDefault="00B70827" w:rsidP="00047B60">
            <w:pPr>
              <w:jc w:val="both"/>
              <w:rPr>
                <w:szCs w:val="28"/>
              </w:rPr>
            </w:pPr>
            <w:r w:rsidRPr="00D20AA1">
              <w:rPr>
                <w:szCs w:val="28"/>
              </w:rPr>
              <w:t>- HS lắng nghe</w:t>
            </w:r>
          </w:p>
          <w:p w14:paraId="4B72FEA4" w14:textId="77777777" w:rsidR="00B70827" w:rsidRPr="00D20AA1" w:rsidRDefault="00B70827" w:rsidP="00047B60">
            <w:pPr>
              <w:jc w:val="both"/>
              <w:rPr>
                <w:szCs w:val="28"/>
              </w:rPr>
            </w:pPr>
            <w:r w:rsidRPr="00D20AA1">
              <w:rPr>
                <w:szCs w:val="28"/>
              </w:rPr>
              <w:t xml:space="preserve">- HS viết </w:t>
            </w:r>
          </w:p>
          <w:p w14:paraId="159FC1CE" w14:textId="77777777" w:rsidR="00B70827" w:rsidRPr="00D20AA1" w:rsidRDefault="00B70827" w:rsidP="00047B60">
            <w:pPr>
              <w:jc w:val="both"/>
              <w:rPr>
                <w:szCs w:val="28"/>
              </w:rPr>
            </w:pPr>
          </w:p>
          <w:p w14:paraId="2CDAC8B7" w14:textId="77777777" w:rsidR="00B70827" w:rsidRPr="00D20AA1" w:rsidRDefault="00B70827" w:rsidP="00047B60">
            <w:pPr>
              <w:jc w:val="both"/>
              <w:rPr>
                <w:szCs w:val="28"/>
              </w:rPr>
            </w:pPr>
            <w:r w:rsidRPr="00D20AA1">
              <w:rPr>
                <w:szCs w:val="28"/>
              </w:rPr>
              <w:t>- HS nhận xét</w:t>
            </w:r>
          </w:p>
          <w:p w14:paraId="6052D5E4" w14:textId="77777777" w:rsidR="00B70827" w:rsidRPr="00D20AA1" w:rsidRDefault="00B70827" w:rsidP="00047B60">
            <w:pPr>
              <w:jc w:val="both"/>
              <w:rPr>
                <w:szCs w:val="28"/>
              </w:rPr>
            </w:pPr>
            <w:r w:rsidRPr="00D20AA1">
              <w:rPr>
                <w:szCs w:val="28"/>
              </w:rPr>
              <w:t>- HS lắng nghe</w:t>
            </w:r>
          </w:p>
          <w:p w14:paraId="64E47B9F" w14:textId="77777777" w:rsidR="00B70827" w:rsidRPr="00D20AA1" w:rsidRDefault="00B70827" w:rsidP="00047B60">
            <w:pPr>
              <w:spacing w:after="200"/>
              <w:jc w:val="both"/>
              <w:rPr>
                <w:szCs w:val="28"/>
              </w:rPr>
            </w:pPr>
          </w:p>
          <w:p w14:paraId="2C675CE7" w14:textId="77777777" w:rsidR="00B70827" w:rsidRDefault="00B70827" w:rsidP="00047B60">
            <w:pPr>
              <w:jc w:val="both"/>
              <w:rPr>
                <w:szCs w:val="28"/>
              </w:rPr>
            </w:pPr>
          </w:p>
          <w:p w14:paraId="1463D11A" w14:textId="77777777" w:rsidR="00B70827" w:rsidRPr="00D20AA1" w:rsidRDefault="00B70827" w:rsidP="00047B60">
            <w:pPr>
              <w:jc w:val="both"/>
              <w:rPr>
                <w:szCs w:val="28"/>
              </w:rPr>
            </w:pPr>
            <w:r w:rsidRPr="00D20AA1">
              <w:rPr>
                <w:szCs w:val="28"/>
              </w:rPr>
              <w:t xml:space="preserve"> HS lắng nghe</w:t>
            </w:r>
          </w:p>
          <w:p w14:paraId="54599B5A" w14:textId="77777777" w:rsidR="00B70827" w:rsidRPr="00D20AA1" w:rsidRDefault="00B70827" w:rsidP="00047B60">
            <w:pPr>
              <w:jc w:val="both"/>
              <w:rPr>
                <w:szCs w:val="28"/>
              </w:rPr>
            </w:pPr>
            <w:r w:rsidRPr="00D20AA1">
              <w:rPr>
                <w:szCs w:val="28"/>
              </w:rPr>
              <w:t>- HS lắng nghe</w:t>
            </w:r>
          </w:p>
          <w:p w14:paraId="0CA99B6C" w14:textId="77777777" w:rsidR="00B70827" w:rsidRPr="00D20AA1" w:rsidRDefault="00B70827" w:rsidP="00047B60">
            <w:pPr>
              <w:jc w:val="both"/>
              <w:rPr>
                <w:szCs w:val="28"/>
              </w:rPr>
            </w:pPr>
          </w:p>
          <w:p w14:paraId="61BC3BE6" w14:textId="77777777" w:rsidR="00B70827" w:rsidRPr="00D20AA1" w:rsidRDefault="00B70827" w:rsidP="00047B60">
            <w:pPr>
              <w:jc w:val="both"/>
              <w:rPr>
                <w:szCs w:val="28"/>
              </w:rPr>
            </w:pPr>
          </w:p>
          <w:p w14:paraId="0D52D334" w14:textId="77777777" w:rsidR="00B70827" w:rsidRPr="00D20AA1" w:rsidRDefault="00B70827" w:rsidP="00047B60">
            <w:pPr>
              <w:jc w:val="both"/>
              <w:rPr>
                <w:szCs w:val="28"/>
              </w:rPr>
            </w:pPr>
          </w:p>
          <w:p w14:paraId="3D7D33E7" w14:textId="77777777" w:rsidR="00B70827" w:rsidRPr="00D20AA1" w:rsidRDefault="00B70827" w:rsidP="00047B60">
            <w:pPr>
              <w:jc w:val="both"/>
              <w:rPr>
                <w:szCs w:val="28"/>
              </w:rPr>
            </w:pPr>
            <w:r w:rsidRPr="00D20AA1">
              <w:rPr>
                <w:szCs w:val="28"/>
              </w:rPr>
              <w:t>- HS trả lời</w:t>
            </w:r>
          </w:p>
          <w:p w14:paraId="073CFFBC" w14:textId="77777777" w:rsidR="00B70827" w:rsidRPr="00D20AA1" w:rsidRDefault="00B70827" w:rsidP="00047B60">
            <w:pPr>
              <w:jc w:val="both"/>
              <w:rPr>
                <w:szCs w:val="28"/>
                <w:lang w:val="vi-VN"/>
              </w:rPr>
            </w:pPr>
            <w:r w:rsidRPr="00D20AA1">
              <w:rPr>
                <w:szCs w:val="28"/>
              </w:rPr>
              <w:t>- HS trả lời</w:t>
            </w:r>
          </w:p>
          <w:p w14:paraId="4A2B8878" w14:textId="77777777" w:rsidR="00B70827" w:rsidRPr="00D20AA1" w:rsidRDefault="00B70827" w:rsidP="00047B60">
            <w:pPr>
              <w:jc w:val="both"/>
              <w:rPr>
                <w:szCs w:val="28"/>
                <w:lang w:val="vi-VN"/>
              </w:rPr>
            </w:pPr>
          </w:p>
          <w:p w14:paraId="031F2DC7" w14:textId="77777777" w:rsidR="00B70827" w:rsidRPr="00D20AA1" w:rsidRDefault="00B70827" w:rsidP="00047B60">
            <w:pPr>
              <w:jc w:val="both"/>
              <w:rPr>
                <w:szCs w:val="28"/>
                <w:lang w:val="vi-VN"/>
              </w:rPr>
            </w:pPr>
          </w:p>
          <w:p w14:paraId="5E2BD806" w14:textId="77777777" w:rsidR="00B70827" w:rsidRPr="00D20AA1" w:rsidRDefault="00B70827" w:rsidP="00047B60">
            <w:pPr>
              <w:jc w:val="both"/>
              <w:rPr>
                <w:szCs w:val="28"/>
                <w:lang w:val="vi-VN"/>
              </w:rPr>
            </w:pPr>
            <w:r w:rsidRPr="00D20AA1">
              <w:rPr>
                <w:szCs w:val="28"/>
                <w:lang w:val="vi-VN"/>
              </w:rPr>
              <w:t>- HS trả lời</w:t>
            </w:r>
          </w:p>
          <w:p w14:paraId="530B48E1" w14:textId="77777777" w:rsidR="00B70827" w:rsidRPr="00D20AA1" w:rsidRDefault="00B70827" w:rsidP="00047B60">
            <w:pPr>
              <w:jc w:val="both"/>
              <w:rPr>
                <w:szCs w:val="28"/>
                <w:lang w:val="vi-VN"/>
              </w:rPr>
            </w:pPr>
            <w:r w:rsidRPr="00D20AA1">
              <w:rPr>
                <w:szCs w:val="28"/>
                <w:lang w:val="vi-VN"/>
              </w:rPr>
              <w:t>- HS trả lời</w:t>
            </w:r>
          </w:p>
          <w:p w14:paraId="72F7C364" w14:textId="77777777" w:rsidR="00B70827" w:rsidRPr="00D20AA1" w:rsidRDefault="00B70827" w:rsidP="00047B60">
            <w:pPr>
              <w:jc w:val="both"/>
              <w:rPr>
                <w:szCs w:val="28"/>
                <w:lang w:val="vi-VN"/>
              </w:rPr>
            </w:pPr>
            <w:r w:rsidRPr="00D20AA1">
              <w:rPr>
                <w:szCs w:val="28"/>
                <w:lang w:val="vi-VN"/>
              </w:rPr>
              <w:t>- HS trả lời</w:t>
            </w:r>
          </w:p>
          <w:p w14:paraId="260FC37F" w14:textId="77777777" w:rsidR="00B70827" w:rsidRPr="00D20AA1" w:rsidRDefault="00B70827" w:rsidP="00047B60">
            <w:pPr>
              <w:jc w:val="both"/>
              <w:rPr>
                <w:szCs w:val="28"/>
                <w:lang w:val="vi-VN"/>
              </w:rPr>
            </w:pPr>
          </w:p>
          <w:p w14:paraId="45CBB5D4" w14:textId="77777777" w:rsidR="00B70827" w:rsidRPr="00D20AA1" w:rsidRDefault="00B70827" w:rsidP="00047B60">
            <w:pPr>
              <w:jc w:val="both"/>
              <w:rPr>
                <w:szCs w:val="28"/>
                <w:lang w:val="vi-VN"/>
              </w:rPr>
            </w:pPr>
            <w:r w:rsidRPr="00D20AA1">
              <w:rPr>
                <w:szCs w:val="28"/>
                <w:lang w:val="vi-VN"/>
              </w:rPr>
              <w:t>- HS trả lời</w:t>
            </w:r>
          </w:p>
          <w:p w14:paraId="330B65ED" w14:textId="77777777" w:rsidR="00B70827" w:rsidRPr="00D20AA1" w:rsidRDefault="00B70827" w:rsidP="00047B60">
            <w:pPr>
              <w:jc w:val="both"/>
              <w:rPr>
                <w:szCs w:val="28"/>
                <w:lang w:val="vi-VN"/>
              </w:rPr>
            </w:pPr>
          </w:p>
          <w:p w14:paraId="5751FBC1" w14:textId="77777777" w:rsidR="00B70827" w:rsidRPr="00D20AA1" w:rsidRDefault="00B70827" w:rsidP="00047B60">
            <w:pPr>
              <w:jc w:val="both"/>
              <w:rPr>
                <w:szCs w:val="28"/>
                <w:lang w:val="vi-VN"/>
              </w:rPr>
            </w:pPr>
          </w:p>
          <w:p w14:paraId="7F33FFF7" w14:textId="77777777" w:rsidR="00B70827" w:rsidRPr="00D20AA1" w:rsidRDefault="00B70827" w:rsidP="00047B60">
            <w:pPr>
              <w:jc w:val="both"/>
              <w:rPr>
                <w:szCs w:val="28"/>
                <w:lang w:val="vi-VN"/>
              </w:rPr>
            </w:pPr>
            <w:r w:rsidRPr="00D20AA1">
              <w:rPr>
                <w:szCs w:val="28"/>
                <w:lang w:val="vi-VN"/>
              </w:rPr>
              <w:t>- HS trả lời</w:t>
            </w:r>
          </w:p>
          <w:p w14:paraId="08EF934E" w14:textId="77777777" w:rsidR="00B70827" w:rsidRPr="00D20AA1" w:rsidRDefault="00B70827" w:rsidP="00047B60">
            <w:pPr>
              <w:jc w:val="both"/>
              <w:rPr>
                <w:szCs w:val="28"/>
                <w:lang w:val="vi-VN"/>
              </w:rPr>
            </w:pPr>
            <w:r w:rsidRPr="00D20AA1">
              <w:rPr>
                <w:szCs w:val="28"/>
                <w:lang w:val="vi-VN"/>
              </w:rPr>
              <w:t>- HS trả lời</w:t>
            </w:r>
          </w:p>
          <w:p w14:paraId="69F2D274" w14:textId="77777777" w:rsidR="00B70827" w:rsidRPr="00D20AA1" w:rsidRDefault="00B70827" w:rsidP="00047B60">
            <w:pPr>
              <w:jc w:val="both"/>
              <w:rPr>
                <w:szCs w:val="28"/>
                <w:lang w:val="vi-VN"/>
              </w:rPr>
            </w:pPr>
          </w:p>
          <w:p w14:paraId="2380920C" w14:textId="77777777" w:rsidR="00B70827" w:rsidRPr="00D20AA1" w:rsidRDefault="00B70827" w:rsidP="00047B60">
            <w:pPr>
              <w:jc w:val="both"/>
              <w:rPr>
                <w:szCs w:val="28"/>
                <w:lang w:val="vi-VN"/>
              </w:rPr>
            </w:pPr>
          </w:p>
          <w:p w14:paraId="166F8B09" w14:textId="77777777" w:rsidR="00B70827" w:rsidRPr="00D20AA1" w:rsidRDefault="00B70827" w:rsidP="00047B60">
            <w:pPr>
              <w:jc w:val="both"/>
              <w:rPr>
                <w:szCs w:val="28"/>
                <w:lang w:val="vi-VN"/>
              </w:rPr>
            </w:pPr>
          </w:p>
          <w:p w14:paraId="5035A658" w14:textId="77777777" w:rsidR="00B70827" w:rsidRPr="00D20AA1" w:rsidRDefault="00B70827" w:rsidP="00047B60">
            <w:pPr>
              <w:jc w:val="both"/>
              <w:rPr>
                <w:szCs w:val="28"/>
                <w:lang w:val="vi-VN"/>
              </w:rPr>
            </w:pPr>
          </w:p>
          <w:p w14:paraId="353B6226" w14:textId="77777777" w:rsidR="00B70827" w:rsidRPr="00D20AA1" w:rsidRDefault="00B70827" w:rsidP="00047B60">
            <w:pPr>
              <w:jc w:val="both"/>
              <w:rPr>
                <w:szCs w:val="28"/>
                <w:lang w:val="vi-VN"/>
              </w:rPr>
            </w:pPr>
          </w:p>
          <w:p w14:paraId="42312006" w14:textId="77777777" w:rsidR="00B70827" w:rsidRPr="00D20AA1" w:rsidRDefault="00B70827" w:rsidP="00047B60">
            <w:pPr>
              <w:jc w:val="both"/>
              <w:rPr>
                <w:szCs w:val="28"/>
                <w:lang w:val="vi-VN"/>
              </w:rPr>
            </w:pPr>
          </w:p>
          <w:p w14:paraId="71A6664F" w14:textId="77777777" w:rsidR="00B70827" w:rsidRPr="00D20AA1" w:rsidRDefault="00B70827" w:rsidP="00047B60">
            <w:pPr>
              <w:jc w:val="both"/>
              <w:rPr>
                <w:szCs w:val="28"/>
                <w:lang w:val="vi-VN"/>
              </w:rPr>
            </w:pPr>
          </w:p>
          <w:p w14:paraId="17AFE6A1" w14:textId="77777777" w:rsidR="00B70827" w:rsidRPr="00D20AA1" w:rsidRDefault="00B70827" w:rsidP="00047B60">
            <w:pPr>
              <w:jc w:val="both"/>
              <w:rPr>
                <w:szCs w:val="28"/>
                <w:lang w:val="vi-VN"/>
              </w:rPr>
            </w:pPr>
            <w:r w:rsidRPr="00D20AA1">
              <w:rPr>
                <w:szCs w:val="28"/>
                <w:lang w:val="vi-VN"/>
              </w:rPr>
              <w:t>- HS kể</w:t>
            </w:r>
          </w:p>
          <w:p w14:paraId="522F60C4" w14:textId="77777777" w:rsidR="00B70827" w:rsidRPr="00D20AA1" w:rsidRDefault="00B70827" w:rsidP="00047B60">
            <w:pPr>
              <w:jc w:val="both"/>
              <w:rPr>
                <w:szCs w:val="28"/>
                <w:lang w:val="vi-VN"/>
              </w:rPr>
            </w:pPr>
          </w:p>
          <w:p w14:paraId="7EA01478" w14:textId="77777777" w:rsidR="00B70827" w:rsidRPr="00D20AA1" w:rsidRDefault="00B70827" w:rsidP="00047B60">
            <w:pPr>
              <w:jc w:val="both"/>
              <w:rPr>
                <w:szCs w:val="28"/>
                <w:lang w:val="vi-VN"/>
              </w:rPr>
            </w:pPr>
          </w:p>
          <w:p w14:paraId="5E3E348E" w14:textId="77777777" w:rsidR="00B70827" w:rsidRPr="00D20AA1" w:rsidRDefault="00B70827" w:rsidP="00047B60">
            <w:pPr>
              <w:jc w:val="both"/>
              <w:rPr>
                <w:szCs w:val="28"/>
                <w:lang w:val="vi-VN"/>
              </w:rPr>
            </w:pPr>
          </w:p>
          <w:p w14:paraId="13731A42" w14:textId="77777777" w:rsidR="00B70827" w:rsidRPr="00D20AA1" w:rsidRDefault="00B70827" w:rsidP="00047B60">
            <w:pPr>
              <w:jc w:val="both"/>
              <w:rPr>
                <w:szCs w:val="28"/>
                <w:lang w:val="vi-VN"/>
              </w:rPr>
            </w:pPr>
          </w:p>
          <w:p w14:paraId="41C31451" w14:textId="77777777" w:rsidR="00B70827" w:rsidRPr="00D20AA1" w:rsidRDefault="00B70827" w:rsidP="00047B60">
            <w:pPr>
              <w:jc w:val="both"/>
              <w:rPr>
                <w:szCs w:val="28"/>
                <w:lang w:val="vi-VN"/>
              </w:rPr>
            </w:pPr>
          </w:p>
          <w:p w14:paraId="73EF460F" w14:textId="77777777" w:rsidR="00B70827" w:rsidRPr="00D20AA1" w:rsidRDefault="00B70827" w:rsidP="00047B60">
            <w:pPr>
              <w:jc w:val="both"/>
              <w:rPr>
                <w:szCs w:val="28"/>
                <w:lang w:val="vi-VN"/>
              </w:rPr>
            </w:pPr>
          </w:p>
          <w:p w14:paraId="3D5F9719" w14:textId="77777777" w:rsidR="00B70827" w:rsidRPr="00D20AA1" w:rsidRDefault="00B70827" w:rsidP="00047B60">
            <w:pPr>
              <w:rPr>
                <w:szCs w:val="28"/>
                <w:lang w:val="vi-VN"/>
              </w:rPr>
            </w:pPr>
            <w:r w:rsidRPr="00D20AA1">
              <w:rPr>
                <w:szCs w:val="28"/>
                <w:lang w:val="vi-VN"/>
              </w:rPr>
              <w:t>- Kể</w:t>
            </w:r>
            <w:r w:rsidRPr="00D20AA1">
              <w:rPr>
                <w:szCs w:val="28"/>
              </w:rPr>
              <w:t xml:space="preserve"> trao đổi</w:t>
            </w:r>
            <w:r w:rsidRPr="00D20AA1">
              <w:rPr>
                <w:szCs w:val="28"/>
                <w:lang w:val="vi-VN"/>
              </w:rPr>
              <w:t xml:space="preserve"> theo nhóm </w:t>
            </w:r>
            <w:r w:rsidRPr="00D20AA1">
              <w:rPr>
                <w:szCs w:val="28"/>
              </w:rPr>
              <w:t>2</w:t>
            </w:r>
            <w:r w:rsidRPr="00D20AA1">
              <w:rPr>
                <w:szCs w:val="28"/>
                <w:lang w:val="vi-VN"/>
              </w:rPr>
              <w:t>.</w:t>
            </w:r>
          </w:p>
          <w:p w14:paraId="1734786B" w14:textId="77777777" w:rsidR="00B70827" w:rsidRPr="00D20AA1" w:rsidRDefault="00B70827" w:rsidP="00047B60">
            <w:pPr>
              <w:rPr>
                <w:szCs w:val="28"/>
                <w:lang w:val="vi-VN"/>
              </w:rPr>
            </w:pPr>
            <w:r w:rsidRPr="00D20AA1">
              <w:rPr>
                <w:szCs w:val="28"/>
                <w:lang w:val="vi-VN"/>
              </w:rPr>
              <w:t>- 1 – 2 HS nói trước lớp.</w:t>
            </w:r>
          </w:p>
          <w:p w14:paraId="52FC6EA5" w14:textId="77777777" w:rsidR="00B70827" w:rsidRPr="00D20AA1" w:rsidRDefault="00B70827" w:rsidP="00047B60">
            <w:pPr>
              <w:rPr>
                <w:szCs w:val="28"/>
                <w:lang w:val="vi-VN"/>
              </w:rPr>
            </w:pPr>
            <w:r w:rsidRPr="00D20AA1">
              <w:rPr>
                <w:szCs w:val="28"/>
                <w:lang w:val="vi-VN"/>
              </w:rPr>
              <w:t>- HS nhận xét.</w:t>
            </w:r>
          </w:p>
          <w:p w14:paraId="392D9E9C" w14:textId="77777777" w:rsidR="00B70827" w:rsidRPr="00D20AA1" w:rsidRDefault="00B70827" w:rsidP="00047B60">
            <w:pPr>
              <w:spacing w:after="200"/>
              <w:jc w:val="both"/>
              <w:rPr>
                <w:szCs w:val="28"/>
              </w:rPr>
            </w:pPr>
            <w:r w:rsidRPr="00D20AA1">
              <w:rPr>
                <w:szCs w:val="28"/>
                <w:lang w:val="vi-VN"/>
              </w:rPr>
              <w:t>- HS lắng nghe</w:t>
            </w:r>
          </w:p>
          <w:p w14:paraId="262AAB61" w14:textId="77777777" w:rsidR="00B70827" w:rsidRPr="00D20AA1" w:rsidRDefault="00B70827" w:rsidP="00047B60">
            <w:pPr>
              <w:spacing w:after="200"/>
              <w:jc w:val="both"/>
              <w:rPr>
                <w:szCs w:val="28"/>
              </w:rPr>
            </w:pPr>
          </w:p>
          <w:p w14:paraId="4DFD6082" w14:textId="77777777" w:rsidR="00B70827" w:rsidRPr="00D20AA1" w:rsidRDefault="00B70827" w:rsidP="00047B60">
            <w:pPr>
              <w:rPr>
                <w:szCs w:val="28"/>
              </w:rPr>
            </w:pPr>
            <w:r w:rsidRPr="00D20AA1">
              <w:rPr>
                <w:szCs w:val="28"/>
              </w:rPr>
              <w:t>- HS thực hiện.</w:t>
            </w:r>
          </w:p>
        </w:tc>
      </w:tr>
    </w:tbl>
    <w:p w14:paraId="309B2390" w14:textId="77777777" w:rsidR="00B70827" w:rsidRPr="00737081" w:rsidRDefault="00B70827" w:rsidP="00B70827">
      <w:pPr>
        <w:rPr>
          <w:sz w:val="28"/>
          <w:szCs w:val="28"/>
          <w:lang w:val="vi-VN"/>
        </w:rPr>
      </w:pPr>
      <w:r w:rsidRPr="00737081">
        <w:rPr>
          <w:b/>
          <w:bCs/>
          <w:sz w:val="28"/>
          <w:szCs w:val="28"/>
          <w:lang w:val="vi-VN"/>
        </w:rPr>
        <w:lastRenderedPageBreak/>
        <w:t>IV. ĐIỀU CHỈNH SAU BÀI DẠY</w:t>
      </w:r>
      <w:r w:rsidRPr="00737081">
        <w:rPr>
          <w:sz w:val="28"/>
          <w:szCs w:val="28"/>
          <w:lang w:val="vi-VN"/>
        </w:rPr>
        <w:t xml:space="preserve"> (Nếu có)</w:t>
      </w:r>
    </w:p>
    <w:p w14:paraId="4FF424D0" w14:textId="4AB00B27" w:rsidR="00F43F41" w:rsidRPr="00B70827" w:rsidRDefault="00B70827" w:rsidP="00B70827">
      <w:r w:rsidRPr="00737081">
        <w:rPr>
          <w:sz w:val="28"/>
          <w:szCs w:val="28"/>
          <w:lang w:val="vi-VN"/>
        </w:rPr>
        <w:t>…………………………………………………………………………………………………………………………………………………………………………</w:t>
      </w:r>
    </w:p>
    <w:sectPr w:rsidR="00F43F41" w:rsidRPr="00B70827"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54606540">
    <w:abstractNumId w:val="2"/>
  </w:num>
  <w:num w:numId="2" w16cid:durableId="1238705995">
    <w:abstractNumId w:val="0"/>
  </w:num>
  <w:num w:numId="3" w16cid:durableId="1446194939">
    <w:abstractNumId w:val="4"/>
  </w:num>
  <w:num w:numId="4" w16cid:durableId="1574706802">
    <w:abstractNumId w:val="3"/>
  </w:num>
  <w:num w:numId="5" w16cid:durableId="103854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1211C"/>
    <w:rsid w:val="00230C94"/>
    <w:rsid w:val="00375CA6"/>
    <w:rsid w:val="00387658"/>
    <w:rsid w:val="004A59D1"/>
    <w:rsid w:val="005231F6"/>
    <w:rsid w:val="005B0151"/>
    <w:rsid w:val="005E5B1E"/>
    <w:rsid w:val="006D1435"/>
    <w:rsid w:val="007969A8"/>
    <w:rsid w:val="007E6F8B"/>
    <w:rsid w:val="008C66F8"/>
    <w:rsid w:val="009048B9"/>
    <w:rsid w:val="00953E43"/>
    <w:rsid w:val="009765E3"/>
    <w:rsid w:val="00A32D54"/>
    <w:rsid w:val="00B70827"/>
    <w:rsid w:val="00BC1A7F"/>
    <w:rsid w:val="00C87F38"/>
    <w:rsid w:val="00D279E4"/>
    <w:rsid w:val="00DA1436"/>
    <w:rsid w:val="00DD7650"/>
    <w:rsid w:val="00E04D8C"/>
    <w:rsid w:val="00E50164"/>
    <w:rsid w:val="00E909C8"/>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27</cp:revision>
  <dcterms:created xsi:type="dcterms:W3CDTF">2025-12-28T14:49:00Z</dcterms:created>
  <dcterms:modified xsi:type="dcterms:W3CDTF">2025-12-28T15:58:00Z</dcterms:modified>
</cp:coreProperties>
</file>