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F54E4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6CF624CB" w14:textId="77777777" w:rsidR="00DC5B5C" w:rsidRDefault="00DC5B5C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1AC4C786" w14:textId="4FD301BA" w:rsidR="00D051D9" w:rsidRPr="00DC5B5C" w:rsidRDefault="00D051D9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>UNIT 6: OUR TET HOLIDAY</w:t>
      </w:r>
    </w:p>
    <w:p w14:paraId="0A271B1A" w14:textId="1C3F38AA" w:rsidR="00D051D9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D051D9" w:rsidRPr="00681961">
        <w:rPr>
          <w:rFonts w:ascii="Times New Roman" w:hAnsi="Times New Roman" w:cs="Times New Roman"/>
          <w:b/>
          <w:bCs/>
          <w:sz w:val="24"/>
          <w:szCs w:val="24"/>
        </w:rPr>
        <w:t xml:space="preserve">Lesson 1: Getting </w:t>
      </w:r>
      <w:r w:rsidR="00622D49" w:rsidRPr="0068196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051D9" w:rsidRPr="00681961">
        <w:rPr>
          <w:rFonts w:ascii="Times New Roman" w:hAnsi="Times New Roman" w:cs="Times New Roman"/>
          <w:b/>
          <w:bCs/>
          <w:sz w:val="24"/>
          <w:szCs w:val="24"/>
        </w:rPr>
        <w:t>tarted – Happy New Year!</w:t>
      </w:r>
    </w:p>
    <w:p w14:paraId="1947697F" w14:textId="77777777" w:rsidR="00D051D9" w:rsidRPr="00DC5B5C" w:rsidRDefault="00D051D9" w:rsidP="00DC5B5C">
      <w:pPr>
        <w:rPr>
          <w:rFonts w:ascii="Times New Roman" w:hAnsi="Times New Roman"/>
          <w:b/>
          <w:color w:val="000000" w:themeColor="text1"/>
          <w:szCs w:val="24"/>
        </w:rPr>
      </w:pPr>
    </w:p>
    <w:p w14:paraId="63A6F7B0" w14:textId="77777777" w:rsidR="00976D4C" w:rsidRPr="00DC5B5C" w:rsidRDefault="00976D4C" w:rsidP="00DC5B5C">
      <w:pPr>
        <w:pStyle w:val="Subtitle"/>
        <w:spacing w:after="0"/>
        <w:rPr>
          <w:rStyle w:val="Strong"/>
          <w:rFonts w:ascii="Times New Roman" w:hAnsi="Times New Roman" w:cs="Times New Roman"/>
          <w:b/>
          <w:bCs w:val="0"/>
          <w:szCs w:val="24"/>
        </w:rPr>
      </w:pPr>
      <w:r w:rsidRPr="00DC5B5C">
        <w:rPr>
          <w:rStyle w:val="Strong"/>
          <w:rFonts w:ascii="Times New Roman" w:hAnsi="Times New Roman" w:cs="Times New Roman"/>
          <w:b/>
          <w:bCs w:val="0"/>
          <w:szCs w:val="24"/>
        </w:rPr>
        <w:t>I. Objectives</w:t>
      </w:r>
    </w:p>
    <w:p w14:paraId="177910E1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to:</w:t>
      </w:r>
    </w:p>
    <w:p w14:paraId="1A893778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</w:p>
    <w:p w14:paraId="1D21C51F" w14:textId="77777777" w:rsidR="00976D4C" w:rsidRPr="00DC5B5C" w:rsidRDefault="00976D4C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1. Knowledge</w:t>
      </w:r>
    </w:p>
    <w:p w14:paraId="3393F786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 xml:space="preserve">- </w:t>
      </w:r>
      <w:r w:rsidR="00E96FF3" w:rsidRPr="00DC5B5C">
        <w:rPr>
          <w:rFonts w:ascii="Times New Roman" w:hAnsi="Times New Roman"/>
          <w:szCs w:val="24"/>
        </w:rPr>
        <w:t xml:space="preserve"> </w:t>
      </w:r>
      <w:r w:rsidR="00174F66" w:rsidRPr="00DC5B5C">
        <w:rPr>
          <w:rFonts w:ascii="Times New Roman" w:hAnsi="Times New Roman"/>
          <w:szCs w:val="24"/>
          <w:lang w:val="vi-VN"/>
        </w:rPr>
        <w:t>G</w:t>
      </w:r>
      <w:r w:rsidRPr="00DC5B5C">
        <w:rPr>
          <w:rFonts w:ascii="Times New Roman" w:hAnsi="Times New Roman"/>
          <w:szCs w:val="24"/>
        </w:rPr>
        <w:t>et</w:t>
      </w:r>
      <w:r w:rsidRPr="00DC5B5C">
        <w:rPr>
          <w:rFonts w:ascii="Times New Roman" w:hAnsi="Times New Roman"/>
          <w:szCs w:val="24"/>
          <w:lang w:val="vi-VN"/>
        </w:rPr>
        <w:t xml:space="preserve"> a</w:t>
      </w:r>
      <w:r w:rsidRPr="00DC5B5C">
        <w:rPr>
          <w:rFonts w:ascii="Times New Roman" w:hAnsi="Times New Roman"/>
          <w:szCs w:val="24"/>
        </w:rPr>
        <w:t xml:space="preserve">n overview about the topic </w:t>
      </w:r>
      <w:r w:rsidRPr="00DC5B5C">
        <w:rPr>
          <w:rFonts w:ascii="Times New Roman" w:hAnsi="Times New Roman"/>
          <w:i/>
          <w:szCs w:val="24"/>
        </w:rPr>
        <w:t>Our</w:t>
      </w:r>
      <w:r w:rsidRPr="00DC5B5C">
        <w:rPr>
          <w:rFonts w:ascii="Times New Roman" w:hAnsi="Times New Roman"/>
          <w:i/>
          <w:szCs w:val="24"/>
          <w:lang w:val="vi-VN"/>
        </w:rPr>
        <w:t xml:space="preserve"> Tet holiday</w:t>
      </w:r>
    </w:p>
    <w:p w14:paraId="4E8BB189" w14:textId="77777777" w:rsidR="00976D4C" w:rsidRPr="00DC5B5C" w:rsidRDefault="00174F66" w:rsidP="00DC5B5C">
      <w:pPr>
        <w:pStyle w:val="ListParagraph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U</w:t>
      </w:r>
      <w:r w:rsidR="00976D4C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se the lexical items related to “Tet”</w:t>
      </w:r>
    </w:p>
    <w:p w14:paraId="6026B726" w14:textId="77777777" w:rsidR="00976D4C" w:rsidRPr="00DC5B5C" w:rsidRDefault="00174F66" w:rsidP="00DC5B5C">
      <w:pPr>
        <w:pStyle w:val="ListParagraph"/>
        <w:rPr>
          <w:rFonts w:ascii="Times New Roman" w:hAnsi="Times New Roman"/>
          <w:color w:val="000000" w:themeColor="text1"/>
          <w:szCs w:val="24"/>
        </w:rPr>
      </w:pP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U</w:t>
      </w:r>
      <w:r w:rsidR="00976D4C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se the vocabulary and structures to describe things and activities at Tet</w:t>
      </w:r>
    </w:p>
    <w:p w14:paraId="484D199A" w14:textId="77777777" w:rsidR="00976D4C" w:rsidRPr="00DC5B5C" w:rsidRDefault="00976D4C" w:rsidP="00DC5B5C">
      <w:pPr>
        <w:rPr>
          <w:rFonts w:ascii="Times New Roman" w:hAnsi="Times New Roman"/>
          <w:b/>
          <w:bCs/>
          <w:szCs w:val="24"/>
        </w:rPr>
      </w:pPr>
    </w:p>
    <w:p w14:paraId="50DBF8E5" w14:textId="77777777" w:rsidR="00976D4C" w:rsidRPr="00DC5B5C" w:rsidRDefault="00976D4C" w:rsidP="00DC5B5C">
      <w:pPr>
        <w:rPr>
          <w:rFonts w:ascii="Times New Roman" w:eastAsia="Calibri" w:hAnsi="Times New Roman"/>
          <w:b/>
          <w:bCs/>
          <w:color w:val="231F20"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2. Core competence</w:t>
      </w:r>
    </w:p>
    <w:p w14:paraId="21E83BC4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6549881F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50F7F6C3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53C26716" w14:textId="77777777" w:rsidR="00976D4C" w:rsidRPr="00DC5B5C" w:rsidRDefault="00976D4C" w:rsidP="00DC5B5C">
      <w:pPr>
        <w:rPr>
          <w:rFonts w:ascii="Times New Roman" w:hAnsi="Times New Roman"/>
          <w:szCs w:val="24"/>
        </w:rPr>
      </w:pPr>
    </w:p>
    <w:p w14:paraId="63F9A56F" w14:textId="77777777" w:rsidR="00976D4C" w:rsidRPr="00DC5B5C" w:rsidRDefault="00976D4C" w:rsidP="00DC5B5C">
      <w:pPr>
        <w:rPr>
          <w:rFonts w:ascii="Times New Roman" w:hAnsi="Times New Roman"/>
          <w:b/>
          <w:bCs/>
          <w:color w:val="231F20"/>
          <w:szCs w:val="24"/>
        </w:rPr>
      </w:pPr>
      <w:r w:rsidRPr="00DC5B5C">
        <w:rPr>
          <w:rFonts w:ascii="Times New Roman" w:hAnsi="Times New Roman"/>
          <w:b/>
          <w:bCs/>
          <w:color w:val="231F20"/>
          <w:szCs w:val="24"/>
        </w:rPr>
        <w:t>3. Personal qualities</w:t>
      </w:r>
    </w:p>
    <w:p w14:paraId="7B4C897C" w14:textId="77777777" w:rsidR="00976D4C" w:rsidRPr="00DC5B5C" w:rsidRDefault="00976D4C" w:rsidP="00DC5B5C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</w:rPr>
        <w:t xml:space="preserve">- </w:t>
      </w:r>
      <w:r w:rsidRPr="00DC5B5C">
        <w:rPr>
          <w:rFonts w:ascii="Times New Roman" w:hAnsi="Times New Roman"/>
          <w:szCs w:val="24"/>
        </w:rPr>
        <w:t>Develop self-study skills</w:t>
      </w:r>
      <w:r w:rsidRPr="00DC5B5C">
        <w:rPr>
          <w:rFonts w:ascii="Times New Roman" w:hAnsi="Times New Roman"/>
          <w:color w:val="000000" w:themeColor="text1"/>
          <w:szCs w:val="24"/>
        </w:rPr>
        <w:t xml:space="preserve"> </w:t>
      </w:r>
    </w:p>
    <w:p w14:paraId="4243450B" w14:textId="77777777" w:rsidR="00976D4C" w:rsidRPr="00DC5B5C" w:rsidRDefault="00976D4C" w:rsidP="00DC5B5C">
      <w:pPr>
        <w:jc w:val="both"/>
        <w:rPr>
          <w:rFonts w:ascii="Times New Roman" w:hAnsi="Times New Roman"/>
          <w:color w:val="231F20"/>
          <w:szCs w:val="24"/>
          <w:lang w:val="vi-VN"/>
        </w:rPr>
      </w:pPr>
      <w:r w:rsidRPr="00DC5B5C">
        <w:rPr>
          <w:rFonts w:ascii="Times New Roman" w:hAnsi="Times New Roman"/>
          <w:color w:val="000000" w:themeColor="text1"/>
          <w:szCs w:val="24"/>
        </w:rPr>
        <w:t xml:space="preserve">- Develop their </w:t>
      </w:r>
      <w:r w:rsidR="006C54BB" w:rsidRPr="00DC5B5C">
        <w:rPr>
          <w:rFonts w:ascii="Times New Roman" w:hAnsi="Times New Roman"/>
          <w:color w:val="000000" w:themeColor="text1"/>
          <w:szCs w:val="24"/>
        </w:rPr>
        <w:t>understanding</w:t>
      </w:r>
      <w:r w:rsidR="006C54BB" w:rsidRPr="00DC5B5C">
        <w:rPr>
          <w:rFonts w:ascii="Times New Roman" w:hAnsi="Times New Roman"/>
          <w:color w:val="000000" w:themeColor="text1"/>
          <w:szCs w:val="24"/>
          <w:lang w:val="vi-VN"/>
        </w:rPr>
        <w:t xml:space="preserve"> of Tet </w:t>
      </w:r>
      <w:r w:rsidR="00E96FF3" w:rsidRPr="00DC5B5C">
        <w:rPr>
          <w:rFonts w:ascii="Times New Roman" w:hAnsi="Times New Roman"/>
          <w:color w:val="000000" w:themeColor="text1"/>
          <w:szCs w:val="24"/>
        </w:rPr>
        <w:t>h</w:t>
      </w:r>
      <w:r w:rsidR="006C54BB" w:rsidRPr="00DC5B5C">
        <w:rPr>
          <w:rFonts w:ascii="Times New Roman" w:hAnsi="Times New Roman"/>
          <w:color w:val="000000" w:themeColor="text1"/>
          <w:szCs w:val="24"/>
          <w:lang w:val="vi-VN"/>
        </w:rPr>
        <w:t>oliday</w:t>
      </w:r>
    </w:p>
    <w:p w14:paraId="29BC9F86" w14:textId="77777777" w:rsidR="00976D4C" w:rsidRPr="00DC5B5C" w:rsidRDefault="00976D4C" w:rsidP="00DC5B5C">
      <w:pPr>
        <w:rPr>
          <w:rFonts w:ascii="Times New Roman" w:eastAsia="Calibri" w:hAnsi="Times New Roman"/>
          <w:szCs w:val="24"/>
        </w:rPr>
      </w:pPr>
    </w:p>
    <w:p w14:paraId="44409A11" w14:textId="77777777" w:rsidR="00976D4C" w:rsidRPr="00DC5B5C" w:rsidRDefault="00976D4C" w:rsidP="00DC5B5C">
      <w:pPr>
        <w:rPr>
          <w:rFonts w:ascii="Times New Roman" w:eastAsia="Calibri" w:hAnsi="Times New Roman"/>
          <w:b/>
          <w:bCs/>
          <w:szCs w:val="24"/>
        </w:rPr>
      </w:pPr>
      <w:r w:rsidRPr="00DC5B5C">
        <w:rPr>
          <w:rFonts w:ascii="Times New Roman" w:eastAsia="Calibri" w:hAnsi="Times New Roman"/>
          <w:b/>
          <w:bCs/>
          <w:szCs w:val="24"/>
        </w:rPr>
        <w:t xml:space="preserve">II. Materials </w:t>
      </w:r>
    </w:p>
    <w:p w14:paraId="7D635577" w14:textId="77777777" w:rsidR="00976D4C" w:rsidRPr="00DC5B5C" w:rsidRDefault="00976D4C" w:rsidP="00DC5B5C">
      <w:pPr>
        <w:rPr>
          <w:rFonts w:ascii="Times New Roman" w:eastAsia="Calibri" w:hAnsi="Times New Roman"/>
          <w:szCs w:val="24"/>
        </w:rPr>
      </w:pPr>
      <w:r w:rsidRPr="00DC5B5C">
        <w:rPr>
          <w:rFonts w:ascii="Times New Roman" w:eastAsia="Calibri" w:hAnsi="Times New Roman"/>
          <w:szCs w:val="24"/>
        </w:rPr>
        <w:t xml:space="preserve">- Grade 6 textbook, Unit </w:t>
      </w:r>
      <w:r w:rsidR="006C54BB" w:rsidRPr="00DC5B5C">
        <w:rPr>
          <w:rFonts w:ascii="Times New Roman" w:eastAsia="Calibri" w:hAnsi="Times New Roman"/>
          <w:szCs w:val="24"/>
          <w:lang w:val="vi-VN"/>
        </w:rPr>
        <w:t>6</w:t>
      </w:r>
      <w:r w:rsidRPr="00DC5B5C">
        <w:rPr>
          <w:rFonts w:ascii="Times New Roman" w:eastAsia="Calibri" w:hAnsi="Times New Roman"/>
          <w:szCs w:val="24"/>
        </w:rPr>
        <w:t>, Getting started</w:t>
      </w:r>
    </w:p>
    <w:p w14:paraId="66D2A785" w14:textId="77777777" w:rsidR="00976D4C" w:rsidRPr="00DC5B5C" w:rsidRDefault="00976D4C" w:rsidP="00DC5B5C">
      <w:pPr>
        <w:rPr>
          <w:rFonts w:ascii="Times New Roman" w:eastAsia="Calibri" w:hAnsi="Times New Roman"/>
          <w:szCs w:val="24"/>
        </w:rPr>
      </w:pPr>
      <w:r w:rsidRPr="00DC5B5C">
        <w:rPr>
          <w:rFonts w:ascii="Times New Roman" w:eastAsia="Calibri" w:hAnsi="Times New Roman"/>
          <w:szCs w:val="24"/>
          <w:lang w:val="vi-VN"/>
        </w:rPr>
        <w:t xml:space="preserve">- </w:t>
      </w:r>
      <w:r w:rsidRPr="00DC5B5C">
        <w:rPr>
          <w:rFonts w:ascii="Times New Roman" w:hAnsi="Times New Roman"/>
          <w:szCs w:val="24"/>
        </w:rPr>
        <w:t>Computer connected to the internet</w:t>
      </w:r>
    </w:p>
    <w:p w14:paraId="3A718BBC" w14:textId="77777777" w:rsidR="00976D4C" w:rsidRPr="00DC5B5C" w:rsidRDefault="00976D4C" w:rsidP="00DC5B5C">
      <w:pPr>
        <w:tabs>
          <w:tab w:val="center" w:pos="3968"/>
        </w:tabs>
        <w:rPr>
          <w:rFonts w:ascii="Times New Roman" w:eastAsia="Calibri" w:hAnsi="Times New Roman"/>
          <w:szCs w:val="24"/>
        </w:rPr>
      </w:pPr>
      <w:r w:rsidRPr="00DC5B5C">
        <w:rPr>
          <w:rFonts w:ascii="Times New Roman" w:eastAsia="Calibri" w:hAnsi="Times New Roman"/>
          <w:szCs w:val="24"/>
        </w:rPr>
        <w:t>- Projector/ TV/ pictures</w:t>
      </w:r>
      <w:r w:rsidR="006C1EC8" w:rsidRPr="00DC5B5C">
        <w:rPr>
          <w:rFonts w:ascii="Times New Roman" w:eastAsia="Calibri" w:hAnsi="Times New Roman"/>
          <w:szCs w:val="24"/>
          <w:lang w:val="vi-VN"/>
        </w:rPr>
        <w:t xml:space="preserve">, </w:t>
      </w:r>
      <w:r w:rsidRPr="00DC5B5C">
        <w:rPr>
          <w:rFonts w:ascii="Times New Roman" w:eastAsia="Calibri" w:hAnsi="Times New Roman"/>
          <w:szCs w:val="24"/>
        </w:rPr>
        <w:t>cards</w:t>
      </w:r>
      <w:r w:rsidR="006C1EC8" w:rsidRPr="00DC5B5C">
        <w:rPr>
          <w:rFonts w:ascii="Times New Roman" w:eastAsia="Calibri" w:hAnsi="Times New Roman"/>
          <w:szCs w:val="24"/>
          <w:lang w:val="vi-VN"/>
        </w:rPr>
        <w:t xml:space="preserve">, </w:t>
      </w:r>
      <w:r w:rsidR="006C1EC8" w:rsidRPr="00DC5B5C">
        <w:rPr>
          <w:rFonts w:ascii="Times New Roman" w:hAnsi="Times New Roman"/>
          <w:color w:val="000000" w:themeColor="text1"/>
          <w:szCs w:val="24"/>
        </w:rPr>
        <w:t>CD disk</w:t>
      </w:r>
      <w:r w:rsidR="006C1EC8" w:rsidRPr="00DC5B5C">
        <w:rPr>
          <w:rFonts w:ascii="Times New Roman" w:hAnsi="Times New Roman"/>
          <w:color w:val="000000" w:themeColor="text1"/>
          <w:szCs w:val="24"/>
          <w:lang w:val="vi-VN"/>
        </w:rPr>
        <w:t xml:space="preserve"> and</w:t>
      </w:r>
      <w:r w:rsidR="006C1EC8" w:rsidRPr="00DC5B5C">
        <w:rPr>
          <w:rFonts w:ascii="Times New Roman" w:hAnsi="Times New Roman"/>
          <w:color w:val="000000" w:themeColor="text1"/>
          <w:szCs w:val="24"/>
        </w:rPr>
        <w:t xml:space="preserve"> cassette</w:t>
      </w:r>
    </w:p>
    <w:p w14:paraId="310A6CC9" w14:textId="77777777" w:rsidR="00976D4C" w:rsidRPr="00DC5B5C" w:rsidRDefault="00976D4C" w:rsidP="00DC5B5C">
      <w:pPr>
        <w:rPr>
          <w:rFonts w:ascii="Times New Roman" w:eastAsia="Calibri" w:hAnsi="Times New Roman"/>
          <w:szCs w:val="24"/>
        </w:rPr>
      </w:pPr>
      <w:r w:rsidRPr="00DC5B5C">
        <w:rPr>
          <w:rFonts w:ascii="Times New Roman" w:eastAsia="Calibri" w:hAnsi="Times New Roman"/>
          <w:szCs w:val="24"/>
        </w:rPr>
        <w:t>- sachmem.vn</w:t>
      </w:r>
    </w:p>
    <w:p w14:paraId="77FC2B6A" w14:textId="77777777" w:rsidR="00976D4C" w:rsidRPr="00DC5B5C" w:rsidRDefault="00976D4C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</w:p>
    <w:p w14:paraId="201A7DE4" w14:textId="77777777" w:rsidR="00D051D9" w:rsidRPr="00DC5B5C" w:rsidRDefault="00D051D9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 xml:space="preserve">Language analysis </w:t>
      </w:r>
    </w:p>
    <w:tbl>
      <w:tblPr>
        <w:tblW w:w="921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400" w:firstRow="0" w:lastRow="0" w:firstColumn="0" w:lastColumn="0" w:noHBand="0" w:noVBand="1"/>
      </w:tblPr>
      <w:tblGrid>
        <w:gridCol w:w="2127"/>
        <w:gridCol w:w="1276"/>
        <w:gridCol w:w="4394"/>
        <w:gridCol w:w="1418"/>
      </w:tblGrid>
      <w:tr w:rsidR="00C477FE" w:rsidRPr="00DC5B5C" w14:paraId="007F3E38" w14:textId="77777777" w:rsidTr="00DC5B5C">
        <w:trPr>
          <w:trHeight w:val="280"/>
        </w:trPr>
        <w:tc>
          <w:tcPr>
            <w:tcW w:w="2127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35C5B63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Form</w:t>
            </w:r>
          </w:p>
        </w:tc>
        <w:tc>
          <w:tcPr>
            <w:tcW w:w="1276" w:type="dxa"/>
            <w:vAlign w:val="center"/>
          </w:tcPr>
          <w:p w14:paraId="792AAA58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Pronunciation</w:t>
            </w:r>
          </w:p>
        </w:tc>
        <w:tc>
          <w:tcPr>
            <w:tcW w:w="4394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4D5F9D0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Meaning</w:t>
            </w:r>
          </w:p>
        </w:tc>
        <w:tc>
          <w:tcPr>
            <w:tcW w:w="1418" w:type="dxa"/>
            <w:vAlign w:val="center"/>
          </w:tcPr>
          <w:p w14:paraId="4FDD868A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b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Vietnamese</w:t>
            </w:r>
            <w:r w:rsidRPr="00DC5B5C">
              <w:rPr>
                <w:rFonts w:ascii="Times New Roman" w:eastAsia="Calibri" w:hAnsi="Times New Roman"/>
                <w:b/>
                <w:szCs w:val="24"/>
                <w:lang w:val="vi-VN"/>
              </w:rPr>
              <w:t xml:space="preserve"> equivalent  </w:t>
            </w:r>
          </w:p>
        </w:tc>
      </w:tr>
      <w:tr w:rsidR="00C477FE" w:rsidRPr="00DC5B5C" w14:paraId="622B067C" w14:textId="77777777" w:rsidTr="00DC5B5C">
        <w:trPr>
          <w:trHeight w:val="280"/>
        </w:trPr>
        <w:tc>
          <w:tcPr>
            <w:tcW w:w="212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8294E8" w14:textId="77777777" w:rsidR="00C477FE" w:rsidRPr="00DC5B5C" w:rsidRDefault="00C477FE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1. celebrate (v)</w:t>
            </w:r>
          </w:p>
        </w:tc>
        <w:tc>
          <w:tcPr>
            <w:tcW w:w="1276" w:type="dxa"/>
          </w:tcPr>
          <w:p w14:paraId="2897425B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/ˈselɪbreɪt/</w:t>
            </w:r>
          </w:p>
        </w:tc>
        <w:tc>
          <w:tcPr>
            <w:tcW w:w="43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DD95345" w14:textId="77777777" w:rsidR="00C477FE" w:rsidRPr="00DC5B5C" w:rsidRDefault="00C477FE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to show that a day or an event is important by doing something special on it</w:t>
            </w:r>
          </w:p>
        </w:tc>
        <w:tc>
          <w:tcPr>
            <w:tcW w:w="1418" w:type="dxa"/>
          </w:tcPr>
          <w:p w14:paraId="255C54B9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tổ chức</w:t>
            </w:r>
          </w:p>
        </w:tc>
      </w:tr>
      <w:tr w:rsidR="00C477FE" w:rsidRPr="00DC5B5C" w14:paraId="1A1038AA" w14:textId="77777777" w:rsidTr="00DC5B5C">
        <w:trPr>
          <w:trHeight w:val="280"/>
        </w:trPr>
        <w:tc>
          <w:tcPr>
            <w:tcW w:w="212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7A4B59D" w14:textId="77777777" w:rsidR="00C477FE" w:rsidRPr="00DC5B5C" w:rsidRDefault="00C477FE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2. decorate (v)</w:t>
            </w:r>
          </w:p>
        </w:tc>
        <w:tc>
          <w:tcPr>
            <w:tcW w:w="1276" w:type="dxa"/>
          </w:tcPr>
          <w:p w14:paraId="74D81775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/ˈdekəreɪt/</w:t>
            </w:r>
          </w:p>
        </w:tc>
        <w:tc>
          <w:tcPr>
            <w:tcW w:w="43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108D206" w14:textId="77777777" w:rsidR="00C477FE" w:rsidRPr="00DC5B5C" w:rsidRDefault="00C477FE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to make something look more attractive by putting things on it</w:t>
            </w:r>
          </w:p>
        </w:tc>
        <w:tc>
          <w:tcPr>
            <w:tcW w:w="1418" w:type="dxa"/>
          </w:tcPr>
          <w:p w14:paraId="6A6E0705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trang trí</w:t>
            </w:r>
          </w:p>
        </w:tc>
      </w:tr>
      <w:tr w:rsidR="00C477FE" w:rsidRPr="00DC5B5C" w14:paraId="6E110CB4" w14:textId="77777777" w:rsidTr="00DC5B5C">
        <w:trPr>
          <w:trHeight w:val="280"/>
        </w:trPr>
        <w:tc>
          <w:tcPr>
            <w:tcW w:w="212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B5A902B" w14:textId="77777777" w:rsidR="00C477FE" w:rsidRPr="00DC5B5C" w:rsidRDefault="00C477FE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3. family gathering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br/>
              <w:t>(N. phr.)</w:t>
            </w:r>
          </w:p>
        </w:tc>
        <w:tc>
          <w:tcPr>
            <w:tcW w:w="1276" w:type="dxa"/>
          </w:tcPr>
          <w:p w14:paraId="5C59CD96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/ˈfæməli ˈɡæðərɪŋ/</w:t>
            </w:r>
          </w:p>
        </w:tc>
        <w:tc>
          <w:tcPr>
            <w:tcW w:w="43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30D904" w14:textId="77777777" w:rsidR="00C477FE" w:rsidRPr="00DC5B5C" w:rsidRDefault="00C477F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all members of a family meeting together for a social event</w:t>
            </w:r>
          </w:p>
        </w:tc>
        <w:tc>
          <w:tcPr>
            <w:tcW w:w="1418" w:type="dxa"/>
          </w:tcPr>
          <w:p w14:paraId="7902735F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sum họp gia đình</w:t>
            </w:r>
          </w:p>
        </w:tc>
      </w:tr>
      <w:tr w:rsidR="00C477FE" w:rsidRPr="00DC5B5C" w14:paraId="39154DC5" w14:textId="77777777" w:rsidTr="00DC5B5C">
        <w:trPr>
          <w:trHeight w:val="280"/>
        </w:trPr>
        <w:tc>
          <w:tcPr>
            <w:tcW w:w="212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F2145B6" w14:textId="77777777" w:rsidR="00C477FE" w:rsidRPr="00DC5B5C" w:rsidRDefault="00C477FE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4. lucky money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br/>
              <w:t>(N. phr.)</w:t>
            </w:r>
          </w:p>
        </w:tc>
        <w:tc>
          <w:tcPr>
            <w:tcW w:w="1276" w:type="dxa"/>
          </w:tcPr>
          <w:p w14:paraId="5A7C1562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/ˈlʌki ˈmʌni/</w:t>
            </w:r>
          </w:p>
        </w:tc>
        <w:tc>
          <w:tcPr>
            <w:tcW w:w="4394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54D2844" w14:textId="77777777" w:rsidR="00C477FE" w:rsidRPr="00DC5B5C" w:rsidRDefault="00C477FE" w:rsidP="00DC5B5C">
            <w:pPr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money placed in a red envelope and given as a gift, usually for Lunar New Year</w:t>
            </w:r>
          </w:p>
        </w:tc>
        <w:tc>
          <w:tcPr>
            <w:tcW w:w="1418" w:type="dxa"/>
          </w:tcPr>
          <w:p w14:paraId="5C0EA679" w14:textId="77777777" w:rsidR="00C477FE" w:rsidRPr="00DC5B5C" w:rsidRDefault="00C477FE" w:rsidP="00DC5B5C">
            <w:pPr>
              <w:jc w:val="center"/>
              <w:rPr>
                <w:rFonts w:ascii="Times New Roman" w:eastAsia="Calibri" w:hAnsi="Times New Roman"/>
                <w:szCs w:val="24"/>
              </w:rPr>
            </w:pPr>
            <w:r w:rsidRPr="00DC5B5C">
              <w:rPr>
                <w:rFonts w:ascii="Times New Roman" w:eastAsia="Calibri" w:hAnsi="Times New Roman"/>
                <w:szCs w:val="24"/>
              </w:rPr>
              <w:t>tiền lì xì</w:t>
            </w:r>
          </w:p>
        </w:tc>
      </w:tr>
    </w:tbl>
    <w:p w14:paraId="015541EE" w14:textId="77777777" w:rsidR="00D051D9" w:rsidRPr="00DC5B5C" w:rsidRDefault="00D051D9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9"/>
        <w:gridCol w:w="4529"/>
      </w:tblGrid>
      <w:tr w:rsidR="004D6B54" w:rsidRPr="00DC5B5C" w14:paraId="6A334443" w14:textId="77777777" w:rsidTr="000C14E1">
        <w:trPr>
          <w:trHeight w:val="172"/>
        </w:trPr>
        <w:tc>
          <w:tcPr>
            <w:tcW w:w="2432" w:type="pct"/>
            <w:vAlign w:val="center"/>
          </w:tcPr>
          <w:p w14:paraId="3ECF0640" w14:textId="77777777" w:rsidR="00D051D9" w:rsidRPr="00DC5B5C" w:rsidRDefault="00D051D9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14:paraId="272FA756" w14:textId="77777777" w:rsidR="00D051D9" w:rsidRPr="00DC5B5C" w:rsidRDefault="00D051D9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2F4FEB17" w14:textId="77777777" w:rsidTr="00D051D9">
        <w:trPr>
          <w:trHeight w:val="737"/>
        </w:trPr>
        <w:tc>
          <w:tcPr>
            <w:tcW w:w="2432" w:type="pct"/>
            <w:vAlign w:val="center"/>
          </w:tcPr>
          <w:p w14:paraId="4BCEBD1E" w14:textId="77777777" w:rsidR="00D051D9" w:rsidRPr="00DC5B5C" w:rsidRDefault="00D051D9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E574C8"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 Students may lack knowledge and experiences about the topic</w:t>
            </w:r>
            <w:r w:rsidR="00696F1E"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568" w:type="pct"/>
            <w:vAlign w:val="center"/>
          </w:tcPr>
          <w:p w14:paraId="553A0EA0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Prepare some hand-outs in which key language of the key language of describing activities at Tet</w:t>
            </w:r>
            <w:r w:rsidR="000C14E1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</w:tr>
      <w:tr w:rsidR="004D6B54" w:rsidRPr="00DC5B5C" w14:paraId="5508DE45" w14:textId="77777777" w:rsidTr="00D051D9">
        <w:trPr>
          <w:trHeight w:val="737"/>
        </w:trPr>
        <w:tc>
          <w:tcPr>
            <w:tcW w:w="2432" w:type="pct"/>
            <w:vAlign w:val="center"/>
          </w:tcPr>
          <w:p w14:paraId="27FA9877" w14:textId="77777777" w:rsidR="00D051D9" w:rsidRPr="00DC5B5C" w:rsidRDefault="00D051D9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E574C8"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 Students may have underdeveloped listening, </w:t>
            </w:r>
            <w:r w:rsidR="00A44A5A" w:rsidRPr="00DC5B5C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speaking and co-operating skills.</w:t>
            </w:r>
          </w:p>
        </w:tc>
        <w:tc>
          <w:tcPr>
            <w:tcW w:w="2568" w:type="pct"/>
            <w:vAlign w:val="center"/>
          </w:tcPr>
          <w:p w14:paraId="53B7CF2B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Play the record</w:t>
            </w:r>
            <w:r w:rsidR="00E574C8" w:rsidRPr="00DC5B5C">
              <w:rPr>
                <w:rFonts w:ascii="Times New Roman" w:hAnsi="Times New Roman"/>
                <w:color w:val="000000" w:themeColor="text1"/>
                <w:szCs w:val="24"/>
              </w:rPr>
              <w:t>ing many times if any necessary.</w:t>
            </w:r>
          </w:p>
          <w:p w14:paraId="4D937877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Encourage students to work in pairs, in groups s</w:t>
            </w:r>
            <w:r w:rsidR="00E574C8" w:rsidRPr="00DC5B5C">
              <w:rPr>
                <w:rFonts w:ascii="Times New Roman" w:hAnsi="Times New Roman"/>
                <w:color w:val="000000" w:themeColor="text1"/>
                <w:szCs w:val="24"/>
              </w:rPr>
              <w:t>o that they can help each other.</w:t>
            </w:r>
          </w:p>
          <w:p w14:paraId="2D8150E3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feedback and help if necessary.</w:t>
            </w:r>
          </w:p>
        </w:tc>
      </w:tr>
    </w:tbl>
    <w:p w14:paraId="5043D3AF" w14:textId="77777777" w:rsidR="00D051D9" w:rsidRPr="00DC5B5C" w:rsidRDefault="00D051D9" w:rsidP="00DC5B5C">
      <w:pPr>
        <w:pStyle w:val="Title"/>
        <w:spacing w:line="24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14:paraId="4A05C7BB" w14:textId="3F511945" w:rsidR="00D051D9" w:rsidRPr="00DC5B5C" w:rsidRDefault="00D051D9" w:rsidP="00DC5B5C">
      <w:pPr>
        <w:rPr>
          <w:rFonts w:ascii="Times New Roman" w:eastAsiaTheme="minorEastAsia" w:hAnsi="Times New Roman"/>
          <w:b/>
          <w:bCs/>
          <w:color w:val="000000" w:themeColor="text1"/>
          <w:szCs w:val="24"/>
        </w:rPr>
      </w:pPr>
      <w:r w:rsidRPr="00DC5B5C">
        <w:rPr>
          <w:rFonts w:ascii="Times New Roman" w:hAnsi="Times New Roman"/>
          <w:b/>
          <w:bCs/>
          <w:color w:val="000000" w:themeColor="text1"/>
          <w:szCs w:val="24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3CB09978" w14:textId="77777777" w:rsidTr="00D051D9">
        <w:trPr>
          <w:trHeight w:val="5159"/>
        </w:trPr>
        <w:tc>
          <w:tcPr>
            <w:tcW w:w="5000" w:type="pct"/>
            <w:shd w:val="clear" w:color="auto" w:fill="auto"/>
          </w:tcPr>
          <w:p w14:paraId="5ACC3569" w14:textId="77777777" w:rsidR="00D051D9" w:rsidRPr="00DC5B5C" w:rsidRDefault="00D051D9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t>Date of teaching</w:t>
            </w:r>
          </w:p>
          <w:p w14:paraId="6729ED3C" w14:textId="77777777" w:rsidR="00D051D9" w:rsidRPr="00DC5B5C" w:rsidRDefault="00D051D9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Unit 6: Our Tet Holiday</w:t>
            </w:r>
          </w:p>
          <w:p w14:paraId="4E7F0CCF" w14:textId="77777777" w:rsidR="00D051D9" w:rsidRPr="00DC5B5C" w:rsidRDefault="00D051D9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Lesson 1: Getting started</w:t>
            </w:r>
          </w:p>
          <w:p w14:paraId="7B1B3E42" w14:textId="77777777" w:rsidR="00D051D9" w:rsidRPr="00DC5B5C" w:rsidRDefault="00E574C8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* </w:t>
            </w:r>
            <w:r w:rsidR="00D051D9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Warm-up:</w:t>
            </w:r>
          </w:p>
          <w:p w14:paraId="5F305ABE" w14:textId="77777777" w:rsidR="00D051D9" w:rsidRPr="00DC5B5C" w:rsidRDefault="00D051D9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Asking questions relating to Tet</w:t>
            </w:r>
          </w:p>
          <w:p w14:paraId="5D161319" w14:textId="77777777" w:rsidR="00D051D9" w:rsidRPr="00DC5B5C" w:rsidRDefault="00D051D9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I. Vocabulary:</w:t>
            </w:r>
          </w:p>
          <w:p w14:paraId="32E78B63" w14:textId="77777777" w:rsidR="00D051D9" w:rsidRPr="00DC5B5C" w:rsidRDefault="00696F1E" w:rsidP="00DC5B5C">
            <w:pPr>
              <w:pStyle w:val="body123"/>
              <w:ind w:left="454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 xml:space="preserve">1. </w:t>
            </w:r>
            <w:r w:rsidR="00D051D9" w:rsidRPr="00DC5B5C">
              <w:rPr>
                <w:rFonts w:ascii="Times New Roman" w:hAnsi="Times New Roman" w:cs="Times New Roman"/>
              </w:rPr>
              <w:t>celebrate (v)</w:t>
            </w:r>
          </w:p>
          <w:p w14:paraId="77DB1E9E" w14:textId="77777777" w:rsidR="00D051D9" w:rsidRPr="00DC5B5C" w:rsidRDefault="00696F1E" w:rsidP="00DC5B5C">
            <w:pPr>
              <w:pStyle w:val="body123"/>
              <w:ind w:left="454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 xml:space="preserve">2. </w:t>
            </w:r>
            <w:r w:rsidR="00D051D9" w:rsidRPr="00DC5B5C">
              <w:rPr>
                <w:rFonts w:ascii="Times New Roman" w:hAnsi="Times New Roman" w:cs="Times New Roman"/>
              </w:rPr>
              <w:t>decorate (v)</w:t>
            </w:r>
          </w:p>
          <w:p w14:paraId="2C328272" w14:textId="77777777" w:rsidR="00D051D9" w:rsidRPr="00DC5B5C" w:rsidRDefault="00696F1E" w:rsidP="00DC5B5C">
            <w:pPr>
              <w:pStyle w:val="body123"/>
              <w:ind w:left="454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 xml:space="preserve">3. </w:t>
            </w:r>
            <w:r w:rsidR="00D051D9" w:rsidRPr="00DC5B5C">
              <w:rPr>
                <w:rFonts w:ascii="Times New Roman" w:hAnsi="Times New Roman" w:cs="Times New Roman"/>
              </w:rPr>
              <w:t>family gathering (N. phr.)</w:t>
            </w:r>
          </w:p>
          <w:p w14:paraId="28C30A62" w14:textId="77777777" w:rsidR="00D051D9" w:rsidRPr="00DC5B5C" w:rsidRDefault="00696F1E" w:rsidP="00DC5B5C">
            <w:pPr>
              <w:pStyle w:val="body123"/>
              <w:ind w:left="454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 xml:space="preserve">4. </w:t>
            </w:r>
            <w:r w:rsidR="00D051D9" w:rsidRPr="00DC5B5C">
              <w:rPr>
                <w:rFonts w:ascii="Times New Roman" w:hAnsi="Times New Roman" w:cs="Times New Roman"/>
              </w:rPr>
              <w:t>lucky money (N. phr.)</w:t>
            </w:r>
          </w:p>
          <w:p w14:paraId="5D722991" w14:textId="77777777" w:rsidR="00D051D9" w:rsidRPr="00DC5B5C" w:rsidRDefault="00D051D9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II. Practice:</w:t>
            </w:r>
          </w:p>
          <w:p w14:paraId="7FB182F4" w14:textId="77777777" w:rsidR="00D051D9" w:rsidRPr="00DC5B5C" w:rsidRDefault="00E574C8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: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Listen and read</w:t>
            </w:r>
            <w:r w:rsidR="000C14E1" w:rsidRPr="00DC5B5C">
              <w:rPr>
                <w:rFonts w:ascii="Times New Roman" w:hAnsi="Times New Roman"/>
                <w:color w:val="000000" w:themeColor="text1"/>
                <w:szCs w:val="24"/>
              </w:rPr>
              <w:t>. (p. 58)</w:t>
            </w:r>
          </w:p>
          <w:p w14:paraId="57F9BE54" w14:textId="77777777" w:rsidR="00D051D9" w:rsidRPr="00DC5B5C" w:rsidRDefault="00E574C8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: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What are Linda and Phong talking about? (p.</w:t>
            </w:r>
            <w:r w:rsidR="00696F1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59)</w:t>
            </w:r>
          </w:p>
          <w:p w14:paraId="230787BD" w14:textId="77777777" w:rsidR="00D051D9" w:rsidRPr="00DC5B5C" w:rsidRDefault="00E574C8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: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Complete the sentences about Tet with the information from the </w:t>
            </w:r>
            <w:r w:rsidR="000817E2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conversation in 1. (p.</w:t>
            </w:r>
            <w:r w:rsidR="00696F1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59)</w:t>
            </w:r>
          </w:p>
          <w:p w14:paraId="72EF34B9" w14:textId="77777777" w:rsidR="00D051D9" w:rsidRPr="00DC5B5C" w:rsidRDefault="00E574C8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4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: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Match the words/</w:t>
            </w:r>
            <w:r w:rsidR="00622D49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phrases in the box with the pictures. (p.</w:t>
            </w:r>
            <w:r w:rsidR="00696F1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59)</w:t>
            </w:r>
          </w:p>
          <w:p w14:paraId="5DC69FF5" w14:textId="77777777" w:rsidR="00D051D9" w:rsidRPr="00DC5B5C" w:rsidRDefault="00E574C8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5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: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Game – Is it about Tet? (p.</w:t>
            </w:r>
            <w:r w:rsidR="00696F1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59)</w:t>
            </w:r>
          </w:p>
          <w:p w14:paraId="27F3527F" w14:textId="77777777" w:rsidR="00D051D9" w:rsidRPr="00DC5B5C" w:rsidRDefault="00E574C8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* Homework</w:t>
            </w:r>
            <w:r w:rsidR="00D051D9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</w:tbl>
    <w:p w14:paraId="5DFC676F" w14:textId="77777777" w:rsidR="001F7A97" w:rsidRPr="00DC5B5C" w:rsidRDefault="001F7A97" w:rsidP="00DC5B5C">
      <w:pPr>
        <w:rPr>
          <w:rFonts w:ascii="Times New Roman" w:hAnsi="Times New Roman"/>
          <w:color w:val="000000" w:themeColor="text1"/>
          <w:szCs w:val="24"/>
        </w:rPr>
      </w:pPr>
    </w:p>
    <w:p w14:paraId="3718FB2C" w14:textId="77777777" w:rsidR="00D051D9" w:rsidRPr="00DC5B5C" w:rsidRDefault="00D01A1D" w:rsidP="00DC5B5C">
      <w:pPr>
        <w:rPr>
          <w:rFonts w:ascii="Times New Roman" w:hAnsi="Times New Roman"/>
          <w:b/>
          <w:bCs/>
          <w:color w:val="000000" w:themeColor="text1"/>
          <w:szCs w:val="24"/>
        </w:rPr>
      </w:pPr>
      <w:r w:rsidRPr="00DC5B5C">
        <w:rPr>
          <w:rFonts w:ascii="Times New Roman" w:hAnsi="Times New Roman"/>
          <w:b/>
          <w:bCs/>
          <w:color w:val="000000" w:themeColor="text1"/>
          <w:szCs w:val="24"/>
        </w:rPr>
        <w:t>Procedure</w:t>
      </w:r>
    </w:p>
    <w:p w14:paraId="54688566" w14:textId="77777777" w:rsidR="006C54BB" w:rsidRPr="00DC5B5C" w:rsidRDefault="006C54BB" w:rsidP="00DC5B5C">
      <w:pPr>
        <w:rPr>
          <w:rFonts w:ascii="Times New Roman" w:hAnsi="Times New Roman"/>
          <w:b/>
          <w:bCs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831"/>
        <w:gridCol w:w="3499"/>
        <w:gridCol w:w="1420"/>
        <w:gridCol w:w="781"/>
      </w:tblGrid>
      <w:tr w:rsidR="004D6B54" w:rsidRPr="00DC5B5C" w14:paraId="26AD5444" w14:textId="77777777" w:rsidTr="00C71940">
        <w:trPr>
          <w:trHeight w:val="397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8D27FA8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78358F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AB8D81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6096E7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8A24AA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4D6B54" w:rsidRPr="00DC5B5C" w14:paraId="191A5123" w14:textId="77777777" w:rsidTr="00C71940">
        <w:trPr>
          <w:trHeight w:val="624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868B9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Warm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up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A72136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set 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context for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the listening and reading text.</w:t>
            </w:r>
          </w:p>
          <w:p w14:paraId="4CB1F546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introduce the topic of the un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it.</w:t>
            </w: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1B6468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writes the word TET on the board and ask students to give any words relating to the topic.</w:t>
            </w:r>
          </w:p>
          <w:p w14:paraId="4FE7CBC9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may allow students to give a </w:t>
            </w:r>
            <w:r w:rsidR="000817E2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Vietnamese word and asks other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students in the class if they know the equivalent in </w:t>
            </w:r>
            <w:r w:rsidR="000817E2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English. </w:t>
            </w:r>
          </w:p>
          <w:p w14:paraId="0A81CE57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writes on the corner of the board a list of the words which students cannot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translate into English and asks them to keep a record for later reference when the 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>u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nit finishes. </w:t>
            </w:r>
          </w:p>
          <w:p w14:paraId="30D59DCC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lets students open their books and starts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136BCF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T-Ss</w:t>
            </w:r>
          </w:p>
          <w:p w14:paraId="1A1BAFBB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3315002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5D7239D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97DEB12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AFCB62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6818777C" w14:textId="77777777" w:rsidTr="00C71940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A759B9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Lead in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C29D5EA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</w:t>
            </w:r>
            <w:r w:rsidR="00AE7D1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get the main idea of the text.</w:t>
            </w: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004554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Teacher draws students’ attention to the picture in the textbook and asks them questions about the picture:</w:t>
            </w:r>
          </w:p>
          <w:p w14:paraId="117080C2" w14:textId="77777777" w:rsidR="00D051D9" w:rsidRPr="00DC5B5C" w:rsidRDefault="00D051D9" w:rsidP="00DC5B5C">
            <w:pPr>
              <w:pStyle w:val="ListParagraph"/>
              <w:numPr>
                <w:ilvl w:val="0"/>
                <w:numId w:val="9"/>
              </w:numPr>
              <w:tabs>
                <w:tab w:val="left" w:pos="330"/>
              </w:tabs>
              <w:ind w:left="227" w:hanging="227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What are there in the picture?</w:t>
            </w:r>
          </w:p>
          <w:p w14:paraId="240852C4" w14:textId="77777777" w:rsidR="00D051D9" w:rsidRPr="00DC5B5C" w:rsidRDefault="00D051D9" w:rsidP="00DC5B5C">
            <w:pPr>
              <w:pStyle w:val="ListParagraph"/>
              <w:numPr>
                <w:ilvl w:val="0"/>
                <w:numId w:val="9"/>
              </w:numPr>
              <w:tabs>
                <w:tab w:val="left" w:pos="330"/>
              </w:tabs>
              <w:ind w:left="227" w:hanging="227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What do you think about when talking about Tet?</w:t>
            </w:r>
          </w:p>
          <w:p w14:paraId="6E5BFD32" w14:textId="77777777" w:rsidR="00D051D9" w:rsidRPr="00DC5B5C" w:rsidRDefault="0053266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Suggested </w:t>
            </w:r>
            <w:r w:rsidR="00D051D9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answers:</w:t>
            </w:r>
          </w:p>
          <w:p w14:paraId="5A0D58C1" w14:textId="77777777" w:rsidR="00D051D9" w:rsidRPr="00DC5B5C" w:rsidRDefault="00D051D9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1. There is a peach blossom / cherry </w:t>
            </w:r>
            <w:r w:rsidR="0057248B" w:rsidRPr="00DC5B5C">
              <w:rPr>
                <w:rFonts w:ascii="Times New Roman" w:hAnsi="Times New Roman" w:cs="Times New Roman"/>
                <w:color w:val="000000" w:themeColor="text1"/>
              </w:rPr>
              <w:br/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blossom tree with red envelopes.</w:t>
            </w:r>
          </w:p>
          <w:p w14:paraId="4D12CC0A" w14:textId="77777777" w:rsidR="00D051D9" w:rsidRPr="00DC5B5C" w:rsidRDefault="00D051D9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2. Lucky money, new clothes,…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52A72FF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8A98E6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75F174EF" w14:textId="77777777" w:rsidTr="00C71940">
        <w:trPr>
          <w:trHeight w:val="565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DACB847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Presentation</w:t>
            </w:r>
          </w:p>
          <w:p w14:paraId="3626224F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(Vocab-</w:t>
            </w:r>
            <w:r w:rsidR="00622D4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</w:t>
            </w:r>
            <w:r w:rsidR="00622D49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teach)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FFEF21C" w14:textId="77777777" w:rsidR="00D051D9" w:rsidRPr="00DC5B5C" w:rsidRDefault="00A957D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provide students</w:t>
            </w:r>
            <w:r w:rsidR="006C54BB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 </w:t>
            </w:r>
            <w:r w:rsidR="006C54BB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vocabulary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9B0BF8" w14:textId="77777777" w:rsidR="00D051D9" w:rsidRPr="00DC5B5C" w:rsidRDefault="00D051D9" w:rsidP="00DC5B5C">
            <w:pPr>
              <w:rPr>
                <w:rFonts w:ascii="Times New Roman" w:hAnsi="Times New Roman"/>
                <w:b/>
                <w:cap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aps/>
                <w:color w:val="000000" w:themeColor="text1"/>
                <w:szCs w:val="24"/>
              </w:rPr>
              <w:t>* Vocabulary:</w:t>
            </w:r>
          </w:p>
          <w:p w14:paraId="3126DCDF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introduces the vocabulary by:</w:t>
            </w:r>
          </w:p>
          <w:p w14:paraId="3AF41E32" w14:textId="77777777" w:rsidR="00D051D9" w:rsidRPr="00DC5B5C" w:rsidRDefault="00532661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+ </w:t>
            </w:r>
            <w:r w:rsidR="00D051D9" w:rsidRPr="00DC5B5C">
              <w:rPr>
                <w:rFonts w:ascii="Times New Roman" w:hAnsi="Times New Roman" w:cs="Times New Roman"/>
                <w:color w:val="000000" w:themeColor="text1"/>
              </w:rPr>
              <w:t xml:space="preserve">showing the pictures </w:t>
            </w:r>
            <w:r w:rsidR="0057248B" w:rsidRPr="00DC5B5C">
              <w:rPr>
                <w:rFonts w:ascii="Times New Roman" w:hAnsi="Times New Roman" w:cs="Times New Roman"/>
                <w:color w:val="000000" w:themeColor="text1"/>
              </w:rPr>
              <w:br/>
            </w:r>
            <w:r w:rsidR="00D051D9" w:rsidRPr="00DC5B5C">
              <w:rPr>
                <w:rFonts w:ascii="Times New Roman" w:hAnsi="Times New Roman" w:cs="Times New Roman"/>
                <w:color w:val="000000" w:themeColor="text1"/>
              </w:rPr>
              <w:t>illustrating the words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;</w:t>
            </w:r>
          </w:p>
          <w:p w14:paraId="42372D12" w14:textId="77777777" w:rsidR="00D051D9" w:rsidRPr="00DC5B5C" w:rsidRDefault="00532661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+ </w:t>
            </w:r>
            <w:r w:rsidR="00D051D9" w:rsidRPr="00DC5B5C">
              <w:rPr>
                <w:rFonts w:ascii="Times New Roman" w:hAnsi="Times New Roman" w:cs="Times New Roman"/>
                <w:color w:val="000000" w:themeColor="text1"/>
              </w:rPr>
              <w:t>providing the synonym or antonym of the words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59C8DB43" w14:textId="77777777" w:rsidR="00D051D9" w:rsidRPr="00DC5B5C" w:rsidRDefault="00532661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+ </w:t>
            </w:r>
            <w:r w:rsidR="00D051D9" w:rsidRPr="00DC5B5C">
              <w:rPr>
                <w:rFonts w:ascii="Times New Roman" w:hAnsi="Times New Roman" w:cs="Times New Roman"/>
                <w:color w:val="000000" w:themeColor="text1"/>
              </w:rPr>
              <w:t>providing the definition of the words</w:t>
            </w:r>
          </w:p>
          <w:p w14:paraId="09907D5F" w14:textId="77777777" w:rsidR="00D051D9" w:rsidRPr="00DC5B5C" w:rsidRDefault="00D051D9" w:rsidP="00DC5B5C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celebrate (v): [definition] [picture]</w:t>
            </w:r>
          </w:p>
          <w:p w14:paraId="07266BCC" w14:textId="77777777" w:rsidR="00D051D9" w:rsidRPr="00DC5B5C" w:rsidRDefault="00D051D9" w:rsidP="00DC5B5C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decorate (v): [definition] [picture]</w:t>
            </w:r>
          </w:p>
          <w:p w14:paraId="6802331E" w14:textId="77777777" w:rsidR="00D051D9" w:rsidRPr="00DC5B5C" w:rsidRDefault="00D051D9" w:rsidP="00DC5B5C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family gathering (N. phr.): [definition] [picture]</w:t>
            </w:r>
          </w:p>
          <w:p w14:paraId="37700713" w14:textId="77777777" w:rsidR="00D051D9" w:rsidRPr="00DC5B5C" w:rsidRDefault="00D051D9" w:rsidP="00DC5B5C">
            <w:pPr>
              <w:pStyle w:val="ListParagraph"/>
              <w:numPr>
                <w:ilvl w:val="0"/>
                <w:numId w:val="10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lucky money (N. phr.): [picture]</w:t>
            </w:r>
          </w:p>
          <w:p w14:paraId="5FCC436F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43E9DE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lastRenderedPageBreak/>
              <w:drawing>
                <wp:inline distT="0" distB="0" distL="0" distR="0" wp14:anchorId="5C1DCB94" wp14:editId="7E17D536">
                  <wp:extent cx="1533871" cy="1122630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98" cy="112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       </w:t>
            </w:r>
          </w:p>
          <w:p w14:paraId="5A6FBCBE" w14:textId="77777777" w:rsidR="00B30341" w:rsidRPr="00DC5B5C" w:rsidRDefault="00B30341" w:rsidP="00DC5B5C">
            <w:pPr>
              <w:jc w:val="center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d</w:t>
            </w:r>
            <w:r w:rsidR="00D051D9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ecorate</w:t>
            </w:r>
          </w:p>
          <w:p w14:paraId="0BA8AFBA" w14:textId="77777777" w:rsidR="00B30341" w:rsidRPr="00DC5B5C" w:rsidRDefault="00B30341" w:rsidP="00DC5B5C">
            <w:pPr>
              <w:jc w:val="center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</w:p>
          <w:p w14:paraId="616A18DB" w14:textId="77777777" w:rsidR="00B30341" w:rsidRPr="00DC5B5C" w:rsidRDefault="00B3034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735B80C2" wp14:editId="18679454">
                  <wp:extent cx="1255834" cy="1217278"/>
                  <wp:effectExtent l="0" t="0" r="190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990" cy="130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882CB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celebrate</w:t>
            </w:r>
          </w:p>
          <w:p w14:paraId="7ECE7B89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2663626" w14:textId="77777777" w:rsidR="00B30341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58B22C1D" wp14:editId="465326F5">
                  <wp:extent cx="1627323" cy="10869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41" cy="1144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8218D" w14:textId="77777777" w:rsidR="00B30341" w:rsidRPr="00DC5B5C" w:rsidRDefault="00B30341" w:rsidP="00DC5B5C">
            <w:pPr>
              <w:jc w:val="center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family gathering</w:t>
            </w:r>
          </w:p>
          <w:p w14:paraId="226BFE95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        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7F0A5759" wp14:editId="4AC5E313">
                  <wp:extent cx="1626870" cy="933403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98" cy="97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2643C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lucky money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9C1DEC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034D58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5FBE22BA" w14:textId="77777777" w:rsidTr="00C71940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B1FF88C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Practice</w:t>
            </w:r>
          </w:p>
          <w:p w14:paraId="248EF94A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FE4AFA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help 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get the main idea of the text.</w:t>
            </w:r>
          </w:p>
          <w:p w14:paraId="058F0A0D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help 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scan the text for the information to fill the blanks.</w:t>
            </w:r>
          </w:p>
          <w:p w14:paraId="5B815529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BACE7D4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467301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B6AFAD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B7E502C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7D68E09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13D83E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5BAECB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4D8DB8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429BF1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1654D0F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64A107E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26775A9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199D99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FBFE22D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F54D241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12F5C2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66AEDC3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F304D51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B1329D0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938077A" w14:textId="77777777" w:rsidR="00C71940" w:rsidRPr="00DC5B5C" w:rsidRDefault="00C7194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8390FC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5E0032" w14:textId="77777777" w:rsidR="000C14E1" w:rsidRPr="00DC5B5C" w:rsidRDefault="000C14E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3A402D" w14:textId="77777777" w:rsidR="000C14E1" w:rsidRPr="00DC5B5C" w:rsidRDefault="000C14E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BCD928" w14:textId="77777777" w:rsidR="000C14E1" w:rsidRPr="00DC5B5C" w:rsidRDefault="000C14E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E3D96D" w14:textId="77777777" w:rsidR="000C14E1" w:rsidRPr="00DC5B5C" w:rsidRDefault="000C14E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191B37" w14:textId="77777777" w:rsidR="000C14E1" w:rsidRPr="00DC5B5C" w:rsidRDefault="000C14E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E35E70B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szCs w:val="24"/>
              </w:rPr>
            </w:pPr>
            <w:r w:rsidRPr="00DC5B5C">
              <w:rPr>
                <w:rFonts w:ascii="Times New Roman" w:hAnsi="Times New Roman"/>
                <w:szCs w:val="24"/>
              </w:rPr>
              <w:t xml:space="preserve">To develop </w:t>
            </w:r>
            <w:r w:rsidR="00532661" w:rsidRPr="00DC5B5C">
              <w:rPr>
                <w:rFonts w:ascii="Times New Roman" w:hAnsi="Times New Roman"/>
                <w:szCs w:val="24"/>
              </w:rPr>
              <w:t xml:space="preserve">students’ </w:t>
            </w:r>
            <w:r w:rsidRPr="00DC5B5C">
              <w:rPr>
                <w:rFonts w:ascii="Times New Roman" w:hAnsi="Times New Roman"/>
                <w:szCs w:val="24"/>
              </w:rPr>
              <w:t xml:space="preserve">knowledge of the </w:t>
            </w:r>
            <w:r w:rsidR="00A957DA" w:rsidRPr="00DC5B5C">
              <w:rPr>
                <w:rFonts w:ascii="Times New Roman" w:hAnsi="Times New Roman"/>
                <w:szCs w:val="24"/>
              </w:rPr>
              <w:br/>
            </w:r>
            <w:r w:rsidRPr="00DC5B5C">
              <w:rPr>
                <w:rFonts w:ascii="Times New Roman" w:hAnsi="Times New Roman"/>
                <w:szCs w:val="24"/>
              </w:rPr>
              <w:t xml:space="preserve">vocabulary of things </w:t>
            </w:r>
            <w:r w:rsidR="00A957DA" w:rsidRPr="00DC5B5C">
              <w:rPr>
                <w:rFonts w:ascii="Times New Roman" w:hAnsi="Times New Roman"/>
                <w:szCs w:val="24"/>
              </w:rPr>
              <w:br/>
            </w:r>
            <w:r w:rsidRPr="00DC5B5C">
              <w:rPr>
                <w:rFonts w:ascii="Times New Roman" w:hAnsi="Times New Roman"/>
                <w:szCs w:val="24"/>
              </w:rPr>
              <w:t>relating to</w:t>
            </w:r>
            <w:r w:rsidR="00A957DA" w:rsidRPr="00DC5B5C">
              <w:rPr>
                <w:rFonts w:ascii="Times New Roman" w:hAnsi="Times New Roman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szCs w:val="24"/>
              </w:rPr>
              <w:t>Tet.</w:t>
            </w:r>
          </w:p>
          <w:p w14:paraId="24ED7793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5110F81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8C9E2E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F9D2E24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BFFF658" w14:textId="77777777" w:rsidR="00D051D9" w:rsidRPr="00DC5B5C" w:rsidRDefault="00696F1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>Task 1: Listen and read. (p. 58)</w:t>
            </w:r>
          </w:p>
          <w:p w14:paraId="759A4A95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look at the title of the conversation and the picture. </w:t>
            </w:r>
          </w:p>
          <w:p w14:paraId="3B2C344F" w14:textId="77777777" w:rsidR="00B30341" w:rsidRPr="00DC5B5C" w:rsidRDefault="00D051D9" w:rsidP="00DC5B5C">
            <w:pPr>
              <w:pStyle w:val="ListParagraph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som</w:t>
            </w:r>
            <w:r w:rsidR="00B30341" w:rsidRPr="00DC5B5C">
              <w:rPr>
                <w:rFonts w:ascii="Times New Roman" w:hAnsi="Times New Roman"/>
                <w:color w:val="000000" w:themeColor="text1"/>
                <w:szCs w:val="24"/>
              </w:rPr>
              <w:t>e brainstorming questions like:</w:t>
            </w:r>
          </w:p>
          <w:p w14:paraId="29DF900B" w14:textId="77777777" w:rsidR="00696F1E" w:rsidRPr="00DC5B5C" w:rsidRDefault="00D051D9" w:rsidP="00DC5B5C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1. What do you think they are talking about?</w:t>
            </w:r>
          </w:p>
          <w:p w14:paraId="00A5CB92" w14:textId="77777777" w:rsidR="00696F1E" w:rsidRPr="00DC5B5C" w:rsidRDefault="00D051D9" w:rsidP="00DC5B5C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2. When is Tet?</w:t>
            </w:r>
          </w:p>
          <w:p w14:paraId="737F3DC8" w14:textId="77777777" w:rsidR="00696F1E" w:rsidRPr="00DC5B5C" w:rsidRDefault="00D051D9" w:rsidP="00DC5B5C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3. Is it a holiday?</w:t>
            </w:r>
          </w:p>
          <w:p w14:paraId="73722621" w14:textId="77777777" w:rsidR="00D051D9" w:rsidRPr="00DC5B5C" w:rsidRDefault="00D051D9" w:rsidP="00DC5B5C">
            <w:pPr>
              <w:pStyle w:val="ListParagraph"/>
              <w:numPr>
                <w:ilvl w:val="0"/>
                <w:numId w:val="0"/>
              </w:numPr>
              <w:ind w:left="227" w:hanging="227"/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lastRenderedPageBreak/>
              <w:t>4. What do we do at Tet?</w:t>
            </w:r>
          </w:p>
          <w:p w14:paraId="7D2DAAC2" w14:textId="77777777" w:rsidR="00D051D9" w:rsidRPr="00DC5B5C" w:rsidRDefault="0053266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Suggested </w:t>
            </w:r>
            <w:r w:rsidR="00D051D9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answers:</w:t>
            </w:r>
          </w:p>
          <w:p w14:paraId="5BFCCE89" w14:textId="77777777" w:rsidR="00D051D9" w:rsidRPr="00DC5B5C" w:rsidRDefault="00D051D9" w:rsidP="00DC5B5C">
            <w:pPr>
              <w:pStyle w:val="body123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i/>
                <w:color w:val="000000" w:themeColor="text1"/>
              </w:rPr>
              <w:t>1. They are talking about Tet/ New Year.</w:t>
            </w:r>
          </w:p>
          <w:p w14:paraId="0C8C3391" w14:textId="77777777" w:rsidR="00D051D9" w:rsidRPr="00DC5B5C" w:rsidRDefault="00532661" w:rsidP="00DC5B5C">
            <w:pPr>
              <w:pStyle w:val="body123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i/>
                <w:color w:val="000000" w:themeColor="text1"/>
              </w:rPr>
              <w:t>2. It’s in January</w:t>
            </w:r>
            <w:r w:rsidR="00D051D9" w:rsidRPr="00DC5B5C">
              <w:rPr>
                <w:rFonts w:ascii="Times New Roman" w:hAnsi="Times New Roman" w:cs="Times New Roman"/>
                <w:i/>
                <w:color w:val="000000" w:themeColor="text1"/>
              </w:rPr>
              <w:t xml:space="preserve">/ </w:t>
            </w:r>
            <w:r w:rsidR="00C45D14" w:rsidRPr="00DC5B5C">
              <w:rPr>
                <w:rFonts w:ascii="Times New Roman" w:hAnsi="Times New Roman" w:cs="Times New Roman"/>
                <w:i/>
                <w:color w:val="000000" w:themeColor="text1"/>
              </w:rPr>
              <w:br/>
            </w:r>
            <w:r w:rsidR="00D051D9" w:rsidRPr="00DC5B5C">
              <w:rPr>
                <w:rFonts w:ascii="Times New Roman" w:hAnsi="Times New Roman" w:cs="Times New Roman"/>
                <w:i/>
                <w:color w:val="000000" w:themeColor="text1"/>
              </w:rPr>
              <w:t>February.</w:t>
            </w:r>
          </w:p>
          <w:p w14:paraId="79A2F453" w14:textId="77777777" w:rsidR="00D051D9" w:rsidRPr="00DC5B5C" w:rsidRDefault="00B30341" w:rsidP="00DC5B5C">
            <w:pPr>
              <w:pStyle w:val="body123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i/>
                <w:color w:val="000000" w:themeColor="text1"/>
              </w:rPr>
              <w:t xml:space="preserve">    </w:t>
            </w:r>
            <w:r w:rsidR="00D051D9" w:rsidRPr="00DC5B5C">
              <w:rPr>
                <w:rFonts w:ascii="Times New Roman" w:hAnsi="Times New Roman" w:cs="Times New Roman"/>
                <w:i/>
                <w:color w:val="000000" w:themeColor="text1"/>
              </w:rPr>
              <w:t xml:space="preserve">Yes, it is. We clean our houses, decorate them, meet relatives,… </w:t>
            </w:r>
            <w:r w:rsidR="00D051D9" w:rsidRPr="00DC5B5C">
              <w:rPr>
                <w:rFonts w:ascii="Times New Roman" w:hAnsi="Times New Roman" w:cs="Times New Roman"/>
                <w:i/>
                <w:color w:val="000000" w:themeColor="text1"/>
              </w:rPr>
              <w:br/>
            </w:r>
          </w:p>
          <w:p w14:paraId="7B840C42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encourages students to give their answers, but does not confirm whether their answers are right or wrong.</w:t>
            </w:r>
          </w:p>
          <w:p w14:paraId="13D746C7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plays the </w:t>
            </w:r>
            <w:r w:rsidR="00C45D14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recording twice for </w:t>
            </w:r>
            <w:r w:rsidR="00C45D14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to listen and read along. </w:t>
            </w:r>
          </w:p>
          <w:p w14:paraId="44C2EB14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has students underline the words that are related to the topic of the unit while they are listening and reading.</w:t>
            </w:r>
          </w:p>
          <w:p w14:paraId="04C12D3E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invites some pairs of students to read the dialogue aloud.</w:t>
            </w:r>
          </w:p>
          <w:p w14:paraId="01F1683D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has students say the words in the text that they think are related to the topic Tet. </w:t>
            </w:r>
          </w:p>
          <w:p w14:paraId="25388EEE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quickly writes the words on one part of the board.</w:t>
            </w:r>
          </w:p>
          <w:p w14:paraId="05CFFEBC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76C143E" w14:textId="77777777" w:rsidR="00D051D9" w:rsidRPr="00DC5B5C" w:rsidRDefault="00D051D9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2. What are Linda and Phong talking about? (p.</w:t>
            </w:r>
            <w:r w:rsidR="00696F1E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59)</w:t>
            </w:r>
          </w:p>
          <w:p w14:paraId="28514CDE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what exactly Phong and Linda are talking about. </w:t>
            </w:r>
          </w:p>
          <w:p w14:paraId="51FE98EB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lets them read the three options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carefully and see the difference among them.</w:t>
            </w:r>
          </w:p>
          <w:p w14:paraId="2F3D5905" w14:textId="77777777" w:rsidR="0057248B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confirms the correct answer. (They are talking about Tet in Vie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>t Nam.)</w:t>
            </w:r>
          </w:p>
          <w:p w14:paraId="5F8CF300" w14:textId="77777777" w:rsidR="00D051D9" w:rsidRPr="00DC5B5C" w:rsidRDefault="0053266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Answer k</w:t>
            </w:r>
            <w:r w:rsidR="00D051D9"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 xml:space="preserve">ey: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B</w:t>
            </w:r>
          </w:p>
          <w:p w14:paraId="3D532D34" w14:textId="77777777" w:rsidR="000C14E1" w:rsidRPr="00DC5B5C" w:rsidRDefault="000C14E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F9F470" w14:textId="77777777" w:rsidR="00D051D9" w:rsidRPr="00DC5B5C" w:rsidRDefault="00D051D9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lastRenderedPageBreak/>
              <w:t>Task 3: Complete the sentences about Tet with the information from the conversation in 1. (p.</w:t>
            </w:r>
            <w:r w:rsidR="00696F1E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59)</w:t>
            </w:r>
          </w:p>
          <w:p w14:paraId="222350A5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work independently to fill each blank with the word(s) from the conversation. </w:t>
            </w:r>
          </w:p>
          <w:p w14:paraId="3FD98942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may instruct them how to do the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exercise and model with the first sentence. </w:t>
            </w:r>
          </w:p>
          <w:p w14:paraId="17736F1D" w14:textId="77777777" w:rsidR="00D051D9" w:rsidRPr="00DC5B5C" w:rsidRDefault="00D051D9" w:rsidP="00DC5B5C">
            <w:pPr>
              <w:rPr>
                <w:rFonts w:ascii="Times New Roman" w:hAnsi="Times New Roman"/>
                <w:strike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E.g.: In sentence 1, we need to fill the time of Tet this year; </w:t>
            </w:r>
          </w:p>
          <w:p w14:paraId="427A5F9C" w14:textId="77777777" w:rsidR="00532661" w:rsidRPr="00DC5B5C" w:rsidRDefault="0053266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Answer k</w:t>
            </w:r>
            <w:r w:rsidR="00D051D9"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ey:</w:t>
            </w:r>
            <w:r w:rsidR="00D051D9"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br/>
            </w:r>
            <w:r w:rsidR="00D051D9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1.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January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</w:t>
            </w:r>
            <w:r w:rsidR="00D051D9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2.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houses </w:t>
            </w:r>
          </w:p>
          <w:p w14:paraId="6BB2C6BA" w14:textId="77777777" w:rsidR="00532661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3.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gatherings </w:t>
            </w:r>
          </w:p>
          <w:p w14:paraId="447EAC5B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4.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lucky money 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5.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break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</w:p>
          <w:p w14:paraId="4AA6F05B" w14:textId="77777777" w:rsidR="00D051D9" w:rsidRPr="00DC5B5C" w:rsidRDefault="00532661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4: Match the words</w:t>
            </w:r>
            <w:r w:rsidR="00D051D9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/ phrases in the box with the pictures. </w:t>
            </w:r>
            <w:r w:rsidR="00696F1E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br/>
            </w:r>
            <w:r w:rsidR="00D051D9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(p.</w:t>
            </w:r>
            <w:r w:rsidR="00696F1E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D051D9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59)</w:t>
            </w:r>
          </w:p>
          <w:p w14:paraId="015FAFF9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lets 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look at the pictures first to see if they know the English words for them. </w:t>
            </w:r>
          </w:p>
          <w:p w14:paraId="4EEE9FEC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then allows students to read the words / phrases in the box and do the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matching.</w:t>
            </w:r>
          </w:p>
          <w:p w14:paraId="337A10FB" w14:textId="77777777" w:rsidR="00532661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 ans</w:t>
            </w:r>
            <w:r w:rsidR="00532661" w:rsidRPr="00DC5B5C">
              <w:rPr>
                <w:rFonts w:ascii="Times New Roman" w:hAnsi="Times New Roman"/>
                <w:color w:val="000000" w:themeColor="text1"/>
                <w:szCs w:val="24"/>
              </w:rPr>
              <w:t>wers as a class.</w:t>
            </w:r>
          </w:p>
          <w:p w14:paraId="6CEA2FDE" w14:textId="77777777" w:rsidR="00D051D9" w:rsidRPr="00DC5B5C" w:rsidRDefault="0053266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  <w:t>Answer key:</w:t>
            </w:r>
            <w:r w:rsidR="00D051D9"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br/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b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2. a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3. c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</w:t>
            </w:r>
            <w:r w:rsidR="00D051D9" w:rsidRPr="00DC5B5C">
              <w:rPr>
                <w:rFonts w:ascii="Times New Roman" w:hAnsi="Times New Roman"/>
                <w:color w:val="000000" w:themeColor="text1"/>
                <w:szCs w:val="24"/>
              </w:rPr>
              <w:t>4. d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F3B4AD0" w14:textId="77777777" w:rsidR="00696F1E" w:rsidRPr="00DC5B5C" w:rsidRDefault="00696F1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B1EE72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55156002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110957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18A01591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680FAD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32E3BEF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15 mins</w:t>
            </w:r>
          </w:p>
        </w:tc>
      </w:tr>
      <w:tr w:rsidR="004D6B54" w:rsidRPr="00DC5B5C" w14:paraId="73FBA9F1" w14:textId="77777777" w:rsidTr="00C71940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4730C9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Production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227421E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allow 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students’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opportunities to recognize what is related to Tet through a fun game.</w:t>
            </w:r>
          </w:p>
          <w:p w14:paraId="67207474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3207435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F170EEF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2A4E66D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B28CA52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E6AD1E" w14:textId="77777777" w:rsidR="00D051D9" w:rsidRPr="00DC5B5C" w:rsidRDefault="00D051D9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lastRenderedPageBreak/>
              <w:t>Task 5: Game – Is it about Tet? (p.</w:t>
            </w:r>
            <w:r w:rsidR="0034778D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59)</w:t>
            </w:r>
          </w:p>
          <w:p w14:paraId="2A8C1F28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allows students some time to read the instruction and the example.</w:t>
            </w:r>
          </w:p>
          <w:p w14:paraId="5C941167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demonstrates 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</w:rPr>
              <w:t>the game by saying a word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phrase aloud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and ask students if it’s about Tet or not.</w:t>
            </w:r>
          </w:p>
          <w:p w14:paraId="376C8E62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lets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write down two things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activities. </w:t>
            </w:r>
          </w:p>
          <w:p w14:paraId="5A9F2A01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goes round and helps if needed.</w:t>
            </w:r>
          </w:p>
          <w:p w14:paraId="271B517D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divides the class into 2 or 4 teams and lets them compete each other. The teams can play Rock – Paper – Scissors to decide which team goes first. </w:t>
            </w:r>
          </w:p>
          <w:p w14:paraId="5E11FC2E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Which team gets more correct words is the winner.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044D65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71A0FFC" w14:textId="77777777" w:rsidR="0034778D" w:rsidRPr="00DC5B5C" w:rsidRDefault="0034778D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DE3E66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B0BC00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D3DED6" w14:textId="77777777" w:rsidR="0034778D" w:rsidRPr="00DC5B5C" w:rsidRDefault="0034778D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718740F" w14:textId="77777777" w:rsidR="0034778D" w:rsidRPr="00DC5B5C" w:rsidRDefault="0034778D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2945C1" w14:textId="77777777" w:rsidR="0034778D" w:rsidRPr="00DC5B5C" w:rsidRDefault="0034778D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65E2F2" w14:textId="77777777" w:rsidR="0034778D" w:rsidRPr="00DC5B5C" w:rsidRDefault="0034778D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1C00BA0" w14:textId="77777777" w:rsidR="0034778D" w:rsidRPr="00DC5B5C" w:rsidRDefault="0034778D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F8AA4F5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4E72ED0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15 mins</w:t>
            </w:r>
          </w:p>
        </w:tc>
      </w:tr>
      <w:tr w:rsidR="004D6B54" w:rsidRPr="00DC5B5C" w14:paraId="33D12177" w14:textId="77777777" w:rsidTr="00C71940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8B36E3A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Consolidation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6985B4C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DF33D3E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one or two students to tell the class what they have learnt.</w:t>
            </w:r>
          </w:p>
          <w:p w14:paraId="478123B4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say aloud some words they remember from the lesson.</w:t>
            </w:r>
          </w:p>
          <w:p w14:paraId="4043825D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If there is an overhead projector in the </w:t>
            </w:r>
            <w:r w:rsidR="00C415DE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classroom, show the dialogue, highlight the keywords related to the topic. It would be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helpful if teacher also highlights in the </w:t>
            </w:r>
            <w:r w:rsidR="0057248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dialogue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should/ shouldn’t, some/ any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at the end and tells students that they will learn these language points in the following lessons.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ECF8A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60D35A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072653EA" w14:textId="77777777" w:rsidTr="00C71940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FD901E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103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28ED073" w14:textId="77777777" w:rsidR="00D051D9" w:rsidRPr="00DC5B5C" w:rsidRDefault="00D051D9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prepare vocabulary for the next lesson: A closer look 1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  <w:tc>
          <w:tcPr>
            <w:tcW w:w="198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BDFA7DE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</w:rPr>
              <w:t>er lists out 10 words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phrases you can think of when talking about Tet. </w:t>
            </w:r>
          </w:p>
          <w:p w14:paraId="3E37AC31" w14:textId="77777777" w:rsidR="00D051D9" w:rsidRPr="00DC5B5C" w:rsidRDefault="00D051D9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 students can use the words from the Warm-up activity and look up the words they don’t know in English.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D5A4A5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71A4DC5" w14:textId="77777777" w:rsidR="00D051D9" w:rsidRPr="00DC5B5C" w:rsidRDefault="00D051D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</w:t>
            </w:r>
          </w:p>
        </w:tc>
      </w:tr>
    </w:tbl>
    <w:p w14:paraId="646DE736" w14:textId="77777777" w:rsidR="00B30341" w:rsidRPr="00DC5B5C" w:rsidRDefault="00B30341" w:rsidP="00DC5B5C">
      <w:pPr>
        <w:rPr>
          <w:rFonts w:ascii="Times New Roman" w:hAnsi="Times New Roman"/>
          <w:color w:val="000000" w:themeColor="text1"/>
          <w:szCs w:val="24"/>
        </w:rPr>
      </w:pPr>
    </w:p>
    <w:p w14:paraId="674BED17" w14:textId="77777777" w:rsidR="0057248B" w:rsidRPr="00DC5B5C" w:rsidRDefault="0057248B" w:rsidP="00DC5B5C">
      <w:pPr>
        <w:rPr>
          <w:rFonts w:ascii="Times New Roman" w:hAnsi="Times New Roman"/>
          <w:b/>
          <w:bCs/>
          <w:color w:val="FF0000"/>
          <w:szCs w:val="24"/>
        </w:rPr>
      </w:pPr>
      <w:r w:rsidRPr="00DC5B5C">
        <w:rPr>
          <w:rFonts w:ascii="Times New Roman" w:hAnsi="Times New Roman"/>
          <w:szCs w:val="24"/>
        </w:rPr>
        <w:br w:type="page"/>
      </w:r>
    </w:p>
    <w:p w14:paraId="18654A5B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07E88462" w14:textId="77777777" w:rsidR="00DC5B5C" w:rsidRDefault="00DC5B5C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66D36977" w14:textId="5F7ADFCC" w:rsidR="00ED539E" w:rsidRPr="00DC5B5C" w:rsidRDefault="00ED539E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>UNIT 6: OUR TET HOLIDAY</w:t>
      </w:r>
    </w:p>
    <w:p w14:paraId="5781D977" w14:textId="75B1A069" w:rsidR="00ED539E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ED539E" w:rsidRPr="00681961">
        <w:rPr>
          <w:rFonts w:ascii="Times New Roman" w:hAnsi="Times New Roman" w:cs="Times New Roman"/>
          <w:b/>
          <w:bCs/>
          <w:sz w:val="24"/>
          <w:szCs w:val="24"/>
        </w:rPr>
        <w:t xml:space="preserve">Lesson 2: A closer look 1 </w:t>
      </w:r>
    </w:p>
    <w:p w14:paraId="2B807EE7" w14:textId="77777777" w:rsidR="00ED539E" w:rsidRPr="00DC5B5C" w:rsidRDefault="00ED539E" w:rsidP="00DC5B5C">
      <w:pPr>
        <w:rPr>
          <w:rFonts w:ascii="Times New Roman" w:hAnsi="Times New Roman"/>
          <w:b/>
          <w:color w:val="000000" w:themeColor="text1"/>
          <w:szCs w:val="24"/>
        </w:rPr>
      </w:pPr>
    </w:p>
    <w:p w14:paraId="7B912122" w14:textId="77777777" w:rsidR="006C54BB" w:rsidRPr="00DC5B5C" w:rsidRDefault="006C54BB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I. Objectives</w:t>
      </w:r>
    </w:p>
    <w:p w14:paraId="09B0FE8E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</w:t>
      </w:r>
      <w:r w:rsidRPr="00DC5B5C">
        <w:rPr>
          <w:rFonts w:ascii="Times New Roman" w:hAnsi="Times New Roman"/>
          <w:strike/>
          <w:color w:val="FF0000"/>
          <w:szCs w:val="24"/>
        </w:rPr>
        <w:t>:</w:t>
      </w:r>
    </w:p>
    <w:p w14:paraId="662241F5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</w:p>
    <w:p w14:paraId="4B4952EF" w14:textId="77777777" w:rsidR="006C54BB" w:rsidRPr="00DC5B5C" w:rsidRDefault="006C54BB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1. Knowledge</w:t>
      </w:r>
    </w:p>
    <w:p w14:paraId="56FF6920" w14:textId="77777777" w:rsidR="006C54BB" w:rsidRPr="00DC5B5C" w:rsidRDefault="00B77224" w:rsidP="00DC5B5C">
      <w:pPr>
        <w:pStyle w:val="ListParagraph"/>
        <w:rPr>
          <w:rFonts w:ascii="Times New Roman" w:eastAsia="Times New Roman" w:hAnsi="Times New Roman"/>
          <w:szCs w:val="24"/>
        </w:rPr>
      </w:pP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E</w:t>
      </w:r>
      <w:r w:rsidR="006C54BB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xtend and practice vocabulary related to "Tet": things, activities and practices</w:t>
      </w:r>
    </w:p>
    <w:p w14:paraId="1F70C359" w14:textId="77777777" w:rsidR="006C54BB" w:rsidRPr="00DC5B5C" w:rsidRDefault="00B77224" w:rsidP="00DC5B5C">
      <w:pPr>
        <w:pStyle w:val="ListParagraph"/>
        <w:rPr>
          <w:rFonts w:ascii="Times New Roman" w:eastAsia="Times New Roman" w:hAnsi="Times New Roman"/>
          <w:szCs w:val="24"/>
        </w:rPr>
      </w:pP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P</w:t>
      </w:r>
      <w:r w:rsidR="006C54BB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ronounce and recognize the sounds /</w:t>
      </w:r>
      <w:r w:rsidR="006C54BB" w:rsidRPr="00DC5B5C">
        <w:rPr>
          <w:rFonts w:ascii="Times New Roman" w:hAnsi="Times New Roman"/>
          <w:color w:val="000000" w:themeColor="text1"/>
          <w:szCs w:val="24"/>
        </w:rPr>
        <w:t>s/ and /∫/</w:t>
      </w:r>
    </w:p>
    <w:p w14:paraId="4402F530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</w:p>
    <w:p w14:paraId="408513B2" w14:textId="77777777" w:rsidR="006C54BB" w:rsidRPr="00DC5B5C" w:rsidRDefault="006C54BB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2. Core competence</w:t>
      </w:r>
    </w:p>
    <w:p w14:paraId="4C5164A9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698F8ECB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4365F510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39772F32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</w:p>
    <w:p w14:paraId="2C5A5679" w14:textId="77777777" w:rsidR="006C54BB" w:rsidRPr="00DC5B5C" w:rsidRDefault="006C54BB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3. Personal qualities</w:t>
      </w:r>
    </w:p>
    <w:p w14:paraId="20B43A79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ready to make share ideas among classmates</w:t>
      </w:r>
    </w:p>
    <w:p w14:paraId="3D33F79E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  <w:lang w:val="vi-VN"/>
        </w:rPr>
        <w:t xml:space="preserve">- </w:t>
      </w:r>
      <w:r w:rsidRPr="00DC5B5C">
        <w:rPr>
          <w:rFonts w:ascii="Times New Roman" w:hAnsi="Times New Roman"/>
          <w:szCs w:val="24"/>
        </w:rPr>
        <w:t>Develop self-study skills</w:t>
      </w:r>
    </w:p>
    <w:p w14:paraId="0DAF4311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</w:p>
    <w:p w14:paraId="17AC8E6A" w14:textId="77777777" w:rsidR="006C54BB" w:rsidRPr="00DC5B5C" w:rsidRDefault="006C54BB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 xml:space="preserve">II. Materials </w:t>
      </w:r>
    </w:p>
    <w:p w14:paraId="51E02491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 xml:space="preserve">- Grade 6 textbook, Unit </w:t>
      </w:r>
      <w:r w:rsidRPr="00DC5B5C">
        <w:rPr>
          <w:rFonts w:ascii="Times New Roman" w:hAnsi="Times New Roman"/>
          <w:szCs w:val="24"/>
          <w:lang w:val="vi-VN"/>
        </w:rPr>
        <w:t>6</w:t>
      </w:r>
      <w:r w:rsidRPr="00DC5B5C">
        <w:rPr>
          <w:rFonts w:ascii="Times New Roman" w:hAnsi="Times New Roman"/>
          <w:szCs w:val="24"/>
        </w:rPr>
        <w:t>, A closer look 1</w:t>
      </w:r>
    </w:p>
    <w:p w14:paraId="1EE7A106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Computer connected to the internet</w:t>
      </w:r>
    </w:p>
    <w:p w14:paraId="37192E8F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Projector/ TV/ pictures</w:t>
      </w:r>
      <w:r w:rsidRPr="00DC5B5C">
        <w:rPr>
          <w:rFonts w:ascii="Times New Roman" w:hAnsi="Times New Roman"/>
          <w:szCs w:val="24"/>
        </w:rPr>
        <w:tab/>
      </w:r>
    </w:p>
    <w:p w14:paraId="5C1BF372" w14:textId="77777777" w:rsidR="006C54BB" w:rsidRPr="00DC5B5C" w:rsidRDefault="006C54BB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sachmem.vn</w:t>
      </w:r>
    </w:p>
    <w:p w14:paraId="375751E7" w14:textId="77777777" w:rsidR="0057248B" w:rsidRPr="00DC5B5C" w:rsidRDefault="0057248B" w:rsidP="00DC5B5C">
      <w:pPr>
        <w:rPr>
          <w:rFonts w:ascii="Times New Roman" w:hAnsi="Times New Roman"/>
          <w:szCs w:val="24"/>
        </w:rPr>
      </w:pPr>
    </w:p>
    <w:p w14:paraId="2BEDDD91" w14:textId="77777777" w:rsidR="00ED539E" w:rsidRPr="00DC5B5C" w:rsidRDefault="00ED539E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 xml:space="preserve">Language analysis 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400" w:firstRow="0" w:lastRow="0" w:firstColumn="0" w:lastColumn="0" w:noHBand="0" w:noVBand="1"/>
      </w:tblPr>
      <w:tblGrid>
        <w:gridCol w:w="1980"/>
        <w:gridCol w:w="2126"/>
        <w:gridCol w:w="3260"/>
        <w:gridCol w:w="1985"/>
      </w:tblGrid>
      <w:tr w:rsidR="004345FF" w:rsidRPr="00DC5B5C" w14:paraId="541A1DA9" w14:textId="77777777" w:rsidTr="00DC5B5C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F59C490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Form</w:t>
            </w:r>
          </w:p>
        </w:tc>
        <w:tc>
          <w:tcPr>
            <w:tcW w:w="2126" w:type="dxa"/>
            <w:vAlign w:val="center"/>
          </w:tcPr>
          <w:p w14:paraId="11D6ADB2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Pronunciation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3D22FEC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Meaning</w:t>
            </w:r>
          </w:p>
        </w:tc>
        <w:tc>
          <w:tcPr>
            <w:tcW w:w="1985" w:type="dxa"/>
            <w:vAlign w:val="center"/>
          </w:tcPr>
          <w:p w14:paraId="61855BA8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b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Vietnamese</w:t>
            </w:r>
            <w:r w:rsidRPr="00DC5B5C">
              <w:rPr>
                <w:rFonts w:ascii="Times New Roman" w:eastAsia="Calibri" w:hAnsi="Times New Roman"/>
                <w:b/>
                <w:szCs w:val="24"/>
                <w:lang w:val="vi-VN"/>
              </w:rPr>
              <w:t xml:space="preserve"> equivalent  </w:t>
            </w:r>
          </w:p>
        </w:tc>
      </w:tr>
      <w:tr w:rsidR="004345FF" w:rsidRPr="00DC5B5C" w14:paraId="47AF26B9" w14:textId="77777777" w:rsidTr="00DC5B5C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8F0D03D" w14:textId="77777777" w:rsidR="004345FF" w:rsidRPr="00DC5B5C" w:rsidRDefault="004345FF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1. visit relatives</w:t>
            </w:r>
          </w:p>
        </w:tc>
        <w:tc>
          <w:tcPr>
            <w:tcW w:w="2126" w:type="dxa"/>
          </w:tcPr>
          <w:p w14:paraId="19716098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/ˈvɪzɪt ˈrelətɪv/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D93760B" w14:textId="77777777" w:rsidR="004345FF" w:rsidRPr="00DC5B5C" w:rsidRDefault="004345FF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come to the place where the family members live</w:t>
            </w:r>
          </w:p>
        </w:tc>
        <w:tc>
          <w:tcPr>
            <w:tcW w:w="1985" w:type="dxa"/>
          </w:tcPr>
          <w:p w14:paraId="0D246123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thăm họ hàng</w:t>
            </w:r>
          </w:p>
        </w:tc>
      </w:tr>
      <w:tr w:rsidR="004345FF" w:rsidRPr="00DC5B5C" w14:paraId="705FF8CF" w14:textId="77777777" w:rsidTr="00DC5B5C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6D6B17" w14:textId="77777777" w:rsidR="004345FF" w:rsidRPr="00DC5B5C" w:rsidRDefault="004345FF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2. make a wish</w:t>
            </w:r>
          </w:p>
        </w:tc>
        <w:tc>
          <w:tcPr>
            <w:tcW w:w="2126" w:type="dxa"/>
          </w:tcPr>
          <w:p w14:paraId="71B209B3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/meɪk ə wɪʃ/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62B08A5" w14:textId="77777777" w:rsidR="004345FF" w:rsidRPr="00DC5B5C" w:rsidRDefault="004345FF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Style w:val="def"/>
                <w:rFonts w:ascii="Times New Roman" w:eastAsiaTheme="majorEastAsia" w:hAnsi="Times New Roman"/>
                <w:color w:val="000000" w:themeColor="text1"/>
                <w:szCs w:val="24"/>
                <w:bdr w:val="none" w:sz="0" w:space="0" w:color="auto" w:frame="1"/>
                <w:shd w:val="clear" w:color="auto" w:fill="FFFFFF"/>
              </w:rPr>
              <w:t>to wish/ ask for something you really want</w:t>
            </w:r>
          </w:p>
        </w:tc>
        <w:tc>
          <w:tcPr>
            <w:tcW w:w="1985" w:type="dxa"/>
          </w:tcPr>
          <w:p w14:paraId="4BF77C14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thực hiện 1 điều ước</w:t>
            </w:r>
          </w:p>
        </w:tc>
      </w:tr>
      <w:tr w:rsidR="004345FF" w:rsidRPr="00DC5B5C" w14:paraId="4A17EFAC" w14:textId="77777777" w:rsidTr="00DC5B5C">
        <w:trPr>
          <w:trHeight w:val="280"/>
        </w:trPr>
        <w:tc>
          <w:tcPr>
            <w:tcW w:w="198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CD90C78" w14:textId="77777777" w:rsidR="004345FF" w:rsidRPr="00DC5B5C" w:rsidRDefault="004345FF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>3. clean the furniture</w:t>
            </w:r>
          </w:p>
        </w:tc>
        <w:tc>
          <w:tcPr>
            <w:tcW w:w="2126" w:type="dxa"/>
          </w:tcPr>
          <w:p w14:paraId="1DC02765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/kliːn ðə ˈfɜːnɪtʃə(r)/</w:t>
            </w:r>
          </w:p>
        </w:tc>
        <w:tc>
          <w:tcPr>
            <w:tcW w:w="32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FB41253" w14:textId="77777777" w:rsidR="004345FF" w:rsidRPr="00DC5B5C" w:rsidRDefault="004345FF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make the things in our house free from dirt</w:t>
            </w:r>
          </w:p>
        </w:tc>
        <w:tc>
          <w:tcPr>
            <w:tcW w:w="1985" w:type="dxa"/>
          </w:tcPr>
          <w:p w14:paraId="6A2FE2AD" w14:textId="77777777" w:rsidR="004345FF" w:rsidRPr="00DC5B5C" w:rsidRDefault="004345FF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dọn dẹp đồ đạc (trong nhà)</w:t>
            </w:r>
          </w:p>
        </w:tc>
      </w:tr>
    </w:tbl>
    <w:p w14:paraId="135277BF" w14:textId="77777777" w:rsidR="00ED539E" w:rsidRPr="00DC5B5C" w:rsidRDefault="00ED539E" w:rsidP="00DC5B5C">
      <w:pPr>
        <w:rPr>
          <w:rFonts w:ascii="Times New Roman" w:hAnsi="Times New Roman"/>
          <w:b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5"/>
        <w:gridCol w:w="4853"/>
      </w:tblGrid>
      <w:tr w:rsidR="004D6B54" w:rsidRPr="00DC5B5C" w14:paraId="54E1D02F" w14:textId="77777777" w:rsidTr="00DC5B5C">
        <w:trPr>
          <w:trHeight w:val="397"/>
        </w:trPr>
        <w:tc>
          <w:tcPr>
            <w:tcW w:w="2248" w:type="pct"/>
          </w:tcPr>
          <w:p w14:paraId="5DC8A131" w14:textId="77777777" w:rsidR="00ED539E" w:rsidRPr="00DC5B5C" w:rsidRDefault="00ED539E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t>Anticipated difficulties</w:t>
            </w:r>
          </w:p>
        </w:tc>
        <w:tc>
          <w:tcPr>
            <w:tcW w:w="2752" w:type="pct"/>
          </w:tcPr>
          <w:p w14:paraId="74DCC797" w14:textId="77777777" w:rsidR="00ED539E" w:rsidRPr="00DC5B5C" w:rsidRDefault="00ED539E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66C16E81" w14:textId="77777777" w:rsidTr="00DC5B5C">
        <w:trPr>
          <w:trHeight w:val="737"/>
        </w:trPr>
        <w:tc>
          <w:tcPr>
            <w:tcW w:w="2248" w:type="pct"/>
          </w:tcPr>
          <w:p w14:paraId="75FC7D4D" w14:textId="77777777" w:rsidR="00ED539E" w:rsidRPr="00DC5B5C" w:rsidRDefault="00ED539E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lastRenderedPageBreak/>
              <w:t>1</w:t>
            </w:r>
            <w:r w:rsidR="00065A73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Students may lack knowledge about some lexical items</w:t>
            </w:r>
            <w:r w:rsidR="00471983" w:rsidRPr="00DC5B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52" w:type="pct"/>
          </w:tcPr>
          <w:p w14:paraId="725FF831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students with the meaning and pronunciation of some lexical items.</w:t>
            </w:r>
          </w:p>
        </w:tc>
      </w:tr>
      <w:tr w:rsidR="004D6B54" w:rsidRPr="00DC5B5C" w14:paraId="4D02FF2C" w14:textId="77777777" w:rsidTr="00DC5B5C">
        <w:trPr>
          <w:trHeight w:val="737"/>
        </w:trPr>
        <w:tc>
          <w:tcPr>
            <w:tcW w:w="2248" w:type="pct"/>
          </w:tcPr>
          <w:p w14:paraId="25B92AB3" w14:textId="77777777" w:rsidR="00ED539E" w:rsidRPr="00DC5B5C" w:rsidRDefault="00ED539E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>2</w:t>
            </w:r>
            <w:r w:rsidR="00065A73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Students may have underdeveloped listening, </w:t>
            </w:r>
            <w:r w:rsidR="00536FD6" w:rsidRPr="00DC5B5C">
              <w:rPr>
                <w:rFonts w:ascii="Times New Roman" w:hAnsi="Times New Roman" w:cs="Times New Roman"/>
              </w:rPr>
              <w:br/>
            </w:r>
            <w:r w:rsidRPr="00DC5B5C">
              <w:rPr>
                <w:rFonts w:ascii="Times New Roman" w:hAnsi="Times New Roman" w:cs="Times New Roman"/>
              </w:rPr>
              <w:t>speaking and co-operating skills.</w:t>
            </w:r>
          </w:p>
        </w:tc>
        <w:tc>
          <w:tcPr>
            <w:tcW w:w="2752" w:type="pct"/>
          </w:tcPr>
          <w:p w14:paraId="4BA7D4B7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Play the record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</w:rPr>
              <w:t>ing many times if any necessary.</w:t>
            </w:r>
          </w:p>
          <w:p w14:paraId="00985976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Encourage students to work in pairs, in groups s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</w:rPr>
              <w:t>o that they can help each other.</w:t>
            </w:r>
          </w:p>
          <w:p w14:paraId="6FACA356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feedback and help if necessary.</w:t>
            </w:r>
          </w:p>
        </w:tc>
      </w:tr>
      <w:tr w:rsidR="004D6B54" w:rsidRPr="00DC5B5C" w14:paraId="6E1E6CF1" w14:textId="77777777" w:rsidTr="00DC5B5C">
        <w:trPr>
          <w:trHeight w:val="737"/>
        </w:trPr>
        <w:tc>
          <w:tcPr>
            <w:tcW w:w="2248" w:type="pct"/>
          </w:tcPr>
          <w:p w14:paraId="070413C7" w14:textId="77777777" w:rsidR="00ED539E" w:rsidRPr="00DC5B5C" w:rsidRDefault="00ED539E" w:rsidP="00DC5B5C">
            <w:pPr>
              <w:pStyle w:val="body123"/>
              <w:rPr>
                <w:rFonts w:ascii="Times New Roman" w:hAnsi="Times New Roman" w:cs="Times New Roman"/>
                <w:b/>
              </w:rPr>
            </w:pPr>
            <w:r w:rsidRPr="00DC5B5C">
              <w:rPr>
                <w:rFonts w:ascii="Times New Roman" w:hAnsi="Times New Roman" w:cs="Times New Roman"/>
              </w:rPr>
              <w:t>3</w:t>
            </w:r>
            <w:r w:rsidR="00065A73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Some students will</w:t>
            </w:r>
            <w:r w:rsidRPr="00DC5B5C">
              <w:rPr>
                <w:rFonts w:ascii="Times New Roman" w:hAnsi="Times New Roman" w:cs="Times New Roman"/>
                <w:lang w:val="vi-VN"/>
              </w:rPr>
              <w:t xml:space="preserve"> excessively talk</w:t>
            </w:r>
            <w:r w:rsidRPr="00DC5B5C">
              <w:rPr>
                <w:rFonts w:ascii="Times New Roman" w:hAnsi="Times New Roman" w:cs="Times New Roman"/>
              </w:rPr>
              <w:t xml:space="preserve"> in the class. </w:t>
            </w:r>
          </w:p>
        </w:tc>
        <w:tc>
          <w:tcPr>
            <w:tcW w:w="2752" w:type="pct"/>
          </w:tcPr>
          <w:p w14:paraId="42777623" w14:textId="77777777" w:rsidR="00065A73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Define expectation in explicit detail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7BFBE312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excessive talking students practise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094318E3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Continue to define expectations in small chunks (before every activity)</w:t>
            </w:r>
            <w:r w:rsidR="00065A7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</w:tr>
    </w:tbl>
    <w:p w14:paraId="20464766" w14:textId="77777777" w:rsidR="00ED539E" w:rsidRPr="00DC5B5C" w:rsidRDefault="00ED539E" w:rsidP="00DC5B5C">
      <w:pPr>
        <w:pStyle w:val="Title"/>
        <w:spacing w:line="24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14:paraId="4FF5EAF0" w14:textId="254A387C" w:rsidR="00ED539E" w:rsidRPr="00DC5B5C" w:rsidRDefault="00ED539E" w:rsidP="00DC5B5C">
      <w:pPr>
        <w:rPr>
          <w:rFonts w:ascii="Times New Roman" w:eastAsiaTheme="minorEastAsia" w:hAnsi="Times New Roman"/>
          <w:b/>
          <w:bCs/>
          <w:color w:val="000000" w:themeColor="text1"/>
          <w:szCs w:val="24"/>
        </w:rPr>
      </w:pPr>
      <w:r w:rsidRPr="00DC5B5C">
        <w:rPr>
          <w:rFonts w:ascii="Times New Roman" w:hAnsi="Times New Roman"/>
          <w:b/>
          <w:bCs/>
          <w:color w:val="000000" w:themeColor="text1"/>
          <w:szCs w:val="24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64712B02" w14:textId="77777777" w:rsidTr="00ED539E">
        <w:trPr>
          <w:trHeight w:val="5159"/>
        </w:trPr>
        <w:tc>
          <w:tcPr>
            <w:tcW w:w="5000" w:type="pct"/>
            <w:shd w:val="clear" w:color="auto" w:fill="auto"/>
          </w:tcPr>
          <w:p w14:paraId="2842D67A" w14:textId="77777777" w:rsidR="00ED539E" w:rsidRPr="00DC5B5C" w:rsidRDefault="00ED539E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t>Date of teaching</w:t>
            </w:r>
          </w:p>
          <w:p w14:paraId="272ABF45" w14:textId="77777777" w:rsidR="00ED539E" w:rsidRPr="00DC5B5C" w:rsidRDefault="00ED539E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Unit 6: Our Tet holiday</w:t>
            </w:r>
          </w:p>
          <w:p w14:paraId="2DF86F58" w14:textId="77777777" w:rsidR="00ED539E" w:rsidRPr="00DC5B5C" w:rsidRDefault="00ED539E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Lesson 2: A closer look 1</w:t>
            </w:r>
          </w:p>
          <w:p w14:paraId="2ED43C11" w14:textId="77777777" w:rsidR="00ED539E" w:rsidRPr="00DC5B5C" w:rsidRDefault="00065A73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 Warm-up</w:t>
            </w:r>
          </w:p>
          <w:p w14:paraId="1F111B64" w14:textId="77777777" w:rsidR="00ED539E" w:rsidRPr="00DC5B5C" w:rsidRDefault="00ED539E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Task 1: Name the pictures</w:t>
            </w:r>
            <w:r w:rsidR="00471983" w:rsidRPr="00DC5B5C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val="vi-VN"/>
              </w:rPr>
              <w:t>.</w:t>
            </w:r>
            <w:r w:rsidRPr="00DC5B5C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(p.</w:t>
            </w:r>
            <w:r w:rsidR="0034778D" w:rsidRPr="00DC5B5C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>60)</w:t>
            </w:r>
          </w:p>
          <w:p w14:paraId="6E547C2E" w14:textId="77777777" w:rsidR="00ED539E" w:rsidRPr="00DC5B5C" w:rsidRDefault="00E23B4B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I. Vocabulary</w:t>
            </w:r>
          </w:p>
          <w:p w14:paraId="3A2CDB09" w14:textId="77777777" w:rsidR="00ED539E" w:rsidRPr="00DC5B5C" w:rsidRDefault="00ED539E" w:rsidP="00DC5B5C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fun</w:t>
            </w:r>
          </w:p>
          <w:p w14:paraId="65DBB884" w14:textId="77777777" w:rsidR="00ED539E" w:rsidRPr="00DC5B5C" w:rsidRDefault="00ED539E" w:rsidP="00DC5B5C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visit relatives</w:t>
            </w:r>
          </w:p>
          <w:p w14:paraId="39428E66" w14:textId="77777777" w:rsidR="00ED539E" w:rsidRPr="00DC5B5C" w:rsidRDefault="00ED539E" w:rsidP="00DC5B5C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give lucky money</w:t>
            </w:r>
          </w:p>
          <w:p w14:paraId="495DAEDA" w14:textId="77777777" w:rsidR="00ED539E" w:rsidRPr="00DC5B5C" w:rsidRDefault="00ED539E" w:rsidP="00DC5B5C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make a wish</w:t>
            </w:r>
          </w:p>
          <w:p w14:paraId="2A09CC32" w14:textId="77777777" w:rsidR="00ED539E" w:rsidRPr="00DC5B5C" w:rsidRDefault="00ED539E" w:rsidP="00DC5B5C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clean the furniture</w:t>
            </w:r>
          </w:p>
          <w:p w14:paraId="54EB5C53" w14:textId="77777777" w:rsidR="00ED539E" w:rsidRPr="00DC5B5C" w:rsidRDefault="00ED539E" w:rsidP="00DC5B5C">
            <w:pPr>
              <w:pStyle w:val="ListParagraph"/>
              <w:numPr>
                <w:ilvl w:val="0"/>
                <w:numId w:val="12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watch fireworks</w:t>
            </w:r>
          </w:p>
          <w:p w14:paraId="6441C4E6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2: Match </w:t>
            </w:r>
            <w:r w:rsidR="0034778D" w:rsidRPr="00DC5B5C">
              <w:rPr>
                <w:rFonts w:ascii="Times New Roman" w:hAnsi="Times New Roman"/>
                <w:color w:val="000000" w:themeColor="text1"/>
                <w:szCs w:val="24"/>
              </w:rPr>
              <w:t>the verbs with the nouns. (p. 60)</w:t>
            </w:r>
          </w:p>
          <w:p w14:paraId="4A2BA936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3: Complete the sentences with the words in the box</w:t>
            </w:r>
            <w:r w:rsidR="0034778D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(p.</w:t>
            </w:r>
            <w:r w:rsidR="0034778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60)</w:t>
            </w:r>
          </w:p>
          <w:p w14:paraId="0807478D" w14:textId="77777777" w:rsidR="00ED539E" w:rsidRPr="00DC5B5C" w:rsidRDefault="00E23B4B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II. Pronunciation</w:t>
            </w:r>
          </w:p>
          <w:p w14:paraId="1A5091EA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4: Listen and repeat the words. (p.</w:t>
            </w:r>
            <w:r w:rsidR="0034778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60)</w:t>
            </w:r>
          </w:p>
          <w:p w14:paraId="1FFA7F7F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5: Listen and repeat the poem. Pay attention to the sounds /s/ and /ʃ/ in the underlined words. (p.</w:t>
            </w:r>
            <w:r w:rsidR="0034778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60)</w:t>
            </w:r>
          </w:p>
          <w:p w14:paraId="67F9FB88" w14:textId="77777777" w:rsidR="00ED539E" w:rsidRPr="00DC5B5C" w:rsidRDefault="00065A73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II</w:t>
            </w:r>
            <w:r w:rsidR="00E23B4B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I. Production</w:t>
            </w:r>
          </w:p>
          <w:p w14:paraId="7C338CC9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Sentence race</w:t>
            </w:r>
          </w:p>
          <w:p w14:paraId="60ACE8F0" w14:textId="77777777" w:rsidR="00ED539E" w:rsidRPr="00DC5B5C" w:rsidRDefault="00065A7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* </w:t>
            </w:r>
            <w:r w:rsidR="00ED539E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Homework</w:t>
            </w:r>
          </w:p>
        </w:tc>
      </w:tr>
    </w:tbl>
    <w:p w14:paraId="648BD42D" w14:textId="77777777" w:rsidR="00A957DA" w:rsidRPr="00DC5B5C" w:rsidRDefault="00A957DA" w:rsidP="00DC5B5C">
      <w:pPr>
        <w:pStyle w:val="Title"/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highlight w:val="yellow"/>
        </w:rPr>
      </w:pPr>
    </w:p>
    <w:p w14:paraId="6357A421" w14:textId="77777777" w:rsidR="006C54BB" w:rsidRPr="00DC5B5C" w:rsidRDefault="006C54BB" w:rsidP="00DC5B5C">
      <w:pPr>
        <w:pStyle w:val="Title"/>
        <w:spacing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5B5C">
        <w:rPr>
          <w:rFonts w:ascii="Times New Roman" w:hAnsi="Times New Roman"/>
          <w:color w:val="000000" w:themeColor="text1"/>
          <w:sz w:val="24"/>
          <w:szCs w:val="24"/>
        </w:rPr>
        <w:t>Procedure</w:t>
      </w:r>
      <w:r w:rsidR="00A957DA" w:rsidRPr="00DC5B5C">
        <w:rPr>
          <w:rFonts w:ascii="Times New Roman" w:hAnsi="Times New Roman"/>
          <w:color w:val="000000" w:themeColor="text1"/>
          <w:sz w:val="24"/>
          <w:szCs w:val="24"/>
        </w:rPr>
        <w:t>s</w:t>
      </w:r>
    </w:p>
    <w:p w14:paraId="34406167" w14:textId="77777777" w:rsidR="00E23B4B" w:rsidRPr="00DC5B5C" w:rsidRDefault="00E23B4B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1543"/>
        <w:gridCol w:w="4162"/>
        <w:gridCol w:w="1046"/>
        <w:gridCol w:w="780"/>
      </w:tblGrid>
      <w:tr w:rsidR="004D6B54" w:rsidRPr="00DC5B5C" w14:paraId="65D06744" w14:textId="77777777" w:rsidTr="00DC5B5C">
        <w:trPr>
          <w:trHeight w:val="397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E576F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211FE0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74B4EF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F22818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CFD94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4D6B54" w:rsidRPr="00DC5B5C" w14:paraId="3B68D0C6" w14:textId="77777777" w:rsidTr="00DC5B5C">
        <w:trPr>
          <w:trHeight w:val="2604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16850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>Warm-up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5FB2C67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activate students’ prior knowledge and vocabulary related to the topic, the targeted vocabular</w:t>
            </w:r>
            <w:r w:rsidR="00CB5F32" w:rsidRPr="00DC5B5C">
              <w:rPr>
                <w:rFonts w:ascii="Times New Roman" w:hAnsi="Times New Roman"/>
                <w:color w:val="000000" w:themeColor="text1"/>
                <w:szCs w:val="24"/>
              </w:rPr>
              <w:t>ies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and its pronunciation.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FE31562" w14:textId="77777777" w:rsidR="00ED539E" w:rsidRPr="00DC5B5C" w:rsidRDefault="00ED539E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Task 1: Game - Name the pictures:</w:t>
            </w:r>
          </w:p>
          <w:p w14:paraId="15B7F94A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divides students into 4 groups.</w:t>
            </w:r>
          </w:p>
          <w:p w14:paraId="4DE3578F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gives 5 words/</w:t>
            </w:r>
            <w:r w:rsidR="00CB5F32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phrases in random </w:t>
            </w:r>
            <w:r w:rsidR="00536FD6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order on the board: </w:t>
            </w:r>
          </w:p>
          <w:p w14:paraId="25A2F453" w14:textId="77777777" w:rsidR="00ED539E" w:rsidRPr="00DC5B5C" w:rsidRDefault="00ED539E" w:rsidP="00DC5B5C">
            <w:pPr>
              <w:pStyle w:val="ListParagraph"/>
              <w:numPr>
                <w:ilvl w:val="1"/>
                <w:numId w:val="13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furniture - fireworks - fun - special food - wish</w:t>
            </w:r>
          </w:p>
          <w:p w14:paraId="7783D2CA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Then teacher shows pictures one by one and asks students to raise hands to give the </w:t>
            </w:r>
            <w:r w:rsidR="007C79A7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correct words and their spelling.</w:t>
            </w:r>
          </w:p>
          <w:p w14:paraId="173A89E5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 group raising their hands the fastest will get the chance to answer first.</w:t>
            </w:r>
          </w:p>
          <w:p w14:paraId="3BC8C911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gives 10 points for the group that gives the correct answers. </w:t>
            </w:r>
          </w:p>
          <w:p w14:paraId="20D677D4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 group getting the highest points will be the winner.</w:t>
            </w:r>
          </w:p>
          <w:p w14:paraId="5EBFD402" w14:textId="77777777" w:rsidR="00ED539E" w:rsidRPr="00DC5B5C" w:rsidRDefault="00CB5F32" w:rsidP="00DC5B5C">
            <w:pPr>
              <w:pStyle w:val="Subtitle"/>
              <w:spacing w:after="0"/>
              <w:rPr>
                <w:rStyle w:val="Emphasis"/>
                <w:rFonts w:ascii="Times New Roman" w:hAnsi="Times New Roman" w:cs="Times New Roman"/>
                <w:i w:val="0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Answer key</w:t>
            </w:r>
            <w:r w:rsidR="00ED539E" w:rsidRPr="00DC5B5C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:</w:t>
            </w:r>
          </w:p>
          <w:p w14:paraId="00354252" w14:textId="77777777" w:rsidR="009C374E" w:rsidRPr="00DC5B5C" w:rsidRDefault="009C374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24A51F8E" wp14:editId="6DB84148">
                  <wp:extent cx="1561763" cy="924112"/>
                  <wp:effectExtent l="0" t="0" r="63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84" cy="93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E055B" w14:textId="77777777" w:rsidR="009C374E" w:rsidRPr="00DC5B5C" w:rsidRDefault="00E23B4B" w:rsidP="00DC5B5C">
            <w:pPr>
              <w:pStyle w:val="Boldbefore"/>
              <w:spacing w:before="0"/>
              <w:jc w:val="center"/>
              <w:rPr>
                <w:rStyle w:val="Strong"/>
                <w:rFonts w:ascii="Times New Roman" w:hAnsi="Times New Roman" w:cs="Times New Roman"/>
                <w:i/>
                <w:color w:val="000000" w:themeColor="text1"/>
                <w:spacing w:val="-5"/>
                <w:szCs w:val="24"/>
              </w:rPr>
            </w:pPr>
            <w:r w:rsidRPr="00DC5B5C">
              <w:rPr>
                <w:rStyle w:val="Strong"/>
                <w:rFonts w:ascii="Times New Roman" w:hAnsi="Times New Roman" w:cs="Times New Roman"/>
                <w:i/>
                <w:color w:val="000000" w:themeColor="text1"/>
                <w:spacing w:val="-5"/>
                <w:szCs w:val="24"/>
              </w:rPr>
              <w:t>f</w:t>
            </w:r>
            <w:r w:rsidR="009C374E" w:rsidRPr="00DC5B5C">
              <w:rPr>
                <w:rStyle w:val="Strong"/>
                <w:rFonts w:ascii="Times New Roman" w:hAnsi="Times New Roman" w:cs="Times New Roman"/>
                <w:i/>
                <w:color w:val="000000" w:themeColor="text1"/>
                <w:spacing w:val="-5"/>
                <w:szCs w:val="24"/>
              </w:rPr>
              <w:t>irework</w:t>
            </w:r>
          </w:p>
          <w:p w14:paraId="64602510" w14:textId="77777777" w:rsidR="009C374E" w:rsidRPr="00DC5B5C" w:rsidRDefault="009C374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50AD57EC" wp14:editId="2512E0D0">
                  <wp:extent cx="1408014" cy="1229989"/>
                  <wp:effectExtent l="0" t="0" r="190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07" cy="12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AB713" w14:textId="77777777" w:rsidR="009C374E" w:rsidRPr="00DC5B5C" w:rsidRDefault="009C374E" w:rsidP="00DC5B5C">
            <w:pPr>
              <w:jc w:val="center"/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  <w:t>special food</w:t>
            </w:r>
          </w:p>
          <w:p w14:paraId="19CE4546" w14:textId="77777777" w:rsidR="00344BC1" w:rsidRPr="00DC5B5C" w:rsidRDefault="00344BC1" w:rsidP="00DC5B5C">
            <w:pPr>
              <w:jc w:val="center"/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</w:pPr>
          </w:p>
          <w:p w14:paraId="19443B17" w14:textId="77777777" w:rsidR="009C374E" w:rsidRPr="00DC5B5C" w:rsidRDefault="009C374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60474A80" wp14:editId="2A020085">
                  <wp:extent cx="1496807" cy="729511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05" cy="74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B9EB8" w14:textId="77777777" w:rsidR="009C374E" w:rsidRPr="00DC5B5C" w:rsidRDefault="00D167D3" w:rsidP="00DC5B5C">
            <w:pPr>
              <w:jc w:val="center"/>
              <w:rPr>
                <w:rStyle w:val="Strong"/>
                <w:rFonts w:ascii="Times New Roman" w:hAnsi="Times New Roman"/>
                <w:b w:val="0"/>
                <w:i/>
                <w:color w:val="000000" w:themeColor="text1"/>
                <w:spacing w:val="-5"/>
                <w:szCs w:val="24"/>
              </w:rPr>
            </w:pPr>
            <w:r w:rsidRPr="00DC5B5C">
              <w:rPr>
                <w:rStyle w:val="Strong"/>
                <w:rFonts w:ascii="Times New Roman" w:hAnsi="Times New Roman"/>
                <w:b w:val="0"/>
                <w:i/>
                <w:color w:val="000000" w:themeColor="text1"/>
                <w:spacing w:val="-5"/>
                <w:szCs w:val="24"/>
              </w:rPr>
              <w:t>f</w:t>
            </w:r>
            <w:r w:rsidR="009C374E" w:rsidRPr="00DC5B5C">
              <w:rPr>
                <w:rStyle w:val="Strong"/>
                <w:rFonts w:ascii="Times New Roman" w:hAnsi="Times New Roman"/>
                <w:b w:val="0"/>
                <w:i/>
                <w:color w:val="000000" w:themeColor="text1"/>
                <w:spacing w:val="-5"/>
                <w:szCs w:val="24"/>
              </w:rPr>
              <w:t>un</w:t>
            </w:r>
          </w:p>
          <w:p w14:paraId="1224EFFC" w14:textId="77777777" w:rsidR="009C374E" w:rsidRPr="00DC5B5C" w:rsidRDefault="009C374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lastRenderedPageBreak/>
              <w:drawing>
                <wp:inline distT="0" distB="0" distL="0" distR="0" wp14:anchorId="29DAB700" wp14:editId="46AB35D2">
                  <wp:extent cx="1594131" cy="1083021"/>
                  <wp:effectExtent l="0" t="0" r="635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30" cy="109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742AE" w14:textId="77777777" w:rsidR="009C374E" w:rsidRPr="00DC5B5C" w:rsidRDefault="00D167D3" w:rsidP="00DC5B5C">
            <w:pPr>
              <w:jc w:val="center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w</w:t>
            </w:r>
            <w:r w:rsidR="009C374E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ish</w:t>
            </w:r>
          </w:p>
          <w:p w14:paraId="4D65E686" w14:textId="77777777" w:rsidR="009C374E" w:rsidRPr="00DC5B5C" w:rsidRDefault="009C374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313C8352" wp14:editId="7986A5F2">
                  <wp:extent cx="1683143" cy="986540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27" cy="101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9904C" w14:textId="77777777" w:rsidR="00ED539E" w:rsidRPr="00DC5B5C" w:rsidRDefault="009C374E" w:rsidP="00DC5B5C">
            <w:pPr>
              <w:jc w:val="center"/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  <w:t>furniture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631A9D8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A4DB56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23647C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376D7391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CF7515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F7BA37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AF9A88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C84957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5B28B10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8DB355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25D1D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05F1139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88FE1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E89873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14F2F0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7B8D69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90D9DB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A67A80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5A50F66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84C782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AA173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049182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F30907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223E0D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DB3745B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8395C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B16FC5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BDC77A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E6B214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4AB1DB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09623D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AEA67CB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D9CAB7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6BC4F6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76FD016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78E90B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539E1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9E3D23C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051C64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1F1BF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B7FD0E1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7D29E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BD2516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844903C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95E466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C0D4E3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B3C3BB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5 mins</w:t>
            </w:r>
          </w:p>
        </w:tc>
      </w:tr>
      <w:tr w:rsidR="004D6B54" w:rsidRPr="00DC5B5C" w14:paraId="5AA37A8D" w14:textId="77777777" w:rsidTr="00DC5B5C">
        <w:trPr>
          <w:trHeight w:val="73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1E0EE0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Lead in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F2D8422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lead in the lesson about vocabulary and ronunciation.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033079D" w14:textId="77777777" w:rsidR="00ED539E" w:rsidRPr="00DC5B5C" w:rsidRDefault="00ED539E" w:rsidP="00DC5B5C">
            <w:pPr>
              <w:pStyle w:val="ListParagraph"/>
              <w:numPr>
                <w:ilvl w:val="0"/>
                <w:numId w:val="0"/>
              </w:numPr>
              <w:ind w:left="170"/>
              <w:rPr>
                <w:rStyle w:val="fontstyle01"/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vi-VN"/>
              </w:rPr>
            </w:pP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Teacher tells the students to look at the word and phrase and pay attention at the sound 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s/ and /∫/:</w:t>
            </w:r>
            <w:r w:rsidR="00C71940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wish </w:t>
            </w:r>
            <w:r w:rsidR="00D167D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/wɪʃ/ </w:t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and special food</w:t>
            </w:r>
            <w:r w:rsidR="00D167D3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/ˈspeʃl fuːd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  <w:lang w:val="vi-VN"/>
              </w:rPr>
              <w:t>.</w:t>
            </w:r>
          </w:p>
          <w:p w14:paraId="10B7BDDF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Teacher leads students into the lesson by </w:t>
            </w:r>
            <w:r w:rsidR="007C79A7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telling them that “</w:t>
            </w:r>
            <w:r w:rsidR="000C14E1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n today lesson, we are going to learn more words and phrases to talk about Tet activities and two sounds 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s/ and /∫/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.”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FBD173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E9F26E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27C4BB13" w14:textId="77777777" w:rsidTr="00DC5B5C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CA153E1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Presentation</w:t>
            </w:r>
          </w:p>
          <w:p w14:paraId="641BC4B7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(Vocab-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teach)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856827D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teach </w:t>
            </w:r>
            <w:r w:rsidR="00D167D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how to combine a verb with a noun to talk about Tet </w:t>
            </w:r>
            <w:r w:rsidR="007C79A7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activities.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9D8BF5D" w14:textId="77777777" w:rsidR="00ED539E" w:rsidRPr="00DC5B5C" w:rsidRDefault="00ED539E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2: Match the verbs with the nouns</w:t>
            </w:r>
            <w:r w:rsidR="00471983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  <w:t>.</w:t>
            </w:r>
            <w:r w:rsidR="00471983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(p.</w:t>
            </w:r>
            <w:r w:rsidR="000C14E1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471983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60)</w:t>
            </w:r>
          </w:p>
          <w:p w14:paraId="1B323757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explains to students that some verbs and nouns goes together and some don’t, e.g. plant / decorate + a tree, but not cook + a tree. </w:t>
            </w:r>
          </w:p>
          <w:p w14:paraId="7081D54D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writes a verb on the board (e.g. read) and asks students to match the verb with as many nouns as they can find (e.g. read a book / novel / magazine / story / etc.)</w:t>
            </w:r>
          </w:p>
          <w:p w14:paraId="3FE0DCDD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look at the verbs in the </w:t>
            </w:r>
            <w:r w:rsidR="00D167D3" w:rsidRPr="00DC5B5C">
              <w:rPr>
                <w:rFonts w:ascii="Times New Roman" w:hAnsi="Times New Roman"/>
                <w:color w:val="000000" w:themeColor="text1"/>
                <w:szCs w:val="24"/>
              </w:rPr>
              <w:t>v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erbs box first and see what nouns in the Nouns box they can go with.</w:t>
            </w:r>
          </w:p>
          <w:p w14:paraId="3085E7B9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="000C14E1" w:rsidRPr="00DC5B5C">
              <w:rPr>
                <w:rFonts w:ascii="Times New Roman" w:hAnsi="Times New Roman"/>
                <w:color w:val="000000" w:themeColor="text1"/>
                <w:szCs w:val="24"/>
              </w:rPr>
              <w:t>asks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to do the matching </w:t>
            </w:r>
            <w:r w:rsidR="007C79A7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independently. Then teacher allows them to share with their partner.</w:t>
            </w:r>
          </w:p>
          <w:p w14:paraId="1C176B17" w14:textId="77777777" w:rsidR="00D167D3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 answers as a class.</w:t>
            </w:r>
          </w:p>
          <w:p w14:paraId="497424C0" w14:textId="77777777" w:rsidR="00D167D3" w:rsidRPr="00DC5B5C" w:rsidRDefault="00D167D3" w:rsidP="00DC5B5C">
            <w:pPr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  <w:t>Answer k</w:t>
            </w:r>
            <w:r w:rsidR="00ED539E" w:rsidRPr="00DC5B5C"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  <w:t>ey:</w:t>
            </w:r>
          </w:p>
          <w:p w14:paraId="07B2B9F6" w14:textId="77777777" w:rsidR="00D167D3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f (have fun) </w:t>
            </w:r>
          </w:p>
          <w:p w14:paraId="6E94CE88" w14:textId="77777777" w:rsidR="00D167D3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2.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 (visit relatives) </w:t>
            </w:r>
          </w:p>
          <w:p w14:paraId="5DC43223" w14:textId="77777777" w:rsidR="00D167D3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3.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 (give lucky money)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4.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 (make a wish) </w:t>
            </w:r>
          </w:p>
          <w:p w14:paraId="4AC456EF" w14:textId="77777777" w:rsidR="00D167D3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5.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 (clean the furniture) </w:t>
            </w:r>
          </w:p>
          <w:p w14:paraId="6947F014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6.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b (watch fireworks)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7D226A1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T-Ss</w:t>
            </w:r>
          </w:p>
          <w:p w14:paraId="2420AF87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</w:t>
            </w:r>
            <w:r w:rsidR="000C14E1" w:rsidRPr="00DC5B5C">
              <w:rPr>
                <w:rFonts w:ascii="Times New Roman" w:hAnsi="Times New Roman"/>
                <w:color w:val="000000" w:themeColor="text1"/>
                <w:szCs w:val="24"/>
              </w:rPr>
              <w:t>Ss</w:t>
            </w:r>
          </w:p>
          <w:p w14:paraId="14FA9AFF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18F104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0E3121F" w14:textId="77777777" w:rsidR="007C79A7" w:rsidRPr="00DC5B5C" w:rsidRDefault="007C79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23B3036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3B578AF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23E3AF16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0C0ACD7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AB3A9BF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83BEC1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39DF0F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2F2055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3F84D9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25BF370E" w14:textId="77777777" w:rsidTr="00DC5B5C">
        <w:trPr>
          <w:trHeight w:val="359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14983F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Practice</w:t>
            </w:r>
          </w:p>
          <w:p w14:paraId="3C599B0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49D9A76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revise the words learnt in context.</w:t>
            </w:r>
          </w:p>
          <w:p w14:paraId="3D3B73D0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CD6CF53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DC780C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FF6367A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394E985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2CF6F42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EBE595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D35E39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D2630E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32F12B0" w14:textId="77777777" w:rsidR="00ED539E" w:rsidRPr="00DC5B5C" w:rsidRDefault="00ED539E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3: Complete the sentences with the words in the box</w:t>
            </w:r>
            <w:r w:rsidR="00E23B4B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(p.</w:t>
            </w:r>
            <w:r w:rsidR="00E23B4B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60)</w:t>
            </w:r>
          </w:p>
          <w:p w14:paraId="5FECB47D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work independently or in pairs.</w:t>
            </w:r>
          </w:p>
          <w:p w14:paraId="16D5155A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encourages them to read the </w:t>
            </w:r>
            <w:r w:rsidR="007C79A7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sentences carefully and look for clues so that they can choose the right word to complete each sentence. E.g. In sentence 1, we need a verb after the subject we. We have two verbs in the box, clean and celebrate. Only celebrate can go with Tet. So the correct word is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celebrate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07A0CD6E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checks the answers as a class. </w:t>
            </w:r>
          </w:p>
          <w:p w14:paraId="3EF59D1F" w14:textId="77777777" w:rsidR="000E1D1F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may call on some studen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ts to read the sentences aloud.</w:t>
            </w:r>
          </w:p>
          <w:p w14:paraId="6F9995E3" w14:textId="77777777" w:rsidR="000E1D1F" w:rsidRPr="00DC5B5C" w:rsidRDefault="000E1D1F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Answer k</w:t>
            </w:r>
            <w:r w:rsidR="00ED539E"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ey:</w:t>
            </w:r>
          </w:p>
          <w:p w14:paraId="72180752" w14:textId="77777777" w:rsidR="000E1D1F" w:rsidRPr="00DC5B5C" w:rsidRDefault="00ED539E" w:rsidP="00DC5B5C">
            <w:pPr>
              <w:pStyle w:val="ListParagraph"/>
              <w:numPr>
                <w:ilvl w:val="0"/>
                <w:numId w:val="0"/>
              </w:num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1.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celebrate </w:t>
            </w:r>
          </w:p>
          <w:p w14:paraId="1EDDB752" w14:textId="77777777" w:rsidR="000E1D1F" w:rsidRPr="00DC5B5C" w:rsidRDefault="00ED539E" w:rsidP="00DC5B5C">
            <w:pPr>
              <w:pStyle w:val="ListParagraph"/>
              <w:numPr>
                <w:ilvl w:val="0"/>
                <w:numId w:val="0"/>
              </w:num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2.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peach </w:t>
            </w:r>
          </w:p>
          <w:p w14:paraId="3ACE993C" w14:textId="77777777" w:rsidR="000E1D1F" w:rsidRPr="00DC5B5C" w:rsidRDefault="00ED539E" w:rsidP="00DC5B5C">
            <w:pPr>
              <w:pStyle w:val="ListParagraph"/>
              <w:numPr>
                <w:ilvl w:val="0"/>
                <w:numId w:val="0"/>
              </w:num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3.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clean </w:t>
            </w:r>
          </w:p>
          <w:p w14:paraId="22D96179" w14:textId="77777777" w:rsidR="000E1D1F" w:rsidRPr="00DC5B5C" w:rsidRDefault="00ED539E" w:rsidP="00DC5B5C">
            <w:pPr>
              <w:pStyle w:val="ListParagraph"/>
              <w:numPr>
                <w:ilvl w:val="0"/>
                <w:numId w:val="0"/>
              </w:num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4.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shopping </w:t>
            </w:r>
          </w:p>
          <w:p w14:paraId="087D2E29" w14:textId="77777777" w:rsidR="00ED539E" w:rsidRPr="00DC5B5C" w:rsidRDefault="00ED539E" w:rsidP="00DC5B5C">
            <w:pPr>
              <w:pStyle w:val="ListParagraph"/>
              <w:numPr>
                <w:ilvl w:val="0"/>
                <w:numId w:val="0"/>
              </w:num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5.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food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5608E25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43A0493" w14:textId="77777777" w:rsidR="007C79A7" w:rsidRPr="00DC5B5C" w:rsidRDefault="007C79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0CE3AC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62B24AD8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CEE3D26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ACBE3D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00ADF23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C1F054C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1B2EAB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DA2BD8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AD0A926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1F61309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452067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F8EAFC" w14:textId="77777777" w:rsidR="000C14E1" w:rsidRPr="00DC5B5C" w:rsidRDefault="000C14E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4E5B77AC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0AEF2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868E8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117A51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32461F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5CEB33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03DE4F24" w14:textId="77777777" w:rsidTr="00DC5B5C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3AFCC4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Presentation</w:t>
            </w:r>
          </w:p>
          <w:p w14:paraId="7A3CC8D5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(Pre-teach the sounds </w:t>
            </w:r>
            <w:r w:rsidRPr="00DC5B5C"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  <w:t>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əʊ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/ and 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aʊ/)</w:t>
            </w:r>
            <w:r w:rsidR="00471983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  <w:lang w:val="vi-VN"/>
              </w:rPr>
              <w:t>.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F19C0D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7FC5E30" w14:textId="77777777" w:rsidR="000E1D1F" w:rsidRPr="00DC5B5C" w:rsidRDefault="00ED539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PRONUNCIATION:</w:t>
            </w:r>
          </w:p>
          <w:p w14:paraId="67B62B81" w14:textId="77777777" w:rsidR="00ED539E" w:rsidRPr="00DC5B5C" w:rsidRDefault="00ED539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/ and 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∫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/</w:t>
            </w:r>
          </w:p>
          <w:p w14:paraId="52AFEC6C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introduces 2 sounds </w:t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/s/ and /∫/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to students and lets them watch a video about how to pronounce these two sounds.</w:t>
            </w:r>
          </w:p>
          <w:p w14:paraId="420DCF0A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give some words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containing these sounds</w:t>
            </w:r>
            <w:r w:rsidR="000C14E1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.</w:t>
            </w:r>
          </w:p>
          <w:p w14:paraId="26CC8A60" w14:textId="77777777" w:rsidR="00ED539E" w:rsidRPr="00DC5B5C" w:rsidRDefault="000E1D1F" w:rsidP="00DC5B5C">
            <w:pPr>
              <w:ind w:left="170" w:hanging="170"/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Suggested </w:t>
            </w:r>
            <w:r w:rsidR="00ED539E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answers:</w:t>
            </w:r>
          </w:p>
          <w:p w14:paraId="0FE55341" w14:textId="77777777" w:rsidR="00ED539E" w:rsidRPr="00DC5B5C" w:rsidRDefault="00ED539E" w:rsidP="00DC5B5C">
            <w:pPr>
              <w:pStyle w:val="ListParagraph"/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/s/: se</w:t>
            </w:r>
            <w:r w:rsidR="000E1D1F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e, sun, say, swim,</w:t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  <w:p w14:paraId="6BB797F0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/∫/: show, should, shower, wash,…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D4CBC48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E01E28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F18BB8" w14:textId="77777777" w:rsidR="00ED539E" w:rsidRPr="00DC5B5C" w:rsidRDefault="007C79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 Ss</w:t>
            </w:r>
          </w:p>
          <w:p w14:paraId="1889EB9C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E208A5F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696263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2F03DD2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5804A33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5AB671D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B9F9330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47C36973" w14:textId="77777777" w:rsidTr="00DC5B5C">
        <w:trPr>
          <w:trHeight w:val="914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8EBC1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Practice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D3B2E6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 xml:space="preserve">To help 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773B0A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identify how to pronounce the sounds /s/ and /∫/ and practise pronouncing these</w:t>
            </w:r>
          </w:p>
          <w:p w14:paraId="2C82FFE5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sounds in words.</w:t>
            </w:r>
          </w:p>
          <w:p w14:paraId="389FB29C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6193C9E9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7DB5D52B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43BFD78B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31BCD254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33DDAA65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59DEC247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51CFF29C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319B3C30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2B60DE65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3E40A42E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50E74A3B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5417AB40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2B118CB8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5B5039D8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2FC80CDB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28A1EAED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</w:pPr>
          </w:p>
          <w:p w14:paraId="66BE56DE" w14:textId="77777777" w:rsidR="00ED539E" w:rsidRPr="00DC5B5C" w:rsidRDefault="00773B0A" w:rsidP="00DC5B5C">
            <w:pPr>
              <w:rPr>
                <w:rFonts w:ascii="Times New Roman" w:hAnsi="Times New Roman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help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pronounce the sounds /s/ and /∫/ correctly in context.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F177B82" w14:textId="77777777" w:rsidR="00ED539E" w:rsidRPr="00DC5B5C" w:rsidRDefault="00ED539E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4: Listen and repeat the words. (p.</w:t>
            </w:r>
            <w:r w:rsidR="00E23B4B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60)</w:t>
            </w:r>
          </w:p>
          <w:p w14:paraId="32EA038B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may write two Vietnamese words on the board first, e.g.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xách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sách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. </w:t>
            </w:r>
          </w:p>
          <w:p w14:paraId="5696B2C0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say the words aloud and draw their attention to the </w:t>
            </w:r>
            <w:r w:rsidR="00773B0A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difference in the pronunciation of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x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. </w:t>
            </w:r>
          </w:p>
          <w:p w14:paraId="6E5465FC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writes the words see and she </w:t>
            </w:r>
            <w:r w:rsidR="00773B0A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under the words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xách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sách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and read aloud the four words. </w:t>
            </w:r>
          </w:p>
          <w:p w14:paraId="36D96684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lets students elicit the difference in the two sounds /s/ and /∫/ in English.</w:t>
            </w:r>
          </w:p>
          <w:p w14:paraId="4D3E9411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has some students read out the words first. Then play the recording and ask students to listen and repeat.</w:t>
            </w:r>
          </w:p>
          <w:p w14:paraId="74C34044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p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lay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the recording as many times as necessary. </w:t>
            </w:r>
          </w:p>
          <w:p w14:paraId="018566B8" w14:textId="77777777" w:rsidR="00ED539E" w:rsidRPr="00DC5B5C" w:rsidRDefault="000E1D1F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</w:t>
            </w:r>
            <w:r w:rsidR="00ED539E" w:rsidRPr="00DC5B5C">
              <w:rPr>
                <w:rFonts w:ascii="Times New Roman" w:hAnsi="Times New Roman"/>
                <w:color w:val="000000" w:themeColor="text1"/>
                <w:szCs w:val="24"/>
              </w:rPr>
              <w:t>all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="00ED539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on some students to check.</w:t>
            </w:r>
            <w:r w:rsidR="00ED539E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="00ED539E"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 xml:space="preserve">Audio script: </w:t>
            </w:r>
          </w:p>
          <w:tbl>
            <w:tblPr>
              <w:tblW w:w="2487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83"/>
              <w:gridCol w:w="1304"/>
            </w:tblGrid>
            <w:tr w:rsidR="004D6B54" w:rsidRPr="00DC5B5C" w14:paraId="3AF189FC" w14:textId="77777777" w:rsidTr="000E1D1F">
              <w:tc>
                <w:tcPr>
                  <w:tcW w:w="1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C2579D" w14:textId="77777777" w:rsidR="008A16FC" w:rsidRPr="00DC5B5C" w:rsidRDefault="008A16FC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 xml:space="preserve">shopping 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A819C6" w14:textId="77777777" w:rsidR="008A16FC" w:rsidRPr="00DC5B5C" w:rsidRDefault="008A16FC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 xml:space="preserve">special </w:t>
                  </w:r>
                </w:p>
              </w:tc>
            </w:tr>
            <w:tr w:rsidR="004D6B54" w:rsidRPr="00DC5B5C" w14:paraId="2767FC08" w14:textId="77777777" w:rsidTr="000E1D1F">
              <w:tc>
                <w:tcPr>
                  <w:tcW w:w="1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476635" w14:textId="77777777" w:rsidR="008A16FC" w:rsidRPr="00DC5B5C" w:rsidRDefault="008A16FC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 xml:space="preserve">spring 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28DB0A" w14:textId="77777777" w:rsidR="008A16FC" w:rsidRPr="00DC5B5C" w:rsidRDefault="008A16FC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 xml:space="preserve">wish </w:t>
                  </w:r>
                </w:p>
              </w:tc>
            </w:tr>
            <w:tr w:rsidR="004D6B54" w:rsidRPr="00DC5B5C" w14:paraId="6D5C12E2" w14:textId="77777777" w:rsidTr="000E1D1F">
              <w:tc>
                <w:tcPr>
                  <w:tcW w:w="11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3C79E0" w14:textId="77777777" w:rsidR="008A16FC" w:rsidRPr="00DC5B5C" w:rsidRDefault="008A16FC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>rice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A1C5E57" w14:textId="77777777" w:rsidR="008A16FC" w:rsidRPr="00DC5B5C" w:rsidRDefault="008A16FC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>celebrate</w:t>
                  </w:r>
                </w:p>
              </w:tc>
            </w:tr>
          </w:tbl>
          <w:p w14:paraId="004D5BCC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2C73F9B" w14:textId="77777777" w:rsidR="00ED539E" w:rsidRPr="00DC5B5C" w:rsidRDefault="00ED539E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5: Listen and repeat the poem. Pay attention to the sounds /s/ and /ʃ/ in the underlined words. (p.</w:t>
            </w:r>
            <w:r w:rsidR="00E23B4B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60)</w:t>
            </w:r>
          </w:p>
          <w:p w14:paraId="20DFF461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plays the recording for students to listen to the poem. Then play the recording again for them to listen and repeat.</w:t>
            </w:r>
          </w:p>
          <w:p w14:paraId="4AAEF1A6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asks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some time to practise reading the poem among themselves. </w:t>
            </w:r>
            <w:r w:rsidR="00E23B4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Ask them to pay attention to the underlined words with the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/s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/ and /∫/ sounds. Go around and correct pronunciation if needed.</w:t>
            </w:r>
          </w:p>
          <w:p w14:paraId="347940ED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as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k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for some volunteers to stand up and read the poem aloud.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Audio script:</w:t>
            </w: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Spring is coming!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br/>
              <w:t>Tet is coming!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br/>
              <w:t>She sells peach flowers.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br/>
              <w:t>Her cheeks shine.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br/>
              <w:t>Her eyes smile.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br/>
              <w:t>Her smile is shy.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br/>
              <w:t>She sells peach flowers.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BC92D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F5A6500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69E1867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T-Ss</w:t>
            </w:r>
          </w:p>
          <w:p w14:paraId="0BF17348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48E04D06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5FF7BE0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E425DD3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316397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56A7BE48" w14:textId="77777777" w:rsidR="00E23B4B" w:rsidRPr="00DC5B5C" w:rsidRDefault="00E23B4B" w:rsidP="00DC5B5C">
            <w:pPr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7C3BBC80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Ss</w:t>
            </w:r>
          </w:p>
          <w:p w14:paraId="1ABB6D5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235F742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FF8078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0945E6EB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T-Ss</w:t>
            </w:r>
          </w:p>
          <w:p w14:paraId="59B8782C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4E70FAC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7F50EB3C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5E5D4E03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C86B49D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6CBB79D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204FCDF1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09C4A1A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76D3A015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2FB14143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E217617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24BC2686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611EB82C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728C537D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0C6BC4A5" w14:textId="77777777" w:rsidR="00773B0A" w:rsidRPr="00DC5B5C" w:rsidRDefault="00773B0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Ss-Ss</w:t>
            </w:r>
          </w:p>
          <w:p w14:paraId="1D63A684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2F7CEC0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15 mins</w:t>
            </w:r>
          </w:p>
        </w:tc>
      </w:tr>
      <w:tr w:rsidR="004D6B54" w:rsidRPr="00DC5B5C" w14:paraId="31533E0E" w14:textId="77777777" w:rsidTr="00DC5B5C">
        <w:trPr>
          <w:trHeight w:val="525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EB1487B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Production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365925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give students chance to </w:t>
            </w:r>
            <w:r w:rsidR="00773B0A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apply what they have learnt</w:t>
            </w:r>
            <w:r w:rsidR="00E23B4B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A06BEB3" w14:textId="77777777" w:rsidR="00ED539E" w:rsidRPr="00DC5B5C" w:rsidRDefault="00ED539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Game: Sentence race</w:t>
            </w:r>
          </w:p>
          <w:p w14:paraId="4FCEC632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divides </w:t>
            </w:r>
            <w:r w:rsidR="000C14E1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class into 4 big teams.</w:t>
            </w:r>
          </w:p>
          <w:p w14:paraId="4A965EF4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All the teams have to produce the longest sen</w:t>
            </w:r>
            <w:r w:rsidR="000E1D1F" w:rsidRPr="00DC5B5C">
              <w:rPr>
                <w:rFonts w:ascii="Times New Roman" w:hAnsi="Times New Roman"/>
                <w:color w:val="000000" w:themeColor="text1"/>
                <w:szCs w:val="24"/>
              </w:rPr>
              <w:t>tence that contains the most /s/ and /∫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/ sounds in 5 minutes. Then, each team takes turn to present their sentence, which team has the longest sentence that has the most /s/ and /∫/ sounds wins.</w:t>
            </w:r>
          </w:p>
          <w:p w14:paraId="05C59AF9" w14:textId="77777777" w:rsidR="00ED539E" w:rsidRPr="00DC5B5C" w:rsidRDefault="00ED539E" w:rsidP="00DC5B5C">
            <w:pPr>
              <w:ind w:left="170" w:hanging="170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Suggested sentences: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The tongue twister: </w:t>
            </w: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Seashells</w:t>
            </w:r>
          </w:p>
          <w:p w14:paraId="08D6FE41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She sells sea shells by the sea shore.</w:t>
            </w:r>
          </w:p>
          <w:p w14:paraId="3AE4B524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The shells she sells are surely seashells.</w:t>
            </w:r>
          </w:p>
          <w:p w14:paraId="73060263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So if s</w:t>
            </w:r>
            <w:r w:rsidR="00E23B4B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he sells shells on the seashore.</w:t>
            </w:r>
          </w:p>
          <w:p w14:paraId="489687C6" w14:textId="77777777" w:rsidR="00ED539E" w:rsidRPr="00DC5B5C" w:rsidRDefault="00ED539E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I'm sure she sells seashore shells.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1E3A1DA" w14:textId="77777777" w:rsidR="00E23B4B" w:rsidRPr="00DC5B5C" w:rsidRDefault="00E23B4B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4C509C1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Group work</w:t>
            </w:r>
          </w:p>
          <w:p w14:paraId="3613F79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70F65AE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BC92A9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5C607B29" w14:textId="77777777" w:rsidTr="00DC5B5C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1805EB3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Consolidation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BDDB09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288B239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talk about what they have learnt in the lesson.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12A1942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717F00A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2AED07F8" w14:textId="77777777" w:rsidTr="00DC5B5C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C61B154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87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DCD0C3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revise what they have learnt</w:t>
            </w:r>
            <w:r w:rsidR="008A1FD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  <w:tc>
          <w:tcPr>
            <w:tcW w:w="23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419C63" w14:textId="77777777" w:rsidR="00ED539E" w:rsidRPr="00DC5B5C" w:rsidRDefault="00ED539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Find 5 new words that haven’t been mentioned in the lesson with the sound /s/ and /∫/.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Write them down and practice pronouncing the words.</w:t>
            </w:r>
          </w:p>
        </w:tc>
        <w:tc>
          <w:tcPr>
            <w:tcW w:w="59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41949BF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92EFEAD" w14:textId="77777777" w:rsidR="00ED539E" w:rsidRPr="00DC5B5C" w:rsidRDefault="00ED539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</w:t>
            </w:r>
          </w:p>
        </w:tc>
      </w:tr>
    </w:tbl>
    <w:p w14:paraId="625775C1" w14:textId="77777777" w:rsidR="00ED539E" w:rsidRPr="00DC5B5C" w:rsidRDefault="00ED539E" w:rsidP="00DC5B5C">
      <w:pPr>
        <w:rPr>
          <w:rFonts w:ascii="Times New Roman" w:hAnsi="Times New Roman"/>
          <w:color w:val="000000" w:themeColor="text1"/>
          <w:szCs w:val="24"/>
        </w:rPr>
      </w:pPr>
    </w:p>
    <w:p w14:paraId="504D63F3" w14:textId="77777777" w:rsidR="008A16FC" w:rsidRPr="00DC5B5C" w:rsidRDefault="008A16FC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</w:rPr>
        <w:lastRenderedPageBreak/>
        <w:br w:type="page"/>
      </w:r>
    </w:p>
    <w:p w14:paraId="6877E33B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35AB1637" w14:textId="77777777" w:rsidR="00DC5B5C" w:rsidRDefault="00DC5B5C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44003E43" w14:textId="2648106E" w:rsidR="000D74AA" w:rsidRPr="00DC5B5C" w:rsidRDefault="000D74AA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 xml:space="preserve">UNIT </w:t>
      </w:r>
      <w:r w:rsidR="00A13E4C" w:rsidRPr="00DC5B5C">
        <w:rPr>
          <w:rFonts w:ascii="Times New Roman" w:hAnsi="Times New Roman"/>
          <w:sz w:val="24"/>
          <w:szCs w:val="24"/>
        </w:rPr>
        <w:t>6</w:t>
      </w:r>
      <w:r w:rsidRPr="00DC5B5C">
        <w:rPr>
          <w:rFonts w:ascii="Times New Roman" w:hAnsi="Times New Roman"/>
          <w:sz w:val="24"/>
          <w:szCs w:val="24"/>
        </w:rPr>
        <w:t>: OUR TET HOLIDAY</w:t>
      </w:r>
    </w:p>
    <w:p w14:paraId="58617A23" w14:textId="3A63D4B4" w:rsidR="000D74AA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0D74AA" w:rsidRPr="00681961">
        <w:rPr>
          <w:rFonts w:ascii="Times New Roman" w:hAnsi="Times New Roman" w:cs="Times New Roman"/>
          <w:b/>
          <w:bCs/>
          <w:sz w:val="24"/>
          <w:szCs w:val="24"/>
        </w:rPr>
        <w:t>Lesson 3: A closer look 2</w:t>
      </w:r>
    </w:p>
    <w:p w14:paraId="2E977CD6" w14:textId="77777777" w:rsidR="000D74AA" w:rsidRPr="00DC5B5C" w:rsidRDefault="000C14E1" w:rsidP="00DC5B5C">
      <w:pPr>
        <w:pStyle w:val="Heading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D74AA"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hould / </w:t>
      </w:r>
      <w:r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D74AA"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houldn’t &amp; </w:t>
      </w:r>
      <w:r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D74AA"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ome / </w:t>
      </w:r>
      <w:r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0D74AA" w:rsidRPr="00DC5B5C">
        <w:rPr>
          <w:rFonts w:ascii="Times New Roman" w:hAnsi="Times New Roman" w:cs="Times New Roman"/>
          <w:color w:val="000000" w:themeColor="text1"/>
          <w:sz w:val="24"/>
          <w:szCs w:val="24"/>
        </w:rPr>
        <w:t>ny</w:t>
      </w:r>
    </w:p>
    <w:p w14:paraId="049CFBB5" w14:textId="77777777" w:rsidR="00F23E56" w:rsidRPr="00DC5B5C" w:rsidRDefault="00F23E56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I. Objectives</w:t>
      </w:r>
    </w:p>
    <w:p w14:paraId="1570F9B1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to:</w:t>
      </w:r>
    </w:p>
    <w:p w14:paraId="2A27B1DA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</w:p>
    <w:p w14:paraId="4FDEB4A9" w14:textId="77777777" w:rsidR="00F23E56" w:rsidRPr="00DC5B5C" w:rsidRDefault="00F23E56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1. Knowledge</w:t>
      </w:r>
    </w:p>
    <w:p w14:paraId="2DC5A7A3" w14:textId="77777777" w:rsidR="00F23E56" w:rsidRPr="00DC5B5C" w:rsidRDefault="0074505F" w:rsidP="00DC5B5C">
      <w:pPr>
        <w:pStyle w:val="ListParagraph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U</w:t>
      </w:r>
      <w:r w:rsidR="00F23E56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se </w:t>
      </w:r>
      <w:r w:rsidR="00F23E56" w:rsidRPr="00DC5B5C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should</w:t>
      </w:r>
      <w:r w:rsidR="00F23E56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F23E56" w:rsidRPr="00DC5B5C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shouldn’t</w:t>
      </w:r>
      <w:r w:rsidR="00F23E56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to make advice</w:t>
      </w:r>
    </w:p>
    <w:p w14:paraId="12BCF5CE" w14:textId="77777777" w:rsidR="00F23E56" w:rsidRPr="00DC5B5C" w:rsidRDefault="0074505F" w:rsidP="00DC5B5C">
      <w:pPr>
        <w:pStyle w:val="ListParagraph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U</w:t>
      </w:r>
      <w:r w:rsidR="00F23E56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se </w:t>
      </w:r>
      <w:r w:rsidR="00F23E56" w:rsidRPr="00DC5B5C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some</w:t>
      </w:r>
      <w:r w:rsidR="00F23E56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="00F23E56" w:rsidRPr="00DC5B5C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any</w:t>
      </w:r>
      <w:r w:rsidR="00F23E56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to talk about quantity</w:t>
      </w:r>
    </w:p>
    <w:p w14:paraId="762E8E4A" w14:textId="77777777" w:rsidR="00F23E56" w:rsidRPr="00DC5B5C" w:rsidRDefault="00F23E56" w:rsidP="00DC5B5C">
      <w:pPr>
        <w:pStyle w:val="ListParagraph"/>
        <w:numPr>
          <w:ilvl w:val="0"/>
          <w:numId w:val="0"/>
        </w:numPr>
        <w:ind w:left="170"/>
        <w:rPr>
          <w:rFonts w:ascii="Times New Roman" w:hAnsi="Times New Roman"/>
          <w:color w:val="000000" w:themeColor="text1"/>
          <w:szCs w:val="24"/>
        </w:rPr>
      </w:pPr>
    </w:p>
    <w:p w14:paraId="73159E65" w14:textId="77777777" w:rsidR="00F23E56" w:rsidRPr="00DC5B5C" w:rsidRDefault="00F23E56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2. Core competence</w:t>
      </w:r>
    </w:p>
    <w:p w14:paraId="1F6A9017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56267E86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1DD0AF0D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69D84D6D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</w:p>
    <w:p w14:paraId="2A1F4848" w14:textId="77777777" w:rsidR="00F23E56" w:rsidRPr="00DC5B5C" w:rsidRDefault="00F23E56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3. Personal qualities</w:t>
      </w:r>
    </w:p>
    <w:p w14:paraId="0D24CB66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Develop self-study skills</w:t>
      </w:r>
    </w:p>
    <w:p w14:paraId="579BC858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</w:p>
    <w:p w14:paraId="0E61ABF7" w14:textId="77777777" w:rsidR="00F23E56" w:rsidRPr="00DC5B5C" w:rsidRDefault="00F23E56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 xml:space="preserve">II. Materials </w:t>
      </w:r>
    </w:p>
    <w:p w14:paraId="540EEDF5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 xml:space="preserve">- Grade 6 textbook, Unit </w:t>
      </w:r>
      <w:r w:rsidR="00CF707A" w:rsidRPr="00DC5B5C">
        <w:rPr>
          <w:rFonts w:ascii="Times New Roman" w:hAnsi="Times New Roman"/>
          <w:szCs w:val="24"/>
          <w:lang w:val="vi-VN"/>
        </w:rPr>
        <w:t>6</w:t>
      </w:r>
      <w:r w:rsidRPr="00DC5B5C">
        <w:rPr>
          <w:rFonts w:ascii="Times New Roman" w:hAnsi="Times New Roman"/>
          <w:szCs w:val="24"/>
        </w:rPr>
        <w:t>, A closer look 2</w:t>
      </w:r>
    </w:p>
    <w:p w14:paraId="5BCBB7EE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Computer connected to the internet</w:t>
      </w:r>
    </w:p>
    <w:p w14:paraId="315BFCD4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Projector/ TV/ picture</w:t>
      </w:r>
      <w:r w:rsidR="00BC7896" w:rsidRPr="00DC5B5C">
        <w:rPr>
          <w:rFonts w:ascii="Times New Roman" w:hAnsi="Times New Roman"/>
          <w:szCs w:val="24"/>
          <w:lang w:val="vi-VN"/>
        </w:rPr>
        <w:t>s</w:t>
      </w:r>
      <w:r w:rsidRPr="00DC5B5C">
        <w:rPr>
          <w:rFonts w:ascii="Times New Roman" w:hAnsi="Times New Roman"/>
          <w:szCs w:val="24"/>
        </w:rPr>
        <w:tab/>
      </w:r>
    </w:p>
    <w:p w14:paraId="30FF22EA" w14:textId="77777777" w:rsidR="00F23E56" w:rsidRPr="00DC5B5C" w:rsidRDefault="00F23E56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sachmem.vn</w:t>
      </w:r>
    </w:p>
    <w:p w14:paraId="46EB32F0" w14:textId="77777777" w:rsidR="00F23E56" w:rsidRPr="00DC5B5C" w:rsidRDefault="00F23E56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</w:p>
    <w:p w14:paraId="480E096A" w14:textId="77777777" w:rsidR="000D74AA" w:rsidRPr="00DC5B5C" w:rsidRDefault="000D74AA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 xml:space="preserve">Language analysis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2"/>
        <w:gridCol w:w="7546"/>
      </w:tblGrid>
      <w:tr w:rsidR="004D6B54" w:rsidRPr="00DC5B5C" w14:paraId="5E91C1AB" w14:textId="77777777" w:rsidTr="00DC5B5C">
        <w:trPr>
          <w:trHeight w:val="180"/>
        </w:trPr>
        <w:tc>
          <w:tcPr>
            <w:tcW w:w="721" w:type="pct"/>
            <w:shd w:val="clear" w:color="auto" w:fill="auto"/>
          </w:tcPr>
          <w:p w14:paraId="5D8BF462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Form</w:t>
            </w:r>
          </w:p>
        </w:tc>
        <w:tc>
          <w:tcPr>
            <w:tcW w:w="4279" w:type="pct"/>
            <w:shd w:val="clear" w:color="auto" w:fill="auto"/>
          </w:tcPr>
          <w:p w14:paraId="5D2B3B6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Meaning</w:t>
            </w:r>
          </w:p>
        </w:tc>
      </w:tr>
      <w:tr w:rsidR="004D6B54" w:rsidRPr="00DC5B5C" w14:paraId="01CE9F38" w14:textId="77777777" w:rsidTr="00DC5B5C">
        <w:trPr>
          <w:trHeight w:val="180"/>
        </w:trPr>
        <w:tc>
          <w:tcPr>
            <w:tcW w:w="721" w:type="pct"/>
            <w:shd w:val="clear" w:color="auto" w:fill="auto"/>
            <w:vAlign w:val="center"/>
          </w:tcPr>
          <w:p w14:paraId="18BF9743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should</w:t>
            </w:r>
          </w:p>
          <w:p w14:paraId="091AAC87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shouldn’t</w:t>
            </w:r>
          </w:p>
        </w:tc>
        <w:tc>
          <w:tcPr>
            <w:tcW w:w="4279" w:type="pct"/>
            <w:shd w:val="clear" w:color="auto" w:fill="auto"/>
            <w:vAlign w:val="center"/>
          </w:tcPr>
          <w:p w14:paraId="5F595995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Give advice or to talk about what we think is right or wrong</w:t>
            </w:r>
            <w:r w:rsidR="008A1FD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</w:tr>
      <w:tr w:rsidR="004D6B54" w:rsidRPr="00DC5B5C" w14:paraId="079ECB27" w14:textId="77777777" w:rsidTr="00DC5B5C">
        <w:trPr>
          <w:trHeight w:val="180"/>
        </w:trPr>
        <w:tc>
          <w:tcPr>
            <w:tcW w:w="721" w:type="pct"/>
            <w:shd w:val="clear" w:color="auto" w:fill="auto"/>
            <w:vAlign w:val="center"/>
          </w:tcPr>
          <w:p w14:paraId="6EBEE502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some</w:t>
            </w:r>
          </w:p>
          <w:p w14:paraId="2C646A60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any</w:t>
            </w:r>
          </w:p>
        </w:tc>
        <w:tc>
          <w:tcPr>
            <w:tcW w:w="4279" w:type="pct"/>
            <w:shd w:val="clear" w:color="auto" w:fill="auto"/>
            <w:vAlign w:val="center"/>
          </w:tcPr>
          <w:p w14:paraId="2351BDF8" w14:textId="77777777" w:rsidR="000D74AA" w:rsidRPr="00DC5B5C" w:rsidRDefault="005E60F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</w:t>
            </w:r>
            <w:r w:rsidR="000D74AA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ome</w:t>
            </w:r>
            <w:r w:rsidR="000D74AA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is used for positive.</w:t>
            </w:r>
          </w:p>
          <w:p w14:paraId="11F18573" w14:textId="77777777" w:rsidR="000D74AA" w:rsidRPr="00DC5B5C" w:rsidRDefault="005E60F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a</w:t>
            </w:r>
            <w:r w:rsidR="00773B0A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ny</w:t>
            </w:r>
            <w:r w:rsidR="000D74AA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is u</w:t>
            </w:r>
            <w:r w:rsidR="008A1FD3" w:rsidRPr="00DC5B5C">
              <w:rPr>
                <w:rFonts w:ascii="Times New Roman" w:hAnsi="Times New Roman"/>
                <w:color w:val="000000" w:themeColor="text1"/>
                <w:szCs w:val="24"/>
              </w:rPr>
              <w:t>sed for questions and negatives.</w:t>
            </w:r>
          </w:p>
          <w:p w14:paraId="799942A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Both may be used with countable and uncountable nouns.</w:t>
            </w:r>
          </w:p>
        </w:tc>
      </w:tr>
    </w:tbl>
    <w:p w14:paraId="71E4398F" w14:textId="77777777" w:rsidR="00773B0A" w:rsidRPr="00DC5B5C" w:rsidRDefault="00773B0A" w:rsidP="00DC5B5C">
      <w:pPr>
        <w:rPr>
          <w:rFonts w:ascii="Times New Roman" w:hAnsi="Times New Roman"/>
          <w:color w:val="000000" w:themeColor="text1"/>
          <w:szCs w:val="24"/>
        </w:rPr>
      </w:pPr>
    </w:p>
    <w:p w14:paraId="5B810B19" w14:textId="77777777" w:rsidR="00773B0A" w:rsidRPr="00DC5B5C" w:rsidRDefault="00773B0A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</w:rPr>
        <w:br w:type="page"/>
      </w:r>
    </w:p>
    <w:p w14:paraId="0093AA82" w14:textId="77777777" w:rsidR="000D74AA" w:rsidRPr="00DC5B5C" w:rsidRDefault="000D74AA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9"/>
        <w:gridCol w:w="4529"/>
      </w:tblGrid>
      <w:tr w:rsidR="004D6B54" w:rsidRPr="00DC5B5C" w14:paraId="213150F6" w14:textId="77777777" w:rsidTr="00E305D2">
        <w:trPr>
          <w:trHeight w:val="477"/>
        </w:trPr>
        <w:tc>
          <w:tcPr>
            <w:tcW w:w="2432" w:type="pct"/>
            <w:vAlign w:val="center"/>
          </w:tcPr>
          <w:p w14:paraId="3C00EA55" w14:textId="77777777" w:rsidR="000D74AA" w:rsidRPr="00DC5B5C" w:rsidRDefault="000D74AA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14:paraId="0A2AA60F" w14:textId="77777777" w:rsidR="000D74AA" w:rsidRPr="00DC5B5C" w:rsidRDefault="000D74AA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57FEB3B2" w14:textId="77777777" w:rsidTr="00E305D2">
        <w:trPr>
          <w:trHeight w:val="993"/>
        </w:trPr>
        <w:tc>
          <w:tcPr>
            <w:tcW w:w="2432" w:type="pct"/>
          </w:tcPr>
          <w:p w14:paraId="7BFBBA17" w14:textId="77777777" w:rsidR="000D74AA" w:rsidRPr="00DC5B5C" w:rsidRDefault="000D74AA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E305D2"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 Students may lack knowledge and experiences about the topic</w:t>
            </w:r>
            <w:r w:rsidR="008A1FD3"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2568" w:type="pct"/>
          </w:tcPr>
          <w:p w14:paraId="031F0490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Prepare some hand-outs in which key language of the key language of describing Tet holiday.</w:t>
            </w:r>
          </w:p>
        </w:tc>
      </w:tr>
      <w:tr w:rsidR="004D6B54" w:rsidRPr="00DC5B5C" w14:paraId="3CC41B84" w14:textId="77777777" w:rsidTr="00E305D2">
        <w:trPr>
          <w:trHeight w:val="1546"/>
        </w:trPr>
        <w:tc>
          <w:tcPr>
            <w:tcW w:w="2432" w:type="pct"/>
          </w:tcPr>
          <w:p w14:paraId="61409406" w14:textId="77777777" w:rsidR="000D74AA" w:rsidRPr="00DC5B5C" w:rsidRDefault="000D74AA" w:rsidP="00DC5B5C">
            <w:pPr>
              <w:pStyle w:val="body12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E305D2" w:rsidRPr="00DC5B5C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 Some students will</w:t>
            </w:r>
            <w:r w:rsidRPr="00DC5B5C">
              <w:rPr>
                <w:rFonts w:ascii="Times New Roman" w:hAnsi="Times New Roman" w:cs="Times New Roman"/>
                <w:color w:val="000000" w:themeColor="text1"/>
                <w:lang w:val="vi-VN"/>
              </w:rPr>
              <w:t xml:space="preserve"> excessively talk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 in the class. </w:t>
            </w:r>
          </w:p>
        </w:tc>
        <w:tc>
          <w:tcPr>
            <w:tcW w:w="2568" w:type="pct"/>
          </w:tcPr>
          <w:p w14:paraId="057B8B4A" w14:textId="77777777" w:rsidR="00E305D2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Define</w:t>
            </w:r>
            <w:r w:rsidR="00E305D2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expectation in explicit detail.</w:t>
            </w:r>
          </w:p>
          <w:p w14:paraId="6F9B58F1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excessive talking students practise</w:t>
            </w:r>
            <w:r w:rsidR="00E305D2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35B00532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Continue to define expectations in small chunks (before every activity)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</w:tr>
    </w:tbl>
    <w:p w14:paraId="4A607450" w14:textId="77777777" w:rsidR="000D74AA" w:rsidRPr="00DC5B5C" w:rsidRDefault="000D74AA" w:rsidP="00DC5B5C">
      <w:pPr>
        <w:pStyle w:val="Title"/>
        <w:spacing w:line="24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14:paraId="715B0756" w14:textId="77777777" w:rsidR="00E305D2" w:rsidRPr="00DC5B5C" w:rsidRDefault="00E305D2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</w:p>
    <w:p w14:paraId="4C356C1F" w14:textId="77777777" w:rsidR="00E305D2" w:rsidRPr="00DC5B5C" w:rsidRDefault="00E305D2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</w:p>
    <w:p w14:paraId="3881C119" w14:textId="77777777" w:rsidR="000D74AA" w:rsidRPr="00DC5B5C" w:rsidRDefault="000D74AA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01292DAD" w14:textId="77777777" w:rsidTr="000D74AA">
        <w:trPr>
          <w:trHeight w:val="5159"/>
        </w:trPr>
        <w:tc>
          <w:tcPr>
            <w:tcW w:w="5000" w:type="pct"/>
            <w:shd w:val="clear" w:color="auto" w:fill="auto"/>
          </w:tcPr>
          <w:p w14:paraId="64D99BC5" w14:textId="77777777" w:rsidR="000D74AA" w:rsidRPr="00DC5B5C" w:rsidRDefault="000D74AA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t>Date of teaching</w:t>
            </w:r>
          </w:p>
          <w:p w14:paraId="0B39BD8B" w14:textId="77777777" w:rsidR="000D74AA" w:rsidRPr="00DC5B5C" w:rsidRDefault="000D74AA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Unit 6: Our Tet holiday</w:t>
            </w:r>
          </w:p>
          <w:p w14:paraId="41294354" w14:textId="77777777" w:rsidR="000D74AA" w:rsidRPr="00DC5B5C" w:rsidRDefault="000D74AA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Lesson 3: A closer look 2</w:t>
            </w:r>
          </w:p>
          <w:p w14:paraId="6708D271" w14:textId="77777777" w:rsidR="000D74AA" w:rsidRPr="00DC5B5C" w:rsidRDefault="00E305D2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 Warm-up</w:t>
            </w:r>
          </w:p>
          <w:p w14:paraId="587E2C97" w14:textId="77777777" w:rsidR="000D74AA" w:rsidRPr="00DC5B5C" w:rsidRDefault="000D74AA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Make up sentences with “There is… / There are…”</w:t>
            </w:r>
          </w:p>
          <w:p w14:paraId="7B817A23" w14:textId="77777777" w:rsidR="000D74AA" w:rsidRPr="00DC5B5C" w:rsidRDefault="000D74AA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I. </w:t>
            </w:r>
            <w:r w:rsidR="00E23B4B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Grammar focus</w:t>
            </w:r>
          </w:p>
          <w:p w14:paraId="31379663" w14:textId="77777777" w:rsidR="000D74AA" w:rsidRPr="00DC5B5C" w:rsidRDefault="00E23B4B" w:rsidP="00DC5B5C">
            <w:pPr>
              <w:pStyle w:val="body123"/>
              <w:ind w:left="454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 xml:space="preserve">1. </w:t>
            </w:r>
            <w:r w:rsidR="008A1FD3" w:rsidRPr="00DC5B5C">
              <w:rPr>
                <w:rFonts w:ascii="Times New Roman" w:hAnsi="Times New Roman" w:cs="Times New Roman"/>
              </w:rPr>
              <w:t>s</w:t>
            </w:r>
            <w:r w:rsidR="000D74AA" w:rsidRPr="00DC5B5C">
              <w:rPr>
                <w:rFonts w:ascii="Times New Roman" w:hAnsi="Times New Roman" w:cs="Times New Roman"/>
              </w:rPr>
              <w:t>hould / shouldn’t</w:t>
            </w:r>
          </w:p>
          <w:p w14:paraId="3C912F9A" w14:textId="77777777" w:rsidR="000D74AA" w:rsidRPr="00DC5B5C" w:rsidRDefault="00E23B4B" w:rsidP="00DC5B5C">
            <w:pPr>
              <w:pStyle w:val="body123"/>
              <w:ind w:left="454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 xml:space="preserve">2. </w:t>
            </w:r>
            <w:r w:rsidR="008A1FD3" w:rsidRPr="00DC5B5C">
              <w:rPr>
                <w:rFonts w:ascii="Times New Roman" w:hAnsi="Times New Roman" w:cs="Times New Roman"/>
              </w:rPr>
              <w:t>s</w:t>
            </w:r>
            <w:r w:rsidR="000D74AA" w:rsidRPr="00DC5B5C">
              <w:rPr>
                <w:rFonts w:ascii="Times New Roman" w:hAnsi="Times New Roman" w:cs="Times New Roman"/>
              </w:rPr>
              <w:t>ome / any</w:t>
            </w:r>
          </w:p>
          <w:p w14:paraId="28DC0668" w14:textId="77777777" w:rsidR="000D74AA" w:rsidRPr="00DC5B5C" w:rsidRDefault="000D74AA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II. Practice:</w:t>
            </w:r>
          </w:p>
          <w:p w14:paraId="1BEE86FF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1: Look at the signs at the library and complete the sentences with should or shouldn’t</w:t>
            </w:r>
            <w:r w:rsidR="00E23B4B" w:rsidRPr="00DC5B5C">
              <w:rPr>
                <w:rFonts w:ascii="Times New Roman" w:hAnsi="Times New Roman"/>
                <w:color w:val="000000" w:themeColor="text1"/>
                <w:szCs w:val="24"/>
              </w:rPr>
              <w:t>. (p. 61)</w:t>
            </w:r>
          </w:p>
          <w:p w14:paraId="28BD957E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bookmarkStart w:id="0" w:name="_Hlk61099971"/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2: Tick the activities children should do at Tet and cross the ones they shouldn’t</w:t>
            </w:r>
            <w:r w:rsidR="00E23B4B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(p. 61)</w:t>
            </w:r>
          </w:p>
          <w:p w14:paraId="0C1CC6BD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3: Tick the activities children should do at Tet and cross the ones they shouldn’t do</w:t>
            </w:r>
            <w:r w:rsidR="00E23B4B" w:rsidRPr="00DC5B5C">
              <w:rPr>
                <w:rFonts w:ascii="Times New Roman" w:hAnsi="Times New Roman"/>
                <w:color w:val="000000" w:themeColor="text1"/>
                <w:szCs w:val="24"/>
              </w:rPr>
              <w:t>. (p. 61)</w:t>
            </w:r>
          </w:p>
          <w:p w14:paraId="4700EA78" w14:textId="77777777" w:rsidR="000D74AA" w:rsidRPr="00DC5B5C" w:rsidRDefault="000D74AA" w:rsidP="00DC5B5C">
            <w:pPr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4: Complete the sentences with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 xml:space="preserve">some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and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any.</w:t>
            </w:r>
          </w:p>
          <w:p w14:paraId="092FE513" w14:textId="77777777" w:rsidR="000D74AA" w:rsidRPr="00DC5B5C" w:rsidRDefault="000D74AA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</w:t>
            </w:r>
            <w:r w:rsidR="00E305D2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II</w:t>
            </w: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. Production:</w:t>
            </w:r>
          </w:p>
          <w:p w14:paraId="0D73B77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5: Work in pairs. Look at the fridge. Make sentences with the words / phrases provided, using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some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or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any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bookmarkEnd w:id="0"/>
          <w:p w14:paraId="2B51EE21" w14:textId="77777777" w:rsidR="000D74AA" w:rsidRPr="00DC5B5C" w:rsidRDefault="00E305D2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* Homework</w:t>
            </w:r>
          </w:p>
        </w:tc>
      </w:tr>
    </w:tbl>
    <w:p w14:paraId="23C9F67A" w14:textId="77777777" w:rsidR="008A16FC" w:rsidRPr="00DC5B5C" w:rsidRDefault="008A16FC" w:rsidP="00DC5B5C">
      <w:pPr>
        <w:rPr>
          <w:rFonts w:ascii="Times New Roman" w:hAnsi="Times New Roman"/>
          <w:color w:val="000000" w:themeColor="text1"/>
          <w:szCs w:val="24"/>
        </w:rPr>
      </w:pPr>
    </w:p>
    <w:p w14:paraId="16017BBE" w14:textId="77777777" w:rsidR="00F23E56" w:rsidRPr="00DC5B5C" w:rsidRDefault="00773B0A" w:rsidP="00DC5B5C">
      <w:pPr>
        <w:rPr>
          <w:rFonts w:ascii="Times New Roman" w:hAnsi="Times New Roman"/>
          <w:b/>
          <w:color w:val="000000" w:themeColor="text1"/>
          <w:szCs w:val="24"/>
          <w:lang w:val="vi-VN"/>
        </w:rPr>
      </w:pPr>
      <w:r w:rsidRPr="00DC5B5C">
        <w:rPr>
          <w:rFonts w:ascii="Times New Roman" w:hAnsi="Times New Roman"/>
          <w:b/>
          <w:color w:val="000000" w:themeColor="text1"/>
          <w:szCs w:val="24"/>
          <w:lang w:val="vi-VN"/>
        </w:rPr>
        <w:t>Procedures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2046"/>
        <w:gridCol w:w="3284"/>
        <w:gridCol w:w="1420"/>
        <w:gridCol w:w="781"/>
      </w:tblGrid>
      <w:tr w:rsidR="004D6B54" w:rsidRPr="00DC5B5C" w14:paraId="1549892D" w14:textId="77777777" w:rsidTr="009A28A7">
        <w:trPr>
          <w:trHeight w:val="397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1F4E9B3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BB646AA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AC1C69E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6ED7397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E7839AD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4D6B54" w:rsidRPr="00DC5B5C" w14:paraId="47F915A1" w14:textId="77777777" w:rsidTr="009A28A7">
        <w:trPr>
          <w:trHeight w:val="624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120496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Warm</w:t>
            </w:r>
            <w:r w:rsidR="000566BC" w:rsidRPr="00DC5B5C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up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EACEE41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activate students’ prior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knowledge and vocabulary related to the targeted grammar and to increase </w:t>
            </w:r>
            <w:r w:rsidR="00773B0A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students interest.</w:t>
            </w: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3CF46E" w14:textId="77777777" w:rsidR="000D74AA" w:rsidRPr="00DC5B5C" w:rsidRDefault="000D74AA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>* Activity</w:t>
            </w:r>
            <w:r w:rsidR="000566BC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1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: </w:t>
            </w:r>
          </w:p>
          <w:p w14:paraId="0C79D803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Teacher shows the pictures from the last lesson to revise the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words that students have learnt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:</w:t>
            </w:r>
          </w:p>
          <w:p w14:paraId="39609979" w14:textId="77777777" w:rsidR="00CC4342" w:rsidRPr="00DC5B5C" w:rsidRDefault="00CC4342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3D9927DB" wp14:editId="379AC89D">
                  <wp:extent cx="1442085" cy="853297"/>
                  <wp:effectExtent l="0" t="0" r="5715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68" cy="8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C7B24" w14:textId="77777777" w:rsidR="00CC4342" w:rsidRPr="00DC5B5C" w:rsidRDefault="000566BC" w:rsidP="00DC5B5C">
            <w:pPr>
              <w:pStyle w:val="Boldbefore"/>
              <w:spacing w:before="0"/>
              <w:jc w:val="center"/>
              <w:rPr>
                <w:rStyle w:val="Strong"/>
                <w:rFonts w:ascii="Times New Roman" w:hAnsi="Times New Roman" w:cs="Times New Roman"/>
                <w:i/>
                <w:color w:val="000000" w:themeColor="text1"/>
                <w:spacing w:val="-5"/>
                <w:szCs w:val="24"/>
              </w:rPr>
            </w:pPr>
            <w:r w:rsidRPr="00DC5B5C">
              <w:rPr>
                <w:rStyle w:val="Strong"/>
                <w:rFonts w:ascii="Times New Roman" w:hAnsi="Times New Roman" w:cs="Times New Roman"/>
                <w:i/>
                <w:color w:val="000000" w:themeColor="text1"/>
                <w:spacing w:val="-5"/>
                <w:szCs w:val="24"/>
              </w:rPr>
              <w:t>f</w:t>
            </w:r>
            <w:r w:rsidR="00CC4342" w:rsidRPr="00DC5B5C">
              <w:rPr>
                <w:rStyle w:val="Strong"/>
                <w:rFonts w:ascii="Times New Roman" w:hAnsi="Times New Roman" w:cs="Times New Roman"/>
                <w:i/>
                <w:color w:val="000000" w:themeColor="text1"/>
                <w:spacing w:val="-5"/>
                <w:szCs w:val="24"/>
              </w:rPr>
              <w:t>irework</w:t>
            </w:r>
          </w:p>
          <w:p w14:paraId="103CF929" w14:textId="77777777" w:rsidR="00CC4342" w:rsidRPr="00DC5B5C" w:rsidRDefault="00CC4342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480EF086" wp14:editId="002E1515">
                  <wp:extent cx="1456566" cy="1272402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28" cy="12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F4EA6" w14:textId="77777777" w:rsidR="00CC4342" w:rsidRPr="00DC5B5C" w:rsidRDefault="00CC4342" w:rsidP="00DC5B5C">
            <w:pPr>
              <w:jc w:val="center"/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  <w:t>special food</w:t>
            </w:r>
          </w:p>
          <w:p w14:paraId="47E8E4FC" w14:textId="77777777" w:rsidR="00CC4342" w:rsidRPr="00DC5B5C" w:rsidRDefault="00CC4342" w:rsidP="00DC5B5C">
            <w:pPr>
              <w:jc w:val="center"/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</w:pPr>
          </w:p>
          <w:p w14:paraId="4CA5779B" w14:textId="77777777" w:rsidR="00CC4342" w:rsidRPr="00DC5B5C" w:rsidRDefault="00CC4342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02EB764A" wp14:editId="1E259614">
                  <wp:extent cx="1513211" cy="737506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37" cy="7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A49E8" w14:textId="77777777" w:rsidR="00CC4342" w:rsidRPr="00DC5B5C" w:rsidRDefault="000566BC" w:rsidP="00DC5B5C">
            <w:pPr>
              <w:jc w:val="center"/>
              <w:rPr>
                <w:rStyle w:val="Strong"/>
                <w:rFonts w:ascii="Times New Roman" w:hAnsi="Times New Roman"/>
                <w:b w:val="0"/>
                <w:i/>
                <w:color w:val="000000" w:themeColor="text1"/>
                <w:spacing w:val="-5"/>
                <w:szCs w:val="24"/>
              </w:rPr>
            </w:pPr>
            <w:r w:rsidRPr="00DC5B5C">
              <w:rPr>
                <w:rStyle w:val="Strong"/>
                <w:rFonts w:ascii="Times New Roman" w:hAnsi="Times New Roman"/>
                <w:b w:val="0"/>
                <w:i/>
                <w:color w:val="000000" w:themeColor="text1"/>
                <w:spacing w:val="-5"/>
                <w:szCs w:val="24"/>
              </w:rPr>
              <w:t>f</w:t>
            </w:r>
            <w:r w:rsidR="00CC4342" w:rsidRPr="00DC5B5C">
              <w:rPr>
                <w:rStyle w:val="Strong"/>
                <w:rFonts w:ascii="Times New Roman" w:hAnsi="Times New Roman"/>
                <w:b w:val="0"/>
                <w:i/>
                <w:color w:val="000000" w:themeColor="text1"/>
                <w:spacing w:val="-5"/>
                <w:szCs w:val="24"/>
              </w:rPr>
              <w:t>un</w:t>
            </w:r>
          </w:p>
          <w:p w14:paraId="7121FF87" w14:textId="77777777" w:rsidR="00CC4342" w:rsidRPr="00DC5B5C" w:rsidRDefault="00CC4342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22FB5107" wp14:editId="1E602FFB">
                  <wp:extent cx="1456055" cy="989215"/>
                  <wp:effectExtent l="0" t="0" r="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46" cy="100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4CB5E" w14:textId="77777777" w:rsidR="00CC4342" w:rsidRPr="00DC5B5C" w:rsidRDefault="000566BC" w:rsidP="00DC5B5C">
            <w:pPr>
              <w:jc w:val="center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w</w:t>
            </w:r>
            <w:r w:rsidR="00CC4342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ish</w:t>
            </w:r>
          </w:p>
          <w:p w14:paraId="100AA028" w14:textId="77777777" w:rsidR="00CC4342" w:rsidRPr="00DC5B5C" w:rsidRDefault="00CC4342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6B1D7561" wp14:editId="642CED7B">
                  <wp:extent cx="1586039" cy="929625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97" cy="95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ECB31" w14:textId="77777777" w:rsidR="00CC4342" w:rsidRPr="00DC5B5C" w:rsidRDefault="00CC4342" w:rsidP="00DC5B5C">
            <w:pPr>
              <w:jc w:val="center"/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</w:rPr>
              <w:t>furniture</w:t>
            </w:r>
          </w:p>
          <w:p w14:paraId="06B5D42C" w14:textId="77777777" w:rsidR="00E512B4" w:rsidRPr="00DC5B5C" w:rsidRDefault="00E512B4" w:rsidP="00DC5B5C">
            <w:pPr>
              <w:pStyle w:val="ListParagraph"/>
              <w:numPr>
                <w:ilvl w:val="0"/>
                <w:numId w:val="0"/>
              </w:numPr>
              <w:ind w:left="170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8994666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Then teacher asks students to make </w:t>
            </w:r>
            <w:r w:rsidR="00773B0A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sentences with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There is / There are.</w:t>
            </w:r>
          </w:p>
          <w:p w14:paraId="7B2E7A2E" w14:textId="77777777" w:rsidR="000D74AA" w:rsidRPr="00DC5B5C" w:rsidRDefault="000566BC" w:rsidP="00DC5B5C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lastRenderedPageBreak/>
              <w:t xml:space="preserve">Suggested </w:t>
            </w:r>
            <w:r w:rsidR="000D74AA"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>answers:</w:t>
            </w:r>
          </w:p>
          <w:p w14:paraId="41121E11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There are fireworks.</w:t>
            </w:r>
          </w:p>
          <w:p w14:paraId="6F183F93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There are spring rolls.</w:t>
            </w:r>
          </w:p>
          <w:p w14:paraId="104BDC99" w14:textId="77777777" w:rsidR="000D74AA" w:rsidRPr="00DC5B5C" w:rsidRDefault="000D74AA" w:rsidP="00DC5B5C">
            <w:pPr>
              <w:pStyle w:val="ListParagraph"/>
              <w:numPr>
                <w:ilvl w:val="0"/>
                <w:numId w:val="0"/>
              </w:numPr>
              <w:ind w:left="17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… </w:t>
            </w:r>
          </w:p>
          <w:p w14:paraId="495A862A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can explicit the targeted grammar by saying: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“We can add some or any into these sentences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.” and then say s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ome examples.</w:t>
            </w:r>
          </w:p>
          <w:p w14:paraId="30D9D605" w14:textId="77777777" w:rsidR="000D74AA" w:rsidRPr="00DC5B5C" w:rsidRDefault="000D74AA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* Activity 2:</w:t>
            </w:r>
          </w:p>
          <w:p w14:paraId="2FF452B6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about some activities the student learned in the last lesson.</w:t>
            </w:r>
          </w:p>
          <w:p w14:paraId="4B15E23D" w14:textId="77777777" w:rsidR="000566BC" w:rsidRPr="00DC5B5C" w:rsidRDefault="000D74AA" w:rsidP="00DC5B5C">
            <w:pPr>
              <w:ind w:left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E.g.: </w:t>
            </w:r>
          </w:p>
          <w:p w14:paraId="21951B00" w14:textId="77777777" w:rsidR="000D74AA" w:rsidRPr="00DC5B5C" w:rsidRDefault="000D74AA" w:rsidP="00DC5B5C">
            <w:pPr>
              <w:ind w:left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1. visit relatives</w:t>
            </w:r>
          </w:p>
          <w:p w14:paraId="7039847F" w14:textId="77777777" w:rsidR="000D74AA" w:rsidRPr="00DC5B5C" w:rsidRDefault="000D74AA" w:rsidP="00DC5B5C">
            <w:pPr>
              <w:ind w:left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2. give lucky money</w:t>
            </w:r>
          </w:p>
          <w:p w14:paraId="699CF080" w14:textId="77777777" w:rsidR="000D74AA" w:rsidRPr="00DC5B5C" w:rsidRDefault="000D74AA" w:rsidP="00DC5B5C">
            <w:pPr>
              <w:ind w:left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3. make a wish</w:t>
            </w:r>
          </w:p>
          <w:p w14:paraId="44C33BC9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Then teacher can say: “We can add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</w:t>
            </w:r>
            <w:r w:rsidR="00694557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and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shouldn’t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when we talk about the things we think that it’s right or wrong. 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E.g.: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“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We should visit relatives at Tet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.”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0D96D55" w14:textId="77777777" w:rsidR="00E23B4B" w:rsidRPr="00DC5B5C" w:rsidRDefault="00E23B4B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0440B2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4D6CB6A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Group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work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EA701B3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5 mins</w:t>
            </w:r>
          </w:p>
        </w:tc>
      </w:tr>
      <w:tr w:rsidR="004D6B54" w:rsidRPr="00DC5B5C" w14:paraId="0F39372E" w14:textId="77777777" w:rsidTr="009A28A7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9BFA704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>Lead in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8772304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introduce targeted grammar of “should / shouldn’t” and “some / any”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870CC5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Teacher leads students into the lesson by </w:t>
            </w:r>
            <w:r w:rsidR="005B04B0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telling them that “</w:t>
            </w: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In today lesson, we are </w:t>
            </w:r>
            <w:r w:rsidR="005B04B0"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br/>
            </w: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going to learn more about how to use “should</w:t>
            </w:r>
            <w:r w:rsidR="008100C2"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/ shouldn’t” and “some</w:t>
            </w: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/ any.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”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01C3E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C427D7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65668A76" w14:textId="77777777" w:rsidTr="009A28A7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068B8C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Presentation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324374E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F6A5CB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73A6DB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5D4F967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708FB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46ABF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3FCA97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34BF4F9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401C082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2432314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A586A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2BFDC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BB382D9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AFAAA7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E32B11F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C1ADAD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30C7A0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670FAD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4D155CA" w14:textId="77777777" w:rsidR="000D74AA" w:rsidRPr="00DC5B5C" w:rsidRDefault="000D74AA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</w:p>
          <w:p w14:paraId="6DD4D61C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926E510" w14:textId="77777777" w:rsidR="000D74AA" w:rsidRPr="00DC5B5C" w:rsidRDefault="000D74AA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lastRenderedPageBreak/>
              <w:t>Should / shouldn’t</w:t>
            </w:r>
          </w:p>
          <w:p w14:paraId="042E5814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Tea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cher asks students to look at the picture and asks them some questions to exploit the situation leading to the use of should / shouldn’t, e.g. Where are they? Why is Nam wearing a raincoat? What will happen if Nam comes into the kitchen with his raincoat still on? then writes the mother’s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saying on the board and underlines the word shouldn’t.</w:t>
            </w:r>
          </w:p>
          <w:p w14:paraId="00F5B2C3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writes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In the classroom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on the board. </w:t>
            </w:r>
          </w:p>
          <w:p w14:paraId="6CD79EDB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sticks pieces of paper with the words run, keep quiet, make noise, etc. </w:t>
            </w:r>
            <w:r w:rsidR="005B04B0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below it and ask students for simply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Yes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(to show it can be done in the classroom) or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No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if not. If the answer is</w:t>
            </w:r>
            <w:r w:rsidR="00013B1F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Yes,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tick the word. If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No,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cross the word. Keep them on the board for later use.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</w:p>
          <w:p w14:paraId="26F6245C" w14:textId="77777777" w:rsidR="000D74AA" w:rsidRPr="00DC5B5C" w:rsidRDefault="00013B1F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Some</w:t>
            </w:r>
            <w:r w:rsidR="000D74AA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/ Any:</w:t>
            </w:r>
          </w:p>
          <w:p w14:paraId="4BDD928C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By this time,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stude</w:t>
            </w:r>
            <w:r w:rsidR="00013B1F" w:rsidRPr="00DC5B5C">
              <w:rPr>
                <w:rFonts w:ascii="Times New Roman" w:hAnsi="Times New Roman"/>
                <w:color w:val="000000" w:themeColor="text1"/>
                <w:szCs w:val="24"/>
              </w:rPr>
              <w:t>nts have seen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/ used some and any already. This is just a summary of their use.</w:t>
            </w:r>
          </w:p>
          <w:p w14:paraId="0E4BD662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read the yellow grammar box.</w:t>
            </w:r>
          </w:p>
          <w:p w14:paraId="0E6C390F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tells them to pay attention to the phrases in bold in the sentences to see how some and any are used differently (positive, negative, and question).</w:t>
            </w:r>
          </w:p>
          <w:p w14:paraId="68D5A48D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reminds them that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some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any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can be used with both co</w:t>
            </w:r>
            <w:r w:rsidR="006B0064" w:rsidRPr="00DC5B5C">
              <w:rPr>
                <w:rFonts w:ascii="Times New Roman" w:hAnsi="Times New Roman"/>
                <w:color w:val="000000" w:themeColor="text1"/>
                <w:szCs w:val="24"/>
              </w:rPr>
              <w:t>untable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</w:t>
            </w:r>
            <w:r w:rsidR="005B04B0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uncountable nouns. When they go with countable nouns, the nouns are always in plural.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716A696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B01C1E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3D77921B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2F2CE6A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99947E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6E2A154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F540183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CACAF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D85CEA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1713D12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40C0FE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F38A7DD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B8CB017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T-Ss</w:t>
            </w:r>
          </w:p>
          <w:p w14:paraId="7F4C1DEC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24D016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4F9E73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7EA667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FC2845F" w14:textId="77777777" w:rsidR="00693F02" w:rsidRPr="00DC5B5C" w:rsidRDefault="00693F02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45D313E" w14:textId="77777777" w:rsidR="00693F02" w:rsidRPr="00DC5B5C" w:rsidRDefault="00693F02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636CD65" w14:textId="77777777" w:rsidR="00693F02" w:rsidRPr="00DC5B5C" w:rsidRDefault="00693F02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F728C89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8862C60" w14:textId="77777777" w:rsidR="00693F02" w:rsidRPr="00DC5B5C" w:rsidRDefault="00693F02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E61391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42D7F581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F24102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B4E02F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7097205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06808E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22A4CA7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CB6821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10 mins</w:t>
            </w:r>
          </w:p>
        </w:tc>
      </w:tr>
      <w:tr w:rsidR="004D6B54" w:rsidRPr="00DC5B5C" w14:paraId="07F4B6FB" w14:textId="77777777" w:rsidTr="009A28A7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DAADDB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Practice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54C6DFE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give </w:t>
            </w:r>
            <w:r w:rsidR="006B006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more opportunities to practise the use of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 / shouldn’t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in real context.</w:t>
            </w:r>
          </w:p>
          <w:p w14:paraId="2024956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8421A7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0BD4F8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EF5E4A5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514A6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BA0680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C38BC5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FD5B318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4449834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68FDFBB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86BE6F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447653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17C2B5D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98671F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8B91662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F9C8CD6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3D3C26A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DD619BA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A5B767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579EB86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14D25E3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7B31D68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7BCB23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12CF770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51D4D59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2CF1A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</w:t>
            </w:r>
            <w:r w:rsidR="0060741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see what activity is good / not good to be done at Tet.</w:t>
            </w:r>
          </w:p>
          <w:p w14:paraId="673F4E7C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2B2DB72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99433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CB43B32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94FD011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EE1362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96A966D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919CF28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E2CF93D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626C7B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0E883ED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19DB62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20238F6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A500C35" w14:textId="77777777" w:rsidR="005B04B0" w:rsidRPr="00DC5B5C" w:rsidRDefault="005B04B0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BF13B1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To help </w:t>
            </w:r>
            <w:r w:rsidR="0060741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form sentences using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should/ shouldn’t.</w:t>
            </w:r>
          </w:p>
          <w:p w14:paraId="107512DD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661678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1CD653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FB080E4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14D6E1E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2862CB9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6E750C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8D2968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7A6D6D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5C49EA1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3064A86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365CDD3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395D4A5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60B923C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4F5EEE5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DAC4FF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C44380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C5E6FAC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DEF0215" w14:textId="77777777" w:rsidR="000D74AA" w:rsidRPr="00DC5B5C" w:rsidRDefault="000D74AA" w:rsidP="00DC5B5C">
            <w:pPr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give </w:t>
            </w:r>
            <w:r w:rsidR="0060741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some controlled practice on the use of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some/ any.</w:t>
            </w:r>
          </w:p>
          <w:p w14:paraId="352FCF59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325C82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5138C2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F51626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A5FA969" w14:textId="77777777" w:rsidR="000D74AA" w:rsidRPr="00DC5B5C" w:rsidRDefault="000D74AA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lastRenderedPageBreak/>
              <w:t xml:space="preserve">Task 1: Look at the signs at the library and complete the sentences with 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>should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or 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>shouldn’t</w:t>
            </w:r>
            <w:r w:rsidR="00694557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. (p. 61)</w:t>
            </w:r>
          </w:p>
          <w:p w14:paraId="42F319C7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Teach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er writes the word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LIBRARY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on the board and asks students to say what they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should/ shouldn’t do when they are in a library.</w:t>
            </w:r>
          </w:p>
          <w:p w14:paraId="0330D238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then asks students to look at the four signs in the library and lets them complete the sentences. </w:t>
            </w:r>
          </w:p>
          <w:p w14:paraId="02FD698B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="006B006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them to swap their answers with a partner.</w:t>
            </w:r>
          </w:p>
          <w:p w14:paraId="4EC699A4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calls students to read aloud the </w:t>
            </w:r>
            <w:r w:rsidR="005B04B0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sentences and checks their answers as a class.</w:t>
            </w:r>
          </w:p>
          <w:p w14:paraId="3401167F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If there is still time, teacher asks students to refer to the notes of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 In the classroom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on the board and practise saying the sentences with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should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shouldn’t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28C8C3E1" w14:textId="77777777" w:rsidR="00607415" w:rsidRPr="00DC5B5C" w:rsidRDefault="00607415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</w:t>
            </w:r>
            <w:r w:rsidR="000D74AA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ey: </w:t>
            </w:r>
          </w:p>
          <w:p w14:paraId="390F5BFD" w14:textId="77777777" w:rsidR="00607415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should </w:t>
            </w:r>
          </w:p>
          <w:p w14:paraId="1D48DD2B" w14:textId="77777777" w:rsidR="00607415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2. shouldn’t </w:t>
            </w:r>
          </w:p>
          <w:p w14:paraId="0F596F73" w14:textId="77777777" w:rsidR="00607415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3. should </w:t>
            </w:r>
          </w:p>
          <w:p w14:paraId="7515446C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4. shouldn’t</w:t>
            </w:r>
          </w:p>
          <w:p w14:paraId="4BEEE589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="00607415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sk</w:t>
            </w:r>
            <w:r w:rsidR="00607415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="0060741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look at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Remember!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box and allow them one minute to memorise it.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</w:p>
          <w:p w14:paraId="26E88DD1" w14:textId="77777777" w:rsidR="000D74AA" w:rsidRPr="00DC5B5C" w:rsidRDefault="000D74AA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2: Tick the activities children should do at Tet and cross the ones they shouldn’t</w:t>
            </w:r>
            <w:r w:rsidR="00694557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 (p. 61)</w:t>
            </w:r>
          </w:p>
          <w:p w14:paraId="4295449F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asks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look at the pictures and read the phrases under the pictures. </w:t>
            </w:r>
          </w:p>
          <w:p w14:paraId="73765C5A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then ticks (it’s good) or cross (it’s not good) each picture. The pictures help make the meanings of the phrases clear.</w:t>
            </w:r>
          </w:p>
          <w:p w14:paraId="1EC1EBAC" w14:textId="77777777" w:rsidR="0088249F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</w:t>
            </w:r>
            <w:r w:rsidR="0088249F" w:rsidRPr="00DC5B5C">
              <w:rPr>
                <w:rFonts w:ascii="Times New Roman" w:hAnsi="Times New Roman"/>
                <w:color w:val="000000" w:themeColor="text1"/>
                <w:szCs w:val="24"/>
              </w:rPr>
              <w:t>cks the answers as a class.</w:t>
            </w:r>
          </w:p>
          <w:p w14:paraId="107AEC72" w14:textId="77777777" w:rsidR="0088249F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lastRenderedPageBreak/>
              <w:t>Suggested answer:</w:t>
            </w: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1.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FC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     2.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×      </w:t>
            </w:r>
            <w:r w:rsidR="00693F02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3.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FC"/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      4.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×      </w:t>
            </w:r>
            <w:r w:rsidR="00693F02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5.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FC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6.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FC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 </w:t>
            </w:r>
          </w:p>
          <w:p w14:paraId="56CD856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7.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×     </w:t>
            </w:r>
            <w:r w:rsidR="00693F02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 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8.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×</w:t>
            </w:r>
          </w:p>
          <w:p w14:paraId="25840F99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6571D20" w14:textId="77777777" w:rsidR="000D74AA" w:rsidRPr="00DC5B5C" w:rsidRDefault="000D74AA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Task 3: Tick the activities children should do at Tet and cross the ones they shouldn’t do</w:t>
            </w:r>
            <w:r w:rsidR="00694557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. (p. 61)</w:t>
            </w:r>
          </w:p>
          <w:p w14:paraId="67052578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This activity allows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produce sentences with the target language of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 xml:space="preserve">should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shouldn’t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, using the prompts in </w:t>
            </w:r>
            <w:r w:rsidR="007C6411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2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4B7B6C6C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asks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use the tick and cross for each activity in </w:t>
            </w:r>
            <w:r w:rsidR="007C6411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Task 2</w:t>
            </w:r>
            <w:r w:rsidR="007C6411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and the examples on the board to help.</w:t>
            </w:r>
          </w:p>
          <w:p w14:paraId="58FB406D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goes round and gives help if needed. </w:t>
            </w:r>
          </w:p>
          <w:p w14:paraId="39E38398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makes sure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combine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should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/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 xml:space="preserve">shouldn’t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and the main verb </w:t>
            </w:r>
            <w:r w:rsidR="005B04B0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correctly.</w:t>
            </w:r>
          </w:p>
          <w:p w14:paraId="683C2A92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makes sure they pronounce the words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 xml:space="preserve">should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and </w:t>
            </w:r>
            <w:r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 xml:space="preserve">shouldn’t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correctly too.</w:t>
            </w:r>
          </w:p>
          <w:p w14:paraId="673A0066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checks the answers as a class.</w:t>
            </w:r>
          </w:p>
          <w:p w14:paraId="372E2F55" w14:textId="77777777" w:rsidR="000D74AA" w:rsidRPr="00DC5B5C" w:rsidRDefault="000D74AA" w:rsidP="00DC5B5C">
            <w:pPr>
              <w:pStyle w:val="ListParagraph"/>
              <w:numPr>
                <w:ilvl w:val="0"/>
                <w:numId w:val="0"/>
              </w:numPr>
              <w:ind w:left="170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1DAA766" w14:textId="77777777" w:rsidR="000D74AA" w:rsidRPr="00DC5B5C" w:rsidRDefault="000D74AA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Task 4: Complete the sentences with </w:t>
            </w: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 xml:space="preserve">some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and </w:t>
            </w:r>
            <w:r w:rsidRPr="00DC5B5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Cs w:val="24"/>
              </w:rPr>
              <w:t>any.</w:t>
            </w:r>
          </w:p>
          <w:p w14:paraId="3C54AD86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acher applies the rules in the box. </w:t>
            </w:r>
          </w:p>
          <w:p w14:paraId="1791D3BD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look for clues (+ or - / ? sentences) and decides whether to use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some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or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any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5074ACE9" w14:textId="77777777" w:rsidR="007C6411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checks their answers as </w:t>
            </w:r>
            <w:r w:rsidR="007C6411" w:rsidRPr="00DC5B5C">
              <w:rPr>
                <w:rFonts w:ascii="Times New Roman" w:hAnsi="Times New Roman"/>
                <w:color w:val="000000" w:themeColor="text1"/>
                <w:szCs w:val="24"/>
              </w:rPr>
              <w:t>a class and explain the choice.</w:t>
            </w:r>
          </w:p>
          <w:p w14:paraId="271A49C7" w14:textId="77777777" w:rsidR="00874B9C" w:rsidRPr="00DC5B5C" w:rsidRDefault="007C641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</w:t>
            </w:r>
            <w:r w:rsidR="000D74AA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ey:</w:t>
            </w:r>
            <w:r w:rsidR="000D74AA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br/>
            </w:r>
            <w:r w:rsidR="000D74AA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some, some </w:t>
            </w:r>
          </w:p>
          <w:p w14:paraId="368D16AF" w14:textId="77777777" w:rsidR="00874B9C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2. any, any </w:t>
            </w:r>
          </w:p>
          <w:p w14:paraId="5DAC04AD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any, some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B3C372B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1D29B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9D52033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412782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1E957E0B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114156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9047C2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C1C8E75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E91FCB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197D22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657FA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DE011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DC41F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7DAA70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A4751C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19E22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06440A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3C6D2B4B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322B928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26165D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34B7AB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76D257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704EC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8B6688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5E976BA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7C9936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F0E65B6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660E0B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98BD8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AB5B46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3D9830B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85051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C20A01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AA970D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599DB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04AAF5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C1F504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8583E8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C64002F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367F30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5E21E7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B6ADEA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13AD42F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EAD14F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36CB36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C2BE30B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AB1E84C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299A8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5191A1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F0B767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5CBB7D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357ED45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F36652F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4D46BF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3E4C1A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4FA60D3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461879F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C9CBA1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39C3B08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B9175C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5F2A6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BEAA197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345CE1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00E11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4C8E05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952418B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3A93B3A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51EFB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6642E8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62188B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F858994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60FBAAB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1D1E27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E8AAFE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18 mins</w:t>
            </w:r>
          </w:p>
        </w:tc>
      </w:tr>
      <w:tr w:rsidR="004D6B54" w:rsidRPr="00DC5B5C" w14:paraId="2E7BA7CC" w14:textId="77777777" w:rsidTr="009A28A7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21C7374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Production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8612CB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give </w:t>
            </w:r>
            <w:r w:rsidR="008C7502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much freer practice with some/ any in real context.</w:t>
            </w:r>
          </w:p>
          <w:p w14:paraId="3A8BAD91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B8E79E1" w14:textId="77777777" w:rsidR="000D74AA" w:rsidRPr="00DC5B5C" w:rsidRDefault="000D74AA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5: Game – What’s there in the fridge?</w:t>
            </w:r>
          </w:p>
          <w:p w14:paraId="43E67D49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divides the class into 4 groups.</w:t>
            </w:r>
          </w:p>
          <w:p w14:paraId="7C613D78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look at the fridge and read the example. </w:t>
            </w:r>
          </w:p>
          <w:p w14:paraId="398030A3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draws students’ attention to the change of the verb be in the use with some or any (in the examples).</w:t>
            </w:r>
          </w:p>
          <w:p w14:paraId="05D6A36D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reads out loud the things in the fridge, and also the things that aren’t in the fridge (to practice </w:t>
            </w:r>
            <w:r w:rsidR="008C7502" w:rsidRPr="00DC5B5C">
              <w:rPr>
                <w:rFonts w:ascii="Times New Roman" w:hAnsi="Times New Roman"/>
                <w:color w:val="000000" w:themeColor="text1"/>
                <w:szCs w:val="24"/>
              </w:rPr>
              <w:t>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egative form). The team which raise their hands the fastest will get the chance to answer. Each correct answer gets 10 points.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E0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The team </w:t>
            </w:r>
            <w:r w:rsidR="008C7502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with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 most points </w:t>
            </w:r>
            <w:r w:rsidR="008C7502" w:rsidRPr="00DC5B5C">
              <w:rPr>
                <w:rFonts w:ascii="Times New Roman" w:hAnsi="Times New Roman"/>
                <w:color w:val="000000" w:themeColor="text1"/>
                <w:szCs w:val="24"/>
              </w:rPr>
              <w:t>in the winner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164847A5" w14:textId="77777777" w:rsidR="00CC4342" w:rsidRPr="00DC5B5C" w:rsidRDefault="008C7502" w:rsidP="00DC5B5C">
            <w:pPr>
              <w:pStyle w:val="body123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 xml:space="preserve">Suggested </w:t>
            </w:r>
            <w:r w:rsidR="000D74AA" w:rsidRPr="00DC5B5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</w:rPr>
              <w:t>answers:</w:t>
            </w:r>
          </w:p>
          <w:p w14:paraId="6DF13D83" w14:textId="77777777" w:rsidR="00CC4342" w:rsidRPr="00DC5B5C" w:rsidRDefault="000D74AA" w:rsidP="00DC5B5C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1.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There are some eggs (in the fridge).</w:t>
            </w:r>
          </w:p>
          <w:p w14:paraId="5AD1A9BF" w14:textId="77777777" w:rsidR="00CC4342" w:rsidRPr="00DC5B5C" w:rsidRDefault="000D74AA" w:rsidP="00DC5B5C">
            <w:pPr>
              <w:pStyle w:val="body12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2.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There is some fruit juice.</w:t>
            </w:r>
            <w:r w:rsidR="009A28A7" w:rsidRPr="00DC5B5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8C7502" w:rsidRPr="00DC5B5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There</w:t>
            </w:r>
            <w:r w:rsidR="00CC4342" w:rsidRPr="00DC5B5C">
              <w:rPr>
                <w:rFonts w:ascii="Times New Roman" w:hAnsi="Times New Roman" w:cs="Times New Roman"/>
                <w:color w:val="000000" w:themeColor="text1"/>
              </w:rPr>
              <w:t xml:space="preserve"> are some packs of fruit juice.</w:t>
            </w:r>
          </w:p>
          <w:p w14:paraId="3869F89A" w14:textId="77777777" w:rsidR="00CC4342" w:rsidRPr="00DC5B5C" w:rsidRDefault="00CC4342" w:rsidP="00DC5B5C">
            <w:pPr>
              <w:pStyle w:val="body12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  <w:r w:rsidR="000D74AA" w:rsidRPr="00DC5B5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There are not any apples.</w:t>
            </w:r>
          </w:p>
          <w:p w14:paraId="5472FB38" w14:textId="77777777" w:rsidR="00CC4342" w:rsidRPr="00DC5B5C" w:rsidRDefault="00CC4342" w:rsidP="00DC5B5C">
            <w:pPr>
              <w:pStyle w:val="body12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  <w:r w:rsidR="000D74AA" w:rsidRPr="00DC5B5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There is not any bread.</w:t>
            </w:r>
          </w:p>
          <w:p w14:paraId="5A1C73ED" w14:textId="77777777" w:rsidR="00CC4342" w:rsidRPr="00DC5B5C" w:rsidRDefault="00CC4342" w:rsidP="00DC5B5C">
            <w:pPr>
              <w:pStyle w:val="body12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Cs/>
                <w:color w:val="000000" w:themeColor="text1"/>
              </w:rPr>
              <w:t>5</w:t>
            </w:r>
            <w:r w:rsidR="000D74AA" w:rsidRPr="00DC5B5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There are some bananas.</w:t>
            </w:r>
          </w:p>
          <w:p w14:paraId="10982A1C" w14:textId="77777777" w:rsidR="000D74AA" w:rsidRPr="00DC5B5C" w:rsidRDefault="00CC4342" w:rsidP="00DC5B5C">
            <w:pPr>
              <w:pStyle w:val="body123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  <w:r w:rsidR="000D74AA" w:rsidRPr="00DC5B5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. </w:t>
            </w:r>
            <w:r w:rsidR="000D74AA" w:rsidRPr="00DC5B5C">
              <w:rPr>
                <w:rFonts w:ascii="Times New Roman" w:hAnsi="Times New Roman" w:cs="Times New Roman"/>
                <w:color w:val="000000" w:themeColor="text1"/>
              </w:rPr>
              <w:t>There is some cheese.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89433F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9947C5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B631248" w14:textId="77777777" w:rsidR="000D74AA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42C11319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04066FBE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05F96E5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4D0AE0C9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355E6F6A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02E4FAAC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25713EB3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047F24F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1CB8AF61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742CEBCF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7A5F60A7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380BDBA2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39F59E28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1EC1493D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7823616E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005DA29D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23341902" w14:textId="77777777" w:rsidR="000D74AA" w:rsidRPr="00DC5B5C" w:rsidRDefault="000D74AA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20B02F81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221B3E8F" w14:textId="77777777" w:rsidR="000D74AA" w:rsidRPr="00DC5B5C" w:rsidRDefault="000D74AA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A3BAD7F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7 mins</w:t>
            </w:r>
          </w:p>
        </w:tc>
      </w:tr>
      <w:tr w:rsidR="004D6B54" w:rsidRPr="00DC5B5C" w14:paraId="2478694C" w14:textId="77777777" w:rsidTr="009A28A7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8E0FB99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Consolidation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210927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68FE92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 summarises the main grammar points of the lesson.</w:t>
            </w:r>
          </w:p>
          <w:p w14:paraId="06FB2C57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uses the classroom to demonstrate some </w:t>
            </w:r>
            <w:r w:rsidR="005B04B0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actions and students comment, using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should / shouldn’t. </w:t>
            </w:r>
          </w:p>
          <w:p w14:paraId="6CE0BE79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E.g. </w:t>
            </w:r>
            <w:r w:rsidR="00694557" w:rsidRPr="00DC5B5C">
              <w:rPr>
                <w:rFonts w:ascii="Times New Roman" w:hAnsi="Times New Roman"/>
                <w:color w:val="000000" w:themeColor="text1"/>
                <w:szCs w:val="24"/>
              </w:rPr>
              <w:t>O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pen the door and window when the conditioner is on, put your legs on the table, play the recording loud, cough... </w:t>
            </w:r>
          </w:p>
          <w:p w14:paraId="04F822FE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respond: You shouldn’t put your legs on the table, etc.</w:t>
            </w:r>
          </w:p>
          <w:p w14:paraId="3E6327A4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takes some books and show to students. Students respond by saying: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You have some books.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  <w:p w14:paraId="7CF48F59" w14:textId="77777777" w:rsidR="000D74AA" w:rsidRPr="00DC5B5C" w:rsidRDefault="000D74AA" w:rsidP="00DC5B5C">
            <w:pPr>
              <w:pStyle w:val="ListParagraph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puts all the books down and shows the hands without any books. </w:t>
            </w:r>
          </w:p>
          <w:p w14:paraId="4D2C4231" w14:textId="77777777" w:rsidR="000D74AA" w:rsidRPr="00DC5B5C" w:rsidRDefault="009A28A7" w:rsidP="00DC5B5C">
            <w:pPr>
              <w:pStyle w:val="ListParagraph"/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</w:t>
            </w:r>
            <w:r w:rsidR="000D74AA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tudents </w:t>
            </w:r>
            <w:r w:rsidR="000D74AA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respond by saying: </w:t>
            </w:r>
            <w:r w:rsidR="000D74AA" w:rsidRPr="00DC5B5C">
              <w:rPr>
                <w:rFonts w:ascii="Times New Roman" w:hAnsi="Times New Roman"/>
                <w:i/>
                <w:iCs/>
                <w:color w:val="000000" w:themeColor="text1"/>
                <w:szCs w:val="24"/>
              </w:rPr>
              <w:t>You don’t have any books.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5F42B31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29C506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433AF935" w14:textId="77777777" w:rsidTr="009A28A7">
        <w:trPr>
          <w:trHeight w:val="1191"/>
        </w:trPr>
        <w:tc>
          <w:tcPr>
            <w:tcW w:w="73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A6C54AA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1160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F8BF3E" w14:textId="77777777" w:rsidR="000D74AA" w:rsidRPr="00DC5B5C" w:rsidRDefault="000D74AA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Reactivate the knowledge that students have gained.</w:t>
            </w:r>
          </w:p>
        </w:tc>
        <w:tc>
          <w:tcPr>
            <w:tcW w:w="186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CDA449" w14:textId="77777777" w:rsidR="000D74AA" w:rsidRPr="00DC5B5C" w:rsidRDefault="000D74AA" w:rsidP="00DC5B5C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Write 5 rules that students should and shouldn’t do at home.</w:t>
            </w:r>
          </w:p>
          <w:p w14:paraId="51245A89" w14:textId="77777777" w:rsidR="000D74AA" w:rsidRPr="00DC5B5C" w:rsidRDefault="000D74AA" w:rsidP="00DC5B5C">
            <w:pPr>
              <w:pStyle w:val="ListParagraph"/>
              <w:numPr>
                <w:ilvl w:val="0"/>
                <w:numId w:val="17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Write 5 things available in their house’s fridge, and 5 things unavailable.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AB227B0" w14:textId="77777777" w:rsidR="000D74AA" w:rsidRPr="00DC5B5C" w:rsidRDefault="005B04B0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FA976B0" w14:textId="77777777" w:rsidR="000D74AA" w:rsidRPr="00DC5B5C" w:rsidRDefault="000D74AA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</w:t>
            </w:r>
          </w:p>
        </w:tc>
      </w:tr>
    </w:tbl>
    <w:p w14:paraId="487733BB" w14:textId="77777777" w:rsidR="005B04B0" w:rsidRPr="00DC5B5C" w:rsidRDefault="005B04B0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20085FBB" w14:textId="77777777" w:rsidR="005B04B0" w:rsidRPr="00DC5B5C" w:rsidRDefault="005B04B0" w:rsidP="00DC5B5C">
      <w:pPr>
        <w:rPr>
          <w:rFonts w:ascii="Times New Roman" w:hAnsi="Times New Roman"/>
          <w:b/>
          <w:bCs/>
          <w:color w:val="FF0000"/>
          <w:szCs w:val="24"/>
        </w:rPr>
      </w:pPr>
      <w:r w:rsidRPr="00DC5B5C">
        <w:rPr>
          <w:rFonts w:ascii="Times New Roman" w:hAnsi="Times New Roman"/>
          <w:szCs w:val="24"/>
        </w:rPr>
        <w:br w:type="page"/>
      </w:r>
    </w:p>
    <w:p w14:paraId="0A52498D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61EBC050" w14:textId="77777777" w:rsidR="00DC5B5C" w:rsidRDefault="00DC5B5C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7C4D57C1" w14:textId="088E9B62" w:rsidR="00AD4A31" w:rsidRPr="00DC5B5C" w:rsidRDefault="00AD4A31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>UNIT 6: OUR TET HOLIDAY</w:t>
      </w:r>
    </w:p>
    <w:p w14:paraId="3E2C8A9D" w14:textId="4AD8FDA4" w:rsidR="00AD4A31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AD4A31" w:rsidRPr="00681961">
        <w:rPr>
          <w:rFonts w:ascii="Times New Roman" w:hAnsi="Times New Roman" w:cs="Times New Roman"/>
          <w:b/>
          <w:bCs/>
          <w:sz w:val="24"/>
          <w:szCs w:val="24"/>
        </w:rPr>
        <w:t xml:space="preserve">Lesson 4: Communication </w:t>
      </w:r>
    </w:p>
    <w:p w14:paraId="4DCE7A7B" w14:textId="77777777" w:rsidR="00AD4A31" w:rsidRPr="00DC5B5C" w:rsidRDefault="00AD4A31" w:rsidP="00DC5B5C">
      <w:pPr>
        <w:rPr>
          <w:rFonts w:ascii="Times New Roman" w:hAnsi="Times New Roman"/>
          <w:color w:val="000000" w:themeColor="text1"/>
          <w:szCs w:val="24"/>
        </w:rPr>
      </w:pPr>
    </w:p>
    <w:p w14:paraId="053DAB89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I. Objectives</w:t>
      </w:r>
    </w:p>
    <w:p w14:paraId="29EA5AFF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to:</w:t>
      </w:r>
    </w:p>
    <w:p w14:paraId="1EB1B345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</w:p>
    <w:p w14:paraId="22370E3F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1. Knowledge</w:t>
      </w:r>
    </w:p>
    <w:p w14:paraId="352A58DC" w14:textId="77777777" w:rsidR="00900A25" w:rsidRPr="00DC5B5C" w:rsidRDefault="00314FC7" w:rsidP="00DC5B5C">
      <w:pPr>
        <w:pStyle w:val="ListParagrap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>I</w:t>
      </w:r>
      <w:r w:rsidR="00FB0CF4" w:rsidRPr="00DC5B5C">
        <w:rPr>
          <w:rFonts w:ascii="Times New Roman" w:hAnsi="Times New Roman"/>
          <w:color w:val="000000" w:themeColor="text1"/>
          <w:szCs w:val="24"/>
        </w:rPr>
        <w:t>ntroduce New Year’s wishes</w:t>
      </w:r>
    </w:p>
    <w:p w14:paraId="349FBED3" w14:textId="77777777" w:rsidR="00900A25" w:rsidRPr="00DC5B5C" w:rsidRDefault="00314FC7" w:rsidP="00DC5B5C">
      <w:pPr>
        <w:pStyle w:val="ListParagrap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>I</w:t>
      </w:r>
      <w:r w:rsidR="00900A25" w:rsidRPr="00DC5B5C">
        <w:rPr>
          <w:rFonts w:ascii="Times New Roman" w:hAnsi="Times New Roman"/>
          <w:color w:val="000000" w:themeColor="text1"/>
          <w:szCs w:val="24"/>
        </w:rPr>
        <w:t>ntroduce students to some New Year’</w:t>
      </w:r>
      <w:r w:rsidR="00FB0CF4" w:rsidRPr="00DC5B5C">
        <w:rPr>
          <w:rFonts w:ascii="Times New Roman" w:hAnsi="Times New Roman"/>
          <w:color w:val="000000" w:themeColor="text1"/>
          <w:szCs w:val="24"/>
        </w:rPr>
        <w:t>s practices in other countries</w:t>
      </w:r>
    </w:p>
    <w:p w14:paraId="6F686264" w14:textId="77777777" w:rsidR="00900A25" w:rsidRPr="00DC5B5C" w:rsidRDefault="00900A25" w:rsidP="00DC5B5C">
      <w:pPr>
        <w:rPr>
          <w:rFonts w:ascii="Times New Roman" w:hAnsi="Times New Roman"/>
          <w:color w:val="000000" w:themeColor="text1"/>
          <w:szCs w:val="24"/>
        </w:rPr>
      </w:pPr>
    </w:p>
    <w:p w14:paraId="129389F2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2. Core competence</w:t>
      </w:r>
    </w:p>
    <w:p w14:paraId="411FC6E1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7B1D87E4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36F33415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2B21E604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</w:p>
    <w:p w14:paraId="4E81FFDE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3. Personal qualities</w:t>
      </w:r>
    </w:p>
    <w:p w14:paraId="6C41CE5F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ready to make share ideas among classmates</w:t>
      </w:r>
    </w:p>
    <w:p w14:paraId="339713D7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self-study skills</w:t>
      </w:r>
    </w:p>
    <w:p w14:paraId="45E0E65D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</w:p>
    <w:p w14:paraId="5FF24DA8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 xml:space="preserve">II. Materials </w:t>
      </w:r>
    </w:p>
    <w:p w14:paraId="6D9A17FF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 xml:space="preserve">- Grade 6 textbook, Unit </w:t>
      </w:r>
      <w:r w:rsidR="00CF707A" w:rsidRPr="00DC5B5C">
        <w:rPr>
          <w:rFonts w:ascii="Times New Roman" w:hAnsi="Times New Roman"/>
          <w:szCs w:val="24"/>
          <w:lang w:val="vi-VN"/>
        </w:rPr>
        <w:t>6</w:t>
      </w:r>
      <w:r w:rsidRPr="00DC5B5C">
        <w:rPr>
          <w:rFonts w:ascii="Times New Roman" w:hAnsi="Times New Roman"/>
          <w:szCs w:val="24"/>
        </w:rPr>
        <w:t>, Communication</w:t>
      </w:r>
    </w:p>
    <w:p w14:paraId="4B97760A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Computer connected to the internet</w:t>
      </w:r>
    </w:p>
    <w:p w14:paraId="0C9846C3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Projector/ TV/ pictures and cards</w:t>
      </w:r>
      <w:r w:rsidRPr="00DC5B5C">
        <w:rPr>
          <w:rFonts w:ascii="Times New Roman" w:hAnsi="Times New Roman"/>
          <w:szCs w:val="24"/>
        </w:rPr>
        <w:tab/>
      </w:r>
    </w:p>
    <w:p w14:paraId="48DF543F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sachmem.vn</w:t>
      </w:r>
    </w:p>
    <w:p w14:paraId="3AAFD193" w14:textId="77777777" w:rsidR="00900A25" w:rsidRPr="00DC5B5C" w:rsidRDefault="00900A25" w:rsidP="00DC5B5C">
      <w:pPr>
        <w:rPr>
          <w:rFonts w:ascii="Times New Roman" w:hAnsi="Times New Roman"/>
          <w:b/>
          <w:color w:val="000000" w:themeColor="text1"/>
          <w:szCs w:val="24"/>
        </w:rPr>
      </w:pPr>
    </w:p>
    <w:p w14:paraId="0607C255" w14:textId="77777777" w:rsidR="00AD4A31" w:rsidRPr="00DC5B5C" w:rsidRDefault="00AD4A31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b/>
          <w:color w:val="000000" w:themeColor="text1"/>
          <w:szCs w:val="24"/>
        </w:rPr>
        <w:t xml:space="preserve">Language analysis </w:t>
      </w:r>
    </w:p>
    <w:p w14:paraId="72B6E6C1" w14:textId="77777777" w:rsidR="00AD4A31" w:rsidRPr="00DC5B5C" w:rsidRDefault="00AD4A31" w:rsidP="00DC5B5C">
      <w:pPr>
        <w:rPr>
          <w:rFonts w:ascii="Times New Roman" w:hAnsi="Times New Roman"/>
          <w:b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9"/>
        <w:gridCol w:w="4529"/>
      </w:tblGrid>
      <w:tr w:rsidR="004D6B54" w:rsidRPr="00DC5B5C" w14:paraId="498E9D76" w14:textId="77777777" w:rsidTr="00AD4A31">
        <w:trPr>
          <w:trHeight w:val="39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7CF0" w14:textId="77777777" w:rsidR="00AD4A31" w:rsidRPr="00DC5B5C" w:rsidRDefault="00AD4A31" w:rsidP="00DC5B5C">
            <w:pPr>
              <w:pStyle w:val="Header"/>
              <w:tabs>
                <w:tab w:val="left" w:pos="720"/>
              </w:tabs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t>Anticipated difficulties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E2B8" w14:textId="77777777" w:rsidR="00AD4A31" w:rsidRPr="00DC5B5C" w:rsidRDefault="00AD4A31" w:rsidP="00DC5B5C">
            <w:pPr>
              <w:pStyle w:val="Header"/>
              <w:tabs>
                <w:tab w:val="left" w:pos="720"/>
              </w:tabs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400AD2BC" w14:textId="77777777" w:rsidTr="00F82A7B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B91ED" w14:textId="77777777" w:rsidR="00AD4A31" w:rsidRPr="00DC5B5C" w:rsidRDefault="00AD4A31" w:rsidP="00DC5B5C">
            <w:pPr>
              <w:pStyle w:val="body123"/>
              <w:rPr>
                <w:rFonts w:ascii="Times New Roman" w:hAnsi="Times New Roman" w:cs="Times New Roman"/>
                <w:lang w:val="en-GB" w:eastAsia="en-GB"/>
              </w:rPr>
            </w:pPr>
            <w:r w:rsidRPr="00DC5B5C">
              <w:rPr>
                <w:rFonts w:ascii="Times New Roman" w:hAnsi="Times New Roman" w:cs="Times New Roman"/>
                <w:lang w:val="en-GB" w:eastAsia="en-GB"/>
              </w:rPr>
              <w:t>1</w:t>
            </w:r>
            <w:r w:rsidR="00F82A7B" w:rsidRPr="00DC5B5C">
              <w:rPr>
                <w:rFonts w:ascii="Times New Roman" w:hAnsi="Times New Roman" w:cs="Times New Roman"/>
                <w:lang w:val="en-GB" w:eastAsia="en-GB"/>
              </w:rPr>
              <w:t>.</w:t>
            </w:r>
            <w:r w:rsidRPr="00DC5B5C">
              <w:rPr>
                <w:rFonts w:ascii="Times New Roman" w:hAnsi="Times New Roman" w:cs="Times New Roman"/>
                <w:lang w:val="en-GB" w:eastAsia="en-GB"/>
              </w:rPr>
              <w:t xml:space="preserve"> Students may lack knowledge about some landmarks</w:t>
            </w:r>
            <w:r w:rsidR="000F75D2" w:rsidRPr="00DC5B5C">
              <w:rPr>
                <w:rFonts w:ascii="Times New Roman" w:hAnsi="Times New Roman" w:cs="Times New Roman"/>
                <w:lang w:val="en-GB" w:eastAsia="en-GB"/>
              </w:rPr>
              <w:t>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3E0A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students with some vocabulary at the beginning of the lesson.</w:t>
            </w:r>
          </w:p>
        </w:tc>
      </w:tr>
      <w:tr w:rsidR="004D6B54" w:rsidRPr="00DC5B5C" w14:paraId="65F24AA0" w14:textId="77777777" w:rsidTr="00F82A7B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34C9C" w14:textId="77777777" w:rsidR="00AD4A31" w:rsidRPr="00DC5B5C" w:rsidRDefault="00AD4A31" w:rsidP="00DC5B5C">
            <w:pPr>
              <w:pStyle w:val="body123"/>
              <w:rPr>
                <w:rFonts w:ascii="Times New Roman" w:hAnsi="Times New Roman" w:cs="Times New Roman"/>
                <w:lang w:val="en-GB" w:eastAsia="en-GB"/>
              </w:rPr>
            </w:pPr>
            <w:r w:rsidRPr="00DC5B5C">
              <w:rPr>
                <w:rFonts w:ascii="Times New Roman" w:hAnsi="Times New Roman" w:cs="Times New Roman"/>
                <w:lang w:val="en-GB" w:eastAsia="en-GB"/>
              </w:rPr>
              <w:t>2</w:t>
            </w:r>
            <w:r w:rsidR="00F82A7B" w:rsidRPr="00DC5B5C">
              <w:rPr>
                <w:rFonts w:ascii="Times New Roman" w:hAnsi="Times New Roman" w:cs="Times New Roman"/>
                <w:lang w:val="en-GB" w:eastAsia="en-GB"/>
              </w:rPr>
              <w:t>.</w:t>
            </w:r>
            <w:r w:rsidRPr="00DC5B5C">
              <w:rPr>
                <w:rFonts w:ascii="Times New Roman" w:hAnsi="Times New Roman" w:cs="Times New Roman"/>
                <w:lang w:val="en-GB" w:eastAsia="en-GB"/>
              </w:rPr>
              <w:t xml:space="preserve"> Students may have underdeveloped reading, speaking and co-operat</w:t>
            </w:r>
            <w:r w:rsidRPr="00DC5B5C">
              <w:rPr>
                <w:rFonts w:ascii="Times New Roman" w:hAnsi="Times New Roman" w:cs="Times New Roman"/>
              </w:rPr>
              <w:t>i</w:t>
            </w:r>
            <w:r w:rsidRPr="00DC5B5C">
              <w:rPr>
                <w:rFonts w:ascii="Times New Roman" w:hAnsi="Times New Roman" w:cs="Times New Roman"/>
                <w:lang w:val="en-GB" w:eastAsia="en-GB"/>
              </w:rPr>
              <w:t>ng skills.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F0678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en-GB" w:eastAsia="hu-HU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Encourage students to work in pairs, in groups s</w:t>
            </w:r>
            <w:r w:rsidR="00F82A7B" w:rsidRPr="00DC5B5C">
              <w:rPr>
                <w:rFonts w:ascii="Times New Roman" w:hAnsi="Times New Roman"/>
                <w:color w:val="000000" w:themeColor="text1"/>
                <w:szCs w:val="24"/>
              </w:rPr>
              <w:t>o that they can help each other.</w:t>
            </w:r>
          </w:p>
          <w:p w14:paraId="4107DE91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feedback and help if necessary.</w:t>
            </w:r>
          </w:p>
        </w:tc>
      </w:tr>
      <w:tr w:rsidR="004D6B54" w:rsidRPr="00DC5B5C" w14:paraId="2C118873" w14:textId="77777777" w:rsidTr="00F82A7B">
        <w:trPr>
          <w:trHeight w:val="737"/>
        </w:trPr>
        <w:tc>
          <w:tcPr>
            <w:tcW w:w="2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5C6D3" w14:textId="77777777" w:rsidR="00AD4A31" w:rsidRPr="00DC5B5C" w:rsidRDefault="00AD4A31" w:rsidP="00DC5B5C">
            <w:pPr>
              <w:pStyle w:val="body123"/>
              <w:rPr>
                <w:rFonts w:ascii="Times New Roman" w:hAnsi="Times New Roman" w:cs="Times New Roman"/>
                <w:lang w:eastAsia="en-GB"/>
              </w:rPr>
            </w:pPr>
            <w:r w:rsidRPr="00DC5B5C">
              <w:rPr>
                <w:rFonts w:ascii="Times New Roman" w:hAnsi="Times New Roman" w:cs="Times New Roman"/>
                <w:lang w:eastAsia="en-GB"/>
              </w:rPr>
              <w:t>3</w:t>
            </w:r>
            <w:r w:rsidR="00F82A7B" w:rsidRPr="00DC5B5C">
              <w:rPr>
                <w:rFonts w:ascii="Times New Roman" w:hAnsi="Times New Roman" w:cs="Times New Roman"/>
                <w:lang w:eastAsia="en-GB"/>
              </w:rPr>
              <w:t>.</w:t>
            </w:r>
            <w:r w:rsidRPr="00DC5B5C">
              <w:rPr>
                <w:rFonts w:ascii="Times New Roman" w:hAnsi="Times New Roman" w:cs="Times New Roman"/>
                <w:lang w:eastAsia="en-GB"/>
              </w:rPr>
              <w:t xml:space="preserve"> Some s</w:t>
            </w:r>
            <w:r w:rsidRPr="00DC5B5C">
              <w:rPr>
                <w:rFonts w:ascii="Times New Roman" w:hAnsi="Times New Roman" w:cs="Times New Roman"/>
              </w:rPr>
              <w:t>t</w:t>
            </w:r>
            <w:r w:rsidRPr="00DC5B5C">
              <w:rPr>
                <w:rFonts w:ascii="Times New Roman" w:hAnsi="Times New Roman" w:cs="Times New Roman"/>
                <w:lang w:eastAsia="en-GB"/>
              </w:rPr>
              <w:t>udents will</w:t>
            </w:r>
            <w:r w:rsidRPr="00DC5B5C">
              <w:rPr>
                <w:rFonts w:ascii="Times New Roman" w:hAnsi="Times New Roman" w:cs="Times New Roman"/>
                <w:lang w:val="vi-VN" w:eastAsia="en-GB"/>
              </w:rPr>
              <w:t xml:space="preserve"> excessively talk</w:t>
            </w:r>
            <w:r w:rsidRPr="00DC5B5C">
              <w:rPr>
                <w:rFonts w:ascii="Times New Roman" w:hAnsi="Times New Roman" w:cs="Times New Roman"/>
                <w:lang w:eastAsia="en-GB"/>
              </w:rPr>
              <w:t xml:space="preserve"> in the class. 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594F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eastAsia="hu-HU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Define expectation in explicit detail</w:t>
            </w:r>
            <w:r w:rsidR="00F82A7B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7FF3D834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excessive talking students practise</w:t>
            </w:r>
            <w:r w:rsidR="00F82A7B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48BA3F0C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Continue to define expectations in small chunks (before every activity)</w:t>
            </w:r>
            <w:r w:rsidR="00F82A7B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</w:tc>
      </w:tr>
    </w:tbl>
    <w:p w14:paraId="37AC7C7E" w14:textId="77777777" w:rsidR="006749D5" w:rsidRPr="00DC5B5C" w:rsidRDefault="006749D5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</w:p>
    <w:p w14:paraId="6F30CA02" w14:textId="77777777" w:rsidR="00AD4A31" w:rsidRPr="00DC5B5C" w:rsidRDefault="00AD4A31" w:rsidP="00DC5B5C">
      <w:pPr>
        <w:pStyle w:val="Subtitle"/>
        <w:spacing w:after="0"/>
        <w:rPr>
          <w:rFonts w:ascii="Times New Roman" w:hAnsi="Times New Roman" w:cs="Times New Roman"/>
          <w:bCs/>
          <w:color w:val="000000" w:themeColor="text1"/>
          <w:szCs w:val="24"/>
          <w:lang w:val="en-GB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3C367690" w14:textId="77777777" w:rsidTr="00AD4A31">
        <w:trPr>
          <w:trHeight w:val="51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9F92" w14:textId="77777777" w:rsidR="00AD4A31" w:rsidRPr="00DC5B5C" w:rsidRDefault="00AD4A31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  <w:lang w:eastAsia="en-GB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  <w:lang w:eastAsia="en-GB"/>
              </w:rPr>
              <w:lastRenderedPageBreak/>
              <w:t>Date of teaching</w:t>
            </w:r>
          </w:p>
          <w:p w14:paraId="6E706CCB" w14:textId="77777777" w:rsidR="00AD4A31" w:rsidRPr="00DC5B5C" w:rsidRDefault="00AD4A31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Unit 6: Our Tet holiday</w:t>
            </w:r>
          </w:p>
          <w:p w14:paraId="6A0A8FE5" w14:textId="77777777" w:rsidR="00AD4A31" w:rsidRPr="00DC5B5C" w:rsidRDefault="00AD4A31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Lesson 4: Communication</w:t>
            </w:r>
          </w:p>
          <w:p w14:paraId="323F309D" w14:textId="77777777" w:rsidR="00AD4A31" w:rsidRPr="00DC5B5C" w:rsidRDefault="00AD4A31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  <w:lang w:eastAsia="en-GB"/>
              </w:rPr>
            </w:pPr>
          </w:p>
          <w:p w14:paraId="3D38CA81" w14:textId="77777777" w:rsidR="00AD4A31" w:rsidRPr="00DC5B5C" w:rsidRDefault="00F82A7B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* </w:t>
            </w:r>
            <w:r w:rsidR="00694557" w:rsidRPr="00DC5B5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Warm-up</w:t>
            </w:r>
          </w:p>
          <w:p w14:paraId="46BD9E0A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Ask and answer/</w:t>
            </w:r>
            <w:r w:rsidR="00694557"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brainstorm</w:t>
            </w:r>
          </w:p>
          <w:p w14:paraId="7364C40A" w14:textId="77777777" w:rsidR="00AD4A31" w:rsidRPr="00DC5B5C" w:rsidRDefault="00694557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I. Everyday English</w:t>
            </w:r>
          </w:p>
          <w:p w14:paraId="7BC1AEBD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Saying New Year’s wishes</w:t>
            </w:r>
          </w:p>
          <w:p w14:paraId="50597348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 xml:space="preserve">Task 1: </w:t>
            </w:r>
            <w:r w:rsidR="00324E3C"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L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isten and read the New Year’s wish.</w:t>
            </w:r>
          </w:p>
          <w:p w14:paraId="12A87D48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 xml:space="preserve">Task 2: </w:t>
            </w:r>
            <w:r w:rsidR="00324E3C"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P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ractice saying New Year’s wishes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>.</w:t>
            </w:r>
          </w:p>
          <w:p w14:paraId="64DAEAC0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 work in groups to complete the full sentence: “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</w:rPr>
              <w:t>W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ishing you </w:t>
            </w:r>
            <w:r w:rsidR="004B646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joy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</w:t>
            </w:r>
            <w:r w:rsidR="00694557" w:rsidRPr="00DC5B5C">
              <w:rPr>
                <w:rFonts w:ascii="Times New Roman" w:hAnsi="Times New Roman"/>
                <w:color w:val="000000" w:themeColor="text1"/>
                <w:szCs w:val="24"/>
              </w:rPr>
              <w:t>nd laughter …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” 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o each other. </w:t>
            </w:r>
          </w:p>
          <w:p w14:paraId="3D6CBF69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en-GB" w:eastAsia="en-GB"/>
              </w:rPr>
              <w:t xml:space="preserve">II. </w:t>
            </w:r>
            <w:r w:rsidR="00694557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en-GB" w:eastAsia="en-GB"/>
              </w:rPr>
              <w:t>New Year practices in the world</w:t>
            </w:r>
          </w:p>
          <w:p w14:paraId="0FF7FC0F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3: Quiz: match the sentences with the pictures. Then match them with the countries.</w:t>
            </w:r>
          </w:p>
          <w:p w14:paraId="378D87EB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4: Read how people in different countries celebrate their New Year. </w:t>
            </w:r>
            <w:r w:rsidR="00694557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Then match the countries with the activities.</w:t>
            </w:r>
          </w:p>
          <w:p w14:paraId="4BA40C40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5: Work in groups. Each student chooses one activity from Task 4. </w:t>
            </w:r>
            <w:r w:rsidR="00694557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Take turns to day them aloud. The group says which country he/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she is talking about. </w:t>
            </w:r>
          </w:p>
          <w:p w14:paraId="6F76D0D5" w14:textId="77777777" w:rsidR="00AD4A31" w:rsidRPr="00DC5B5C" w:rsidRDefault="00324E3C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en-GB" w:eastAsia="en-GB"/>
              </w:rPr>
              <w:t xml:space="preserve">* </w:t>
            </w:r>
            <w:r w:rsidR="00AD4A31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en-GB" w:eastAsia="en-GB"/>
              </w:rPr>
              <w:t>Homewo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en-GB" w:eastAsia="en-GB"/>
              </w:rPr>
              <w:t>rk</w:t>
            </w:r>
            <w:r w:rsidR="00AD4A31" w:rsidRPr="00DC5B5C">
              <w:rPr>
                <w:rFonts w:ascii="Times New Roman" w:hAnsi="Times New Roman"/>
                <w:color w:val="000000" w:themeColor="text1"/>
                <w:szCs w:val="24"/>
                <w:lang w:val="en-GB" w:eastAsia="en-GB"/>
              </w:rPr>
              <w:t xml:space="preserve"> </w:t>
            </w:r>
          </w:p>
        </w:tc>
      </w:tr>
    </w:tbl>
    <w:p w14:paraId="106F3D78" w14:textId="77777777" w:rsidR="00900A25" w:rsidRPr="00DC5B5C" w:rsidRDefault="00900A25" w:rsidP="00DC5B5C">
      <w:pPr>
        <w:rPr>
          <w:rFonts w:ascii="Times New Roman" w:hAnsi="Times New Roman"/>
          <w:b/>
          <w:color w:val="000000" w:themeColor="text1"/>
          <w:szCs w:val="24"/>
          <w:highlight w:val="yellow"/>
          <w:lang w:val="vi-VN"/>
        </w:rPr>
      </w:pPr>
    </w:p>
    <w:p w14:paraId="0EA00FEE" w14:textId="1C417C14" w:rsidR="000D74AA" w:rsidRPr="00DC5B5C" w:rsidRDefault="00900A25" w:rsidP="00DC5B5C">
      <w:pPr>
        <w:rPr>
          <w:rFonts w:ascii="Times New Roman" w:hAnsi="Times New Roman"/>
          <w:b/>
          <w:color w:val="000000" w:themeColor="text1"/>
          <w:szCs w:val="24"/>
          <w:lang w:val="vi-VN"/>
        </w:rPr>
      </w:pPr>
      <w:r w:rsidRPr="00DC5B5C">
        <w:rPr>
          <w:rFonts w:ascii="Times New Roman" w:hAnsi="Times New Roman"/>
          <w:b/>
          <w:color w:val="000000" w:themeColor="text1"/>
          <w:szCs w:val="24"/>
          <w:lang w:val="vi-VN"/>
        </w:rPr>
        <w:t>Procedure</w:t>
      </w:r>
      <w:r w:rsidR="00FB0CF4" w:rsidRPr="00DC5B5C">
        <w:rPr>
          <w:rFonts w:ascii="Times New Roman" w:hAnsi="Times New Roman"/>
          <w:b/>
          <w:color w:val="000000" w:themeColor="text1"/>
          <w:szCs w:val="24"/>
          <w:lang w:val="vi-VN"/>
        </w:rPr>
        <w:t>s</w:t>
      </w:r>
    </w:p>
    <w:p w14:paraId="2D8FC89F" w14:textId="77777777" w:rsidR="00900A25" w:rsidRPr="00DC5B5C" w:rsidRDefault="00900A25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1891"/>
        <w:gridCol w:w="2741"/>
        <w:gridCol w:w="1496"/>
        <w:gridCol w:w="804"/>
      </w:tblGrid>
      <w:tr w:rsidR="004D6B54" w:rsidRPr="00DC5B5C" w14:paraId="68F24924" w14:textId="77777777" w:rsidTr="00B67E5B">
        <w:trPr>
          <w:trHeight w:val="397"/>
        </w:trPr>
        <w:tc>
          <w:tcPr>
            <w:tcW w:w="1070" w:type="pct"/>
          </w:tcPr>
          <w:p w14:paraId="00104738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</w:t>
            </w:r>
          </w:p>
        </w:tc>
        <w:tc>
          <w:tcPr>
            <w:tcW w:w="1072" w:type="pct"/>
          </w:tcPr>
          <w:p w14:paraId="0B88DF74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1554" w:type="pct"/>
          </w:tcPr>
          <w:p w14:paraId="1CF109C9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848" w:type="pct"/>
          </w:tcPr>
          <w:p w14:paraId="66111E55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456" w:type="pct"/>
          </w:tcPr>
          <w:p w14:paraId="39C580F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4D6B54" w:rsidRPr="00DC5B5C" w14:paraId="4CBEE462" w14:textId="77777777" w:rsidTr="00B67E5B">
        <w:trPr>
          <w:trHeight w:val="2604"/>
        </w:trPr>
        <w:tc>
          <w:tcPr>
            <w:tcW w:w="1070" w:type="pct"/>
          </w:tcPr>
          <w:p w14:paraId="31ECE51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Warm-up</w:t>
            </w:r>
          </w:p>
        </w:tc>
        <w:tc>
          <w:tcPr>
            <w:tcW w:w="1072" w:type="pct"/>
          </w:tcPr>
          <w:p w14:paraId="681E46C0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introduce the topic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554" w:type="pct"/>
          </w:tcPr>
          <w:p w14:paraId="6C8D1CF2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shows students the flags of five countries and asks them if they know the names of the countries.</w:t>
            </w:r>
          </w:p>
          <w:p w14:paraId="7C9C7103" w14:textId="77777777" w:rsidR="00AD4A31" w:rsidRPr="00DC5B5C" w:rsidRDefault="003676F4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Suggested </w:t>
            </w:r>
            <w:r w:rsidR="00AD4A31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answers:</w:t>
            </w:r>
          </w:p>
          <w:p w14:paraId="18A87F19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2A9F64D2" wp14:editId="3FEB9DA9">
                  <wp:extent cx="1319002" cy="84171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apan-fla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53547" cy="86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09111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Japan</w:t>
            </w:r>
          </w:p>
          <w:p w14:paraId="6369E861" w14:textId="77777777" w:rsidR="00AD4A31" w:rsidRPr="00DC5B5C" w:rsidRDefault="00AD4A31" w:rsidP="00DC5B5C">
            <w:pPr>
              <w:ind w:left="170" w:hanging="17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4D0C4046" wp14:editId="6A0A9C23">
                  <wp:extent cx="1319002" cy="8438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1adc5331804f34fe25f6c30391daf5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20800" r="4601" b="20600"/>
                          <a:stretch/>
                        </pic:blipFill>
                        <pic:spPr bwMode="auto">
                          <a:xfrm>
                            <a:off x="0" y="0"/>
                            <a:ext cx="1338231" cy="85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4BBB5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Thailand</w:t>
            </w:r>
          </w:p>
          <w:p w14:paraId="5DA2133A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lastRenderedPageBreak/>
              <w:drawing>
                <wp:inline distT="0" distB="0" distL="0" distR="0" wp14:anchorId="3414DB55" wp14:editId="1F2F25F2">
                  <wp:extent cx="1318895" cy="87926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00px-Flag_of_Romania.svg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19" cy="88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8774E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Romania</w:t>
            </w:r>
          </w:p>
          <w:p w14:paraId="7E95C000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6ECF7520" wp14:editId="27CD4004">
                  <wp:extent cx="1318895" cy="879019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gupg2QyvwFm7eLaH0isYTSx1IAYT2cnG9EG2qaK7dc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81" cy="89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3C9F1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Spain</w:t>
            </w:r>
          </w:p>
          <w:p w14:paraId="10970BD4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081DA8CE" wp14:editId="74E1A805">
                  <wp:extent cx="1332732" cy="856296"/>
                  <wp:effectExtent l="0" t="0" r="127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witzerland-flag-600x60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58" b="17391"/>
                          <a:stretch/>
                        </pic:blipFill>
                        <pic:spPr bwMode="auto">
                          <a:xfrm>
                            <a:off x="0" y="0"/>
                            <a:ext cx="1361716" cy="874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D7F5D" w14:textId="77777777" w:rsidR="003676F4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Switzerland</w:t>
            </w:r>
          </w:p>
        </w:tc>
        <w:tc>
          <w:tcPr>
            <w:tcW w:w="848" w:type="pct"/>
          </w:tcPr>
          <w:p w14:paraId="53FBC0D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</w:t>
            </w:r>
          </w:p>
          <w:p w14:paraId="7C22D352" w14:textId="77777777" w:rsidR="00AD4A31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s-</w:t>
            </w:r>
            <w:r w:rsidR="00AD4A31" w:rsidRPr="00DC5B5C">
              <w:rPr>
                <w:rFonts w:ascii="Times New Roman" w:hAnsi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456" w:type="pct"/>
          </w:tcPr>
          <w:p w14:paraId="5F11E65A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 mins</w:t>
            </w:r>
          </w:p>
        </w:tc>
      </w:tr>
      <w:tr w:rsidR="004D6B54" w:rsidRPr="00DC5B5C" w14:paraId="2D7FD9CD" w14:textId="77777777" w:rsidTr="00B67E5B">
        <w:trPr>
          <w:trHeight w:val="1191"/>
        </w:trPr>
        <w:tc>
          <w:tcPr>
            <w:tcW w:w="1070" w:type="pct"/>
          </w:tcPr>
          <w:p w14:paraId="524C6DB3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Lead in</w:t>
            </w:r>
          </w:p>
        </w:tc>
        <w:tc>
          <w:tcPr>
            <w:tcW w:w="1072" w:type="pct"/>
          </w:tcPr>
          <w:p w14:paraId="59194DA8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lead in the lesson about vocabulary and pronunciation.</w:t>
            </w:r>
          </w:p>
        </w:tc>
        <w:tc>
          <w:tcPr>
            <w:tcW w:w="1554" w:type="pct"/>
          </w:tcPr>
          <w:p w14:paraId="3AC519DF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how people wish others on New Year holiday. </w:t>
            </w:r>
          </w:p>
          <w:p w14:paraId="367E52CF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sums up some common wishes.</w:t>
            </w:r>
          </w:p>
        </w:tc>
        <w:tc>
          <w:tcPr>
            <w:tcW w:w="848" w:type="pct"/>
          </w:tcPr>
          <w:p w14:paraId="273B9E07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</w:t>
            </w:r>
          </w:p>
        </w:tc>
        <w:tc>
          <w:tcPr>
            <w:tcW w:w="456" w:type="pct"/>
          </w:tcPr>
          <w:p w14:paraId="352A2951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70F0AA9E" w14:textId="77777777" w:rsidTr="003676F4">
        <w:trPr>
          <w:trHeight w:val="485"/>
        </w:trPr>
        <w:tc>
          <w:tcPr>
            <w:tcW w:w="5000" w:type="pct"/>
            <w:gridSpan w:val="5"/>
            <w:vAlign w:val="center"/>
          </w:tcPr>
          <w:p w14:paraId="1CD34AFE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EVERYDAY ENGLISH</w:t>
            </w:r>
          </w:p>
        </w:tc>
      </w:tr>
      <w:tr w:rsidR="004D6B54" w:rsidRPr="00DC5B5C" w14:paraId="49DFE632" w14:textId="77777777" w:rsidTr="00B67E5B">
        <w:trPr>
          <w:trHeight w:val="1191"/>
        </w:trPr>
        <w:tc>
          <w:tcPr>
            <w:tcW w:w="1070" w:type="pct"/>
          </w:tcPr>
          <w:p w14:paraId="5BCE6004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Presentation</w:t>
            </w:r>
          </w:p>
        </w:tc>
        <w:tc>
          <w:tcPr>
            <w:tcW w:w="1072" w:type="pct"/>
          </w:tcPr>
          <w:p w14:paraId="17465398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Introduce New Year’s wishes.</w:t>
            </w:r>
          </w:p>
        </w:tc>
        <w:tc>
          <w:tcPr>
            <w:tcW w:w="1554" w:type="pct"/>
          </w:tcPr>
          <w:p w14:paraId="0001B568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1: Listen and read the New Year’s wish.</w:t>
            </w:r>
          </w:p>
          <w:p w14:paraId="5C98F952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turns on the audio, students listen and read the New Year’s wish.</w:t>
            </w:r>
          </w:p>
          <w:p w14:paraId="73A1B4E0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can they add some more wishes.</w:t>
            </w:r>
          </w:p>
          <w:p w14:paraId="1DA4E745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E8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come up with the patterns: Wishing you/ I wish you + noun/</w:t>
            </w:r>
            <w:r w:rsidR="000F75D2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noun phrase.</w:t>
            </w:r>
          </w:p>
        </w:tc>
        <w:tc>
          <w:tcPr>
            <w:tcW w:w="848" w:type="pct"/>
          </w:tcPr>
          <w:p w14:paraId="5A48F923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C8AA0F6" w14:textId="77777777" w:rsidR="003676F4" w:rsidRPr="00DC5B5C" w:rsidRDefault="003676F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4DD0C4" w14:textId="77777777" w:rsidR="00AD4A31" w:rsidRPr="00DC5B5C" w:rsidRDefault="003676F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</w:t>
            </w:r>
            <w:r w:rsidR="00AD4A31" w:rsidRPr="00DC5B5C">
              <w:rPr>
                <w:rFonts w:ascii="Times New Roman" w:hAnsi="Times New Roman"/>
                <w:color w:val="000000" w:themeColor="text1"/>
                <w:szCs w:val="24"/>
              </w:rPr>
              <w:t>Ss</w:t>
            </w:r>
          </w:p>
          <w:p w14:paraId="1D4EA90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56" w:type="pct"/>
          </w:tcPr>
          <w:p w14:paraId="6DB813E3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08117F9E" w14:textId="77777777" w:rsidTr="00B67E5B">
        <w:trPr>
          <w:trHeight w:val="109"/>
        </w:trPr>
        <w:tc>
          <w:tcPr>
            <w:tcW w:w="1070" w:type="pct"/>
          </w:tcPr>
          <w:p w14:paraId="2D8EFA63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Practice</w:t>
            </w:r>
          </w:p>
        </w:tc>
        <w:tc>
          <w:tcPr>
            <w:tcW w:w="1072" w:type="pct"/>
          </w:tcPr>
          <w:p w14:paraId="612862DB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practice saying New Year’s wishes.</w:t>
            </w:r>
          </w:p>
        </w:tc>
        <w:tc>
          <w:tcPr>
            <w:tcW w:w="1554" w:type="pct"/>
          </w:tcPr>
          <w:p w14:paraId="656562EB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2: Practise saying New Year’s wishes to your friends, using the suggestions below or creating your own.</w:t>
            </w:r>
          </w:p>
          <w:p w14:paraId="7D90B8C5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Students work in groups and say New Year’s wishes.</w:t>
            </w:r>
          </w:p>
          <w:p w14:paraId="340D50E2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calls on some students to say the wishes aloud.</w:t>
            </w:r>
          </w:p>
        </w:tc>
        <w:tc>
          <w:tcPr>
            <w:tcW w:w="848" w:type="pct"/>
          </w:tcPr>
          <w:p w14:paraId="7DE4B68E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Group work</w:t>
            </w:r>
          </w:p>
        </w:tc>
        <w:tc>
          <w:tcPr>
            <w:tcW w:w="456" w:type="pct"/>
          </w:tcPr>
          <w:p w14:paraId="4A3C583A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5DF727A0" w14:textId="77777777" w:rsidTr="0034540B">
        <w:trPr>
          <w:trHeight w:val="454"/>
        </w:trPr>
        <w:tc>
          <w:tcPr>
            <w:tcW w:w="5000" w:type="pct"/>
            <w:gridSpan w:val="5"/>
            <w:vAlign w:val="center"/>
          </w:tcPr>
          <w:p w14:paraId="22597C02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NEW YEAR PRACTICES IN THE WORLD</w:t>
            </w:r>
          </w:p>
        </w:tc>
      </w:tr>
      <w:tr w:rsidR="004D6B54" w:rsidRPr="00DC5B5C" w14:paraId="194AAF97" w14:textId="77777777" w:rsidTr="00B67E5B">
        <w:trPr>
          <w:trHeight w:val="1191"/>
        </w:trPr>
        <w:tc>
          <w:tcPr>
            <w:tcW w:w="1070" w:type="pct"/>
          </w:tcPr>
          <w:p w14:paraId="6DB8093A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New Year </w:t>
            </w:r>
            <w:r w:rsidR="007D6C18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celebrations</w:t>
            </w:r>
          </w:p>
        </w:tc>
        <w:tc>
          <w:tcPr>
            <w:tcW w:w="1072" w:type="pct"/>
          </w:tcPr>
          <w:p w14:paraId="4846E9AF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Introduce some New Year’s practices to 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554" w:type="pct"/>
          </w:tcPr>
          <w:p w14:paraId="637FC2E7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3: Match the sentences with the pictures. Then match them with the countries.</w:t>
            </w:r>
          </w:p>
          <w:p w14:paraId="3764FA13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lets students read </w:t>
            </w:r>
            <w:r w:rsidR="007D6C18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sentences first. </w:t>
            </w:r>
          </w:p>
          <w:p w14:paraId="37DA82CB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explains new words if they don’t know. (hole, throw water)</w:t>
            </w:r>
          </w:p>
          <w:p w14:paraId="54D8820F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look at the pictures and do the matching.</w:t>
            </w:r>
          </w:p>
          <w:p w14:paraId="11024AE6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their answers as a class.</w:t>
            </w:r>
          </w:p>
          <w:p w14:paraId="20001E0B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then moves on to the next part, asks students if they know which country each practice is from. </w:t>
            </w:r>
          </w:p>
          <w:p w14:paraId="3F8D4039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look at the names of the countries and do the matching. </w:t>
            </w:r>
          </w:p>
          <w:p w14:paraId="28E59556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answer as a class.</w:t>
            </w:r>
          </w:p>
        </w:tc>
        <w:tc>
          <w:tcPr>
            <w:tcW w:w="848" w:type="pct"/>
          </w:tcPr>
          <w:p w14:paraId="0A9EDACA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0B3C22FF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D17392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1EF93117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58DD0C9B" w14:textId="77777777" w:rsidR="007D6C18" w:rsidRPr="00DC5B5C" w:rsidRDefault="007D6C18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T-Ss</w:t>
            </w:r>
          </w:p>
          <w:p w14:paraId="33397A90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F1FC180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404F2783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7ABA887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4F6D1803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Ss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Ss</w:t>
            </w:r>
          </w:p>
          <w:p w14:paraId="273F042E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790316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31C4FED6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6D712238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283AAD50" w14:textId="77777777" w:rsidR="00694557" w:rsidRPr="00DC5B5C" w:rsidRDefault="0069455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</w:p>
          <w:p w14:paraId="6E17B059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fr-FR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T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fr-FR"/>
              </w:rPr>
              <w:t>Ss</w:t>
            </w:r>
          </w:p>
        </w:tc>
        <w:tc>
          <w:tcPr>
            <w:tcW w:w="456" w:type="pct"/>
          </w:tcPr>
          <w:p w14:paraId="1DD541D1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– 7 mins</w:t>
            </w:r>
          </w:p>
        </w:tc>
      </w:tr>
      <w:tr w:rsidR="004D6B54" w:rsidRPr="00DC5B5C" w14:paraId="1992EE4B" w14:textId="77777777" w:rsidTr="00B67E5B">
        <w:trPr>
          <w:trHeight w:val="1191"/>
        </w:trPr>
        <w:tc>
          <w:tcPr>
            <w:tcW w:w="1070" w:type="pct"/>
          </w:tcPr>
          <w:p w14:paraId="613F0454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</w:p>
        </w:tc>
        <w:tc>
          <w:tcPr>
            <w:tcW w:w="1072" w:type="pct"/>
          </w:tcPr>
          <w:p w14:paraId="4995E780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1554" w:type="pct"/>
          </w:tcPr>
          <w:p w14:paraId="16DF034D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4: Read how people in diﬀerent countries celebrate their New Year. Then match the countries with the activities.</w:t>
            </w:r>
          </w:p>
          <w:p w14:paraId="048E66BC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allows students some time to read 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New Year’s practices in five countries and do the matching.</w:t>
            </w:r>
          </w:p>
          <w:p w14:paraId="6607F1E4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their answers as a class, asks students to read aloud the sentences that support their answers.</w:t>
            </w:r>
          </w:p>
          <w:p w14:paraId="59D7AF7D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2742B52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5: Work in groups. Each student chooses one activity from 4. Take turns to say them aloud. The group says which country he/ she is talking about.</w:t>
            </w:r>
          </w:p>
          <w:p w14:paraId="7DAECB9E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underline all the activities they find in the passages.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E8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</w:t>
            </w:r>
            <w:r w:rsidR="007D6C18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memorize the key words to help them talk.</w:t>
            </w:r>
          </w:p>
          <w:p w14:paraId="35C65CA4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calls on students and ask them to describe the activities they have chosen to the group. </w:t>
            </w:r>
          </w:p>
          <w:p w14:paraId="15DCDD51" w14:textId="77777777" w:rsidR="00AD4A31" w:rsidRPr="00DC5B5C" w:rsidRDefault="00AD4A31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 group/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 class gives the name of the country</w:t>
            </w:r>
            <w:r w:rsidR="00694557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848" w:type="pct"/>
          </w:tcPr>
          <w:p w14:paraId="552328D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E1C333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0A5D3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8A79B3E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0FB6832" w14:textId="77777777" w:rsidR="00AD4A31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7D93BB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D52842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765627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D3D867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21D722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472CF5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94ABB6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78C56F0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EFE54B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3C393F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6D1F46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557DCC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C7CBE2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6E56F99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AF719E5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04A953D1" w14:textId="77777777" w:rsidR="004B646E" w:rsidRPr="00DC5B5C" w:rsidRDefault="004B646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56" w:type="pct"/>
          </w:tcPr>
          <w:p w14:paraId="6F01226F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4D6B54" w:rsidRPr="00DC5B5C" w14:paraId="4D7E06FD" w14:textId="77777777" w:rsidTr="00B67E5B">
        <w:trPr>
          <w:trHeight w:val="1191"/>
        </w:trPr>
        <w:tc>
          <w:tcPr>
            <w:tcW w:w="1070" w:type="pct"/>
          </w:tcPr>
          <w:p w14:paraId="34CC715D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en-GB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Consolidation</w:t>
            </w:r>
          </w:p>
        </w:tc>
        <w:tc>
          <w:tcPr>
            <w:tcW w:w="1072" w:type="pct"/>
          </w:tcPr>
          <w:p w14:paraId="2225C684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1554" w:type="pct"/>
          </w:tcPr>
          <w:p w14:paraId="1E3D859B" w14:textId="77777777" w:rsidR="00AD4A31" w:rsidRPr="00DC5B5C" w:rsidRDefault="00AD4A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talk about what they have learnt in the lesson.</w:t>
            </w:r>
          </w:p>
        </w:tc>
        <w:tc>
          <w:tcPr>
            <w:tcW w:w="848" w:type="pct"/>
          </w:tcPr>
          <w:p w14:paraId="393B4202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56" w:type="pct"/>
          </w:tcPr>
          <w:p w14:paraId="31601122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325B128C" w14:textId="77777777" w:rsidTr="00B67E5B">
        <w:trPr>
          <w:trHeight w:val="1191"/>
        </w:trPr>
        <w:tc>
          <w:tcPr>
            <w:tcW w:w="1070" w:type="pct"/>
          </w:tcPr>
          <w:p w14:paraId="76DEF63E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1072" w:type="pct"/>
          </w:tcPr>
          <w:p w14:paraId="62999CA9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prepare for the next </w:t>
            </w:r>
            <w:r w:rsidR="007D6C18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lesson</w:t>
            </w:r>
            <w:r w:rsidR="000F75D2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: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Skills 1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554" w:type="pct"/>
          </w:tcPr>
          <w:p w14:paraId="3A1BEE37" w14:textId="77777777" w:rsidR="00AD4A31" w:rsidRPr="00DC5B5C" w:rsidRDefault="00AD4A31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Choose a New Year celebration in the world and find out the information about it. </w:t>
            </w:r>
          </w:p>
        </w:tc>
        <w:tc>
          <w:tcPr>
            <w:tcW w:w="848" w:type="pct"/>
          </w:tcPr>
          <w:p w14:paraId="5C8E8042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56" w:type="pct"/>
          </w:tcPr>
          <w:p w14:paraId="61DB3A5E" w14:textId="77777777" w:rsidR="00AD4A31" w:rsidRPr="00DC5B5C" w:rsidRDefault="00AD4A31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mins</w:t>
            </w:r>
          </w:p>
        </w:tc>
      </w:tr>
    </w:tbl>
    <w:p w14:paraId="6AE35C00" w14:textId="77777777" w:rsidR="004D36E5" w:rsidRPr="00DC5B5C" w:rsidRDefault="004D36E5" w:rsidP="00DC5B5C">
      <w:pPr>
        <w:rPr>
          <w:rFonts w:ascii="Times New Roman" w:hAnsi="Times New Roman"/>
          <w:color w:val="000000" w:themeColor="text1"/>
          <w:szCs w:val="24"/>
        </w:rPr>
      </w:pPr>
    </w:p>
    <w:p w14:paraId="2F4D4F5B" w14:textId="77777777" w:rsidR="004D36E5" w:rsidRPr="00DC5B5C" w:rsidRDefault="004D36E5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</w:rPr>
        <w:br w:type="page"/>
      </w:r>
    </w:p>
    <w:p w14:paraId="6BA864A3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797B0974" w14:textId="77777777" w:rsidR="00DC5B5C" w:rsidRDefault="00DC5B5C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43EA2A81" w14:textId="3185EA52" w:rsidR="004D36E5" w:rsidRPr="00DC5B5C" w:rsidRDefault="004D36E5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>UNIT 6: OUR TET HOLIDAY</w:t>
      </w:r>
    </w:p>
    <w:p w14:paraId="096D658B" w14:textId="018750CD" w:rsidR="004D36E5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4D36E5" w:rsidRPr="00681961">
        <w:rPr>
          <w:rFonts w:ascii="Times New Roman" w:hAnsi="Times New Roman" w:cs="Times New Roman"/>
          <w:b/>
          <w:bCs/>
          <w:sz w:val="24"/>
          <w:szCs w:val="24"/>
        </w:rPr>
        <w:t>Lesson 5: Skills 1</w:t>
      </w:r>
    </w:p>
    <w:p w14:paraId="44DD2E55" w14:textId="77777777" w:rsidR="004D36E5" w:rsidRPr="00DC5B5C" w:rsidRDefault="004D36E5" w:rsidP="00DC5B5C">
      <w:pPr>
        <w:rPr>
          <w:rFonts w:ascii="Times New Roman" w:hAnsi="Times New Roman"/>
          <w:color w:val="000000" w:themeColor="text1"/>
          <w:szCs w:val="24"/>
        </w:rPr>
      </w:pPr>
    </w:p>
    <w:p w14:paraId="74474C7E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I. Objectives</w:t>
      </w:r>
    </w:p>
    <w:p w14:paraId="6E4E60E7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to:</w:t>
      </w:r>
    </w:p>
    <w:p w14:paraId="4FE863BF" w14:textId="77777777" w:rsidR="007D6C18" w:rsidRPr="00DC5B5C" w:rsidRDefault="007D6C18" w:rsidP="00DC5B5C">
      <w:pPr>
        <w:rPr>
          <w:rFonts w:ascii="Times New Roman" w:hAnsi="Times New Roman"/>
          <w:szCs w:val="24"/>
        </w:rPr>
      </w:pPr>
    </w:p>
    <w:p w14:paraId="21476A89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1. Knowledge</w:t>
      </w:r>
    </w:p>
    <w:p w14:paraId="4BCEBC92" w14:textId="77777777" w:rsidR="00900A25" w:rsidRPr="00DC5B5C" w:rsidRDefault="00900A25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 xml:space="preserve">- </w:t>
      </w:r>
      <w:r w:rsidR="00B612BC" w:rsidRPr="00DC5B5C">
        <w:rPr>
          <w:rFonts w:ascii="Times New Roman" w:hAnsi="Times New Roman"/>
          <w:color w:val="000000" w:themeColor="text1"/>
          <w:szCs w:val="24"/>
          <w:lang w:val="vi-VN"/>
        </w:rPr>
        <w:t>D</w:t>
      </w:r>
      <w:r w:rsidRPr="00DC5B5C">
        <w:rPr>
          <w:rFonts w:ascii="Times New Roman" w:hAnsi="Times New Roman"/>
          <w:color w:val="000000" w:themeColor="text1"/>
          <w:szCs w:val="24"/>
        </w:rPr>
        <w:t>evelop reading skill for general and specific information about the topic</w:t>
      </w:r>
    </w:p>
    <w:p w14:paraId="0965ED54" w14:textId="1192E0AB" w:rsidR="00900A25" w:rsidRPr="00DC5B5C" w:rsidRDefault="00900A25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 xml:space="preserve">- </w:t>
      </w:r>
      <w:r w:rsidR="00B612BC"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E</w:t>
      </w: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xpress judgement ab</w:t>
      </w:r>
      <w:r w:rsidRPr="00DC5B5C">
        <w:rPr>
          <w:rStyle w:val="fontstyle01"/>
          <w:rFonts w:ascii="Times New Roman" w:hAnsi="Times New Roman"/>
          <w:color w:val="000000" w:themeColor="text1"/>
          <w:sz w:val="24"/>
          <w:szCs w:val="24"/>
          <w:lang w:val="vi-VN"/>
        </w:rPr>
        <w:t>out the what children should/shouldn’t do at Tet</w:t>
      </w:r>
    </w:p>
    <w:p w14:paraId="264E5402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2. Core competence</w:t>
      </w:r>
    </w:p>
    <w:p w14:paraId="25F995D0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72F5122B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713F1043" w14:textId="1133F6E1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1B5FDCDE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3. Personal qualities</w:t>
      </w:r>
    </w:p>
    <w:p w14:paraId="47A8F44F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ready to make share ideas among classmates.</w:t>
      </w:r>
    </w:p>
    <w:p w14:paraId="2924A262" w14:textId="3E8BB88E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self-study skills</w:t>
      </w:r>
    </w:p>
    <w:p w14:paraId="7D765C05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 xml:space="preserve">II. Materials </w:t>
      </w:r>
    </w:p>
    <w:p w14:paraId="40B52487" w14:textId="77777777" w:rsidR="00900A25" w:rsidRPr="00DC5B5C" w:rsidRDefault="00900A25" w:rsidP="00DC5B5C">
      <w:pPr>
        <w:rPr>
          <w:rFonts w:ascii="Times New Roman" w:hAnsi="Times New Roman"/>
          <w:szCs w:val="24"/>
          <w:lang w:val="vi-VN"/>
        </w:rPr>
      </w:pPr>
      <w:r w:rsidRPr="00DC5B5C">
        <w:rPr>
          <w:rFonts w:ascii="Times New Roman" w:hAnsi="Times New Roman"/>
          <w:szCs w:val="24"/>
        </w:rPr>
        <w:t xml:space="preserve">- Grade 6 textbook, Unit </w:t>
      </w:r>
      <w:r w:rsidR="00CF707A" w:rsidRPr="00DC5B5C">
        <w:rPr>
          <w:rFonts w:ascii="Times New Roman" w:hAnsi="Times New Roman"/>
          <w:szCs w:val="24"/>
          <w:lang w:val="vi-VN"/>
        </w:rPr>
        <w:t>6</w:t>
      </w:r>
      <w:r w:rsidRPr="00DC5B5C">
        <w:rPr>
          <w:rFonts w:ascii="Times New Roman" w:hAnsi="Times New Roman"/>
          <w:szCs w:val="24"/>
        </w:rPr>
        <w:t>,</w:t>
      </w:r>
      <w:r w:rsidR="00CF707A" w:rsidRPr="00DC5B5C">
        <w:rPr>
          <w:rFonts w:ascii="Times New Roman" w:hAnsi="Times New Roman"/>
          <w:szCs w:val="24"/>
          <w:lang w:val="vi-VN"/>
        </w:rPr>
        <w:t xml:space="preserve"> Skills 1</w:t>
      </w:r>
    </w:p>
    <w:p w14:paraId="00471A80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Computer connected to the internet</w:t>
      </w:r>
    </w:p>
    <w:p w14:paraId="42D0509B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Projector/ TV/ pictures and cards</w:t>
      </w:r>
      <w:r w:rsidRPr="00DC5B5C">
        <w:rPr>
          <w:rFonts w:ascii="Times New Roman" w:hAnsi="Times New Roman"/>
          <w:szCs w:val="24"/>
        </w:rPr>
        <w:tab/>
      </w:r>
    </w:p>
    <w:p w14:paraId="408B7F78" w14:textId="5FCFB626" w:rsidR="004D36E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sachmem.vn</w:t>
      </w:r>
    </w:p>
    <w:p w14:paraId="42A5FD87" w14:textId="77777777" w:rsidR="004D36E5" w:rsidRPr="00DC5B5C" w:rsidRDefault="004D36E5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 xml:space="preserve">Language analysis </w:t>
      </w:r>
    </w:p>
    <w:tbl>
      <w:tblPr>
        <w:tblW w:w="878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400" w:firstRow="0" w:lastRow="0" w:firstColumn="0" w:lastColumn="0" w:noHBand="0" w:noVBand="1"/>
      </w:tblPr>
      <w:tblGrid>
        <w:gridCol w:w="1560"/>
        <w:gridCol w:w="1276"/>
        <w:gridCol w:w="3685"/>
        <w:gridCol w:w="2268"/>
      </w:tblGrid>
      <w:tr w:rsidR="00B732F7" w:rsidRPr="00DC5B5C" w14:paraId="2756BE4D" w14:textId="77777777" w:rsidTr="00DC5B5C">
        <w:trPr>
          <w:trHeight w:val="280"/>
        </w:trPr>
        <w:tc>
          <w:tcPr>
            <w:tcW w:w="1560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74FC0333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Form</w:t>
            </w:r>
          </w:p>
        </w:tc>
        <w:tc>
          <w:tcPr>
            <w:tcW w:w="1276" w:type="dxa"/>
            <w:vAlign w:val="center"/>
          </w:tcPr>
          <w:p w14:paraId="0313AF98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Pronunciation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25441BA2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b/>
                <w:szCs w:val="24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Meaning</w:t>
            </w:r>
          </w:p>
        </w:tc>
        <w:tc>
          <w:tcPr>
            <w:tcW w:w="2268" w:type="dxa"/>
            <w:vAlign w:val="center"/>
          </w:tcPr>
          <w:p w14:paraId="40E4DF49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b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b/>
                <w:szCs w:val="24"/>
              </w:rPr>
              <w:t>Vietnamese</w:t>
            </w:r>
            <w:r w:rsidRPr="00DC5B5C">
              <w:rPr>
                <w:rFonts w:ascii="Times New Roman" w:eastAsia="Calibri" w:hAnsi="Times New Roman"/>
                <w:b/>
                <w:szCs w:val="24"/>
                <w:lang w:val="vi-VN"/>
              </w:rPr>
              <w:t xml:space="preserve"> equivalent  </w:t>
            </w:r>
          </w:p>
        </w:tc>
      </w:tr>
      <w:tr w:rsidR="00B732F7" w:rsidRPr="00DC5B5C" w14:paraId="1FC51AFC" w14:textId="77777777" w:rsidTr="00DC5B5C">
        <w:trPr>
          <w:trHeight w:val="280"/>
        </w:trPr>
        <w:tc>
          <w:tcPr>
            <w:tcW w:w="1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5CF4E17" w14:textId="77777777" w:rsidR="00B732F7" w:rsidRPr="00DC5B5C" w:rsidRDefault="00B732F7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Pr="00DC5B5C">
              <w:rPr>
                <w:rFonts w:ascii="Times New Roman" w:hAnsi="Times New Roman" w:cs="Times New Roman"/>
                <w:color w:val="000000" w:themeColor="text1"/>
                <w:lang w:val="vi-VN"/>
              </w:rPr>
              <w:t>cheer (v)</w:t>
            </w:r>
          </w:p>
        </w:tc>
        <w:tc>
          <w:tcPr>
            <w:tcW w:w="1276" w:type="dxa"/>
          </w:tcPr>
          <w:p w14:paraId="3CF39216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/tʃɪər/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3825A4" w14:textId="77777777" w:rsidR="00B732F7" w:rsidRPr="00DC5B5C" w:rsidRDefault="00B732F7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to give a loud shout of approval or ncouragement</w:t>
            </w:r>
          </w:p>
        </w:tc>
        <w:tc>
          <w:tcPr>
            <w:tcW w:w="2268" w:type="dxa"/>
          </w:tcPr>
          <w:p w14:paraId="7008E1A3" w14:textId="77777777" w:rsidR="00B732F7" w:rsidRPr="00DC5B5C" w:rsidRDefault="001763F8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cổ vũ, làm vui mừng, phấn khởi</w:t>
            </w:r>
          </w:p>
        </w:tc>
      </w:tr>
      <w:tr w:rsidR="00B732F7" w:rsidRPr="00DC5B5C" w14:paraId="561BCEB4" w14:textId="77777777" w:rsidTr="00DC5B5C">
        <w:trPr>
          <w:trHeight w:val="280"/>
        </w:trPr>
        <w:tc>
          <w:tcPr>
            <w:tcW w:w="1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A8F742" w14:textId="77777777" w:rsidR="00B732F7" w:rsidRPr="00DC5B5C" w:rsidRDefault="00B732F7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2. strike (v) </w:t>
            </w:r>
          </w:p>
        </w:tc>
        <w:tc>
          <w:tcPr>
            <w:tcW w:w="1276" w:type="dxa"/>
          </w:tcPr>
          <w:p w14:paraId="58228447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/straɪk/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3987D0" w14:textId="77777777" w:rsidR="00B732F7" w:rsidRPr="00DC5B5C" w:rsidRDefault="00B732F7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to hit something</w:t>
            </w:r>
          </w:p>
        </w:tc>
        <w:tc>
          <w:tcPr>
            <w:tcW w:w="2268" w:type="dxa"/>
          </w:tcPr>
          <w:p w14:paraId="1D1BFF3F" w14:textId="77777777" w:rsidR="00B732F7" w:rsidRPr="00DC5B5C" w:rsidRDefault="001763F8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đánh/ điểm (đồng hồ)</w:t>
            </w:r>
          </w:p>
        </w:tc>
      </w:tr>
      <w:tr w:rsidR="00B732F7" w:rsidRPr="00DC5B5C" w14:paraId="73C79F76" w14:textId="77777777" w:rsidTr="00DC5B5C">
        <w:trPr>
          <w:trHeight w:val="280"/>
        </w:trPr>
        <w:tc>
          <w:tcPr>
            <w:tcW w:w="1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D5BFC9" w14:textId="77777777" w:rsidR="00B732F7" w:rsidRPr="00DC5B5C" w:rsidRDefault="00B732F7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lang w:val="vi-VN"/>
              </w:rPr>
              <w:t>3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. custom (n)</w:t>
            </w:r>
          </w:p>
        </w:tc>
        <w:tc>
          <w:tcPr>
            <w:tcW w:w="1276" w:type="dxa"/>
          </w:tcPr>
          <w:p w14:paraId="3A2B472E" w14:textId="77777777" w:rsidR="00B732F7" w:rsidRPr="00DC5B5C" w:rsidRDefault="00B732F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/ˈkʌstəm/</w:t>
            </w:r>
          </w:p>
          <w:p w14:paraId="29567C4A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5EAEEC8" w14:textId="77777777" w:rsidR="00B732F7" w:rsidRPr="00DC5B5C" w:rsidRDefault="00B732F7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a way of behaving or a belief that has been stablished for a long time</w:t>
            </w:r>
          </w:p>
        </w:tc>
        <w:tc>
          <w:tcPr>
            <w:tcW w:w="2268" w:type="dxa"/>
          </w:tcPr>
          <w:p w14:paraId="50D76EEF" w14:textId="77777777" w:rsidR="00B732F7" w:rsidRPr="00DC5B5C" w:rsidRDefault="001763F8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phong tục, tập quán</w:t>
            </w:r>
          </w:p>
        </w:tc>
      </w:tr>
      <w:tr w:rsidR="00B732F7" w:rsidRPr="00DC5B5C" w14:paraId="04EEBC09" w14:textId="77777777" w:rsidTr="00DC5B5C">
        <w:trPr>
          <w:trHeight w:val="280"/>
        </w:trPr>
        <w:tc>
          <w:tcPr>
            <w:tcW w:w="1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C3D6D80" w14:textId="77777777" w:rsidR="00B732F7" w:rsidRPr="00DC5B5C" w:rsidRDefault="00B732F7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lang w:val="vi-VN"/>
              </w:rPr>
              <w:t>4</w:t>
            </w:r>
            <w:r w:rsidRPr="00DC5B5C">
              <w:rPr>
                <w:rFonts w:ascii="Times New Roman" w:hAnsi="Times New Roman" w:cs="Times New Roman"/>
                <w:color w:val="000000" w:themeColor="text1"/>
              </w:rPr>
              <w:t>. fun (n)</w:t>
            </w:r>
          </w:p>
        </w:tc>
        <w:tc>
          <w:tcPr>
            <w:tcW w:w="1276" w:type="dxa"/>
          </w:tcPr>
          <w:p w14:paraId="6B9E963F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/fʌn/</w:t>
            </w: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DF6EB6B" w14:textId="77777777" w:rsidR="00B732F7" w:rsidRPr="00DC5B5C" w:rsidRDefault="00B732F7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enjoyment, or entertainment</w:t>
            </w:r>
          </w:p>
        </w:tc>
        <w:tc>
          <w:tcPr>
            <w:tcW w:w="2268" w:type="dxa"/>
          </w:tcPr>
          <w:p w14:paraId="44B23D84" w14:textId="77777777" w:rsidR="00B732F7" w:rsidRPr="00DC5B5C" w:rsidRDefault="001763F8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sự vui đùa</w:t>
            </w:r>
          </w:p>
        </w:tc>
      </w:tr>
      <w:tr w:rsidR="00B732F7" w:rsidRPr="00DC5B5C" w14:paraId="1468E7A5" w14:textId="77777777" w:rsidTr="00DC5B5C">
        <w:trPr>
          <w:trHeight w:val="923"/>
        </w:trPr>
        <w:tc>
          <w:tcPr>
            <w:tcW w:w="156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5B058E5" w14:textId="77777777" w:rsidR="00B732F7" w:rsidRPr="00DC5B5C" w:rsidRDefault="00B732F7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  <w:lang w:val="vi-VN"/>
              </w:rPr>
              <w:t>5</w:t>
            </w:r>
            <w:r w:rsidRPr="00DC5B5C">
              <w:rPr>
                <w:rFonts w:ascii="Times New Roman" w:hAnsi="Times New Roman" w:cs="Times New Roman"/>
              </w:rPr>
              <w:t>. enough (determiner)</w:t>
            </w:r>
          </w:p>
        </w:tc>
        <w:tc>
          <w:tcPr>
            <w:tcW w:w="1276" w:type="dxa"/>
          </w:tcPr>
          <w:p w14:paraId="694F28CC" w14:textId="77777777" w:rsidR="00B732F7" w:rsidRPr="00DC5B5C" w:rsidRDefault="00B732F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</w:t>
            </w:r>
            <w:r w:rsidR="001D096E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 xml:space="preserve">ɪˈnʌf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>/</w:t>
            </w:r>
            <w:r w:rsidR="001D096E"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 xml:space="preserve"> (/dɪˈtɜːmɪnə/)</w:t>
            </w:r>
          </w:p>
          <w:p w14:paraId="1CDD119F" w14:textId="77777777" w:rsidR="00B732F7" w:rsidRPr="00DC5B5C" w:rsidRDefault="00B732F7" w:rsidP="00DC5B5C">
            <w:pPr>
              <w:jc w:val="center"/>
              <w:rPr>
                <w:rFonts w:ascii="Times New Roman" w:eastAsia="Calibri" w:hAnsi="Times New Roman"/>
                <w:color w:val="000000"/>
                <w:szCs w:val="24"/>
                <w:highlight w:val="white"/>
              </w:rPr>
            </w:pPr>
          </w:p>
        </w:tc>
        <w:tc>
          <w:tcPr>
            <w:tcW w:w="3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7F9CFBC" w14:textId="77777777" w:rsidR="00B732F7" w:rsidRPr="00DC5B5C" w:rsidRDefault="00B732F7" w:rsidP="00DC5B5C">
            <w:pPr>
              <w:rPr>
                <w:rFonts w:ascii="Times New Roman" w:eastAsia="Calibri" w:hAnsi="Times New Roman"/>
                <w:color w:val="000000"/>
                <w:szCs w:val="24"/>
              </w:rPr>
            </w:pPr>
            <w:r w:rsidRPr="00DC5B5C">
              <w:rPr>
                <w:rStyle w:val="star-btn"/>
                <w:rFonts w:ascii="Times New Roman" w:eastAsiaTheme="minorEastAsia" w:hAnsi="Times New Roman"/>
                <w:color w:val="000000" w:themeColor="text1"/>
                <w:szCs w:val="24"/>
                <w:bdr w:val="none" w:sz="0" w:space="0" w:color="auto" w:frame="1"/>
              </w:rPr>
              <w:t xml:space="preserve">as much as is necessary; in the amount or to the </w:t>
            </w:r>
            <w:r w:rsidR="001D096E" w:rsidRPr="00DC5B5C">
              <w:rPr>
                <w:rStyle w:val="star-btn"/>
                <w:rFonts w:ascii="Times New Roman" w:eastAsiaTheme="minorEastAsia" w:hAnsi="Times New Roman"/>
                <w:color w:val="000000" w:themeColor="text1"/>
                <w:szCs w:val="24"/>
                <w:bdr w:val="none" w:sz="0" w:space="0" w:color="auto" w:frame="1"/>
              </w:rPr>
              <w:br/>
            </w:r>
            <w:r w:rsidRPr="00DC5B5C">
              <w:rPr>
                <w:rStyle w:val="star-btn"/>
                <w:rFonts w:ascii="Times New Roman" w:eastAsiaTheme="minorEastAsia" w:hAnsi="Times New Roman"/>
                <w:color w:val="000000" w:themeColor="text1"/>
                <w:szCs w:val="24"/>
                <w:bdr w:val="none" w:sz="0" w:space="0" w:color="auto" w:frame="1"/>
              </w:rPr>
              <w:t>degree needed</w:t>
            </w:r>
          </w:p>
        </w:tc>
        <w:tc>
          <w:tcPr>
            <w:tcW w:w="2268" w:type="dxa"/>
          </w:tcPr>
          <w:p w14:paraId="75A34A5E" w14:textId="77777777" w:rsidR="00B732F7" w:rsidRPr="00DC5B5C" w:rsidRDefault="001763F8" w:rsidP="00DC5B5C">
            <w:pPr>
              <w:jc w:val="center"/>
              <w:rPr>
                <w:rFonts w:ascii="Times New Roman" w:eastAsia="Calibri" w:hAnsi="Times New Roman"/>
                <w:szCs w:val="24"/>
                <w:lang w:val="vi-VN"/>
              </w:rPr>
            </w:pPr>
            <w:r w:rsidRPr="00DC5B5C">
              <w:rPr>
                <w:rFonts w:ascii="Times New Roman" w:eastAsia="Calibri" w:hAnsi="Times New Roman"/>
                <w:szCs w:val="24"/>
                <w:lang w:val="vi-VN"/>
              </w:rPr>
              <w:t>đủ</w:t>
            </w:r>
          </w:p>
        </w:tc>
      </w:tr>
    </w:tbl>
    <w:p w14:paraId="178B6336" w14:textId="77777777" w:rsidR="004D36E5" w:rsidRPr="00DC5B5C" w:rsidRDefault="004D36E5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2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5192"/>
      </w:tblGrid>
      <w:tr w:rsidR="004D6B54" w:rsidRPr="00DC5B5C" w14:paraId="6817AAE3" w14:textId="77777777" w:rsidTr="00DC5B5C">
        <w:trPr>
          <w:trHeight w:val="397"/>
        </w:trPr>
        <w:tc>
          <w:tcPr>
            <w:tcW w:w="2208" w:type="pct"/>
            <w:vAlign w:val="center"/>
          </w:tcPr>
          <w:p w14:paraId="5969BFEB" w14:textId="77777777" w:rsidR="004D36E5" w:rsidRPr="00DC5B5C" w:rsidRDefault="004D36E5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lastRenderedPageBreak/>
              <w:t>Anticipated difficulties</w:t>
            </w:r>
          </w:p>
        </w:tc>
        <w:tc>
          <w:tcPr>
            <w:tcW w:w="2792" w:type="pct"/>
            <w:vAlign w:val="center"/>
          </w:tcPr>
          <w:p w14:paraId="48F48824" w14:textId="77777777" w:rsidR="004D36E5" w:rsidRPr="00DC5B5C" w:rsidRDefault="004D36E5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1F88B117" w14:textId="77777777" w:rsidTr="00DC5B5C">
        <w:trPr>
          <w:trHeight w:val="643"/>
        </w:trPr>
        <w:tc>
          <w:tcPr>
            <w:tcW w:w="2208" w:type="pct"/>
          </w:tcPr>
          <w:p w14:paraId="6F03B030" w14:textId="77777777" w:rsidR="004D36E5" w:rsidRPr="00DC5B5C" w:rsidRDefault="004D36E5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>1</w:t>
            </w:r>
            <w:r w:rsidR="003676F4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Students may lack knowledge about some lexical items</w:t>
            </w:r>
            <w:r w:rsidR="000C7843" w:rsidRPr="00DC5B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92" w:type="pct"/>
          </w:tcPr>
          <w:p w14:paraId="7B8B0696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students with the meaning and pronunciation of words.</w:t>
            </w:r>
          </w:p>
        </w:tc>
      </w:tr>
      <w:tr w:rsidR="004D6B54" w:rsidRPr="00DC5B5C" w14:paraId="673075D5" w14:textId="77777777" w:rsidTr="00DC5B5C">
        <w:trPr>
          <w:trHeight w:val="737"/>
        </w:trPr>
        <w:tc>
          <w:tcPr>
            <w:tcW w:w="2208" w:type="pct"/>
          </w:tcPr>
          <w:p w14:paraId="59FE77ED" w14:textId="77777777" w:rsidR="004D36E5" w:rsidRPr="00DC5B5C" w:rsidRDefault="004D36E5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>2</w:t>
            </w:r>
            <w:r w:rsidR="003676F4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Students may have underdeveloped reading, speaking and co-operating skills.</w:t>
            </w:r>
          </w:p>
        </w:tc>
        <w:tc>
          <w:tcPr>
            <w:tcW w:w="2792" w:type="pct"/>
          </w:tcPr>
          <w:p w14:paraId="124B9E42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Let students 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read the text again (if needed).</w:t>
            </w:r>
          </w:p>
          <w:p w14:paraId="7A0317AD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Create a comfortable and encouraging environment for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to speak.</w:t>
            </w:r>
          </w:p>
          <w:p w14:paraId="63B02F8C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Encourage students to work in pairs, in groups s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o that they can help each other.</w:t>
            </w:r>
          </w:p>
          <w:p w14:paraId="791CF6AE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feedback and help if necessary.</w:t>
            </w:r>
          </w:p>
        </w:tc>
      </w:tr>
      <w:tr w:rsidR="004D6B54" w:rsidRPr="00DC5B5C" w14:paraId="355DE65B" w14:textId="77777777" w:rsidTr="00DC5B5C">
        <w:trPr>
          <w:trHeight w:val="737"/>
        </w:trPr>
        <w:tc>
          <w:tcPr>
            <w:tcW w:w="2208" w:type="pct"/>
          </w:tcPr>
          <w:p w14:paraId="492559B3" w14:textId="77777777" w:rsidR="004D36E5" w:rsidRPr="00DC5B5C" w:rsidRDefault="004D36E5" w:rsidP="00DC5B5C">
            <w:pPr>
              <w:pStyle w:val="body123"/>
              <w:rPr>
                <w:rFonts w:ascii="Times New Roman" w:hAnsi="Times New Roman" w:cs="Times New Roman"/>
                <w:b/>
              </w:rPr>
            </w:pPr>
            <w:r w:rsidRPr="00DC5B5C">
              <w:rPr>
                <w:rFonts w:ascii="Times New Roman" w:hAnsi="Times New Roman" w:cs="Times New Roman"/>
              </w:rPr>
              <w:t>3</w:t>
            </w:r>
            <w:r w:rsidR="003676F4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Some students will</w:t>
            </w:r>
            <w:r w:rsidRPr="00DC5B5C">
              <w:rPr>
                <w:rFonts w:ascii="Times New Roman" w:hAnsi="Times New Roman" w:cs="Times New Roman"/>
                <w:lang w:val="vi-VN"/>
              </w:rPr>
              <w:t xml:space="preserve"> excessively talk</w:t>
            </w:r>
            <w:r w:rsidRPr="00DC5B5C">
              <w:rPr>
                <w:rFonts w:ascii="Times New Roman" w:hAnsi="Times New Roman" w:cs="Times New Roman"/>
              </w:rPr>
              <w:t xml:space="preserve"> in the class. </w:t>
            </w:r>
          </w:p>
        </w:tc>
        <w:tc>
          <w:tcPr>
            <w:tcW w:w="2792" w:type="pct"/>
          </w:tcPr>
          <w:p w14:paraId="38EF0264" w14:textId="77777777" w:rsidR="003676F4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Define expectation in explicit detail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443B926A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excessive talkin</w:t>
            </w:r>
            <w:r w:rsidR="003676F4" w:rsidRPr="00DC5B5C">
              <w:rPr>
                <w:rFonts w:ascii="Times New Roman" w:hAnsi="Times New Roman"/>
                <w:color w:val="000000" w:themeColor="text1"/>
                <w:szCs w:val="24"/>
              </w:rPr>
              <w:t>g students practice.</w:t>
            </w:r>
          </w:p>
          <w:p w14:paraId="3C6CCF6A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Continue to define expectations in small chunks (before every activity).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</w:tc>
      </w:tr>
    </w:tbl>
    <w:p w14:paraId="6E5B0A85" w14:textId="77777777" w:rsidR="004D36E5" w:rsidRPr="00DC5B5C" w:rsidRDefault="004D36E5" w:rsidP="00DC5B5C">
      <w:pPr>
        <w:pStyle w:val="Title"/>
        <w:spacing w:line="24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14:paraId="2A95D815" w14:textId="264AF9DB" w:rsidR="004D36E5" w:rsidRPr="00DC5B5C" w:rsidRDefault="004D36E5" w:rsidP="00DC5B5C">
      <w:pPr>
        <w:rPr>
          <w:rFonts w:ascii="Times New Roman" w:eastAsiaTheme="minorEastAsia" w:hAnsi="Times New Roman"/>
          <w:b/>
          <w:bCs/>
          <w:color w:val="000000" w:themeColor="text1"/>
          <w:szCs w:val="24"/>
        </w:rPr>
      </w:pPr>
      <w:r w:rsidRPr="00DC5B5C">
        <w:rPr>
          <w:rFonts w:ascii="Times New Roman" w:hAnsi="Times New Roman"/>
          <w:b/>
          <w:bCs/>
          <w:color w:val="000000" w:themeColor="text1"/>
          <w:szCs w:val="24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1484A496" w14:textId="77777777" w:rsidTr="009A28A7">
        <w:trPr>
          <w:trHeight w:val="589"/>
        </w:trPr>
        <w:tc>
          <w:tcPr>
            <w:tcW w:w="5000" w:type="pct"/>
            <w:shd w:val="clear" w:color="auto" w:fill="auto"/>
            <w:tcMar>
              <w:top w:w="57" w:type="dxa"/>
              <w:bottom w:w="57" w:type="dxa"/>
            </w:tcMar>
          </w:tcPr>
          <w:p w14:paraId="518F70F3" w14:textId="77777777" w:rsidR="004D36E5" w:rsidRPr="00DC5B5C" w:rsidRDefault="004D36E5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t>Date of teaching</w:t>
            </w:r>
          </w:p>
          <w:p w14:paraId="06ECF385" w14:textId="77777777" w:rsidR="004D36E5" w:rsidRPr="00DC5B5C" w:rsidRDefault="004D36E5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Unit 6: Our Tet holiday</w:t>
            </w:r>
          </w:p>
          <w:p w14:paraId="4B46F59B" w14:textId="77777777" w:rsidR="004D36E5" w:rsidRPr="00DC5B5C" w:rsidRDefault="004D36E5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Lesson 5: Skills 1</w:t>
            </w:r>
          </w:p>
          <w:p w14:paraId="7C490F4D" w14:textId="77777777" w:rsidR="004D36E5" w:rsidRPr="00DC5B5C" w:rsidRDefault="003676F4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 Warm-up</w:t>
            </w:r>
          </w:p>
          <w:p w14:paraId="19DCEE91" w14:textId="77777777" w:rsidR="004D36E5" w:rsidRPr="00DC5B5C" w:rsidRDefault="004D36E5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Word cloud</w:t>
            </w:r>
          </w:p>
          <w:p w14:paraId="4BB8F23D" w14:textId="77777777" w:rsidR="004D36E5" w:rsidRPr="00DC5B5C" w:rsidRDefault="004D36E5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I. Reading:</w:t>
            </w:r>
          </w:p>
          <w:p w14:paraId="1131E588" w14:textId="77777777" w:rsidR="004D36E5" w:rsidRPr="00DC5B5C" w:rsidRDefault="004D36E5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* Vocabulary:</w:t>
            </w:r>
          </w:p>
          <w:p w14:paraId="423F3DF1" w14:textId="77777777" w:rsidR="004D36E5" w:rsidRPr="00DC5B5C" w:rsidRDefault="004D36E5" w:rsidP="00DC5B5C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cheer (v) </w:t>
            </w:r>
          </w:p>
          <w:p w14:paraId="0F380E7C" w14:textId="77777777" w:rsidR="004D36E5" w:rsidRPr="00DC5B5C" w:rsidRDefault="004D36E5" w:rsidP="00DC5B5C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strike (v) </w:t>
            </w:r>
          </w:p>
          <w:p w14:paraId="74906CE8" w14:textId="77777777" w:rsidR="004D36E5" w:rsidRPr="00DC5B5C" w:rsidRDefault="004D36E5" w:rsidP="00DC5B5C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lucky money (n) </w:t>
            </w:r>
          </w:p>
          <w:p w14:paraId="63AEF385" w14:textId="77777777" w:rsidR="004D36E5" w:rsidRPr="00DC5B5C" w:rsidRDefault="004D36E5" w:rsidP="00DC5B5C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custom (n) </w:t>
            </w:r>
          </w:p>
          <w:p w14:paraId="49C11D3E" w14:textId="77777777" w:rsidR="004D36E5" w:rsidRPr="00DC5B5C" w:rsidRDefault="004D36E5" w:rsidP="00DC5B5C">
            <w:pPr>
              <w:pStyle w:val="ListParagraph"/>
              <w:numPr>
                <w:ilvl w:val="0"/>
                <w:numId w:val="19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fun (n)  </w:t>
            </w:r>
          </w:p>
          <w:p w14:paraId="108BAAE5" w14:textId="77777777" w:rsidR="004D36E5" w:rsidRPr="00DC5B5C" w:rsidRDefault="004D36E5" w:rsidP="00DC5B5C">
            <w:pPr>
              <w:numPr>
                <w:ilvl w:val="0"/>
                <w:numId w:val="19"/>
              </w:numPr>
              <w:ind w:left="454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enough (determiner) </w:t>
            </w:r>
          </w:p>
          <w:p w14:paraId="5927BEB9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1: Matching</w:t>
            </w:r>
          </w:p>
          <w:p w14:paraId="64CCAD80" w14:textId="77777777" w:rsidR="004D36E5" w:rsidRPr="00DC5B5C" w:rsidRDefault="004D36E5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2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: Read the p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assages and decide who says sentences 1 – 5</w:t>
            </w:r>
            <w:r w:rsidR="003676F4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(p</w:t>
            </w:r>
            <w:r w:rsidR="003676F4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64)</w:t>
            </w:r>
          </w:p>
          <w:p w14:paraId="1B28EFBA" w14:textId="77777777" w:rsidR="004D36E5" w:rsidRPr="00DC5B5C" w:rsidRDefault="004D36E5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* Test your memory: Grab the words – Game</w:t>
            </w:r>
          </w:p>
          <w:p w14:paraId="0C817F73" w14:textId="77777777" w:rsidR="004D36E5" w:rsidRPr="00DC5B5C" w:rsidRDefault="004D36E5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II. Speaking:</w:t>
            </w:r>
          </w:p>
          <w:p w14:paraId="5F032030" w14:textId="77777777" w:rsidR="004D36E5" w:rsidRPr="00DC5B5C" w:rsidRDefault="004D36E5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3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: Work in groups.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These are some activities from the reading passages in </w:t>
            </w:r>
            <w:r w:rsidR="003676F4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1. Tell your group</w:t>
            </w:r>
            <w:r w:rsidR="003676F4"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if you do them during Tet. (p.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64)</w:t>
            </w:r>
          </w:p>
          <w:p w14:paraId="15F6C13C" w14:textId="77777777" w:rsidR="004D36E5" w:rsidRPr="00DC5B5C" w:rsidRDefault="004D36E5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4: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Work in groups. Read the list and discuss what you sh</w:t>
            </w:r>
            <w:r w:rsidR="003676F4"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ould or shouldn’t do at Tet. (p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. 64)</w:t>
            </w:r>
          </w:p>
          <w:p w14:paraId="365FCE93" w14:textId="77777777" w:rsidR="004D36E5" w:rsidRPr="00DC5B5C" w:rsidRDefault="003676F4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* Homework</w:t>
            </w:r>
            <w:r w:rsidR="004D36E5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</w:tbl>
    <w:p w14:paraId="3FAAD766" w14:textId="77777777" w:rsidR="00AD4A31" w:rsidRPr="00DC5B5C" w:rsidRDefault="00AD4A31" w:rsidP="00DC5B5C">
      <w:pPr>
        <w:rPr>
          <w:rFonts w:ascii="Times New Roman" w:hAnsi="Times New Roman"/>
          <w:color w:val="000000" w:themeColor="text1"/>
          <w:szCs w:val="24"/>
        </w:rPr>
      </w:pPr>
    </w:p>
    <w:p w14:paraId="181633C8" w14:textId="77777777" w:rsidR="00397F9C" w:rsidRPr="00DC5B5C" w:rsidRDefault="001D096E" w:rsidP="00DC5B5C">
      <w:pPr>
        <w:rPr>
          <w:rFonts w:ascii="Times New Roman" w:hAnsi="Times New Roman"/>
          <w:b/>
          <w:color w:val="000000" w:themeColor="text1"/>
          <w:szCs w:val="24"/>
        </w:rPr>
      </w:pPr>
      <w:r w:rsidRPr="00DC5B5C">
        <w:rPr>
          <w:rFonts w:ascii="Times New Roman" w:hAnsi="Times New Roman"/>
          <w:b/>
          <w:color w:val="000000" w:themeColor="text1"/>
          <w:szCs w:val="24"/>
          <w:lang w:val="vi-VN"/>
        </w:rPr>
        <w:t>Procedure</w:t>
      </w:r>
      <w:r w:rsidRPr="00DC5B5C">
        <w:rPr>
          <w:rFonts w:ascii="Times New Roman" w:hAnsi="Times New Roman"/>
          <w:b/>
          <w:color w:val="000000" w:themeColor="text1"/>
          <w:szCs w:val="24"/>
        </w:rPr>
        <w:t>s</w:t>
      </w:r>
    </w:p>
    <w:p w14:paraId="26CD3D53" w14:textId="77777777" w:rsidR="00397F9C" w:rsidRPr="00DC5B5C" w:rsidRDefault="00397F9C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769"/>
        <w:gridCol w:w="4520"/>
        <w:gridCol w:w="852"/>
        <w:gridCol w:w="709"/>
      </w:tblGrid>
      <w:tr w:rsidR="00DC5B5C" w:rsidRPr="00DC5B5C" w14:paraId="3B18BB93" w14:textId="77777777" w:rsidTr="00DC5B5C">
        <w:trPr>
          <w:trHeight w:val="397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AB65F70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>Stage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31780DB3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65B266D7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082025A5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450CEC2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DC5B5C" w:rsidRPr="00DC5B5C" w14:paraId="17FE9B28" w14:textId="77777777" w:rsidTr="00DC5B5C">
        <w:trPr>
          <w:trHeight w:val="624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EE0BABD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Warm-up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68B150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o introduce the topic of reading</w:t>
            </w:r>
            <w:r w:rsidR="00397F9C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671CEF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*</w:t>
            </w:r>
            <w:r w:rsidR="00397F9C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Word</w:t>
            </w:r>
            <w:r w:rsidR="00397F9C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cloud</w:t>
            </w:r>
          </w:p>
          <w:p w14:paraId="0BCDD29F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tells students that they have 20 seconds to look at a picture, and they have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to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find how many words there are on the picture and also find what these words are.</w:t>
            </w:r>
          </w:p>
          <w:p w14:paraId="7215D069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0FF7C912" wp14:editId="2FE977C1">
                  <wp:extent cx="1513211" cy="146994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73" cy="148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94441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  <w:shd w:val="clear" w:color="auto" w:fill="FFFFFF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</w:rPr>
              <w:t xml:space="preserve">Teacher invites some students to share their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shd w:val="clear" w:color="auto" w:fill="FFFFFF"/>
                <w:lang w:val="vi-VN"/>
              </w:rPr>
              <w:t xml:space="preserve">answers. </w:t>
            </w:r>
          </w:p>
          <w:p w14:paraId="14EC520D" w14:textId="77777777" w:rsidR="004D36E5" w:rsidRPr="00DC5B5C" w:rsidRDefault="004D36E5" w:rsidP="00DC5B5C">
            <w:pPr>
              <w:ind w:left="170" w:hanging="170"/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shd w:val="clear" w:color="auto" w:fill="FFFFFF"/>
              </w:rPr>
            </w:pP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shd w:val="clear" w:color="auto" w:fill="FFFFFF"/>
                <w:lang w:val="vi-VN"/>
              </w:rPr>
              <w:t>A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shd w:val="clear" w:color="auto" w:fill="FFFFFF"/>
              </w:rPr>
              <w:t>nswers</w:t>
            </w:r>
            <w:r w:rsidR="00397F9C"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shd w:val="clear" w:color="auto" w:fill="FFFFFF"/>
              </w:rPr>
              <w:t xml:space="preserve"> key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shd w:val="clear" w:color="auto" w:fill="FFFFFF"/>
              </w:rPr>
              <w:t>:</w:t>
            </w:r>
          </w:p>
          <w:p w14:paraId="4914676E" w14:textId="77777777" w:rsidR="004D36E5" w:rsidRPr="00DC5B5C" w:rsidRDefault="004D36E5" w:rsidP="00DC5B5C">
            <w:pPr>
              <w:pStyle w:val="ListParagraph"/>
              <w:numPr>
                <w:ilvl w:val="0"/>
                <w:numId w:val="21"/>
              </w:numPr>
              <w:ind w:left="227" w:hanging="227"/>
              <w:rPr>
                <w:rFonts w:ascii="Times New Roman" w:hAnsi="Times New Roman"/>
                <w:bCs/>
                <w:i/>
                <w:color w:val="000000" w:themeColor="text1"/>
                <w:szCs w:val="24"/>
                <w:shd w:val="clear" w:color="auto" w:fill="FFFFFF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shd w:val="clear" w:color="auto" w:fill="FFFFFF"/>
                <w:lang w:val="vi-VN"/>
              </w:rPr>
              <w:t>The United States</w:t>
            </w:r>
          </w:p>
          <w:p w14:paraId="2ED0D555" w14:textId="77777777" w:rsidR="004D36E5" w:rsidRPr="00DC5B5C" w:rsidRDefault="004D36E5" w:rsidP="00DC5B5C">
            <w:pPr>
              <w:pStyle w:val="ListParagraph"/>
              <w:numPr>
                <w:ilvl w:val="0"/>
                <w:numId w:val="21"/>
              </w:numPr>
              <w:ind w:left="227" w:hanging="227"/>
              <w:rPr>
                <w:rFonts w:ascii="Times New Roman" w:hAnsi="Times New Roman"/>
                <w:bCs/>
                <w:i/>
                <w:color w:val="000000" w:themeColor="text1"/>
                <w:szCs w:val="24"/>
                <w:shd w:val="clear" w:color="auto" w:fill="FFFFFF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shd w:val="clear" w:color="auto" w:fill="FFFFFF"/>
                <w:lang w:val="vi-VN"/>
              </w:rPr>
              <w:t>Vietnam</w:t>
            </w:r>
          </w:p>
          <w:p w14:paraId="1C94E6B6" w14:textId="77777777" w:rsidR="004D36E5" w:rsidRPr="00DC5B5C" w:rsidRDefault="004D36E5" w:rsidP="00DC5B5C">
            <w:pPr>
              <w:pStyle w:val="ListParagraph"/>
              <w:numPr>
                <w:ilvl w:val="0"/>
                <w:numId w:val="21"/>
              </w:numPr>
              <w:ind w:left="227" w:hanging="227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shd w:val="clear" w:color="auto" w:fill="FFFFFF"/>
                <w:lang w:val="vi-VN"/>
              </w:rPr>
              <w:t>China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7639CE0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85FF29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69AB42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DC5B5C" w:rsidRPr="00DC5B5C" w14:paraId="7D5B0B91" w14:textId="77777777" w:rsidTr="00DC5B5C">
        <w:trPr>
          <w:trHeight w:val="119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D931697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Lead in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ED65627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lead in the lesson about </w:t>
            </w:r>
            <w:r w:rsidR="00E700B2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kills 1</w:t>
            </w:r>
            <w:r w:rsidR="0079101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FB3F1F4" w14:textId="77777777" w:rsidR="004D36E5" w:rsidRPr="00DC5B5C" w:rsidRDefault="004D36E5" w:rsidP="00DC5B5C">
            <w:pPr>
              <w:pStyle w:val="ListParagraph"/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Teacher leads students into the </w:t>
            </w:r>
            <w:r w:rsidR="0027285E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lesson by asking students some </w:t>
            </w:r>
            <w:r w:rsidR="0027285E"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DC5B5C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>questions:</w:t>
            </w:r>
          </w:p>
          <w:p w14:paraId="65560B09" w14:textId="77777777" w:rsidR="004D36E5" w:rsidRPr="00DC5B5C" w:rsidRDefault="004D36E5" w:rsidP="00DC5B5C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  <w:lang w:val="vi-VN"/>
              </w:rPr>
              <w:t>Do all these three countries celebrate</w:t>
            </w: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the</w:t>
            </w: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  <w:lang w:val="vi-VN"/>
              </w:rPr>
              <w:t xml:space="preserve"> lunar new year?</w:t>
            </w:r>
          </w:p>
          <w:p w14:paraId="30F2399A" w14:textId="77777777" w:rsidR="004D36E5" w:rsidRPr="00DC5B5C" w:rsidRDefault="004D36E5" w:rsidP="00DC5B5C">
            <w:pPr>
              <w:pStyle w:val="ListParagraph"/>
              <w:numPr>
                <w:ilvl w:val="0"/>
                <w:numId w:val="22"/>
              </w:numPr>
              <w:ind w:left="227" w:hanging="227"/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  <w:lang w:val="vi-VN"/>
              </w:rPr>
              <w:t>Do you know how they celebrate the New year?</w:t>
            </w:r>
          </w:p>
          <w:p w14:paraId="5798A0E9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i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nvites some students to share their answers and accept all reasonable answers.</w:t>
            </w:r>
          </w:p>
          <w:p w14:paraId="1561EDED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tells </w:t>
            </w:r>
            <w:r w:rsidR="0079101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that they are going to 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ead about how these countries cele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b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rate the New year.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8F16A6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08C9C7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 mins</w:t>
            </w:r>
          </w:p>
        </w:tc>
      </w:tr>
      <w:tr w:rsidR="00DC5B5C" w:rsidRPr="00DC5B5C" w14:paraId="0E33ACD3" w14:textId="77777777" w:rsidTr="00DC5B5C">
        <w:trPr>
          <w:trHeight w:val="119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D7BC6D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Pre-</w:t>
            </w:r>
            <w:r w:rsidR="00D17F58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eading (Pre-teach vocabulary)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7647A16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provide students with some lexical items before reading the text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  <w:p w14:paraId="64AC8BAF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 xml:space="preserve">To let </w:t>
            </w:r>
            <w:r w:rsidR="006B34C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find out the meanings of these lexical items themselves based on provided context</w:t>
            </w:r>
            <w:r w:rsidR="00E700B2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77B5C7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aps/>
                <w:color w:val="000000" w:themeColor="text1"/>
                <w:szCs w:val="24"/>
              </w:rPr>
              <w:lastRenderedPageBreak/>
              <w:t>Vocabulary</w:t>
            </w:r>
          </w:p>
          <w:p w14:paraId="6D858123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Task 1: Matching</w:t>
            </w:r>
            <w:r w:rsidR="00852122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</w:t>
            </w:r>
          </w:p>
          <w:p w14:paraId="35B8007F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work in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pairs to finish the matching handout.</w:t>
            </w:r>
          </w:p>
          <w:p w14:paraId="6EF7C773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underline the words </w:t>
            </w:r>
            <w:r w:rsidR="006B34C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passages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</w:t>
            </w:r>
            <w:r w:rsidR="006B34C3" w:rsidRPr="00DC5B5C">
              <w:rPr>
                <w:rFonts w:ascii="Times New Roman" w:hAnsi="Times New Roman"/>
                <w:color w:val="000000" w:themeColor="text1"/>
                <w:szCs w:val="24"/>
              </w:rPr>
              <w:t>, B, C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in the text on page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64, and read the sentences including these words to fi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nd out their meanings.</w:t>
            </w:r>
          </w:p>
          <w:tbl>
            <w:tblPr>
              <w:tblStyle w:val="TableGrid"/>
              <w:tblW w:w="2381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</w:tblGrid>
            <w:tr w:rsidR="004D6B54" w:rsidRPr="00DC5B5C" w14:paraId="76721EDD" w14:textId="77777777" w:rsidTr="00D17F58">
              <w:tc>
                <w:tcPr>
                  <w:tcW w:w="2381" w:type="dxa"/>
                </w:tcPr>
                <w:p w14:paraId="32AB7346" w14:textId="77777777" w:rsidR="00154B00" w:rsidRPr="00DC5B5C" w:rsidRDefault="00154B00" w:rsidP="00DC5B5C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A</w:t>
                  </w:r>
                </w:p>
              </w:tc>
            </w:tr>
            <w:tr w:rsidR="004D6B54" w:rsidRPr="00DC5B5C" w14:paraId="5CA9633F" w14:textId="77777777" w:rsidTr="00D17F58">
              <w:tc>
                <w:tcPr>
                  <w:tcW w:w="2381" w:type="dxa"/>
                </w:tcPr>
                <w:p w14:paraId="13170DB5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 xml:space="preserve">1. cheer (v) 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tʃɪə</w:t>
                  </w:r>
                  <w:r w:rsidRPr="00DC5B5C">
                    <w:rPr>
                      <w:rStyle w:val="sp"/>
                      <w:rFonts w:ascii="Times New Roman" w:eastAsiaTheme="majorEastAsia" w:hAnsi="Times New Roman"/>
                      <w:color w:val="000000" w:themeColor="text1"/>
                      <w:szCs w:val="24"/>
                    </w:rPr>
                    <w:t>r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</w:p>
                <w:p w14:paraId="76759152" w14:textId="77777777" w:rsidR="00154B00" w:rsidRPr="00DC5B5C" w:rsidRDefault="00154B00" w:rsidP="00DC5B5C">
                  <w:pPr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 xml:space="preserve">2. strike (v) 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straɪk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</w:p>
                <w:p w14:paraId="1754FC50" w14:textId="77777777" w:rsidR="006B34C3" w:rsidRPr="00DC5B5C" w:rsidRDefault="00154B00" w:rsidP="00DC5B5C">
                  <w:pPr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 xml:space="preserve">3. lucky money (n) </w:t>
                  </w:r>
                </w:p>
                <w:p w14:paraId="326056EA" w14:textId="77777777" w:rsidR="00154B00" w:rsidRPr="00DC5B5C" w:rsidRDefault="00154B00" w:rsidP="00DC5B5C">
                  <w:pPr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  <w:r w:rsidR="006B34C3"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ˈlʌk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i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 xml:space="preserve"> 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ˈmʌni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</w:p>
                <w:p w14:paraId="34F31E48" w14:textId="77777777" w:rsidR="00154B00" w:rsidRPr="00DC5B5C" w:rsidRDefault="00154B00" w:rsidP="00DC5B5C">
                  <w:pPr>
                    <w:jc w:val="both"/>
                    <w:rPr>
                      <w:rStyle w:val="pron"/>
                      <w:rFonts w:ascii="Times New Roman" w:hAnsi="Times New Roman"/>
                      <w:color w:val="000000" w:themeColor="text1"/>
                      <w:spacing w:val="-4"/>
                      <w:szCs w:val="24"/>
                    </w:rPr>
                  </w:pP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pacing w:val="-4"/>
                      <w:szCs w:val="24"/>
                      <w:lang w:val="vi-VN"/>
                    </w:rPr>
                    <w:t xml:space="preserve">4. custom (n) 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pacing w:val="-4"/>
                      <w:szCs w:val="24"/>
                    </w:rPr>
                    <w:t>/</w:t>
                  </w:r>
                  <w:r w:rsidR="006B34C3" w:rsidRPr="00DC5B5C">
                    <w:rPr>
                      <w:rStyle w:val="ipa"/>
                      <w:rFonts w:ascii="Times New Roman" w:hAnsi="Times New Roman"/>
                      <w:color w:val="000000" w:themeColor="text1"/>
                      <w:spacing w:val="-4"/>
                      <w:szCs w:val="24"/>
                    </w:rPr>
                    <w:t>ˈkʌs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pacing w:val="-4"/>
                      <w:szCs w:val="24"/>
                    </w:rPr>
                    <w:t>təm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pacing w:val="-4"/>
                      <w:szCs w:val="24"/>
                    </w:rPr>
                    <w:t>/</w:t>
                  </w:r>
                </w:p>
                <w:p w14:paraId="6DDD90BD" w14:textId="77777777" w:rsidR="00154B00" w:rsidRPr="00DC5B5C" w:rsidRDefault="00154B00" w:rsidP="00DC5B5C">
                  <w:pPr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</w:pP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 xml:space="preserve">5. fun (n)  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fʌn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</w:p>
                <w:p w14:paraId="680681AB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 xml:space="preserve">6. enough (determiner) 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  <w:r w:rsidRPr="00DC5B5C">
                    <w:rPr>
                      <w:rStyle w:val="ipa"/>
                      <w:rFonts w:ascii="Times New Roman" w:hAnsi="Times New Roman"/>
                      <w:color w:val="000000" w:themeColor="text1"/>
                      <w:szCs w:val="24"/>
                    </w:rPr>
                    <w:t>ɪˈnʌf</w:t>
                  </w:r>
                  <w:r w:rsidRPr="00DC5B5C">
                    <w:rPr>
                      <w:rStyle w:val="pron"/>
                      <w:rFonts w:ascii="Times New Roman" w:hAnsi="Times New Roman"/>
                      <w:color w:val="000000" w:themeColor="text1"/>
                      <w:szCs w:val="24"/>
                    </w:rPr>
                    <w:t>/</w:t>
                  </w:r>
                </w:p>
              </w:tc>
            </w:tr>
            <w:tr w:rsidR="004D6B54" w:rsidRPr="00DC5B5C" w14:paraId="70A34817" w14:textId="77777777" w:rsidTr="00D17F58">
              <w:tc>
                <w:tcPr>
                  <w:tcW w:w="2381" w:type="dxa"/>
                </w:tcPr>
                <w:p w14:paraId="695157D4" w14:textId="77777777" w:rsidR="00154B00" w:rsidRPr="00DC5B5C" w:rsidRDefault="00154B00" w:rsidP="00DC5B5C">
                  <w:pPr>
                    <w:jc w:val="center"/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B</w:t>
                  </w:r>
                </w:p>
              </w:tc>
            </w:tr>
            <w:tr w:rsidR="004D6B54" w:rsidRPr="00DC5B5C" w14:paraId="1A9742A7" w14:textId="77777777" w:rsidTr="00D17F58">
              <w:tc>
                <w:tcPr>
                  <w:tcW w:w="2381" w:type="dxa"/>
                </w:tcPr>
                <w:p w14:paraId="43117FA9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a. tiền lì xì</w:t>
                  </w:r>
                </w:p>
                <w:p w14:paraId="115B400D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b. đánh, điểm</w:t>
                  </w:r>
                </w:p>
                <w:p w14:paraId="74B4FB66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c. sự vui đùa, vui vẻ</w:t>
                  </w:r>
                </w:p>
                <w:p w14:paraId="5E1D7F99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d. chúc mừng</w:t>
                  </w:r>
                </w:p>
                <w:p w14:paraId="2CB5010D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e. đủ</w:t>
                  </w:r>
                </w:p>
                <w:p w14:paraId="36F61BDA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f. phong tục</w:t>
                  </w:r>
                </w:p>
              </w:tc>
            </w:tr>
          </w:tbl>
          <w:p w14:paraId="37E4CCF2" w14:textId="77777777" w:rsidR="004D36E5" w:rsidRPr="00DC5B5C" w:rsidRDefault="004D36E5" w:rsidP="00DC5B5C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>Answers</w:t>
            </w:r>
            <w:r w:rsidR="006B34C3"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 xml:space="preserve"> key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>:</w:t>
            </w:r>
          </w:p>
          <w:p w14:paraId="5F97364E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1 – d; 2 – b; 3 – a; </w:t>
            </w:r>
            <w:r w:rsidR="00E700B2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4 – f; 5 – c; 6 – e </w:t>
            </w:r>
          </w:p>
          <w:p w14:paraId="470B38BC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invites some groups to share their answers, and show the correct answers. </w:t>
            </w:r>
          </w:p>
          <w:p w14:paraId="148C5B71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gives the correct pronunciation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of each word and ask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="006B34C3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listen and repeat. 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79CBB0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Pair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work</w:t>
            </w:r>
          </w:p>
          <w:p w14:paraId="02C0694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A9422F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00EF4F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D97DC8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BB1C67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73D5E7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5E5DF7" w14:textId="77777777" w:rsidR="004D36E5" w:rsidRPr="00DC5B5C" w:rsidRDefault="004D36E5" w:rsidP="00DC5B5C">
            <w:pPr>
              <w:ind w:right="54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4798E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C2D840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DEED769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CA878D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ABEECB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8CD132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A42506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D12F561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B5C570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4083FB71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51EB9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C84CB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7 mins</w:t>
            </w:r>
          </w:p>
        </w:tc>
      </w:tr>
      <w:tr w:rsidR="00DC5B5C" w:rsidRPr="00DC5B5C" w14:paraId="27CAC4CC" w14:textId="77777777" w:rsidTr="00DC5B5C">
        <w:trPr>
          <w:trHeight w:val="119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F79D1C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While-Reading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F727353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  <w:lang w:val="vi-VN"/>
              </w:rPr>
            </w:pPr>
            <w:r w:rsidRPr="00DC5B5C"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  <w:t>To develop reading skill for specific information</w:t>
            </w:r>
            <w:r w:rsidRPr="00DC5B5C"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  <w:lang w:val="vi-VN"/>
              </w:rPr>
              <w:t xml:space="preserve">. </w:t>
            </w:r>
          </w:p>
          <w:p w14:paraId="54BF0680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3F69440D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4464819C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5ECD242C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7EF19867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1570A141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1CE6FB94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644E22BF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2497EC41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734F3E8B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421F5EE5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48884F88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305FF42A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6C26CE57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27C6CCB4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10A7DADA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12839F49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5E826EF0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4CE6C899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4CAA8680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</w:p>
          <w:p w14:paraId="44F6AC13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342AFF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 xml:space="preserve">Task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2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: Read the p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assages and decide who says sentences 1 – 5</w:t>
            </w:r>
            <w:r w:rsidR="00DE1224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 (p</w:t>
            </w:r>
            <w:r w:rsidR="00DE1224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 64)</w:t>
            </w:r>
          </w:p>
          <w:p w14:paraId="5A624729" w14:textId="77777777" w:rsidR="004D36E5" w:rsidRPr="00DC5B5C" w:rsidRDefault="006B34C3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*</w:t>
            </w:r>
            <w:r w:rsidR="004D36E5"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</w:t>
            </w:r>
            <w:r w:rsidR="004D36E5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Scanning: Teacher reminds </w:t>
            </w:r>
            <w:r w:rsidR="00DE1224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students </w:t>
            </w:r>
            <w:r w:rsidR="004D36E5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on how to scan a text</w:t>
            </w:r>
            <w:r w:rsidR="00852122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</w:t>
            </w:r>
          </w:p>
          <w:p w14:paraId="0750D786" w14:textId="77777777" w:rsidR="00154B00" w:rsidRPr="00DC5B5C" w:rsidRDefault="00154B00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  <w:lang w:val="vi-VN"/>
              </w:rPr>
            </w:pPr>
          </w:p>
          <w:p w14:paraId="4368EB2C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  <w:lang w:val="vi-VN"/>
              </w:rPr>
            </w:pPr>
            <w:r w:rsidRPr="00DC5B5C">
              <w:rPr>
                <w:rFonts w:ascii="Times New Roman" w:hAnsi="Times New Roman"/>
                <w:b/>
                <w:noProof/>
                <w:color w:val="000000" w:themeColor="text1"/>
                <w:szCs w:val="24"/>
                <w:u w:val="single"/>
                <w:lang w:val="en-GB" w:eastAsia="en-GB"/>
              </w:rPr>
              <w:drawing>
                <wp:inline distT="0" distB="0" distL="0" distR="0" wp14:anchorId="2AA3F424" wp14:editId="6ED9D86D">
                  <wp:extent cx="1513211" cy="962953"/>
                  <wp:effectExtent l="0" t="19050" r="48895" b="46990"/>
                  <wp:docPr id="55" name="Diagram 5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5" r:lo="rId26" r:qs="rId27" r:cs="rId28"/>
                    </a:graphicData>
                  </a:graphic>
                </wp:inline>
              </w:drawing>
            </w:r>
          </w:p>
          <w:p w14:paraId="2B12D95E" w14:textId="77777777" w:rsidR="004D36E5" w:rsidRPr="00DC5B5C" w:rsidRDefault="004D36E5" w:rsidP="00DC5B5C">
            <w:pPr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  <w:t>https://www.occupationalenglishtest.org/test-guide-scanning-reading/)</w:t>
            </w:r>
          </w:p>
          <w:p w14:paraId="0D29B196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  <w:lang w:val="vi-VN"/>
              </w:rPr>
            </w:pPr>
          </w:p>
          <w:p w14:paraId="138E7115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work individually</w:t>
            </w:r>
            <w:r w:rsidR="00DE122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5A94DED6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>After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the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time is over,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compare their answers together, and discuss with each other if they don’t have the same answers. </w:t>
            </w:r>
          </w:p>
          <w:p w14:paraId="1C359807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checks the answers in the whole class and asks for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’ explanation.</w:t>
            </w:r>
          </w:p>
          <w:p w14:paraId="4F1607AE" w14:textId="77777777" w:rsidR="0027285E" w:rsidRPr="00DC5B5C" w:rsidRDefault="0027285E" w:rsidP="00DC5B5C">
            <w:pPr>
              <w:pStyle w:val="Boldbefore"/>
              <w:spacing w:before="0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</w:p>
          <w:p w14:paraId="1B316E76" w14:textId="77777777" w:rsidR="004D36E5" w:rsidRPr="00DC5B5C" w:rsidRDefault="00A63585" w:rsidP="00DC5B5C">
            <w:pPr>
              <w:pStyle w:val="Boldbefore"/>
              <w:spacing w:before="0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>Answer key:</w:t>
            </w:r>
          </w:p>
          <w:p w14:paraId="52676CF3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C</w:t>
            </w:r>
            <w:r w:rsidR="00A6358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     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2.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A</w:t>
            </w:r>
            <w:r w:rsidR="00A6358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     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3. B                         4. C</w:t>
            </w:r>
            <w:r w:rsidR="00A63585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         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5.</w:t>
            </w:r>
            <w:r w:rsidR="00D17F58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D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CB7613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C7DA1E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AB8DD15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 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</w:t>
            </w:r>
          </w:p>
          <w:p w14:paraId="11063118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5961D9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AFAFD3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D0A6A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497458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53A14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55F6BC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B6673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8A386F8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47DC2F1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AC724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DA9597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34D95F14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22154FD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Ss-S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23C635C5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098177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5B85CDE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CCF71AF" w14:textId="77777777" w:rsidR="009A28A7" w:rsidRPr="00DC5B5C" w:rsidRDefault="009A28A7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D4939E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D3EA849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10 mins</w:t>
            </w:r>
          </w:p>
        </w:tc>
      </w:tr>
      <w:tr w:rsidR="00DC5B5C" w:rsidRPr="00DC5B5C" w14:paraId="1EFF1B3A" w14:textId="77777777" w:rsidTr="00DC5B5C">
        <w:trPr>
          <w:trHeight w:val="119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8EC9C81" w14:textId="77777777" w:rsidR="004D36E5" w:rsidRPr="00DC5B5C" w:rsidRDefault="00D17F58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Post-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>R</w:t>
            </w:r>
            <w:r w:rsidR="004D36E5" w:rsidRPr="00DC5B5C">
              <w:rPr>
                <w:rFonts w:ascii="Times New Roman" w:hAnsi="Times New Roman"/>
                <w:color w:val="000000" w:themeColor="text1"/>
                <w:szCs w:val="24"/>
              </w:rPr>
              <w:t>eading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83CC4E7" w14:textId="77777777" w:rsidR="004D36E5" w:rsidRPr="00DC5B5C" w:rsidRDefault="004D36E5" w:rsidP="00DC5B5C">
            <w:pPr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Style w:val="fontstyle01"/>
                <w:rFonts w:ascii="Times New Roman" w:eastAsiaTheme="majorEastAsia" w:hAnsi="Times New Roman"/>
                <w:color w:val="000000" w:themeColor="text1"/>
                <w:sz w:val="24"/>
                <w:szCs w:val="24"/>
              </w:rPr>
              <w:t>To check students’ reading comprehension.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E5A82B2" w14:textId="77777777" w:rsidR="004D36E5" w:rsidRPr="00DC5B5C" w:rsidRDefault="004D36E5" w:rsidP="00DC5B5C">
            <w:pPr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* </w:t>
            </w:r>
            <w:r w:rsidRPr="00DC5B5C">
              <w:rPr>
                <w:rFonts w:ascii="Times New Roman" w:hAnsi="Times New Roman"/>
                <w:b/>
                <w:iCs/>
                <w:color w:val="000000" w:themeColor="text1"/>
                <w:szCs w:val="24"/>
                <w:lang w:val="vi-VN"/>
              </w:rPr>
              <w:t>Test your memory – grab the words game</w:t>
            </w:r>
            <w:r w:rsidR="00852122" w:rsidRPr="00DC5B5C">
              <w:rPr>
                <w:rFonts w:ascii="Times New Roman" w:hAnsi="Times New Roman"/>
                <w:b/>
                <w:iCs/>
                <w:color w:val="000000" w:themeColor="text1"/>
                <w:szCs w:val="24"/>
              </w:rPr>
              <w:t>.</w:t>
            </w:r>
          </w:p>
          <w:p w14:paraId="2154CA05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divides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into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groups of four</w:t>
            </w:r>
            <w:r w:rsidR="00DE122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4CD6F643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close their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text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books and tells them that they are going to play a game to see who has the best memory and the fastest hand in their group.</w:t>
            </w:r>
          </w:p>
          <w:p w14:paraId="6DB23703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gives each group 14 strips of paper, and tells 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the rule of the game:</w:t>
            </w:r>
          </w:p>
          <w:p w14:paraId="68F563A6" w14:textId="77777777" w:rsidR="004D36E5" w:rsidRPr="00DC5B5C" w:rsidRDefault="004D36E5" w:rsidP="00DC5B5C">
            <w:pPr>
              <w:pStyle w:val="ListParagraph"/>
              <w:numPr>
                <w:ilvl w:val="0"/>
                <w:numId w:val="23"/>
              </w:numPr>
              <w:ind w:left="357" w:hanging="357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Spead all the strips of paper on the table randomly</w:t>
            </w:r>
          </w:p>
          <w:p w14:paraId="28FCD75C" w14:textId="77777777" w:rsidR="004D36E5" w:rsidRPr="00DC5B5C" w:rsidRDefault="004D36E5" w:rsidP="00DC5B5C">
            <w:pPr>
              <w:pStyle w:val="ListParagraph"/>
              <w:numPr>
                <w:ilvl w:val="0"/>
                <w:numId w:val="23"/>
              </w:numPr>
              <w:ind w:left="357" w:hanging="357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When the 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says “Start”, quickly grab the strips of paper with the things appearing in the passage.</w:t>
            </w:r>
          </w:p>
          <w:p w14:paraId="06DEA829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3650B526" wp14:editId="51424DD8">
                  <wp:extent cx="369947" cy="369947"/>
                  <wp:effectExtent l="0" t="0" r="30480" b="0"/>
                  <wp:docPr id="56" name="Graphic 8" descr="Scisso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Scissors outlin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05798">
                            <a:off x="0" y="0"/>
                            <a:ext cx="381294" cy="38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2381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1"/>
            </w:tblGrid>
            <w:tr w:rsidR="004D6B54" w:rsidRPr="00DC5B5C" w14:paraId="5D0860BB" w14:textId="77777777" w:rsidTr="00C4532B">
              <w:tc>
                <w:tcPr>
                  <w:tcW w:w="2381" w:type="dxa"/>
                </w:tcPr>
                <w:p w14:paraId="26E5E82A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Lucky money</w:t>
                  </w:r>
                </w:p>
              </w:tc>
            </w:tr>
            <w:tr w:rsidR="004D6B54" w:rsidRPr="00DC5B5C" w14:paraId="69426A8B" w14:textId="77777777" w:rsidTr="00C4532B">
              <w:tc>
                <w:tcPr>
                  <w:tcW w:w="2381" w:type="dxa"/>
                </w:tcPr>
                <w:p w14:paraId="2573DF18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A cat’s cry</w:t>
                  </w:r>
                </w:p>
              </w:tc>
            </w:tr>
            <w:tr w:rsidR="004D6B54" w:rsidRPr="00DC5B5C" w14:paraId="3A0F9F39" w14:textId="77777777" w:rsidTr="00C4532B">
              <w:tc>
                <w:tcPr>
                  <w:tcW w:w="2381" w:type="dxa"/>
                </w:tcPr>
                <w:p w14:paraId="33FE33A2" w14:textId="77777777" w:rsidR="00154B00" w:rsidRPr="00DC5B5C" w:rsidRDefault="00C4532B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</w:rPr>
                    <w:t>F</w:t>
                  </w:r>
                  <w:r w:rsidR="00154B00"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ireworks</w:t>
                  </w:r>
                </w:p>
              </w:tc>
            </w:tr>
            <w:tr w:rsidR="004D6B54" w:rsidRPr="00DC5B5C" w14:paraId="5FE72633" w14:textId="77777777" w:rsidTr="00C4532B">
              <w:tc>
                <w:tcPr>
                  <w:tcW w:w="2381" w:type="dxa"/>
                </w:tcPr>
                <w:p w14:paraId="045C3197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Cooking together</w:t>
                  </w:r>
                </w:p>
              </w:tc>
            </w:tr>
            <w:tr w:rsidR="004D6B54" w:rsidRPr="00DC5B5C" w14:paraId="4D355C81" w14:textId="77777777" w:rsidTr="00C4532B">
              <w:tc>
                <w:tcPr>
                  <w:tcW w:w="2381" w:type="dxa"/>
                </w:tcPr>
                <w:p w14:paraId="41B16325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Visiting relatives</w:t>
                  </w:r>
                </w:p>
              </w:tc>
            </w:tr>
            <w:tr w:rsidR="004D6B54" w:rsidRPr="00DC5B5C" w14:paraId="66666713" w14:textId="77777777" w:rsidTr="00C4532B">
              <w:tc>
                <w:tcPr>
                  <w:tcW w:w="2381" w:type="dxa"/>
                </w:tcPr>
                <w:p w14:paraId="132AA771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Buying new clothes</w:t>
                  </w:r>
                </w:p>
              </w:tc>
            </w:tr>
            <w:tr w:rsidR="004D6B54" w:rsidRPr="00DC5B5C" w14:paraId="21E82397" w14:textId="77777777" w:rsidTr="00C4532B">
              <w:tc>
                <w:tcPr>
                  <w:tcW w:w="2381" w:type="dxa"/>
                </w:tcPr>
                <w:p w14:paraId="018D399E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Going the pagoda</w:t>
                  </w:r>
                </w:p>
              </w:tc>
            </w:tr>
            <w:tr w:rsidR="004D6B54" w:rsidRPr="00DC5B5C" w14:paraId="53A9D73E" w14:textId="77777777" w:rsidTr="00C4532B">
              <w:tc>
                <w:tcPr>
                  <w:tcW w:w="2381" w:type="dxa"/>
                </w:tcPr>
                <w:p w14:paraId="61AA0C61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A day full of fun</w:t>
                  </w:r>
                </w:p>
              </w:tc>
            </w:tr>
            <w:tr w:rsidR="004D6B54" w:rsidRPr="00DC5B5C" w14:paraId="37CC4D62" w14:textId="77777777" w:rsidTr="00C4532B">
              <w:tc>
                <w:tcPr>
                  <w:tcW w:w="2381" w:type="dxa"/>
                </w:tcPr>
                <w:p w14:paraId="35B33A32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Decorating the house</w:t>
                  </w:r>
                </w:p>
              </w:tc>
            </w:tr>
            <w:tr w:rsidR="004D6B54" w:rsidRPr="00DC5B5C" w14:paraId="1E43826E" w14:textId="77777777" w:rsidTr="00C4532B">
              <w:tc>
                <w:tcPr>
                  <w:tcW w:w="2381" w:type="dxa"/>
                </w:tcPr>
                <w:p w14:paraId="33C16B70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Saying wishes</w:t>
                  </w:r>
                </w:p>
              </w:tc>
            </w:tr>
            <w:tr w:rsidR="004D6B54" w:rsidRPr="00DC5B5C" w14:paraId="617BE18E" w14:textId="77777777" w:rsidTr="00C4532B">
              <w:tc>
                <w:tcPr>
                  <w:tcW w:w="2381" w:type="dxa"/>
                </w:tcPr>
                <w:p w14:paraId="1EEF682A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Cheering and singing</w:t>
                  </w:r>
                </w:p>
              </w:tc>
            </w:tr>
            <w:tr w:rsidR="004D6B54" w:rsidRPr="00DC5B5C" w14:paraId="6A787757" w14:textId="77777777" w:rsidTr="00C4532B">
              <w:tc>
                <w:tcPr>
                  <w:tcW w:w="2381" w:type="dxa"/>
                </w:tcPr>
                <w:p w14:paraId="6888FDAB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Dress beautifully</w:t>
                  </w:r>
                </w:p>
              </w:tc>
            </w:tr>
            <w:tr w:rsidR="004D6B54" w:rsidRPr="00DC5B5C" w14:paraId="1DC46049" w14:textId="77777777" w:rsidTr="00C4532B">
              <w:tc>
                <w:tcPr>
                  <w:tcW w:w="2381" w:type="dxa"/>
                </w:tcPr>
                <w:p w14:paraId="2A8725DD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lastRenderedPageBreak/>
                    <w:t>Rice</w:t>
                  </w:r>
                </w:p>
              </w:tc>
            </w:tr>
            <w:tr w:rsidR="004D6B54" w:rsidRPr="00DC5B5C" w14:paraId="7112E7E6" w14:textId="77777777" w:rsidTr="00C4532B">
              <w:tc>
                <w:tcPr>
                  <w:tcW w:w="2381" w:type="dxa"/>
                </w:tcPr>
                <w:p w14:paraId="11AE918F" w14:textId="77777777" w:rsidR="00154B00" w:rsidRPr="00DC5B5C" w:rsidRDefault="00154B00" w:rsidP="00DC5B5C">
                  <w:pPr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</w:pPr>
                  <w:r w:rsidRPr="00DC5B5C">
                    <w:rPr>
                      <w:rFonts w:ascii="Times New Roman" w:hAnsi="Times New Roman"/>
                      <w:color w:val="000000" w:themeColor="text1"/>
                      <w:szCs w:val="24"/>
                      <w:lang w:val="vi-VN"/>
                    </w:rPr>
                    <w:t>Lucky animals</w:t>
                  </w:r>
                </w:p>
              </w:tc>
            </w:tr>
          </w:tbl>
          <w:p w14:paraId="7D57514C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19D6BC6F" w14:textId="77777777" w:rsidR="004D36E5" w:rsidRPr="00DC5B5C" w:rsidRDefault="004D36E5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  <w:lang w:val="vi-VN"/>
              </w:rPr>
              <w:t>Answers</w:t>
            </w:r>
            <w:r w:rsidR="00C4532B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 xml:space="preserve"> key</w:t>
            </w: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  <w:lang w:val="vi-VN"/>
              </w:rPr>
              <w:t>:</w:t>
            </w:r>
          </w:p>
          <w:p w14:paraId="5E07B07C" w14:textId="77777777" w:rsidR="004D36E5" w:rsidRPr="00DC5B5C" w:rsidRDefault="004D36E5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Lucky money;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A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day full of fun;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A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cat’s cry;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F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ireworks;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aying wishes;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C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heering and singing;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R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ice; </w:t>
            </w:r>
            <w:r w:rsidR="00D01450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L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ucky animals</w:t>
            </w:r>
          </w:p>
          <w:p w14:paraId="680A6DCB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After 1 minute, 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open their book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and check in groups to decide who is the winner. The winner is the one with the largest number of correct strips of paper.</w:t>
            </w:r>
          </w:p>
          <w:p w14:paraId="73230266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shows the answer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for 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check one more time.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1FF459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1EDC662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9E08573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Ss-Ss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56C838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DC5B5C" w:rsidRPr="00DC5B5C" w14:paraId="080CBBEC" w14:textId="77777777" w:rsidTr="00DC5B5C">
        <w:trPr>
          <w:trHeight w:val="1070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BC44E99" w14:textId="77777777" w:rsidR="004D36E5" w:rsidRPr="00DC5B5C" w:rsidRDefault="00D17F58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Pre-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="004D36E5" w:rsidRPr="00DC5B5C">
              <w:rPr>
                <w:rFonts w:ascii="Times New Roman" w:hAnsi="Times New Roman"/>
                <w:color w:val="000000" w:themeColor="text1"/>
                <w:szCs w:val="24"/>
              </w:rPr>
              <w:t>peaking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50804D7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help revise what the </w:t>
            </w:r>
            <w:r w:rsidR="00DE1224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have learn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in passages in </w:t>
            </w:r>
            <w:r w:rsidR="00772FBA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1 and practice talking about them.</w:t>
            </w:r>
          </w:p>
          <w:p w14:paraId="4FAEB453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help students generate ideas for their speaking based on what they have read.</w:t>
            </w:r>
          </w:p>
          <w:p w14:paraId="7C48B6AE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0C952BF2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1C3AAC5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3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: Work in groups.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These are some activities from the reading passages in </w:t>
            </w:r>
            <w:r w:rsidR="00772FBA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1. Tell your group if you do them during Tet. (p. 64)</w:t>
            </w:r>
          </w:p>
          <w:p w14:paraId="5A7B28D2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draws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’ attention to the example.</w:t>
            </w:r>
          </w:p>
          <w:p w14:paraId="41D9F7A6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 xml:space="preserve">Teacher calls on one </w:t>
            </w:r>
            <w:r w:rsidR="00772FBA" w:rsidRPr="00DC5B5C">
              <w:rPr>
                <w:rFonts w:ascii="Times New Roman" w:hAnsi="Times New Roman"/>
                <w:i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>to model the example.</w:t>
            </w:r>
          </w:p>
          <w:p w14:paraId="61FE82B4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 xml:space="preserve">Teacher 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="00772FBA"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 xml:space="preserve">to work in groups of 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>4 to tell other members of the group what they do/don’t do during Tet. T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 xml:space="preserve"> encourages </w:t>
            </w:r>
            <w:r w:rsidR="00A96AE5" w:rsidRPr="00DC5B5C">
              <w:rPr>
                <w:rFonts w:ascii="Times New Roman" w:hAnsi="Times New Roman"/>
                <w:iCs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>to mention more activities tha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</w:rPr>
              <w:t>n</w:t>
            </w:r>
            <w:r w:rsidRPr="00DC5B5C">
              <w:rPr>
                <w:rFonts w:ascii="Times New Roman" w:hAnsi="Times New Roman"/>
                <w:iCs/>
                <w:color w:val="000000" w:themeColor="text1"/>
                <w:szCs w:val="24"/>
                <w:lang w:val="vi-VN"/>
              </w:rPr>
              <w:t xml:space="preserve"> the ones listed in 3.</w:t>
            </w:r>
          </w:p>
          <w:p w14:paraId="7BE926B4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goes around and offers help if needed.</w:t>
            </w:r>
          </w:p>
          <w:p w14:paraId="3A7EB623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Teacher calls on some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report the results of their group to the class. 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1E222D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6111DA6F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04F5B61C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61580538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08CD264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T-Ss</w:t>
            </w:r>
          </w:p>
          <w:p w14:paraId="4141A7E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ED3921B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98BDF8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FBCBAB9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Group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work</w:t>
            </w:r>
          </w:p>
          <w:p w14:paraId="765406B2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091E369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CDF9A7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3EF5296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F4012F1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8238835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2D3F3B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0DF9C72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D816502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DC5B5C" w:rsidRPr="00DC5B5C" w14:paraId="745BD777" w14:textId="77777777" w:rsidTr="00DC5B5C">
        <w:trPr>
          <w:trHeight w:val="914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920291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While-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peaking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B797537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help student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use what they have learn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so far to express judgement on what children should/shouldn’t do at Tet.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929CDD" w14:textId="77777777" w:rsidR="004D36E5" w:rsidRPr="00DC5B5C" w:rsidRDefault="00772FBA" w:rsidP="00DC5B5C">
            <w:pPr>
              <w:rPr>
                <w:rFonts w:ascii="Times New Roman" w:hAnsi="Times New Roman"/>
                <w:b/>
                <w:cap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*</w:t>
            </w:r>
            <w:r w:rsidR="004D36E5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 </w:t>
            </w:r>
            <w:r w:rsidR="004D36E5" w:rsidRPr="00DC5B5C">
              <w:rPr>
                <w:rFonts w:ascii="Times New Roman" w:hAnsi="Times New Roman"/>
                <w:b/>
                <w:caps/>
                <w:color w:val="000000" w:themeColor="text1"/>
                <w:szCs w:val="24"/>
                <w:lang w:val="vi-VN"/>
              </w:rPr>
              <w:t>Discussion</w:t>
            </w:r>
          </w:p>
          <w:p w14:paraId="5C98BAFA" w14:textId="77777777" w:rsidR="004D36E5" w:rsidRPr="00DC5B5C" w:rsidRDefault="004D36E5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Task 4: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Work in groups. Read the list and discuss what you should or shouldn’t do at Tet. (p. 64)</w:t>
            </w:r>
          </w:p>
          <w:p w14:paraId="6A49E9DA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draws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’ atten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tion to the example provied, and asks 2 students to model the conversation. </w:t>
            </w:r>
          </w:p>
          <w:p w14:paraId="309D32A7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Teacher tells students that to form an opinion using should/</w:t>
            </w:r>
            <w:r w:rsidR="00A96AE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shouldn’t, students have to decid</w:t>
            </w:r>
            <w:r w:rsidR="001028F6" w:rsidRPr="00DC5B5C">
              <w:rPr>
                <w:rFonts w:ascii="Times New Roman" w:hAnsi="Times New Roman"/>
                <w:color w:val="000000" w:themeColor="text1"/>
                <w:szCs w:val="24"/>
              </w:rPr>
              <w:t>e whether each activity is good.</w:t>
            </w:r>
          </w:p>
          <w:p w14:paraId="19ACFE12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work in groups of 4 to talk in their groups and encourages them to use the languages from the example.</w:t>
            </w:r>
          </w:p>
          <w:p w14:paraId="1C9BC45E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goes around the class and offers help if needed.</w:t>
            </w:r>
          </w:p>
          <w:p w14:paraId="1EC91D19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cal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ls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share their opinions with the class.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6DFE7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2AC8899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6A52C4E3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0458154E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23606D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2DB10DB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7C690F3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57A4923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1F54A38D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>Group work</w:t>
            </w:r>
          </w:p>
          <w:p w14:paraId="0D1317E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892E9F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9CE4F99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AD05F2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 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DF01FB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7 mins</w:t>
            </w:r>
          </w:p>
        </w:tc>
      </w:tr>
      <w:tr w:rsidR="00DC5B5C" w:rsidRPr="00DC5B5C" w14:paraId="60212BC7" w14:textId="77777777" w:rsidTr="00DC5B5C">
        <w:trPr>
          <w:trHeight w:val="119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65F5E8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Post-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peaking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977A8F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provide </w:t>
            </w:r>
            <w:r w:rsidR="001028F6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use their own knowledge and the knowledge they have gained in the lesson today to talk in groups in a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less controlled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way. 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A45790B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asks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whether they still remember Russ from the USA, and asks Ss to discuss freely in pair:</w:t>
            </w:r>
          </w:p>
          <w:p w14:paraId="56419B92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“What the children in the USA should or shouldn’t do during the New Year?”</w:t>
            </w:r>
          </w:p>
          <w:p w14:paraId="2DFA248E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Teacher encourages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to freely express their opinion.</w:t>
            </w:r>
          </w:p>
          <w:p w14:paraId="7059205E" w14:textId="77777777" w:rsidR="004D36E5" w:rsidRPr="00DC5B5C" w:rsidRDefault="004D36E5" w:rsidP="00DC5B5C">
            <w:pPr>
              <w:pStyle w:val="ListParagraph"/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Teacher calls some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to report their opinion to the whole class. </w:t>
            </w:r>
          </w:p>
          <w:p w14:paraId="263BAC9D" w14:textId="77777777" w:rsidR="004D36E5" w:rsidRPr="00DC5B5C" w:rsidRDefault="004D36E5" w:rsidP="00DC5B5C">
            <w:pPr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Note: </w:t>
            </w:r>
            <w:r w:rsidR="001028F6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T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here is no right or wrong for this question. </w:t>
            </w:r>
            <w:r w:rsidR="003E6E6D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</w:t>
            </w:r>
            <w:r w:rsidR="001028F6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tudents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>can make guess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es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 based on what they know. 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A59BD41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3FBE459F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0181CAE5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B515668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2A6CBBD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Pair</w:t>
            </w:r>
            <w:r w:rsidR="00852122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work</w:t>
            </w:r>
          </w:p>
          <w:p w14:paraId="286FB17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5FF864E4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57437B48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2DD6E0B" w14:textId="77777777" w:rsidR="00DE1224" w:rsidRPr="00DC5B5C" w:rsidRDefault="00DE1224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3D383A0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46D4C9E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 mins</w:t>
            </w:r>
          </w:p>
        </w:tc>
      </w:tr>
      <w:tr w:rsidR="00DC5B5C" w:rsidRPr="00DC5B5C" w14:paraId="38F1AAC1" w14:textId="77777777" w:rsidTr="00DC5B5C">
        <w:trPr>
          <w:trHeight w:val="119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995E16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Consolidation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BB684D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99D4AFB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talk about what they have learnt in the lesson.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2526670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E3095DA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DC5B5C" w:rsidRPr="00DC5B5C" w14:paraId="4B1BD8DB" w14:textId="77777777" w:rsidTr="00DC5B5C">
        <w:trPr>
          <w:trHeight w:val="1171"/>
        </w:trPr>
        <w:tc>
          <w:tcPr>
            <w:tcW w:w="60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A3090C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99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2F9E0E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let </w:t>
            </w:r>
            <w:r w:rsidR="003E6E6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learn more about what children should/</w:t>
            </w:r>
            <w:r w:rsidR="003E6E6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shouldn’t do during New Year days in the USA</w:t>
            </w:r>
            <w:r w:rsidR="00DE1224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2532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1CF3E8D" w14:textId="77777777" w:rsidR="004D36E5" w:rsidRPr="00DC5B5C" w:rsidRDefault="004D36E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search for information about what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children should/</w:t>
            </w:r>
            <w:r w:rsidR="009D42DF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shouldn’t do during New Year days in the USA.</w:t>
            </w:r>
          </w:p>
        </w:tc>
        <w:tc>
          <w:tcPr>
            <w:tcW w:w="47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9F7B4C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3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F49BE70" w14:textId="77777777" w:rsidR="004D36E5" w:rsidRPr="00DC5B5C" w:rsidRDefault="004D36E5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</w:t>
            </w:r>
          </w:p>
        </w:tc>
      </w:tr>
    </w:tbl>
    <w:p w14:paraId="065B214E" w14:textId="77777777" w:rsidR="00E43BCE" w:rsidRPr="00DC5B5C" w:rsidRDefault="00E43BCE" w:rsidP="00DC5B5C">
      <w:pPr>
        <w:rPr>
          <w:rFonts w:ascii="Times New Roman" w:hAnsi="Times New Roman"/>
          <w:color w:val="000000" w:themeColor="text1"/>
          <w:szCs w:val="24"/>
        </w:rPr>
      </w:pPr>
    </w:p>
    <w:p w14:paraId="71195558" w14:textId="77777777" w:rsidR="00E43BCE" w:rsidRPr="00DC5B5C" w:rsidRDefault="00E43BCE" w:rsidP="00DC5B5C">
      <w:pPr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</w:rPr>
        <w:br w:type="page"/>
      </w:r>
    </w:p>
    <w:p w14:paraId="532E6E75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149AA525" w14:textId="77777777" w:rsidR="00DC5B5C" w:rsidRDefault="00DC5B5C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</w:p>
    <w:p w14:paraId="73EC1105" w14:textId="346B54A2" w:rsidR="00761A2E" w:rsidRPr="00DC5B5C" w:rsidRDefault="00761A2E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>UNIT 6: OUR TET HOLIDAY</w:t>
      </w:r>
    </w:p>
    <w:p w14:paraId="4255D6FD" w14:textId="0EBE5769" w:rsidR="00761A2E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761A2E" w:rsidRPr="00681961">
        <w:rPr>
          <w:rFonts w:ascii="Times New Roman" w:hAnsi="Times New Roman" w:cs="Times New Roman"/>
          <w:b/>
          <w:bCs/>
          <w:sz w:val="24"/>
          <w:szCs w:val="24"/>
        </w:rPr>
        <w:t>Lesson 6: Skills 2</w:t>
      </w:r>
    </w:p>
    <w:p w14:paraId="72259095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I. Objectives</w:t>
      </w:r>
    </w:p>
    <w:p w14:paraId="26289AD1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to:</w:t>
      </w:r>
    </w:p>
    <w:p w14:paraId="7EC812F9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</w:p>
    <w:p w14:paraId="5C8CCC7F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1. Knowledge</w:t>
      </w:r>
    </w:p>
    <w:p w14:paraId="208E0FA9" w14:textId="77777777" w:rsidR="00900A25" w:rsidRPr="00DC5B5C" w:rsidRDefault="00B612BC" w:rsidP="00DC5B5C">
      <w:pPr>
        <w:pStyle w:val="ListParagrap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>L</w:t>
      </w:r>
      <w:r w:rsidR="00900A25" w:rsidRPr="00DC5B5C">
        <w:rPr>
          <w:rFonts w:ascii="Times New Roman" w:hAnsi="Times New Roman"/>
          <w:color w:val="000000" w:themeColor="text1"/>
          <w:szCs w:val="24"/>
        </w:rPr>
        <w:t>isten for specific information about preparations for Tet</w:t>
      </w:r>
    </w:p>
    <w:p w14:paraId="04FB92FA" w14:textId="77777777" w:rsidR="00900A25" w:rsidRPr="00DC5B5C" w:rsidRDefault="00B612BC" w:rsidP="00DC5B5C">
      <w:pPr>
        <w:pStyle w:val="ListParagrap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>W</w:t>
      </w:r>
      <w:r w:rsidR="00900A25" w:rsidRPr="00DC5B5C">
        <w:rPr>
          <w:rFonts w:ascii="Times New Roman" w:hAnsi="Times New Roman"/>
          <w:color w:val="000000" w:themeColor="text1"/>
          <w:szCs w:val="24"/>
        </w:rPr>
        <w:t>rite an email about what people should/ shouldn’t do at Tet</w:t>
      </w:r>
    </w:p>
    <w:p w14:paraId="4242265C" w14:textId="77777777" w:rsidR="00900A25" w:rsidRPr="00DC5B5C" w:rsidRDefault="00900A25" w:rsidP="00DC5B5C">
      <w:pPr>
        <w:pStyle w:val="ListParagraph"/>
        <w:numPr>
          <w:ilvl w:val="0"/>
          <w:numId w:val="0"/>
        </w:numPr>
        <w:ind w:left="170"/>
        <w:rPr>
          <w:rFonts w:ascii="Times New Roman" w:hAnsi="Times New Roman"/>
          <w:color w:val="000000" w:themeColor="text1"/>
          <w:szCs w:val="24"/>
        </w:rPr>
      </w:pPr>
    </w:p>
    <w:p w14:paraId="7EC67155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2. Core competence</w:t>
      </w:r>
    </w:p>
    <w:p w14:paraId="1DF6C8E3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1F855B72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5A11F9FB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7EAFFCA7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</w:p>
    <w:p w14:paraId="407C9724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3. Personal qualities</w:t>
      </w:r>
    </w:p>
    <w:p w14:paraId="06BF1F51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Develop self-study skills</w:t>
      </w:r>
    </w:p>
    <w:p w14:paraId="6D2114BB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</w:p>
    <w:p w14:paraId="29252D84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 xml:space="preserve">II. Materials </w:t>
      </w:r>
    </w:p>
    <w:p w14:paraId="124FE3DE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 xml:space="preserve">- Grade 6 textbook, Unit </w:t>
      </w:r>
      <w:r w:rsidR="00CF707A" w:rsidRPr="00DC5B5C">
        <w:rPr>
          <w:rFonts w:ascii="Times New Roman" w:hAnsi="Times New Roman"/>
          <w:szCs w:val="24"/>
          <w:lang w:val="vi-VN"/>
        </w:rPr>
        <w:t>6</w:t>
      </w:r>
      <w:r w:rsidRPr="00DC5B5C">
        <w:rPr>
          <w:rFonts w:ascii="Times New Roman" w:hAnsi="Times New Roman"/>
          <w:szCs w:val="24"/>
        </w:rPr>
        <w:t>, Skills 2</w:t>
      </w:r>
    </w:p>
    <w:p w14:paraId="1DE576FE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Computer connected to the internet</w:t>
      </w:r>
    </w:p>
    <w:p w14:paraId="0712C2B9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Projector/ TV/ pictures</w:t>
      </w:r>
      <w:r w:rsidRPr="00DC5B5C">
        <w:rPr>
          <w:rFonts w:ascii="Times New Roman" w:hAnsi="Times New Roman"/>
          <w:szCs w:val="24"/>
        </w:rPr>
        <w:tab/>
      </w:r>
    </w:p>
    <w:p w14:paraId="75C4DB84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sachmem.vn</w:t>
      </w:r>
    </w:p>
    <w:p w14:paraId="1C264C85" w14:textId="77777777" w:rsidR="00761A2E" w:rsidRPr="00DC5B5C" w:rsidRDefault="00761A2E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9"/>
        <w:gridCol w:w="4529"/>
      </w:tblGrid>
      <w:tr w:rsidR="004D6B54" w:rsidRPr="00DC5B5C" w14:paraId="26EE1C7B" w14:textId="77777777" w:rsidTr="009D42DF">
        <w:trPr>
          <w:trHeight w:val="397"/>
        </w:trPr>
        <w:tc>
          <w:tcPr>
            <w:tcW w:w="2432" w:type="pct"/>
            <w:vAlign w:val="center"/>
          </w:tcPr>
          <w:p w14:paraId="04523DA5" w14:textId="77777777" w:rsidR="00761A2E" w:rsidRPr="00DC5B5C" w:rsidRDefault="00761A2E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t>Anticipated difficulties</w:t>
            </w:r>
          </w:p>
        </w:tc>
        <w:tc>
          <w:tcPr>
            <w:tcW w:w="2568" w:type="pct"/>
            <w:vAlign w:val="center"/>
          </w:tcPr>
          <w:p w14:paraId="6213A6AD" w14:textId="77777777" w:rsidR="00761A2E" w:rsidRPr="00DC5B5C" w:rsidRDefault="00761A2E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68218A36" w14:textId="77777777" w:rsidTr="009D42DF">
        <w:trPr>
          <w:trHeight w:val="737"/>
        </w:trPr>
        <w:tc>
          <w:tcPr>
            <w:tcW w:w="2432" w:type="pct"/>
          </w:tcPr>
          <w:p w14:paraId="17C7682A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  <w:r w:rsidR="009D42DF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Students may have underdeveloped listening, writing and co-operating skills.</w:t>
            </w:r>
          </w:p>
        </w:tc>
        <w:tc>
          <w:tcPr>
            <w:tcW w:w="2568" w:type="pct"/>
          </w:tcPr>
          <w:p w14:paraId="57F3BFB0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Play the record</w:t>
            </w:r>
            <w:r w:rsidR="00325BCC" w:rsidRPr="00DC5B5C">
              <w:rPr>
                <w:rFonts w:ascii="Times New Roman" w:hAnsi="Times New Roman"/>
                <w:color w:val="000000" w:themeColor="text1"/>
                <w:szCs w:val="24"/>
              </w:rPr>
              <w:t>ing many times if any necessary.</w:t>
            </w:r>
          </w:p>
          <w:p w14:paraId="3D0DB820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Encourage students to work in pairs, in groups s</w:t>
            </w:r>
            <w:r w:rsidR="00325BCC" w:rsidRPr="00DC5B5C">
              <w:rPr>
                <w:rFonts w:ascii="Times New Roman" w:hAnsi="Times New Roman"/>
                <w:color w:val="000000" w:themeColor="text1"/>
                <w:szCs w:val="24"/>
              </w:rPr>
              <w:t>o that they can help each other.</w:t>
            </w:r>
          </w:p>
          <w:p w14:paraId="525D80C3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feedback and help if necessary.</w:t>
            </w:r>
          </w:p>
        </w:tc>
      </w:tr>
      <w:tr w:rsidR="004D6B54" w:rsidRPr="00DC5B5C" w14:paraId="5748FFA9" w14:textId="77777777" w:rsidTr="009D42DF">
        <w:trPr>
          <w:trHeight w:val="737"/>
        </w:trPr>
        <w:tc>
          <w:tcPr>
            <w:tcW w:w="2432" w:type="pct"/>
          </w:tcPr>
          <w:p w14:paraId="69C01D7F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  <w:r w:rsidR="009D42DF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Some students will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excessively talk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in the class. </w:t>
            </w:r>
          </w:p>
        </w:tc>
        <w:tc>
          <w:tcPr>
            <w:tcW w:w="2568" w:type="pct"/>
          </w:tcPr>
          <w:p w14:paraId="0A386FDA" w14:textId="77777777" w:rsidR="009D42DF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Define expectation in explicit detail</w:t>
            </w:r>
            <w:r w:rsidR="009D42DF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3227A216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excessive talking students practise</w:t>
            </w:r>
            <w:r w:rsidR="009D42DF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3582000F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Continue to define expectations in small chunks (before every activity)</w:t>
            </w:r>
            <w:r w:rsidR="009D42DF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</w:tr>
    </w:tbl>
    <w:p w14:paraId="2684E9C9" w14:textId="77777777" w:rsidR="00761A2E" w:rsidRPr="00DC5B5C" w:rsidRDefault="00761A2E" w:rsidP="00DC5B5C">
      <w:pPr>
        <w:pStyle w:val="Title"/>
        <w:spacing w:line="24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14:paraId="5409935E" w14:textId="77777777" w:rsidR="00761A2E" w:rsidRPr="00DC5B5C" w:rsidRDefault="00761A2E" w:rsidP="00DC5B5C">
      <w:pPr>
        <w:rPr>
          <w:rFonts w:ascii="Times New Roman" w:hAnsi="Times New Roman"/>
          <w:b/>
          <w:bCs/>
          <w:color w:val="000000" w:themeColor="text1"/>
          <w:szCs w:val="24"/>
        </w:rPr>
      </w:pPr>
      <w:r w:rsidRPr="00DC5B5C">
        <w:rPr>
          <w:rFonts w:ascii="Times New Roman" w:hAnsi="Times New Roman"/>
          <w:b/>
          <w:color w:val="000000" w:themeColor="text1"/>
          <w:szCs w:val="24"/>
        </w:rPr>
        <w:br w:type="page"/>
      </w:r>
      <w:r w:rsidRPr="00DC5B5C">
        <w:rPr>
          <w:rFonts w:ascii="Times New Roman" w:hAnsi="Times New Roman"/>
          <w:b/>
          <w:color w:val="000000" w:themeColor="text1"/>
          <w:szCs w:val="24"/>
        </w:rPr>
        <w:lastRenderedPageBreak/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54E570F8" w14:textId="77777777" w:rsidTr="00B1613D">
        <w:trPr>
          <w:trHeight w:val="1213"/>
        </w:trPr>
        <w:tc>
          <w:tcPr>
            <w:tcW w:w="5000" w:type="pct"/>
            <w:shd w:val="clear" w:color="auto" w:fill="auto"/>
          </w:tcPr>
          <w:p w14:paraId="0E6764B4" w14:textId="77777777" w:rsidR="00761A2E" w:rsidRPr="00DC5B5C" w:rsidRDefault="00761A2E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t>Date of teaching</w:t>
            </w:r>
          </w:p>
          <w:p w14:paraId="2F8F01EB" w14:textId="77777777" w:rsidR="00761A2E" w:rsidRPr="00DC5B5C" w:rsidRDefault="00761A2E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Unit 6: Our Tet holiday</w:t>
            </w:r>
          </w:p>
          <w:p w14:paraId="1C495483" w14:textId="77777777" w:rsidR="00761A2E" w:rsidRPr="00DC5B5C" w:rsidRDefault="00761A2E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Lesson 6: Skills 2</w:t>
            </w:r>
          </w:p>
          <w:p w14:paraId="443BEBA6" w14:textId="77777777" w:rsidR="00761A2E" w:rsidRPr="00DC5B5C" w:rsidRDefault="00EB3FF1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 Warm-up</w:t>
            </w:r>
          </w:p>
          <w:p w14:paraId="49CC12C6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Unjumble the words:</w:t>
            </w:r>
          </w:p>
          <w:p w14:paraId="34F91D1B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REPPREA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  <w:t xml:space="preserve"> OFR ETT</w:t>
            </w:r>
            <w:r w:rsidR="00EB3FF1"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 xml:space="preserve">  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E0"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PREPARE FOR TET</w:t>
            </w:r>
          </w:p>
          <w:p w14:paraId="53DE7338" w14:textId="77777777" w:rsidR="00761A2E" w:rsidRPr="00DC5B5C" w:rsidRDefault="004336D4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</w:t>
            </w:r>
            <w:r w:rsidR="00761A2E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. Listening:</w:t>
            </w:r>
          </w:p>
          <w:p w14:paraId="17F70017" w14:textId="77777777" w:rsidR="00761A2E" w:rsidRPr="00DC5B5C" w:rsidRDefault="00D92031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vi-VN"/>
              </w:rPr>
              <w:t xml:space="preserve"> </w:t>
            </w:r>
            <w:r w:rsidR="00761A2E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*Brainstorm:</w:t>
            </w:r>
          </w:p>
          <w:p w14:paraId="79CB3689" w14:textId="77777777" w:rsidR="00761A2E" w:rsidRPr="00DC5B5C" w:rsidRDefault="00D92031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7B1258A" wp14:editId="61FA29AC">
                      <wp:simplePos x="0" y="0"/>
                      <wp:positionH relativeFrom="column">
                        <wp:posOffset>1410723</wp:posOffset>
                      </wp:positionH>
                      <wp:positionV relativeFrom="paragraph">
                        <wp:posOffset>105049</wp:posOffset>
                      </wp:positionV>
                      <wp:extent cx="2167255" cy="1041420"/>
                      <wp:effectExtent l="0" t="0" r="23495" b="2540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7255" cy="1041420"/>
                                <a:chOff x="49475" y="133564"/>
                                <a:chExt cx="2167481" cy="1042201"/>
                              </a:xfrm>
                            </wpg:grpSpPr>
                            <wps:wsp>
                              <wps:cNvPr id="59" name="Oval 59"/>
                              <wps:cNvSpPr/>
                              <wps:spPr>
                                <a:xfrm>
                                  <a:off x="215758" y="133564"/>
                                  <a:ext cx="1843315" cy="103777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E10FB00" w14:textId="77777777" w:rsidR="00C71940" w:rsidRPr="00FB55BB" w:rsidRDefault="00C71940" w:rsidP="00761A2E">
                                    <w:pPr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lang w:val="vi-VN"/>
                                      </w:rPr>
                                      <w:t>Preparing for Tet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Straight Connector 58"/>
                              <wps:cNvCnPr/>
                              <wps:spPr>
                                <a:xfrm>
                                  <a:off x="59491" y="144781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 flipH="1">
                                  <a:off x="1897625" y="140280"/>
                                  <a:ext cx="319331" cy="21364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Connector 13"/>
                              <wps:cNvCnPr/>
                              <wps:spPr>
                                <a:xfrm flipV="1">
                                  <a:off x="49475" y="972565"/>
                                  <a:ext cx="361950" cy="2032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Straight Connector 14"/>
                              <wps:cNvCnPr/>
                              <wps:spPr>
                                <a:xfrm>
                                  <a:off x="1908904" y="945308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1258A" id="Group 62" o:spid="_x0000_s1026" style="position:absolute;left:0;text-align:left;margin-left:111.1pt;margin-top:8.25pt;width:170.65pt;height:82pt;z-index:251662336;mso-width-relative:margin;mso-height-relative:margin" coordorigin="494,1335" coordsize="21674,1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t4xwMAACcPAAAOAAAAZHJzL2Uyb0RvYy54bWzsV11v3CgUfV9p/wPifWPjj/HYilNF0za7&#10;UtRETXf7TBg8tmoDC0w86a/vBX9MPqaJlErRrpQXjxnuBe7xOQc4frfrWnTDtWmkKDE5CjHigsl1&#10;IzYl/vvLxz+WGBlLxZq2UvAS33KD3538/ttxrwoeyVq2a64RDCJM0asS19aqIggMq3lHzZFUXEBn&#10;JXVHLTT1Jlhr2sPoXRtEYbgIeqnXSkvGjYF/3w+d+MSPX1Wc2YuqMtyitsSwNuuf2j+v3TM4OabF&#10;RlNVN2xcBn3BKjraCJh0Huo9tRRtdfNoqK5hWhpZ2SMmu0BWVcO4rwGqIeGDas603Cpfy6boN2qG&#10;CaB9gNOLh2Wfbs60ulKXGpDo1Qaw8C1Xy67SnfuFVaKdh+x2hozvLGLwZ0QWWZSmGDHoI2FCkmgE&#10;ldWAvMtL8iSDANcfx+kiGTBn9Yc7QyRLMg8RARIuJphWENxbV6+AKWYPhvk1MK5qqrjH2BQAxqVG&#10;zbrEaY6RoB0Q9uKGtgiaHh4fMoNlCgO4HUAqImmWAvEflDxhRpZJHJMZszjLsuhewbRQ2tgzLjvk&#10;XkrM27ZRxi2TFvTm3NgBnikKsHKoDKvxb/a25S64FZ95BRW5L+WzvbD4qtUI6irx+tsEtY90KVXT&#10;tnMSOZTU2ilpjHVp3IttTgwPJe5nm6P9jFLYObFrhNRPJ1dD/FT1UKsr2+6ud+N3upbrW/iWWg6K&#10;N4p9bADKc2rsJdUgcTADsC17AY+qlX2J5fiGUS3190P/u3ggG/Ri1INllNj8u6WaY9T+JYCGOUkS&#10;5zG+kaQZKAHpuz3Xd3vEtltJ+ARAfFidf3Xxtp1eKy27r+Bup25W6KKCwdwlZlZPjZUdrAz8kfHT&#10;Ux8GvqKoPRdXirnBHcCOJ192X6lWI58sUPGTnKj/iFNDrMsU8nRrZdV4wjmIB1xH6EGGzjReQ4+g&#10;pkGPV1bTZlNbtJJCgL1LjUBqe3WuxGhlkx4mF5l9LM2THEB34kySDIwHkoG/oxvF4GGLUZsRyUjm&#10;7Wz2okfSbBvxa7o8KLG9Ug7r8hl5vaYu7W52g5/pciCN86yRLK/Fmuwp1mTPswZV4Lt/TjIa90Gy&#10;zLNFNO5oSRgtxw1vZhDJwd6H7Swi8SLxE70x6KfO/h9mEImfYBB0Pus7nkH/PGDQ/kSUw+EJ3Oa+&#10;Ay1InoLfuxNVFMZwynX9b/z5X/IneYo//ijsLBEOns/vWyQPl3kIAwIv8iSNQ7/tve1cgzhecKJ8&#10;me/42wjcxrwkx5uju+7dbfudbn+/PfkBAAD//wMAUEsDBBQABgAIAAAAIQBQxNeB3wAAAAoBAAAP&#10;AAAAZHJzL2Rvd25yZXYueG1sTI9Ba8MwDIXvg/0Ho8Fuq5OWhJLFKaVsO5XB2sHYTU3UJDSWQ+wm&#10;6b+fdtp0kvQeT5/yzWw7NdLgW8cG4kUEirh0Vcu1gc/j69MalA/IFXaOycCNPGyK+7scs8pN/EHj&#10;IdRKQthnaKAJoc+09mVDFv3C9cSind1gMcg41LoacJJw2+llFKXaYstyocGedg2Vl8PVGnibcNqu&#10;4pdxfznvbt/H5P1rH5Mxjw/z9hlUoDn8meEXX9ChEKaTu3LlVWdgKSVWEdIElBiSdCXNSRbrKAFd&#10;5Pr/C8UPAAAA//8DAFBLAQItABQABgAIAAAAIQC2gziS/gAAAOEBAAATAAAAAAAAAAAAAAAAAAAA&#10;AABbQ29udGVudF9UeXBlc10ueG1sUEsBAi0AFAAGAAgAAAAhADj9If/WAAAAlAEAAAsAAAAAAAAA&#10;AAAAAAAALwEAAF9yZWxzLy5yZWxzUEsBAi0AFAAGAAgAAAAhALOra3jHAwAAJw8AAA4AAAAAAAAA&#10;AAAAAAAALgIAAGRycy9lMm9Eb2MueG1sUEsBAi0AFAAGAAgAAAAhAFDE14HfAAAACgEAAA8AAAAA&#10;AAAAAAAAAAAAIQYAAGRycy9kb3ducmV2LnhtbFBLBQYAAAAABAAEAPMAAAAtBwAAAAA=&#10;">
                      <v:oval id="Oval 59" o:spid="_x0000_s1027" style="position:absolute;left:2157;top:1335;width:18433;height:10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fiwgAAANsAAAAPAAAAZHJzL2Rvd25yZXYueG1sRI9BawIx&#10;FITvBf9DeEIvRZMWLLoaRaSFXl0F8fbcPDfLbl6WTbpu++sbQehxmJlvmNVmcI3oqQuVZw2vUwWC&#10;uPCm4lLD8fA5mYMIEdlg45k0/FCAzXr0tMLM+Bvvqc9jKRKEQ4YabIxtJmUoLDkMU98SJ+/qO4cx&#10;ya6UpsNbgrtGvin1Lh1WnBYstrSzVNT5t9OQqzon+YK/556UPVzaDz7JWuvn8bBdgog0xP/wo/1l&#10;NMwWcP+SfoBc/wEAAP//AwBQSwECLQAUAAYACAAAACEA2+H2y+4AAACFAQAAEwAAAAAAAAAAAAAA&#10;AAAAAAAAW0NvbnRlbnRfVHlwZXNdLnhtbFBLAQItABQABgAIAAAAIQBa9CxbvwAAABUBAAALAAAA&#10;AAAAAAAAAAAAAB8BAABfcmVscy8ucmVsc1BLAQItABQABgAIAAAAIQDXpJfiwgAAANsAAAAPAAAA&#10;AAAAAAAAAAAAAAcCAABkcnMvZG93bnJldi54bWxQSwUGAAAAAAMAAwC3AAAA9gIAAAAA&#10;" fillcolor="white [3201]" strokecolor="black [3200]" strokeweight="1pt">
                        <v:stroke joinstyle="miter"/>
                        <v:textbox>
                          <w:txbxContent>
                            <w:p w14:paraId="6E10FB00" w14:textId="77777777" w:rsidR="00C71940" w:rsidRPr="00FB55BB" w:rsidRDefault="00C71940" w:rsidP="00761A2E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Preparing for Tet</w:t>
                              </w:r>
                            </w:p>
                          </w:txbxContent>
                        </v:textbox>
                      </v:oval>
                      <v:line id="Straight Connector 58" o:spid="_x0000_s1028" style="position:absolute;visibility:visible;mso-wrap-style:square" from="594,1447" to="3636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p1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Y+OX+ANkfgUAAP//AwBQSwECLQAUAAYACAAAACEA2+H2y+4AAACFAQAAEwAAAAAAAAAAAAAA&#10;AAAAAAAAW0NvbnRlbnRfVHlwZXNdLnhtbFBLAQItABQABgAIAAAAIQBa9CxbvwAAABUBAAALAAAA&#10;AAAAAAAAAAAAAB8BAABfcmVscy8ucmVsc1BLAQItABQABgAIAAAAIQB53cp1wgAAANsAAAAPAAAA&#10;AAAAAAAAAAAAAAcCAABkcnMvZG93bnJldi54bWxQSwUGAAAAAAMAAwC3AAAA9gIAAAAA&#10;" strokecolor="black [3200]" strokeweight=".5pt">
                        <v:stroke joinstyle="miter"/>
                      </v:line>
                      <v:line id="Straight Connector 57" o:spid="_x0000_s1029" style="position:absolute;flip:x;visibility:visible;mso-wrap-style:square" from="18976,1402" to="22169,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C4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yQy+&#10;X+IPkKsPAAAA//8DAFBLAQItABQABgAIAAAAIQDb4fbL7gAAAIUBAAATAAAAAAAAAAAAAAAAAAAA&#10;AABbQ29udGVudF9UeXBlc10ueG1sUEsBAi0AFAAGAAgAAAAhAFr0LFu/AAAAFQEAAAsAAAAAAAAA&#10;AAAAAAAAHwEAAF9yZWxzLy5yZWxzUEsBAi0AFAAGAAgAAAAhAAifULi+AAAA2wAAAA8AAAAAAAAA&#10;AAAAAAAABwIAAGRycy9kb3ducmV2LnhtbFBLBQYAAAAAAwADALcAAADyAgAAAAA=&#10;" strokecolor="black [3200]" strokeweight=".5pt">
                        <v:stroke joinstyle="miter"/>
                      </v:line>
                      <v:line id="Straight Connector 13" o:spid="_x0000_s1030" style="position:absolute;flip:y;visibility:visible;mso-wrap-style:square" from="494,9725" to="4114,1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97uwAAANsAAAAPAAAAZHJzL2Rvd25yZXYueG1sRE9LCsIw&#10;EN0L3iGM4E5TFUWqUURQXCl+DjA0Y1psJqWJtd7eCIK7ebzvLNetLUVDtS8cKxgNExDEmdMFGwW3&#10;624wB+EDssbSMSl4k4f1qttZYqrdi8/UXIIRMYR9igryEKpUSp/lZNEPXUUcuburLYYIayN1ja8Y&#10;bks5TpKZtFhwbMixom1O2ePytAq0OZLcONNMR2Z222XmhMd9o1S/124WIAK14S/+uQ86zp/A95d4&#10;gFx9AAAA//8DAFBLAQItABQABgAIAAAAIQDb4fbL7gAAAIUBAAATAAAAAAAAAAAAAAAAAAAAAABb&#10;Q29udGVudF9UeXBlc10ueG1sUEsBAi0AFAAGAAgAAAAhAFr0LFu/AAAAFQEAAAsAAAAAAAAAAAAA&#10;AAAAHwEAAF9yZWxzLy5yZWxzUEsBAi0AFAAGAAgAAAAhAOHO73u7AAAA2wAAAA8AAAAAAAAAAAAA&#10;AAAABwIAAGRycy9kb3ducmV2LnhtbFBLBQYAAAAAAwADALcAAADvAgAAAAA=&#10;" strokecolor="black [3200]" strokeweight=".5pt">
                        <v:stroke joinstyle="miter"/>
                      </v:line>
                      <v:line id="Straight Connector 14" o:spid="_x0000_s1031" style="position:absolute;visibility:visible;mso-wrap-style:square" from="19089,9453" to="22130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3F83137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384BFCE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76BF1DD8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1CE8E9C6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2E5CFF9D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40C6E3BB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291B5188" w14:textId="77777777" w:rsidR="00761A2E" w:rsidRPr="00DC5B5C" w:rsidRDefault="00761A2E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1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: Listen and tick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the things you hear</w:t>
            </w:r>
            <w:r w:rsidR="00A4590D"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.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 (p.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65</w:t>
            </w:r>
            <w:r w:rsidR="00A4590D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)</w:t>
            </w:r>
          </w:p>
          <w:p w14:paraId="181384A8" w14:textId="77777777" w:rsidR="00761A2E" w:rsidRPr="00DC5B5C" w:rsidRDefault="00761A2E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2: Listen again and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answer the questions in one or two words. (p. 65)</w:t>
            </w:r>
          </w:p>
          <w:p w14:paraId="3FD4E7FD" w14:textId="77777777" w:rsidR="00761A2E" w:rsidRPr="00DC5B5C" w:rsidRDefault="00761A2E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*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Make a quiz for your friend.</w:t>
            </w:r>
          </w:p>
          <w:p w14:paraId="65D4AF46" w14:textId="77777777" w:rsidR="00761A2E" w:rsidRPr="00DC5B5C" w:rsidRDefault="00761A2E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</w:t>
            </w:r>
            <w:r w:rsidR="00EB3FF1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</w:t>
            </w: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. Writing:</w:t>
            </w:r>
          </w:p>
          <w:p w14:paraId="2B54EC85" w14:textId="77777777" w:rsidR="00761A2E" w:rsidRPr="00DC5B5C" w:rsidRDefault="00761A2E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Ta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s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3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: Work in groups.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Discuss and make a list of four things that you think children should and shouldn’t do at Tet</w:t>
            </w:r>
            <w:r w:rsidR="00325BCC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(p.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6</w:t>
            </w:r>
            <w:r w:rsidR="00325BCC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5)</w:t>
            </w:r>
          </w:p>
          <w:p w14:paraId="740266DB" w14:textId="77777777" w:rsidR="00761A2E" w:rsidRPr="00DC5B5C" w:rsidRDefault="00761A2E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4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 xml:space="preserve">: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  <w:lang w:val="vi-VN"/>
              </w:rPr>
              <w:t>Complete the email, using your ideas in 3. (p. 65)</w:t>
            </w:r>
          </w:p>
          <w:p w14:paraId="1B30D6C6" w14:textId="77777777" w:rsidR="00761A2E" w:rsidRPr="00DC5B5C" w:rsidRDefault="00EB3FF1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* Homework</w:t>
            </w:r>
          </w:p>
          <w:p w14:paraId="3BAC1D1B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</w:tc>
      </w:tr>
    </w:tbl>
    <w:p w14:paraId="012BC3F9" w14:textId="77777777" w:rsidR="00154B00" w:rsidRPr="00DC5B5C" w:rsidRDefault="00154B00" w:rsidP="00DC5B5C">
      <w:pPr>
        <w:rPr>
          <w:rFonts w:ascii="Times New Roman" w:hAnsi="Times New Roman"/>
          <w:color w:val="000000" w:themeColor="text1"/>
          <w:szCs w:val="24"/>
        </w:rPr>
      </w:pPr>
    </w:p>
    <w:p w14:paraId="0709CDD3" w14:textId="77777777" w:rsidR="00900A25" w:rsidRPr="00DC5B5C" w:rsidRDefault="00D26F2B" w:rsidP="00DC5B5C">
      <w:pPr>
        <w:rPr>
          <w:rFonts w:ascii="Times New Roman" w:hAnsi="Times New Roman"/>
          <w:b/>
          <w:color w:val="000000" w:themeColor="text1"/>
          <w:szCs w:val="24"/>
          <w:lang w:val="vi-VN"/>
        </w:rPr>
      </w:pPr>
      <w:r w:rsidRPr="00DC5B5C">
        <w:rPr>
          <w:rFonts w:ascii="Times New Roman" w:hAnsi="Times New Roman"/>
          <w:b/>
          <w:color w:val="000000" w:themeColor="text1"/>
          <w:szCs w:val="24"/>
          <w:lang w:val="vi-VN"/>
        </w:rPr>
        <w:t>Procedures</w:t>
      </w:r>
    </w:p>
    <w:p w14:paraId="1E29CB22" w14:textId="77777777" w:rsidR="00900A25" w:rsidRPr="00DC5B5C" w:rsidRDefault="00900A25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1894"/>
        <w:gridCol w:w="2993"/>
        <w:gridCol w:w="1420"/>
        <w:gridCol w:w="781"/>
      </w:tblGrid>
      <w:tr w:rsidR="004D6B54" w:rsidRPr="00DC5B5C" w14:paraId="120EF4B6" w14:textId="77777777" w:rsidTr="009A4704">
        <w:trPr>
          <w:trHeight w:val="397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44628E2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3F4A2EF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2B1B7980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5810F2B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  <w:vAlign w:val="center"/>
          </w:tcPr>
          <w:p w14:paraId="1D3B96A5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4D6B54" w:rsidRPr="00DC5B5C" w14:paraId="291A4838" w14:textId="77777777" w:rsidTr="009A4704">
        <w:trPr>
          <w:trHeight w:val="624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2CEA981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Warm</w:t>
            </w:r>
            <w:r w:rsidR="00FA11B3" w:rsidRPr="00DC5B5C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up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D49AD54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introduce the topics of the listening, and also arouse students’ interest.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8B45D4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*</w:t>
            </w:r>
            <w:r w:rsidR="00FA11B3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UNJUMBLE THE WORDS</w:t>
            </w:r>
          </w:p>
          <w:p w14:paraId="4002DFCF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Teacher writes on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board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jumbled words: </w:t>
            </w:r>
          </w:p>
          <w:p w14:paraId="4950E389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</w:rPr>
              <w:t>REPPREA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  <w:t xml:space="preserve"> OFR ETT</w:t>
            </w:r>
          </w:p>
          <w:p w14:paraId="3F35E8B8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asks stude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to unjumble the words on board. Those who find the words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will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be the winner.</w:t>
            </w:r>
          </w:p>
          <w:p w14:paraId="122DAE8B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allows stude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to give their answers freely until someone find the answer. </w:t>
            </w:r>
          </w:p>
          <w:p w14:paraId="7D8DB9D9" w14:textId="77777777" w:rsidR="0005411B" w:rsidRPr="00DC5B5C" w:rsidRDefault="00761A2E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lastRenderedPageBreak/>
              <w:t>Answers</w:t>
            </w:r>
            <w:r w:rsidR="0005411B"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 xml:space="preserve"> key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 xml:space="preserve">: </w:t>
            </w:r>
          </w:p>
          <w:p w14:paraId="411FB23E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  <w:t>PREPARE FOR TET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05CA7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1351E2F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3DD3BABB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EAF609C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 mins</w:t>
            </w:r>
          </w:p>
        </w:tc>
      </w:tr>
      <w:tr w:rsidR="004D6B54" w:rsidRPr="00DC5B5C" w14:paraId="15D28E1D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0515672" w14:textId="77777777" w:rsidR="00761A2E" w:rsidRPr="00DC5B5C" w:rsidRDefault="00325BCC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Pre-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L</w:t>
            </w:r>
            <w:r w:rsidR="00761A2E" w:rsidRPr="00DC5B5C">
              <w:rPr>
                <w:rFonts w:ascii="Times New Roman" w:hAnsi="Times New Roman"/>
                <w:color w:val="000000" w:themeColor="text1"/>
                <w:szCs w:val="24"/>
              </w:rPr>
              <w:t>istening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6E45E7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</w:t>
            </w:r>
            <w:r w:rsidR="00D26F2B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brainstorm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ideas about Tet prepa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tion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07C9DBC" w14:textId="77777777" w:rsidR="00761A2E" w:rsidRPr="00DC5B5C" w:rsidRDefault="00761A2E" w:rsidP="00DC5B5C">
            <w:pPr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* </w:t>
            </w:r>
            <w:r w:rsidRPr="00DC5B5C">
              <w:rPr>
                <w:rFonts w:ascii="Times New Roman" w:hAnsi="Times New Roman"/>
                <w:b/>
                <w:bCs/>
                <w:color w:val="000000" w:themeColor="text1"/>
                <w:szCs w:val="24"/>
                <w:lang w:val="vi-VN"/>
              </w:rPr>
              <w:t>Brainstorm:</w:t>
            </w:r>
          </w:p>
          <w:p w14:paraId="57BC2803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writes on the board and asks stude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how their family and they prepare for Tet.</w:t>
            </w:r>
          </w:p>
          <w:p w14:paraId="6857D873" w14:textId="77777777" w:rsidR="00761A2E" w:rsidRPr="00DC5B5C" w:rsidRDefault="00D912D4" w:rsidP="00DC5B5C">
            <w:pPr>
              <w:ind w:left="170" w:hanging="17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51DA624" wp14:editId="6D7B9A2D">
                      <wp:simplePos x="0" y="0"/>
                      <wp:positionH relativeFrom="column">
                        <wp:posOffset>1138</wp:posOffset>
                      </wp:positionH>
                      <wp:positionV relativeFrom="paragraph">
                        <wp:posOffset>173989</wp:posOffset>
                      </wp:positionV>
                      <wp:extent cx="1529848" cy="867799"/>
                      <wp:effectExtent l="0" t="0" r="32385" b="2794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9848" cy="867799"/>
                                <a:chOff x="49475" y="133564"/>
                                <a:chExt cx="2167481" cy="1042201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215758" y="133564"/>
                                  <a:ext cx="1843315" cy="1037772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2277B9" w14:textId="77777777" w:rsidR="00C71940" w:rsidRPr="00FB55BB" w:rsidRDefault="00C71940" w:rsidP="00D912D4">
                                    <w:pPr>
                                      <w:jc w:val="center"/>
                                      <w:rPr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lang w:val="vi-VN"/>
                                      </w:rPr>
                                      <w:t>Preparing for Tet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Straight Connector 26"/>
                              <wps:cNvCnPr/>
                              <wps:spPr>
                                <a:xfrm>
                                  <a:off x="59491" y="144781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 flipH="1">
                                  <a:off x="1897625" y="140280"/>
                                  <a:ext cx="319331" cy="21364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Connector 28"/>
                              <wps:cNvCnPr/>
                              <wps:spPr>
                                <a:xfrm flipV="1">
                                  <a:off x="49475" y="972565"/>
                                  <a:ext cx="361950" cy="2032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Connector 29"/>
                              <wps:cNvCnPr/>
                              <wps:spPr>
                                <a:xfrm>
                                  <a:off x="1908904" y="945308"/>
                                  <a:ext cx="304165" cy="21717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1DA624" id="Group 24" o:spid="_x0000_s1032" style="position:absolute;left:0;text-align:left;margin-left:.1pt;margin-top:13.7pt;width:120.45pt;height:68.35pt;z-index:251664384;mso-width-relative:margin;mso-height-relative:margin" coordorigin="494,1335" coordsize="21674,10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wbzwMAAC0PAAAOAAAAZHJzL2Uyb0RvYy54bWzsV11v2zYUfR/Q/0DwvbGobwlRisBdswFB&#10;EzTt+szIlC2MIjmSjpz9+l1SH86HmwwpEGxAXmxRvJfkPTznkDr+sOs4umHatFJUmBwFGDFRy1Ur&#10;1hX+9vXT+xwjY6lYUS4Fq/AtM/jDybtfjntVslBuJF8xjWAQYcpeVXhjrSoXC1NvWEfNkVRMQGcj&#10;dUctNPV6sdK0h9E7vgiDIF30Uq+UljUzBt5+HDrxiR+/aVhtL5rGMIt4hWFt1v9q/3vtfhcnx7Rc&#10;a6o2bT0ug75gFR1tBUw6D/WRWoq2un00VNfWWhrZ2KNadgvZNG3NfA1QDQkeVHOm5Vb5WtZlv1Yz&#10;TADtA5xePGz9+eZMqyt1qQGJXq0BC99ytewa3bl/WCXaechuZ8jYzqIaXpIkLPIYNrmGvjzNsqIY&#10;MK03ALxLi4s4SzCCbhJFSRpP3b+OI4QkzeKcDCOQIA4BCBezmBawuLesXgFRzB4L83NYXG2oYh5i&#10;UwIWlxq1qwqHsGBBO+DrxQ3lCJoeHR8yY2VKA7AdACokSZYAJA9KniHL4ygiMIODjARRlmXhvYJp&#10;qbSxZ0x2yD1UmHHeKuOWSUt6c27sAM8UBVg5VIbV+Cd7y5kL5uILa6Ai2IbQZ3tdsSXXCOqq8OrP&#10;CWof6VKalvM5iRxK4nZKGmNdGvNamxODQ4n72eZoP6MUdk7sWiH108nNED9VPdTqyra7653fPr8+&#10;9+Zarm5hS7UcdG9U/akFRM+psZdUg9DBEsC87AX8NFz2FZbjE0Ybqf8+9N7FA+egF6MejKPC5q8t&#10;1Qwj/rsANhYkjp3T+EacZCE09N2e67s9YtstJewE8B9W5x9dvOXTY6Nl9x087tTNCl1U1DB3hWur&#10;p8bSDoYGLlmz01MfBu6iqD0XV6p2gzucHV2+7r5TrUZaWWDkZzkp4BG1hliXKeTp1sqm9bzb4zru&#10;AKjRWcdryDKdZHllNW3XG4uWUggwealRmN4R6VKMhjbJYjKT2c2SIi4AdCfBOM7Af0BTQOPRlKIg&#10;Juko0ZBkJPMnxWxJjxTKW/Fz8jyotL1gDsvzGZW9pjztbjaFH8lzEKOzrpEsr8Wa7CnWZM+zBjVg&#10;v79NMhpPQ5IXWerOCc+gIMzHu8TMIFKAyw8mH5Iojf1Ebwz6ocH/lxkEh/lwHTjkO/m/ZNAfDxi0&#10;vxgVWZiA29x3oJQUCfi9uySEQQR3Xdf/xp//JX+Kp/jjL8zOEuH++fy5RYogL4LY+04RJ1Hg6fd2&#10;cg3ieMHF8mW+4z9K4JvMS3L8fnQffXfb/qTbf+We/AMAAP//AwBQSwMEFAAGAAgAAAAhABSv4PTd&#10;AAAABwEAAA8AAABkcnMvZG93bnJldi54bWxMjkFLw0AQhe+C/2EZwZvdbIxVYjalFPVUBFtBvE2z&#10;0yQ0uxuy2yT9944nvQw83sebr1jNthMjDaH1ToNaJCDIVd60rtbwuX+9ewIRIjqDnXek4UIBVuX1&#10;VYG58ZP7oHEXa8EjLuSooYmxz6UMVUMWw8L35Lg7+sFi5DjU0gw48bjtZJokS2mxdfyhwZ42DVWn&#10;3dlqeJtwWt+rl3F7Om4u3/uH96+tIq1vb+b1M4hIc/yD4Vef1aFkp4M/OxNEpyFlju9jBoLbNFMK&#10;xIGxZaZAloX871/+AAAA//8DAFBLAQItABQABgAIAAAAIQC2gziS/gAAAOEBAAATAAAAAAAAAAAA&#10;AAAAAAAAAABbQ29udGVudF9UeXBlc10ueG1sUEsBAi0AFAAGAAgAAAAhADj9If/WAAAAlAEAAAsA&#10;AAAAAAAAAAAAAAAALwEAAF9yZWxzLy5yZWxzUEsBAi0AFAAGAAgAAAAhAEsBHBvPAwAALQ8AAA4A&#10;AAAAAAAAAAAAAAAALgIAAGRycy9lMm9Eb2MueG1sUEsBAi0AFAAGAAgAAAAhABSv4PTdAAAABwEA&#10;AA8AAAAAAAAAAAAAAAAAKQYAAGRycy9kb3ducmV2LnhtbFBLBQYAAAAABAAEAPMAAAAzBwAAAAA=&#10;">
                      <v:oval id="Oval 25" o:spid="_x0000_s1033" style="position:absolute;left:2157;top:1335;width:18433;height:10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6awgAAANsAAAAPAAAAZHJzL2Rvd25yZXYueG1sRI/BasMw&#10;EETvgf6D2EIuoZESaC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AO7+6awgAAANsAAAAPAAAA&#10;AAAAAAAAAAAAAAcCAABkcnMvZG93bnJldi54bWxQSwUGAAAAAAMAAwC3AAAA9gIAAAAA&#10;" fillcolor="white [3201]" strokecolor="black [3200]" strokeweight="1pt">
                        <v:stroke joinstyle="miter"/>
                        <v:textbox>
                          <w:txbxContent>
                            <w:p w14:paraId="172277B9" w14:textId="77777777" w:rsidR="00C71940" w:rsidRPr="00FB55BB" w:rsidRDefault="00C71940" w:rsidP="00D912D4">
                              <w:pPr>
                                <w:jc w:val="center"/>
                                <w:rPr>
                                  <w:lang w:val="vi-VN"/>
                                </w:rPr>
                              </w:pPr>
                              <w:r>
                                <w:rPr>
                                  <w:lang w:val="vi-VN"/>
                                </w:rPr>
                                <w:t>Preparing for Tet</w:t>
                              </w:r>
                            </w:p>
                          </w:txbxContent>
                        </v:textbox>
                      </v:oval>
                      <v:line id="Straight Connector 26" o:spid="_x0000_s1034" style="position:absolute;visibility:visible;mso-wrap-style:square" from="594,1447" to="3636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      <v:stroke joinstyle="miter"/>
                      </v:line>
                      <v:line id="Straight Connector 27" o:spid="_x0000_s1035" style="position:absolute;flip:x;visibility:visible;mso-wrap-style:square" from="18976,1402" to="22169,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PF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8Qy+&#10;X+IPkKsPAAAA//8DAFBLAQItABQABgAIAAAAIQDb4fbL7gAAAIUBAAATAAAAAAAAAAAAAAAAAAAA&#10;AABbQ29udGVudF9UeXBlc10ueG1sUEsBAi0AFAAGAAgAAAAhAFr0LFu/AAAAFQEAAAsAAAAAAAAA&#10;AAAAAAAAHwEAAF9yZWxzLy5yZWxzUEsBAi0AFAAGAAgAAAAhAFCZI8W+AAAA2wAAAA8AAAAAAAAA&#10;AAAAAAAABwIAAGRycy9kb3ducmV2LnhtbFBLBQYAAAAAAwADALcAAADyAgAAAAA=&#10;" strokecolor="black [3200]" strokeweight=".5pt">
                        <v:stroke joinstyle="miter"/>
                      </v:line>
                      <v:line id="Straight Connector 28" o:spid="_x0000_s1036" style="position:absolute;flip:y;visibility:visible;mso-wrap-style:square" from="494,9725" to="4114,1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e3ugAAANsAAAAPAAAAZHJzL2Rvd25yZXYueG1sRE9LCsIw&#10;EN0L3iGM4E5TBUWqsRRBcaX4OcDQjGmxmZQm1np7sxBcPt5/k/W2Fh21vnKsYDZNQBAXTldsFNxv&#10;+8kKhA/IGmvHpOBDHrLtcLDBVLs3X6i7BiNiCPsUFZQhNKmUvijJop+6hjhyD9daDBG2RuoW3zHc&#10;1nKeJEtpseLYUGJDu5KK5/VlFWhzIpk70y1mZnnfF+aMp0On1HjU52sQgfrwF//cR61gHsfGL/EH&#10;yO0XAAD//wMAUEsBAi0AFAAGAAgAAAAhANvh9svuAAAAhQEAABMAAAAAAAAAAAAAAAAAAAAAAFtD&#10;b250ZW50X1R5cGVzXS54bWxQSwECLQAUAAYACAAAACEAWvQsW78AAAAVAQAACwAAAAAAAAAAAAAA&#10;AAAfAQAAX3JlbHMvLnJlbHNQSwECLQAUAAYACAAAACEAIQa3t7oAAADbAAAADwAAAAAAAAAAAAAA&#10;AAAHAgAAZHJzL2Rvd25yZXYueG1sUEsFBgAAAAADAAMAtwAAAO4CAAAAAA==&#10;" strokecolor="black [3200]" strokeweight=".5pt">
                        <v:stroke joinstyle="miter"/>
                      </v:line>
                      <v:line id="Straight Connector 29" o:spid="_x0000_s1037" style="position:absolute;visibility:visible;mso-wrap-style:square" from="19089,9453" to="22130,1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D179A0F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5D7DE29A" w14:textId="77777777" w:rsidR="00D912D4" w:rsidRPr="00DC5B5C" w:rsidRDefault="00D912D4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416B0DC7" w14:textId="77777777" w:rsidR="00D912D4" w:rsidRPr="00DC5B5C" w:rsidRDefault="00D912D4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42FC7158" w14:textId="77777777" w:rsidR="00D912D4" w:rsidRPr="00DC5B5C" w:rsidRDefault="00D912D4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99525F1" w14:textId="77777777" w:rsidR="00D912D4" w:rsidRPr="00DC5B5C" w:rsidRDefault="00D912D4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19DD7AC0" w14:textId="77777777" w:rsidR="00D912D4" w:rsidRPr="00DC5B5C" w:rsidRDefault="00D912D4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  <w:p w14:paraId="60BAD650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accepts all reasonable answers and write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on the board.</w:t>
            </w:r>
          </w:p>
          <w:p w14:paraId="7ABCAE99" w14:textId="77777777" w:rsidR="00761A2E" w:rsidRPr="00DC5B5C" w:rsidRDefault="00C71720" w:rsidP="00DC5B5C">
            <w:pPr>
              <w:pStyle w:val="Boldbefore"/>
              <w:spacing w:before="0"/>
              <w:rPr>
                <w:rFonts w:ascii="Times New Roman" w:hAnsi="Times New Roman" w:cs="Times New Roman"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  <w:t xml:space="preserve">Suggested </w:t>
            </w:r>
            <w:r w:rsidR="00761A2E" w:rsidRPr="00DC5B5C">
              <w:rPr>
                <w:rFonts w:ascii="Times New Roman" w:hAnsi="Times New Roman" w:cs="Times New Roman"/>
                <w:i/>
                <w:color w:val="000000" w:themeColor="text1"/>
                <w:szCs w:val="24"/>
                <w:lang w:val="vi-VN"/>
              </w:rPr>
              <w:t>answers:</w:t>
            </w:r>
          </w:p>
          <w:p w14:paraId="3383273B" w14:textId="77777777" w:rsidR="00761A2E" w:rsidRPr="00DC5B5C" w:rsidRDefault="00761A2E" w:rsidP="00DC5B5C">
            <w:pPr>
              <w:pStyle w:val="ListParagraph"/>
              <w:numPr>
                <w:ilvl w:val="0"/>
                <w:numId w:val="25"/>
              </w:numPr>
              <w:ind w:left="340" w:hanging="340"/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  <w:t>Buy new clothes</w:t>
            </w:r>
          </w:p>
          <w:p w14:paraId="4984E1D1" w14:textId="77777777" w:rsidR="00761A2E" w:rsidRPr="00DC5B5C" w:rsidRDefault="00761A2E" w:rsidP="00DC5B5C">
            <w:pPr>
              <w:pStyle w:val="ListParagraph"/>
              <w:numPr>
                <w:ilvl w:val="0"/>
                <w:numId w:val="25"/>
              </w:numPr>
              <w:ind w:left="340" w:hanging="340"/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  <w:t>Clean the house</w:t>
            </w:r>
          </w:p>
          <w:p w14:paraId="09D7F189" w14:textId="77777777" w:rsidR="00761A2E" w:rsidRPr="00DC5B5C" w:rsidRDefault="00761A2E" w:rsidP="00DC5B5C">
            <w:pPr>
              <w:pStyle w:val="ListParagraph"/>
              <w:numPr>
                <w:ilvl w:val="0"/>
                <w:numId w:val="25"/>
              </w:numPr>
              <w:ind w:left="340" w:hanging="340"/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Cs/>
                <w:i/>
                <w:color w:val="000000" w:themeColor="text1"/>
                <w:szCs w:val="24"/>
                <w:lang w:val="vi-VN"/>
              </w:rPr>
              <w:t>Decorate the house</w:t>
            </w:r>
          </w:p>
          <w:p w14:paraId="3C59C9BF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b/>
                <w:bCs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szCs w:val="24"/>
                <w:lang w:val="vi-VN"/>
              </w:rPr>
              <w:t>Teacher tells stude</w:t>
            </w:r>
            <w:r w:rsidRPr="00DC5B5C">
              <w:rPr>
                <w:rFonts w:ascii="Times New Roman" w:hAnsi="Times New Roman"/>
                <w:szCs w:val="24"/>
              </w:rPr>
              <w:t>nts</w:t>
            </w:r>
            <w:r w:rsidRPr="00DC5B5C">
              <w:rPr>
                <w:rFonts w:ascii="Times New Roman" w:hAnsi="Times New Roman"/>
                <w:szCs w:val="24"/>
                <w:lang w:val="vi-VN"/>
              </w:rPr>
              <w:t xml:space="preserve"> that they are going to listen to Nguyen’s letter to his pen</w:t>
            </w:r>
            <w:r w:rsidRPr="00DC5B5C">
              <w:rPr>
                <w:rFonts w:ascii="Times New Roman" w:hAnsi="Times New Roman"/>
                <w:szCs w:val="24"/>
              </w:rPr>
              <w:t>-</w:t>
            </w:r>
            <w:r w:rsidRPr="00DC5B5C">
              <w:rPr>
                <w:rFonts w:ascii="Times New Roman" w:hAnsi="Times New Roman"/>
                <w:szCs w:val="24"/>
                <w:lang w:val="vi-VN"/>
              </w:rPr>
              <w:t>friend – Tom about how his family prepares for Tet</w:t>
            </w:r>
            <w:r w:rsidRPr="00DC5B5C">
              <w:rPr>
                <w:rFonts w:ascii="Times New Roman" w:hAnsi="Times New Roman"/>
                <w:szCs w:val="24"/>
              </w:rPr>
              <w:t>.</w:t>
            </w:r>
          </w:p>
          <w:p w14:paraId="5B9D67F8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AA8F2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A42A0E2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1922F684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57D575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DA4C97C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 mins</w:t>
            </w:r>
          </w:p>
        </w:tc>
      </w:tr>
      <w:tr w:rsidR="004D6B54" w:rsidRPr="00DC5B5C" w14:paraId="78AA28C3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9A2AFDF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While-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L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istening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141E6D7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help students develop listening skill for specific information</w:t>
            </w:r>
            <w:r w:rsidR="00C71720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58417E00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8BB32B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16576E1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C8E4BB0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FA7062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B655F3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90C347A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446070F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89A304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43F9EC2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BA24D5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B23ED99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C5EE7D6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FF0F441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9D73097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F6FD590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60E4CF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0369778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95D87E6" w14:textId="77777777" w:rsidR="006749D5" w:rsidRPr="00DC5B5C" w:rsidRDefault="006749D5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43349F6" w14:textId="77777777" w:rsidR="006749D5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help </w:t>
            </w:r>
            <w:r w:rsidR="00C71720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develop listening skill for specific information (short-answer question)</w:t>
            </w:r>
            <w:r w:rsidR="00C71720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2EA9402E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help </w:t>
            </w:r>
            <w:r w:rsidR="00277FF8" w:rsidRPr="00DC5B5C">
              <w:rPr>
                <w:rFonts w:ascii="Times New Roman" w:hAnsi="Times New Roman"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combine listening and writing at the same time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2E0FE813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346DFB1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006B62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245F86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71781D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19C19C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92545AE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EEED0A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A0887C0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44CB8F9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E611BB2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706371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A3AF8E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A92BBB2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375EBA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939CEDB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9C14D67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C3117A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8263D6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23D05E0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A172309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4A8071C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 xml:space="preserve">Task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1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: Listen and tick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the things you hear</w:t>
            </w:r>
            <w:r w:rsidR="003D5D92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="003D5D92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(p.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65</w:t>
            </w:r>
            <w:r w:rsidR="003D5D92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)</w:t>
            </w:r>
          </w:p>
          <w:p w14:paraId="0D2573CC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er asks students to read aloud the list of words, makes sure students produce them correctly. This would help them recognize the key words when they are doing the listening.</w:t>
            </w:r>
          </w:p>
          <w:p w14:paraId="70D81C8B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plays the recording one or two times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(depending on students’ levels).</w:t>
            </w:r>
          </w:p>
          <w:p w14:paraId="2DCBEC9E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lets students work individually.</w:t>
            </w:r>
          </w:p>
          <w:p w14:paraId="03414770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compare their answers in pairs.</w:t>
            </w:r>
          </w:p>
          <w:p w14:paraId="7A5E4596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 answers 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 a class.</w:t>
            </w:r>
          </w:p>
          <w:p w14:paraId="0DA08AA7" w14:textId="77777777" w:rsidR="00277FF8" w:rsidRPr="00DC5B5C" w:rsidRDefault="00277FF8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key</w:t>
            </w:r>
            <w:r w:rsidR="00761A2E"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:</w:t>
            </w:r>
          </w:p>
          <w:p w14:paraId="62F3D626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old things, peach flowers, new clothes, wishes </w:t>
            </w:r>
          </w:p>
          <w:p w14:paraId="3F6B5376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36D9FAD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Task 2: Listen again and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answer the questions in one or two words. </w:t>
            </w:r>
            <w:r w:rsidR="00090A86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br/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(p. 65)</w:t>
            </w:r>
          </w:p>
          <w:p w14:paraId="6F936019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asks students to read the questions carefully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and underline keywords in each question to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determine what information they need to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answer the questions.</w:t>
            </w:r>
          </w:p>
          <w:p w14:paraId="03DA9E64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reminds stude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nts</w:t>
            </w:r>
            <w:r w:rsidR="005B0F4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that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: </w:t>
            </w:r>
            <w:r w:rsidR="005B0F43" w:rsidRPr="00DC5B5C">
              <w:rPr>
                <w:rFonts w:ascii="Times New Roman" w:hAnsi="Times New Roman"/>
                <w:color w:val="000000" w:themeColor="text1"/>
                <w:szCs w:val="24"/>
              </w:rPr>
              <w:t>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ouns; main verbs; wh-words; adjectives and adverbs are usually keywords.</w:t>
            </w:r>
          </w:p>
          <w:p w14:paraId="74FB06D1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39D6AE27" wp14:editId="7BE3E71B">
                  <wp:extent cx="1553671" cy="713740"/>
                  <wp:effectExtent l="38100" t="0" r="8890" b="0"/>
                  <wp:docPr id="61" name="Diagram 6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</wp:inline>
              </w:drawing>
            </w:r>
          </w:p>
          <w:p w14:paraId="5D416B5F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models one question and asks stude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nts to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do the same with the rest.</w:t>
            </w:r>
          </w:p>
          <w:p w14:paraId="31C107A2" w14:textId="77777777" w:rsidR="00761A2E" w:rsidRPr="00DC5B5C" w:rsidRDefault="00761A2E" w:rsidP="00DC5B5C">
            <w:pPr>
              <w:pStyle w:val="ListParagraph"/>
              <w:numPr>
                <w:ilvl w:val="0"/>
                <w:numId w:val="0"/>
              </w:numPr>
              <w:ind w:left="170"/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1.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What do they throw away before Tet?</w:t>
            </w:r>
          </w:p>
          <w:p w14:paraId="554EAFD0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reminds students to pay attention to the WORD LIMIT. </w:t>
            </w:r>
          </w:p>
          <w:p w14:paraId="46BB8FDC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Teacher plays the recording.</w:t>
            </w:r>
          </w:p>
          <w:p w14:paraId="248AC7D6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swap their answers in pairs before checking their answers as a class.</w:t>
            </w:r>
          </w:p>
          <w:p w14:paraId="7B211935" w14:textId="77777777" w:rsidR="00761A2E" w:rsidRPr="00DC5B5C" w:rsidRDefault="008167FB" w:rsidP="00DC5B5C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key:</w:t>
            </w:r>
          </w:p>
          <w:p w14:paraId="3FD0F67F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>o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ld things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  <w:p w14:paraId="4E8D43DF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2.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(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heir) homes</w:t>
            </w:r>
          </w:p>
          <w:p w14:paraId="1C71A4C5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3. 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ed</w:t>
            </w:r>
          </w:p>
          <w:p w14:paraId="4ECADC7A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4.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(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>my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) father</w:t>
            </w:r>
          </w:p>
          <w:p w14:paraId="57791607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5. 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>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nything</w:t>
            </w:r>
          </w:p>
          <w:p w14:paraId="5B4EDEFC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Audio script:</w:t>
            </w:r>
          </w:p>
          <w:p w14:paraId="7BCD5E95" w14:textId="77777777" w:rsidR="00761A2E" w:rsidRPr="00DC5B5C" w:rsidRDefault="00761A2E" w:rsidP="00DC5B5C">
            <w:pPr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>Dear Tom</w:t>
            </w:r>
            <w:r w:rsidR="008167FB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,</w:t>
            </w:r>
          </w:p>
          <w:p w14:paraId="10B26FB2" w14:textId="77777777" w:rsidR="00761A2E" w:rsidRPr="00DC5B5C" w:rsidRDefault="00761A2E" w:rsidP="00DC5B5C">
            <w:pPr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Tet is coming and I’m very happy. We do a lot of things before Tet. </w:t>
            </w:r>
            <w:r w:rsidR="003D47BF"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br/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We throw some 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>old things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 away. We clean and decorate our 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>homes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. My mother goes shopping and buys food, 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 xml:space="preserve">red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envelopes, and peach flowers. She also buys new clothes for us. </w:t>
            </w:r>
            <w:r w:rsidR="003D47BF"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br/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>My father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 makes banh chung and cooks them on an open fire. He says that I should make some wishes at Tet, and I shouldn’t break 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  <w:lang w:val="vi-VN"/>
              </w:rPr>
              <w:t>anything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 xml:space="preserve">. It brings bad luck. </w:t>
            </w:r>
          </w:p>
          <w:p w14:paraId="2873B2FE" w14:textId="77777777" w:rsidR="00761A2E" w:rsidRPr="00DC5B5C" w:rsidRDefault="00761A2E" w:rsidP="00DC5B5C">
            <w:pPr>
              <w:rPr>
                <w:rFonts w:ascii="Times New Roman" w:hAnsi="Times New Roman"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>Yours</w:t>
            </w:r>
            <w:r w:rsidR="008167FB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,</w:t>
            </w:r>
          </w:p>
          <w:p w14:paraId="79A67E01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>Nguyen</w:t>
            </w:r>
            <w:r w:rsidR="008167FB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33CF45D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773AF9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1E3C38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BF9386B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2F60EF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4A87550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A973C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CB5A7B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5AFB9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971F68B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40BF88E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A4B330F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F28743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03BF3BF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702E17E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4918952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4DF405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2F972681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ACEFAA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09732D92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A7E13B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D7847D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2A68A77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BEC9DEE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F735AF4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74EB8D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B7D60CE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53F79DD8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D6F4D98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200B02A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F72FCF8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95F9B6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23D961B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864BCC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C16B24A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DC2B14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17B5F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5AC1E38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710166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F38088B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13AC8CE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DA60335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4D5F62C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F51E1BB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4DA46A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34A95C6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04B032E" w14:textId="77777777" w:rsidR="00090A86" w:rsidRPr="00DC5B5C" w:rsidRDefault="00090A86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8C5F02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9AC5FC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10 mins</w:t>
            </w:r>
          </w:p>
        </w:tc>
      </w:tr>
      <w:tr w:rsidR="004D6B54" w:rsidRPr="00DC5B5C" w14:paraId="2EE801C2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2EAC75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Post-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L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istening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3EE09E0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To test </w:t>
            </w:r>
            <w:r w:rsidR="008167FB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students’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memory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for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the listening text in a creative way; to check </w:t>
            </w:r>
            <w:r w:rsidR="00C37DD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students’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listening </w:t>
            </w:r>
            <w:r w:rsidRPr="00DC5B5C">
              <w:rPr>
                <w:rFonts w:ascii="Times New Roman" w:hAnsi="Times New Roman"/>
                <w:color w:val="000000" w:themeColor="text1"/>
                <w:spacing w:val="-4"/>
                <w:szCs w:val="24"/>
                <w:lang w:val="vi-VN"/>
              </w:rPr>
              <w:t>comprehension</w:t>
            </w:r>
            <w:r w:rsidR="00EB55E3" w:rsidRPr="00DC5B5C">
              <w:rPr>
                <w:rFonts w:ascii="Times New Roman" w:hAnsi="Times New Roman"/>
                <w:color w:val="000000" w:themeColor="text1"/>
                <w:spacing w:val="-4"/>
                <w:szCs w:val="24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DFDDC33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*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Make a quiz for your friend.</w:t>
            </w:r>
          </w:p>
          <w:p w14:paraId="5EF553E3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 puts students in pairs, and reminds students of the types of listening questions they usually see:</w:t>
            </w:r>
          </w:p>
          <w:p w14:paraId="04A0109F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T/F; multiple-choice; short-answer question.</w:t>
            </w:r>
          </w:p>
          <w:p w14:paraId="0BAA5F7C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each students in a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pair to write two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>questions for their partner based on what they remember about the listening.</w:t>
            </w:r>
          </w:p>
          <w:p w14:paraId="221DC29C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After fini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sh writing, students take turns to ask and answer in pairs.</w:t>
            </w:r>
          </w:p>
          <w:p w14:paraId="6ABF94BD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walks around the class and provides help if needed.</w:t>
            </w:r>
          </w:p>
          <w:p w14:paraId="52BA0E18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After 2 minut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es, </w:t>
            </w:r>
            <w:r w:rsidR="005B713B" w:rsidRPr="00DC5B5C">
              <w:rPr>
                <w:rFonts w:ascii="Times New Roman" w:hAnsi="Times New Roman"/>
                <w:color w:val="000000" w:themeColor="text1"/>
                <w:szCs w:val="24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eacher asks for the winner in each pair and praise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them.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BB9D1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Pair</w:t>
            </w:r>
            <w:r w:rsidR="00EB55E3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work</w:t>
            </w:r>
          </w:p>
          <w:p w14:paraId="26864430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7F2AE32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41175F5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CE6D78D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6 mins</w:t>
            </w:r>
          </w:p>
        </w:tc>
      </w:tr>
      <w:tr w:rsidR="004D6B54" w:rsidRPr="00DC5B5C" w14:paraId="244210E2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98388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Pre-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W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riting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BBD9712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brainstorm ideas for their email; and to review Tet vocabulary</w:t>
            </w:r>
            <w:r w:rsidR="00D06570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35942F8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s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3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: Work in groups.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Discuss and make a list of four things that you think children should and shouldn’t do at Tet</w:t>
            </w:r>
            <w:r w:rsidR="00D06570"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.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(p.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6</w:t>
            </w:r>
            <w:r w:rsidR="00D06570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5)</w:t>
            </w:r>
          </w:p>
          <w:p w14:paraId="126AC4C4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divides stude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nts into groups of four to discuss and make a list of the things they think children should/shouldn’t do at Tet.</w:t>
            </w:r>
          </w:p>
          <w:p w14:paraId="250B4E2C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guides students to write short phrases/</w:t>
            </w:r>
            <w:r w:rsidR="00275D0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notes instead of full sentences here. </w:t>
            </w:r>
          </w:p>
          <w:p w14:paraId="3DC2C5F3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walks around and observes </w:t>
            </w:r>
            <w:r w:rsidR="009520FC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students’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performances. If students come up with</w:t>
            </w:r>
            <w:r w:rsidR="009520FC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any new activities or things, teacher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writes it on the board for other </w:t>
            </w:r>
            <w:r w:rsidR="009520FC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see and discus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s.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430DE8E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11D6E14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7B8D25A6" w14:textId="77777777" w:rsidR="003D47BF" w:rsidRPr="00DC5B5C" w:rsidRDefault="003D47BF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0EA4EBB" w14:textId="77777777" w:rsidR="003D47BF" w:rsidRPr="00DC5B5C" w:rsidRDefault="003D47BF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DB5ED5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Group</w:t>
            </w:r>
            <w:r w:rsidR="00D06570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work</w:t>
            </w:r>
          </w:p>
          <w:p w14:paraId="65D1F7CE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31C7F4A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74C117A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C4735C1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2E63568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649BC034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297A8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04EA5F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6 mins</w:t>
            </w:r>
          </w:p>
        </w:tc>
      </w:tr>
      <w:tr w:rsidR="004D6B54" w:rsidRPr="00DC5B5C" w14:paraId="1AD01E88" w14:textId="77777777" w:rsidTr="00B1613D">
        <w:trPr>
          <w:trHeight w:val="73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8E7643" w14:textId="77777777" w:rsidR="00761A2E" w:rsidRPr="00DC5B5C" w:rsidRDefault="009520FC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While-</w:t>
            </w:r>
            <w:r w:rsidR="000F74A0" w:rsidRPr="00DC5B5C">
              <w:rPr>
                <w:rFonts w:ascii="Times New Roman" w:hAnsi="Times New Roman"/>
                <w:color w:val="000000" w:themeColor="text1"/>
                <w:szCs w:val="24"/>
              </w:rPr>
              <w:t>W</w:t>
            </w:r>
            <w:r w:rsidR="00761A2E" w:rsidRPr="00DC5B5C">
              <w:rPr>
                <w:rFonts w:ascii="Times New Roman" w:hAnsi="Times New Roman"/>
                <w:color w:val="000000" w:themeColor="text1"/>
                <w:szCs w:val="24"/>
              </w:rPr>
              <w:t>riting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5B98BF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help </w:t>
            </w:r>
            <w:r w:rsidR="00275D0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complete an email talking about what people should/</w:t>
            </w:r>
            <w:r w:rsidR="00275D05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shouldn’t do at Tet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5FF97E6" w14:textId="77777777" w:rsidR="00761A2E" w:rsidRPr="00DC5B5C" w:rsidRDefault="00761A2E" w:rsidP="00DC5B5C">
            <w:pPr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Task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4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: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  <w:lang w:val="vi-VN"/>
              </w:rPr>
              <w:t>Complete the email, using your ideas in 3. (p. 65)</w:t>
            </w:r>
          </w:p>
          <w:p w14:paraId="69733B74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her asks students to read what has been written in the incomplete email, and ask students to deci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de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lastRenderedPageBreak/>
              <w:t>what will come in between the sentences.</w:t>
            </w:r>
          </w:p>
          <w:p w14:paraId="04BCB65F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eacher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lets stud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ents do this task individually.</w:t>
            </w:r>
          </w:p>
          <w:p w14:paraId="56AD1D32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walks around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the class and offer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 help if needed.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45FA54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79A14952" w14:textId="77777777" w:rsidR="003D47BF" w:rsidRPr="00DC5B5C" w:rsidRDefault="003D47BF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3B86C2B4" w14:textId="77777777" w:rsidR="00B1613D" w:rsidRPr="00DC5B5C" w:rsidRDefault="00B1613D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3BE84D3B" w14:textId="77777777" w:rsidR="00B1613D" w:rsidRPr="00DC5B5C" w:rsidRDefault="00B1613D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59E7A21B" w14:textId="77777777" w:rsidR="00B1613D" w:rsidRPr="00DC5B5C" w:rsidRDefault="00B1613D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2642BF33" w14:textId="77777777" w:rsidR="00B1613D" w:rsidRPr="00DC5B5C" w:rsidRDefault="00B1613D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69ADD5C0" w14:textId="77777777" w:rsidR="00B1613D" w:rsidRPr="00DC5B5C" w:rsidRDefault="00B1613D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</w:p>
          <w:p w14:paraId="4CEE18DE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</w:t>
            </w:r>
          </w:p>
          <w:p w14:paraId="653CC8A0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7E98301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453B840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10 mins</w:t>
            </w:r>
          </w:p>
        </w:tc>
      </w:tr>
      <w:tr w:rsidR="004D6B54" w:rsidRPr="00DC5B5C" w14:paraId="5512DEB7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D30127C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Post-</w:t>
            </w:r>
            <w:r w:rsidR="00446B17" w:rsidRPr="00DC5B5C">
              <w:rPr>
                <w:rFonts w:ascii="Times New Roman" w:hAnsi="Times New Roman"/>
                <w:color w:val="000000" w:themeColor="text1"/>
                <w:szCs w:val="24"/>
              </w:rPr>
              <w:t>W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riting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41F908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peer check, cross check and final check students’ writing.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5FBADE2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exchange their textbooks to check their friends’ writing.</w:t>
            </w:r>
          </w:p>
          <w:p w14:paraId="734A61E2" w14:textId="77777777" w:rsidR="00275D05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then calls one or two students to share their writing with the class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  <w:p w14:paraId="079A1071" w14:textId="77777777" w:rsidR="00761A2E" w:rsidRPr="00DC5B5C" w:rsidRDefault="00761A2E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Teacher gives feedback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C7583E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035258B7" w14:textId="77777777" w:rsidR="003D47BF" w:rsidRPr="00DC5B5C" w:rsidRDefault="003D47BF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9221A82" w14:textId="77777777" w:rsidR="003D47BF" w:rsidRPr="00DC5B5C" w:rsidRDefault="003D47BF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C5F9F47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B6E648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0C480C68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FF6E653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Consolidation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DEEE1CE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0598C00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talk about what they have learnt in the lesson.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65CD8FA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2FCEE20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 mins</w:t>
            </w:r>
          </w:p>
        </w:tc>
      </w:tr>
      <w:tr w:rsidR="004D6B54" w:rsidRPr="00DC5B5C" w14:paraId="58FCF1B6" w14:textId="77777777" w:rsidTr="009A4704">
        <w:trPr>
          <w:trHeight w:val="1191"/>
        </w:trPr>
        <w:tc>
          <w:tcPr>
            <w:tcW w:w="981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310AFE6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1074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238D448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allow 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to write a letter in a more challenging way</w:t>
            </w:r>
            <w:r w:rsidR="00D06570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  <w:tc>
          <w:tcPr>
            <w:tcW w:w="1697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934C42C" w14:textId="77777777" w:rsidR="00761A2E" w:rsidRPr="00DC5B5C" w:rsidRDefault="00761A2E" w:rsidP="00DC5B5C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Imagine that you are Tom – Nguyen’s pen friend. Write a letter back to Nguyen to tell him about what people should and shouldn’t do in the New year in your country. </w:t>
            </w:r>
          </w:p>
        </w:tc>
        <w:tc>
          <w:tcPr>
            <w:tcW w:w="805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85682C2" w14:textId="77777777" w:rsidR="00761A2E" w:rsidRPr="00DC5B5C" w:rsidRDefault="00631069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4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9E31DD9" w14:textId="77777777" w:rsidR="00761A2E" w:rsidRPr="00DC5B5C" w:rsidRDefault="00761A2E" w:rsidP="00DC5B5C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</w:t>
            </w:r>
          </w:p>
        </w:tc>
      </w:tr>
    </w:tbl>
    <w:p w14:paraId="7AD1B1D3" w14:textId="77777777" w:rsidR="001609FD" w:rsidRPr="00DC5B5C" w:rsidRDefault="001609FD" w:rsidP="00DC5B5C">
      <w:pPr>
        <w:rPr>
          <w:rFonts w:ascii="Times New Roman" w:hAnsi="Times New Roman"/>
          <w:color w:val="000000" w:themeColor="text1"/>
          <w:szCs w:val="24"/>
        </w:rPr>
      </w:pPr>
    </w:p>
    <w:p w14:paraId="599FDC45" w14:textId="77777777" w:rsidR="001609FD" w:rsidRDefault="001609FD" w:rsidP="00DC5B5C">
      <w:pPr>
        <w:rPr>
          <w:rFonts w:ascii="Times New Roman" w:hAnsi="Times New Roman"/>
          <w:color w:val="000000" w:themeColor="text1"/>
          <w:szCs w:val="24"/>
        </w:rPr>
      </w:pPr>
    </w:p>
    <w:p w14:paraId="60A89E1A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310F81FE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3FFDA8FF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68ECD824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0F57A5A2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532B65D2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418D488E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0533EFA3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375BAD75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30802F59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1E904659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1208228A" w14:textId="77777777" w:rsid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7603F4DA" w14:textId="77777777" w:rsidR="00DC5B5C" w:rsidRPr="00DC5B5C" w:rsidRDefault="00DC5B5C" w:rsidP="00DC5B5C">
      <w:pPr>
        <w:rPr>
          <w:rFonts w:ascii="Times New Roman" w:hAnsi="Times New Roman"/>
          <w:color w:val="000000" w:themeColor="text1"/>
          <w:szCs w:val="24"/>
        </w:rPr>
      </w:pPr>
    </w:p>
    <w:p w14:paraId="144AEA1F" w14:textId="77777777" w:rsidR="00DC5B5C" w:rsidRDefault="00DC5B5C" w:rsidP="00DC5B5C">
      <w:pPr>
        <w:outlineLvl w:val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lastRenderedPageBreak/>
        <w:t xml:space="preserve">Date of preparing: …………                       </w:t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</w:r>
      <w:r>
        <w:rPr>
          <w:rFonts w:ascii="Times New Roman" w:hAnsi="Times New Roman"/>
          <w:i/>
          <w:iCs/>
        </w:rPr>
        <w:tab/>
        <w:t>Date of teaching: ……………</w:t>
      </w:r>
    </w:p>
    <w:p w14:paraId="64D21D34" w14:textId="77777777" w:rsidR="00B37203" w:rsidRPr="00DC5B5C" w:rsidRDefault="00B37203" w:rsidP="00DC5B5C">
      <w:pPr>
        <w:pStyle w:val="Title"/>
        <w:spacing w:line="240" w:lineRule="auto"/>
        <w:rPr>
          <w:rFonts w:ascii="Times New Roman" w:hAnsi="Times New Roman"/>
          <w:sz w:val="24"/>
          <w:szCs w:val="24"/>
        </w:rPr>
      </w:pPr>
      <w:r w:rsidRPr="00DC5B5C">
        <w:rPr>
          <w:rFonts w:ascii="Times New Roman" w:hAnsi="Times New Roman"/>
          <w:sz w:val="24"/>
          <w:szCs w:val="24"/>
        </w:rPr>
        <w:t xml:space="preserve">UNIT </w:t>
      </w:r>
      <w:r w:rsidR="001375AD" w:rsidRPr="00DC5B5C">
        <w:rPr>
          <w:rFonts w:ascii="Times New Roman" w:hAnsi="Times New Roman"/>
          <w:sz w:val="24"/>
          <w:szCs w:val="24"/>
        </w:rPr>
        <w:t>6</w:t>
      </w:r>
      <w:r w:rsidRPr="00DC5B5C">
        <w:rPr>
          <w:rFonts w:ascii="Times New Roman" w:hAnsi="Times New Roman"/>
          <w:sz w:val="24"/>
          <w:szCs w:val="24"/>
        </w:rPr>
        <w:t>: OUR TET HOLIDAY</w:t>
      </w:r>
    </w:p>
    <w:p w14:paraId="6BB7416F" w14:textId="34749E69" w:rsidR="00B37203" w:rsidRPr="00681961" w:rsidRDefault="00681961" w:rsidP="00DC5B5C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  <w:r w:rsidRPr="00681961">
        <w:rPr>
          <w:rFonts w:ascii="Times New Roman" w:hAnsi="Times New Roman"/>
          <w:b/>
          <w:bCs/>
          <w:sz w:val="24"/>
          <w:szCs w:val="24"/>
        </w:rPr>
        <w:t>Period………. -</w:t>
      </w:r>
      <w:r>
        <w:rPr>
          <w:rFonts w:ascii="Times New Roman" w:hAnsi="Times New Roman"/>
          <w:b/>
          <w:bCs/>
        </w:rPr>
        <w:t xml:space="preserve"> </w:t>
      </w:r>
      <w:r w:rsidR="00B37203" w:rsidRPr="00681961">
        <w:rPr>
          <w:rFonts w:ascii="Times New Roman" w:hAnsi="Times New Roman" w:cs="Times New Roman"/>
          <w:b/>
          <w:bCs/>
          <w:sz w:val="24"/>
          <w:szCs w:val="24"/>
        </w:rPr>
        <w:t>Lesson 7: Looking back &amp; Project</w:t>
      </w:r>
    </w:p>
    <w:p w14:paraId="70562E97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>I. Objectives</w:t>
      </w:r>
    </w:p>
    <w:p w14:paraId="65057D86" w14:textId="1C23BEE4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By the end of this lesson, students will be able to:</w:t>
      </w:r>
    </w:p>
    <w:p w14:paraId="1EAD6D2D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1. Knowledge</w:t>
      </w:r>
    </w:p>
    <w:p w14:paraId="7E42159C" w14:textId="77777777" w:rsidR="00900A25" w:rsidRPr="00DC5B5C" w:rsidRDefault="00B612BC" w:rsidP="00DC5B5C">
      <w:pPr>
        <w:pStyle w:val="ListParagraph"/>
        <w:jc w:val="bot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>R</w:t>
      </w:r>
      <w:r w:rsidR="00900A25" w:rsidRPr="00DC5B5C">
        <w:rPr>
          <w:rFonts w:ascii="Times New Roman" w:hAnsi="Times New Roman"/>
          <w:color w:val="000000" w:themeColor="text1"/>
          <w:szCs w:val="24"/>
        </w:rPr>
        <w:t>eview the vocabulary and grammar of Unit 6</w:t>
      </w:r>
    </w:p>
    <w:p w14:paraId="73B563F2" w14:textId="4099A187" w:rsidR="00900A25" w:rsidRPr="00DC5B5C" w:rsidRDefault="00B612BC" w:rsidP="00DC5B5C">
      <w:pPr>
        <w:pStyle w:val="ListParagraph"/>
        <w:jc w:val="both"/>
        <w:rPr>
          <w:rFonts w:ascii="Times New Roman" w:hAnsi="Times New Roman"/>
          <w:color w:val="000000" w:themeColor="text1"/>
          <w:szCs w:val="24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t>A</w:t>
      </w:r>
      <w:r w:rsidR="00900A25" w:rsidRPr="00DC5B5C">
        <w:rPr>
          <w:rFonts w:ascii="Times New Roman" w:hAnsi="Times New Roman"/>
          <w:color w:val="000000" w:themeColor="text1"/>
          <w:szCs w:val="24"/>
        </w:rPr>
        <w:t>pply what they have learnt (vocabulary and grammar) into practice through a project</w:t>
      </w:r>
    </w:p>
    <w:p w14:paraId="10C826AA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2. Core competence</w:t>
      </w:r>
    </w:p>
    <w:p w14:paraId="69800306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Develop communication skills and creativity</w:t>
      </w:r>
    </w:p>
    <w:p w14:paraId="6F00F104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Be collaborative and supportive in pair work and team work</w:t>
      </w:r>
    </w:p>
    <w:p w14:paraId="1B6898F0" w14:textId="60D68C30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Actively join in class activities</w:t>
      </w:r>
    </w:p>
    <w:p w14:paraId="16BFECEE" w14:textId="77777777" w:rsidR="00900A25" w:rsidRPr="00DC5B5C" w:rsidRDefault="00900A25" w:rsidP="00DC5B5C">
      <w:pPr>
        <w:rPr>
          <w:rFonts w:ascii="Times New Roman" w:hAnsi="Times New Roman"/>
          <w:b/>
          <w:szCs w:val="24"/>
        </w:rPr>
      </w:pPr>
      <w:r w:rsidRPr="00DC5B5C">
        <w:rPr>
          <w:rFonts w:ascii="Times New Roman" w:hAnsi="Times New Roman"/>
          <w:b/>
          <w:szCs w:val="24"/>
        </w:rPr>
        <w:t>3. Personal qualities</w:t>
      </w:r>
    </w:p>
    <w:p w14:paraId="4F59B15F" w14:textId="21CCE69B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Develop self-study skills</w:t>
      </w:r>
    </w:p>
    <w:p w14:paraId="3EF664B3" w14:textId="77777777" w:rsidR="00900A25" w:rsidRPr="00DC5B5C" w:rsidRDefault="00900A25" w:rsidP="00DC5B5C">
      <w:pPr>
        <w:rPr>
          <w:rFonts w:ascii="Times New Roman" w:hAnsi="Times New Roman"/>
          <w:b/>
          <w:bCs/>
          <w:szCs w:val="24"/>
        </w:rPr>
      </w:pPr>
      <w:r w:rsidRPr="00DC5B5C">
        <w:rPr>
          <w:rFonts w:ascii="Times New Roman" w:hAnsi="Times New Roman"/>
          <w:b/>
          <w:bCs/>
          <w:szCs w:val="24"/>
        </w:rPr>
        <w:t xml:space="preserve">II. Materials </w:t>
      </w:r>
    </w:p>
    <w:p w14:paraId="0D82030B" w14:textId="77777777" w:rsidR="00900A25" w:rsidRPr="00DC5B5C" w:rsidRDefault="00900A25" w:rsidP="00DC5B5C">
      <w:pPr>
        <w:rPr>
          <w:rFonts w:ascii="Times New Roman" w:hAnsi="Times New Roman"/>
          <w:szCs w:val="24"/>
          <w:lang w:val="vi-VN"/>
        </w:rPr>
      </w:pPr>
      <w:r w:rsidRPr="00DC5B5C">
        <w:rPr>
          <w:rFonts w:ascii="Times New Roman" w:hAnsi="Times New Roman"/>
          <w:szCs w:val="24"/>
        </w:rPr>
        <w:t xml:space="preserve">- Grade 6 textbook, Unit </w:t>
      </w:r>
      <w:r w:rsidR="00CF707A" w:rsidRPr="00DC5B5C">
        <w:rPr>
          <w:rFonts w:ascii="Times New Roman" w:hAnsi="Times New Roman"/>
          <w:szCs w:val="24"/>
          <w:lang w:val="vi-VN"/>
        </w:rPr>
        <w:t>6</w:t>
      </w:r>
      <w:r w:rsidRPr="00DC5B5C">
        <w:rPr>
          <w:rFonts w:ascii="Times New Roman" w:hAnsi="Times New Roman"/>
          <w:szCs w:val="24"/>
        </w:rPr>
        <w:t xml:space="preserve">, </w:t>
      </w:r>
      <w:r w:rsidR="00CF707A" w:rsidRPr="00DC5B5C">
        <w:rPr>
          <w:rFonts w:ascii="Times New Roman" w:hAnsi="Times New Roman"/>
          <w:szCs w:val="24"/>
        </w:rPr>
        <w:t>Looking</w:t>
      </w:r>
      <w:r w:rsidR="00CF707A" w:rsidRPr="00DC5B5C">
        <w:rPr>
          <w:rFonts w:ascii="Times New Roman" w:hAnsi="Times New Roman"/>
          <w:szCs w:val="24"/>
          <w:lang w:val="vi-VN"/>
        </w:rPr>
        <w:t xml:space="preserve"> back &amp; Project</w:t>
      </w:r>
    </w:p>
    <w:p w14:paraId="4FBB7292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Computer connected to the internet</w:t>
      </w:r>
    </w:p>
    <w:p w14:paraId="65272001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Projector/ TV/ pictures</w:t>
      </w:r>
    </w:p>
    <w:p w14:paraId="2903C5D1" w14:textId="77777777" w:rsidR="00900A25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  <w:lang w:val="vi-VN"/>
        </w:rPr>
        <w:t>- Handouts, a peach blossom tree</w:t>
      </w:r>
      <w:r w:rsidRPr="00DC5B5C">
        <w:rPr>
          <w:rFonts w:ascii="Times New Roman" w:hAnsi="Times New Roman"/>
          <w:szCs w:val="24"/>
        </w:rPr>
        <w:tab/>
      </w:r>
    </w:p>
    <w:p w14:paraId="7FD35ED0" w14:textId="4CB781A1" w:rsidR="00B37203" w:rsidRPr="00DC5B5C" w:rsidRDefault="00900A25" w:rsidP="00DC5B5C">
      <w:pPr>
        <w:rPr>
          <w:rFonts w:ascii="Times New Roman" w:hAnsi="Times New Roman"/>
          <w:szCs w:val="24"/>
        </w:rPr>
      </w:pPr>
      <w:r w:rsidRPr="00DC5B5C">
        <w:rPr>
          <w:rFonts w:ascii="Times New Roman" w:hAnsi="Times New Roman"/>
          <w:szCs w:val="24"/>
        </w:rPr>
        <w:t>- sachmem.vn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9"/>
        <w:gridCol w:w="4529"/>
      </w:tblGrid>
      <w:tr w:rsidR="004D6B54" w:rsidRPr="00DC5B5C" w14:paraId="0F426800" w14:textId="77777777" w:rsidTr="001375AD">
        <w:trPr>
          <w:trHeight w:val="357"/>
        </w:trPr>
        <w:tc>
          <w:tcPr>
            <w:tcW w:w="2432" w:type="pct"/>
          </w:tcPr>
          <w:p w14:paraId="6AE94267" w14:textId="77777777" w:rsidR="00B37203" w:rsidRPr="00DC5B5C" w:rsidRDefault="00B37203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eastAsia="MetaPro-Bold" w:hAnsi="Times New Roman"/>
                <w:b/>
                <w:color w:val="000000" w:themeColor="text1"/>
                <w:szCs w:val="24"/>
              </w:rPr>
              <w:t>Anticipated difficulties</w:t>
            </w:r>
          </w:p>
        </w:tc>
        <w:tc>
          <w:tcPr>
            <w:tcW w:w="2568" w:type="pct"/>
          </w:tcPr>
          <w:p w14:paraId="11A5588A" w14:textId="77777777" w:rsidR="00B37203" w:rsidRPr="00DC5B5C" w:rsidRDefault="00B37203" w:rsidP="00DC5B5C">
            <w:pPr>
              <w:pStyle w:val="Header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Solutions</w:t>
            </w:r>
          </w:p>
        </w:tc>
      </w:tr>
      <w:tr w:rsidR="004D6B54" w:rsidRPr="00DC5B5C" w14:paraId="61AECD5E" w14:textId="77777777" w:rsidTr="001375AD">
        <w:trPr>
          <w:trHeight w:val="737"/>
        </w:trPr>
        <w:tc>
          <w:tcPr>
            <w:tcW w:w="2432" w:type="pct"/>
          </w:tcPr>
          <w:p w14:paraId="019C6E84" w14:textId="77777777" w:rsidR="00B37203" w:rsidRPr="00DC5B5C" w:rsidRDefault="00B37203" w:rsidP="00DC5B5C">
            <w:pPr>
              <w:pStyle w:val="body123"/>
              <w:rPr>
                <w:rFonts w:ascii="Times New Roman" w:hAnsi="Times New Roman" w:cs="Times New Roman"/>
              </w:rPr>
            </w:pPr>
            <w:r w:rsidRPr="00DC5B5C">
              <w:rPr>
                <w:rFonts w:ascii="Times New Roman" w:hAnsi="Times New Roman" w:cs="Times New Roman"/>
              </w:rPr>
              <w:t>1</w:t>
            </w:r>
            <w:r w:rsidR="001375AD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Students may have underdeveloped speaking, writing and co-operating skills when doing project.</w:t>
            </w:r>
          </w:p>
        </w:tc>
        <w:tc>
          <w:tcPr>
            <w:tcW w:w="2568" w:type="pct"/>
          </w:tcPr>
          <w:p w14:paraId="69487F5D" w14:textId="77777777" w:rsidR="00B37203" w:rsidRPr="00DC5B5C" w:rsidRDefault="00B37203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Encourage students to work in pairs, in groups s</w:t>
            </w:r>
            <w:r w:rsidR="00D06570" w:rsidRPr="00DC5B5C">
              <w:rPr>
                <w:rFonts w:ascii="Times New Roman" w:hAnsi="Times New Roman"/>
                <w:color w:val="000000" w:themeColor="text1"/>
                <w:szCs w:val="24"/>
              </w:rPr>
              <w:t>o that they can help each other.</w:t>
            </w:r>
          </w:p>
          <w:p w14:paraId="1D4B0295" w14:textId="77777777" w:rsidR="00B37203" w:rsidRPr="00DC5B5C" w:rsidRDefault="00B37203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Provide feedback and help if necessary.</w:t>
            </w:r>
          </w:p>
        </w:tc>
      </w:tr>
      <w:tr w:rsidR="004D6B54" w:rsidRPr="00DC5B5C" w14:paraId="7B640DCF" w14:textId="77777777" w:rsidTr="001375AD">
        <w:trPr>
          <w:trHeight w:val="737"/>
        </w:trPr>
        <w:tc>
          <w:tcPr>
            <w:tcW w:w="2432" w:type="pct"/>
          </w:tcPr>
          <w:p w14:paraId="0A0974AE" w14:textId="77777777" w:rsidR="00B37203" w:rsidRPr="00DC5B5C" w:rsidRDefault="00B37203" w:rsidP="00DC5B5C">
            <w:pPr>
              <w:pStyle w:val="body123"/>
              <w:rPr>
                <w:rFonts w:ascii="Times New Roman" w:hAnsi="Times New Roman" w:cs="Times New Roman"/>
                <w:b/>
              </w:rPr>
            </w:pPr>
            <w:r w:rsidRPr="00DC5B5C">
              <w:rPr>
                <w:rFonts w:ascii="Times New Roman" w:hAnsi="Times New Roman" w:cs="Times New Roman"/>
              </w:rPr>
              <w:t>2</w:t>
            </w:r>
            <w:r w:rsidR="001375AD" w:rsidRPr="00DC5B5C">
              <w:rPr>
                <w:rFonts w:ascii="Times New Roman" w:hAnsi="Times New Roman" w:cs="Times New Roman"/>
              </w:rPr>
              <w:t>.</w:t>
            </w:r>
            <w:r w:rsidRPr="00DC5B5C">
              <w:rPr>
                <w:rFonts w:ascii="Times New Roman" w:hAnsi="Times New Roman" w:cs="Times New Roman"/>
              </w:rPr>
              <w:t xml:space="preserve"> Some students will excessively talk in the class. </w:t>
            </w:r>
          </w:p>
        </w:tc>
        <w:tc>
          <w:tcPr>
            <w:tcW w:w="2568" w:type="pct"/>
          </w:tcPr>
          <w:p w14:paraId="27CDEF69" w14:textId="77777777" w:rsidR="001375AD" w:rsidRPr="00DC5B5C" w:rsidRDefault="00B37203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Define expectation in explicit detail</w:t>
            </w:r>
            <w:r w:rsidR="001375AD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22664B77" w14:textId="77777777" w:rsidR="00B37203" w:rsidRPr="00DC5B5C" w:rsidRDefault="00B37203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Have excessive talking students practice</w:t>
            </w:r>
            <w:r w:rsidR="001375AD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4969D02C" w14:textId="77777777" w:rsidR="00B37203" w:rsidRPr="00DC5B5C" w:rsidRDefault="00B37203" w:rsidP="00DC5B5C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Continue to define expectations in small</w:t>
            </w:r>
            <w:r w:rsidR="001375AD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chunks (before every activity).</w:t>
            </w:r>
          </w:p>
        </w:tc>
      </w:tr>
    </w:tbl>
    <w:p w14:paraId="7421F132" w14:textId="77777777" w:rsidR="00B37203" w:rsidRPr="00DC5B5C" w:rsidRDefault="00B37203" w:rsidP="00DC5B5C">
      <w:pPr>
        <w:pStyle w:val="Subtitle"/>
        <w:spacing w:after="0"/>
        <w:rPr>
          <w:rFonts w:ascii="Times New Roman" w:hAnsi="Times New Roman" w:cs="Times New Roman"/>
          <w:color w:val="000000" w:themeColor="text1"/>
          <w:szCs w:val="24"/>
        </w:rPr>
      </w:pPr>
      <w:r w:rsidRPr="00DC5B5C">
        <w:rPr>
          <w:rFonts w:ascii="Times New Roman" w:hAnsi="Times New Roman" w:cs="Times New Roman"/>
          <w:color w:val="000000" w:themeColor="text1"/>
          <w:szCs w:val="24"/>
        </w:rPr>
        <w:t>Board Plan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8"/>
      </w:tblGrid>
      <w:tr w:rsidR="004D6B54" w:rsidRPr="00DC5B5C" w14:paraId="5810F120" w14:textId="77777777" w:rsidTr="00DC5B5C">
        <w:trPr>
          <w:trHeight w:val="3956"/>
        </w:trPr>
        <w:tc>
          <w:tcPr>
            <w:tcW w:w="5000" w:type="pct"/>
            <w:shd w:val="clear" w:color="auto" w:fill="auto"/>
          </w:tcPr>
          <w:p w14:paraId="552EFCE7" w14:textId="77777777" w:rsidR="00B37203" w:rsidRPr="00DC5B5C" w:rsidRDefault="00B37203" w:rsidP="00DC5B5C">
            <w:pPr>
              <w:pStyle w:val="Title"/>
              <w:spacing w:line="240" w:lineRule="auto"/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b w:val="0"/>
                <w:i/>
                <w:color w:val="000000" w:themeColor="text1"/>
                <w:sz w:val="24"/>
                <w:szCs w:val="24"/>
              </w:rPr>
              <w:lastRenderedPageBreak/>
              <w:t>Date of teaching</w:t>
            </w:r>
          </w:p>
          <w:p w14:paraId="06A91FEF" w14:textId="77777777" w:rsidR="00B37203" w:rsidRPr="00DC5B5C" w:rsidRDefault="00B37203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Unit 6: Our Tet holiday</w:t>
            </w:r>
          </w:p>
          <w:p w14:paraId="213ACA86" w14:textId="77777777" w:rsidR="00B37203" w:rsidRPr="00DC5B5C" w:rsidRDefault="00B37203" w:rsidP="00DC5B5C">
            <w:pPr>
              <w:pStyle w:val="Title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Lesson 7: Looking back &amp; Project</w:t>
            </w:r>
          </w:p>
          <w:p w14:paraId="67784115" w14:textId="77777777" w:rsidR="00B37203" w:rsidRPr="00DC5B5C" w:rsidRDefault="001375AD" w:rsidP="00DC5B5C">
            <w:pPr>
              <w:pStyle w:val="Title"/>
              <w:spacing w:line="240" w:lineRule="auto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* Warm-up</w:t>
            </w:r>
          </w:p>
          <w:p w14:paraId="0B65AAA2" w14:textId="77777777" w:rsidR="00B37203" w:rsidRPr="00DC5B5C" w:rsidRDefault="00B3720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Crossword: things and activities at Tet.</w:t>
            </w:r>
          </w:p>
          <w:p w14:paraId="564FC0D2" w14:textId="77777777" w:rsidR="00B37203" w:rsidRPr="00DC5B5C" w:rsidRDefault="00B37203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I. Looking back:</w:t>
            </w:r>
          </w:p>
          <w:p w14:paraId="4CA52C6D" w14:textId="77777777" w:rsidR="00B37203" w:rsidRPr="00DC5B5C" w:rsidRDefault="00B37203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Task 1: Match the verbs on the left with the nouns on the right</w:t>
            </w:r>
            <w:r w:rsidR="003D47BF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. (p. 66)</w:t>
            </w:r>
          </w:p>
          <w:p w14:paraId="77A64043" w14:textId="77777777" w:rsidR="00B37203" w:rsidRPr="00DC5B5C" w:rsidRDefault="00B37203" w:rsidP="00DC5B5C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Task 2: Complete the sentences with the words/phrases in the box</w:t>
            </w:r>
            <w:r w:rsidR="003D47BF"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. (p. 66)</w:t>
            </w:r>
          </w:p>
          <w:p w14:paraId="3FFC5568" w14:textId="77777777" w:rsidR="00B37203" w:rsidRPr="00DC5B5C" w:rsidRDefault="00B3720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3: Tick the things a child should do and cross the things he/she shouldn’t when visiting someone’s house at Tet. Then write sentences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using should/ shouldn’t. (p. 66)</w:t>
            </w:r>
          </w:p>
          <w:p w14:paraId="4E65556A" w14:textId="77777777" w:rsidR="00B37203" w:rsidRPr="00DC5B5C" w:rsidRDefault="00B3720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Task 4: Read the passage and fill the blanks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with </w:t>
            </w:r>
            <w:r w:rsidR="003D47BF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some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or </w:t>
            </w:r>
            <w:r w:rsidR="003D47BF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any</w:t>
            </w:r>
            <w:r w:rsidR="003D47BF" w:rsidRPr="00DC5B5C">
              <w:rPr>
                <w:rFonts w:ascii="Times New Roman" w:hAnsi="Times New Roman"/>
                <w:color w:val="000000" w:themeColor="text1"/>
                <w:szCs w:val="24"/>
              </w:rPr>
              <w:t>. (p. 66)</w:t>
            </w:r>
          </w:p>
          <w:p w14:paraId="208AAD29" w14:textId="77777777" w:rsidR="00B37203" w:rsidRPr="00DC5B5C" w:rsidRDefault="00B37203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</w:t>
            </w:r>
            <w:r w:rsidR="0044434B"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I</w:t>
            </w: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. Project:</w:t>
            </w:r>
          </w:p>
          <w:p w14:paraId="0321B5B8" w14:textId="77777777" w:rsidR="00B37203" w:rsidRPr="00DC5B5C" w:rsidRDefault="00B37203" w:rsidP="00DC5B5C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 WISH</w:t>
            </w:r>
          </w:p>
          <w:p w14:paraId="3F4513AF" w14:textId="77777777" w:rsidR="00B37203" w:rsidRPr="00DC5B5C" w:rsidRDefault="0044434B" w:rsidP="00DC5B5C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  <w:szCs w:val="24"/>
              </w:rPr>
              <w:t>* Homework</w:t>
            </w:r>
          </w:p>
        </w:tc>
      </w:tr>
    </w:tbl>
    <w:p w14:paraId="047699F6" w14:textId="77777777" w:rsidR="00900A25" w:rsidRPr="00DC5B5C" w:rsidRDefault="00631069" w:rsidP="00DC5B5C">
      <w:pPr>
        <w:rPr>
          <w:rFonts w:ascii="Times New Roman" w:hAnsi="Times New Roman"/>
          <w:b/>
          <w:color w:val="000000" w:themeColor="text1"/>
          <w:szCs w:val="24"/>
          <w:lang w:val="vi-VN"/>
        </w:rPr>
      </w:pPr>
      <w:r w:rsidRPr="00DC5B5C">
        <w:rPr>
          <w:rFonts w:ascii="Times New Roman" w:hAnsi="Times New Roman"/>
          <w:b/>
          <w:color w:val="000000" w:themeColor="text1"/>
          <w:szCs w:val="24"/>
          <w:lang w:val="vi-VN"/>
        </w:rPr>
        <w:t>Procedures</w:t>
      </w:r>
    </w:p>
    <w:p w14:paraId="54FD12F6" w14:textId="77777777" w:rsidR="00900A25" w:rsidRPr="00DC5B5C" w:rsidRDefault="00900A25" w:rsidP="00DC5B5C">
      <w:pPr>
        <w:rPr>
          <w:rFonts w:ascii="Times New Roman" w:hAnsi="Times New Roman"/>
          <w:color w:val="000000" w:themeColor="text1"/>
          <w:szCs w:val="24"/>
        </w:rPr>
      </w:pPr>
    </w:p>
    <w:tbl>
      <w:tblPr>
        <w:tblpPr w:leftFromText="180" w:rightFromText="180" w:vertAnchor="text" w:tblpX="-289" w:tblpY="1"/>
        <w:tblOverlap w:val="never"/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628"/>
        <w:gridCol w:w="554"/>
        <w:gridCol w:w="1437"/>
        <w:gridCol w:w="3787"/>
        <w:gridCol w:w="268"/>
        <w:gridCol w:w="1153"/>
        <w:gridCol w:w="780"/>
      </w:tblGrid>
      <w:tr w:rsidR="004D6B54" w:rsidRPr="00DC5B5C" w14:paraId="4816136A" w14:textId="77777777" w:rsidTr="00492540">
        <w:trPr>
          <w:gridBefore w:val="1"/>
          <w:wBefore w:w="275" w:type="pct"/>
          <w:trHeight w:val="397"/>
        </w:trPr>
        <w:tc>
          <w:tcPr>
            <w:tcW w:w="649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BCD41B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</w:t>
            </w:r>
          </w:p>
        </w:tc>
        <w:tc>
          <w:tcPr>
            <w:tcW w:w="78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C5F7F0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Stage aim</w:t>
            </w:r>
          </w:p>
        </w:tc>
        <w:tc>
          <w:tcPr>
            <w:tcW w:w="2226" w:type="pct"/>
            <w:gridSpan w:val="2"/>
            <w:tcBorders>
              <w:bottom w:val="single" w:sz="4" w:space="0" w:color="auto"/>
            </w:tcBorders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698C5B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Procedure</w:t>
            </w:r>
          </w:p>
        </w:tc>
        <w:tc>
          <w:tcPr>
            <w:tcW w:w="633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DE61B0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Interaction</w:t>
            </w:r>
          </w:p>
        </w:tc>
        <w:tc>
          <w:tcPr>
            <w:tcW w:w="42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FA8C18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Time</w:t>
            </w:r>
          </w:p>
        </w:tc>
      </w:tr>
      <w:tr w:rsidR="004D6B54" w:rsidRPr="00DC5B5C" w14:paraId="6B020103" w14:textId="77777777" w:rsidTr="00492540">
        <w:trPr>
          <w:trHeight w:val="624"/>
        </w:trPr>
        <w:tc>
          <w:tcPr>
            <w:tcW w:w="62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1F3B78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Warm</w:t>
            </w:r>
            <w:r w:rsidR="00D06570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-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up</w:t>
            </w:r>
          </w:p>
        </w:tc>
        <w:tc>
          <w:tcPr>
            <w:tcW w:w="1093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DD39C37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revise the vocabulary related to the topic and lead in the next part of the lesson.</w:t>
            </w:r>
          </w:p>
        </w:tc>
        <w:tc>
          <w:tcPr>
            <w:tcW w:w="207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A1CC757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  <w:u w:val="single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* CROSSWORD</w:t>
            </w:r>
          </w:p>
          <w:p w14:paraId="4D183AE2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prepares a crossword game with a </w:t>
            </w:r>
            <w:r w:rsidR="00600B28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clue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picture for each word. </w:t>
            </w:r>
          </w:p>
          <w:p w14:paraId="3597C79E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divides students into groups</w:t>
            </w:r>
            <w:r w:rsidR="00600B28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1AD1D83C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The first group to finish the crosswords with all correct answers will be the winner.</w:t>
            </w:r>
          </w:p>
          <w:p w14:paraId="7F61357B" w14:textId="77777777" w:rsidR="00600B28" w:rsidRPr="00DC5B5C" w:rsidRDefault="00600B28" w:rsidP="00492540">
            <w:pPr>
              <w:rPr>
                <w:rFonts w:ascii="Times New Roman" w:hAnsi="Times New Roman"/>
                <w:bCs/>
                <w:noProof/>
                <w:color w:val="000000" w:themeColor="text1"/>
                <w:szCs w:val="24"/>
              </w:rPr>
            </w:pPr>
          </w:p>
          <w:p w14:paraId="4F4DBF05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7125E7F3" wp14:editId="564039E8">
                  <wp:extent cx="1826895" cy="1294726"/>
                  <wp:effectExtent l="0" t="0" r="1905" b="127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7114" r="3759"/>
                          <a:stretch/>
                        </pic:blipFill>
                        <pic:spPr bwMode="auto">
                          <a:xfrm>
                            <a:off x="0" y="0"/>
                            <a:ext cx="1860348" cy="131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A60F16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Clues:</w:t>
            </w:r>
          </w:p>
          <w:p w14:paraId="219DAAE4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Across</w:t>
            </w:r>
          </w:p>
          <w:p w14:paraId="38B1B5E2" w14:textId="77777777" w:rsidR="0001649C" w:rsidRPr="00DC5B5C" w:rsidRDefault="0001649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5.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78FA5105" wp14:editId="3603218E">
                  <wp:extent cx="1485130" cy="987228"/>
                  <wp:effectExtent l="0" t="0" r="1270" b="381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441" cy="102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B7CC4" w14:textId="77777777" w:rsidR="0001649C" w:rsidRPr="00DC5B5C" w:rsidRDefault="0001649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6.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312B1E6D" wp14:editId="5E3B0D45">
                  <wp:extent cx="1480842" cy="740421"/>
                  <wp:effectExtent l="0" t="0" r="5080" b="2540"/>
                  <wp:docPr id="194" name="Picture 194" descr="Hướng dẫn chinh phục đoạn văn tiếng Anh về 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ướng dẫn chinh phục đoạn văn tiếng Anh về 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48" cy="75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E20A1" w14:textId="77777777" w:rsidR="0001649C" w:rsidRPr="00DC5B5C" w:rsidRDefault="0001649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7.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1A78E975" wp14:editId="2BA0FBBB">
                  <wp:extent cx="1494711" cy="923497"/>
                  <wp:effectExtent l="0" t="0" r="0" b="0"/>
                  <wp:docPr id="195" name="Picture 195" descr="Cách làm nem rán thơm vàng - món ngon cho ngày sum họ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ách làm nem rán thơm vàng - món ngon cho ngày sum họ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57" cy="92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68785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689DAA6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Down</w:t>
            </w:r>
          </w:p>
          <w:p w14:paraId="0195EA46" w14:textId="77777777" w:rsidR="0001649C" w:rsidRPr="00DC5B5C" w:rsidRDefault="0001649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59E600AF" wp14:editId="67B52BEA">
                  <wp:extent cx="1553670" cy="875187"/>
                  <wp:effectExtent l="0" t="0" r="8890" b="1270"/>
                  <wp:docPr id="196" name="Picture 196" descr="Hanoi: Peach blossoms in bloom to greet Tet festival - Nhan Dan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noi: Peach blossoms in bloom to greet Tet festival - Nhan Dan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20" cy="87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3C58" w14:textId="77777777" w:rsidR="0001649C" w:rsidRPr="00DC5B5C" w:rsidRDefault="0001649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2.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2C6290E4" wp14:editId="5C5D4F59">
                  <wp:extent cx="1497026" cy="842363"/>
                  <wp:effectExtent l="0" t="0" r="8255" b="0"/>
                  <wp:docPr id="197" name="Picture 197" descr="Calls for new restrictions on fireworks - BBC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lls for new restrictions on fireworks - BBC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229" cy="85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CEFA8" w14:textId="77777777" w:rsidR="0001649C" w:rsidRPr="00DC5B5C" w:rsidRDefault="0001649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3. </w:t>
            </w:r>
            <w:r w:rsidRPr="00DC5B5C">
              <w:rPr>
                <w:rFonts w:ascii="Times New Roman" w:hAnsi="Times New Roman"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02B9DEFB" wp14:editId="2FABE7E6">
                  <wp:extent cx="1513210" cy="867204"/>
                  <wp:effectExtent l="0" t="0" r="0" b="9525"/>
                  <wp:docPr id="198" name="Picture 198" descr="Endless English Tips: ESSAY: LUCKY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ndless English Tips: ESSAY: LUCKY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94" cy="8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2F6CC" w14:textId="77777777" w:rsidR="0001649C" w:rsidRPr="00DC5B5C" w:rsidRDefault="0001649C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4.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70EC3C8B" wp14:editId="31DB971C">
                  <wp:extent cx="1577947" cy="1042641"/>
                  <wp:effectExtent l="0" t="0" r="381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02" cy="106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29FC4" w14:textId="77777777" w:rsidR="00B37203" w:rsidRPr="00DC5B5C" w:rsidRDefault="00B37203" w:rsidP="00492540">
            <w:pPr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>Answer</w:t>
            </w:r>
            <w:r w:rsidR="00C739B1"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 xml:space="preserve"> key</w:t>
            </w:r>
            <w:r w:rsidRPr="00DC5B5C">
              <w:rPr>
                <w:rFonts w:ascii="Times New Roman" w:hAnsi="Times New Roman"/>
                <w:b/>
                <w:bCs/>
                <w:i/>
                <w:color w:val="000000" w:themeColor="text1"/>
                <w:szCs w:val="24"/>
              </w:rPr>
              <w:t>:</w:t>
            </w:r>
          </w:p>
          <w:p w14:paraId="1917E9C3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1. peach flowers</w:t>
            </w:r>
          </w:p>
          <w:p w14:paraId="456FA339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2. fireworks</w:t>
            </w:r>
          </w:p>
          <w:p w14:paraId="66D5A330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lastRenderedPageBreak/>
              <w:t>3. lucky money</w:t>
            </w:r>
          </w:p>
          <w:p w14:paraId="2CE24E57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4. wish</w:t>
            </w:r>
          </w:p>
          <w:p w14:paraId="00E43AA6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5. clean the furniture</w:t>
            </w:r>
          </w:p>
          <w:p w14:paraId="4EAA9A04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6. shopping</w:t>
            </w:r>
          </w:p>
          <w:p w14:paraId="01E36FA3" w14:textId="77777777" w:rsidR="00B37203" w:rsidRPr="00DC5B5C" w:rsidRDefault="00B37203" w:rsidP="00492540">
            <w:pPr>
              <w:rPr>
                <w:rFonts w:ascii="Times New Roman" w:hAnsi="Times New Roman"/>
                <w:bCs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7. special food</w:t>
            </w:r>
          </w:p>
          <w:p w14:paraId="0D3E798A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 answers as a class</w:t>
            </w:r>
            <w:r w:rsidR="00C739B1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78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0C954E4" w14:textId="77777777" w:rsidR="009A1F77" w:rsidRPr="00DC5B5C" w:rsidRDefault="009A1F7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CA6A5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Group work</w:t>
            </w:r>
          </w:p>
          <w:p w14:paraId="0E5D523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27232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7B701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788310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ECD60AA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802170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3B178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D026CB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112483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568F6E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D4EED2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DAC9E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7FF8A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573342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FA47E0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483C5C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E47716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5D778C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6405E4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6CAAC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E11D2A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C28B1E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03E602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3FBCBE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DCB246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54167E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93CD26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D5FA09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89F9F8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B821D7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8F6EB4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3ACE92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B790EE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3E75CF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D3A6CA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661B9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93CD45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DAB8DD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6E12DA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D61E8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75EA32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4A69F4F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73A68C0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D1596E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86095F9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C663019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750033B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98A13B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6E5A7B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91F8E0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8057B33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554147E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5A2EBC2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63B3DFA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9C58B1E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76DBF0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E03818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0D4A326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83A5A5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D7697A9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A51DBD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72B280" w14:textId="77777777" w:rsidR="00446B17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36C658" w14:textId="77777777" w:rsidR="00631069" w:rsidRPr="00DC5B5C" w:rsidRDefault="00631069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D6402BF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0CA3F10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E2354F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23F224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C0D0BC6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B89635B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B544EB" w14:textId="77777777" w:rsidR="00631069" w:rsidRPr="00DC5B5C" w:rsidRDefault="00631069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2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521C15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5 mins</w:t>
            </w:r>
          </w:p>
        </w:tc>
      </w:tr>
      <w:tr w:rsidR="004D6B54" w:rsidRPr="00DC5B5C" w14:paraId="4DF30D90" w14:textId="77777777" w:rsidTr="00492540">
        <w:trPr>
          <w:trHeight w:val="804"/>
        </w:trPr>
        <w:tc>
          <w:tcPr>
            <w:tcW w:w="62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6EDBFF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Looking back</w:t>
            </w:r>
          </w:p>
        </w:tc>
        <w:tc>
          <w:tcPr>
            <w:tcW w:w="1093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9E9FB30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students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revise the vocabulary about things and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activities at Tet.</w:t>
            </w:r>
          </w:p>
          <w:p w14:paraId="10562A78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4A802C0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C7E72B1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A02BC34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5FAF0C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F4E77A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C610897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1935774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students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revise the vocabulary about Tet in context. </w:t>
            </w:r>
          </w:p>
          <w:p w14:paraId="3C8EEBBC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F66908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283AA9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35F4EAC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A59D7E8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3BC9456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934B6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C1B0E6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EAC3DCD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0CB9793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D829B6D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9160D8" w14:textId="1FD335BD" w:rsidR="00B1316C" w:rsidRDefault="00492540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  <w:p w14:paraId="0A42484E" w14:textId="77777777" w:rsidR="00492540" w:rsidRPr="00DC5B5C" w:rsidRDefault="00492540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23CFEF3" w14:textId="77777777" w:rsidR="00B1316C" w:rsidRPr="00DC5B5C" w:rsidRDefault="00B1316C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90D5C2F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students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revise the use of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should/</w:t>
            </w:r>
            <w:r w:rsidR="00600B28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>shouldn’t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in context; to let </w:t>
            </w:r>
            <w:r w:rsidR="002C75B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students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learn how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 xml:space="preserve">to behave well at other people’s houses. </w:t>
            </w:r>
          </w:p>
          <w:p w14:paraId="109661DA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34AC74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3C8CA30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016A94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662931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EB2E08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F5D8EC2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3AAD3F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1544FF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404AEE6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2B6733C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6FC228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782796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938207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F02CE5" w14:textId="77777777" w:rsidR="006749D5" w:rsidRPr="00DC5B5C" w:rsidRDefault="006749D5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F72BAD" w14:textId="77777777" w:rsidR="006749D5" w:rsidRPr="00DC5B5C" w:rsidRDefault="006749D5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C536790" w14:textId="77777777" w:rsidR="006749D5" w:rsidRPr="00DC5B5C" w:rsidRDefault="006749D5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B8BF60" w14:textId="77777777" w:rsidR="006749D5" w:rsidRPr="00DC5B5C" w:rsidRDefault="006749D5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892AB54" w14:textId="77777777" w:rsidR="006749D5" w:rsidRPr="00DC5B5C" w:rsidRDefault="006749D5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C38D1B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  <w:lang w:val="vi-VN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help students revise the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 xml:space="preserve">use of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>some/</w:t>
            </w:r>
            <w:r w:rsidR="002C75BE"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  <w:lang w:val="vi-VN"/>
              </w:rPr>
              <w:t>any</w:t>
            </w:r>
            <w:r w:rsidRPr="00DC5B5C">
              <w:rPr>
                <w:rFonts w:ascii="Times New Roman" w:hAnsi="Times New Roman"/>
                <w:i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in context</w:t>
            </w:r>
            <w:r w:rsidR="003D12F5" w:rsidRPr="00DC5B5C">
              <w:rPr>
                <w:rFonts w:ascii="Times New Roman" w:hAnsi="Times New Roman"/>
                <w:color w:val="000000" w:themeColor="text1"/>
                <w:szCs w:val="24"/>
                <w:lang w:val="vi-VN"/>
              </w:rPr>
              <w:t>.</w:t>
            </w:r>
          </w:p>
        </w:tc>
        <w:tc>
          <w:tcPr>
            <w:tcW w:w="207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2092B9D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>Task 1: Match the verbs on the left with the nouns on the right</w:t>
            </w:r>
            <w:r w:rsidR="001D2813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 (p. 66)</w:t>
            </w:r>
          </w:p>
          <w:p w14:paraId="34DAE19B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encourages students to complete the task individually.</w:t>
            </w:r>
          </w:p>
          <w:p w14:paraId="4C0DBA4C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Students exchange their textbooks to compare their answers together.</w:t>
            </w:r>
          </w:p>
          <w:p w14:paraId="45B0CEED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gives feedback to the whole class. </w:t>
            </w:r>
          </w:p>
          <w:p w14:paraId="2AFF215B" w14:textId="77777777" w:rsidR="00B37203" w:rsidRPr="00DC5B5C" w:rsidRDefault="00B1316C" w:rsidP="00492540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key:</w:t>
            </w:r>
          </w:p>
          <w:p w14:paraId="18AF6FEF" w14:textId="77777777" w:rsidR="00B37203" w:rsidRPr="00DC5B5C" w:rsidRDefault="00631069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1. D     </w:t>
            </w:r>
            <w:r w:rsidR="00B37203" w:rsidRPr="00DC5B5C">
              <w:rPr>
                <w:rFonts w:ascii="Times New Roman" w:hAnsi="Times New Roman"/>
                <w:color w:val="000000" w:themeColor="text1"/>
                <w:szCs w:val="24"/>
              </w:rPr>
              <w:t>2. C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</w:t>
            </w:r>
            <w:r w:rsidR="00B37203" w:rsidRPr="00DC5B5C">
              <w:rPr>
                <w:rFonts w:ascii="Times New Roman" w:hAnsi="Times New Roman"/>
                <w:color w:val="000000" w:themeColor="text1"/>
                <w:szCs w:val="24"/>
              </w:rPr>
              <w:t>3. E</w:t>
            </w:r>
          </w:p>
          <w:p w14:paraId="1D65EF6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4. A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5. B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   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6. F</w:t>
            </w:r>
          </w:p>
          <w:p w14:paraId="6A9F0D00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2C2A21F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2: Complete the sentences with the words/phrases in the box</w:t>
            </w:r>
            <w:r w:rsidR="001D2813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 (p. 66)</w:t>
            </w:r>
          </w:p>
          <w:p w14:paraId="2FD27965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encourages students to complete the task individually.</w:t>
            </w:r>
          </w:p>
          <w:p w14:paraId="3887F487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Student exchange their textbooks to discuss the reasons why they are choosing the appropriate words/phrases. </w:t>
            </w:r>
          </w:p>
          <w:p w14:paraId="52BCBAE7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gives feedback as a class discussion.</w:t>
            </w:r>
          </w:p>
          <w:p w14:paraId="2D5B2448" w14:textId="77777777" w:rsidR="00B37203" w:rsidRPr="00DC5B5C" w:rsidRDefault="00B1316C" w:rsidP="00492540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key:</w:t>
            </w:r>
          </w:p>
          <w:p w14:paraId="1C8BBB5F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1. lucky money</w:t>
            </w:r>
          </w:p>
          <w:p w14:paraId="379FDD7D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2. cleaning</w:t>
            </w:r>
          </w:p>
          <w:p w14:paraId="0B00E42C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3. Banh Chung</w:t>
            </w:r>
          </w:p>
          <w:p w14:paraId="3C3E24B5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4. peach</w:t>
            </w:r>
          </w:p>
          <w:p w14:paraId="3712FA7D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5. gathering</w:t>
            </w:r>
          </w:p>
          <w:p w14:paraId="6E2052D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917F719" w14:textId="77777777" w:rsidR="00B37203" w:rsidRPr="00DC5B5C" w:rsidRDefault="00B37203" w:rsidP="0049254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Task 3: Tick (</w:t>
            </w:r>
            <w:r w:rsidR="001C7D10" w:rsidRPr="00DC5B5C">
              <w:rPr>
                <w:rFonts w:ascii="Times New Roman" w:hAnsi="Times New Roman"/>
                <w:color w:val="000000" w:themeColor="text1"/>
                <w:szCs w:val="24"/>
              </w:rPr>
              <w:sym w:font="Wingdings" w:char="F0FC"/>
            </w:r>
            <w:r w:rsidR="001D2813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)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the things a child should do and cross (</w:t>
            </w:r>
            <w:r w:rsidR="008340B1" w:rsidRPr="00DC5B5C">
              <w:rPr>
                <w:rFonts w:ascii="Times New Roman" w:hAnsi="Times New Roman"/>
                <w:b/>
                <w:noProof/>
                <w:color w:val="000000" w:themeColor="text1"/>
                <w:szCs w:val="24"/>
              </w:rPr>
              <w:t>x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) the things he/</w:t>
            </w:r>
            <w:r w:rsidR="002C75BE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she shouldn’t when visiting someone’s house at Tet. Then write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lastRenderedPageBreak/>
              <w:t>sentences using should/</w:t>
            </w:r>
            <w:r w:rsidR="002C75BE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shouldn’t</w:t>
            </w:r>
            <w:r w:rsidR="001D2813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(p. 66)</w:t>
            </w:r>
          </w:p>
          <w:p w14:paraId="576F5C03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highlights the new situation of visiting someone else’s house, a popular activity for children at Tet.</w:t>
            </w:r>
          </w:p>
          <w:p w14:paraId="6629C870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has students read the phrases first, tick or crosses each one as they wish.</w:t>
            </w:r>
          </w:p>
          <w:p w14:paraId="6BFB595C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lets students write the sentences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individually</w:t>
            </w:r>
            <w:r w:rsidR="002C75BE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  <w:p w14:paraId="24A0151C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calls on some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to say the s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entences aloud and sees if others agree.</w:t>
            </w:r>
          </w:p>
          <w:p w14:paraId="2C56A239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checks their answers as a class.</w:t>
            </w:r>
          </w:p>
          <w:p w14:paraId="129A3063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if students can suggest any other behavio</w:t>
            </w:r>
            <w:r w:rsidR="003B790F" w:rsidRPr="00DC5B5C">
              <w:rPr>
                <w:rFonts w:ascii="Times New Roman" w:hAnsi="Times New Roman"/>
                <w:color w:val="000000" w:themeColor="text1"/>
                <w:szCs w:val="24"/>
              </w:rPr>
              <w:t>u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rs with should/shouldn’t. </w:t>
            </w:r>
          </w:p>
          <w:p w14:paraId="403F0AF9" w14:textId="77777777" w:rsidR="00B37203" w:rsidRPr="00DC5B5C" w:rsidRDefault="00B37203" w:rsidP="00492540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Suggested answers:</w:t>
            </w:r>
          </w:p>
          <w:p w14:paraId="4D94D776" w14:textId="77777777" w:rsidR="00B37203" w:rsidRPr="00DC5B5C" w:rsidRDefault="00B37203" w:rsidP="00492540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 xml:space="preserve">1. He/she shouldn’t enter a room without asking for permission. </w:t>
            </w:r>
          </w:p>
          <w:p w14:paraId="621A9E03" w14:textId="77777777" w:rsidR="00B37203" w:rsidRPr="00DC5B5C" w:rsidRDefault="00B37203" w:rsidP="00492540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2. He/she should ask to use the toilet.</w:t>
            </w:r>
          </w:p>
          <w:p w14:paraId="322CB241" w14:textId="77777777" w:rsidR="00B37203" w:rsidRPr="00DC5B5C" w:rsidRDefault="00B37203" w:rsidP="00492540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3. He/she should ask to take things for a shelf.</w:t>
            </w:r>
          </w:p>
          <w:p w14:paraId="77BF474B" w14:textId="77777777" w:rsidR="00B37203" w:rsidRPr="00DC5B5C" w:rsidRDefault="00B37203" w:rsidP="00492540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4. He/she shouldn’t make a lot of noise.</w:t>
            </w:r>
          </w:p>
          <w:p w14:paraId="001F06BB" w14:textId="77777777" w:rsidR="00B37203" w:rsidRPr="00DC5B5C" w:rsidRDefault="00B37203" w:rsidP="00492540">
            <w:pPr>
              <w:pStyle w:val="body123"/>
              <w:rPr>
                <w:rFonts w:ascii="Times New Roman" w:hAnsi="Times New Roman" w:cs="Times New Roman"/>
                <w:color w:val="000000" w:themeColor="text1"/>
              </w:rPr>
            </w:pPr>
            <w:r w:rsidRPr="00DC5B5C">
              <w:rPr>
                <w:rFonts w:ascii="Times New Roman" w:hAnsi="Times New Roman" w:cs="Times New Roman"/>
                <w:color w:val="000000" w:themeColor="text1"/>
              </w:rPr>
              <w:t>5. He/she should ask for some water if he/she feels thirsty.</w:t>
            </w:r>
          </w:p>
          <w:p w14:paraId="4151D86D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Task 4: Read the passage and fill the blanks with </w:t>
            </w:r>
            <w:r w:rsidRPr="00DC5B5C"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  <w:t xml:space="preserve">some </w:t>
            </w: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or </w:t>
            </w:r>
            <w:r w:rsidRPr="00DC5B5C"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  <w:t>any</w:t>
            </w:r>
            <w:r w:rsidR="003B790F" w:rsidRPr="00DC5B5C">
              <w:rPr>
                <w:rFonts w:ascii="Times New Roman" w:hAnsi="Times New Roman"/>
                <w:b/>
                <w:i/>
                <w:iCs/>
                <w:color w:val="000000" w:themeColor="text1"/>
                <w:szCs w:val="24"/>
              </w:rPr>
              <w:t>.</w:t>
            </w:r>
            <w:r w:rsidR="003B790F"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 xml:space="preserve"> (p. 66)</w:t>
            </w:r>
          </w:p>
          <w:p w14:paraId="7BE892AE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Studen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ts work individually.</w:t>
            </w:r>
          </w:p>
          <w:p w14:paraId="24501792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look for clues in each sentence to decide which word to fill the blank.</w:t>
            </w:r>
          </w:p>
          <w:p w14:paraId="2FA50758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swap their answers and check.</w:t>
            </w:r>
          </w:p>
          <w:p w14:paraId="6917837F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checks their answers as a class. </w:t>
            </w:r>
          </w:p>
          <w:p w14:paraId="461C98BF" w14:textId="77777777" w:rsidR="00B37203" w:rsidRPr="00DC5B5C" w:rsidRDefault="002C75BE" w:rsidP="00492540">
            <w:pPr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i/>
                <w:color w:val="000000" w:themeColor="text1"/>
                <w:szCs w:val="24"/>
              </w:rPr>
              <w:t>Answer key:</w:t>
            </w:r>
          </w:p>
          <w:p w14:paraId="521CA9A8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1. some</w:t>
            </w:r>
          </w:p>
          <w:p w14:paraId="30A57CCE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2. some</w:t>
            </w:r>
          </w:p>
          <w:p w14:paraId="57B1BE74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3. any</w:t>
            </w:r>
          </w:p>
          <w:p w14:paraId="58E45D41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4. any </w:t>
            </w:r>
          </w:p>
          <w:p w14:paraId="4BDA5CC8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5. some</w:t>
            </w:r>
          </w:p>
          <w:p w14:paraId="13263A27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6. any</w:t>
            </w:r>
          </w:p>
        </w:tc>
        <w:tc>
          <w:tcPr>
            <w:tcW w:w="78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C91A74F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CC63EE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E228052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1CA1A1FB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FCFEC0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669DC9B0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E4F515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53F109E4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115570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AB79FC7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17943A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426080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0EFFF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47F41A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1106C571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BD139BF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4A128FB" w14:textId="77777777" w:rsidR="00B37203" w:rsidRPr="00DC5B5C" w:rsidRDefault="00446B17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25AE01CC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F87B612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3460848A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C97E37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DFC0D4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995211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923958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2CF10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286DB7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205F83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A0F738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DCFC1F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50AB8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FD0ED27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26B0DC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5BAA8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17AA0F9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2256BDF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0A83D8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S</w:t>
            </w:r>
          </w:p>
          <w:p w14:paraId="714E27A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544546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1F28856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065396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3657654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1D443BB" w14:textId="77777777" w:rsidR="001D2813" w:rsidRPr="00DC5B5C" w:rsidRDefault="001D281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73743F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E3704D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FC1891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EB5213A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5C8A12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CDB7BB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B26ACF7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5C67F7C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B15865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3CFD70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779FBF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C32DCF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3C12F33" w14:textId="77777777" w:rsidR="00631069" w:rsidRPr="00DC5B5C" w:rsidRDefault="00631069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53C789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4BEA1FA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FCC2BD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6BBCF53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E0D576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Ss-Ss</w:t>
            </w:r>
          </w:p>
          <w:p w14:paraId="10DDEEDF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D21913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7BCBD6C5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5FB38D4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1C00132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DFAAF62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52722B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2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96C61D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16 mins</w:t>
            </w:r>
          </w:p>
        </w:tc>
      </w:tr>
      <w:tr w:rsidR="004D6B54" w:rsidRPr="00DC5B5C" w14:paraId="6B3E639B" w14:textId="77777777" w:rsidTr="00492540">
        <w:trPr>
          <w:trHeight w:val="40"/>
        </w:trPr>
        <w:tc>
          <w:tcPr>
            <w:tcW w:w="62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5C22A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Project</w:t>
            </w:r>
          </w:p>
        </w:tc>
        <w:tc>
          <w:tcPr>
            <w:tcW w:w="1093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9AA5C99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To allow students to apply what they have learnt (vocabulary and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grammar) into practice througha project.</w:t>
            </w:r>
          </w:p>
        </w:tc>
        <w:tc>
          <w:tcPr>
            <w:tcW w:w="207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47AF440E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color w:val="000000" w:themeColor="text1"/>
                <w:szCs w:val="24"/>
              </w:rPr>
              <w:t>* I WISH</w:t>
            </w:r>
          </w:p>
          <w:p w14:paraId="29D2B995" w14:textId="77777777" w:rsidR="00B37203" w:rsidRPr="00DC5B5C" w:rsidRDefault="00B37203" w:rsidP="00492540">
            <w:pPr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b/>
                <w:noProof/>
                <w:color w:val="000000" w:themeColor="text1"/>
                <w:szCs w:val="24"/>
                <w:lang w:val="en-GB" w:eastAsia="en-GB"/>
              </w:rPr>
              <w:drawing>
                <wp:inline distT="0" distB="0" distL="0" distR="0" wp14:anchorId="5040D554" wp14:editId="6244CE48">
                  <wp:extent cx="1778508" cy="1044800"/>
                  <wp:effectExtent l="0" t="0" r="0" b="317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99315" cy="105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66392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  <w:p w14:paraId="1FC694BC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sets the context that Tet is coming, and encourages students to think about their wishes.  </w:t>
            </w:r>
          </w:p>
          <w:p w14:paraId="2044A8B8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get a small piece of paper. (Paper in different colo</w:t>
            </w:r>
            <w:r w:rsidR="00446B17" w:rsidRPr="00DC5B5C">
              <w:rPr>
                <w:rFonts w:ascii="Times New Roman" w:hAnsi="Times New Roman"/>
                <w:color w:val="000000" w:themeColor="text1"/>
                <w:szCs w:val="24"/>
              </w:rPr>
              <w:t>u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rs can give the tree a bright atmosphere</w:t>
            </w:r>
            <w:r w:rsidR="00446B17" w:rsidRPr="00DC5B5C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)</w:t>
            </w:r>
          </w:p>
          <w:p w14:paraId="05096C12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reminds students not to write their names on the paper.</w:t>
            </w:r>
          </w:p>
          <w:p w14:paraId="55839E1E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Teacher draws students’ attention to some wishes on the trees as examples. </w:t>
            </w:r>
          </w:p>
          <w:p w14:paraId="3555CBDA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allows students 3-5 minutes to write their wishes.</w:t>
            </w:r>
          </w:p>
          <w:p w14:paraId="377A33B3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let students come up and hang their wishes on the tree.</w:t>
            </w:r>
          </w:p>
          <w:p w14:paraId="661E3B22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When everybody is ready, call on some students to come and pick a random piece of paper, and read the wish aloud. The class can guess whose wish it is.</w:t>
            </w:r>
          </w:p>
          <w:p w14:paraId="30CF70C7" w14:textId="77777777" w:rsidR="00B37203" w:rsidRPr="00DC5B5C" w:rsidRDefault="00B37203" w:rsidP="00492540">
            <w:pPr>
              <w:pStyle w:val="ListParagrap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In the end, ask </w:t>
            </w:r>
            <w:r w:rsidRPr="00DC5B5C">
              <w:rPr>
                <w:rFonts w:ascii="Times New Roman" w:hAnsi="Times New Roman"/>
                <w:bCs/>
                <w:color w:val="000000" w:themeColor="text1"/>
                <w:szCs w:val="24"/>
              </w:rPr>
              <w:t>students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 to make a list of wishes they are most interested in so that they can share with their family when they </w:t>
            </w:r>
            <w:r w:rsidR="00631069" w:rsidRPr="00DC5B5C">
              <w:rPr>
                <w:rFonts w:ascii="Times New Roman" w:hAnsi="Times New Roman"/>
                <w:color w:val="000000" w:themeColor="text1"/>
                <w:szCs w:val="24"/>
              </w:rPr>
              <w:br/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return home.</w:t>
            </w:r>
          </w:p>
        </w:tc>
        <w:tc>
          <w:tcPr>
            <w:tcW w:w="78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264B9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52E129A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38C93B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30C5B74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C1D47E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A5C7628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82DC56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1EFBF231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287047D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0C3FC36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9AF846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  <w:p w14:paraId="2D78172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31CE69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6C639BE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DA20B9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CA4347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27E90E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0C8AB522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0539572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619903D0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463434C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5BD8A30F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0F4533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8291383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3ADE5AB6" w14:textId="77777777" w:rsidR="00B37203" w:rsidRPr="00DC5B5C" w:rsidRDefault="00631069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Ss-</w:t>
            </w:r>
            <w:r w:rsidR="00B37203" w:rsidRPr="00DC5B5C">
              <w:rPr>
                <w:rFonts w:ascii="Times New Roman" w:hAnsi="Times New Roman"/>
                <w:color w:val="000000" w:themeColor="text1"/>
                <w:szCs w:val="24"/>
              </w:rPr>
              <w:t>Ss</w:t>
            </w:r>
          </w:p>
          <w:p w14:paraId="7F4AD4F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74D87080" w14:textId="77777777" w:rsidR="0067210F" w:rsidRPr="00DC5B5C" w:rsidRDefault="006721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2E60D304" w14:textId="77777777" w:rsidR="003B790F" w:rsidRPr="00DC5B5C" w:rsidRDefault="003B790F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38C055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S</w:t>
            </w:r>
          </w:p>
          <w:p w14:paraId="3DB4A521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  <w:p w14:paraId="562FBF60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42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0CD9E4B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20 mins</w:t>
            </w:r>
          </w:p>
        </w:tc>
      </w:tr>
      <w:tr w:rsidR="004D6B54" w:rsidRPr="00DC5B5C" w14:paraId="50BC58FC" w14:textId="77777777" w:rsidTr="00492540">
        <w:trPr>
          <w:trHeight w:val="1191"/>
        </w:trPr>
        <w:tc>
          <w:tcPr>
            <w:tcW w:w="62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538032A3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Consolidation</w:t>
            </w:r>
          </w:p>
        </w:tc>
        <w:tc>
          <w:tcPr>
            <w:tcW w:w="1093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2369DC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consolidate what students have learnt in the lesson.</w:t>
            </w:r>
          </w:p>
        </w:tc>
        <w:tc>
          <w:tcPr>
            <w:tcW w:w="207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1A1042D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Teacher asks students to talk about what they have learnt in the lesson.</w:t>
            </w:r>
          </w:p>
        </w:tc>
        <w:tc>
          <w:tcPr>
            <w:tcW w:w="78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929F184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2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9230D26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3 mins</w:t>
            </w:r>
          </w:p>
        </w:tc>
      </w:tr>
      <w:tr w:rsidR="004D6B54" w:rsidRPr="00DC5B5C" w14:paraId="20CFFABB" w14:textId="77777777" w:rsidTr="00492540">
        <w:trPr>
          <w:trHeight w:val="1191"/>
        </w:trPr>
        <w:tc>
          <w:tcPr>
            <w:tcW w:w="62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4AEAC9D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Homework</w:t>
            </w:r>
          </w:p>
        </w:tc>
        <w:tc>
          <w:tcPr>
            <w:tcW w:w="1093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C20E08C" w14:textId="77777777" w:rsidR="00B37203" w:rsidRPr="00DC5B5C" w:rsidRDefault="00446B17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To give students the opportunity to actively explore the content of the next lesson.</w:t>
            </w:r>
          </w:p>
        </w:tc>
        <w:tc>
          <w:tcPr>
            <w:tcW w:w="2079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45328B6" w14:textId="77777777" w:rsidR="00B37203" w:rsidRPr="00DC5B5C" w:rsidRDefault="00B37203" w:rsidP="00492540">
            <w:pPr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Prepare for the next lesson: Unit 7 – </w:t>
            </w:r>
            <w:r w:rsidR="002C75BE" w:rsidRPr="00DC5B5C">
              <w:rPr>
                <w:rFonts w:ascii="Times New Roman" w:hAnsi="Times New Roman"/>
                <w:color w:val="000000" w:themeColor="text1"/>
                <w:szCs w:val="24"/>
              </w:rPr>
              <w:t xml:space="preserve">Lesson 1: </w:t>
            </w: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Getting started.</w:t>
            </w:r>
          </w:p>
        </w:tc>
        <w:tc>
          <w:tcPr>
            <w:tcW w:w="780" w:type="pct"/>
            <w:gridSpan w:val="2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54D9D63" w14:textId="77777777" w:rsidR="00B37203" w:rsidRPr="00DC5B5C" w:rsidRDefault="00631069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T-Ss</w:t>
            </w:r>
          </w:p>
        </w:tc>
        <w:tc>
          <w:tcPr>
            <w:tcW w:w="428" w:type="pct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3D9BE5E9" w14:textId="77777777" w:rsidR="00B37203" w:rsidRPr="00DC5B5C" w:rsidRDefault="00B37203" w:rsidP="00492540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C5B5C">
              <w:rPr>
                <w:rFonts w:ascii="Times New Roman" w:hAnsi="Times New Roman"/>
                <w:color w:val="000000" w:themeColor="text1"/>
                <w:szCs w:val="24"/>
              </w:rPr>
              <w:t>1 min</w:t>
            </w:r>
          </w:p>
        </w:tc>
      </w:tr>
    </w:tbl>
    <w:p w14:paraId="65D29EAA" w14:textId="77777777" w:rsidR="00B37203" w:rsidRPr="00DC5B5C" w:rsidRDefault="003F4A49" w:rsidP="00DC5B5C">
      <w:pPr>
        <w:rPr>
          <w:rFonts w:ascii="Times New Roman" w:hAnsi="Times New Roman"/>
          <w:color w:val="000000" w:themeColor="text1"/>
          <w:szCs w:val="24"/>
          <w:lang w:val="vi-VN"/>
        </w:rPr>
      </w:pPr>
      <w:r w:rsidRPr="00DC5B5C">
        <w:rPr>
          <w:rFonts w:ascii="Times New Roman" w:hAnsi="Times New Roman"/>
          <w:color w:val="000000" w:themeColor="text1"/>
          <w:szCs w:val="24"/>
          <w:lang w:val="vi-VN"/>
        </w:rPr>
        <w:br w:type="textWrapping" w:clear="all"/>
      </w:r>
      <w:r w:rsidR="003D12F5" w:rsidRPr="00DC5B5C">
        <w:rPr>
          <w:rFonts w:ascii="Times New Roman" w:hAnsi="Times New Roman"/>
          <w:color w:val="000000" w:themeColor="text1"/>
          <w:szCs w:val="24"/>
          <w:lang w:val="vi-VN"/>
        </w:rPr>
        <w:t>* Picture’s source: From Internet</w:t>
      </w:r>
    </w:p>
    <w:sectPr w:rsidR="00B37203" w:rsidRPr="00DC5B5C" w:rsidSect="00DC5B5C">
      <w:headerReference w:type="default" r:id="rId46"/>
      <w:footerReference w:type="default" r:id="rId47"/>
      <w:pgSz w:w="9639" w:h="13608" w:code="9"/>
      <w:pgMar w:top="-340" w:right="244" w:bottom="244" w:left="567" w:header="720" w:footer="680" w:gutter="0"/>
      <w:pgNumType w:start="29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A19BB" w14:textId="77777777" w:rsidR="00A96373" w:rsidRDefault="00A96373" w:rsidP="004434BD">
      <w:r>
        <w:separator/>
      </w:r>
    </w:p>
  </w:endnote>
  <w:endnote w:type="continuationSeparator" w:id="0">
    <w:p w14:paraId="7FDCEC9C" w14:textId="77777777" w:rsidR="00A96373" w:rsidRDefault="00A96373" w:rsidP="00443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aPro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3769" w14:textId="6B44CEA8" w:rsidR="00C71940" w:rsidRPr="004434BD" w:rsidRDefault="00C71940" w:rsidP="00B87432">
    <w:pPr>
      <w:pStyle w:val="Footer"/>
      <w:tabs>
        <w:tab w:val="left" w:pos="3750"/>
        <w:tab w:val="center" w:pos="3968"/>
        <w:tab w:val="left" w:pos="4652"/>
      </w:tabs>
      <w:rPr>
        <w:rFonts w:cs="Calibri"/>
      </w:rPr>
    </w:pPr>
    <w:r>
      <w:tab/>
    </w:r>
    <w:r>
      <w:tab/>
    </w:r>
    <w:r>
      <w:rPr>
        <w:rFonts w:cs="Calibri"/>
        <w:noProof/>
      </w:rPr>
      <w:tab/>
    </w:r>
  </w:p>
  <w:p w14:paraId="5A2197E0" w14:textId="77777777" w:rsidR="00C71940" w:rsidRDefault="00C71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DD835" w14:textId="77777777" w:rsidR="00A96373" w:rsidRDefault="00A96373" w:rsidP="004434BD">
      <w:r>
        <w:separator/>
      </w:r>
    </w:p>
  </w:footnote>
  <w:footnote w:type="continuationSeparator" w:id="0">
    <w:p w14:paraId="029EF96F" w14:textId="77777777" w:rsidR="00A96373" w:rsidRDefault="00A96373" w:rsidP="00443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548EA" w14:textId="77777777" w:rsidR="00C71940" w:rsidRDefault="00C719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AACF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F8055B"/>
    <w:multiLevelType w:val="hybridMultilevel"/>
    <w:tmpl w:val="148C8B94"/>
    <w:lvl w:ilvl="0" w:tplc="21F04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CD51DA"/>
    <w:multiLevelType w:val="hybridMultilevel"/>
    <w:tmpl w:val="E266DE7A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696E4F"/>
    <w:multiLevelType w:val="hybridMultilevel"/>
    <w:tmpl w:val="A5CA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618C5"/>
    <w:multiLevelType w:val="hybridMultilevel"/>
    <w:tmpl w:val="BC92C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C3179"/>
    <w:multiLevelType w:val="hybridMultilevel"/>
    <w:tmpl w:val="DDD03356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F9D4DC7E">
      <w:numFmt w:val="bullet"/>
      <w:lvlText w:val="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B3257"/>
    <w:multiLevelType w:val="hybridMultilevel"/>
    <w:tmpl w:val="94A4F6E8"/>
    <w:lvl w:ilvl="0" w:tplc="2C202404">
      <w:start w:val="6"/>
      <w:numFmt w:val="bullet"/>
      <w:lvlText w:val="-"/>
      <w:lvlJc w:val="left"/>
      <w:pPr>
        <w:ind w:left="720" w:hanging="360"/>
      </w:pPr>
      <w:rPr>
        <w:rFonts w:ascii="VNI-Centur" w:eastAsia="Batang" w:hAnsi="VNI-Centur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4527B"/>
    <w:multiLevelType w:val="hybridMultilevel"/>
    <w:tmpl w:val="55C0F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A454B8"/>
    <w:multiLevelType w:val="hybridMultilevel"/>
    <w:tmpl w:val="DDD85A08"/>
    <w:lvl w:ilvl="0" w:tplc="2C202404">
      <w:start w:val="6"/>
      <w:numFmt w:val="bullet"/>
      <w:lvlText w:val="-"/>
      <w:lvlJc w:val="left"/>
      <w:pPr>
        <w:ind w:left="360" w:hanging="360"/>
      </w:pPr>
      <w:rPr>
        <w:rFonts w:ascii="VNI-Centur" w:eastAsia="Batang" w:hAnsi="VNI-Centur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A101D4"/>
    <w:multiLevelType w:val="hybridMultilevel"/>
    <w:tmpl w:val="2574439A"/>
    <w:lvl w:ilvl="0" w:tplc="EECE0220">
      <w:numFmt w:val="bullet"/>
      <w:pStyle w:val="ListParagraph"/>
      <w:lvlText w:val="-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86D1B4C"/>
    <w:multiLevelType w:val="hybridMultilevel"/>
    <w:tmpl w:val="373AF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3078C"/>
    <w:multiLevelType w:val="hybridMultilevel"/>
    <w:tmpl w:val="5AE47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D51D5"/>
    <w:multiLevelType w:val="hybridMultilevel"/>
    <w:tmpl w:val="148C8B94"/>
    <w:lvl w:ilvl="0" w:tplc="21F04BD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644610"/>
    <w:multiLevelType w:val="hybridMultilevel"/>
    <w:tmpl w:val="BCF45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73066"/>
    <w:multiLevelType w:val="hybridMultilevel"/>
    <w:tmpl w:val="B0380774"/>
    <w:lvl w:ilvl="0" w:tplc="54D03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EB40E2"/>
    <w:multiLevelType w:val="hybridMultilevel"/>
    <w:tmpl w:val="71E02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F6292"/>
    <w:multiLevelType w:val="hybridMultilevel"/>
    <w:tmpl w:val="4762C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E701EA"/>
    <w:multiLevelType w:val="hybridMultilevel"/>
    <w:tmpl w:val="1E889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FB6609"/>
    <w:multiLevelType w:val="hybridMultilevel"/>
    <w:tmpl w:val="1916D0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FBD4936"/>
    <w:multiLevelType w:val="hybridMultilevel"/>
    <w:tmpl w:val="E734464C"/>
    <w:lvl w:ilvl="0" w:tplc="2D5A5BD2">
      <w:start w:val="15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F41A2"/>
    <w:multiLevelType w:val="hybridMultilevel"/>
    <w:tmpl w:val="49361190"/>
    <w:lvl w:ilvl="0" w:tplc="D36C582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C1CA3"/>
    <w:multiLevelType w:val="hybridMultilevel"/>
    <w:tmpl w:val="8B002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740D56"/>
    <w:multiLevelType w:val="hybridMultilevel"/>
    <w:tmpl w:val="8806B8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7E3664"/>
    <w:multiLevelType w:val="hybridMultilevel"/>
    <w:tmpl w:val="B4606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182388">
    <w:abstractNumId w:val="22"/>
  </w:num>
  <w:num w:numId="2" w16cid:durableId="438992428">
    <w:abstractNumId w:val="9"/>
  </w:num>
  <w:num w:numId="3" w16cid:durableId="1950427090">
    <w:abstractNumId w:val="18"/>
  </w:num>
  <w:num w:numId="4" w16cid:durableId="1402829989">
    <w:abstractNumId w:val="1"/>
  </w:num>
  <w:num w:numId="5" w16cid:durableId="268775818">
    <w:abstractNumId w:val="18"/>
  </w:num>
  <w:num w:numId="6" w16cid:durableId="1299258914">
    <w:abstractNumId w:val="7"/>
  </w:num>
  <w:num w:numId="7" w16cid:durableId="2050448615">
    <w:abstractNumId w:val="19"/>
  </w:num>
  <w:num w:numId="8" w16cid:durableId="869954672">
    <w:abstractNumId w:val="12"/>
  </w:num>
  <w:num w:numId="9" w16cid:durableId="391003607">
    <w:abstractNumId w:val="13"/>
  </w:num>
  <w:num w:numId="10" w16cid:durableId="2143569346">
    <w:abstractNumId w:val="21"/>
  </w:num>
  <w:num w:numId="11" w16cid:durableId="311982020">
    <w:abstractNumId w:val="11"/>
  </w:num>
  <w:num w:numId="12" w16cid:durableId="314266529">
    <w:abstractNumId w:val="14"/>
  </w:num>
  <w:num w:numId="13" w16cid:durableId="1895039543">
    <w:abstractNumId w:val="8"/>
  </w:num>
  <w:num w:numId="14" w16cid:durableId="41952528">
    <w:abstractNumId w:val="5"/>
  </w:num>
  <w:num w:numId="15" w16cid:durableId="1578251754">
    <w:abstractNumId w:val="15"/>
  </w:num>
  <w:num w:numId="16" w16cid:durableId="2076705211">
    <w:abstractNumId w:val="6"/>
  </w:num>
  <w:num w:numId="17" w16cid:durableId="946891618">
    <w:abstractNumId w:val="17"/>
  </w:num>
  <w:num w:numId="18" w16cid:durableId="217937365">
    <w:abstractNumId w:val="16"/>
  </w:num>
  <w:num w:numId="19" w16cid:durableId="1209105436">
    <w:abstractNumId w:val="3"/>
  </w:num>
  <w:num w:numId="20" w16cid:durableId="1716418891">
    <w:abstractNumId w:val="20"/>
  </w:num>
  <w:num w:numId="21" w16cid:durableId="1222255958">
    <w:abstractNumId w:val="4"/>
  </w:num>
  <w:num w:numId="22" w16cid:durableId="195048948">
    <w:abstractNumId w:val="10"/>
  </w:num>
  <w:num w:numId="23" w16cid:durableId="1643195518">
    <w:abstractNumId w:val="24"/>
  </w:num>
  <w:num w:numId="24" w16cid:durableId="1979648121">
    <w:abstractNumId w:val="2"/>
  </w:num>
  <w:num w:numId="25" w16cid:durableId="1618827265">
    <w:abstractNumId w:val="23"/>
  </w:num>
  <w:num w:numId="26" w16cid:durableId="1434980346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mirrorMargins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4BD"/>
    <w:rsid w:val="00013B1F"/>
    <w:rsid w:val="000143EB"/>
    <w:rsid w:val="0001649C"/>
    <w:rsid w:val="0005411B"/>
    <w:rsid w:val="000566BC"/>
    <w:rsid w:val="00060652"/>
    <w:rsid w:val="00061B1E"/>
    <w:rsid w:val="00065A73"/>
    <w:rsid w:val="000817E2"/>
    <w:rsid w:val="00090A86"/>
    <w:rsid w:val="000A2385"/>
    <w:rsid w:val="000A392B"/>
    <w:rsid w:val="000A61C8"/>
    <w:rsid w:val="000C14E1"/>
    <w:rsid w:val="000C7843"/>
    <w:rsid w:val="000D74AA"/>
    <w:rsid w:val="000E1D1F"/>
    <w:rsid w:val="000E71AA"/>
    <w:rsid w:val="000F105C"/>
    <w:rsid w:val="000F74A0"/>
    <w:rsid w:val="000F75D2"/>
    <w:rsid w:val="0010238D"/>
    <w:rsid w:val="001028F6"/>
    <w:rsid w:val="001116EB"/>
    <w:rsid w:val="0013413A"/>
    <w:rsid w:val="001375AD"/>
    <w:rsid w:val="00154B00"/>
    <w:rsid w:val="001609FD"/>
    <w:rsid w:val="00174CA3"/>
    <w:rsid w:val="00174F66"/>
    <w:rsid w:val="001763F8"/>
    <w:rsid w:val="001775D3"/>
    <w:rsid w:val="00191FDD"/>
    <w:rsid w:val="001A5DB0"/>
    <w:rsid w:val="001B209B"/>
    <w:rsid w:val="001C7D10"/>
    <w:rsid w:val="001D096E"/>
    <w:rsid w:val="001D2813"/>
    <w:rsid w:val="001D5A27"/>
    <w:rsid w:val="001D70F7"/>
    <w:rsid w:val="001F7A97"/>
    <w:rsid w:val="0022521B"/>
    <w:rsid w:val="00227353"/>
    <w:rsid w:val="00255FC2"/>
    <w:rsid w:val="0027285E"/>
    <w:rsid w:val="002736FE"/>
    <w:rsid w:val="00275D05"/>
    <w:rsid w:val="00277FF8"/>
    <w:rsid w:val="002A2F3D"/>
    <w:rsid w:val="002A67C6"/>
    <w:rsid w:val="002B6815"/>
    <w:rsid w:val="002C75BE"/>
    <w:rsid w:val="002D14E0"/>
    <w:rsid w:val="002D702D"/>
    <w:rsid w:val="002E65C3"/>
    <w:rsid w:val="00303824"/>
    <w:rsid w:val="00306AD9"/>
    <w:rsid w:val="00314FC7"/>
    <w:rsid w:val="00324E3C"/>
    <w:rsid w:val="00325BCC"/>
    <w:rsid w:val="00344BC1"/>
    <w:rsid w:val="0034540B"/>
    <w:rsid w:val="0034623F"/>
    <w:rsid w:val="0034778D"/>
    <w:rsid w:val="003676F4"/>
    <w:rsid w:val="00397F9C"/>
    <w:rsid w:val="003A0304"/>
    <w:rsid w:val="003A69FB"/>
    <w:rsid w:val="003B240F"/>
    <w:rsid w:val="003B790F"/>
    <w:rsid w:val="003D12F5"/>
    <w:rsid w:val="003D47BF"/>
    <w:rsid w:val="003D5D92"/>
    <w:rsid w:val="003E38C9"/>
    <w:rsid w:val="003E6E6D"/>
    <w:rsid w:val="003F10FD"/>
    <w:rsid w:val="003F44C6"/>
    <w:rsid w:val="003F4A49"/>
    <w:rsid w:val="00407900"/>
    <w:rsid w:val="00410C01"/>
    <w:rsid w:val="004206A2"/>
    <w:rsid w:val="004336D4"/>
    <w:rsid w:val="004345FF"/>
    <w:rsid w:val="00436ED2"/>
    <w:rsid w:val="00437DAF"/>
    <w:rsid w:val="004434BD"/>
    <w:rsid w:val="0044434B"/>
    <w:rsid w:val="00446B17"/>
    <w:rsid w:val="0045180A"/>
    <w:rsid w:val="00453E8E"/>
    <w:rsid w:val="0045742C"/>
    <w:rsid w:val="004674FD"/>
    <w:rsid w:val="004712D3"/>
    <w:rsid w:val="00471983"/>
    <w:rsid w:val="0047432E"/>
    <w:rsid w:val="004873CF"/>
    <w:rsid w:val="0049117D"/>
    <w:rsid w:val="0049241D"/>
    <w:rsid w:val="00492540"/>
    <w:rsid w:val="004B469C"/>
    <w:rsid w:val="004B646E"/>
    <w:rsid w:val="004C108A"/>
    <w:rsid w:val="004C2E5D"/>
    <w:rsid w:val="004C6B11"/>
    <w:rsid w:val="004D2CC6"/>
    <w:rsid w:val="004D36E5"/>
    <w:rsid w:val="004D5A24"/>
    <w:rsid w:val="004D6705"/>
    <w:rsid w:val="004D6B54"/>
    <w:rsid w:val="004E41E3"/>
    <w:rsid w:val="004F38C5"/>
    <w:rsid w:val="005212FF"/>
    <w:rsid w:val="00532661"/>
    <w:rsid w:val="00536FD6"/>
    <w:rsid w:val="0055183E"/>
    <w:rsid w:val="00562921"/>
    <w:rsid w:val="005663B6"/>
    <w:rsid w:val="0057248B"/>
    <w:rsid w:val="00574641"/>
    <w:rsid w:val="005A07C7"/>
    <w:rsid w:val="005A70A9"/>
    <w:rsid w:val="005B04B0"/>
    <w:rsid w:val="005B0F43"/>
    <w:rsid w:val="005B3F1A"/>
    <w:rsid w:val="005B4E41"/>
    <w:rsid w:val="005B713B"/>
    <w:rsid w:val="005C10A2"/>
    <w:rsid w:val="005D31D4"/>
    <w:rsid w:val="005E22F4"/>
    <w:rsid w:val="005E60F3"/>
    <w:rsid w:val="005E664F"/>
    <w:rsid w:val="00600B28"/>
    <w:rsid w:val="00604067"/>
    <w:rsid w:val="00605E93"/>
    <w:rsid w:val="00607415"/>
    <w:rsid w:val="006107B8"/>
    <w:rsid w:val="00622D49"/>
    <w:rsid w:val="00631069"/>
    <w:rsid w:val="006327D6"/>
    <w:rsid w:val="0067210F"/>
    <w:rsid w:val="006749D5"/>
    <w:rsid w:val="006779C7"/>
    <w:rsid w:val="00681961"/>
    <w:rsid w:val="00693F02"/>
    <w:rsid w:val="00694557"/>
    <w:rsid w:val="0069629C"/>
    <w:rsid w:val="00696F1E"/>
    <w:rsid w:val="006A3452"/>
    <w:rsid w:val="006B0064"/>
    <w:rsid w:val="006B34C3"/>
    <w:rsid w:val="006C1EC8"/>
    <w:rsid w:val="006C2908"/>
    <w:rsid w:val="006C3B7F"/>
    <w:rsid w:val="006C54BB"/>
    <w:rsid w:val="006C6358"/>
    <w:rsid w:val="006F5ED6"/>
    <w:rsid w:val="006F756E"/>
    <w:rsid w:val="00724A21"/>
    <w:rsid w:val="007271F0"/>
    <w:rsid w:val="00742757"/>
    <w:rsid w:val="0074505F"/>
    <w:rsid w:val="00750F4D"/>
    <w:rsid w:val="00761038"/>
    <w:rsid w:val="00761A2E"/>
    <w:rsid w:val="00772FBA"/>
    <w:rsid w:val="00773B0A"/>
    <w:rsid w:val="00790869"/>
    <w:rsid w:val="00791014"/>
    <w:rsid w:val="00795291"/>
    <w:rsid w:val="007A0671"/>
    <w:rsid w:val="007B1386"/>
    <w:rsid w:val="007C6411"/>
    <w:rsid w:val="007C79A7"/>
    <w:rsid w:val="007D4135"/>
    <w:rsid w:val="007D6C18"/>
    <w:rsid w:val="008100C2"/>
    <w:rsid w:val="008167FB"/>
    <w:rsid w:val="00817B09"/>
    <w:rsid w:val="0082180F"/>
    <w:rsid w:val="008340B1"/>
    <w:rsid w:val="00852122"/>
    <w:rsid w:val="00860DB4"/>
    <w:rsid w:val="0086126C"/>
    <w:rsid w:val="00862249"/>
    <w:rsid w:val="008625DC"/>
    <w:rsid w:val="008656A5"/>
    <w:rsid w:val="00874B9C"/>
    <w:rsid w:val="0088249F"/>
    <w:rsid w:val="00891560"/>
    <w:rsid w:val="008A16FC"/>
    <w:rsid w:val="008A1A23"/>
    <w:rsid w:val="008A1FD3"/>
    <w:rsid w:val="008A5B32"/>
    <w:rsid w:val="008B3737"/>
    <w:rsid w:val="008B7A1E"/>
    <w:rsid w:val="008C3169"/>
    <w:rsid w:val="008C7502"/>
    <w:rsid w:val="008D16BD"/>
    <w:rsid w:val="008D3044"/>
    <w:rsid w:val="008E4B7C"/>
    <w:rsid w:val="008F5331"/>
    <w:rsid w:val="008F6CA9"/>
    <w:rsid w:val="008F7F4F"/>
    <w:rsid w:val="0090004A"/>
    <w:rsid w:val="00900A25"/>
    <w:rsid w:val="009033C6"/>
    <w:rsid w:val="00914E34"/>
    <w:rsid w:val="009520FC"/>
    <w:rsid w:val="00957CF6"/>
    <w:rsid w:val="00976D4C"/>
    <w:rsid w:val="009A1F77"/>
    <w:rsid w:val="009A28A7"/>
    <w:rsid w:val="009A4704"/>
    <w:rsid w:val="009B5365"/>
    <w:rsid w:val="009B6852"/>
    <w:rsid w:val="009C25E3"/>
    <w:rsid w:val="009C35BF"/>
    <w:rsid w:val="009C374E"/>
    <w:rsid w:val="009D1F5C"/>
    <w:rsid w:val="009D42DF"/>
    <w:rsid w:val="009D5D57"/>
    <w:rsid w:val="00A10FAE"/>
    <w:rsid w:val="00A11DA7"/>
    <w:rsid w:val="00A13E4C"/>
    <w:rsid w:val="00A2544C"/>
    <w:rsid w:val="00A27E70"/>
    <w:rsid w:val="00A33BDC"/>
    <w:rsid w:val="00A44A5A"/>
    <w:rsid w:val="00A4590D"/>
    <w:rsid w:val="00A45C80"/>
    <w:rsid w:val="00A63585"/>
    <w:rsid w:val="00A732F2"/>
    <w:rsid w:val="00A76602"/>
    <w:rsid w:val="00A7741B"/>
    <w:rsid w:val="00A8169E"/>
    <w:rsid w:val="00A957DA"/>
    <w:rsid w:val="00A96373"/>
    <w:rsid w:val="00A96AE5"/>
    <w:rsid w:val="00AA0F71"/>
    <w:rsid w:val="00AD4A31"/>
    <w:rsid w:val="00AD7AA0"/>
    <w:rsid w:val="00AE789E"/>
    <w:rsid w:val="00AE7D1E"/>
    <w:rsid w:val="00AF2440"/>
    <w:rsid w:val="00B1316C"/>
    <w:rsid w:val="00B1613D"/>
    <w:rsid w:val="00B25BFD"/>
    <w:rsid w:val="00B30341"/>
    <w:rsid w:val="00B32498"/>
    <w:rsid w:val="00B37203"/>
    <w:rsid w:val="00B43346"/>
    <w:rsid w:val="00B612BC"/>
    <w:rsid w:val="00B67E5B"/>
    <w:rsid w:val="00B732F7"/>
    <w:rsid w:val="00B76210"/>
    <w:rsid w:val="00B77224"/>
    <w:rsid w:val="00B87432"/>
    <w:rsid w:val="00B91371"/>
    <w:rsid w:val="00B93E2C"/>
    <w:rsid w:val="00BA05C4"/>
    <w:rsid w:val="00BC5B62"/>
    <w:rsid w:val="00BC632E"/>
    <w:rsid w:val="00BC7896"/>
    <w:rsid w:val="00C066A6"/>
    <w:rsid w:val="00C17BBD"/>
    <w:rsid w:val="00C37DDD"/>
    <w:rsid w:val="00C415DE"/>
    <w:rsid w:val="00C4532B"/>
    <w:rsid w:val="00C45D14"/>
    <w:rsid w:val="00C477FE"/>
    <w:rsid w:val="00C61142"/>
    <w:rsid w:val="00C71720"/>
    <w:rsid w:val="00C71940"/>
    <w:rsid w:val="00C739B1"/>
    <w:rsid w:val="00C8387A"/>
    <w:rsid w:val="00C87272"/>
    <w:rsid w:val="00C877C2"/>
    <w:rsid w:val="00C96FD7"/>
    <w:rsid w:val="00CB0F5A"/>
    <w:rsid w:val="00CB5F32"/>
    <w:rsid w:val="00CC141F"/>
    <w:rsid w:val="00CC4342"/>
    <w:rsid w:val="00CD2E76"/>
    <w:rsid w:val="00CF10E9"/>
    <w:rsid w:val="00CF707A"/>
    <w:rsid w:val="00D00AD2"/>
    <w:rsid w:val="00D01450"/>
    <w:rsid w:val="00D01A1D"/>
    <w:rsid w:val="00D051D9"/>
    <w:rsid w:val="00D06570"/>
    <w:rsid w:val="00D13958"/>
    <w:rsid w:val="00D167D3"/>
    <w:rsid w:val="00D17F58"/>
    <w:rsid w:val="00D26F2B"/>
    <w:rsid w:val="00D37A7F"/>
    <w:rsid w:val="00D42838"/>
    <w:rsid w:val="00D536E8"/>
    <w:rsid w:val="00D60D2B"/>
    <w:rsid w:val="00D74E61"/>
    <w:rsid w:val="00D912D4"/>
    <w:rsid w:val="00D92031"/>
    <w:rsid w:val="00DA0160"/>
    <w:rsid w:val="00DB05E3"/>
    <w:rsid w:val="00DC14FE"/>
    <w:rsid w:val="00DC3FF4"/>
    <w:rsid w:val="00DC434E"/>
    <w:rsid w:val="00DC5B5C"/>
    <w:rsid w:val="00DC6254"/>
    <w:rsid w:val="00DE1224"/>
    <w:rsid w:val="00DE1403"/>
    <w:rsid w:val="00DF6FE7"/>
    <w:rsid w:val="00E039CF"/>
    <w:rsid w:val="00E23B4B"/>
    <w:rsid w:val="00E257F3"/>
    <w:rsid w:val="00E305D2"/>
    <w:rsid w:val="00E34180"/>
    <w:rsid w:val="00E43BCE"/>
    <w:rsid w:val="00E512B4"/>
    <w:rsid w:val="00E574C8"/>
    <w:rsid w:val="00E700B2"/>
    <w:rsid w:val="00E813DD"/>
    <w:rsid w:val="00E87CB5"/>
    <w:rsid w:val="00E93DA9"/>
    <w:rsid w:val="00E96FF3"/>
    <w:rsid w:val="00E9754B"/>
    <w:rsid w:val="00EA3C42"/>
    <w:rsid w:val="00EB0A42"/>
    <w:rsid w:val="00EB3FF1"/>
    <w:rsid w:val="00EB55E3"/>
    <w:rsid w:val="00EC3120"/>
    <w:rsid w:val="00EC65F3"/>
    <w:rsid w:val="00ED539E"/>
    <w:rsid w:val="00ED5DFD"/>
    <w:rsid w:val="00EE03D6"/>
    <w:rsid w:val="00EE68EC"/>
    <w:rsid w:val="00EF0D96"/>
    <w:rsid w:val="00F07DBC"/>
    <w:rsid w:val="00F07E12"/>
    <w:rsid w:val="00F2018F"/>
    <w:rsid w:val="00F23E56"/>
    <w:rsid w:val="00F43D44"/>
    <w:rsid w:val="00F66D5E"/>
    <w:rsid w:val="00F72FBF"/>
    <w:rsid w:val="00F76BD5"/>
    <w:rsid w:val="00F82A7B"/>
    <w:rsid w:val="00F85AAD"/>
    <w:rsid w:val="00F947C0"/>
    <w:rsid w:val="00FA11B3"/>
    <w:rsid w:val="00FA5A52"/>
    <w:rsid w:val="00FA7A2B"/>
    <w:rsid w:val="00FB0CF4"/>
    <w:rsid w:val="00FD293A"/>
    <w:rsid w:val="00FD4419"/>
    <w:rsid w:val="00FE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F64173"/>
  <w15:chartTrackingRefBased/>
  <w15:docId w15:val="{CC805594-5466-4796-AEB2-EB9A77250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735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qFormat/>
    <w:rsid w:val="00227353"/>
    <w:pPr>
      <w:keepNext/>
      <w:keepLines/>
      <w:jc w:val="center"/>
      <w:outlineLvl w:val="0"/>
    </w:pPr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24A21"/>
    <w:pPr>
      <w:keepNext/>
      <w:keepLines/>
      <w:spacing w:before="60"/>
      <w:jc w:val="center"/>
      <w:outlineLvl w:val="1"/>
    </w:pPr>
    <w:rPr>
      <w:rFonts w:eastAsiaTheme="majorEastAsia" w:cstheme="majorBidi"/>
      <w:color w:val="7030A0"/>
      <w:sz w:val="3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271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4B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434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4BD"/>
    <w:rPr>
      <w:sz w:val="24"/>
      <w:szCs w:val="24"/>
    </w:rPr>
  </w:style>
  <w:style w:type="paragraph" w:styleId="Title">
    <w:name w:val="Title"/>
    <w:basedOn w:val="Normal"/>
    <w:link w:val="TitleChar"/>
    <w:qFormat/>
    <w:rsid w:val="00227353"/>
    <w:pPr>
      <w:spacing w:line="264" w:lineRule="auto"/>
      <w:jc w:val="center"/>
    </w:pPr>
    <w:rPr>
      <w:b/>
      <w:bCs/>
      <w:color w:val="FF0000"/>
      <w:sz w:val="36"/>
    </w:rPr>
  </w:style>
  <w:style w:type="character" w:customStyle="1" w:styleId="TitleChar">
    <w:name w:val="Title Char"/>
    <w:basedOn w:val="DefaultParagraphFont"/>
    <w:link w:val="Title"/>
    <w:rsid w:val="00227353"/>
    <w:rPr>
      <w:rFonts w:ascii="Calibri" w:hAnsi="Calibri"/>
      <w:b/>
      <w:bCs/>
      <w:color w:val="FF0000"/>
      <w:sz w:val="36"/>
    </w:rPr>
  </w:style>
  <w:style w:type="character" w:styleId="Hyperlink">
    <w:name w:val="Hyperlink"/>
    <w:uiPriority w:val="99"/>
    <w:rsid w:val="004434BD"/>
    <w:rPr>
      <w:color w:val="0000FF"/>
      <w:u w:val="single"/>
    </w:rPr>
  </w:style>
  <w:style w:type="paragraph" w:customStyle="1" w:styleId="Bullet1">
    <w:name w:val="Bullet 1"/>
    <w:basedOn w:val="Normal"/>
    <w:rsid w:val="004434BD"/>
    <w:pPr>
      <w:numPr>
        <w:numId w:val="1"/>
      </w:numPr>
      <w:tabs>
        <w:tab w:val="right" w:pos="8306"/>
      </w:tabs>
      <w:spacing w:after="60"/>
      <w:jc w:val="both"/>
    </w:pPr>
    <w:rPr>
      <w:rFonts w:ascii="Arial" w:hAnsi="Arial"/>
      <w:bCs/>
      <w:sz w:val="22"/>
      <w:szCs w:val="24"/>
      <w:lang w:val="en-NZ"/>
    </w:rPr>
  </w:style>
  <w:style w:type="paragraph" w:customStyle="1" w:styleId="Lesson">
    <w:name w:val="Lesson"/>
    <w:basedOn w:val="Normal"/>
    <w:rsid w:val="004434BD"/>
    <w:pPr>
      <w:spacing w:after="60"/>
    </w:pPr>
    <w:rPr>
      <w:b/>
      <w:bCs/>
      <w:sz w:val="28"/>
    </w:rPr>
  </w:style>
  <w:style w:type="paragraph" w:customStyle="1" w:styleId="Unit">
    <w:name w:val="Unit"/>
    <w:basedOn w:val="Normal"/>
    <w:rsid w:val="004434BD"/>
    <w:pPr>
      <w:spacing w:after="60"/>
    </w:pPr>
    <w:rPr>
      <w:b/>
      <w:bCs/>
      <w:color w:val="FF0000"/>
      <w:sz w:val="36"/>
    </w:rPr>
  </w:style>
  <w:style w:type="table" w:styleId="TableGrid">
    <w:name w:val="Table Grid"/>
    <w:basedOn w:val="TableNormal"/>
    <w:rsid w:val="00443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8A1A23"/>
    <w:pPr>
      <w:numPr>
        <w:numId w:val="2"/>
      </w:numPr>
      <w:ind w:left="170" w:hanging="170"/>
      <w:contextualSpacing/>
    </w:pPr>
    <w:rPr>
      <w:rFonts w:eastAsia="Calibri"/>
      <w:szCs w:val="22"/>
    </w:rPr>
  </w:style>
  <w:style w:type="character" w:customStyle="1" w:styleId="fontstyle01">
    <w:name w:val="fontstyle01"/>
    <w:basedOn w:val="DefaultParagraphFont"/>
    <w:rsid w:val="004434B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ipa">
    <w:name w:val="ipa"/>
    <w:basedOn w:val="DefaultParagraphFont"/>
    <w:rsid w:val="004434BD"/>
  </w:style>
  <w:style w:type="character" w:customStyle="1" w:styleId="Heading1Char">
    <w:name w:val="Heading 1 Char"/>
    <w:basedOn w:val="DefaultParagraphFont"/>
    <w:link w:val="Heading1"/>
    <w:rsid w:val="00227353"/>
    <w:rPr>
      <w:rFonts w:ascii="Adobe Caslon Pro Bold" w:eastAsiaTheme="majorEastAsia" w:hAnsi="Adobe Caslon Pro Bold" w:cstheme="majorBidi"/>
      <w:color w:val="000000" w:themeColor="text1"/>
      <w:sz w:val="32"/>
      <w:szCs w:val="32"/>
    </w:rPr>
  </w:style>
  <w:style w:type="character" w:styleId="Strong">
    <w:name w:val="Strong"/>
    <w:basedOn w:val="DefaultParagraphFont"/>
    <w:uiPriority w:val="22"/>
    <w:qFormat/>
    <w:rsid w:val="00227353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227353"/>
    <w:pPr>
      <w:numPr>
        <w:ilvl w:val="1"/>
      </w:numPr>
      <w:spacing w:after="120"/>
    </w:pPr>
    <w:rPr>
      <w:rFonts w:eastAsiaTheme="minorEastAsia" w:cstheme="minorBidi"/>
      <w:b/>
      <w:szCs w:val="22"/>
    </w:rPr>
  </w:style>
  <w:style w:type="character" w:customStyle="1" w:styleId="SubtitleChar">
    <w:name w:val="Subtitle Char"/>
    <w:basedOn w:val="DefaultParagraphFont"/>
    <w:link w:val="Subtitle"/>
    <w:rsid w:val="00227353"/>
    <w:rPr>
      <w:rFonts w:ascii="Calibri" w:eastAsiaTheme="minorEastAsia" w:hAnsi="Calibri" w:cstheme="minorBidi"/>
      <w:b/>
      <w:sz w:val="24"/>
      <w:szCs w:val="22"/>
    </w:rPr>
  </w:style>
  <w:style w:type="paragraph" w:customStyle="1" w:styleId="body123">
    <w:name w:val="body 123"/>
    <w:basedOn w:val="Normal"/>
    <w:qFormat/>
    <w:rsid w:val="00F07DBC"/>
    <w:pPr>
      <w:pBdr>
        <w:top w:val="nil"/>
        <w:left w:val="nil"/>
        <w:bottom w:val="nil"/>
        <w:right w:val="nil"/>
        <w:between w:val="nil"/>
      </w:pBdr>
      <w:ind w:left="227" w:hanging="227"/>
    </w:pPr>
    <w:rPr>
      <w:rFonts w:eastAsia="Calibri" w:cs="Calibri"/>
      <w:szCs w:val="24"/>
    </w:rPr>
  </w:style>
  <w:style w:type="paragraph" w:customStyle="1" w:styleId="Boldbefore">
    <w:name w:val="Bold before"/>
    <w:basedOn w:val="Normal"/>
    <w:qFormat/>
    <w:rsid w:val="00724A21"/>
    <w:pPr>
      <w:pBdr>
        <w:top w:val="nil"/>
        <w:left w:val="nil"/>
        <w:bottom w:val="nil"/>
        <w:right w:val="nil"/>
        <w:between w:val="nil"/>
      </w:pBdr>
      <w:spacing w:before="60"/>
    </w:pPr>
    <w:rPr>
      <w:rFonts w:cstheme="minorHAnsi"/>
      <w:b/>
      <w:color w:val="000000"/>
      <w:szCs w:val="26"/>
    </w:rPr>
  </w:style>
  <w:style w:type="character" w:customStyle="1" w:styleId="Heading2Char">
    <w:name w:val="Heading 2 Char"/>
    <w:basedOn w:val="DefaultParagraphFont"/>
    <w:link w:val="Heading2"/>
    <w:rsid w:val="00724A21"/>
    <w:rPr>
      <w:rFonts w:ascii="Calibri" w:eastAsiaTheme="majorEastAsia" w:hAnsi="Calibri" w:cstheme="majorBidi"/>
      <w:color w:val="7030A0"/>
      <w:sz w:val="30"/>
      <w:szCs w:val="26"/>
    </w:rPr>
  </w:style>
  <w:style w:type="paragraph" w:customStyle="1" w:styleId="Normal1">
    <w:name w:val="Normal1"/>
    <w:rsid w:val="0013413A"/>
    <w:rPr>
      <w:rFonts w:ascii="Cambria" w:eastAsia="Cambria" w:hAnsi="Cambria" w:cs="Cambria"/>
      <w:sz w:val="24"/>
      <w:szCs w:val="24"/>
      <w:lang w:eastAsia="vi-VN"/>
    </w:rPr>
  </w:style>
  <w:style w:type="character" w:customStyle="1" w:styleId="pron">
    <w:name w:val="pron"/>
    <w:basedOn w:val="DefaultParagraphFont"/>
    <w:rsid w:val="00D13958"/>
  </w:style>
  <w:style w:type="character" w:customStyle="1" w:styleId="sp">
    <w:name w:val="sp"/>
    <w:basedOn w:val="DefaultParagraphFont"/>
    <w:rsid w:val="00D13958"/>
  </w:style>
  <w:style w:type="character" w:customStyle="1" w:styleId="apple-converted-space">
    <w:name w:val="apple-converted-space"/>
    <w:basedOn w:val="DefaultParagraphFont"/>
    <w:rsid w:val="0010238D"/>
  </w:style>
  <w:style w:type="character" w:customStyle="1" w:styleId="Heading3Char">
    <w:name w:val="Heading 3 Char"/>
    <w:basedOn w:val="DefaultParagraphFont"/>
    <w:link w:val="Heading3"/>
    <w:rsid w:val="007271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BC632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8656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56A5"/>
    <w:rPr>
      <w:rFonts w:ascii="Segoe UI" w:hAnsi="Segoe UI" w:cs="Segoe UI"/>
      <w:sz w:val="18"/>
      <w:szCs w:val="18"/>
    </w:rPr>
  </w:style>
  <w:style w:type="character" w:customStyle="1" w:styleId="star-btn">
    <w:name w:val="star-btn"/>
    <w:basedOn w:val="DefaultParagraphFont"/>
    <w:rsid w:val="00C877C2"/>
  </w:style>
  <w:style w:type="character" w:customStyle="1" w:styleId="def">
    <w:name w:val="def"/>
    <w:basedOn w:val="DefaultParagraphFont"/>
    <w:rsid w:val="00C877C2"/>
  </w:style>
  <w:style w:type="character" w:customStyle="1" w:styleId="seppron-before">
    <w:name w:val="seppron-before"/>
    <w:basedOn w:val="DefaultParagraphFont"/>
    <w:rsid w:val="006F5ED6"/>
  </w:style>
  <w:style w:type="character" w:customStyle="1" w:styleId="seppron-after">
    <w:name w:val="seppron-after"/>
    <w:basedOn w:val="DefaultParagraphFont"/>
    <w:rsid w:val="006F5ED6"/>
  </w:style>
  <w:style w:type="character" w:customStyle="1" w:styleId="ndv">
    <w:name w:val="ndv"/>
    <w:basedOn w:val="DefaultParagraphFont"/>
    <w:rsid w:val="00D00AD2"/>
  </w:style>
  <w:style w:type="character" w:styleId="Emphasis">
    <w:name w:val="Emphasis"/>
    <w:basedOn w:val="DefaultParagraphFont"/>
    <w:uiPriority w:val="20"/>
    <w:qFormat/>
    <w:rsid w:val="00D00AD2"/>
    <w:rPr>
      <w:i/>
      <w:iCs/>
    </w:rPr>
  </w:style>
  <w:style w:type="character" w:customStyle="1" w:styleId="daud">
    <w:name w:val="daud"/>
    <w:basedOn w:val="DefaultParagraphFont"/>
    <w:rsid w:val="00A732F2"/>
  </w:style>
  <w:style w:type="paragraph" w:styleId="PlainText">
    <w:name w:val="Plain Text"/>
    <w:basedOn w:val="Normal"/>
    <w:link w:val="PlainTextChar"/>
    <w:unhideWhenUsed/>
    <w:rsid w:val="00D051D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051D9"/>
    <w:rPr>
      <w:rFonts w:ascii="Courier New" w:hAnsi="Courier New" w:cs="Courier New"/>
    </w:rPr>
  </w:style>
  <w:style w:type="paragraph" w:styleId="ListBullet">
    <w:name w:val="List Bullet"/>
    <w:basedOn w:val="Normal"/>
    <w:rsid w:val="006B34C3"/>
    <w:pPr>
      <w:numPr>
        <w:numId w:val="2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diagramLayout" Target="diagrams/layout1.xml"/><Relationship Id="rId39" Type="http://schemas.openxmlformats.org/officeDocument/2006/relationships/image" Target="media/image22.jpeg"/><Relationship Id="rId21" Type="http://schemas.openxmlformats.org/officeDocument/2006/relationships/image" Target="media/image14.png"/><Relationship Id="rId34" Type="http://schemas.openxmlformats.org/officeDocument/2006/relationships/diagramQuickStyle" Target="diagrams/quickStyle2.xml"/><Relationship Id="rId42" Type="http://schemas.openxmlformats.org/officeDocument/2006/relationships/image" Target="media/image2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microsoft.com/office/2007/relationships/diagramDrawing" Target="diagrams/drawing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diagramData" Target="diagrams/data2.xml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diagramColors" Target="diagrams/colors1.xml"/><Relationship Id="rId36" Type="http://schemas.microsoft.com/office/2007/relationships/diagramDrawing" Target="diagrams/drawing2.xm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sv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8.png"/><Relationship Id="rId35" Type="http://schemas.openxmlformats.org/officeDocument/2006/relationships/diagramColors" Target="diagrams/colors2.xml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diagramData" Target="diagrams/data1.xml"/><Relationship Id="rId33" Type="http://schemas.openxmlformats.org/officeDocument/2006/relationships/diagramLayout" Target="diagrams/layout2.xml"/><Relationship Id="rId38" Type="http://schemas.openxmlformats.org/officeDocument/2006/relationships/image" Target="media/image21.jpeg"/><Relationship Id="rId46" Type="http://schemas.openxmlformats.org/officeDocument/2006/relationships/header" Target="header1.xml"/><Relationship Id="rId20" Type="http://schemas.openxmlformats.org/officeDocument/2006/relationships/image" Target="media/image13.jp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40AFC5-8470-48CC-B530-D861881F75CA}" type="doc">
      <dgm:prSet loTypeId="urn:microsoft.com/office/officeart/2005/8/layout/chevron2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AE2CC590-23BB-4A7E-BBCE-94090EA21CE9}">
      <dgm:prSet phldrT="[Text]"/>
      <dgm:spPr/>
      <dgm:t>
        <a:bodyPr/>
        <a:lstStyle/>
        <a:p>
          <a:r>
            <a:rPr lang="vi-VN"/>
            <a:t>1</a:t>
          </a:r>
          <a:endParaRPr lang="en-GB"/>
        </a:p>
      </dgm:t>
    </dgm:pt>
    <dgm:pt modelId="{96D41FC6-A567-4B0F-AF64-C3DEB09D21A8}" type="parTrans" cxnId="{23AFB314-0838-4742-B62B-26B169D5DC0B}">
      <dgm:prSet/>
      <dgm:spPr/>
      <dgm:t>
        <a:bodyPr/>
        <a:lstStyle/>
        <a:p>
          <a:endParaRPr lang="en-GB"/>
        </a:p>
      </dgm:t>
    </dgm:pt>
    <dgm:pt modelId="{001A9CCB-AF92-4809-9871-D53AC780FB15}" type="sibTrans" cxnId="{23AFB314-0838-4742-B62B-26B169D5DC0B}">
      <dgm:prSet/>
      <dgm:spPr/>
      <dgm:t>
        <a:bodyPr/>
        <a:lstStyle/>
        <a:p>
          <a:endParaRPr lang="en-GB"/>
        </a:p>
      </dgm:t>
    </dgm:pt>
    <dgm:pt modelId="{EC67F74C-C182-4A88-9556-057A943E55A3}">
      <dgm:prSet phldrT="[Text]"/>
      <dgm:spPr/>
      <dgm:t>
        <a:bodyPr/>
        <a:lstStyle/>
        <a:p>
          <a:r>
            <a:rPr lang="vi-VN"/>
            <a:t>Know what you are looking for. (</a:t>
          </a:r>
          <a:r>
            <a:rPr lang="vi-VN" i="1"/>
            <a:t>read the questions and underline key words in each question)</a:t>
          </a:r>
          <a:endParaRPr lang="en-GB"/>
        </a:p>
      </dgm:t>
    </dgm:pt>
    <dgm:pt modelId="{62AE682D-DB30-488A-984F-F1039472144C}" type="parTrans" cxnId="{EFEEAB2D-A39E-444B-87C5-91CD285EED00}">
      <dgm:prSet/>
      <dgm:spPr/>
      <dgm:t>
        <a:bodyPr/>
        <a:lstStyle/>
        <a:p>
          <a:endParaRPr lang="en-GB"/>
        </a:p>
      </dgm:t>
    </dgm:pt>
    <dgm:pt modelId="{D9D1F96C-585C-4571-923D-CC9D9A4E88DE}" type="sibTrans" cxnId="{EFEEAB2D-A39E-444B-87C5-91CD285EED00}">
      <dgm:prSet/>
      <dgm:spPr/>
      <dgm:t>
        <a:bodyPr/>
        <a:lstStyle/>
        <a:p>
          <a:endParaRPr lang="en-GB"/>
        </a:p>
      </dgm:t>
    </dgm:pt>
    <dgm:pt modelId="{DDB52EB7-00B3-4022-9E06-74EA0ED742F9}">
      <dgm:prSet phldrT="[Text]"/>
      <dgm:spPr/>
      <dgm:t>
        <a:bodyPr/>
        <a:lstStyle/>
        <a:p>
          <a:r>
            <a:rPr lang="vi-VN"/>
            <a:t>2</a:t>
          </a:r>
          <a:endParaRPr lang="en-GB"/>
        </a:p>
      </dgm:t>
    </dgm:pt>
    <dgm:pt modelId="{A113097C-D875-498D-A835-80B0B5261894}" type="parTrans" cxnId="{DBDA652F-1803-45AE-A82D-8D5030B31895}">
      <dgm:prSet/>
      <dgm:spPr/>
      <dgm:t>
        <a:bodyPr/>
        <a:lstStyle/>
        <a:p>
          <a:endParaRPr lang="en-GB"/>
        </a:p>
      </dgm:t>
    </dgm:pt>
    <dgm:pt modelId="{149D6DAA-74F2-46BA-974B-C3EFD3EDA713}" type="sibTrans" cxnId="{DBDA652F-1803-45AE-A82D-8D5030B31895}">
      <dgm:prSet/>
      <dgm:spPr/>
      <dgm:t>
        <a:bodyPr/>
        <a:lstStyle/>
        <a:p>
          <a:endParaRPr lang="en-GB"/>
        </a:p>
      </dgm:t>
    </dgm:pt>
    <dgm:pt modelId="{723371B2-C694-47C0-AD35-FFD7B01F8603}">
      <dgm:prSet phldrT="[Text]"/>
      <dgm:spPr/>
      <dgm:t>
        <a:bodyPr/>
        <a:lstStyle/>
        <a:p>
          <a:r>
            <a:rPr lang="vi-VN"/>
            <a:t>Identify the key words in text and move quickly</a:t>
          </a:r>
          <a:endParaRPr lang="en-GB"/>
        </a:p>
      </dgm:t>
    </dgm:pt>
    <dgm:pt modelId="{ED87C69A-89B3-4AE3-B300-BD3BAC1B615C}" type="parTrans" cxnId="{44B62231-D62C-41EB-B9F5-B4F8D7A735C5}">
      <dgm:prSet/>
      <dgm:spPr/>
      <dgm:t>
        <a:bodyPr/>
        <a:lstStyle/>
        <a:p>
          <a:endParaRPr lang="en-GB"/>
        </a:p>
      </dgm:t>
    </dgm:pt>
    <dgm:pt modelId="{94669FAE-AD5E-465F-ABAB-A89183113E8C}" type="sibTrans" cxnId="{44B62231-D62C-41EB-B9F5-B4F8D7A735C5}">
      <dgm:prSet/>
      <dgm:spPr/>
      <dgm:t>
        <a:bodyPr/>
        <a:lstStyle/>
        <a:p>
          <a:endParaRPr lang="en-GB"/>
        </a:p>
      </dgm:t>
    </dgm:pt>
    <dgm:pt modelId="{A541BDA3-C7A6-4001-9C22-0A19A486B815}">
      <dgm:prSet phldrT="[Text]"/>
      <dgm:spPr/>
      <dgm:t>
        <a:bodyPr/>
        <a:lstStyle/>
        <a:p>
          <a:r>
            <a:rPr lang="vi-VN"/>
            <a:t>3</a:t>
          </a:r>
          <a:endParaRPr lang="en-GB"/>
        </a:p>
      </dgm:t>
    </dgm:pt>
    <dgm:pt modelId="{4C00D9BB-841C-43AD-9E0E-BE34601EF697}" type="parTrans" cxnId="{E7B2A4BE-39F6-4AAC-9A53-6AC919541FE0}">
      <dgm:prSet/>
      <dgm:spPr/>
      <dgm:t>
        <a:bodyPr/>
        <a:lstStyle/>
        <a:p>
          <a:endParaRPr lang="en-GB"/>
        </a:p>
      </dgm:t>
    </dgm:pt>
    <dgm:pt modelId="{8AB22885-2F3A-42DC-B2DE-1E72347205CE}" type="sibTrans" cxnId="{E7B2A4BE-39F6-4AAC-9A53-6AC919541FE0}">
      <dgm:prSet/>
      <dgm:spPr/>
      <dgm:t>
        <a:bodyPr/>
        <a:lstStyle/>
        <a:p>
          <a:endParaRPr lang="en-GB"/>
        </a:p>
      </dgm:t>
    </dgm:pt>
    <dgm:pt modelId="{AD95D0B5-AC11-49D0-8647-6D80ABA54174}">
      <dgm:prSet phldrT="[Text]"/>
      <dgm:spPr/>
      <dgm:t>
        <a:bodyPr/>
        <a:lstStyle/>
        <a:p>
          <a:r>
            <a:rPr lang="vi-VN"/>
            <a:t>Read the rest of the text. </a:t>
          </a:r>
          <a:r>
            <a:rPr lang="vi-VN" i="1"/>
            <a:t>(when you find key words, read the surrounding words to check your answers)</a:t>
          </a:r>
          <a:endParaRPr lang="en-GB"/>
        </a:p>
      </dgm:t>
    </dgm:pt>
    <dgm:pt modelId="{F463942F-5B18-4A73-8A4F-8F1F9EF1B4A9}" type="parTrans" cxnId="{462C3995-2F92-4C9D-9488-003748B00330}">
      <dgm:prSet/>
      <dgm:spPr/>
      <dgm:t>
        <a:bodyPr/>
        <a:lstStyle/>
        <a:p>
          <a:endParaRPr lang="en-GB"/>
        </a:p>
      </dgm:t>
    </dgm:pt>
    <dgm:pt modelId="{465FF2FB-CE51-4E2C-8195-A69C3E4DFE51}" type="sibTrans" cxnId="{462C3995-2F92-4C9D-9488-003748B00330}">
      <dgm:prSet/>
      <dgm:spPr/>
      <dgm:t>
        <a:bodyPr/>
        <a:lstStyle/>
        <a:p>
          <a:endParaRPr lang="en-GB"/>
        </a:p>
      </dgm:t>
    </dgm:pt>
    <dgm:pt modelId="{28564D7A-BB11-4912-BC74-D2B0686D7D67}" type="pres">
      <dgm:prSet presAssocID="{C540AFC5-8470-48CC-B530-D861881F75CA}" presName="linearFlow" presStyleCnt="0">
        <dgm:presLayoutVars>
          <dgm:dir/>
          <dgm:animLvl val="lvl"/>
          <dgm:resizeHandles val="exact"/>
        </dgm:presLayoutVars>
      </dgm:prSet>
      <dgm:spPr/>
    </dgm:pt>
    <dgm:pt modelId="{95D63587-DDBF-4B4D-91D5-9D45A0A7801F}" type="pres">
      <dgm:prSet presAssocID="{AE2CC590-23BB-4A7E-BBCE-94090EA21CE9}" presName="composite" presStyleCnt="0"/>
      <dgm:spPr/>
    </dgm:pt>
    <dgm:pt modelId="{0B372147-7322-4930-A8D7-6D7CA9C8F23B}" type="pres">
      <dgm:prSet presAssocID="{AE2CC590-23BB-4A7E-BBCE-94090EA21CE9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43FD60A2-D841-49A0-A58F-A5A7A48FEBD0}" type="pres">
      <dgm:prSet presAssocID="{AE2CC590-23BB-4A7E-BBCE-94090EA21CE9}" presName="descendantText" presStyleLbl="alignAcc1" presStyleIdx="0" presStyleCnt="3">
        <dgm:presLayoutVars>
          <dgm:bulletEnabled val="1"/>
        </dgm:presLayoutVars>
      </dgm:prSet>
      <dgm:spPr/>
    </dgm:pt>
    <dgm:pt modelId="{C64FEFCC-C13F-41AC-987E-5EDF73C0ABFF}" type="pres">
      <dgm:prSet presAssocID="{001A9CCB-AF92-4809-9871-D53AC780FB15}" presName="sp" presStyleCnt="0"/>
      <dgm:spPr/>
    </dgm:pt>
    <dgm:pt modelId="{D7CBF7D7-3C1E-4C1A-BAF5-0275B03079E5}" type="pres">
      <dgm:prSet presAssocID="{DDB52EB7-00B3-4022-9E06-74EA0ED742F9}" presName="composite" presStyleCnt="0"/>
      <dgm:spPr/>
    </dgm:pt>
    <dgm:pt modelId="{EEE2629F-E823-452C-89FF-784486889EBE}" type="pres">
      <dgm:prSet presAssocID="{DDB52EB7-00B3-4022-9E06-74EA0ED742F9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D633543-ED22-4568-B02F-30A4FBB474C3}" type="pres">
      <dgm:prSet presAssocID="{DDB52EB7-00B3-4022-9E06-74EA0ED742F9}" presName="descendantText" presStyleLbl="alignAcc1" presStyleIdx="1" presStyleCnt="3">
        <dgm:presLayoutVars>
          <dgm:bulletEnabled val="1"/>
        </dgm:presLayoutVars>
      </dgm:prSet>
      <dgm:spPr/>
    </dgm:pt>
    <dgm:pt modelId="{32E9C6CA-376D-4920-9F94-663990112E09}" type="pres">
      <dgm:prSet presAssocID="{149D6DAA-74F2-46BA-974B-C3EFD3EDA713}" presName="sp" presStyleCnt="0"/>
      <dgm:spPr/>
    </dgm:pt>
    <dgm:pt modelId="{9A00F769-CD0D-4EA9-9790-CEED89E6B4E7}" type="pres">
      <dgm:prSet presAssocID="{A541BDA3-C7A6-4001-9C22-0A19A486B815}" presName="composite" presStyleCnt="0"/>
      <dgm:spPr/>
    </dgm:pt>
    <dgm:pt modelId="{3292EDE8-6C7F-4FDE-B990-4D5DBAF80711}" type="pres">
      <dgm:prSet presAssocID="{A541BDA3-C7A6-4001-9C22-0A19A486B815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D32F1CA5-73DE-48C7-A44E-7D3C11AF6406}" type="pres">
      <dgm:prSet presAssocID="{A541BDA3-C7A6-4001-9C22-0A19A486B815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23AFB314-0838-4742-B62B-26B169D5DC0B}" srcId="{C540AFC5-8470-48CC-B530-D861881F75CA}" destId="{AE2CC590-23BB-4A7E-BBCE-94090EA21CE9}" srcOrd="0" destOrd="0" parTransId="{96D41FC6-A567-4B0F-AF64-C3DEB09D21A8}" sibTransId="{001A9CCB-AF92-4809-9871-D53AC780FB15}"/>
    <dgm:cxn modelId="{EFEEAB2D-A39E-444B-87C5-91CD285EED00}" srcId="{AE2CC590-23BB-4A7E-BBCE-94090EA21CE9}" destId="{EC67F74C-C182-4A88-9556-057A943E55A3}" srcOrd="0" destOrd="0" parTransId="{62AE682D-DB30-488A-984F-F1039472144C}" sibTransId="{D9D1F96C-585C-4571-923D-CC9D9A4E88DE}"/>
    <dgm:cxn modelId="{DBDA652F-1803-45AE-A82D-8D5030B31895}" srcId="{C540AFC5-8470-48CC-B530-D861881F75CA}" destId="{DDB52EB7-00B3-4022-9E06-74EA0ED742F9}" srcOrd="1" destOrd="0" parTransId="{A113097C-D875-498D-A835-80B0B5261894}" sibTransId="{149D6DAA-74F2-46BA-974B-C3EFD3EDA713}"/>
    <dgm:cxn modelId="{44B62231-D62C-41EB-B9F5-B4F8D7A735C5}" srcId="{DDB52EB7-00B3-4022-9E06-74EA0ED742F9}" destId="{723371B2-C694-47C0-AD35-FFD7B01F8603}" srcOrd="0" destOrd="0" parTransId="{ED87C69A-89B3-4AE3-B300-BD3BAC1B615C}" sibTransId="{94669FAE-AD5E-465F-ABAB-A89183113E8C}"/>
    <dgm:cxn modelId="{AA58A33F-D35F-4F7E-A7A1-39F42A8F5225}" type="presOf" srcId="{723371B2-C694-47C0-AD35-FFD7B01F8603}" destId="{3D633543-ED22-4568-B02F-30A4FBB474C3}" srcOrd="0" destOrd="0" presId="urn:microsoft.com/office/officeart/2005/8/layout/chevron2"/>
    <dgm:cxn modelId="{884D965B-2676-4018-8324-7D0AD242DD5D}" type="presOf" srcId="{AD95D0B5-AC11-49D0-8647-6D80ABA54174}" destId="{D32F1CA5-73DE-48C7-A44E-7D3C11AF6406}" srcOrd="0" destOrd="0" presId="urn:microsoft.com/office/officeart/2005/8/layout/chevron2"/>
    <dgm:cxn modelId="{CD688E81-6E04-4890-8A46-4181D81FD538}" type="presOf" srcId="{DDB52EB7-00B3-4022-9E06-74EA0ED742F9}" destId="{EEE2629F-E823-452C-89FF-784486889EBE}" srcOrd="0" destOrd="0" presId="urn:microsoft.com/office/officeart/2005/8/layout/chevron2"/>
    <dgm:cxn modelId="{77062B8D-52D2-4E6B-918C-FD7D6CDD5998}" type="presOf" srcId="{AE2CC590-23BB-4A7E-BBCE-94090EA21CE9}" destId="{0B372147-7322-4930-A8D7-6D7CA9C8F23B}" srcOrd="0" destOrd="0" presId="urn:microsoft.com/office/officeart/2005/8/layout/chevron2"/>
    <dgm:cxn modelId="{462C3995-2F92-4C9D-9488-003748B00330}" srcId="{A541BDA3-C7A6-4001-9C22-0A19A486B815}" destId="{AD95D0B5-AC11-49D0-8647-6D80ABA54174}" srcOrd="0" destOrd="0" parTransId="{F463942F-5B18-4A73-8A4F-8F1F9EF1B4A9}" sibTransId="{465FF2FB-CE51-4E2C-8195-A69C3E4DFE51}"/>
    <dgm:cxn modelId="{4747EA9F-06A1-4F18-97C8-E3D73EE7B99E}" type="presOf" srcId="{C540AFC5-8470-48CC-B530-D861881F75CA}" destId="{28564D7A-BB11-4912-BC74-D2B0686D7D67}" srcOrd="0" destOrd="0" presId="urn:microsoft.com/office/officeart/2005/8/layout/chevron2"/>
    <dgm:cxn modelId="{E7B2A4BE-39F6-4AAC-9A53-6AC919541FE0}" srcId="{C540AFC5-8470-48CC-B530-D861881F75CA}" destId="{A541BDA3-C7A6-4001-9C22-0A19A486B815}" srcOrd="2" destOrd="0" parTransId="{4C00D9BB-841C-43AD-9E0E-BE34601EF697}" sibTransId="{8AB22885-2F3A-42DC-B2DE-1E72347205CE}"/>
    <dgm:cxn modelId="{84AB87CE-9B1F-4378-9A38-8A312D77003B}" type="presOf" srcId="{EC67F74C-C182-4A88-9556-057A943E55A3}" destId="{43FD60A2-D841-49A0-A58F-A5A7A48FEBD0}" srcOrd="0" destOrd="0" presId="urn:microsoft.com/office/officeart/2005/8/layout/chevron2"/>
    <dgm:cxn modelId="{0E6D41D8-4516-4BC1-8346-2D9E635E65BF}" type="presOf" srcId="{A541BDA3-C7A6-4001-9C22-0A19A486B815}" destId="{3292EDE8-6C7F-4FDE-B990-4D5DBAF80711}" srcOrd="0" destOrd="0" presId="urn:microsoft.com/office/officeart/2005/8/layout/chevron2"/>
    <dgm:cxn modelId="{5C309559-0CC5-4C83-A687-7E4820CF0D23}" type="presParOf" srcId="{28564D7A-BB11-4912-BC74-D2B0686D7D67}" destId="{95D63587-DDBF-4B4D-91D5-9D45A0A7801F}" srcOrd="0" destOrd="0" presId="urn:microsoft.com/office/officeart/2005/8/layout/chevron2"/>
    <dgm:cxn modelId="{C8150601-137B-4D50-BC16-825B8B133E4B}" type="presParOf" srcId="{95D63587-DDBF-4B4D-91D5-9D45A0A7801F}" destId="{0B372147-7322-4930-A8D7-6D7CA9C8F23B}" srcOrd="0" destOrd="0" presId="urn:microsoft.com/office/officeart/2005/8/layout/chevron2"/>
    <dgm:cxn modelId="{A27B71C4-D4B9-4C2A-9D1B-55FD3C16443D}" type="presParOf" srcId="{95D63587-DDBF-4B4D-91D5-9D45A0A7801F}" destId="{43FD60A2-D841-49A0-A58F-A5A7A48FEBD0}" srcOrd="1" destOrd="0" presId="urn:microsoft.com/office/officeart/2005/8/layout/chevron2"/>
    <dgm:cxn modelId="{8B349601-814F-406D-9CB9-C6327D8A4138}" type="presParOf" srcId="{28564D7A-BB11-4912-BC74-D2B0686D7D67}" destId="{C64FEFCC-C13F-41AC-987E-5EDF73C0ABFF}" srcOrd="1" destOrd="0" presId="urn:microsoft.com/office/officeart/2005/8/layout/chevron2"/>
    <dgm:cxn modelId="{04EC53B1-0D40-4D8B-8B77-90993C7FA967}" type="presParOf" srcId="{28564D7A-BB11-4912-BC74-D2B0686D7D67}" destId="{D7CBF7D7-3C1E-4C1A-BAF5-0275B03079E5}" srcOrd="2" destOrd="0" presId="urn:microsoft.com/office/officeart/2005/8/layout/chevron2"/>
    <dgm:cxn modelId="{BB37721C-1919-4A2F-AD85-0CAB9DFAA62C}" type="presParOf" srcId="{D7CBF7D7-3C1E-4C1A-BAF5-0275B03079E5}" destId="{EEE2629F-E823-452C-89FF-784486889EBE}" srcOrd="0" destOrd="0" presId="urn:microsoft.com/office/officeart/2005/8/layout/chevron2"/>
    <dgm:cxn modelId="{3941985F-70BA-446B-ACB2-356F47C50B7C}" type="presParOf" srcId="{D7CBF7D7-3C1E-4C1A-BAF5-0275B03079E5}" destId="{3D633543-ED22-4568-B02F-30A4FBB474C3}" srcOrd="1" destOrd="0" presId="urn:microsoft.com/office/officeart/2005/8/layout/chevron2"/>
    <dgm:cxn modelId="{38166D24-82ED-433C-94EF-42929FEDB747}" type="presParOf" srcId="{28564D7A-BB11-4912-BC74-D2B0686D7D67}" destId="{32E9C6CA-376D-4920-9F94-663990112E09}" srcOrd="3" destOrd="0" presId="urn:microsoft.com/office/officeart/2005/8/layout/chevron2"/>
    <dgm:cxn modelId="{02282621-4599-4F81-9F7A-A8AF068653F6}" type="presParOf" srcId="{28564D7A-BB11-4912-BC74-D2B0686D7D67}" destId="{9A00F769-CD0D-4EA9-9790-CEED89E6B4E7}" srcOrd="4" destOrd="0" presId="urn:microsoft.com/office/officeart/2005/8/layout/chevron2"/>
    <dgm:cxn modelId="{3607B157-96EE-4970-8D7C-18E025C49E5A}" type="presParOf" srcId="{9A00F769-CD0D-4EA9-9790-CEED89E6B4E7}" destId="{3292EDE8-6C7F-4FDE-B990-4D5DBAF80711}" srcOrd="0" destOrd="0" presId="urn:microsoft.com/office/officeart/2005/8/layout/chevron2"/>
    <dgm:cxn modelId="{62B296DA-1F55-45F7-B95A-CDFC02879FCA}" type="presParOf" srcId="{9A00F769-CD0D-4EA9-9790-CEED89E6B4E7}" destId="{D32F1CA5-73DE-48C7-A44E-7D3C11AF640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786348-469D-4C7E-8E08-62BA255AB2CF}" type="doc">
      <dgm:prSet loTypeId="urn:microsoft.com/office/officeart/2008/layout/HalfCircle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F63627EB-459E-40E3-8F3B-8F374A1EC6F1}">
      <dgm:prSet phldrT="[Text]"/>
      <dgm:spPr/>
      <dgm:t>
        <a:bodyPr/>
        <a:lstStyle/>
        <a:p>
          <a:pPr algn="l"/>
          <a:r>
            <a:rPr lang="en-GB"/>
            <a:t>Key word</a:t>
          </a:r>
        </a:p>
      </dgm:t>
    </dgm:pt>
    <dgm:pt modelId="{B58521AD-0204-4803-821E-BE54A6591158}" type="parTrans" cxnId="{DB0570D1-9A2A-4EA9-BD35-C5EA25FD70AA}">
      <dgm:prSet/>
      <dgm:spPr/>
      <dgm:t>
        <a:bodyPr/>
        <a:lstStyle/>
        <a:p>
          <a:pPr algn="l"/>
          <a:endParaRPr lang="en-GB"/>
        </a:p>
      </dgm:t>
    </dgm:pt>
    <dgm:pt modelId="{B6F464C5-7B0C-4F4D-9C39-791EEDBE1614}" type="sibTrans" cxnId="{DB0570D1-9A2A-4EA9-BD35-C5EA25FD70AA}">
      <dgm:prSet/>
      <dgm:spPr/>
      <dgm:t>
        <a:bodyPr/>
        <a:lstStyle/>
        <a:p>
          <a:pPr algn="l"/>
          <a:endParaRPr lang="en-GB"/>
        </a:p>
      </dgm:t>
    </dgm:pt>
    <dgm:pt modelId="{43B29143-A1D5-437E-957C-C757008013B3}">
      <dgm:prSet phldrT="[Text]"/>
      <dgm:spPr/>
      <dgm:t>
        <a:bodyPr/>
        <a:lstStyle/>
        <a:p>
          <a:pPr algn="l"/>
          <a:r>
            <a:rPr lang="en-GB"/>
            <a:t>nouns</a:t>
          </a:r>
        </a:p>
      </dgm:t>
    </dgm:pt>
    <dgm:pt modelId="{BAC1048A-C92A-4726-B888-B1EFC381F830}" type="parTrans" cxnId="{5DE4BF89-DBFE-4A0E-A6CE-C56ACE233F15}">
      <dgm:prSet/>
      <dgm:spPr/>
      <dgm:t>
        <a:bodyPr/>
        <a:lstStyle/>
        <a:p>
          <a:pPr algn="l"/>
          <a:endParaRPr lang="en-GB"/>
        </a:p>
      </dgm:t>
    </dgm:pt>
    <dgm:pt modelId="{0B99A8C9-5934-4029-906E-0EDFFA507B21}" type="sibTrans" cxnId="{5DE4BF89-DBFE-4A0E-A6CE-C56ACE233F15}">
      <dgm:prSet/>
      <dgm:spPr/>
      <dgm:t>
        <a:bodyPr/>
        <a:lstStyle/>
        <a:p>
          <a:pPr algn="l"/>
          <a:endParaRPr lang="en-GB"/>
        </a:p>
      </dgm:t>
    </dgm:pt>
    <dgm:pt modelId="{183A9B75-5C67-433F-9B70-13D4CC836141}">
      <dgm:prSet phldrT="[Text]"/>
      <dgm:spPr/>
      <dgm:t>
        <a:bodyPr/>
        <a:lstStyle/>
        <a:p>
          <a:pPr algn="l"/>
          <a:r>
            <a:rPr lang="en-GB"/>
            <a:t>main- verbs</a:t>
          </a:r>
        </a:p>
      </dgm:t>
    </dgm:pt>
    <dgm:pt modelId="{AC6D858B-883F-443A-B30F-DD77985B13D3}" type="parTrans" cxnId="{32BBE3E0-C77F-4B15-A9CC-CEBB598422BA}">
      <dgm:prSet/>
      <dgm:spPr/>
      <dgm:t>
        <a:bodyPr/>
        <a:lstStyle/>
        <a:p>
          <a:pPr algn="l"/>
          <a:endParaRPr lang="en-GB"/>
        </a:p>
      </dgm:t>
    </dgm:pt>
    <dgm:pt modelId="{C3E5A970-0DAA-4608-8C60-B95D7588B8D1}" type="sibTrans" cxnId="{32BBE3E0-C77F-4B15-A9CC-CEBB598422BA}">
      <dgm:prSet/>
      <dgm:spPr/>
      <dgm:t>
        <a:bodyPr/>
        <a:lstStyle/>
        <a:p>
          <a:pPr algn="l"/>
          <a:endParaRPr lang="en-GB"/>
        </a:p>
      </dgm:t>
    </dgm:pt>
    <dgm:pt modelId="{CA48FAE2-E655-4ED6-9D67-C79BFFF99A09}">
      <dgm:prSet phldrT="[Text]"/>
      <dgm:spPr/>
      <dgm:t>
        <a:bodyPr/>
        <a:lstStyle/>
        <a:p>
          <a:pPr algn="l"/>
          <a:r>
            <a:rPr lang="en-GB"/>
            <a:t>wh-words</a:t>
          </a:r>
        </a:p>
      </dgm:t>
    </dgm:pt>
    <dgm:pt modelId="{65018CB6-2860-4A47-9FE3-69AFCAAA4F9D}" type="parTrans" cxnId="{9CB93BB0-EC3F-41C0-A3B8-ED42A96D10A6}">
      <dgm:prSet/>
      <dgm:spPr/>
      <dgm:t>
        <a:bodyPr/>
        <a:lstStyle/>
        <a:p>
          <a:pPr algn="l"/>
          <a:endParaRPr lang="en-GB"/>
        </a:p>
      </dgm:t>
    </dgm:pt>
    <dgm:pt modelId="{06901A38-79EA-47A9-8C9F-6DC279EE8D9F}" type="sibTrans" cxnId="{9CB93BB0-EC3F-41C0-A3B8-ED42A96D10A6}">
      <dgm:prSet/>
      <dgm:spPr/>
      <dgm:t>
        <a:bodyPr/>
        <a:lstStyle/>
        <a:p>
          <a:pPr algn="l"/>
          <a:endParaRPr lang="en-GB"/>
        </a:p>
      </dgm:t>
    </dgm:pt>
    <dgm:pt modelId="{BF110CD1-AFC8-4180-9D85-16810770EBC8}">
      <dgm:prSet phldrT="[Text]"/>
      <dgm:spPr/>
      <dgm:t>
        <a:bodyPr/>
        <a:lstStyle/>
        <a:p>
          <a:pPr algn="l"/>
          <a:r>
            <a:rPr lang="en-GB"/>
            <a:t>adjectives</a:t>
          </a:r>
        </a:p>
      </dgm:t>
    </dgm:pt>
    <dgm:pt modelId="{0DBCCBDA-09F9-42A5-B2D8-10ABD8347F19}" type="parTrans" cxnId="{968A0988-4947-49AC-96FD-DB21DE08AF3F}">
      <dgm:prSet/>
      <dgm:spPr/>
      <dgm:t>
        <a:bodyPr/>
        <a:lstStyle/>
        <a:p>
          <a:pPr algn="l"/>
          <a:endParaRPr lang="en-GB"/>
        </a:p>
      </dgm:t>
    </dgm:pt>
    <dgm:pt modelId="{21F3565B-D4E6-4CDC-83D1-280A2E606F39}" type="sibTrans" cxnId="{968A0988-4947-49AC-96FD-DB21DE08AF3F}">
      <dgm:prSet/>
      <dgm:spPr/>
      <dgm:t>
        <a:bodyPr/>
        <a:lstStyle/>
        <a:p>
          <a:pPr algn="l"/>
          <a:endParaRPr lang="en-GB"/>
        </a:p>
      </dgm:t>
    </dgm:pt>
    <dgm:pt modelId="{222F556C-6689-4ED9-984C-944D030BA1E0}">
      <dgm:prSet phldrT="[Text]"/>
      <dgm:spPr/>
      <dgm:t>
        <a:bodyPr/>
        <a:lstStyle/>
        <a:p>
          <a:pPr algn="l"/>
          <a:r>
            <a:rPr lang="en-GB"/>
            <a:t>adverbs</a:t>
          </a:r>
        </a:p>
      </dgm:t>
    </dgm:pt>
    <dgm:pt modelId="{78166076-FEF3-4720-9F06-8C78DE4F9E30}" type="parTrans" cxnId="{2361E003-6F01-4870-8EC5-53B4F9DE38FE}">
      <dgm:prSet/>
      <dgm:spPr/>
      <dgm:t>
        <a:bodyPr/>
        <a:lstStyle/>
        <a:p>
          <a:pPr algn="l"/>
          <a:endParaRPr lang="en-GB"/>
        </a:p>
      </dgm:t>
    </dgm:pt>
    <dgm:pt modelId="{80F174A2-F6CF-44E3-8AC3-6D81D5313F7B}" type="sibTrans" cxnId="{2361E003-6F01-4870-8EC5-53B4F9DE38FE}">
      <dgm:prSet/>
      <dgm:spPr/>
      <dgm:t>
        <a:bodyPr/>
        <a:lstStyle/>
        <a:p>
          <a:pPr algn="l"/>
          <a:endParaRPr lang="en-GB"/>
        </a:p>
      </dgm:t>
    </dgm:pt>
    <dgm:pt modelId="{2D27C10D-F526-41FB-A32E-474A6F83C84F}" type="pres">
      <dgm:prSet presAssocID="{92786348-469D-4C7E-8E08-62BA255AB2CF}" presName="Name0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FC8021E-61FA-455D-B8F0-6E1183961F2F}" type="pres">
      <dgm:prSet presAssocID="{F63627EB-459E-40E3-8F3B-8F374A1EC6F1}" presName="hierRoot1" presStyleCnt="0">
        <dgm:presLayoutVars>
          <dgm:hierBranch val="init"/>
        </dgm:presLayoutVars>
      </dgm:prSet>
      <dgm:spPr/>
    </dgm:pt>
    <dgm:pt modelId="{C9E72D82-C015-483B-ADED-B1ADEADC610E}" type="pres">
      <dgm:prSet presAssocID="{F63627EB-459E-40E3-8F3B-8F374A1EC6F1}" presName="rootComposite1" presStyleCnt="0"/>
      <dgm:spPr/>
    </dgm:pt>
    <dgm:pt modelId="{2D514DC0-E476-44A8-BF02-BA48EEA43209}" type="pres">
      <dgm:prSet presAssocID="{F63627EB-459E-40E3-8F3B-8F374A1EC6F1}" presName="rootText1" presStyleLbl="alignAcc1" presStyleIdx="0" presStyleCnt="0">
        <dgm:presLayoutVars>
          <dgm:chPref val="3"/>
        </dgm:presLayoutVars>
      </dgm:prSet>
      <dgm:spPr/>
    </dgm:pt>
    <dgm:pt modelId="{B8B7F245-0ED1-4B3A-86BF-E39BEAF5BD16}" type="pres">
      <dgm:prSet presAssocID="{F63627EB-459E-40E3-8F3B-8F374A1EC6F1}" presName="topArc1" presStyleLbl="parChTrans1D1" presStyleIdx="0" presStyleCnt="12"/>
      <dgm:spPr/>
    </dgm:pt>
    <dgm:pt modelId="{79CA0F37-AD90-42E8-BE1E-70552FBFC016}" type="pres">
      <dgm:prSet presAssocID="{F63627EB-459E-40E3-8F3B-8F374A1EC6F1}" presName="bottomArc1" presStyleLbl="parChTrans1D1" presStyleIdx="1" presStyleCnt="12"/>
      <dgm:spPr/>
    </dgm:pt>
    <dgm:pt modelId="{4279FA76-CEFB-4B87-9968-ABB579ED10A4}" type="pres">
      <dgm:prSet presAssocID="{F63627EB-459E-40E3-8F3B-8F374A1EC6F1}" presName="topConnNode1" presStyleLbl="node1" presStyleIdx="0" presStyleCnt="0"/>
      <dgm:spPr/>
    </dgm:pt>
    <dgm:pt modelId="{2CFDB05D-6270-4270-A2C6-8615E98A9996}" type="pres">
      <dgm:prSet presAssocID="{F63627EB-459E-40E3-8F3B-8F374A1EC6F1}" presName="hierChild2" presStyleCnt="0"/>
      <dgm:spPr/>
    </dgm:pt>
    <dgm:pt modelId="{6D89BD96-3E0C-4ECD-8E8F-080D9847BE8F}" type="pres">
      <dgm:prSet presAssocID="{BAC1048A-C92A-4726-B888-B1EFC381F830}" presName="Name28" presStyleLbl="parChTrans1D2" presStyleIdx="0" presStyleCnt="5"/>
      <dgm:spPr/>
    </dgm:pt>
    <dgm:pt modelId="{31662AF9-AB60-43E3-9E5F-290488439BF9}" type="pres">
      <dgm:prSet presAssocID="{43B29143-A1D5-437E-957C-C757008013B3}" presName="hierRoot2" presStyleCnt="0">
        <dgm:presLayoutVars>
          <dgm:hierBranch val="init"/>
        </dgm:presLayoutVars>
      </dgm:prSet>
      <dgm:spPr/>
    </dgm:pt>
    <dgm:pt modelId="{006BBA42-1E2E-4FBB-A832-02EB047C5832}" type="pres">
      <dgm:prSet presAssocID="{43B29143-A1D5-437E-957C-C757008013B3}" presName="rootComposite2" presStyleCnt="0"/>
      <dgm:spPr/>
    </dgm:pt>
    <dgm:pt modelId="{4C5403BC-5516-406C-80C6-B6FD1409DDF8}" type="pres">
      <dgm:prSet presAssocID="{43B29143-A1D5-437E-957C-C757008013B3}" presName="rootText2" presStyleLbl="alignAcc1" presStyleIdx="0" presStyleCnt="0">
        <dgm:presLayoutVars>
          <dgm:chPref val="3"/>
        </dgm:presLayoutVars>
      </dgm:prSet>
      <dgm:spPr/>
    </dgm:pt>
    <dgm:pt modelId="{122C2642-3FD6-4EA0-8385-50C2D328F136}" type="pres">
      <dgm:prSet presAssocID="{43B29143-A1D5-437E-957C-C757008013B3}" presName="topArc2" presStyleLbl="parChTrans1D1" presStyleIdx="2" presStyleCnt="12"/>
      <dgm:spPr/>
    </dgm:pt>
    <dgm:pt modelId="{FD5DDD34-A9CC-48E5-8F55-14C21DA4CF03}" type="pres">
      <dgm:prSet presAssocID="{43B29143-A1D5-437E-957C-C757008013B3}" presName="bottomArc2" presStyleLbl="parChTrans1D1" presStyleIdx="3" presStyleCnt="12"/>
      <dgm:spPr/>
    </dgm:pt>
    <dgm:pt modelId="{3863D415-3A00-4F51-AB29-F0639175EE44}" type="pres">
      <dgm:prSet presAssocID="{43B29143-A1D5-437E-957C-C757008013B3}" presName="topConnNode2" presStyleLbl="node2" presStyleIdx="0" presStyleCnt="0"/>
      <dgm:spPr/>
    </dgm:pt>
    <dgm:pt modelId="{E2B7C04A-6770-48D3-B6E5-9BBB9185371F}" type="pres">
      <dgm:prSet presAssocID="{43B29143-A1D5-437E-957C-C757008013B3}" presName="hierChild4" presStyleCnt="0"/>
      <dgm:spPr/>
    </dgm:pt>
    <dgm:pt modelId="{C63493D5-63AE-4DD4-AA2C-8353F04FE51D}" type="pres">
      <dgm:prSet presAssocID="{43B29143-A1D5-437E-957C-C757008013B3}" presName="hierChild5" presStyleCnt="0"/>
      <dgm:spPr/>
    </dgm:pt>
    <dgm:pt modelId="{942ACAFC-15D8-462C-A7D7-3FEA4F7EC899}" type="pres">
      <dgm:prSet presAssocID="{AC6D858B-883F-443A-B30F-DD77985B13D3}" presName="Name28" presStyleLbl="parChTrans1D2" presStyleIdx="1" presStyleCnt="5"/>
      <dgm:spPr/>
    </dgm:pt>
    <dgm:pt modelId="{FEF21FB3-2F65-4E0D-A1FA-2C967F10AC13}" type="pres">
      <dgm:prSet presAssocID="{183A9B75-5C67-433F-9B70-13D4CC836141}" presName="hierRoot2" presStyleCnt="0">
        <dgm:presLayoutVars>
          <dgm:hierBranch val="init"/>
        </dgm:presLayoutVars>
      </dgm:prSet>
      <dgm:spPr/>
    </dgm:pt>
    <dgm:pt modelId="{4AE403B7-A9A4-48FB-A319-6365544F75F7}" type="pres">
      <dgm:prSet presAssocID="{183A9B75-5C67-433F-9B70-13D4CC836141}" presName="rootComposite2" presStyleCnt="0"/>
      <dgm:spPr/>
    </dgm:pt>
    <dgm:pt modelId="{6F6580F5-74FB-4294-8EFB-DF35819CD81B}" type="pres">
      <dgm:prSet presAssocID="{183A9B75-5C67-433F-9B70-13D4CC836141}" presName="rootText2" presStyleLbl="alignAcc1" presStyleIdx="0" presStyleCnt="0">
        <dgm:presLayoutVars>
          <dgm:chPref val="3"/>
        </dgm:presLayoutVars>
      </dgm:prSet>
      <dgm:spPr/>
    </dgm:pt>
    <dgm:pt modelId="{F4C06F8D-6642-47D0-A8E2-5656BD4CEFF3}" type="pres">
      <dgm:prSet presAssocID="{183A9B75-5C67-433F-9B70-13D4CC836141}" presName="topArc2" presStyleLbl="parChTrans1D1" presStyleIdx="4" presStyleCnt="12"/>
      <dgm:spPr/>
    </dgm:pt>
    <dgm:pt modelId="{2AEE29B1-3323-414B-9C63-EB0FA7F6FD2A}" type="pres">
      <dgm:prSet presAssocID="{183A9B75-5C67-433F-9B70-13D4CC836141}" presName="bottomArc2" presStyleLbl="parChTrans1D1" presStyleIdx="5" presStyleCnt="12"/>
      <dgm:spPr/>
    </dgm:pt>
    <dgm:pt modelId="{21801DDA-489E-4009-ADB4-8440BCE36136}" type="pres">
      <dgm:prSet presAssocID="{183A9B75-5C67-433F-9B70-13D4CC836141}" presName="topConnNode2" presStyleLbl="node2" presStyleIdx="0" presStyleCnt="0"/>
      <dgm:spPr/>
    </dgm:pt>
    <dgm:pt modelId="{AD37D833-4A87-4EAB-8072-681DCED9470C}" type="pres">
      <dgm:prSet presAssocID="{183A9B75-5C67-433F-9B70-13D4CC836141}" presName="hierChild4" presStyleCnt="0"/>
      <dgm:spPr/>
    </dgm:pt>
    <dgm:pt modelId="{E8C32F9F-5EF5-4EB6-8653-87F3506C5E0C}" type="pres">
      <dgm:prSet presAssocID="{183A9B75-5C67-433F-9B70-13D4CC836141}" presName="hierChild5" presStyleCnt="0"/>
      <dgm:spPr/>
    </dgm:pt>
    <dgm:pt modelId="{E802A862-FE04-4552-BEE4-BEB83A45F3F5}" type="pres">
      <dgm:prSet presAssocID="{65018CB6-2860-4A47-9FE3-69AFCAAA4F9D}" presName="Name28" presStyleLbl="parChTrans1D2" presStyleIdx="2" presStyleCnt="5"/>
      <dgm:spPr/>
    </dgm:pt>
    <dgm:pt modelId="{F3BD221B-8978-4195-853B-0889BA4FC6A8}" type="pres">
      <dgm:prSet presAssocID="{CA48FAE2-E655-4ED6-9D67-C79BFFF99A09}" presName="hierRoot2" presStyleCnt="0">
        <dgm:presLayoutVars>
          <dgm:hierBranch val="init"/>
        </dgm:presLayoutVars>
      </dgm:prSet>
      <dgm:spPr/>
    </dgm:pt>
    <dgm:pt modelId="{5482F594-4D58-409A-B5A6-0751F774443A}" type="pres">
      <dgm:prSet presAssocID="{CA48FAE2-E655-4ED6-9D67-C79BFFF99A09}" presName="rootComposite2" presStyleCnt="0"/>
      <dgm:spPr/>
    </dgm:pt>
    <dgm:pt modelId="{CD2A3BD0-E9AC-44A8-B98D-05360154EFCC}" type="pres">
      <dgm:prSet presAssocID="{CA48FAE2-E655-4ED6-9D67-C79BFFF99A09}" presName="rootText2" presStyleLbl="alignAcc1" presStyleIdx="0" presStyleCnt="0">
        <dgm:presLayoutVars>
          <dgm:chPref val="3"/>
        </dgm:presLayoutVars>
      </dgm:prSet>
      <dgm:spPr/>
    </dgm:pt>
    <dgm:pt modelId="{785D8535-3F32-424C-91DF-34E983C44BBB}" type="pres">
      <dgm:prSet presAssocID="{CA48FAE2-E655-4ED6-9D67-C79BFFF99A09}" presName="topArc2" presStyleLbl="parChTrans1D1" presStyleIdx="6" presStyleCnt="12"/>
      <dgm:spPr/>
    </dgm:pt>
    <dgm:pt modelId="{435BED9D-E51F-4D17-9159-4698C8362F79}" type="pres">
      <dgm:prSet presAssocID="{CA48FAE2-E655-4ED6-9D67-C79BFFF99A09}" presName="bottomArc2" presStyleLbl="parChTrans1D1" presStyleIdx="7" presStyleCnt="12"/>
      <dgm:spPr/>
    </dgm:pt>
    <dgm:pt modelId="{021D8B90-C308-44ED-9400-12DD9CDE8646}" type="pres">
      <dgm:prSet presAssocID="{CA48FAE2-E655-4ED6-9D67-C79BFFF99A09}" presName="topConnNode2" presStyleLbl="node2" presStyleIdx="0" presStyleCnt="0"/>
      <dgm:spPr/>
    </dgm:pt>
    <dgm:pt modelId="{212CED9B-8F59-4C1E-9055-DE99C474EF67}" type="pres">
      <dgm:prSet presAssocID="{CA48FAE2-E655-4ED6-9D67-C79BFFF99A09}" presName="hierChild4" presStyleCnt="0"/>
      <dgm:spPr/>
    </dgm:pt>
    <dgm:pt modelId="{348A9B05-54F5-4349-A41C-10CCFF2D1EAE}" type="pres">
      <dgm:prSet presAssocID="{CA48FAE2-E655-4ED6-9D67-C79BFFF99A09}" presName="hierChild5" presStyleCnt="0"/>
      <dgm:spPr/>
    </dgm:pt>
    <dgm:pt modelId="{942658FC-4240-4993-B2FD-A564D0D5CFC8}" type="pres">
      <dgm:prSet presAssocID="{0DBCCBDA-09F9-42A5-B2D8-10ABD8347F19}" presName="Name28" presStyleLbl="parChTrans1D2" presStyleIdx="3" presStyleCnt="5"/>
      <dgm:spPr/>
    </dgm:pt>
    <dgm:pt modelId="{813D4312-78B8-469B-9901-5A6AE96532B5}" type="pres">
      <dgm:prSet presAssocID="{BF110CD1-AFC8-4180-9D85-16810770EBC8}" presName="hierRoot2" presStyleCnt="0">
        <dgm:presLayoutVars>
          <dgm:hierBranch val="init"/>
        </dgm:presLayoutVars>
      </dgm:prSet>
      <dgm:spPr/>
    </dgm:pt>
    <dgm:pt modelId="{19A45FF5-651A-4452-8CD0-43550EE6DF14}" type="pres">
      <dgm:prSet presAssocID="{BF110CD1-AFC8-4180-9D85-16810770EBC8}" presName="rootComposite2" presStyleCnt="0"/>
      <dgm:spPr/>
    </dgm:pt>
    <dgm:pt modelId="{4AA0AA6F-9A0E-4465-8625-357D92CB3C9D}" type="pres">
      <dgm:prSet presAssocID="{BF110CD1-AFC8-4180-9D85-16810770EBC8}" presName="rootText2" presStyleLbl="alignAcc1" presStyleIdx="0" presStyleCnt="0">
        <dgm:presLayoutVars>
          <dgm:chPref val="3"/>
        </dgm:presLayoutVars>
      </dgm:prSet>
      <dgm:spPr/>
    </dgm:pt>
    <dgm:pt modelId="{35DF6285-64F8-4691-BAC3-BCA514B3AE95}" type="pres">
      <dgm:prSet presAssocID="{BF110CD1-AFC8-4180-9D85-16810770EBC8}" presName="topArc2" presStyleLbl="parChTrans1D1" presStyleIdx="8" presStyleCnt="12"/>
      <dgm:spPr/>
    </dgm:pt>
    <dgm:pt modelId="{D1D71E5C-EC83-40F3-920F-79ADC6CECD9D}" type="pres">
      <dgm:prSet presAssocID="{BF110CD1-AFC8-4180-9D85-16810770EBC8}" presName="bottomArc2" presStyleLbl="parChTrans1D1" presStyleIdx="9" presStyleCnt="12"/>
      <dgm:spPr/>
    </dgm:pt>
    <dgm:pt modelId="{66616964-3F0B-426D-8B37-1BC54E8CB8B3}" type="pres">
      <dgm:prSet presAssocID="{BF110CD1-AFC8-4180-9D85-16810770EBC8}" presName="topConnNode2" presStyleLbl="node2" presStyleIdx="0" presStyleCnt="0"/>
      <dgm:spPr/>
    </dgm:pt>
    <dgm:pt modelId="{DE1C3995-594C-4DB5-B172-94708C8BFB20}" type="pres">
      <dgm:prSet presAssocID="{BF110CD1-AFC8-4180-9D85-16810770EBC8}" presName="hierChild4" presStyleCnt="0"/>
      <dgm:spPr/>
    </dgm:pt>
    <dgm:pt modelId="{BEF39EC8-6ADB-442D-904E-34D245923349}" type="pres">
      <dgm:prSet presAssocID="{BF110CD1-AFC8-4180-9D85-16810770EBC8}" presName="hierChild5" presStyleCnt="0"/>
      <dgm:spPr/>
    </dgm:pt>
    <dgm:pt modelId="{975B5722-9E43-4C9C-8C14-8946FD780ECA}" type="pres">
      <dgm:prSet presAssocID="{78166076-FEF3-4720-9F06-8C78DE4F9E30}" presName="Name28" presStyleLbl="parChTrans1D2" presStyleIdx="4" presStyleCnt="5"/>
      <dgm:spPr/>
    </dgm:pt>
    <dgm:pt modelId="{4E4959EC-82C7-40C8-AFA5-10948B267511}" type="pres">
      <dgm:prSet presAssocID="{222F556C-6689-4ED9-984C-944D030BA1E0}" presName="hierRoot2" presStyleCnt="0">
        <dgm:presLayoutVars>
          <dgm:hierBranch val="init"/>
        </dgm:presLayoutVars>
      </dgm:prSet>
      <dgm:spPr/>
    </dgm:pt>
    <dgm:pt modelId="{41306BCB-5E1D-4443-8CFE-7B42CDD9C52B}" type="pres">
      <dgm:prSet presAssocID="{222F556C-6689-4ED9-984C-944D030BA1E0}" presName="rootComposite2" presStyleCnt="0"/>
      <dgm:spPr/>
    </dgm:pt>
    <dgm:pt modelId="{19173615-ADE7-41B8-B8D4-2AD9D36CF9AA}" type="pres">
      <dgm:prSet presAssocID="{222F556C-6689-4ED9-984C-944D030BA1E0}" presName="rootText2" presStyleLbl="alignAcc1" presStyleIdx="0" presStyleCnt="0">
        <dgm:presLayoutVars>
          <dgm:chPref val="3"/>
        </dgm:presLayoutVars>
      </dgm:prSet>
      <dgm:spPr/>
    </dgm:pt>
    <dgm:pt modelId="{A356DEBF-97AB-478F-8866-398138672901}" type="pres">
      <dgm:prSet presAssocID="{222F556C-6689-4ED9-984C-944D030BA1E0}" presName="topArc2" presStyleLbl="parChTrans1D1" presStyleIdx="10" presStyleCnt="12"/>
      <dgm:spPr/>
    </dgm:pt>
    <dgm:pt modelId="{EF81FF5D-1704-4B7B-937C-A33F47EBFEA5}" type="pres">
      <dgm:prSet presAssocID="{222F556C-6689-4ED9-984C-944D030BA1E0}" presName="bottomArc2" presStyleLbl="parChTrans1D1" presStyleIdx="11" presStyleCnt="12"/>
      <dgm:spPr/>
    </dgm:pt>
    <dgm:pt modelId="{85BDD279-E5D8-45C6-B97F-8331E809D81A}" type="pres">
      <dgm:prSet presAssocID="{222F556C-6689-4ED9-984C-944D030BA1E0}" presName="topConnNode2" presStyleLbl="node2" presStyleIdx="0" presStyleCnt="0"/>
      <dgm:spPr/>
    </dgm:pt>
    <dgm:pt modelId="{F77F986C-1876-4B43-BAAE-D3D3F7379C0D}" type="pres">
      <dgm:prSet presAssocID="{222F556C-6689-4ED9-984C-944D030BA1E0}" presName="hierChild4" presStyleCnt="0"/>
      <dgm:spPr/>
    </dgm:pt>
    <dgm:pt modelId="{473A7E4A-3163-4C32-8116-2574B0B85DC3}" type="pres">
      <dgm:prSet presAssocID="{222F556C-6689-4ED9-984C-944D030BA1E0}" presName="hierChild5" presStyleCnt="0"/>
      <dgm:spPr/>
    </dgm:pt>
    <dgm:pt modelId="{FA913854-83CD-4B24-A217-59A5CCBC4647}" type="pres">
      <dgm:prSet presAssocID="{F63627EB-459E-40E3-8F3B-8F374A1EC6F1}" presName="hierChild3" presStyleCnt="0"/>
      <dgm:spPr/>
    </dgm:pt>
  </dgm:ptLst>
  <dgm:cxnLst>
    <dgm:cxn modelId="{2361E003-6F01-4870-8EC5-53B4F9DE38FE}" srcId="{F63627EB-459E-40E3-8F3B-8F374A1EC6F1}" destId="{222F556C-6689-4ED9-984C-944D030BA1E0}" srcOrd="4" destOrd="0" parTransId="{78166076-FEF3-4720-9F06-8C78DE4F9E30}" sibTransId="{80F174A2-F6CF-44E3-8AC3-6D81D5313F7B}"/>
    <dgm:cxn modelId="{36598521-1A24-4DB0-839C-B28CDB12DB7B}" type="presOf" srcId="{BAC1048A-C92A-4726-B888-B1EFC381F830}" destId="{6D89BD96-3E0C-4ECD-8E8F-080D9847BE8F}" srcOrd="0" destOrd="0" presId="urn:microsoft.com/office/officeart/2008/layout/HalfCircleOrganizationChart"/>
    <dgm:cxn modelId="{0A829B21-69E4-4655-97AF-1E1491E60ED4}" type="presOf" srcId="{F63627EB-459E-40E3-8F3B-8F374A1EC6F1}" destId="{2D514DC0-E476-44A8-BF02-BA48EEA43209}" srcOrd="0" destOrd="0" presId="urn:microsoft.com/office/officeart/2008/layout/HalfCircleOrganizationChart"/>
    <dgm:cxn modelId="{E1B6FD22-DBDA-4ACF-AD7B-879896FEE0BD}" type="presOf" srcId="{F63627EB-459E-40E3-8F3B-8F374A1EC6F1}" destId="{4279FA76-CEFB-4B87-9968-ABB579ED10A4}" srcOrd="1" destOrd="0" presId="urn:microsoft.com/office/officeart/2008/layout/HalfCircleOrganizationChart"/>
    <dgm:cxn modelId="{64EABF2F-4A6F-4E86-974A-6F2225CF4895}" type="presOf" srcId="{BF110CD1-AFC8-4180-9D85-16810770EBC8}" destId="{4AA0AA6F-9A0E-4465-8625-357D92CB3C9D}" srcOrd="0" destOrd="0" presId="urn:microsoft.com/office/officeart/2008/layout/HalfCircleOrganizationChart"/>
    <dgm:cxn modelId="{33829E30-608C-4151-9781-C785B648AAA2}" type="presOf" srcId="{222F556C-6689-4ED9-984C-944D030BA1E0}" destId="{85BDD279-E5D8-45C6-B97F-8331E809D81A}" srcOrd="1" destOrd="0" presId="urn:microsoft.com/office/officeart/2008/layout/HalfCircleOrganizationChart"/>
    <dgm:cxn modelId="{88308B68-B275-4EDB-83E3-C8C3A99930ED}" type="presOf" srcId="{183A9B75-5C67-433F-9B70-13D4CC836141}" destId="{21801DDA-489E-4009-ADB4-8440BCE36136}" srcOrd="1" destOrd="0" presId="urn:microsoft.com/office/officeart/2008/layout/HalfCircleOrganizationChart"/>
    <dgm:cxn modelId="{D431E069-48FE-4AED-9A6F-EDB0306F2961}" type="presOf" srcId="{65018CB6-2860-4A47-9FE3-69AFCAAA4F9D}" destId="{E802A862-FE04-4552-BEE4-BEB83A45F3F5}" srcOrd="0" destOrd="0" presId="urn:microsoft.com/office/officeart/2008/layout/HalfCircleOrganizationChart"/>
    <dgm:cxn modelId="{5064BF6D-B20C-4B45-B04B-5A6804CC22D9}" type="presOf" srcId="{CA48FAE2-E655-4ED6-9D67-C79BFFF99A09}" destId="{021D8B90-C308-44ED-9400-12DD9CDE8646}" srcOrd="1" destOrd="0" presId="urn:microsoft.com/office/officeart/2008/layout/HalfCircleOrganizationChart"/>
    <dgm:cxn modelId="{40E8CB52-24F5-45D9-BE77-75DABAEFA254}" type="presOf" srcId="{92786348-469D-4C7E-8E08-62BA255AB2CF}" destId="{2D27C10D-F526-41FB-A32E-474A6F83C84F}" srcOrd="0" destOrd="0" presId="urn:microsoft.com/office/officeart/2008/layout/HalfCircleOrganizationChart"/>
    <dgm:cxn modelId="{968A0988-4947-49AC-96FD-DB21DE08AF3F}" srcId="{F63627EB-459E-40E3-8F3B-8F374A1EC6F1}" destId="{BF110CD1-AFC8-4180-9D85-16810770EBC8}" srcOrd="3" destOrd="0" parTransId="{0DBCCBDA-09F9-42A5-B2D8-10ABD8347F19}" sibTransId="{21F3565B-D4E6-4CDC-83D1-280A2E606F39}"/>
    <dgm:cxn modelId="{5DE4BF89-DBFE-4A0E-A6CE-C56ACE233F15}" srcId="{F63627EB-459E-40E3-8F3B-8F374A1EC6F1}" destId="{43B29143-A1D5-437E-957C-C757008013B3}" srcOrd="0" destOrd="0" parTransId="{BAC1048A-C92A-4726-B888-B1EFC381F830}" sibTransId="{0B99A8C9-5934-4029-906E-0EDFFA507B21}"/>
    <dgm:cxn modelId="{C6A4C998-E5D6-448B-A4BC-08E33671F143}" type="presOf" srcId="{78166076-FEF3-4720-9F06-8C78DE4F9E30}" destId="{975B5722-9E43-4C9C-8C14-8946FD780ECA}" srcOrd="0" destOrd="0" presId="urn:microsoft.com/office/officeart/2008/layout/HalfCircleOrganizationChart"/>
    <dgm:cxn modelId="{E13FC4A4-489D-45A9-86D5-BC22D029BBCD}" type="presOf" srcId="{BF110CD1-AFC8-4180-9D85-16810770EBC8}" destId="{66616964-3F0B-426D-8B37-1BC54E8CB8B3}" srcOrd="1" destOrd="0" presId="urn:microsoft.com/office/officeart/2008/layout/HalfCircleOrganizationChart"/>
    <dgm:cxn modelId="{9CB93BB0-EC3F-41C0-A3B8-ED42A96D10A6}" srcId="{F63627EB-459E-40E3-8F3B-8F374A1EC6F1}" destId="{CA48FAE2-E655-4ED6-9D67-C79BFFF99A09}" srcOrd="2" destOrd="0" parTransId="{65018CB6-2860-4A47-9FE3-69AFCAAA4F9D}" sibTransId="{06901A38-79EA-47A9-8C9F-6DC279EE8D9F}"/>
    <dgm:cxn modelId="{5B6E79B1-DAF5-4F50-B535-A5785EC5CD66}" type="presOf" srcId="{183A9B75-5C67-433F-9B70-13D4CC836141}" destId="{6F6580F5-74FB-4294-8EFB-DF35819CD81B}" srcOrd="0" destOrd="0" presId="urn:microsoft.com/office/officeart/2008/layout/HalfCircleOrganizationChart"/>
    <dgm:cxn modelId="{9FAFEFB5-A23E-49AE-BABD-73B47CCC8DB2}" type="presOf" srcId="{222F556C-6689-4ED9-984C-944D030BA1E0}" destId="{19173615-ADE7-41B8-B8D4-2AD9D36CF9AA}" srcOrd="0" destOrd="0" presId="urn:microsoft.com/office/officeart/2008/layout/HalfCircleOrganizationChart"/>
    <dgm:cxn modelId="{C9FB88C3-B887-44C7-B9DB-5AEBA8290BD1}" type="presOf" srcId="{43B29143-A1D5-437E-957C-C757008013B3}" destId="{4C5403BC-5516-406C-80C6-B6FD1409DDF8}" srcOrd="0" destOrd="0" presId="urn:microsoft.com/office/officeart/2008/layout/HalfCircleOrganizationChart"/>
    <dgm:cxn modelId="{CA733EC4-DC99-4287-AEC6-BA46203D9EB8}" type="presOf" srcId="{AC6D858B-883F-443A-B30F-DD77985B13D3}" destId="{942ACAFC-15D8-462C-A7D7-3FEA4F7EC899}" srcOrd="0" destOrd="0" presId="urn:microsoft.com/office/officeart/2008/layout/HalfCircleOrganizationChart"/>
    <dgm:cxn modelId="{7A6DC6CD-7B30-4922-94AB-E8A9FCC0FB6B}" type="presOf" srcId="{CA48FAE2-E655-4ED6-9D67-C79BFFF99A09}" destId="{CD2A3BD0-E9AC-44A8-B98D-05360154EFCC}" srcOrd="0" destOrd="0" presId="urn:microsoft.com/office/officeart/2008/layout/HalfCircleOrganizationChart"/>
    <dgm:cxn modelId="{DB0570D1-9A2A-4EA9-BD35-C5EA25FD70AA}" srcId="{92786348-469D-4C7E-8E08-62BA255AB2CF}" destId="{F63627EB-459E-40E3-8F3B-8F374A1EC6F1}" srcOrd="0" destOrd="0" parTransId="{B58521AD-0204-4803-821E-BE54A6591158}" sibTransId="{B6F464C5-7B0C-4F4D-9C39-791EEDBE1614}"/>
    <dgm:cxn modelId="{32BBE3E0-C77F-4B15-A9CC-CEBB598422BA}" srcId="{F63627EB-459E-40E3-8F3B-8F374A1EC6F1}" destId="{183A9B75-5C67-433F-9B70-13D4CC836141}" srcOrd="1" destOrd="0" parTransId="{AC6D858B-883F-443A-B30F-DD77985B13D3}" sibTransId="{C3E5A970-0DAA-4608-8C60-B95D7588B8D1}"/>
    <dgm:cxn modelId="{B66C24E4-AF7A-4B0F-92AB-D7F81804E742}" type="presOf" srcId="{43B29143-A1D5-437E-957C-C757008013B3}" destId="{3863D415-3A00-4F51-AB29-F0639175EE44}" srcOrd="1" destOrd="0" presId="urn:microsoft.com/office/officeart/2008/layout/HalfCircleOrganizationChart"/>
    <dgm:cxn modelId="{397620FF-7B39-4FB8-86DF-975A488774AA}" type="presOf" srcId="{0DBCCBDA-09F9-42A5-B2D8-10ABD8347F19}" destId="{942658FC-4240-4993-B2FD-A564D0D5CFC8}" srcOrd="0" destOrd="0" presId="urn:microsoft.com/office/officeart/2008/layout/HalfCircleOrganizationChart"/>
    <dgm:cxn modelId="{23E91F63-35BA-4263-A2E8-4E7E54DD99D6}" type="presParOf" srcId="{2D27C10D-F526-41FB-A32E-474A6F83C84F}" destId="{FFC8021E-61FA-455D-B8F0-6E1183961F2F}" srcOrd="0" destOrd="0" presId="urn:microsoft.com/office/officeart/2008/layout/HalfCircleOrganizationChart"/>
    <dgm:cxn modelId="{C09604AC-82B3-4737-B87A-D70170DE12D0}" type="presParOf" srcId="{FFC8021E-61FA-455D-B8F0-6E1183961F2F}" destId="{C9E72D82-C015-483B-ADED-B1ADEADC610E}" srcOrd="0" destOrd="0" presId="urn:microsoft.com/office/officeart/2008/layout/HalfCircleOrganizationChart"/>
    <dgm:cxn modelId="{AFF05C12-12FC-4791-8A65-B34E1F7C1BC3}" type="presParOf" srcId="{C9E72D82-C015-483B-ADED-B1ADEADC610E}" destId="{2D514DC0-E476-44A8-BF02-BA48EEA43209}" srcOrd="0" destOrd="0" presId="urn:microsoft.com/office/officeart/2008/layout/HalfCircleOrganizationChart"/>
    <dgm:cxn modelId="{EFF36C75-BF05-4DD1-B2DB-622D77C14366}" type="presParOf" srcId="{C9E72D82-C015-483B-ADED-B1ADEADC610E}" destId="{B8B7F245-0ED1-4B3A-86BF-E39BEAF5BD16}" srcOrd="1" destOrd="0" presId="urn:microsoft.com/office/officeart/2008/layout/HalfCircleOrganizationChart"/>
    <dgm:cxn modelId="{62915EB7-F5AB-476F-B970-70216C2E4256}" type="presParOf" srcId="{C9E72D82-C015-483B-ADED-B1ADEADC610E}" destId="{79CA0F37-AD90-42E8-BE1E-70552FBFC016}" srcOrd="2" destOrd="0" presId="urn:microsoft.com/office/officeart/2008/layout/HalfCircleOrganizationChart"/>
    <dgm:cxn modelId="{EBE88CBB-0A8D-465E-948C-04542FA546AD}" type="presParOf" srcId="{C9E72D82-C015-483B-ADED-B1ADEADC610E}" destId="{4279FA76-CEFB-4B87-9968-ABB579ED10A4}" srcOrd="3" destOrd="0" presId="urn:microsoft.com/office/officeart/2008/layout/HalfCircleOrganizationChart"/>
    <dgm:cxn modelId="{1799748E-5A99-427F-B3EC-7C0840A65280}" type="presParOf" srcId="{FFC8021E-61FA-455D-B8F0-6E1183961F2F}" destId="{2CFDB05D-6270-4270-A2C6-8615E98A9996}" srcOrd="1" destOrd="0" presId="urn:microsoft.com/office/officeart/2008/layout/HalfCircleOrganizationChart"/>
    <dgm:cxn modelId="{A39FE444-0403-414B-A544-478896E6273B}" type="presParOf" srcId="{2CFDB05D-6270-4270-A2C6-8615E98A9996}" destId="{6D89BD96-3E0C-4ECD-8E8F-080D9847BE8F}" srcOrd="0" destOrd="0" presId="urn:microsoft.com/office/officeart/2008/layout/HalfCircleOrganizationChart"/>
    <dgm:cxn modelId="{3743112A-DF67-45C7-A6B2-DC84487E05E2}" type="presParOf" srcId="{2CFDB05D-6270-4270-A2C6-8615E98A9996}" destId="{31662AF9-AB60-43E3-9E5F-290488439BF9}" srcOrd="1" destOrd="0" presId="urn:microsoft.com/office/officeart/2008/layout/HalfCircleOrganizationChart"/>
    <dgm:cxn modelId="{11833D18-43B8-4E4B-AE79-E7F1AB2FD63C}" type="presParOf" srcId="{31662AF9-AB60-43E3-9E5F-290488439BF9}" destId="{006BBA42-1E2E-4FBB-A832-02EB047C5832}" srcOrd="0" destOrd="0" presId="urn:microsoft.com/office/officeart/2008/layout/HalfCircleOrganizationChart"/>
    <dgm:cxn modelId="{AB51B0B2-1A11-4902-B4EF-E81D1D6E095B}" type="presParOf" srcId="{006BBA42-1E2E-4FBB-A832-02EB047C5832}" destId="{4C5403BC-5516-406C-80C6-B6FD1409DDF8}" srcOrd="0" destOrd="0" presId="urn:microsoft.com/office/officeart/2008/layout/HalfCircleOrganizationChart"/>
    <dgm:cxn modelId="{3B4740BE-FD66-4342-B3AE-D0E821AD596D}" type="presParOf" srcId="{006BBA42-1E2E-4FBB-A832-02EB047C5832}" destId="{122C2642-3FD6-4EA0-8385-50C2D328F136}" srcOrd="1" destOrd="0" presId="urn:microsoft.com/office/officeart/2008/layout/HalfCircleOrganizationChart"/>
    <dgm:cxn modelId="{3455A30E-C446-4D98-8D81-79FE2224D201}" type="presParOf" srcId="{006BBA42-1E2E-4FBB-A832-02EB047C5832}" destId="{FD5DDD34-A9CC-48E5-8F55-14C21DA4CF03}" srcOrd="2" destOrd="0" presId="urn:microsoft.com/office/officeart/2008/layout/HalfCircleOrganizationChart"/>
    <dgm:cxn modelId="{50B36D7E-C383-4743-A402-12D8BBF5D25E}" type="presParOf" srcId="{006BBA42-1E2E-4FBB-A832-02EB047C5832}" destId="{3863D415-3A00-4F51-AB29-F0639175EE44}" srcOrd="3" destOrd="0" presId="urn:microsoft.com/office/officeart/2008/layout/HalfCircleOrganizationChart"/>
    <dgm:cxn modelId="{B6275E57-9639-41B2-B041-1C233F547701}" type="presParOf" srcId="{31662AF9-AB60-43E3-9E5F-290488439BF9}" destId="{E2B7C04A-6770-48D3-B6E5-9BBB9185371F}" srcOrd="1" destOrd="0" presId="urn:microsoft.com/office/officeart/2008/layout/HalfCircleOrganizationChart"/>
    <dgm:cxn modelId="{7B783B1E-4D56-41F3-A312-675A44227EA2}" type="presParOf" srcId="{31662AF9-AB60-43E3-9E5F-290488439BF9}" destId="{C63493D5-63AE-4DD4-AA2C-8353F04FE51D}" srcOrd="2" destOrd="0" presId="urn:microsoft.com/office/officeart/2008/layout/HalfCircleOrganizationChart"/>
    <dgm:cxn modelId="{24A548C4-C87D-44DF-950B-FC7B11310A0D}" type="presParOf" srcId="{2CFDB05D-6270-4270-A2C6-8615E98A9996}" destId="{942ACAFC-15D8-462C-A7D7-3FEA4F7EC899}" srcOrd="2" destOrd="0" presId="urn:microsoft.com/office/officeart/2008/layout/HalfCircleOrganizationChart"/>
    <dgm:cxn modelId="{95F12652-60F8-4ECC-9C58-A84230871F3B}" type="presParOf" srcId="{2CFDB05D-6270-4270-A2C6-8615E98A9996}" destId="{FEF21FB3-2F65-4E0D-A1FA-2C967F10AC13}" srcOrd="3" destOrd="0" presId="urn:microsoft.com/office/officeart/2008/layout/HalfCircleOrganizationChart"/>
    <dgm:cxn modelId="{AF21171D-48D4-4211-992A-2747678C0A5A}" type="presParOf" srcId="{FEF21FB3-2F65-4E0D-A1FA-2C967F10AC13}" destId="{4AE403B7-A9A4-48FB-A319-6365544F75F7}" srcOrd="0" destOrd="0" presId="urn:microsoft.com/office/officeart/2008/layout/HalfCircleOrganizationChart"/>
    <dgm:cxn modelId="{A7E164A1-643A-4F9F-A78D-262ADFF8342F}" type="presParOf" srcId="{4AE403B7-A9A4-48FB-A319-6365544F75F7}" destId="{6F6580F5-74FB-4294-8EFB-DF35819CD81B}" srcOrd="0" destOrd="0" presId="urn:microsoft.com/office/officeart/2008/layout/HalfCircleOrganizationChart"/>
    <dgm:cxn modelId="{052F5AD9-304F-40DF-A6C3-3E0A3AD0D484}" type="presParOf" srcId="{4AE403B7-A9A4-48FB-A319-6365544F75F7}" destId="{F4C06F8D-6642-47D0-A8E2-5656BD4CEFF3}" srcOrd="1" destOrd="0" presId="urn:microsoft.com/office/officeart/2008/layout/HalfCircleOrganizationChart"/>
    <dgm:cxn modelId="{62C8F7C2-8E75-497E-8C18-14DBCE2BF396}" type="presParOf" srcId="{4AE403B7-A9A4-48FB-A319-6365544F75F7}" destId="{2AEE29B1-3323-414B-9C63-EB0FA7F6FD2A}" srcOrd="2" destOrd="0" presId="urn:microsoft.com/office/officeart/2008/layout/HalfCircleOrganizationChart"/>
    <dgm:cxn modelId="{1AF95B90-56E8-48B4-A96B-DA29D146A876}" type="presParOf" srcId="{4AE403B7-A9A4-48FB-A319-6365544F75F7}" destId="{21801DDA-489E-4009-ADB4-8440BCE36136}" srcOrd="3" destOrd="0" presId="urn:microsoft.com/office/officeart/2008/layout/HalfCircleOrganizationChart"/>
    <dgm:cxn modelId="{07787E3D-9A9A-48DB-B715-D4200FE4A956}" type="presParOf" srcId="{FEF21FB3-2F65-4E0D-A1FA-2C967F10AC13}" destId="{AD37D833-4A87-4EAB-8072-681DCED9470C}" srcOrd="1" destOrd="0" presId="urn:microsoft.com/office/officeart/2008/layout/HalfCircleOrganizationChart"/>
    <dgm:cxn modelId="{85685219-7BF0-4CCD-A914-AE13547D8B1C}" type="presParOf" srcId="{FEF21FB3-2F65-4E0D-A1FA-2C967F10AC13}" destId="{E8C32F9F-5EF5-4EB6-8653-87F3506C5E0C}" srcOrd="2" destOrd="0" presId="urn:microsoft.com/office/officeart/2008/layout/HalfCircleOrganizationChart"/>
    <dgm:cxn modelId="{29E17A0E-5C25-4188-A50F-A4CD2714531A}" type="presParOf" srcId="{2CFDB05D-6270-4270-A2C6-8615E98A9996}" destId="{E802A862-FE04-4552-BEE4-BEB83A45F3F5}" srcOrd="4" destOrd="0" presId="urn:microsoft.com/office/officeart/2008/layout/HalfCircleOrganizationChart"/>
    <dgm:cxn modelId="{4355CEB8-E100-4149-8D6A-7FBE74A5D4F2}" type="presParOf" srcId="{2CFDB05D-6270-4270-A2C6-8615E98A9996}" destId="{F3BD221B-8978-4195-853B-0889BA4FC6A8}" srcOrd="5" destOrd="0" presId="urn:microsoft.com/office/officeart/2008/layout/HalfCircleOrganizationChart"/>
    <dgm:cxn modelId="{34773BEB-025D-4459-BB3B-6DB4A9781C95}" type="presParOf" srcId="{F3BD221B-8978-4195-853B-0889BA4FC6A8}" destId="{5482F594-4D58-409A-B5A6-0751F774443A}" srcOrd="0" destOrd="0" presId="urn:microsoft.com/office/officeart/2008/layout/HalfCircleOrganizationChart"/>
    <dgm:cxn modelId="{FA908326-D084-477C-9215-3F5FA729961F}" type="presParOf" srcId="{5482F594-4D58-409A-B5A6-0751F774443A}" destId="{CD2A3BD0-E9AC-44A8-B98D-05360154EFCC}" srcOrd="0" destOrd="0" presId="urn:microsoft.com/office/officeart/2008/layout/HalfCircleOrganizationChart"/>
    <dgm:cxn modelId="{B6E7BB4E-4DFD-4CFF-A3FE-D96EA075D644}" type="presParOf" srcId="{5482F594-4D58-409A-B5A6-0751F774443A}" destId="{785D8535-3F32-424C-91DF-34E983C44BBB}" srcOrd="1" destOrd="0" presId="urn:microsoft.com/office/officeart/2008/layout/HalfCircleOrganizationChart"/>
    <dgm:cxn modelId="{9C001BC7-35C5-4EC3-9A19-6EC778EF2632}" type="presParOf" srcId="{5482F594-4D58-409A-B5A6-0751F774443A}" destId="{435BED9D-E51F-4D17-9159-4698C8362F79}" srcOrd="2" destOrd="0" presId="urn:microsoft.com/office/officeart/2008/layout/HalfCircleOrganizationChart"/>
    <dgm:cxn modelId="{F7920AB6-6AE5-4D61-9689-A55B12DB41DB}" type="presParOf" srcId="{5482F594-4D58-409A-B5A6-0751F774443A}" destId="{021D8B90-C308-44ED-9400-12DD9CDE8646}" srcOrd="3" destOrd="0" presId="urn:microsoft.com/office/officeart/2008/layout/HalfCircleOrganizationChart"/>
    <dgm:cxn modelId="{1679279B-9334-4E90-BCA3-24888B767525}" type="presParOf" srcId="{F3BD221B-8978-4195-853B-0889BA4FC6A8}" destId="{212CED9B-8F59-4C1E-9055-DE99C474EF67}" srcOrd="1" destOrd="0" presId="urn:microsoft.com/office/officeart/2008/layout/HalfCircleOrganizationChart"/>
    <dgm:cxn modelId="{94BE9A6F-FF38-40D4-8A35-3DB80B22C1B3}" type="presParOf" srcId="{F3BD221B-8978-4195-853B-0889BA4FC6A8}" destId="{348A9B05-54F5-4349-A41C-10CCFF2D1EAE}" srcOrd="2" destOrd="0" presId="urn:microsoft.com/office/officeart/2008/layout/HalfCircleOrganizationChart"/>
    <dgm:cxn modelId="{B9B1262C-D344-4A85-A52E-39F039C3810C}" type="presParOf" srcId="{2CFDB05D-6270-4270-A2C6-8615E98A9996}" destId="{942658FC-4240-4993-B2FD-A564D0D5CFC8}" srcOrd="6" destOrd="0" presId="urn:microsoft.com/office/officeart/2008/layout/HalfCircleOrganizationChart"/>
    <dgm:cxn modelId="{0CA72AD2-FE0B-474C-B3A4-227C08733B2D}" type="presParOf" srcId="{2CFDB05D-6270-4270-A2C6-8615E98A9996}" destId="{813D4312-78B8-469B-9901-5A6AE96532B5}" srcOrd="7" destOrd="0" presId="urn:microsoft.com/office/officeart/2008/layout/HalfCircleOrganizationChart"/>
    <dgm:cxn modelId="{75363215-F83E-457B-9DD5-3CD7E72B7901}" type="presParOf" srcId="{813D4312-78B8-469B-9901-5A6AE96532B5}" destId="{19A45FF5-651A-4452-8CD0-43550EE6DF14}" srcOrd="0" destOrd="0" presId="urn:microsoft.com/office/officeart/2008/layout/HalfCircleOrganizationChart"/>
    <dgm:cxn modelId="{50CBE5DF-50BC-4D35-B96B-5C0B7A28987B}" type="presParOf" srcId="{19A45FF5-651A-4452-8CD0-43550EE6DF14}" destId="{4AA0AA6F-9A0E-4465-8625-357D92CB3C9D}" srcOrd="0" destOrd="0" presId="urn:microsoft.com/office/officeart/2008/layout/HalfCircleOrganizationChart"/>
    <dgm:cxn modelId="{194DBB50-C145-4916-A780-45EE3C788F6B}" type="presParOf" srcId="{19A45FF5-651A-4452-8CD0-43550EE6DF14}" destId="{35DF6285-64F8-4691-BAC3-BCA514B3AE95}" srcOrd="1" destOrd="0" presId="urn:microsoft.com/office/officeart/2008/layout/HalfCircleOrganizationChart"/>
    <dgm:cxn modelId="{A200DBB1-BEDE-44C3-9D0A-9810B158544A}" type="presParOf" srcId="{19A45FF5-651A-4452-8CD0-43550EE6DF14}" destId="{D1D71E5C-EC83-40F3-920F-79ADC6CECD9D}" srcOrd="2" destOrd="0" presId="urn:microsoft.com/office/officeart/2008/layout/HalfCircleOrganizationChart"/>
    <dgm:cxn modelId="{BC860629-433F-42D7-AF8A-C7B837E6C81E}" type="presParOf" srcId="{19A45FF5-651A-4452-8CD0-43550EE6DF14}" destId="{66616964-3F0B-426D-8B37-1BC54E8CB8B3}" srcOrd="3" destOrd="0" presId="urn:microsoft.com/office/officeart/2008/layout/HalfCircleOrganizationChart"/>
    <dgm:cxn modelId="{ECF5A84A-67E6-45BB-BC0B-A78639728801}" type="presParOf" srcId="{813D4312-78B8-469B-9901-5A6AE96532B5}" destId="{DE1C3995-594C-4DB5-B172-94708C8BFB20}" srcOrd="1" destOrd="0" presId="urn:microsoft.com/office/officeart/2008/layout/HalfCircleOrganizationChart"/>
    <dgm:cxn modelId="{9B59DC90-7FF4-4F7C-AD53-A85B0C9E2B7F}" type="presParOf" srcId="{813D4312-78B8-469B-9901-5A6AE96532B5}" destId="{BEF39EC8-6ADB-442D-904E-34D245923349}" srcOrd="2" destOrd="0" presId="urn:microsoft.com/office/officeart/2008/layout/HalfCircleOrganizationChart"/>
    <dgm:cxn modelId="{28592212-A7BC-44EE-99CE-31BCC3FB3C39}" type="presParOf" srcId="{2CFDB05D-6270-4270-A2C6-8615E98A9996}" destId="{975B5722-9E43-4C9C-8C14-8946FD780ECA}" srcOrd="8" destOrd="0" presId="urn:microsoft.com/office/officeart/2008/layout/HalfCircleOrganizationChart"/>
    <dgm:cxn modelId="{6A7EB4AA-E5F6-4CC5-AD24-530247598F34}" type="presParOf" srcId="{2CFDB05D-6270-4270-A2C6-8615E98A9996}" destId="{4E4959EC-82C7-40C8-AFA5-10948B267511}" srcOrd="9" destOrd="0" presId="urn:microsoft.com/office/officeart/2008/layout/HalfCircleOrganizationChart"/>
    <dgm:cxn modelId="{A429842C-1D71-4D78-8F3B-4B0AFF21A4CF}" type="presParOf" srcId="{4E4959EC-82C7-40C8-AFA5-10948B267511}" destId="{41306BCB-5E1D-4443-8CFE-7B42CDD9C52B}" srcOrd="0" destOrd="0" presId="urn:microsoft.com/office/officeart/2008/layout/HalfCircleOrganizationChart"/>
    <dgm:cxn modelId="{E967D7D7-8031-4D4D-B327-F62D3C1C777A}" type="presParOf" srcId="{41306BCB-5E1D-4443-8CFE-7B42CDD9C52B}" destId="{19173615-ADE7-41B8-B8D4-2AD9D36CF9AA}" srcOrd="0" destOrd="0" presId="urn:microsoft.com/office/officeart/2008/layout/HalfCircleOrganizationChart"/>
    <dgm:cxn modelId="{A9A7BBAF-4B17-45F1-97C5-20BF20C4CC3D}" type="presParOf" srcId="{41306BCB-5E1D-4443-8CFE-7B42CDD9C52B}" destId="{A356DEBF-97AB-478F-8866-398138672901}" srcOrd="1" destOrd="0" presId="urn:microsoft.com/office/officeart/2008/layout/HalfCircleOrganizationChart"/>
    <dgm:cxn modelId="{11D9A20D-76FF-48E8-88AE-5231E405A5FE}" type="presParOf" srcId="{41306BCB-5E1D-4443-8CFE-7B42CDD9C52B}" destId="{EF81FF5D-1704-4B7B-937C-A33F47EBFEA5}" srcOrd="2" destOrd="0" presId="urn:microsoft.com/office/officeart/2008/layout/HalfCircleOrganizationChart"/>
    <dgm:cxn modelId="{5A206641-04AF-4E69-BDC5-99A8C53379BA}" type="presParOf" srcId="{41306BCB-5E1D-4443-8CFE-7B42CDD9C52B}" destId="{85BDD279-E5D8-45C6-B97F-8331E809D81A}" srcOrd="3" destOrd="0" presId="urn:microsoft.com/office/officeart/2008/layout/HalfCircleOrganizationChart"/>
    <dgm:cxn modelId="{16BD640B-1390-4F94-A1AE-2969F84027A4}" type="presParOf" srcId="{4E4959EC-82C7-40C8-AFA5-10948B267511}" destId="{F77F986C-1876-4B43-BAAE-D3D3F7379C0D}" srcOrd="1" destOrd="0" presId="urn:microsoft.com/office/officeart/2008/layout/HalfCircleOrganizationChart"/>
    <dgm:cxn modelId="{7E0DE488-7E0A-4356-8CB5-66072653936E}" type="presParOf" srcId="{4E4959EC-82C7-40C8-AFA5-10948B267511}" destId="{473A7E4A-3163-4C32-8116-2574B0B85DC3}" srcOrd="2" destOrd="0" presId="urn:microsoft.com/office/officeart/2008/layout/HalfCircleOrganizationChart"/>
    <dgm:cxn modelId="{45616DA2-5CCF-4131-AC68-75EC46D0C930}" type="presParOf" srcId="{FFC8021E-61FA-455D-B8F0-6E1183961F2F}" destId="{FA913854-83CD-4B24-A217-59A5CCBC4647}" srcOrd="2" destOrd="0" presId="urn:microsoft.com/office/officeart/2008/layout/HalfCircleOrganizationChar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372147-7322-4930-A8D7-6D7CA9C8F23B}">
      <dsp:nvSpPr>
        <dsp:cNvPr id="0" name=""/>
        <dsp:cNvSpPr/>
      </dsp:nvSpPr>
      <dsp:spPr>
        <a:xfrm rot="5400000">
          <a:off x="-55012" y="55522"/>
          <a:ext cx="366749" cy="256724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700" kern="1200"/>
            <a:t>1</a:t>
          </a:r>
          <a:endParaRPr lang="en-GB" sz="700" kern="1200"/>
        </a:p>
      </dsp:txBody>
      <dsp:txXfrm rot="-5400000">
        <a:off x="1" y="128871"/>
        <a:ext cx="256724" cy="110025"/>
      </dsp:txXfrm>
    </dsp:sp>
    <dsp:sp modelId="{43FD60A2-D841-49A0-A58F-A5A7A48FEBD0}">
      <dsp:nvSpPr>
        <dsp:cNvPr id="0" name=""/>
        <dsp:cNvSpPr/>
      </dsp:nvSpPr>
      <dsp:spPr>
        <a:xfrm rot="5400000">
          <a:off x="765774" y="-508539"/>
          <a:ext cx="238387" cy="12564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vi-VN" sz="500" kern="1200"/>
            <a:t>Know what you are looking for. (</a:t>
          </a:r>
          <a:r>
            <a:rPr lang="vi-VN" sz="500" i="1" kern="1200"/>
            <a:t>read the questions and underline key words in each question)</a:t>
          </a:r>
          <a:endParaRPr lang="en-GB" sz="500" kern="1200"/>
        </a:p>
      </dsp:txBody>
      <dsp:txXfrm rot="-5400000">
        <a:off x="256725" y="12147"/>
        <a:ext cx="1244849" cy="215113"/>
      </dsp:txXfrm>
    </dsp:sp>
    <dsp:sp modelId="{EEE2629F-E823-452C-89FF-784486889EBE}">
      <dsp:nvSpPr>
        <dsp:cNvPr id="0" name=""/>
        <dsp:cNvSpPr/>
      </dsp:nvSpPr>
      <dsp:spPr>
        <a:xfrm rot="5400000">
          <a:off x="-55012" y="353114"/>
          <a:ext cx="366749" cy="256724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700" kern="1200"/>
            <a:t>2</a:t>
          </a:r>
          <a:endParaRPr lang="en-GB" sz="700" kern="1200"/>
        </a:p>
      </dsp:txBody>
      <dsp:txXfrm rot="-5400000">
        <a:off x="1" y="426463"/>
        <a:ext cx="256724" cy="110025"/>
      </dsp:txXfrm>
    </dsp:sp>
    <dsp:sp modelId="{3D633543-ED22-4568-B02F-30A4FBB474C3}">
      <dsp:nvSpPr>
        <dsp:cNvPr id="0" name=""/>
        <dsp:cNvSpPr/>
      </dsp:nvSpPr>
      <dsp:spPr>
        <a:xfrm rot="5400000">
          <a:off x="765774" y="-210947"/>
          <a:ext cx="238387" cy="12564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vi-VN" sz="500" kern="1200"/>
            <a:t>Identify the key words in text and move quickly</a:t>
          </a:r>
          <a:endParaRPr lang="en-GB" sz="500" kern="1200"/>
        </a:p>
      </dsp:txBody>
      <dsp:txXfrm rot="-5400000">
        <a:off x="256725" y="309739"/>
        <a:ext cx="1244849" cy="215113"/>
      </dsp:txXfrm>
    </dsp:sp>
    <dsp:sp modelId="{3292EDE8-6C7F-4FDE-B990-4D5DBAF80711}">
      <dsp:nvSpPr>
        <dsp:cNvPr id="0" name=""/>
        <dsp:cNvSpPr/>
      </dsp:nvSpPr>
      <dsp:spPr>
        <a:xfrm rot="5400000">
          <a:off x="-55012" y="650705"/>
          <a:ext cx="366749" cy="256724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700" kern="1200"/>
            <a:t>3</a:t>
          </a:r>
          <a:endParaRPr lang="en-GB" sz="700" kern="1200"/>
        </a:p>
      </dsp:txBody>
      <dsp:txXfrm rot="-5400000">
        <a:off x="1" y="724054"/>
        <a:ext cx="256724" cy="110025"/>
      </dsp:txXfrm>
    </dsp:sp>
    <dsp:sp modelId="{D32F1CA5-73DE-48C7-A44E-7D3C11AF6406}">
      <dsp:nvSpPr>
        <dsp:cNvPr id="0" name=""/>
        <dsp:cNvSpPr/>
      </dsp:nvSpPr>
      <dsp:spPr>
        <a:xfrm rot="5400000">
          <a:off x="765774" y="86643"/>
          <a:ext cx="238387" cy="125648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175" rIns="3175" bIns="3175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vi-VN" sz="500" kern="1200"/>
            <a:t>Read the rest of the text. </a:t>
          </a:r>
          <a:r>
            <a:rPr lang="vi-VN" sz="500" i="1" kern="1200"/>
            <a:t>(when you find key words, read the surrounding words to check your answers)</a:t>
          </a:r>
          <a:endParaRPr lang="en-GB" sz="500" kern="1200"/>
        </a:p>
      </dsp:txBody>
      <dsp:txXfrm rot="-5400000">
        <a:off x="256725" y="607330"/>
        <a:ext cx="1244849" cy="2151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5B5722-9E43-4C9C-8C14-8946FD780ECA}">
      <dsp:nvSpPr>
        <dsp:cNvPr id="0" name=""/>
        <dsp:cNvSpPr/>
      </dsp:nvSpPr>
      <dsp:spPr>
        <a:xfrm>
          <a:off x="776835" y="283220"/>
          <a:ext cx="64370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3649"/>
              </a:lnTo>
              <a:lnTo>
                <a:pt x="643705" y="73649"/>
              </a:lnTo>
              <a:lnTo>
                <a:pt x="643705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2658FC-4240-4993-B2FD-A564D0D5CFC8}">
      <dsp:nvSpPr>
        <dsp:cNvPr id="0" name=""/>
        <dsp:cNvSpPr/>
      </dsp:nvSpPr>
      <dsp:spPr>
        <a:xfrm>
          <a:off x="776835" y="283220"/>
          <a:ext cx="32185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73649"/>
              </a:lnTo>
              <a:lnTo>
                <a:pt x="321852" y="73649"/>
              </a:lnTo>
              <a:lnTo>
                <a:pt x="321852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02A862-FE04-4552-BEE4-BEB83A45F3F5}">
      <dsp:nvSpPr>
        <dsp:cNvPr id="0" name=""/>
        <dsp:cNvSpPr/>
      </dsp:nvSpPr>
      <dsp:spPr>
        <a:xfrm>
          <a:off x="731115" y="28322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2ACAFC-15D8-462C-A7D7-3FEA4F7EC899}">
      <dsp:nvSpPr>
        <dsp:cNvPr id="0" name=""/>
        <dsp:cNvSpPr/>
      </dsp:nvSpPr>
      <dsp:spPr>
        <a:xfrm>
          <a:off x="454982" y="283220"/>
          <a:ext cx="321852" cy="91440"/>
        </a:xfrm>
        <a:custGeom>
          <a:avLst/>
          <a:gdLst/>
          <a:ahLst/>
          <a:cxnLst/>
          <a:rect l="0" t="0" r="0" b="0"/>
          <a:pathLst>
            <a:path>
              <a:moveTo>
                <a:pt x="321852" y="45720"/>
              </a:moveTo>
              <a:lnTo>
                <a:pt x="321852" y="73649"/>
              </a:lnTo>
              <a:lnTo>
                <a:pt x="0" y="73649"/>
              </a:lnTo>
              <a:lnTo>
                <a:pt x="0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89BD96-3E0C-4ECD-8E8F-080D9847BE8F}">
      <dsp:nvSpPr>
        <dsp:cNvPr id="0" name=""/>
        <dsp:cNvSpPr/>
      </dsp:nvSpPr>
      <dsp:spPr>
        <a:xfrm>
          <a:off x="133129" y="283220"/>
          <a:ext cx="643705" cy="91440"/>
        </a:xfrm>
        <a:custGeom>
          <a:avLst/>
          <a:gdLst/>
          <a:ahLst/>
          <a:cxnLst/>
          <a:rect l="0" t="0" r="0" b="0"/>
          <a:pathLst>
            <a:path>
              <a:moveTo>
                <a:pt x="643705" y="45720"/>
              </a:moveTo>
              <a:lnTo>
                <a:pt x="643705" y="73649"/>
              </a:lnTo>
              <a:lnTo>
                <a:pt x="0" y="73649"/>
              </a:lnTo>
              <a:lnTo>
                <a:pt x="0" y="1015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B7F245-0ED1-4B3A-86BF-E39BEAF5BD16}">
      <dsp:nvSpPr>
        <dsp:cNvPr id="0" name=""/>
        <dsp:cNvSpPr/>
      </dsp:nvSpPr>
      <dsp:spPr>
        <a:xfrm>
          <a:off x="710336" y="195943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CA0F37-AD90-42E8-BE1E-70552FBFC016}">
      <dsp:nvSpPr>
        <dsp:cNvPr id="0" name=""/>
        <dsp:cNvSpPr/>
      </dsp:nvSpPr>
      <dsp:spPr>
        <a:xfrm>
          <a:off x="710336" y="195943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514DC0-E476-44A8-BF02-BA48EEA43209}">
      <dsp:nvSpPr>
        <dsp:cNvPr id="0" name=""/>
        <dsp:cNvSpPr/>
      </dsp:nvSpPr>
      <dsp:spPr>
        <a:xfrm>
          <a:off x="643838" y="219883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Key word</a:t>
          </a:r>
        </a:p>
      </dsp:txBody>
      <dsp:txXfrm>
        <a:off x="643838" y="219883"/>
        <a:ext cx="265994" cy="85118"/>
      </dsp:txXfrm>
    </dsp:sp>
    <dsp:sp modelId="{122C2642-3FD6-4EA0-8385-50C2D328F136}">
      <dsp:nvSpPr>
        <dsp:cNvPr id="0" name=""/>
        <dsp:cNvSpPr/>
      </dsp:nvSpPr>
      <dsp:spPr>
        <a:xfrm>
          <a:off x="66631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5DDD34-A9CC-48E5-8F55-14C21DA4CF03}">
      <dsp:nvSpPr>
        <dsp:cNvPr id="0" name=""/>
        <dsp:cNvSpPr/>
      </dsp:nvSpPr>
      <dsp:spPr>
        <a:xfrm>
          <a:off x="66631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5403BC-5516-406C-80C6-B6FD1409DDF8}">
      <dsp:nvSpPr>
        <dsp:cNvPr id="0" name=""/>
        <dsp:cNvSpPr/>
      </dsp:nvSpPr>
      <dsp:spPr>
        <a:xfrm>
          <a:off x="132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nouns</a:t>
          </a:r>
        </a:p>
      </dsp:txBody>
      <dsp:txXfrm>
        <a:off x="132" y="408738"/>
        <a:ext cx="265994" cy="85118"/>
      </dsp:txXfrm>
    </dsp:sp>
    <dsp:sp modelId="{F4C06F8D-6642-47D0-A8E2-5656BD4CEFF3}">
      <dsp:nvSpPr>
        <dsp:cNvPr id="0" name=""/>
        <dsp:cNvSpPr/>
      </dsp:nvSpPr>
      <dsp:spPr>
        <a:xfrm>
          <a:off x="388484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EE29B1-3323-414B-9C63-EB0FA7F6FD2A}">
      <dsp:nvSpPr>
        <dsp:cNvPr id="0" name=""/>
        <dsp:cNvSpPr/>
      </dsp:nvSpPr>
      <dsp:spPr>
        <a:xfrm>
          <a:off x="388484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6580F5-74FB-4294-8EFB-DF35819CD81B}">
      <dsp:nvSpPr>
        <dsp:cNvPr id="0" name=""/>
        <dsp:cNvSpPr/>
      </dsp:nvSpPr>
      <dsp:spPr>
        <a:xfrm>
          <a:off x="321985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main- verbs</a:t>
          </a:r>
        </a:p>
      </dsp:txBody>
      <dsp:txXfrm>
        <a:off x="321985" y="408738"/>
        <a:ext cx="265994" cy="85118"/>
      </dsp:txXfrm>
    </dsp:sp>
    <dsp:sp modelId="{785D8535-3F32-424C-91DF-34E983C44BBB}">
      <dsp:nvSpPr>
        <dsp:cNvPr id="0" name=""/>
        <dsp:cNvSpPr/>
      </dsp:nvSpPr>
      <dsp:spPr>
        <a:xfrm>
          <a:off x="710336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5BED9D-E51F-4D17-9159-4698C8362F79}">
      <dsp:nvSpPr>
        <dsp:cNvPr id="0" name=""/>
        <dsp:cNvSpPr/>
      </dsp:nvSpPr>
      <dsp:spPr>
        <a:xfrm>
          <a:off x="710336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2A3BD0-E9AC-44A8-B98D-05360154EFCC}">
      <dsp:nvSpPr>
        <dsp:cNvPr id="0" name=""/>
        <dsp:cNvSpPr/>
      </dsp:nvSpPr>
      <dsp:spPr>
        <a:xfrm>
          <a:off x="643838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wh-words</a:t>
          </a:r>
        </a:p>
      </dsp:txBody>
      <dsp:txXfrm>
        <a:off x="643838" y="408738"/>
        <a:ext cx="265994" cy="85118"/>
      </dsp:txXfrm>
    </dsp:sp>
    <dsp:sp modelId="{35DF6285-64F8-4691-BAC3-BCA514B3AE95}">
      <dsp:nvSpPr>
        <dsp:cNvPr id="0" name=""/>
        <dsp:cNvSpPr/>
      </dsp:nvSpPr>
      <dsp:spPr>
        <a:xfrm>
          <a:off x="1032189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D71E5C-EC83-40F3-920F-79ADC6CECD9D}">
      <dsp:nvSpPr>
        <dsp:cNvPr id="0" name=""/>
        <dsp:cNvSpPr/>
      </dsp:nvSpPr>
      <dsp:spPr>
        <a:xfrm>
          <a:off x="1032189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A0AA6F-9A0E-4465-8625-357D92CB3C9D}">
      <dsp:nvSpPr>
        <dsp:cNvPr id="0" name=""/>
        <dsp:cNvSpPr/>
      </dsp:nvSpPr>
      <dsp:spPr>
        <a:xfrm>
          <a:off x="965691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adjectives</a:t>
          </a:r>
        </a:p>
      </dsp:txBody>
      <dsp:txXfrm>
        <a:off x="965691" y="408738"/>
        <a:ext cx="265994" cy="85118"/>
      </dsp:txXfrm>
    </dsp:sp>
    <dsp:sp modelId="{A356DEBF-97AB-478F-8866-398138672901}">
      <dsp:nvSpPr>
        <dsp:cNvPr id="0" name=""/>
        <dsp:cNvSpPr/>
      </dsp:nvSpPr>
      <dsp:spPr>
        <a:xfrm>
          <a:off x="1354042" y="384799"/>
          <a:ext cx="132997" cy="132997"/>
        </a:xfrm>
        <a:prstGeom prst="arc">
          <a:avLst>
            <a:gd name="adj1" fmla="val 13200000"/>
            <a:gd name="adj2" fmla="val 192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81FF5D-1704-4B7B-937C-A33F47EBFEA5}">
      <dsp:nvSpPr>
        <dsp:cNvPr id="0" name=""/>
        <dsp:cNvSpPr/>
      </dsp:nvSpPr>
      <dsp:spPr>
        <a:xfrm>
          <a:off x="1354042" y="384799"/>
          <a:ext cx="132997" cy="132997"/>
        </a:xfrm>
        <a:prstGeom prst="arc">
          <a:avLst>
            <a:gd name="adj1" fmla="val 2400000"/>
            <a:gd name="adj2" fmla="val 8400000"/>
          </a:avLst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173615-ADE7-41B8-B8D4-2AD9D36CF9AA}">
      <dsp:nvSpPr>
        <dsp:cNvPr id="0" name=""/>
        <dsp:cNvSpPr/>
      </dsp:nvSpPr>
      <dsp:spPr>
        <a:xfrm>
          <a:off x="1287544" y="408738"/>
          <a:ext cx="265994" cy="8511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500" kern="1200"/>
            <a:t>adverbs</a:t>
          </a:r>
        </a:p>
      </dsp:txBody>
      <dsp:txXfrm>
        <a:off x="1287544" y="408738"/>
        <a:ext cx="265994" cy="851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alfCircleOrganizationChart">
  <dgm:title val=""/>
  <dgm:desc val=""/>
  <dgm:catLst>
    <dgm:cat type="hierarchy" pri="1500"/>
  </dgm:catLst>
  <dgm:samp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 type="asst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Name0">
    <dgm:varLst>
      <dgm:orgChart val="1"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hierChild">
          <dgm:param type="linDir" val="fromL"/>
        </dgm:alg>
      </dgm:if>
      <dgm:else name="Name3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2" refType="w" fact="10"/>
      <dgm:constr type="h" for="des" forName="rootComposite2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forEach name="Name4" axis="ch">
      <dgm:forEach name="Name5" axis="self" ptType="node">
        <dgm:layoutNode name="hierRoot1">
          <dgm:varLst>
            <dgm:hierBranch val="init"/>
          </dgm:varLst>
          <dgm:choose name="Name6">
            <dgm:if name="Name7" func="var" arg="hierBranch" op="equ" val="l">
              <dgm:alg type="hierRoot">
                <dgm:param type="hierAlign" val="tR"/>
              </dgm:alg>
              <dgm:constrLst>
                <dgm:constr type="alignOff" val="0.65"/>
              </dgm:constrLst>
            </dgm:if>
            <dgm:if name="Name8" func="var" arg="hierBranch" op="equ" val="r">
              <dgm:alg type="hierRoot">
                <dgm:param type="hierAlign" val="tL"/>
              </dgm:alg>
              <dgm:constrLst>
                <dgm:constr type="alignOff" val="0.65"/>
              </dgm:constrLst>
            </dgm:if>
            <dgm:if name="Name9" func="var" arg="hierBranch" op="equ" val="hang">
              <dgm:alg type="hierRoot"/>
              <dgm:constrLst>
                <dgm:constr type="alignOff" val="0.65"/>
              </dgm:constrLst>
            </dgm:if>
            <dgm:else name="Name10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1">
              <dgm:if name="Name12" func="var" arg="hierBranch" op="equ" val="init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3" func="var" arg="hierBranch" op="equ" val="l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if name="Name14" func="var" arg="hierBranch" op="equ" val="r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if>
              <dgm:else name="Name15">
                <dgm:constrLst>
                  <dgm:constr type="l" for="ch" forName="rootText1"/>
                  <dgm:constr type="t" for="ch" forName="rootText1" refType="h" fact="0.18"/>
                  <dgm:constr type="w" for="ch" forName="rootText1" refType="w"/>
                  <dgm:constr type="h" for="ch" forName="rootText1" refType="h" fact="0.64"/>
                  <dgm:constr type="l" for="ch" forName="topArc1" refType="w" fact="0.25"/>
                  <dgm:constr type="t" for="ch" forName="topArc1"/>
                  <dgm:constr type="w" for="ch" forName="topArc1" refType="h" refFor="ch" refForName="topArc1"/>
                  <dgm:constr type="h" for="ch" forName="topArc1" refType="h"/>
                  <dgm:constr type="l" for="ch" forName="bottomArc1" refType="w" fact="0.25"/>
                  <dgm:constr type="t" for="ch" forName="bottomArc1"/>
                  <dgm:constr type="w" for="ch" forName="bottomArc1" refType="h" refFor="ch" refForName="bottomArc1"/>
                  <dgm:constr type="h" for="ch" forName="bottomArc1" refType="h"/>
                  <dgm:constr type="ctrX" for="ch" forName="topConnNode1" refType="w" fact="0.5"/>
                  <dgm:constr type="t" for="ch" forName="topConnNode1"/>
                  <dgm:constr type="w" for="ch" forName="topConnNode1" refType="h" fact="0.76"/>
                  <dgm:constr type="b" for="ch" forName="topConnNode1" refType="t" refFor="ch" refForName="rootText1"/>
                </dgm:constrLst>
              </dgm:else>
            </dgm:choose>
            <dgm:layoutNode name="rootText1" styleLbl="alignAcc1">
              <dgm:varLst>
                <dgm:chPref val="3"/>
              </dgm:varLst>
              <dgm:alg type="tx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top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-140"/>
                  <dgm:adj idx="2" val="-40"/>
                </dgm:adjLst>
              </dgm:shape>
              <dgm:presOf/>
            </dgm:layoutNode>
            <dgm:layoutNode name="bottomArc1" styleLbl="parChTrans1D1" moveWith="rootText1">
              <dgm:alg type="sp"/>
              <dgm:shape xmlns:r="http://schemas.openxmlformats.org/officeDocument/2006/relationships" type="arc" r:blip="" zOrderOff="-2">
                <dgm:adjLst>
                  <dgm:adj idx="1" val="40"/>
                  <dgm:adj idx="2" val="140"/>
                </dgm:adjLst>
              </dgm:shape>
              <dgm:presOf/>
            </dgm:layoutNode>
            <dgm:layoutNode name="topConnNode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</dgm:layoutNode>
          </dgm:layoutNode>
          <dgm:layoutNode name="hierChild2">
            <dgm:choose name="Name16">
              <dgm:if name="Name17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18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19" func="var" arg="hierBranch" op="equ" val="hang">
                <dgm:choose name="Name20">
                  <dgm:if name="Name21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2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3">
                <dgm:choose name="Name24">
                  <dgm:if name="Name25" func="var" arg="dir" op="equ" val="norm">
                    <dgm:alg type="hierChild"/>
                  </dgm:if>
                  <dgm:else name="Name26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a" axis="ch" ptType="nonAsst">
              <dgm:forEach name="Name27" axis="precedSib" ptType="parTrans" st="-1" cnt="1">
                <dgm:layoutNode name="Name28">
                  <dgm:choose name="Name29">
                    <dgm:if name="Name30" func="var" arg="hierBranch" op="equ" val="std">
                      <dgm:choose name="Name31">
                        <dgm:if name="Name32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1"/>
                            <dgm:param type="dstNode" val="topArc2"/>
                          </dgm:alg>
                        </dgm:if>
                        <dgm:if name="Name33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3"/>
                            <dgm:param type="dstNode" val="topArc2"/>
                          </dgm:alg>
                        </dgm:if>
                        <dgm:else name="Name3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  <dgm:param type="srcNode" val="bottomArc2"/>
                            <dgm:param type="dstNode" val="topArc2"/>
                          </dgm:alg>
                        </dgm:else>
                      </dgm:choose>
                    </dgm:if>
                    <dgm:if name="Name35" func="var" arg="hierBranch" op="equ" val="init">
                      <dgm:choose name="Name36">
                        <dgm:if name="Name37" axis="self" func="depth" op="lte" val="2">
                          <dgm:choose name="Name38">
                            <dgm:if name="Name39" axis="self" func="depth" op="lte" val="2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1"/>
                                <dgm:param type="dstNode" val="topArc2"/>
                              </dgm:alg>
                            </dgm:if>
                            <dgm:if name="Name40" axis="par" ptType="asst" func="cnt" op="equ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3"/>
                                <dgm:param type="dstNode" val="topArc2"/>
                              </dgm:alg>
                            </dgm:if>
                            <dgm:else name="Name4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  <dgm:param type="srcNode" val="bottomArc2"/>
                                <dgm:param type="dstNode" val="topArc2"/>
                              </dgm:alg>
                            </dgm:else>
                          </dgm:choose>
                        </dgm:if>
                        <dgm:else name="Name42">
                          <dgm:choose name="Name43">
                            <dgm:if name="Name44" axis="par des" func="maxDepth" op="lte" val="1">
                              <dgm:choose name="Name45">
                                <dgm:if name="Name46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1"/>
                                    <dgm:param type="dstNode" val="topConnNode2"/>
                                  </dgm:alg>
                                </dgm:if>
                                <dgm:if name="Name47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3"/>
                                    <dgm:param type="dstNode" val="topConnNode2"/>
                                  </dgm:alg>
                                </dgm:if>
                                <dgm:else name="Name48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bL bR"/>
                                    <dgm:param type="srcNode" val="bottomArc2"/>
                                    <dgm:param type="dstNode" val="topConnNode2"/>
                                  </dgm:alg>
                                </dgm:else>
                              </dgm:choose>
                            </dgm:if>
                            <dgm:else name="Name49">
                              <dgm:choose name="Name50">
                                <dgm:if name="Name51" axis="self" func="depth" op="lte" val="2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1"/>
                                    <dgm:param type="dstNode" val="topArc2"/>
                                  </dgm:alg>
                                </dgm:if>
                                <dgm:if name="Name52" axis="par" ptType="asst" func="cnt" op="equ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3"/>
                                    <dgm:param type="dstNode" val="topArc2"/>
                                  </dgm:alg>
                                </dgm:if>
                                <dgm:else name="Name53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tCtr"/>
                                    <dgm:param type="bendPt" val="end"/>
                                    <dgm:param type="srcNode" val="bottomArc2"/>
                                    <dgm:param type="dstNode" val="topArc2"/>
                                  </dgm:alg>
                                </dgm:else>
                              </dgm:choose>
                            </dgm:else>
                          </dgm:choose>
                        </dgm:else>
                      </dgm:choose>
                    </dgm:if>
                    <dgm:else name="Name54">
                      <dgm:choose name="Name55">
                        <dgm:if name="Name56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1"/>
                            <dgm:param type="dstNode" val="topConnNode2"/>
                          </dgm:alg>
                        </dgm:if>
                        <dgm:if name="Name57" axis="par" ptType="asst" func="cnt" op="equ" val="1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3"/>
                            <dgm:param type="dstNode" val="topConnNode2"/>
                          </dgm:alg>
                        </dgm:if>
                        <dgm:else name="Name58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bL bR"/>
                            <dgm:param type="srcNode" val="bottomArc2"/>
                            <dgm:param type="dstNode" val="topConnNode2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2">
                <dgm:varLst>
                  <dgm:hierBranch val="init"/>
                </dgm:varLst>
                <dgm:choose name="Name59">
                  <dgm:if name="Name60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1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62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3" func="var" arg="hierBranch" op="equ" val="init">
                    <dgm:choose name="Name64">
                      <dgm:if name="Name65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6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layoutNode name="rootComposite2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8">
                    <dgm:if name="Name69" func="var" arg="hierBranch" op="equ" val="init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0" func="var" arg="hierBranch" op="equ" val="l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if name="Name71" func="var" arg="hierBranch" op="equ" val="r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if>
                    <dgm:else name="Name72">
                      <dgm:constrLst>
                        <dgm:constr type="l" for="ch" forName="rootText2"/>
                        <dgm:constr type="t" for="ch" forName="rootText2" refType="h" fact="0.18"/>
                        <dgm:constr type="w" for="ch" forName="rootText2" refType="w"/>
                        <dgm:constr type="h" for="ch" forName="rootText2" refType="h" fact="0.64"/>
                        <dgm:constr type="l" for="ch" forName="topArc2" refType="w" fact="0.25"/>
                        <dgm:constr type="t" for="ch" forName="topArc2"/>
                        <dgm:constr type="w" for="ch" forName="topArc2" refType="h" refFor="ch" refForName="topArc2"/>
                        <dgm:constr type="h" for="ch" forName="topArc2" refType="h"/>
                        <dgm:constr type="l" for="ch" forName="bottomArc2" refType="w" fact="0.25"/>
                        <dgm:constr type="t" for="ch" forName="bottomArc2"/>
                        <dgm:constr type="w" for="ch" forName="bottomArc2" refType="h" refFor="ch" refForName="bottomArc2"/>
                        <dgm:constr type="h" for="ch" forName="bottomArc2" refType="h"/>
                        <dgm:constr type="ctrX" for="ch" forName="topConnNode2" refType="w" fact="0.5"/>
                        <dgm:constr type="t" for="ch" forName="topConnNode2"/>
                        <dgm:constr type="w" for="ch" forName="topConnNode2" refType="h" fact="0.76"/>
                        <dgm:constr type="b" for="ch" forName="topConnNode2" refType="t" refFor="ch" refForName="rootText2"/>
                      </dgm:constrLst>
                    </dgm:else>
                  </dgm:choose>
                  <dgm:layoutNode name="rootText2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2" styleLbl="parChTrans1D1" moveWith="rootText2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2" moveWith="rootText2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4">
                  <dgm:choose name="Name73">
                    <dgm:if name="Name7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6" func="var" arg="hierBranch" op="equ" val="hang">
                      <dgm:choose name="Name77">
                        <dgm:if name="Name7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80" func="var" arg="hierBranch" op="equ" val="std">
                      <dgm:choose name="Name81">
                        <dgm:if name="Name82" func="var" arg="dir" op="equ" val="norm">
                          <dgm:alg type="hierChild"/>
                        </dgm:if>
                        <dgm:else name="Name8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4" func="var" arg="hierBranch" op="equ" val="init">
                      <dgm:choose name="Name85">
                        <dgm:if name="Name8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87">
                          <dgm:choose name="Name88">
                            <dgm:if name="Name89" func="var" arg="dir" op="equ" val="norm">
                              <dgm:alg type="hierChild"/>
                            </dgm:if>
                            <dgm:else name="Name9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91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2" ref="rep2a"/>
                </dgm:layoutNode>
                <dgm:layoutNode name="hierChild5">
                  <dgm:choose name="Name93">
                    <dgm:if name="Name9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96" ref="rep2b"/>
                </dgm:layoutNode>
              </dgm:layoutNode>
            </dgm:forEach>
          </dgm:layoutNode>
          <dgm:layoutNode name="hierChild3">
            <dgm:choose name="Name97">
              <dgm:if name="Name9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2b" axis="ch" ptType="asst">
              <dgm:forEach name="Name100" axis="precedSib" ptType="parTrans" st="-1" cnt="1">
                <dgm:layoutNode name="Name101">
                  <dgm:choose name="Name102">
                    <dgm:if name="Name103" axis="self" func="depth" op="lte" val="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1"/>
                        <dgm:param type="dstNode" val="topConnNode3"/>
                      </dgm:alg>
                    </dgm:if>
                    <dgm:if name="Name104" axis="par" ptType="asst" func="cnt" op="equ" val="1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3"/>
                        <dgm:param type="dstNode" val="topConnNode3"/>
                      </dgm:alg>
                    </dgm:if>
                    <dgm:else name="Name10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bL bR"/>
                        <dgm:param type="srcNode" val="bottomArc2"/>
                        <dgm:param type="dstNode" val="topConnNode3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layoutNode name="hierRoot3">
                <dgm:varLst>
                  <dgm:hierBranch val="init"/>
                </dgm:varLst>
                <dgm:choose name="Name106">
                  <dgm:if name="Name107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8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9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0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1" func="var" arg="hierBranch" op="equ" val="init">
                    <dgm:choose name="Name112">
                      <dgm:if name="Name113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14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15"/>
                </dgm:choose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16">
                    <dgm:if name="Name117" func="var" arg="hierBranch" op="equ" val="init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8" func="var" arg="hierBranch" op="equ" val="l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if name="Name119" func="var" arg="hierBranch" op="equ" val="r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if>
                    <dgm:else name="Name120">
                      <dgm:constrLst>
                        <dgm:constr type="l" for="ch" forName="rootText3"/>
                        <dgm:constr type="t" for="ch" forName="rootText3" refType="h" fact="0.18"/>
                        <dgm:constr type="w" for="ch" forName="rootText3" refType="w"/>
                        <dgm:constr type="h" for="ch" forName="rootText3" refType="h" fact="0.64"/>
                        <dgm:constr type="l" for="ch" forName="topArc3" refType="w" fact="0.25"/>
                        <dgm:constr type="t" for="ch" forName="topArc3"/>
                        <dgm:constr type="w" for="ch" forName="topArc3" refType="h" refFor="ch" refForName="topArc3"/>
                        <dgm:constr type="h" for="ch" forName="topArc3" refType="h"/>
                        <dgm:constr type="l" for="ch" forName="bottomArc3" refType="w" fact="0.25"/>
                        <dgm:constr type="t" for="ch" forName="bottomArc3"/>
                        <dgm:constr type="w" for="ch" forName="bottomArc3" refType="h" refFor="ch" refForName="bottomArc3"/>
                        <dgm:constr type="h" for="ch" forName="bottomArc3" refType="h"/>
                        <dgm:constr type="ctrX" for="ch" forName="topConnNode3" refType="w" fact="0.5"/>
                        <dgm:constr type="t" for="ch" forName="topConnNode3"/>
                        <dgm:constr type="w" for="ch" forName="topConnNode3" refType="h" fact="0.76"/>
                        <dgm:constr type="b" for="ch" forName="topConnNode3" refType="t" refFor="ch" refForName="rootText3"/>
                      </dgm:constrLst>
                    </dgm:else>
                  </dgm:choose>
                  <dgm:layoutNode name="rootText3" styleLbl="alignAcc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top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-140"/>
                        <dgm:adj idx="2" val="-40"/>
                      </dgm:adjLst>
                    </dgm:shape>
                    <dgm:presOf/>
                  </dgm:layoutNode>
                  <dgm:layoutNode name="bottomArc3" styleLbl="parChTrans1D1" moveWith="rootText3">
                    <dgm:alg type="sp"/>
                    <dgm:shape xmlns:r="http://schemas.openxmlformats.org/officeDocument/2006/relationships" type="arc" r:blip="" zOrderOff="-2">
                      <dgm:adjLst>
                        <dgm:adj idx="1" val="40"/>
                        <dgm:adj idx="2" val="140"/>
                      </dgm:adjLst>
                    </dgm:shape>
                    <dgm:presOf/>
                  </dgm:layoutNode>
                  <dgm:layoutNode name="topConnNode3" moveWith="rootText3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</dgm:layoutNode>
                </dgm:layoutNode>
                <dgm:layoutNode name="hierChild6">
                  <dgm:choose name="Name121">
                    <dgm:if name="Name12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24" func="var" arg="hierBranch" op="equ" val="hang">
                      <dgm:choose name="Name125">
                        <dgm:if name="Name12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2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28" func="var" arg="hierBranch" op="equ" val="std">
                      <dgm:choose name="Name129">
                        <dgm:if name="Name130" func="var" arg="dir" op="equ" val="norm">
                          <dgm:alg type="hierChild"/>
                        </dgm:if>
                        <dgm:else name="Name13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2" func="var" arg="hierBranch" op="equ" val="init">
                      <dgm:choose name="Name133">
                        <dgm:if name="Name134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35">
                          <dgm:alg type="hierChild"/>
                        </dgm:else>
                      </dgm:choose>
                    </dgm:if>
                    <dgm:else name="Name136"/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37" ref="rep2a"/>
                </dgm:layoutNode>
                <dgm:layoutNode name="hierChild7">
                  <dgm:choose name="Name138">
                    <dgm:if name="Name13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forEach name="Name141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261FB-040B-4920-BC61-C600BEA2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7740</Words>
  <Characters>44123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Kim Men</cp:lastModifiedBy>
  <cp:revision>148</cp:revision>
  <cp:lastPrinted>2021-06-02T08:29:00Z</cp:lastPrinted>
  <dcterms:created xsi:type="dcterms:W3CDTF">2021-02-19T08:50:00Z</dcterms:created>
  <dcterms:modified xsi:type="dcterms:W3CDTF">2023-07-23T01:59:00Z</dcterms:modified>
</cp:coreProperties>
</file>