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outlineLvl w:val="0"/>
        <w:rPr>
          <w:rFonts w:ascii="Times New Roman" w:hAnsi="Times New Roman" w:cs="Times New Roman"/>
          <w:b/>
          <w:bCs/>
          <w:sz w:val="28"/>
          <w:szCs w:val="28"/>
          <w:lang w:val="da-DK"/>
        </w:rPr>
      </w:pPr>
      <w:r w:rsidRPr="00E37C98">
        <w:rPr>
          <w:rFonts w:ascii="Times New Roman" w:hAnsi="Times New Roman" w:cs="Times New Roman"/>
          <w:b/>
          <w:bCs/>
          <w:sz w:val="28"/>
          <w:szCs w:val="28"/>
          <w:lang w:val="da-DK"/>
        </w:rPr>
        <w:t xml:space="preserve">BỘ LAO </w:t>
      </w:r>
      <w:r w:rsidRPr="00E37C98">
        <w:rPr>
          <w:rFonts w:ascii="Times New Roman" w:hAnsi="Times New Roman" w:cs="Times New Roman"/>
          <w:b/>
          <w:bCs/>
          <w:color w:val="800000"/>
          <w:sz w:val="28"/>
          <w:szCs w:val="28"/>
          <w:lang w:val="da-DK"/>
        </w:rPr>
        <w:t>ĐỘNG - THƯƠNG</w:t>
      </w:r>
      <w:r w:rsidRPr="00E37C98">
        <w:rPr>
          <w:rFonts w:ascii="Times New Roman" w:hAnsi="Times New Roman" w:cs="Times New Roman"/>
          <w:b/>
          <w:bCs/>
          <w:sz w:val="28"/>
          <w:szCs w:val="28"/>
          <w:lang w:val="da-DK"/>
        </w:rPr>
        <w:t xml:space="preserve"> BINH VÀ XÃ HỘI</w:t>
      </w:r>
    </w:p>
    <w:p w:rsidR="0074488D" w:rsidRPr="00EC5A69" w:rsidRDefault="00EC5A69"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 w:val="28"/>
          <w:szCs w:val="28"/>
          <w:lang w:val="vi-VN"/>
        </w:rPr>
      </w:pPr>
      <w:r>
        <w:rPr>
          <w:rFonts w:ascii="Times New Roman" w:hAnsi="Times New Roman" w:cs="Times New Roman"/>
          <w:b/>
          <w:bCs/>
          <w:sz w:val="28"/>
          <w:szCs w:val="28"/>
          <w:lang w:val="vi-VN"/>
        </w:rPr>
        <w:t>TRƯỜNG CAO ĐẲNG NGHỀ KỸ THUẬT CÔNG NGHỆ</w:t>
      </w:r>
    </w:p>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 w:val="28"/>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outlineLvl w:val="0"/>
        <w:rPr>
          <w:rFonts w:ascii="Times New Roman" w:hAnsi="Times New Roman" w:cs="Times New Roman"/>
          <w:b/>
          <w:bCs/>
          <w:sz w:val="48"/>
          <w:szCs w:val="48"/>
          <w:lang w:val="da-DK"/>
        </w:rPr>
      </w:pPr>
      <w:r w:rsidRPr="0074488D">
        <w:rPr>
          <w:rFonts w:ascii="Times New Roman" w:hAnsi="Times New Roman" w:cs="Times New Roman"/>
          <w:b/>
          <w:bCs/>
          <w:sz w:val="48"/>
          <w:szCs w:val="48"/>
          <w:lang w:val="da-DK"/>
        </w:rPr>
        <w:t>GIÁO TRÌNH</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i/>
          <w:sz w:val="16"/>
          <w:szCs w:val="16"/>
          <w:lang w:val="da-DK"/>
        </w:rPr>
      </w:pPr>
      <w:r>
        <w:rPr>
          <w:rFonts w:ascii="Times New Roman" w:hAnsi="Times New Roman" w:cs="Times New Roman"/>
          <w:b/>
          <w:bCs/>
          <w:sz w:val="52"/>
          <w:szCs w:val="52"/>
          <w:lang w:val="da-DK"/>
        </w:rPr>
        <w:t>A</w:t>
      </w:r>
      <w:r w:rsidR="000F1040">
        <w:rPr>
          <w:rFonts w:ascii="Times New Roman" w:hAnsi="Times New Roman" w:cs="Times New Roman"/>
          <w:b/>
          <w:bCs/>
          <w:sz w:val="52"/>
          <w:szCs w:val="52"/>
          <w:lang w:val="da-DK"/>
        </w:rPr>
        <w:t>N TOÀN ĐIỆN</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48"/>
          <w:szCs w:val="48"/>
          <w:lang w:val="da-DK"/>
        </w:rPr>
      </w:pPr>
      <w:r w:rsidRPr="0074488D">
        <w:rPr>
          <w:rFonts w:ascii="Times New Roman" w:hAnsi="Times New Roman" w:cs="Times New Roman"/>
          <w:b/>
          <w:bCs/>
          <w:sz w:val="48"/>
          <w:szCs w:val="48"/>
          <w:lang w:val="da-DK"/>
        </w:rPr>
        <w:t>NGHỀ: ĐIỆN CÔNG NGHIỆP</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32"/>
          <w:szCs w:val="32"/>
          <w:lang w:val="da-DK"/>
        </w:rPr>
      </w:pPr>
      <w:r w:rsidRPr="0074488D">
        <w:rPr>
          <w:rFonts w:ascii="Times New Roman" w:hAnsi="Times New Roman" w:cs="Times New Roman"/>
          <w:b/>
          <w:bCs/>
          <w:sz w:val="32"/>
          <w:szCs w:val="32"/>
          <w:lang w:val="da-DK"/>
        </w:rPr>
        <w:t>TRÌNH ĐỘ CAO ĐẲNG NGHỀ</w:t>
      </w:r>
    </w:p>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i/>
          <w:iCs/>
          <w:color w:val="800000"/>
          <w:sz w:val="28"/>
          <w:szCs w:val="28"/>
          <w:lang w:val="da-DK"/>
        </w:rPr>
      </w:pPr>
      <w:r w:rsidRPr="00E37C98">
        <w:rPr>
          <w:rFonts w:ascii="Times New Roman" w:hAnsi="Times New Roman" w:cs="Times New Roman"/>
          <w:i/>
          <w:iCs/>
          <w:color w:val="800000"/>
          <w:sz w:val="28"/>
          <w:szCs w:val="28"/>
          <w:lang w:val="da-DK"/>
        </w:rPr>
        <w:t>(Ban hành kèm theo Quyết định số</w:t>
      </w:r>
      <w:r w:rsidR="00042CF9">
        <w:rPr>
          <w:rFonts w:ascii="Times New Roman" w:hAnsi="Times New Roman" w:cs="Times New Roman"/>
          <w:i/>
          <w:iCs/>
          <w:color w:val="800000"/>
          <w:sz w:val="28"/>
          <w:szCs w:val="28"/>
          <w:lang w:val="da-DK"/>
        </w:rPr>
        <w:t>:</w:t>
      </w:r>
      <w:r w:rsidR="00042CF9">
        <w:rPr>
          <w:rFonts w:ascii="Times New Roman" w:hAnsi="Times New Roman" w:cs="Times New Roman"/>
          <w:i/>
          <w:iCs/>
          <w:color w:val="800000"/>
          <w:sz w:val="28"/>
          <w:szCs w:val="28"/>
          <w:lang w:val="vi-VN"/>
        </w:rPr>
        <w:t xml:space="preserve">  </w:t>
      </w:r>
      <w:r w:rsidR="00042CF9">
        <w:rPr>
          <w:rFonts w:ascii="Times New Roman" w:hAnsi="Times New Roman" w:cs="Times New Roman"/>
          <w:i/>
          <w:iCs/>
          <w:color w:val="800000"/>
          <w:sz w:val="28"/>
          <w:szCs w:val="28"/>
          <w:lang w:val="da-DK"/>
        </w:rPr>
        <w:t>/</w:t>
      </w:r>
      <w:r w:rsidR="003F4290">
        <w:rPr>
          <w:rFonts w:ascii="Times New Roman" w:hAnsi="Times New Roman" w:cs="Times New Roman"/>
          <w:i/>
          <w:iCs/>
          <w:color w:val="800000"/>
          <w:sz w:val="28"/>
          <w:szCs w:val="28"/>
          <w:lang w:val="vi-VN"/>
        </w:rPr>
        <w:t xml:space="preserve">   </w:t>
      </w:r>
      <w:r w:rsidR="003F4290">
        <w:rPr>
          <w:rFonts w:ascii="Times New Roman" w:hAnsi="Times New Roman" w:cs="Times New Roman"/>
          <w:i/>
          <w:iCs/>
          <w:color w:val="800000"/>
          <w:sz w:val="28"/>
          <w:szCs w:val="28"/>
          <w:lang w:val="da-DK"/>
        </w:rPr>
        <w:t xml:space="preserve"> ngày</w:t>
      </w:r>
      <w:r w:rsidR="003F4290">
        <w:rPr>
          <w:rFonts w:ascii="Times New Roman" w:hAnsi="Times New Roman" w:cs="Times New Roman"/>
          <w:i/>
          <w:iCs/>
          <w:color w:val="800000"/>
          <w:sz w:val="28"/>
          <w:szCs w:val="28"/>
          <w:lang w:val="vi-VN"/>
        </w:rPr>
        <w:t xml:space="preserve">  </w:t>
      </w:r>
      <w:r w:rsidR="00E37C98">
        <w:rPr>
          <w:rFonts w:ascii="Times New Roman" w:hAnsi="Times New Roman" w:cs="Times New Roman"/>
          <w:i/>
          <w:iCs/>
          <w:color w:val="800000"/>
          <w:sz w:val="28"/>
          <w:szCs w:val="28"/>
          <w:lang w:val="da-DK"/>
        </w:rPr>
        <w:t xml:space="preserve"> </w:t>
      </w:r>
      <w:r w:rsidR="003F4290">
        <w:rPr>
          <w:rFonts w:ascii="Times New Roman" w:hAnsi="Times New Roman" w:cs="Times New Roman"/>
          <w:i/>
          <w:iCs/>
          <w:color w:val="800000"/>
          <w:sz w:val="28"/>
          <w:szCs w:val="28"/>
          <w:lang w:val="da-DK"/>
        </w:rPr>
        <w:t xml:space="preserve">tháng </w:t>
      </w:r>
      <w:r w:rsidR="00042CF9">
        <w:rPr>
          <w:rFonts w:ascii="Times New Roman" w:hAnsi="Times New Roman" w:cs="Times New Roman"/>
          <w:i/>
          <w:iCs/>
          <w:color w:val="800000"/>
          <w:sz w:val="28"/>
          <w:szCs w:val="28"/>
          <w:lang w:val="da-DK"/>
        </w:rPr>
        <w:t xml:space="preserve"> năm 2021</w:t>
      </w:r>
      <w:r w:rsidRPr="00E37C98">
        <w:rPr>
          <w:rFonts w:ascii="Times New Roman" w:hAnsi="Times New Roman" w:cs="Times New Roman"/>
          <w:i/>
          <w:iCs/>
          <w:color w:val="800000"/>
          <w:sz w:val="28"/>
          <w:szCs w:val="28"/>
          <w:lang w:val="da-DK"/>
        </w:rPr>
        <w:t xml:space="preserve"> của </w:t>
      </w:r>
      <w:r w:rsidR="003F4290">
        <w:rPr>
          <w:rFonts w:ascii="Times New Roman" w:hAnsi="Times New Roman" w:cs="Times New Roman"/>
          <w:i/>
          <w:iCs/>
          <w:color w:val="800000"/>
          <w:sz w:val="28"/>
          <w:szCs w:val="28"/>
          <w:lang w:val="da-DK"/>
        </w:rPr>
        <w:t>Hi</w:t>
      </w:r>
      <w:r w:rsidR="003F4290">
        <w:rPr>
          <w:rFonts w:ascii="Times New Roman" w:hAnsi="Times New Roman" w:cs="Times New Roman"/>
          <w:i/>
          <w:iCs/>
          <w:color w:val="800000"/>
          <w:sz w:val="28"/>
          <w:szCs w:val="28"/>
          <w:lang w:val="vi-VN"/>
        </w:rPr>
        <w:t xml:space="preserve">ệu trưởng Trường Cao Đẳng Nghề Kỹ Thuật Công nghệ </w:t>
      </w:r>
      <w:r w:rsidRPr="00E37C98">
        <w:rPr>
          <w:rFonts w:ascii="Times New Roman" w:hAnsi="Times New Roman" w:cs="Times New Roman"/>
          <w:i/>
          <w:iCs/>
          <w:color w:val="800000"/>
          <w:sz w:val="28"/>
          <w:szCs w:val="28"/>
          <w:lang w:val="da-DK"/>
        </w:rPr>
        <w:t>)</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color w:val="800000"/>
          <w:szCs w:val="28"/>
          <w:lang w:val="vi-VN"/>
        </w:rPr>
      </w:pPr>
      <w:r w:rsidRPr="0074488D">
        <w:rPr>
          <w:rFonts w:ascii="Times New Roman" w:hAnsi="Times New Roman" w:cs="Times New Roman"/>
          <w:bCs/>
          <w:noProof/>
          <w:color w:val="800000"/>
          <w:szCs w:val="28"/>
          <w:lang w:val="vi-VN" w:eastAsia="vi-VN"/>
        </w:rPr>
        <w:drawing>
          <wp:inline distT="0" distB="0" distL="0" distR="0">
            <wp:extent cx="3499666" cy="2446317"/>
            <wp:effectExtent l="19050" t="0" r="5534" b="0"/>
            <wp:docPr id="3" name="Picture 1" descr="http://t2.gstatic.com/images?q=tbn:ANd9GcTaOZtnPv_HjF_EpPLQ_uclfK7kpNtoVSn98EIt0QmSbA1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aOZtnPv_HjF_EpPLQ_uclfK7kpNtoVSn98EIt0QmSbA1CiRco"/>
                    <pic:cNvPicPr>
                      <a:picLocks noChangeAspect="1" noChangeArrowheads="1"/>
                    </pic:cNvPicPr>
                  </pic:nvPicPr>
                  <pic:blipFill>
                    <a:blip r:embed="rId9"/>
                    <a:srcRect/>
                    <a:stretch>
                      <a:fillRect/>
                    </a:stretch>
                  </pic:blipFill>
                  <pic:spPr bwMode="auto">
                    <a:xfrm>
                      <a:off x="0" y="0"/>
                      <a:ext cx="3499666" cy="2446317"/>
                    </a:xfrm>
                    <a:prstGeom prst="rect">
                      <a:avLst/>
                    </a:prstGeom>
                    <a:noFill/>
                    <a:ln w="9525">
                      <a:noFill/>
                      <a:miter lim="800000"/>
                      <a:headEnd/>
                      <a:tailEnd/>
                    </a:ln>
                  </pic:spPr>
                </pic:pic>
              </a:graphicData>
            </a:graphic>
          </wp:inline>
        </w:drawing>
      </w:r>
    </w:p>
    <w:p w:rsid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BA5C7C" w:rsidRPr="0074488D" w:rsidRDefault="00BA5C7C"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74488D" w:rsidRPr="00042CF9"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28"/>
          <w:szCs w:val="28"/>
          <w:lang w:val="vi-VN"/>
        </w:rPr>
      </w:pPr>
      <w:r w:rsidRPr="0074488D">
        <w:rPr>
          <w:rFonts w:ascii="Times New Roman" w:hAnsi="Times New Roman" w:cs="Times New Roman"/>
          <w:b/>
          <w:bCs/>
          <w:sz w:val="28"/>
          <w:szCs w:val="28"/>
        </w:rPr>
        <w:t>Hà nộ</w:t>
      </w:r>
      <w:r w:rsidR="00042CF9">
        <w:rPr>
          <w:rFonts w:ascii="Times New Roman" w:hAnsi="Times New Roman" w:cs="Times New Roman"/>
          <w:b/>
          <w:bCs/>
          <w:sz w:val="28"/>
          <w:szCs w:val="28"/>
        </w:rPr>
        <w:t>i, năm 2021</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74488D" w:rsidRDefault="0074488D" w:rsidP="0074488D">
      <w:pPr>
        <w:tabs>
          <w:tab w:val="left" w:pos="900"/>
          <w:tab w:val="right" w:leader="dot" w:pos="9072"/>
        </w:tabs>
        <w:jc w:val="center"/>
        <w:rPr>
          <w:rFonts w:ascii="Times New Roman" w:hAnsi="Times New Roman" w:cs="Times New Roman"/>
          <w:b/>
          <w:bCs/>
          <w:sz w:val="28"/>
          <w:szCs w:val="28"/>
        </w:rPr>
      </w:pPr>
    </w:p>
    <w:p w:rsidR="0074488D" w:rsidRPr="0074488D" w:rsidRDefault="0074488D" w:rsidP="0074488D">
      <w:pPr>
        <w:tabs>
          <w:tab w:val="left" w:pos="900"/>
          <w:tab w:val="right" w:leader="dot" w:pos="9072"/>
        </w:tabs>
        <w:jc w:val="center"/>
        <w:rPr>
          <w:rFonts w:ascii="Times New Roman" w:hAnsi="Times New Roman" w:cs="Times New Roman"/>
          <w:b/>
          <w:bCs/>
          <w:sz w:val="28"/>
          <w:szCs w:val="28"/>
        </w:rPr>
      </w:pPr>
      <w:r w:rsidRPr="0074488D">
        <w:rPr>
          <w:rFonts w:ascii="Times New Roman" w:hAnsi="Times New Roman" w:cs="Times New Roman"/>
          <w:b/>
          <w:bCs/>
          <w:sz w:val="28"/>
          <w:szCs w:val="28"/>
        </w:rPr>
        <w:lastRenderedPageBreak/>
        <w:t>TUYÊN BỐ BẢN QUYỀN</w:t>
      </w:r>
    </w:p>
    <w:p w:rsidR="0074488D" w:rsidRPr="0074488D" w:rsidRDefault="0074488D" w:rsidP="0074488D">
      <w:pPr>
        <w:tabs>
          <w:tab w:val="left" w:pos="900"/>
          <w:tab w:val="right" w:leader="dot" w:pos="9072"/>
        </w:tabs>
        <w:jc w:val="both"/>
        <w:rPr>
          <w:rFonts w:ascii="Times New Roman" w:hAnsi="Times New Roman" w:cs="Times New Roman"/>
          <w:bCs/>
          <w:sz w:val="28"/>
          <w:szCs w:val="28"/>
        </w:rPr>
      </w:pPr>
      <w:r w:rsidRPr="0074488D">
        <w:rPr>
          <w:rFonts w:ascii="Times New Roman" w:hAnsi="Times New Roman" w:cs="Times New Roman"/>
          <w:bCs/>
          <w:sz w:val="28"/>
          <w:szCs w:val="28"/>
        </w:rPr>
        <w:tab/>
      </w:r>
      <w:proofErr w:type="gramStart"/>
      <w:r w:rsidRPr="0074488D">
        <w:rPr>
          <w:rFonts w:ascii="Times New Roman" w:hAnsi="Times New Roman" w:cs="Times New Roman"/>
          <w:bCs/>
          <w:sz w:val="28"/>
          <w:szCs w:val="28"/>
        </w:rPr>
        <w:t>Tài liệu này thuộc loại sách giáo trình nên các nguồn thông tin có thể được phép dùng nguyên bản hoặc trích dùng cho các mục đích về đào tạo và tham khảo.</w:t>
      </w:r>
      <w:proofErr w:type="gramEnd"/>
    </w:p>
    <w:p w:rsidR="0074488D" w:rsidRPr="0074488D" w:rsidRDefault="0074488D" w:rsidP="0074488D">
      <w:pPr>
        <w:tabs>
          <w:tab w:val="left" w:pos="720"/>
          <w:tab w:val="right" w:leader="dot" w:pos="9072"/>
        </w:tabs>
        <w:jc w:val="both"/>
        <w:rPr>
          <w:rFonts w:ascii="Times New Roman" w:hAnsi="Times New Roman" w:cs="Times New Roman"/>
          <w:bCs/>
          <w:sz w:val="28"/>
          <w:szCs w:val="28"/>
        </w:rPr>
      </w:pPr>
      <w:r w:rsidRPr="0074488D">
        <w:rPr>
          <w:rFonts w:ascii="Times New Roman" w:hAnsi="Times New Roman" w:cs="Times New Roman"/>
          <w:bCs/>
          <w:sz w:val="28"/>
          <w:szCs w:val="28"/>
        </w:rPr>
        <w:tab/>
        <w:t xml:space="preserve">   </w:t>
      </w:r>
      <w:proofErr w:type="gramStart"/>
      <w:r w:rsidRPr="0074488D">
        <w:rPr>
          <w:rFonts w:ascii="Times New Roman" w:hAnsi="Times New Roman" w:cs="Times New Roman"/>
          <w:bCs/>
          <w:sz w:val="28"/>
          <w:szCs w:val="28"/>
        </w:rPr>
        <w:t>Mọi mục đích khác mang tính lệch lạc hoặc sử dụng với mục đích kinh doanh thiếu lành mạnh sẽ bị nghiêm cấm.</w:t>
      </w:r>
      <w:proofErr w:type="gramEnd"/>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211437" w:rsidRDefault="00211437"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151886" w:rsidRPr="00151886" w:rsidRDefault="00151886" w:rsidP="00151886">
      <w:pPr>
        <w:spacing w:line="360" w:lineRule="exact"/>
        <w:jc w:val="center"/>
        <w:rPr>
          <w:rFonts w:ascii="Times New Roman" w:eastAsia="Calibri" w:hAnsi="Times New Roman" w:cs="Times New Roman"/>
          <w:b/>
          <w:iCs/>
          <w:sz w:val="28"/>
          <w:szCs w:val="28"/>
          <w:lang w:val="de-DE"/>
        </w:rPr>
      </w:pPr>
      <w:r>
        <w:rPr>
          <w:rFonts w:ascii="Times New Roman" w:eastAsia="Calibri" w:hAnsi="Times New Roman" w:cs="Times New Roman"/>
          <w:b/>
          <w:iCs/>
          <w:sz w:val="28"/>
          <w:szCs w:val="28"/>
          <w:lang w:val="de-DE"/>
        </w:rPr>
        <w:lastRenderedPageBreak/>
        <w:t>LỜI GIỚI THIỆU</w:t>
      </w:r>
    </w:p>
    <w:p w:rsidR="006B3A8F" w:rsidRPr="00BA5C7C" w:rsidRDefault="0074488D" w:rsidP="0074488D">
      <w:pPr>
        <w:spacing w:line="360" w:lineRule="exact"/>
        <w:ind w:firstLine="540"/>
        <w:jc w:val="both"/>
        <w:rPr>
          <w:rFonts w:ascii="Times New Roman" w:hAnsi="Times New Roman" w:cs="Times New Roman"/>
          <w:sz w:val="28"/>
          <w:szCs w:val="28"/>
          <w:lang w:val="vi-VN"/>
        </w:rPr>
      </w:pPr>
      <w:r w:rsidRPr="00BA5C7C">
        <w:rPr>
          <w:rFonts w:ascii="Times New Roman" w:hAnsi="Times New Roman" w:cs="Times New Roman"/>
          <w:sz w:val="28"/>
          <w:szCs w:val="28"/>
          <w:lang w:val="de-DE"/>
        </w:rPr>
        <w:t>Môn học An toàn điện</w:t>
      </w:r>
      <w:r w:rsidRPr="0074488D">
        <w:rPr>
          <w:rFonts w:ascii="Times New Roman" w:hAnsi="Times New Roman" w:cs="Times New Roman"/>
          <w:sz w:val="28"/>
          <w:szCs w:val="28"/>
          <w:lang w:val="vi-VN"/>
        </w:rPr>
        <w:t xml:space="preserve"> là một trong những mô đun chuyên môn mang tính đặc trưng cao thuộc nghề Điện công nghiệp. </w:t>
      </w:r>
      <w:r w:rsidR="00A3184F" w:rsidRPr="00BA5C7C">
        <w:rPr>
          <w:rFonts w:ascii="Times New Roman" w:hAnsi="Times New Roman" w:cs="Times New Roman"/>
          <w:sz w:val="28"/>
          <w:szCs w:val="28"/>
          <w:lang w:val="vi-VN"/>
        </w:rPr>
        <w:t xml:space="preserve">Môn học trang bị cho </w:t>
      </w:r>
      <w:r w:rsidR="006B3A8F" w:rsidRPr="00BA5C7C">
        <w:rPr>
          <w:rFonts w:ascii="Times New Roman" w:hAnsi="Times New Roman" w:cs="Times New Roman"/>
          <w:sz w:val="28"/>
          <w:szCs w:val="28"/>
          <w:lang w:val="vi-VN"/>
        </w:rPr>
        <w:t>người học những kiến thức và kỹ năng cơ bản về an toàn</w:t>
      </w:r>
      <w:r w:rsidR="00940DBC" w:rsidRPr="00940DBC">
        <w:rPr>
          <w:rFonts w:ascii="Times New Roman" w:hAnsi="Times New Roman" w:cs="Times New Roman"/>
          <w:sz w:val="28"/>
          <w:szCs w:val="28"/>
          <w:lang w:val="vi-VN"/>
        </w:rPr>
        <w:t xml:space="preserve"> phòng chống cháy nổ, điện giật</w:t>
      </w:r>
      <w:r w:rsidR="006B3A8F" w:rsidRPr="00BA5C7C">
        <w:rPr>
          <w:rFonts w:ascii="Times New Roman" w:hAnsi="Times New Roman" w:cs="Times New Roman"/>
          <w:sz w:val="28"/>
          <w:szCs w:val="28"/>
          <w:lang w:val="vi-VN"/>
        </w:rPr>
        <w:t xml:space="preserve"> trong khi thi công lắp đặt, vậ</w:t>
      </w:r>
      <w:r w:rsidR="00940DBC">
        <w:rPr>
          <w:rFonts w:ascii="Times New Roman" w:hAnsi="Times New Roman" w:cs="Times New Roman"/>
          <w:sz w:val="28"/>
          <w:szCs w:val="28"/>
          <w:lang w:val="vi-VN"/>
        </w:rPr>
        <w:t>n hành</w:t>
      </w:r>
      <w:r w:rsidR="00940DBC" w:rsidRPr="00940DBC">
        <w:rPr>
          <w:rFonts w:ascii="Times New Roman" w:hAnsi="Times New Roman" w:cs="Times New Roman"/>
          <w:sz w:val="28"/>
          <w:szCs w:val="28"/>
          <w:lang w:val="vi-VN"/>
        </w:rPr>
        <w:t xml:space="preserve">, </w:t>
      </w:r>
      <w:r w:rsidR="006B3A8F" w:rsidRPr="00BA5C7C">
        <w:rPr>
          <w:rFonts w:ascii="Times New Roman" w:hAnsi="Times New Roman" w:cs="Times New Roman"/>
          <w:sz w:val="28"/>
          <w:szCs w:val="28"/>
          <w:lang w:val="vi-VN"/>
        </w:rPr>
        <w:t>sửa chữa hệ thống điệ</w:t>
      </w:r>
      <w:r w:rsidR="00940DBC">
        <w:rPr>
          <w:rFonts w:ascii="Times New Roman" w:hAnsi="Times New Roman" w:cs="Times New Roman"/>
          <w:sz w:val="28"/>
          <w:szCs w:val="28"/>
          <w:lang w:val="vi-VN"/>
        </w:rPr>
        <w:t>n</w:t>
      </w:r>
      <w:r w:rsidR="00940DBC" w:rsidRPr="00940DBC">
        <w:rPr>
          <w:rFonts w:ascii="Times New Roman" w:hAnsi="Times New Roman" w:cs="Times New Roman"/>
          <w:sz w:val="28"/>
          <w:szCs w:val="28"/>
          <w:lang w:val="vi-VN"/>
        </w:rPr>
        <w:t xml:space="preserve"> và</w:t>
      </w:r>
      <w:r w:rsidR="006B3A8F" w:rsidRPr="00BA5C7C">
        <w:rPr>
          <w:rFonts w:ascii="Times New Roman" w:hAnsi="Times New Roman" w:cs="Times New Roman"/>
          <w:sz w:val="28"/>
          <w:szCs w:val="28"/>
          <w:lang w:val="vi-VN"/>
        </w:rPr>
        <w:t xml:space="preserve"> các trang thiết bị điện trong ngành điện công nghiệp</w:t>
      </w:r>
      <w:r w:rsidRPr="0074488D">
        <w:rPr>
          <w:rFonts w:ascii="Times New Roman" w:hAnsi="Times New Roman" w:cs="Times New Roman"/>
          <w:sz w:val="28"/>
          <w:szCs w:val="28"/>
          <w:lang w:val="vi-VN"/>
        </w:rPr>
        <w:t xml:space="preserve">. </w:t>
      </w:r>
    </w:p>
    <w:p w:rsidR="001F3932" w:rsidRPr="00BA5C7C" w:rsidRDefault="0074488D" w:rsidP="0074488D">
      <w:pPr>
        <w:spacing w:line="360" w:lineRule="exact"/>
        <w:ind w:firstLine="540"/>
        <w:jc w:val="both"/>
        <w:rPr>
          <w:rFonts w:ascii="Times New Roman" w:hAnsi="Times New Roman" w:cs="Times New Roman"/>
          <w:sz w:val="28"/>
          <w:szCs w:val="28"/>
          <w:lang w:val="vi-VN"/>
        </w:rPr>
      </w:pPr>
      <w:r w:rsidRPr="0074488D">
        <w:rPr>
          <w:rFonts w:ascii="Times New Roman" w:hAnsi="Times New Roman" w:cs="Times New Roman"/>
          <w:sz w:val="28"/>
          <w:szCs w:val="28"/>
          <w:lang w:val="vi-VN"/>
        </w:rPr>
        <w:t xml:space="preserve">Giáo trình này được thiết kế theo </w:t>
      </w:r>
      <w:r w:rsidR="00A3184F" w:rsidRPr="00BA5C7C">
        <w:rPr>
          <w:rFonts w:ascii="Times New Roman" w:hAnsi="Times New Roman" w:cs="Times New Roman"/>
          <w:sz w:val="28"/>
          <w:szCs w:val="28"/>
          <w:lang w:val="vi-VN"/>
        </w:rPr>
        <w:t>môn học</w:t>
      </w:r>
      <w:r w:rsidRPr="0074488D">
        <w:rPr>
          <w:rFonts w:ascii="Times New Roman" w:hAnsi="Times New Roman" w:cs="Times New Roman"/>
          <w:sz w:val="28"/>
          <w:szCs w:val="28"/>
          <w:lang w:val="vi-VN"/>
        </w:rPr>
        <w:t xml:space="preserve"> thuộc hệ thống mô đun/ môn học của chương trình đào tạo nghề Điện công nghiệp ở cấp trình độ Cao đẳng nghề</w:t>
      </w:r>
      <w:r w:rsidR="00E37C98" w:rsidRPr="00F06917">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 xml:space="preserve">và được dùng làm giáo trình cho học viên trong các khóa đào tạo. Ngoài ra, </w:t>
      </w:r>
      <w:r w:rsidR="006B3A8F" w:rsidRPr="00BA5C7C">
        <w:rPr>
          <w:rFonts w:ascii="Times New Roman" w:hAnsi="Times New Roman" w:cs="Times New Roman"/>
          <w:sz w:val="28"/>
          <w:szCs w:val="28"/>
          <w:lang w:val="vi-VN"/>
        </w:rPr>
        <w:t>giáo trình</w:t>
      </w:r>
      <w:r w:rsidRPr="0074488D">
        <w:rPr>
          <w:rFonts w:ascii="Times New Roman" w:hAnsi="Times New Roman" w:cs="Times New Roman"/>
          <w:sz w:val="28"/>
          <w:szCs w:val="28"/>
          <w:lang w:val="vi-VN"/>
        </w:rPr>
        <w:t xml:space="preserve"> cũng có thể được sử dụng </w:t>
      </w:r>
      <w:r w:rsidR="006B3A8F" w:rsidRPr="00BA5C7C">
        <w:rPr>
          <w:rFonts w:ascii="Times New Roman" w:hAnsi="Times New Roman" w:cs="Times New Roman"/>
          <w:sz w:val="28"/>
          <w:szCs w:val="28"/>
          <w:lang w:val="vi-VN"/>
        </w:rPr>
        <w:t>làm tài liệu tham khảo để</w:t>
      </w:r>
      <w:r w:rsidR="00E37C98" w:rsidRPr="00F06917">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đào tạo ngắn hạn hoặc cho các công nhân kỹ thuật, các nhà quản lý và người sử dụng nhân lự</w:t>
      </w:r>
      <w:r w:rsidR="006B3A8F">
        <w:rPr>
          <w:rFonts w:ascii="Times New Roman" w:hAnsi="Times New Roman" w:cs="Times New Roman"/>
          <w:sz w:val="28"/>
          <w:szCs w:val="28"/>
          <w:lang w:val="vi-VN"/>
        </w:rPr>
        <w:t>c</w:t>
      </w:r>
      <w:r w:rsidRPr="0074488D">
        <w:rPr>
          <w:rFonts w:ascii="Times New Roman" w:hAnsi="Times New Roman" w:cs="Times New Roman"/>
          <w:sz w:val="28"/>
          <w:szCs w:val="28"/>
          <w:lang w:val="vi-VN"/>
        </w:rPr>
        <w:t>. Mô</w:t>
      </w:r>
      <w:r w:rsidR="006B3A8F" w:rsidRPr="00BA5C7C">
        <w:rPr>
          <w:rFonts w:ascii="Times New Roman" w:hAnsi="Times New Roman" w:cs="Times New Roman"/>
          <w:sz w:val="28"/>
          <w:szCs w:val="28"/>
          <w:lang w:val="vi-VN"/>
        </w:rPr>
        <w:t>n</w:t>
      </w:r>
      <w:r w:rsidRPr="0074488D">
        <w:rPr>
          <w:rFonts w:ascii="Times New Roman" w:hAnsi="Times New Roman" w:cs="Times New Roman"/>
          <w:sz w:val="28"/>
          <w:szCs w:val="28"/>
          <w:lang w:val="vi-VN"/>
        </w:rPr>
        <w:t xml:space="preserve"> </w:t>
      </w:r>
      <w:r w:rsidR="00A3184F" w:rsidRPr="00BA5C7C">
        <w:rPr>
          <w:rFonts w:ascii="Times New Roman" w:hAnsi="Times New Roman" w:cs="Times New Roman"/>
          <w:sz w:val="28"/>
          <w:szCs w:val="28"/>
          <w:lang w:val="vi-VN"/>
        </w:rPr>
        <w:t>học</w:t>
      </w:r>
      <w:r w:rsidRPr="0074488D">
        <w:rPr>
          <w:rFonts w:ascii="Times New Roman" w:hAnsi="Times New Roman" w:cs="Times New Roman"/>
          <w:sz w:val="28"/>
          <w:szCs w:val="28"/>
          <w:lang w:val="vi-VN"/>
        </w:rPr>
        <w:t xml:space="preserve"> này được triển khai sau các môn học</w:t>
      </w:r>
      <w:r w:rsidR="00A3184F" w:rsidRPr="00BA5C7C">
        <w:rPr>
          <w:rFonts w:ascii="Times New Roman" w:hAnsi="Times New Roman" w:cs="Times New Roman"/>
          <w:sz w:val="28"/>
          <w:szCs w:val="28"/>
          <w:lang w:val="vi-VN"/>
        </w:rPr>
        <w:t xml:space="preserve"> chung</w:t>
      </w:r>
      <w:r w:rsidRPr="0074488D">
        <w:rPr>
          <w:rFonts w:ascii="Times New Roman" w:hAnsi="Times New Roman" w:cs="Times New Roman"/>
          <w:sz w:val="28"/>
          <w:szCs w:val="28"/>
          <w:lang w:val="vi-VN"/>
        </w:rPr>
        <w:t xml:space="preserve">, </w:t>
      </w:r>
      <w:r w:rsidR="00A3184F" w:rsidRPr="00BA5C7C">
        <w:rPr>
          <w:rFonts w:ascii="Times New Roman" w:hAnsi="Times New Roman" w:cs="Times New Roman"/>
          <w:sz w:val="28"/>
          <w:szCs w:val="28"/>
          <w:lang w:val="vi-VN"/>
        </w:rPr>
        <w:t xml:space="preserve">và trước các môn học, </w:t>
      </w:r>
      <w:r w:rsidRPr="0074488D">
        <w:rPr>
          <w:rFonts w:ascii="Times New Roman" w:hAnsi="Times New Roman" w:cs="Times New Roman"/>
          <w:sz w:val="28"/>
          <w:szCs w:val="28"/>
          <w:lang w:val="vi-VN"/>
        </w:rPr>
        <w:t>mô đun</w:t>
      </w:r>
      <w:r w:rsidR="00A3184F" w:rsidRPr="00BA5C7C">
        <w:rPr>
          <w:rFonts w:ascii="Times New Roman" w:hAnsi="Times New Roman" w:cs="Times New Roman"/>
          <w:sz w:val="28"/>
          <w:szCs w:val="28"/>
          <w:lang w:val="vi-VN"/>
        </w:rPr>
        <w:t xml:space="preserve"> cơ sở ngành và chuyên ngành như</w:t>
      </w:r>
      <w:r w:rsidR="001F3932" w:rsidRPr="00BA5C7C">
        <w:rPr>
          <w:rFonts w:ascii="Times New Roman" w:hAnsi="Times New Roman" w:cs="Times New Roman"/>
          <w:sz w:val="28"/>
          <w:szCs w:val="28"/>
          <w:lang w:val="vi-VN"/>
        </w:rPr>
        <w:t>:</w:t>
      </w:r>
      <w:r w:rsidRPr="0074488D">
        <w:rPr>
          <w:rFonts w:ascii="Times New Roman" w:hAnsi="Times New Roman" w:cs="Times New Roman"/>
          <w:sz w:val="28"/>
          <w:szCs w:val="28"/>
          <w:lang w:val="vi-VN"/>
        </w:rPr>
        <w:t xml:space="preserve"> Điện kỹ thuật, Đo lường điệ</w:t>
      </w:r>
      <w:r w:rsidR="006B3A8F">
        <w:rPr>
          <w:rFonts w:ascii="Times New Roman" w:hAnsi="Times New Roman" w:cs="Times New Roman"/>
          <w:sz w:val="28"/>
          <w:szCs w:val="28"/>
          <w:lang w:val="vi-VN"/>
        </w:rPr>
        <w:t>n</w:t>
      </w:r>
      <w:r w:rsidR="006B3A8F" w:rsidRPr="00BA5C7C">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Máy điện</w:t>
      </w:r>
      <w:r w:rsidR="006B3A8F" w:rsidRPr="00BA5C7C">
        <w:rPr>
          <w:rFonts w:ascii="Times New Roman" w:hAnsi="Times New Roman" w:cs="Times New Roman"/>
          <w:sz w:val="28"/>
          <w:szCs w:val="28"/>
          <w:lang w:val="vi-VN"/>
        </w:rPr>
        <w:t xml:space="preserve"> và Trang bị điện ..</w:t>
      </w:r>
      <w:r w:rsidRPr="0074488D">
        <w:rPr>
          <w:rFonts w:ascii="Times New Roman" w:hAnsi="Times New Roman" w:cs="Times New Roman"/>
          <w:sz w:val="28"/>
          <w:szCs w:val="28"/>
          <w:lang w:val="vi-VN"/>
        </w:rPr>
        <w:t>.  Mô</w:t>
      </w:r>
      <w:r w:rsidR="001F3932" w:rsidRPr="00BA5C7C">
        <w:rPr>
          <w:rFonts w:ascii="Times New Roman" w:hAnsi="Times New Roman" w:cs="Times New Roman"/>
          <w:sz w:val="28"/>
          <w:szCs w:val="28"/>
          <w:lang w:val="vi-VN"/>
        </w:rPr>
        <w:t xml:space="preserve">n học </w:t>
      </w:r>
      <w:r w:rsidRPr="0074488D">
        <w:rPr>
          <w:rFonts w:ascii="Times New Roman" w:hAnsi="Times New Roman" w:cs="Times New Roman"/>
          <w:sz w:val="28"/>
          <w:szCs w:val="28"/>
          <w:lang w:val="vi-VN"/>
        </w:rPr>
        <w:t xml:space="preserve">này có ý nghĩa quyết định để hình thành </w:t>
      </w:r>
      <w:r w:rsidR="001F3932" w:rsidRPr="00BA5C7C">
        <w:rPr>
          <w:rFonts w:ascii="Times New Roman" w:hAnsi="Times New Roman" w:cs="Times New Roman"/>
          <w:sz w:val="28"/>
          <w:szCs w:val="28"/>
          <w:lang w:val="vi-VN"/>
        </w:rPr>
        <w:t xml:space="preserve">ý thức cũng như các </w:t>
      </w:r>
      <w:r w:rsidRPr="0074488D">
        <w:rPr>
          <w:rFonts w:ascii="Times New Roman" w:hAnsi="Times New Roman" w:cs="Times New Roman"/>
          <w:sz w:val="28"/>
          <w:szCs w:val="28"/>
          <w:lang w:val="vi-VN"/>
        </w:rPr>
        <w:t xml:space="preserve">kỹ năng </w:t>
      </w:r>
      <w:r w:rsidR="001F3932" w:rsidRPr="00BA5C7C">
        <w:rPr>
          <w:rFonts w:ascii="Times New Roman" w:hAnsi="Times New Roman" w:cs="Times New Roman"/>
          <w:sz w:val="28"/>
          <w:szCs w:val="28"/>
          <w:lang w:val="vi-VN"/>
        </w:rPr>
        <w:t>x</w:t>
      </w:r>
      <w:r w:rsidR="006B3A8F" w:rsidRPr="00BA5C7C">
        <w:rPr>
          <w:rFonts w:ascii="Times New Roman" w:hAnsi="Times New Roman" w:cs="Times New Roman"/>
          <w:sz w:val="28"/>
          <w:szCs w:val="28"/>
          <w:lang w:val="vi-VN"/>
        </w:rPr>
        <w:t>ử lý công việc một cách anh toàn</w:t>
      </w:r>
      <w:r w:rsidR="001F3932" w:rsidRPr="00BA5C7C">
        <w:rPr>
          <w:rFonts w:ascii="Times New Roman" w:hAnsi="Times New Roman" w:cs="Times New Roman"/>
          <w:sz w:val="28"/>
          <w:szCs w:val="28"/>
          <w:lang w:val="vi-VN"/>
        </w:rPr>
        <w:t>, một trong những yêu cầu quan trọng và bắt buộc đối với người lao động nói chung và công nhân, cán bộ kỹ thuật trong ngành điện nói riêng.</w:t>
      </w:r>
      <w:r w:rsidR="006B3A8F" w:rsidRPr="00BA5C7C">
        <w:rPr>
          <w:rFonts w:ascii="Times New Roman" w:hAnsi="Times New Roman" w:cs="Times New Roman"/>
          <w:sz w:val="28"/>
          <w:szCs w:val="28"/>
          <w:lang w:val="vi-VN"/>
        </w:rPr>
        <w:t xml:space="preserve"> </w:t>
      </w:r>
    </w:p>
    <w:p w:rsidR="0074488D" w:rsidRPr="0074488D" w:rsidRDefault="0074488D" w:rsidP="0074488D">
      <w:pPr>
        <w:spacing w:line="360" w:lineRule="exact"/>
        <w:ind w:firstLine="540"/>
        <w:jc w:val="both"/>
        <w:rPr>
          <w:rFonts w:ascii="Times New Roman" w:hAnsi="Times New Roman" w:cs="Times New Roman"/>
          <w:sz w:val="28"/>
          <w:szCs w:val="28"/>
          <w:lang w:val="vi-VN"/>
        </w:rPr>
      </w:pPr>
      <w:r w:rsidRPr="0074488D">
        <w:rPr>
          <w:rFonts w:ascii="Times New Roman" w:hAnsi="Times New Roman" w:cs="Times New Roman"/>
          <w:sz w:val="28"/>
          <w:szCs w:val="28"/>
          <w:lang w:val="vi-VN"/>
        </w:rPr>
        <w:t xml:space="preserve">Mặc dù đã hết sức cố gắng, song sai sót là khó tránh. Tác giả rất mong nhận được các ý kiến phê bình, nhận xét của bạn đọc để giáo trình được hoàn thiện hơn. </w:t>
      </w:r>
    </w:p>
    <w:p w:rsidR="0074488D" w:rsidRPr="0074488D" w:rsidRDefault="0074488D" w:rsidP="0074488D">
      <w:pPr>
        <w:tabs>
          <w:tab w:val="right" w:leader="dot" w:pos="9072"/>
        </w:tabs>
        <w:jc w:val="right"/>
        <w:rPr>
          <w:rFonts w:ascii="Times New Roman" w:hAnsi="Times New Roman" w:cs="Times New Roman"/>
          <w:bCs/>
          <w:sz w:val="28"/>
          <w:szCs w:val="28"/>
          <w:lang w:val="vi-VN"/>
        </w:rPr>
      </w:pPr>
    </w:p>
    <w:p w:rsidR="0074488D" w:rsidRPr="0074488D" w:rsidRDefault="0074488D" w:rsidP="0074488D">
      <w:pPr>
        <w:tabs>
          <w:tab w:val="right" w:leader="dot" w:pos="9072"/>
        </w:tabs>
        <w:spacing w:line="240" w:lineRule="auto"/>
        <w:jc w:val="center"/>
        <w:rPr>
          <w:rFonts w:ascii="Times New Roman" w:hAnsi="Times New Roman" w:cs="Times New Roman"/>
          <w:bCs/>
          <w:color w:val="800000"/>
          <w:sz w:val="28"/>
          <w:szCs w:val="28"/>
          <w:lang w:val="vi-VN"/>
        </w:rPr>
      </w:pPr>
      <w:r w:rsidRPr="0074488D">
        <w:rPr>
          <w:rFonts w:ascii="Times New Roman" w:hAnsi="Times New Roman" w:cs="Times New Roman"/>
          <w:bCs/>
          <w:color w:val="800000"/>
          <w:sz w:val="28"/>
          <w:szCs w:val="28"/>
          <w:lang w:val="vi-VN"/>
        </w:rPr>
        <w:t xml:space="preserve">                                                          Hà Nộ</w:t>
      </w:r>
      <w:r w:rsidR="00042CF9">
        <w:rPr>
          <w:rFonts w:ascii="Times New Roman" w:hAnsi="Times New Roman" w:cs="Times New Roman"/>
          <w:bCs/>
          <w:color w:val="800000"/>
          <w:sz w:val="28"/>
          <w:szCs w:val="28"/>
          <w:lang w:val="vi-VN"/>
        </w:rPr>
        <w:t>i, ngày    tháng   năm 2021</w:t>
      </w:r>
    </w:p>
    <w:p w:rsidR="0074488D" w:rsidRPr="00BA5C7C" w:rsidRDefault="0074488D" w:rsidP="0074488D">
      <w:pPr>
        <w:tabs>
          <w:tab w:val="right" w:leader="dot" w:pos="9072"/>
        </w:tabs>
        <w:spacing w:line="240" w:lineRule="auto"/>
        <w:jc w:val="center"/>
        <w:rPr>
          <w:rFonts w:ascii="Times New Roman" w:hAnsi="Times New Roman" w:cs="Times New Roman"/>
          <w:bCs/>
          <w:sz w:val="28"/>
          <w:szCs w:val="28"/>
          <w:lang w:val="vi-VN"/>
        </w:rPr>
      </w:pPr>
      <w:r w:rsidRPr="0074488D">
        <w:rPr>
          <w:rFonts w:ascii="Times New Roman" w:hAnsi="Times New Roman" w:cs="Times New Roman"/>
          <w:bCs/>
          <w:sz w:val="28"/>
          <w:szCs w:val="28"/>
          <w:lang w:val="vi-VN"/>
        </w:rPr>
        <w:t xml:space="preserve">                                                         Tham gia biên soạn</w:t>
      </w:r>
    </w:p>
    <w:p w:rsidR="00940DBC" w:rsidRPr="00357EE5" w:rsidRDefault="00940DBC" w:rsidP="0074488D">
      <w:pPr>
        <w:tabs>
          <w:tab w:val="right" w:leader="dot" w:pos="9072"/>
        </w:tabs>
        <w:spacing w:line="240" w:lineRule="auto"/>
        <w:jc w:val="center"/>
        <w:rPr>
          <w:rFonts w:ascii="Times New Roman" w:hAnsi="Times New Roman" w:cs="Times New Roman"/>
          <w:bCs/>
          <w:sz w:val="28"/>
          <w:szCs w:val="28"/>
          <w:lang w:val="vi-VN"/>
        </w:rPr>
      </w:pPr>
    </w:p>
    <w:p w:rsidR="0074488D" w:rsidRPr="00BA5C7C" w:rsidRDefault="0074488D" w:rsidP="0074488D">
      <w:pPr>
        <w:tabs>
          <w:tab w:val="right" w:leader="dot" w:pos="9072"/>
        </w:tabs>
        <w:spacing w:line="240" w:lineRule="auto"/>
        <w:jc w:val="center"/>
        <w:rPr>
          <w:rFonts w:ascii="Times New Roman" w:hAnsi="Times New Roman" w:cs="Times New Roman"/>
          <w:bCs/>
          <w:sz w:val="28"/>
          <w:szCs w:val="28"/>
          <w:lang w:val="vi-VN"/>
        </w:rPr>
      </w:pPr>
      <w:r w:rsidRPr="00BA5C7C">
        <w:rPr>
          <w:rFonts w:ascii="Times New Roman" w:hAnsi="Times New Roman" w:cs="Times New Roman"/>
          <w:bCs/>
          <w:sz w:val="28"/>
          <w:szCs w:val="28"/>
          <w:lang w:val="vi-VN"/>
        </w:rPr>
        <w:t xml:space="preserve">                                                          </w:t>
      </w: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vi-VN"/>
        </w:rPr>
      </w:pPr>
    </w:p>
    <w:p w:rsidR="00556799" w:rsidRDefault="00556799" w:rsidP="00BC202C">
      <w:pPr>
        <w:spacing w:line="360" w:lineRule="exact"/>
        <w:jc w:val="both"/>
        <w:rPr>
          <w:rFonts w:ascii="Times New Roman" w:eastAsia="Calibri" w:hAnsi="Times New Roman" w:cs="Times New Roman"/>
          <w:iCs/>
          <w:sz w:val="28"/>
          <w:szCs w:val="28"/>
          <w:lang w:val="vi-VN"/>
        </w:rPr>
      </w:pPr>
    </w:p>
    <w:p w:rsidR="00556799" w:rsidRPr="00556799" w:rsidRDefault="00556799" w:rsidP="00BC202C">
      <w:pPr>
        <w:spacing w:line="360" w:lineRule="exact"/>
        <w:jc w:val="both"/>
        <w:rPr>
          <w:rFonts w:ascii="Times New Roman" w:eastAsia="Calibri" w:hAnsi="Times New Roman" w:cs="Times New Roman"/>
          <w:iCs/>
          <w:sz w:val="28"/>
          <w:szCs w:val="28"/>
          <w:lang w:val="vi-VN"/>
        </w:rPr>
      </w:pPr>
    </w:p>
    <w:p w:rsidR="003774E0" w:rsidRDefault="00151886" w:rsidP="003774E0">
      <w:pPr>
        <w:spacing w:line="360" w:lineRule="exact"/>
        <w:jc w:val="center"/>
        <w:rPr>
          <w:rFonts w:ascii="Times New Roman" w:eastAsia="Calibri" w:hAnsi="Times New Roman" w:cs="Times New Roman"/>
          <w:b/>
          <w:iCs/>
          <w:sz w:val="28"/>
          <w:szCs w:val="28"/>
          <w:lang w:val="de-DE"/>
        </w:rPr>
      </w:pPr>
      <w:r w:rsidRPr="00151886">
        <w:rPr>
          <w:rFonts w:ascii="Times New Roman" w:eastAsia="Calibri" w:hAnsi="Times New Roman" w:cs="Times New Roman"/>
          <w:b/>
          <w:iCs/>
          <w:sz w:val="28"/>
          <w:szCs w:val="28"/>
          <w:lang w:val="de-DE"/>
        </w:rPr>
        <w:lastRenderedPageBreak/>
        <w:t>MỤC LỤC</w:t>
      </w:r>
    </w:p>
    <w:p w:rsidR="00CA5DD4" w:rsidRDefault="00CA5DD4" w:rsidP="00151886">
      <w:pPr>
        <w:spacing w:line="360" w:lineRule="exact"/>
        <w:jc w:val="both"/>
        <w:rPr>
          <w:rFonts w:ascii="Times New Roman" w:eastAsia="Calibri" w:hAnsi="Times New Roman" w:cs="Times New Roman"/>
          <w:iCs/>
          <w:sz w:val="28"/>
          <w:szCs w:val="28"/>
          <w:lang w:val="de-DE"/>
        </w:rPr>
      </w:pPr>
    </w:p>
    <w:p w:rsidR="00151886" w:rsidRDefault="00151886" w:rsidP="00151886">
      <w:pPr>
        <w:spacing w:line="360" w:lineRule="exact"/>
        <w:jc w:val="both"/>
        <w:rPr>
          <w:rFonts w:ascii="Times New Roman" w:eastAsia="Calibri" w:hAnsi="Times New Roman" w:cs="Times New Roman"/>
          <w:iCs/>
          <w:sz w:val="28"/>
          <w:szCs w:val="28"/>
          <w:lang w:val="de-DE"/>
        </w:rPr>
      </w:pPr>
      <w:r w:rsidRPr="00151886">
        <w:rPr>
          <w:rFonts w:ascii="Times New Roman" w:eastAsia="Calibri" w:hAnsi="Times New Roman" w:cs="Times New Roman"/>
          <w:iCs/>
          <w:sz w:val="28"/>
          <w:szCs w:val="28"/>
          <w:lang w:val="de-DE"/>
        </w:rPr>
        <w:t>1.</w:t>
      </w:r>
      <w:r w:rsidR="00BA5C7C">
        <w:rPr>
          <w:rFonts w:ascii="Times New Roman" w:eastAsia="Calibri" w:hAnsi="Times New Roman" w:cs="Times New Roman"/>
          <w:iCs/>
          <w:sz w:val="28"/>
          <w:szCs w:val="28"/>
          <w:lang w:val="de-DE"/>
        </w:rPr>
        <w:t xml:space="preserve"> </w:t>
      </w:r>
      <w:r w:rsidRPr="00151886">
        <w:rPr>
          <w:rFonts w:ascii="Times New Roman" w:eastAsia="Calibri" w:hAnsi="Times New Roman" w:cs="Times New Roman"/>
          <w:iCs/>
          <w:sz w:val="28"/>
          <w:szCs w:val="28"/>
          <w:lang w:val="de-DE"/>
        </w:rPr>
        <w:t>Lời giới thiệu</w:t>
      </w:r>
      <w:r w:rsidR="003774E0">
        <w:rPr>
          <w:rFonts w:ascii="Times New Roman" w:eastAsia="Calibri" w:hAnsi="Times New Roman" w:cs="Times New Roman"/>
          <w:iCs/>
          <w:sz w:val="28"/>
          <w:szCs w:val="28"/>
          <w:lang w:val="de-DE"/>
        </w:rPr>
        <w:t>..........................................................................</w:t>
      </w:r>
      <w:r w:rsidR="00BA5C7C">
        <w:rPr>
          <w:rFonts w:ascii="Times New Roman" w:eastAsia="Calibri" w:hAnsi="Times New Roman" w:cs="Times New Roman"/>
          <w:iCs/>
          <w:sz w:val="28"/>
          <w:szCs w:val="28"/>
          <w:lang w:val="de-DE"/>
        </w:rPr>
        <w:t>...............................</w:t>
      </w:r>
      <w:r w:rsidR="00C04BBE">
        <w:rPr>
          <w:rFonts w:ascii="Times New Roman" w:eastAsia="Calibri" w:hAnsi="Times New Roman" w:cs="Times New Roman"/>
          <w:iCs/>
          <w:sz w:val="28"/>
          <w:szCs w:val="28"/>
          <w:lang w:val="de-DE"/>
        </w:rPr>
        <w:t>3</w:t>
      </w:r>
    </w:p>
    <w:p w:rsidR="003774E0" w:rsidRPr="00151886" w:rsidRDefault="005C5C17" w:rsidP="00151886">
      <w:pPr>
        <w:spacing w:line="360" w:lineRule="exact"/>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2. Mục lục............................................................................................................</w:t>
      </w:r>
      <w:r w:rsidR="00C04BBE">
        <w:rPr>
          <w:rFonts w:ascii="Times New Roman" w:eastAsia="Calibri" w:hAnsi="Times New Roman" w:cs="Times New Roman"/>
          <w:iCs/>
          <w:sz w:val="28"/>
          <w:szCs w:val="28"/>
          <w:lang w:val="de-DE"/>
        </w:rPr>
        <w:t>4</w:t>
      </w:r>
    </w:p>
    <w:p w:rsidR="00151886"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3</w:t>
      </w:r>
      <w:r w:rsidR="00151886">
        <w:rPr>
          <w:rFonts w:ascii="Times New Roman" w:eastAsia="Calibri" w:hAnsi="Times New Roman" w:cs="Times New Roman"/>
          <w:iCs/>
          <w:sz w:val="28"/>
          <w:szCs w:val="28"/>
          <w:lang w:val="de-DE"/>
        </w:rPr>
        <w:t xml:space="preserve">. Bài mở đầu: </w:t>
      </w:r>
      <w:r>
        <w:rPr>
          <w:rFonts w:ascii="Times New Roman" w:eastAsia="Calibri" w:hAnsi="Times New Roman" w:cs="Times New Roman"/>
          <w:iCs/>
          <w:sz w:val="28"/>
          <w:szCs w:val="28"/>
          <w:lang w:val="de-DE"/>
        </w:rPr>
        <w:t>Khái quát chung về an toàn điện.......................</w:t>
      </w:r>
      <w:r w:rsidR="003774E0">
        <w:rPr>
          <w:rFonts w:ascii="Times New Roman" w:eastAsia="Calibri" w:hAnsi="Times New Roman" w:cs="Times New Roman"/>
          <w:iCs/>
          <w:sz w:val="28"/>
          <w:szCs w:val="28"/>
          <w:lang w:val="de-DE"/>
        </w:rPr>
        <w:t>......................</w:t>
      </w:r>
      <w:r w:rsidR="00556799">
        <w:rPr>
          <w:rFonts w:ascii="Times New Roman" w:eastAsia="Calibri" w:hAnsi="Times New Roman" w:cs="Times New Roman"/>
          <w:iCs/>
          <w:sz w:val="28"/>
          <w:szCs w:val="28"/>
          <w:lang w:val="de-DE"/>
        </w:rPr>
        <w:t>......6</w:t>
      </w:r>
    </w:p>
    <w:p w:rsidR="003774E0"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4</w:t>
      </w:r>
      <w:r w:rsidR="003774E0">
        <w:rPr>
          <w:rFonts w:ascii="Times New Roman" w:eastAsia="Calibri" w:hAnsi="Times New Roman" w:cs="Times New Roman"/>
          <w:iCs/>
          <w:sz w:val="28"/>
          <w:szCs w:val="28"/>
          <w:lang w:val="de-DE"/>
        </w:rPr>
        <w:t xml:space="preserve">. Chương I: </w:t>
      </w:r>
      <w:r>
        <w:rPr>
          <w:rFonts w:ascii="Times New Roman" w:eastAsia="Calibri" w:hAnsi="Times New Roman" w:cs="Times New Roman"/>
          <w:iCs/>
          <w:sz w:val="28"/>
          <w:szCs w:val="28"/>
          <w:lang w:val="de-DE"/>
        </w:rPr>
        <w:t>Các biện pháp phòng hộ lao động.......................</w:t>
      </w:r>
      <w:r w:rsidR="003774E0">
        <w:rPr>
          <w:rFonts w:ascii="Times New Roman" w:eastAsia="Calibri" w:hAnsi="Times New Roman" w:cs="Times New Roman"/>
          <w:iCs/>
          <w:sz w:val="28"/>
          <w:szCs w:val="28"/>
          <w:lang w:val="de-DE"/>
        </w:rPr>
        <w:t>.............................</w:t>
      </w:r>
      <w:r>
        <w:rPr>
          <w:rFonts w:ascii="Times New Roman" w:eastAsia="Calibri" w:hAnsi="Times New Roman" w:cs="Times New Roman"/>
          <w:iCs/>
          <w:sz w:val="28"/>
          <w:szCs w:val="28"/>
          <w:lang w:val="de-DE"/>
        </w:rPr>
        <w:t>...</w:t>
      </w:r>
      <w:r w:rsidR="00556799">
        <w:rPr>
          <w:rFonts w:ascii="Times New Roman" w:eastAsia="Calibri" w:hAnsi="Times New Roman" w:cs="Times New Roman"/>
          <w:iCs/>
          <w:sz w:val="28"/>
          <w:szCs w:val="28"/>
          <w:lang w:val="de-DE"/>
        </w:rPr>
        <w:t>8</w:t>
      </w:r>
    </w:p>
    <w:p w:rsidR="005C5C17"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5. Chương II: An toàn điện........................................................</w:t>
      </w:r>
      <w:r w:rsidR="00556799">
        <w:rPr>
          <w:rFonts w:ascii="Times New Roman" w:eastAsia="Calibri" w:hAnsi="Times New Roman" w:cs="Times New Roman"/>
          <w:iCs/>
          <w:sz w:val="28"/>
          <w:szCs w:val="28"/>
          <w:lang w:val="de-DE"/>
        </w:rPr>
        <w:t>..............................19</w:t>
      </w:r>
    </w:p>
    <w:p w:rsidR="006E43E0" w:rsidRDefault="006E43E0" w:rsidP="00BC202C">
      <w:pPr>
        <w:spacing w:line="360" w:lineRule="exact"/>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6. Tài liệu tham khảo ........................................................................................45</w:t>
      </w: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2A2500" w:rsidRDefault="002A2500" w:rsidP="00BC202C">
      <w:pPr>
        <w:spacing w:line="360" w:lineRule="exact"/>
        <w:jc w:val="both"/>
        <w:rPr>
          <w:rFonts w:ascii="Times New Roman" w:eastAsia="Calibri" w:hAnsi="Times New Roman" w:cs="Times New Roman"/>
          <w:iCs/>
          <w:sz w:val="28"/>
          <w:szCs w:val="28"/>
          <w:lang w:val="de-DE"/>
        </w:rPr>
      </w:pPr>
    </w:p>
    <w:p w:rsidR="00537CF0" w:rsidRDefault="005C5C17" w:rsidP="00537CF0">
      <w:pPr>
        <w:spacing w:line="360" w:lineRule="exact"/>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lastRenderedPageBreak/>
        <w:t>MÔN HỌC</w:t>
      </w:r>
    </w:p>
    <w:p w:rsidR="005C5C17" w:rsidRPr="00537CF0" w:rsidRDefault="005C5C17" w:rsidP="00537CF0">
      <w:pPr>
        <w:spacing w:line="360" w:lineRule="exact"/>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t>AN TOÀN ĐIỆN</w:t>
      </w:r>
    </w:p>
    <w:p w:rsidR="005C5C17" w:rsidRPr="00CA5DD4" w:rsidRDefault="005C5C17" w:rsidP="001E4D21">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b/>
          <w:sz w:val="28"/>
          <w:szCs w:val="28"/>
          <w:lang w:val="de-DE"/>
        </w:rPr>
        <w:t>Mã môn học:</w:t>
      </w:r>
      <w:r w:rsidRPr="00CA5DD4">
        <w:rPr>
          <w:rFonts w:ascii="Times New Roman" w:hAnsi="Times New Roman" w:cs="Times New Roman"/>
          <w:sz w:val="28"/>
          <w:szCs w:val="28"/>
          <w:lang w:val="de-DE"/>
        </w:rPr>
        <w:t xml:space="preserve"> MH07</w:t>
      </w:r>
    </w:p>
    <w:p w:rsidR="005C5C17" w:rsidRPr="00CA5DD4" w:rsidRDefault="005C5C17" w:rsidP="001E4D21">
      <w:pPr>
        <w:pStyle w:val="NoSpacing"/>
        <w:spacing w:line="360" w:lineRule="exact"/>
        <w:jc w:val="both"/>
        <w:rPr>
          <w:rFonts w:ascii="Times New Roman" w:hAnsi="Times New Roman" w:cs="Times New Roman"/>
          <w:b/>
          <w:sz w:val="28"/>
          <w:szCs w:val="28"/>
          <w:lang w:val="de-DE"/>
        </w:rPr>
      </w:pPr>
      <w:r w:rsidRPr="00CA5DD4">
        <w:rPr>
          <w:rFonts w:ascii="Times New Roman" w:hAnsi="Times New Roman" w:cs="Times New Roman"/>
          <w:b/>
          <w:sz w:val="28"/>
          <w:szCs w:val="28"/>
          <w:lang w:val="de-DE"/>
        </w:rPr>
        <w:t xml:space="preserve">Vị trí, tính chất, ý nghĩa và vai trò của môn học: </w:t>
      </w:r>
    </w:p>
    <w:p w:rsidR="00DC0A86" w:rsidRPr="00CA5DD4"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pt-BR"/>
        </w:rPr>
        <w:t xml:space="preserve">- </w:t>
      </w:r>
      <w:r w:rsidRPr="00CA5DD4">
        <w:rPr>
          <w:rFonts w:ascii="Times New Roman" w:hAnsi="Times New Roman" w:cs="Times New Roman"/>
          <w:sz w:val="28"/>
          <w:szCs w:val="28"/>
          <w:lang w:val="vi-VN"/>
        </w:rPr>
        <w:t xml:space="preserve">Môn học An toàn </w:t>
      </w:r>
      <w:r w:rsidRPr="00CA5DD4">
        <w:rPr>
          <w:rFonts w:ascii="Times New Roman" w:hAnsi="Times New Roman" w:cs="Times New Roman"/>
          <w:sz w:val="28"/>
          <w:szCs w:val="28"/>
          <w:lang w:val="pt-BR"/>
        </w:rPr>
        <w:t xml:space="preserve">điện </w:t>
      </w:r>
      <w:r w:rsidRPr="00CA5DD4">
        <w:rPr>
          <w:rFonts w:ascii="Times New Roman" w:hAnsi="Times New Roman" w:cs="Times New Roman"/>
          <w:sz w:val="28"/>
          <w:szCs w:val="28"/>
          <w:lang w:val="vi-VN"/>
        </w:rPr>
        <w:t>đ</w:t>
      </w:r>
      <w:r w:rsidRPr="00CA5DD4">
        <w:rPr>
          <w:rFonts w:ascii="Times New Roman" w:hAnsi="Times New Roman" w:cs="Times New Roman"/>
          <w:sz w:val="28"/>
          <w:szCs w:val="28"/>
          <w:lang w:val="vi-VN"/>
        </w:rPr>
        <w:softHyphen/>
        <w:t>ược bố trí học tr</w:t>
      </w:r>
      <w:r w:rsidRPr="00CA5DD4">
        <w:rPr>
          <w:rFonts w:ascii="Times New Roman" w:hAnsi="Times New Roman" w:cs="Times New Roman"/>
          <w:sz w:val="28"/>
          <w:szCs w:val="28"/>
          <w:lang w:val="vi-VN"/>
        </w:rPr>
        <w:softHyphen/>
        <w:t>ước các mô đun chuyên môn nghề</w:t>
      </w:r>
    </w:p>
    <w:p w:rsidR="00940DBC" w:rsidRPr="00940DB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xml:space="preserve">- Là môn học </w:t>
      </w:r>
      <w:r w:rsidR="00940DBC" w:rsidRPr="00940DBC">
        <w:rPr>
          <w:rFonts w:ascii="Times New Roman" w:hAnsi="Times New Roman" w:cs="Times New Roman"/>
          <w:sz w:val="28"/>
          <w:szCs w:val="28"/>
          <w:lang w:val="pt-BR"/>
        </w:rPr>
        <w:t>bắt buộc trong chương trình đào tạo</w:t>
      </w:r>
    </w:p>
    <w:p w:rsidR="00DC0A86" w:rsidRPr="00940DBC" w:rsidRDefault="00940DBC" w:rsidP="001E4D21">
      <w:pPr>
        <w:pStyle w:val="NoSpacing"/>
        <w:spacing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DC0A86" w:rsidRPr="00CA5DD4">
        <w:rPr>
          <w:rFonts w:ascii="Times New Roman" w:hAnsi="Times New Roman" w:cs="Times New Roman"/>
          <w:sz w:val="28"/>
          <w:szCs w:val="28"/>
          <w:lang w:val="vi-VN"/>
        </w:rPr>
        <w:t xml:space="preserve"> </w:t>
      </w:r>
      <w:r w:rsidRPr="00BA5C7C">
        <w:rPr>
          <w:rFonts w:ascii="Times New Roman" w:hAnsi="Times New Roman" w:cs="Times New Roman"/>
          <w:sz w:val="28"/>
          <w:szCs w:val="28"/>
          <w:lang w:val="vi-VN"/>
        </w:rPr>
        <w:t>Môn học trang bị cho người học những kiến thức và kỹ năng cơ bản về an toàn</w:t>
      </w:r>
      <w:r w:rsidRPr="00940DBC">
        <w:rPr>
          <w:rFonts w:ascii="Times New Roman" w:hAnsi="Times New Roman" w:cs="Times New Roman"/>
          <w:sz w:val="28"/>
          <w:szCs w:val="28"/>
          <w:lang w:val="pt-BR"/>
        </w:rPr>
        <w:t xml:space="preserve"> c</w:t>
      </w:r>
      <w:r>
        <w:rPr>
          <w:rFonts w:ascii="Times New Roman" w:hAnsi="Times New Roman" w:cs="Times New Roman"/>
          <w:sz w:val="28"/>
          <w:szCs w:val="28"/>
          <w:lang w:val="pt-BR"/>
        </w:rPr>
        <w:t>háy nổ và điện giật</w:t>
      </w:r>
      <w:r w:rsidRPr="00BA5C7C">
        <w:rPr>
          <w:rFonts w:ascii="Times New Roman" w:hAnsi="Times New Roman" w:cs="Times New Roman"/>
          <w:sz w:val="28"/>
          <w:szCs w:val="28"/>
          <w:lang w:val="vi-VN"/>
        </w:rPr>
        <w:t xml:space="preserve"> trong khi thi công lắp đặt, vậ</w:t>
      </w:r>
      <w:r>
        <w:rPr>
          <w:rFonts w:ascii="Times New Roman" w:hAnsi="Times New Roman" w:cs="Times New Roman"/>
          <w:sz w:val="28"/>
          <w:szCs w:val="28"/>
          <w:lang w:val="vi-VN"/>
        </w:rPr>
        <w:t>n hành</w:t>
      </w:r>
      <w:r w:rsidRPr="00940DBC">
        <w:rPr>
          <w:rFonts w:ascii="Times New Roman" w:hAnsi="Times New Roman" w:cs="Times New Roman"/>
          <w:sz w:val="28"/>
          <w:szCs w:val="28"/>
          <w:lang w:val="pt-BR"/>
        </w:rPr>
        <w:t>,</w:t>
      </w:r>
      <w:r w:rsidRPr="00BA5C7C">
        <w:rPr>
          <w:rFonts w:ascii="Times New Roman" w:hAnsi="Times New Roman" w:cs="Times New Roman"/>
          <w:sz w:val="28"/>
          <w:szCs w:val="28"/>
          <w:lang w:val="vi-VN"/>
        </w:rPr>
        <w:t xml:space="preserve"> sửa chữa hệ thống điệ</w:t>
      </w:r>
      <w:r>
        <w:rPr>
          <w:rFonts w:ascii="Times New Roman" w:hAnsi="Times New Roman" w:cs="Times New Roman"/>
          <w:sz w:val="28"/>
          <w:szCs w:val="28"/>
          <w:lang w:val="vi-VN"/>
        </w:rPr>
        <w:t>n</w:t>
      </w:r>
      <w:r w:rsidRPr="00BA5C7C">
        <w:rPr>
          <w:rFonts w:ascii="Times New Roman" w:hAnsi="Times New Roman" w:cs="Times New Roman"/>
          <w:sz w:val="28"/>
          <w:szCs w:val="28"/>
          <w:lang w:val="vi-VN"/>
        </w:rPr>
        <w:t xml:space="preserve"> </w:t>
      </w:r>
      <w:r w:rsidRPr="00940DBC">
        <w:rPr>
          <w:rFonts w:ascii="Times New Roman" w:hAnsi="Times New Roman" w:cs="Times New Roman"/>
          <w:sz w:val="28"/>
          <w:szCs w:val="28"/>
          <w:lang w:val="pt-BR"/>
        </w:rPr>
        <w:t>v</w:t>
      </w:r>
      <w:r>
        <w:rPr>
          <w:rFonts w:ascii="Times New Roman" w:hAnsi="Times New Roman" w:cs="Times New Roman"/>
          <w:sz w:val="28"/>
          <w:szCs w:val="28"/>
          <w:lang w:val="pt-BR"/>
        </w:rPr>
        <w:t xml:space="preserve">à </w:t>
      </w:r>
      <w:r w:rsidRPr="00BA5C7C">
        <w:rPr>
          <w:rFonts w:ascii="Times New Roman" w:hAnsi="Times New Roman" w:cs="Times New Roman"/>
          <w:sz w:val="28"/>
          <w:szCs w:val="28"/>
          <w:lang w:val="vi-VN"/>
        </w:rPr>
        <w:t>các trang thiết bị điện trong ngành điện công nghiệp</w:t>
      </w:r>
      <w:r w:rsidRPr="00940DBC">
        <w:rPr>
          <w:rFonts w:ascii="Times New Roman" w:hAnsi="Times New Roman" w:cs="Times New Roman"/>
          <w:sz w:val="28"/>
          <w:szCs w:val="28"/>
          <w:lang w:val="pt-BR"/>
        </w:rPr>
        <w:t>.</w:t>
      </w:r>
    </w:p>
    <w:p w:rsidR="00DC0A86" w:rsidRPr="00BA5C7C" w:rsidRDefault="00DC0A86" w:rsidP="001E4D21">
      <w:pPr>
        <w:pStyle w:val="NoSpacing"/>
        <w:spacing w:line="360" w:lineRule="exact"/>
        <w:jc w:val="both"/>
        <w:rPr>
          <w:rFonts w:ascii="Times New Roman" w:hAnsi="Times New Roman" w:cs="Times New Roman"/>
          <w:b/>
          <w:sz w:val="28"/>
          <w:szCs w:val="28"/>
          <w:lang w:val="pt-BR"/>
        </w:rPr>
      </w:pPr>
      <w:r w:rsidRPr="00BA5C7C">
        <w:rPr>
          <w:rFonts w:ascii="Times New Roman" w:hAnsi="Times New Roman" w:cs="Times New Roman"/>
          <w:b/>
          <w:sz w:val="28"/>
          <w:szCs w:val="28"/>
          <w:lang w:val="pt-BR"/>
        </w:rPr>
        <w:t>Mục tiêu của môn học:</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Trình bày được những nguyên nhân gây ra tai nạn, mức độ tác hại của dòng điện, biện pháp an toàn điện</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Trình bày được nguyên nhân và biện pháp phòng chống cháy nổ</w:t>
      </w:r>
    </w:p>
    <w:p w:rsidR="00DC0A86" w:rsidRPr="00BA5C7C" w:rsidRDefault="00DC0A86" w:rsidP="001E4D21">
      <w:pPr>
        <w:pStyle w:val="NoSpacing"/>
        <w:spacing w:line="360" w:lineRule="exact"/>
        <w:jc w:val="both"/>
        <w:rPr>
          <w:rFonts w:ascii="Times New Roman" w:hAnsi="Times New Roman" w:cs="Times New Roman"/>
          <w:bCs/>
          <w:sz w:val="28"/>
          <w:szCs w:val="28"/>
          <w:lang w:val="pt-BR"/>
        </w:rPr>
      </w:pPr>
      <w:r w:rsidRPr="00CA5DD4">
        <w:rPr>
          <w:rFonts w:ascii="Times New Roman" w:hAnsi="Times New Roman" w:cs="Times New Roman"/>
          <w:bCs/>
          <w:sz w:val="28"/>
          <w:szCs w:val="28"/>
          <w:lang w:val="vi-VN"/>
        </w:rPr>
        <w:t>- Sử dụng được các phương tiện chống cháy</w:t>
      </w:r>
    </w:p>
    <w:p w:rsidR="00DC0A86" w:rsidRPr="00BA5C7C" w:rsidRDefault="00DC0A86" w:rsidP="001E4D21">
      <w:pPr>
        <w:pStyle w:val="NoSpacing"/>
        <w:spacing w:line="360" w:lineRule="exact"/>
        <w:jc w:val="both"/>
        <w:rPr>
          <w:rFonts w:ascii="Times New Roman" w:hAnsi="Times New Roman" w:cs="Times New Roman"/>
          <w:bCs/>
          <w:sz w:val="28"/>
          <w:szCs w:val="28"/>
          <w:lang w:val="pt-BR"/>
        </w:rPr>
      </w:pPr>
      <w:r w:rsidRPr="00CA5DD4">
        <w:rPr>
          <w:rFonts w:ascii="Times New Roman" w:hAnsi="Times New Roman" w:cs="Times New Roman"/>
          <w:bCs/>
          <w:sz w:val="28"/>
          <w:szCs w:val="28"/>
          <w:lang w:val="vi-VN"/>
        </w:rPr>
        <w:t>- Sơ cứu được người bị tai nạn lao động, bị điện giật, cháy bỏng</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bCs/>
          <w:sz w:val="28"/>
          <w:szCs w:val="28"/>
          <w:lang w:val="vi-VN"/>
        </w:rPr>
        <w:t>- Có ý thức tuân thủ nghiêm ngặt các quy định về an toàn, bảo hộ lao động</w:t>
      </w:r>
    </w:p>
    <w:p w:rsidR="005C5C17" w:rsidRPr="00BA5C7C" w:rsidRDefault="00DC0A86" w:rsidP="001E4D21">
      <w:pPr>
        <w:jc w:val="both"/>
        <w:rPr>
          <w:rFonts w:ascii="Times New Roman" w:hAnsi="Times New Roman"/>
          <w:b/>
          <w:sz w:val="28"/>
          <w:szCs w:val="28"/>
          <w:lang w:val="pt-BR"/>
        </w:rPr>
      </w:pPr>
      <w:r w:rsidRPr="00BA5C7C">
        <w:rPr>
          <w:rFonts w:ascii="Times New Roman" w:hAnsi="Times New Roman"/>
          <w:b/>
          <w:sz w:val="28"/>
          <w:szCs w:val="28"/>
          <w:lang w:val="pt-BR"/>
        </w:rPr>
        <w:t>Nội dung của môn học:</w:t>
      </w: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Default="001E4D21" w:rsidP="001E4D21">
      <w:pPr>
        <w:jc w:val="both"/>
        <w:rPr>
          <w:rFonts w:ascii="Times New Roman" w:hAnsi="Times New Roman"/>
          <w:b/>
          <w:sz w:val="28"/>
          <w:szCs w:val="28"/>
          <w:lang w:val="pt-BR"/>
        </w:rPr>
      </w:pPr>
    </w:p>
    <w:p w:rsidR="001E4D21" w:rsidRPr="00537CF0" w:rsidRDefault="001E4D21" w:rsidP="001E4D21">
      <w:pPr>
        <w:jc w:val="both"/>
        <w:rPr>
          <w:rFonts w:ascii="Times New Roman" w:hAnsi="Times New Roman"/>
          <w:b/>
          <w:sz w:val="28"/>
          <w:szCs w:val="28"/>
          <w:lang w:val="vi-VN"/>
        </w:rPr>
      </w:pPr>
    </w:p>
    <w:p w:rsidR="00370DF7" w:rsidRDefault="00DD69E1" w:rsidP="00F96C29">
      <w:pPr>
        <w:spacing w:line="360" w:lineRule="exact"/>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lastRenderedPageBreak/>
        <w:t>BÀI MỞ ĐẦU: KHÁI QUÁT CHUNG VỀ AN TOÀN ĐIỆN</w:t>
      </w:r>
    </w:p>
    <w:p w:rsidR="007D47D6" w:rsidRPr="007D47D6" w:rsidRDefault="007D47D6" w:rsidP="00F96C29">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p>
    <w:p w:rsidR="00DD69E1" w:rsidRDefault="00DD69E1"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6C666B" w:rsidRPr="00357EE5" w:rsidRDefault="00357EE5" w:rsidP="002D7D04">
      <w:pPr>
        <w:pStyle w:val="NoSpacing"/>
        <w:spacing w:line="360" w:lineRule="exact"/>
        <w:jc w:val="both"/>
        <w:rPr>
          <w:rFonts w:ascii="Times New Roman" w:hAnsi="Times New Roman" w:cs="Times New Roman"/>
          <w:sz w:val="28"/>
          <w:szCs w:val="28"/>
          <w:lang w:val="de-DE"/>
        </w:rPr>
      </w:pPr>
      <w:r>
        <w:rPr>
          <w:rFonts w:ascii="Times New Roman" w:hAnsi="Times New Roman" w:cs="Times New Roman"/>
          <w:b/>
          <w:sz w:val="28"/>
          <w:szCs w:val="28"/>
          <w:lang w:val="de-DE"/>
        </w:rPr>
        <w:tab/>
      </w:r>
      <w:r>
        <w:rPr>
          <w:rFonts w:ascii="Times New Roman" w:hAnsi="Times New Roman" w:cs="Times New Roman"/>
          <w:sz w:val="28"/>
          <w:szCs w:val="28"/>
          <w:lang w:val="de-DE"/>
        </w:rPr>
        <w:t>Nội dung bài học đưa ra những vấn đề mang tính khái quát để người học hiểu được tầm quan trọng của công tác đảm bảo an toàn trong lao động nói chung và an toàn điện nói riêng.</w:t>
      </w:r>
    </w:p>
    <w:p w:rsidR="00DD69E1" w:rsidRPr="001E4D21" w:rsidRDefault="00DD69E1"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DD69E1" w:rsidRPr="00CA5DD4" w:rsidRDefault="00DD69E1" w:rsidP="002D7D04">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 Khái quát được tầm quan tr</w:t>
      </w:r>
      <w:r w:rsidR="006C666B">
        <w:rPr>
          <w:rFonts w:ascii="Times New Roman" w:hAnsi="Times New Roman" w:cs="Times New Roman"/>
          <w:sz w:val="28"/>
          <w:szCs w:val="28"/>
          <w:lang w:val="de-DE"/>
        </w:rPr>
        <w:t>ọ</w:t>
      </w:r>
      <w:r w:rsidRPr="00CA5DD4">
        <w:rPr>
          <w:rFonts w:ascii="Times New Roman" w:hAnsi="Times New Roman" w:cs="Times New Roman"/>
          <w:sz w:val="28"/>
          <w:szCs w:val="28"/>
          <w:lang w:val="de-DE"/>
        </w:rPr>
        <w:t xml:space="preserve">ng của môn an toàn điện </w:t>
      </w:r>
    </w:p>
    <w:p w:rsidR="00DD69E1" w:rsidRPr="00CA5DD4" w:rsidRDefault="00DD69E1" w:rsidP="002D7D04">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 Nêu được các phương pháp phòng tránh tai nạn về điện</w:t>
      </w:r>
    </w:p>
    <w:p w:rsidR="00DD69E1" w:rsidRPr="00CA5DD4" w:rsidRDefault="00DD69E1" w:rsidP="002D7D04">
      <w:pPr>
        <w:pStyle w:val="NoSpacing"/>
        <w:spacing w:line="360" w:lineRule="exact"/>
        <w:jc w:val="both"/>
        <w:rPr>
          <w:rFonts w:ascii="Times New Roman" w:hAnsi="Times New Roman" w:cs="Times New Roman"/>
          <w:sz w:val="28"/>
          <w:szCs w:val="28"/>
          <w:lang w:val="pl-PL"/>
        </w:rPr>
      </w:pPr>
      <w:r w:rsidRPr="00CA5DD4">
        <w:rPr>
          <w:rFonts w:ascii="Times New Roman" w:hAnsi="Times New Roman" w:cs="Times New Roman"/>
          <w:sz w:val="28"/>
          <w:szCs w:val="28"/>
          <w:lang w:val="pl-PL"/>
        </w:rPr>
        <w:t>- Rèn được phương pháp học tư duy và nghiêm túc trong công việc</w:t>
      </w:r>
    </w:p>
    <w:p w:rsidR="00DD69E1" w:rsidRPr="001E4D21" w:rsidRDefault="00537CF0" w:rsidP="002D7D04">
      <w:pPr>
        <w:pStyle w:val="NoSpacing"/>
        <w:spacing w:line="360" w:lineRule="exact"/>
        <w:jc w:val="both"/>
        <w:rPr>
          <w:rFonts w:ascii="Times New Roman" w:hAnsi="Times New Roman" w:cs="Times New Roman"/>
          <w:b/>
          <w:sz w:val="28"/>
          <w:szCs w:val="28"/>
          <w:lang w:val="de-DE"/>
        </w:rPr>
      </w:pPr>
      <w:r>
        <w:rPr>
          <w:rFonts w:ascii="Times New Roman" w:hAnsi="Times New Roman" w:cs="Times New Roman"/>
          <w:b/>
          <w:sz w:val="28"/>
          <w:szCs w:val="28"/>
          <w:lang w:val="de-DE"/>
        </w:rPr>
        <w:t>N</w:t>
      </w:r>
      <w:r w:rsidR="00FD3E14" w:rsidRPr="001E4D21">
        <w:rPr>
          <w:rFonts w:ascii="Times New Roman" w:hAnsi="Times New Roman" w:cs="Times New Roman"/>
          <w:b/>
          <w:sz w:val="28"/>
          <w:szCs w:val="28"/>
          <w:lang w:val="de-DE"/>
        </w:rPr>
        <w:t>ội dung chính:</w:t>
      </w:r>
    </w:p>
    <w:p w:rsidR="00370DF7" w:rsidRPr="00537CF0" w:rsidRDefault="00370DF7" w:rsidP="002D7D04">
      <w:pPr>
        <w:pStyle w:val="NoSpacing"/>
        <w:spacing w:line="360" w:lineRule="exact"/>
        <w:jc w:val="both"/>
        <w:rPr>
          <w:rFonts w:ascii="Times New Roman" w:hAnsi="Times New Roman" w:cs="Times New Roman"/>
          <w:sz w:val="28"/>
          <w:szCs w:val="28"/>
          <w:lang w:val="de-DE"/>
        </w:rPr>
      </w:pPr>
      <w:r w:rsidRPr="00537CF0">
        <w:rPr>
          <w:rFonts w:ascii="Times New Roman" w:hAnsi="Times New Roman" w:cs="Times New Roman"/>
          <w:sz w:val="28"/>
          <w:szCs w:val="28"/>
          <w:lang w:val="de-DE"/>
        </w:rPr>
        <w:t>1. Khái quát về môn học An toàn điện.</w:t>
      </w:r>
    </w:p>
    <w:p w:rsidR="00DE256D" w:rsidRPr="00CA5DD4" w:rsidRDefault="00DE256D" w:rsidP="002D7D04">
      <w:pPr>
        <w:pStyle w:val="NoSpacing"/>
        <w:spacing w:line="360" w:lineRule="exact"/>
        <w:ind w:firstLine="720"/>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Trong công cuộc xây dựng đất nước, ngành điện đóng một vai trò rất quan trọng. Với mục tiêu điện khí hóa toàn quốc, ngành điện đã xâm nhập rộng rãi trên mọi lĩnh vực sản xuất, kinh doanh, mọi sinh hoạt xã hội và liên quan trực tiếp đến nhiều người. Điện là một nguồn năng lượng rất tiện lợi trong sử dụng, nhưng cũng tiềm ẩn nhiều nguy cơ gây tai nạn cho con người. Hiểu biết các qui định và kỹ thuật phòng ngừa, xử lý các tai nạn về điện là một việc làm rất cần thiết đối với mọi người sử dụng, quản lý, lắp ráp, vận hành và sửa chữa điện. Vì vậy môn học An toàn điện sẽ cung cấp cho chúng ta những kiến thức cơ bản để giải quyết các vấn đề</w:t>
      </w:r>
      <w:r w:rsidR="006C666B">
        <w:rPr>
          <w:rFonts w:ascii="Times New Roman" w:hAnsi="Times New Roman" w:cs="Times New Roman"/>
          <w:sz w:val="28"/>
          <w:szCs w:val="28"/>
          <w:lang w:val="de-DE"/>
        </w:rPr>
        <w:t xml:space="preserve"> nêu trên.</w:t>
      </w:r>
    </w:p>
    <w:p w:rsidR="00370DF7" w:rsidRPr="00537CF0" w:rsidRDefault="00370DF7" w:rsidP="002D7D04">
      <w:pPr>
        <w:pStyle w:val="NoSpacing"/>
        <w:spacing w:line="360" w:lineRule="exact"/>
        <w:jc w:val="both"/>
        <w:rPr>
          <w:rFonts w:ascii="Times New Roman" w:hAnsi="Times New Roman" w:cs="Times New Roman"/>
          <w:sz w:val="28"/>
          <w:szCs w:val="28"/>
          <w:lang w:val="de-DE"/>
        </w:rPr>
      </w:pPr>
      <w:r w:rsidRPr="00537CF0">
        <w:rPr>
          <w:rFonts w:ascii="Times New Roman" w:hAnsi="Times New Roman" w:cs="Times New Roman"/>
          <w:sz w:val="28"/>
          <w:szCs w:val="28"/>
          <w:lang w:val="de-DE"/>
        </w:rPr>
        <w:t>2. Các phương pháp phòng tránh tai nạn về điệ</w:t>
      </w:r>
      <w:r w:rsidR="00223C1E" w:rsidRPr="00537CF0">
        <w:rPr>
          <w:rFonts w:ascii="Times New Roman" w:hAnsi="Times New Roman" w:cs="Times New Roman"/>
          <w:sz w:val="28"/>
          <w:szCs w:val="28"/>
          <w:lang w:val="de-DE"/>
        </w:rPr>
        <w:t>n.</w:t>
      </w:r>
    </w:p>
    <w:p w:rsidR="00223C1E" w:rsidRPr="00CA5DD4" w:rsidRDefault="00223C1E" w:rsidP="002D7D04">
      <w:pPr>
        <w:pStyle w:val="NoSpacing"/>
        <w:spacing w:line="36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Để tránh những tai nạn đáng tiếc về điện, mỗi gia đình, mỗi người dân cần nâng cao ý thức, trang bị cho mình kiến thức để tự bảo vệ cho bản thân, gia đình và cộng đồng. Bên cạnh đó, các đơn vị điện lực và tổ chức , cá nhân quản lý lưới điện cần tăng cường kiểm tra lưới điện trên địa bàn quản lý nhằm kịp thời sửa chữa để đảm bảo an toàn, tránh gây ra tai nạn điện cho mọi người. Chính quyền địa phương </w:t>
      </w:r>
      <w:r w:rsidR="00767170">
        <w:rPr>
          <w:rFonts w:ascii="Times New Roman" w:hAnsi="Times New Roman" w:cs="Times New Roman"/>
          <w:sz w:val="28"/>
          <w:szCs w:val="28"/>
          <w:lang w:val="de-DE"/>
        </w:rPr>
        <w:t>và cơ quan quản lý Nhà nước về điện cần co biện pháp tuyên truyền, nhắc nhở bà con chấp hành các qui định về đảm bảo an toàn điện và kiểm tra, xử phạt nghiêm  các hành vi vi phạm sử dụng điện. Bên cạnh đó cần thực hiện 10 biện pháp phòng tránh tai nạn điện sau:</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1. </w:t>
      </w:r>
      <w:r w:rsidR="00E40337" w:rsidRPr="00BA5C7C">
        <w:rPr>
          <w:rFonts w:ascii="Times New Roman" w:eastAsia="Times New Roman" w:hAnsi="Times New Roman" w:cs="Times New Roman"/>
          <w:bCs/>
          <w:color w:val="000000"/>
          <w:sz w:val="28"/>
          <w:szCs w:val="28"/>
          <w:lang w:val="de-DE"/>
        </w:rPr>
        <w:t>Không </w:t>
      </w:r>
      <w:r w:rsidR="00E40337" w:rsidRPr="00BA5C7C">
        <w:rPr>
          <w:rFonts w:ascii="Times New Roman" w:eastAsia="Times New Roman" w:hAnsi="Times New Roman" w:cs="Times New Roman"/>
          <w:color w:val="000000"/>
          <w:sz w:val="28"/>
          <w:szCs w:val="28"/>
          <w:lang w:val="de-DE"/>
        </w:rPr>
        <w:t>chạm vào chỗ đang có điện trong nhà như: Ổ cắm điện, cầu dao, cầu chì không có nắp đậy; chỗ tróc vỏ bọc cách điện của dây dẫn điện; chỗ nối dây; dây điện trần…để không bị điện giật chết người.</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2. Dây điện trong nhà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xml:space="preserve"> được đặt trong ống cách điện và dùng lọai dây có vỏ bọc cách điện, có tiết diện dây đủ lớn để có dòng điện cho phép của dây dẫn </w:t>
      </w:r>
      <w:r w:rsidR="00E40337" w:rsidRPr="00BA5C7C">
        <w:rPr>
          <w:rFonts w:ascii="Times New Roman" w:eastAsia="Times New Roman" w:hAnsi="Times New Roman" w:cs="Times New Roman"/>
          <w:color w:val="000000"/>
          <w:sz w:val="28"/>
          <w:szCs w:val="28"/>
          <w:lang w:val="de-DE"/>
        </w:rPr>
        <w:lastRenderedPageBreak/>
        <w:t>lớn hơn dòng điện phụ tải để dây điện không bị quá tải gây chạm chập, phát hỏa trong nhà</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3. 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lắp cầu dao hay áptơmát ở đầu đường dây điện chính trong nhà, ở đầu m</w:t>
      </w:r>
      <w:r w:rsidR="005C1619" w:rsidRPr="00BA5C7C">
        <w:rPr>
          <w:rFonts w:ascii="Times New Roman" w:eastAsia="Times New Roman" w:hAnsi="Times New Roman" w:cs="Times New Roman"/>
          <w:color w:val="000000"/>
          <w:sz w:val="28"/>
          <w:szCs w:val="28"/>
          <w:lang w:val="de-DE"/>
        </w:rPr>
        <w:t>ỗ</w:t>
      </w:r>
      <w:r w:rsidR="00E40337" w:rsidRPr="00BA5C7C">
        <w:rPr>
          <w:rFonts w:ascii="Times New Roman" w:eastAsia="Times New Roman" w:hAnsi="Times New Roman" w:cs="Times New Roman"/>
          <w:color w:val="000000"/>
          <w:sz w:val="28"/>
          <w:szCs w:val="28"/>
          <w:lang w:val="de-DE"/>
        </w:rPr>
        <w:t>i nhánh dây phụ và lắp cầu chì ở trước các ổ cắm điện để ngắt dòng điện khi có chạm chập, ngăn ngừa phát hỏa do điện.</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4. Khi sử dụng các công cụ điện cầm tay (máy khoan, máy mài…)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mang găng tay cách điện hạ thể để không bị điện giật khi công cụ bị rò điện.</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5. Khi sửa chữa điện trong nhà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cắt cầu dao điện và treo bảng </w:t>
      </w:r>
      <w:r w:rsidR="00E40337" w:rsidRPr="00BA5C7C">
        <w:rPr>
          <w:rFonts w:ascii="Times New Roman" w:eastAsia="Times New Roman" w:hAnsi="Times New Roman" w:cs="Times New Roman"/>
          <w:bCs/>
          <w:i/>
          <w:color w:val="000000"/>
          <w:sz w:val="28"/>
          <w:szCs w:val="28"/>
          <w:lang w:val="de-DE"/>
        </w:rPr>
        <w:t>“Cấm đóng điện, có người đang làm việc”</w:t>
      </w:r>
      <w:r w:rsidR="00E40337" w:rsidRPr="00BA5C7C">
        <w:rPr>
          <w:rFonts w:ascii="Times New Roman" w:eastAsia="Times New Roman" w:hAnsi="Times New Roman" w:cs="Times New Roman"/>
          <w:color w:val="000000"/>
          <w:sz w:val="28"/>
          <w:szCs w:val="28"/>
          <w:lang w:val="de-DE"/>
        </w:rPr>
        <w:t> tại cầu dao để không bị điện giật.</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6.</w:t>
      </w:r>
      <w:r w:rsidR="00E40337" w:rsidRPr="00BA5C7C">
        <w:rPr>
          <w:rFonts w:ascii="Times New Roman" w:eastAsia="Times New Roman" w:hAnsi="Times New Roman" w:cs="Times New Roman"/>
          <w:bCs/>
          <w:color w:val="000000"/>
          <w:sz w:val="28"/>
          <w:szCs w:val="28"/>
          <w:lang w:val="de-DE"/>
        </w:rPr>
        <w:t> Nên</w:t>
      </w:r>
      <w:r w:rsidR="00E40337" w:rsidRPr="00BA5C7C">
        <w:rPr>
          <w:rFonts w:ascii="Times New Roman" w:eastAsia="Times New Roman" w:hAnsi="Times New Roman" w:cs="Times New Roman"/>
          <w:color w:val="000000"/>
          <w:sz w:val="28"/>
          <w:szCs w:val="28"/>
          <w:lang w:val="de-DE"/>
        </w:rPr>
        <w:t> nối đất vỏ kim loại các thiết bị điện trong nhà như: vỏ tủ lạnh, vỏ máy nước nóng, máy giặt, vỏ máy bơm nước…để không bị điện giật khi</w:t>
      </w:r>
      <w:r w:rsidR="00767170" w:rsidRPr="00BA5C7C">
        <w:rPr>
          <w:rFonts w:ascii="Times New Roman" w:eastAsia="Times New Roman" w:hAnsi="Times New Roman" w:cs="Times New Roman"/>
          <w:color w:val="000000"/>
          <w:sz w:val="28"/>
          <w:szCs w:val="28"/>
          <w:lang w:val="de-DE"/>
        </w:rPr>
        <w:t xml:space="preserve"> thiết bị điện bị rò điện ra vỏ</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7.</w:t>
      </w:r>
      <w:r w:rsidR="00E40337" w:rsidRPr="00BA5C7C">
        <w:rPr>
          <w:rFonts w:ascii="Times New Roman" w:eastAsia="Times New Roman" w:hAnsi="Times New Roman" w:cs="Times New Roman"/>
          <w:bCs/>
          <w:color w:val="000000"/>
          <w:sz w:val="28"/>
          <w:szCs w:val="28"/>
          <w:lang w:val="de-DE"/>
        </w:rPr>
        <w:t> Không</w:t>
      </w:r>
      <w:r w:rsidR="00E40337" w:rsidRPr="00BA5C7C">
        <w:rPr>
          <w:rFonts w:ascii="Times New Roman" w:eastAsia="Times New Roman" w:hAnsi="Times New Roman" w:cs="Times New Roman"/>
          <w:color w:val="000000"/>
          <w:sz w:val="28"/>
          <w:szCs w:val="28"/>
          <w:lang w:val="de-DE"/>
        </w:rPr>
        <w:t> đóng cầu dao, bật công tắc điện khi tay ướt, chân không mang dép, đứng nơi ẩm ướt để không bị điện giật .</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8.</w:t>
      </w:r>
      <w:r w:rsidR="00E40337" w:rsidRPr="00BA5C7C">
        <w:rPr>
          <w:rFonts w:ascii="Times New Roman" w:eastAsia="Times New Roman" w:hAnsi="Times New Roman" w:cs="Times New Roman"/>
          <w:bCs/>
          <w:color w:val="000000"/>
          <w:sz w:val="28"/>
          <w:szCs w:val="28"/>
          <w:lang w:val="de-DE"/>
        </w:rPr>
        <w:t> Không</w:t>
      </w:r>
      <w:r w:rsidR="00E40337" w:rsidRPr="00BA5C7C">
        <w:rPr>
          <w:rFonts w:ascii="Times New Roman" w:eastAsia="Times New Roman" w:hAnsi="Times New Roman" w:cs="Times New Roman"/>
          <w:color w:val="000000"/>
          <w:sz w:val="28"/>
          <w:szCs w:val="28"/>
          <w:lang w:val="de-DE"/>
        </w:rPr>
        <w:t> để trang thiết bị điện phát nhiệt ở gần đồ vật dễ cháy nổ để không làm phát hỏa trong nhà.</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9. Các thiết bị điện, đồ dùng điện, cầu dao điện, công tắc, ổ cắm điện…bị hư hỏng </w:t>
      </w:r>
      <w:r w:rsidR="00E40337" w:rsidRPr="00BA5C7C">
        <w:rPr>
          <w:rFonts w:ascii="Times New Roman" w:eastAsia="Times New Roman" w:hAnsi="Times New Roman" w:cs="Times New Roman"/>
          <w:bCs/>
          <w:color w:val="000000"/>
          <w:sz w:val="28"/>
          <w:szCs w:val="28"/>
          <w:lang w:val="de-DE"/>
        </w:rPr>
        <w:t>phải</w:t>
      </w:r>
      <w:r w:rsidR="00151797" w:rsidRPr="00BA5C7C">
        <w:rPr>
          <w:rFonts w:ascii="Times New Roman" w:eastAsia="Times New Roman" w:hAnsi="Times New Roman" w:cs="Times New Roman"/>
          <w:bCs/>
          <w:color w:val="000000"/>
          <w:sz w:val="28"/>
          <w:szCs w:val="28"/>
          <w:lang w:val="de-DE"/>
        </w:rPr>
        <w:t xml:space="preserve"> </w:t>
      </w:r>
      <w:r w:rsidR="00E40337" w:rsidRPr="00BA5C7C">
        <w:rPr>
          <w:rFonts w:ascii="Times New Roman" w:eastAsia="Times New Roman" w:hAnsi="Times New Roman" w:cs="Times New Roman"/>
          <w:color w:val="000000"/>
          <w:sz w:val="28"/>
          <w:szCs w:val="28"/>
          <w:lang w:val="de-DE"/>
        </w:rPr>
        <w:t>sửa chữa, thay thế ngay để người sử dụng không chạm phải các phần dẫn điện gây điện giật chết người.</w:t>
      </w:r>
    </w:p>
    <w:p w:rsidR="00D71DB7" w:rsidRPr="00BA5C7C" w:rsidRDefault="00E40337" w:rsidP="002D7D04">
      <w:pPr>
        <w:pStyle w:val="NoSpacing"/>
        <w:spacing w:line="360" w:lineRule="exact"/>
        <w:jc w:val="both"/>
        <w:rPr>
          <w:rFonts w:ascii="Times New Roman" w:eastAsia="Times New Roman" w:hAnsi="Times New Roman" w:cs="Times New Roman"/>
          <w:color w:val="000000"/>
          <w:sz w:val="28"/>
          <w:szCs w:val="28"/>
          <w:lang w:val="de-DE"/>
        </w:rPr>
      </w:pPr>
      <w:r w:rsidRPr="00BA5C7C">
        <w:rPr>
          <w:rFonts w:ascii="Times New Roman" w:eastAsia="Times New Roman" w:hAnsi="Times New Roman" w:cs="Times New Roman"/>
          <w:color w:val="000000"/>
          <w:sz w:val="28"/>
          <w:szCs w:val="28"/>
          <w:lang w:val="de-DE"/>
        </w:rPr>
        <w:t> </w:t>
      </w:r>
      <w:r w:rsidR="00CA5DD4" w:rsidRPr="00BA5C7C">
        <w:rPr>
          <w:rFonts w:ascii="Times New Roman" w:eastAsia="Times New Roman" w:hAnsi="Times New Roman" w:cs="Times New Roman"/>
          <w:color w:val="000000"/>
          <w:sz w:val="28"/>
          <w:szCs w:val="28"/>
          <w:lang w:val="de-DE"/>
        </w:rPr>
        <w:tab/>
      </w:r>
      <w:r w:rsidR="000A4364">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Pr="00BA5C7C">
        <w:rPr>
          <w:rFonts w:ascii="Times New Roman" w:eastAsia="Times New Roman" w:hAnsi="Times New Roman" w:cs="Times New Roman"/>
          <w:color w:val="000000"/>
          <w:sz w:val="28"/>
          <w:szCs w:val="28"/>
          <w:lang w:val="de-DE"/>
        </w:rPr>
        <w:t>10.</w:t>
      </w:r>
      <w:r w:rsidRPr="00BA5C7C">
        <w:rPr>
          <w:rFonts w:ascii="Times New Roman" w:eastAsia="Times New Roman" w:hAnsi="Times New Roman" w:cs="Times New Roman"/>
          <w:bCs/>
          <w:color w:val="000000"/>
          <w:sz w:val="28"/>
          <w:szCs w:val="28"/>
          <w:lang w:val="de-DE"/>
        </w:rPr>
        <w:t> Không </w:t>
      </w:r>
      <w:r w:rsidRPr="00BA5C7C">
        <w:rPr>
          <w:rFonts w:ascii="Times New Roman" w:eastAsia="Times New Roman" w:hAnsi="Times New Roman" w:cs="Times New Roman"/>
          <w:color w:val="000000"/>
          <w:sz w:val="28"/>
          <w:szCs w:val="28"/>
          <w:lang w:val="de-DE"/>
        </w:rPr>
        <w:t>sử dụng dây điện, thiết bị điện, đồ dùng điện trong nhà có chất lượng kém vì các thiết bị này có lớp cách điện xấu dễ gây chạm chập, rò điện ra vỏ gây điện giật chết người và dễ gây phát hỏa trong nhà.</w:t>
      </w: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6C666B" w:rsidRPr="000A4364" w:rsidRDefault="006C666B" w:rsidP="001E4D21">
      <w:pPr>
        <w:pStyle w:val="NoSpacing"/>
        <w:spacing w:line="360" w:lineRule="exact"/>
        <w:jc w:val="both"/>
        <w:rPr>
          <w:rFonts w:ascii="Times New Roman" w:eastAsia="Times New Roman" w:hAnsi="Times New Roman" w:cs="Times New Roman"/>
          <w:color w:val="000000"/>
          <w:sz w:val="28"/>
          <w:szCs w:val="28"/>
          <w:lang w:val="vi-VN"/>
        </w:rPr>
      </w:pPr>
    </w:p>
    <w:p w:rsidR="006C666B" w:rsidRDefault="006C666B" w:rsidP="001E4D21">
      <w:pPr>
        <w:pStyle w:val="NoSpacing"/>
        <w:spacing w:line="360" w:lineRule="exact"/>
        <w:jc w:val="both"/>
        <w:rPr>
          <w:rFonts w:ascii="Times New Roman" w:eastAsia="Times New Roman" w:hAnsi="Times New Roman" w:cs="Times New Roman"/>
          <w:color w:val="000000"/>
          <w:sz w:val="28"/>
          <w:szCs w:val="28"/>
          <w:lang w:val="de-DE"/>
        </w:rPr>
      </w:pPr>
    </w:p>
    <w:p w:rsidR="00370DF7" w:rsidRDefault="001E4D21" w:rsidP="002D7D04">
      <w:pPr>
        <w:pStyle w:val="NoSpacing"/>
        <w:spacing w:line="360" w:lineRule="exact"/>
        <w:jc w:val="center"/>
        <w:rPr>
          <w:rFonts w:ascii="Times New Roman" w:hAnsi="Times New Roman" w:cs="Times New Roman"/>
          <w:b/>
          <w:sz w:val="28"/>
          <w:szCs w:val="28"/>
          <w:lang w:val="de-DE"/>
        </w:rPr>
      </w:pPr>
      <w:r w:rsidRPr="00357EE5">
        <w:rPr>
          <w:rFonts w:ascii="Times New Roman" w:hAnsi="Times New Roman" w:cs="Times New Roman"/>
          <w:b/>
          <w:sz w:val="28"/>
          <w:szCs w:val="28"/>
          <w:lang w:val="de-DE"/>
        </w:rPr>
        <w:lastRenderedPageBreak/>
        <w:t>CHƯƠNG I: CÁC BIỆN PHÁP PHÒNG HỘ LAO ĐỘNG</w:t>
      </w:r>
    </w:p>
    <w:p w:rsidR="007D47D6" w:rsidRPr="007D47D6" w:rsidRDefault="007D47D6" w:rsidP="007D47D6">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r>
        <w:rPr>
          <w:rFonts w:ascii="Times New Roman" w:hAnsi="Times New Roman"/>
          <w:b/>
          <w:sz w:val="26"/>
          <w:szCs w:val="26"/>
          <w:lang w:val="vi-VN"/>
        </w:rPr>
        <w:t>- 01</w:t>
      </w:r>
    </w:p>
    <w:p w:rsidR="00357EE5" w:rsidRPr="00357EE5" w:rsidRDefault="00357EE5" w:rsidP="002D7D04">
      <w:pPr>
        <w:pStyle w:val="NoSpacing"/>
        <w:spacing w:line="360" w:lineRule="exact"/>
        <w:jc w:val="center"/>
        <w:rPr>
          <w:rFonts w:ascii="Times New Roman" w:hAnsi="Times New Roman" w:cs="Times New Roman"/>
          <w:b/>
          <w:sz w:val="28"/>
          <w:szCs w:val="28"/>
          <w:lang w:val="de-DE"/>
        </w:rPr>
      </w:pPr>
    </w:p>
    <w:p w:rsidR="002D7D04" w:rsidRDefault="002D7D04"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357EE5" w:rsidRPr="00357EE5" w:rsidRDefault="00357EE5" w:rsidP="00357EE5">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 xml:space="preserve">Mọi quá </w:t>
      </w:r>
      <w:r>
        <w:rPr>
          <w:rFonts w:ascii="Times New Roman" w:hAnsi="Times New Roman" w:cs="Times New Roman"/>
          <w:sz w:val="28"/>
          <w:szCs w:val="28"/>
          <w:lang w:val="de-DE"/>
        </w:rPr>
        <w:t>trình lao động đều có thể tồn tại một hoặc nhiều yếu tố nguy hiểm cho con người và thiết bị. Nếu các yếu tố đó không được phòng ngừa, ngăn chặn có thể sẽ dẫn đến những chấn thương, bệnh nghề nghiệp, mất khả năng lao động, thậm trí dẫn đến tử vong. Vì vậy, những biện pháp phòng hộ trong lao động luôn là những kiến thức quan trọng, thiết thực đối với người lao động, đặc biệt là những người lao động trực tiếp.</w:t>
      </w:r>
    </w:p>
    <w:p w:rsidR="002D7D04" w:rsidRDefault="002D7D04"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7F65E4" w:rsidRDefault="007F65E4" w:rsidP="007F65E4">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 Giải thích được tác dụng của việc thông gió nơi làm việc. Tổ chức thông gió nơi làm việc đạt yêu cầu</w:t>
      </w:r>
    </w:p>
    <w:p w:rsidR="007F65E4" w:rsidRDefault="007F65E4" w:rsidP="007F65E4">
      <w:pPr>
        <w:pStyle w:val="NoSpacing"/>
        <w:spacing w:line="360" w:lineRule="exact"/>
        <w:jc w:val="both"/>
        <w:rPr>
          <w:rFonts w:ascii="Times New Roman" w:hAnsi="Times New Roman"/>
          <w:sz w:val="28"/>
          <w:szCs w:val="28"/>
          <w:lang w:val="de-DE"/>
        </w:rPr>
      </w:pPr>
      <w:r>
        <w:rPr>
          <w:rFonts w:ascii="Times New Roman" w:hAnsi="Times New Roman" w:cs="Times New Roman"/>
          <w:sz w:val="28"/>
          <w:szCs w:val="28"/>
          <w:lang w:val="de-DE"/>
        </w:rPr>
        <w:t xml:space="preserve">- </w:t>
      </w:r>
      <w:r w:rsidRPr="002D7D04">
        <w:rPr>
          <w:rFonts w:ascii="Times New Roman" w:hAnsi="Times New Roman"/>
          <w:sz w:val="28"/>
          <w:szCs w:val="28"/>
          <w:lang w:val="de-DE"/>
        </w:rPr>
        <w:t>Giải thích được nguyên nhân gây cháy, nổ. Thực hiện các biện pháp phòng chống cháy nổ</w:t>
      </w:r>
    </w:p>
    <w:p w:rsidR="00717F02" w:rsidRPr="00717F02" w:rsidRDefault="007F65E4" w:rsidP="007F65E4">
      <w:pPr>
        <w:pStyle w:val="NoSpacing"/>
        <w:spacing w:line="360" w:lineRule="exact"/>
        <w:jc w:val="both"/>
        <w:rPr>
          <w:rFonts w:ascii="Times New Roman" w:hAnsi="Times New Roman"/>
          <w:sz w:val="28"/>
          <w:szCs w:val="28"/>
          <w:lang w:val="de-DE"/>
        </w:rPr>
      </w:pPr>
      <w:r>
        <w:rPr>
          <w:rFonts w:ascii="Times New Roman" w:hAnsi="Times New Roman"/>
          <w:sz w:val="28"/>
          <w:szCs w:val="28"/>
          <w:lang w:val="de-DE"/>
        </w:rPr>
        <w:t xml:space="preserve">- </w:t>
      </w:r>
      <w:r w:rsidRPr="002D7D04">
        <w:rPr>
          <w:rFonts w:ascii="Times New Roman" w:hAnsi="Times New Roman"/>
          <w:sz w:val="28"/>
          <w:szCs w:val="28"/>
          <w:lang w:val="de-DE"/>
        </w:rPr>
        <w:t>Giải thích được tác động của bụi lên cơ thể con người. Thực hiện các biện pháp phòng chống bụi</w:t>
      </w:r>
    </w:p>
    <w:p w:rsidR="00717F02" w:rsidRDefault="002D7D04" w:rsidP="007F65E4">
      <w:pPr>
        <w:spacing w:line="360" w:lineRule="exact"/>
        <w:jc w:val="both"/>
        <w:rPr>
          <w:rFonts w:ascii="Times New Roman" w:hAnsi="Times New Roman"/>
          <w:sz w:val="28"/>
          <w:szCs w:val="28"/>
          <w:lang w:val="de-DE"/>
        </w:rPr>
      </w:pPr>
      <w:r w:rsidRPr="002D7D04">
        <w:rPr>
          <w:rFonts w:ascii="Times New Roman" w:hAnsi="Times New Roman"/>
          <w:sz w:val="28"/>
          <w:szCs w:val="28"/>
          <w:lang w:val="de-DE"/>
        </w:rPr>
        <w:t>- Giải thích được tác động của nhiễm độc hoá chất lên cơ thể con người. Thực hiện các biện pháp phòng chống nhiễm độc hoá chấ</w:t>
      </w:r>
      <w:r w:rsidR="007F65E4">
        <w:rPr>
          <w:rFonts w:ascii="Times New Roman" w:hAnsi="Times New Roman"/>
          <w:sz w:val="28"/>
          <w:szCs w:val="28"/>
          <w:lang w:val="de-DE"/>
        </w:rPr>
        <w:t>t</w:t>
      </w:r>
    </w:p>
    <w:p w:rsidR="002D7D04" w:rsidRPr="007F65E4" w:rsidRDefault="007F65E4" w:rsidP="007F65E4">
      <w:pPr>
        <w:spacing w:line="360" w:lineRule="exact"/>
        <w:jc w:val="both"/>
        <w:rPr>
          <w:rFonts w:ascii="Times New Roman" w:hAnsi="Times New Roman"/>
          <w:sz w:val="28"/>
          <w:szCs w:val="28"/>
          <w:lang w:val="de-DE"/>
        </w:rPr>
      </w:pPr>
      <w:r>
        <w:rPr>
          <w:rFonts w:ascii="Times New Roman" w:hAnsi="Times New Roman"/>
          <w:sz w:val="28"/>
          <w:szCs w:val="28"/>
          <w:lang w:val="de-DE"/>
        </w:rPr>
        <w:t xml:space="preserve">- </w:t>
      </w:r>
      <w:r w:rsidRPr="002D7D04">
        <w:rPr>
          <w:rFonts w:ascii="Times New Roman" w:hAnsi="Times New Roman"/>
          <w:sz w:val="28"/>
          <w:szCs w:val="28"/>
          <w:lang w:val="pl-PL"/>
        </w:rPr>
        <w:t>Rèn được tính cẩn thận, phương pháp học tư duy và nghiêm túc trong công việc</w:t>
      </w:r>
    </w:p>
    <w:p w:rsidR="002D7D04" w:rsidRPr="007F65E4" w:rsidRDefault="002D7D04" w:rsidP="007F65E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Nội dung chính:</w:t>
      </w:r>
    </w:p>
    <w:p w:rsidR="00370DF7" w:rsidRDefault="00370DF7" w:rsidP="001E4D21">
      <w:pPr>
        <w:pStyle w:val="NoSpacing"/>
        <w:spacing w:line="360" w:lineRule="exact"/>
        <w:jc w:val="both"/>
        <w:rPr>
          <w:rFonts w:ascii="Times New Roman" w:hAnsi="Times New Roman" w:cs="Times New Roman"/>
          <w:b/>
          <w:sz w:val="28"/>
          <w:szCs w:val="28"/>
          <w:lang w:val="de-DE"/>
        </w:rPr>
      </w:pPr>
      <w:r w:rsidRPr="00BA5C7C">
        <w:rPr>
          <w:rFonts w:ascii="Times New Roman" w:hAnsi="Times New Roman" w:cs="Times New Roman"/>
          <w:b/>
          <w:sz w:val="28"/>
          <w:szCs w:val="28"/>
          <w:lang w:val="de-DE"/>
        </w:rPr>
        <w:t>1. Phòng chống nhiễm độc.</w:t>
      </w:r>
    </w:p>
    <w:p w:rsidR="00370DF7" w:rsidRPr="00BA5C7C" w:rsidRDefault="00370DF7" w:rsidP="001E4D21">
      <w:pPr>
        <w:pStyle w:val="NoSpacing"/>
        <w:spacing w:line="360" w:lineRule="exact"/>
        <w:jc w:val="both"/>
        <w:rPr>
          <w:rFonts w:ascii="Times New Roman" w:hAnsi="Times New Roman" w:cs="Times New Roman"/>
          <w:sz w:val="28"/>
          <w:szCs w:val="28"/>
          <w:lang w:val="de-DE"/>
        </w:rPr>
      </w:pPr>
      <w:r w:rsidRPr="00BA5C7C">
        <w:rPr>
          <w:rFonts w:ascii="Times New Roman" w:hAnsi="Times New Roman" w:cs="Times New Roman"/>
          <w:sz w:val="28"/>
          <w:szCs w:val="28"/>
          <w:lang w:val="de-DE"/>
        </w:rPr>
        <w:t>1.1. Đặc tính chung của hóa chất độc.</w:t>
      </w:r>
    </w:p>
    <w:p w:rsidR="00FC46AF" w:rsidRPr="00357EE5" w:rsidRDefault="007D1F08" w:rsidP="009F235B">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Chất độc công nghiệp là những</w:t>
      </w:r>
      <w:r w:rsidR="00FC46AF" w:rsidRPr="00357EE5">
        <w:rPr>
          <w:rFonts w:ascii="Times New Roman" w:hAnsi="Times New Roman" w:cs="Times New Roman"/>
          <w:sz w:val="28"/>
          <w:szCs w:val="28"/>
          <w:lang w:val="de-DE"/>
        </w:rPr>
        <w:t xml:space="preserve"> hóa</w:t>
      </w:r>
      <w:r w:rsidRPr="00357EE5">
        <w:rPr>
          <w:rFonts w:ascii="Times New Roman" w:hAnsi="Times New Roman" w:cs="Times New Roman"/>
          <w:sz w:val="28"/>
          <w:szCs w:val="28"/>
          <w:lang w:val="de-DE"/>
        </w:rPr>
        <w:t xml:space="preserve"> chất dùng trong sản xuất</w:t>
      </w:r>
      <w:r w:rsidR="00FC46AF" w:rsidRPr="00357EE5">
        <w:rPr>
          <w:rFonts w:ascii="Times New Roman" w:hAnsi="Times New Roman" w:cs="Times New Roman"/>
          <w:sz w:val="28"/>
          <w:szCs w:val="28"/>
          <w:lang w:val="de-DE"/>
        </w:rPr>
        <w:t>, khi xâm nhập vào cơ thể dù chỉ một lượng nhỏ cũng gây nên tình trạng bệnh lý.Độc tính hóa chất khi vượt qua giới hạn cho phép, sức đề kháng của cơ thể yếu sẽ có nguy cơ gây bệnh. Bệnh do chất độc gây ra trong sản xuất gọi là nhiễm độc nghề nghiệp. Tính độc hại của các hóa chất phụ thuộc vào các loại hóa chất, nồng độ, thời gian tồn tại trong môi trường mà người lao động tiếp xúc với nó. Các chất độc càng dễ tan vào nước thì càng độc vì dễ thấm vào các tổ chức thần kinh của người và gây tác hại.</w:t>
      </w:r>
    </w:p>
    <w:p w:rsidR="00FC46AF" w:rsidRPr="00357EE5" w:rsidRDefault="00FC46AF" w:rsidP="001E4D21">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Trong môi trường sản xuất có thể cùng tồn tại nhiều loại hóa chất độc hại. Các loại có thể gây độc hại: CO,</w:t>
      </w:r>
      <w:r w:rsidR="008D4478" w:rsidRPr="00357EE5">
        <w:rPr>
          <w:rFonts w:ascii="Times New Roman" w:hAnsi="Times New Roman" w:cs="Times New Roman"/>
          <w:sz w:val="28"/>
          <w:szCs w:val="28"/>
          <w:lang w:val="de-DE"/>
        </w:rPr>
        <w:t xml:space="preserve"> C</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H</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 MnO, ZO</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 hơi sơn, hơi ôxit crom khi mạ, hơi các axit,…</w:t>
      </w:r>
      <w:r w:rsidR="00AD1C2B" w:rsidRPr="00357EE5">
        <w:rPr>
          <w:rFonts w:ascii="Times New Roman" w:hAnsi="Times New Roman" w:cs="Times New Roman"/>
          <w:sz w:val="28"/>
          <w:szCs w:val="28"/>
          <w:lang w:val="de-DE"/>
        </w:rPr>
        <w:t>Nồng độ của từng chất có thể không đáng kể, chưa vượt quá giới hạn cho phép, nhưng nồng độ tổng cộng của các chất độc cùng tồn tại coa thể vượt quá giới hạn cho phép và có thể gây nhiễm độc cấp tính hoặc mãn tính.</w:t>
      </w:r>
    </w:p>
    <w:p w:rsidR="00AD1C2B" w:rsidRPr="00357EE5" w:rsidRDefault="00AD1C2B" w:rsidP="001E4D21">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Hóa chất độc có trong môi trường sản xuất có thể xâm nhập vào cơ thể qua đường hô hấp, đường tiêu hóa và qua việc tiếp xúc với da.</w:t>
      </w:r>
    </w:p>
    <w:p w:rsidR="00370DF7" w:rsidRPr="00357EE5" w:rsidRDefault="00370DF7" w:rsidP="001E4D21">
      <w:pPr>
        <w:pStyle w:val="NoSpacing"/>
        <w:spacing w:line="360" w:lineRule="exact"/>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lastRenderedPageBreak/>
        <w:t>1.2. Tác hại của hóa chất độc.</w:t>
      </w:r>
    </w:p>
    <w:p w:rsidR="00DE1AC4" w:rsidRPr="002A2500" w:rsidRDefault="00DE1AC4" w:rsidP="009F235B">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Theo tính chất tác động của hóa chất trên cơ thể con người có thể phân loại theo các nhóm:</w:t>
      </w:r>
    </w:p>
    <w:p w:rsidR="004747F3" w:rsidRPr="002A2500" w:rsidRDefault="00DE1AC4"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xml:space="preserve">- Nhóm 1: </w:t>
      </w:r>
      <w:r w:rsidR="004747F3" w:rsidRPr="002A2500">
        <w:rPr>
          <w:rFonts w:ascii="Times New Roman" w:hAnsi="Times New Roman" w:cs="Times New Roman"/>
          <w:sz w:val="28"/>
          <w:szCs w:val="28"/>
          <w:lang w:val="de-DE"/>
        </w:rPr>
        <w:t>Kích thích</w:t>
      </w:r>
    </w:p>
    <w:p w:rsidR="004747F3" w:rsidRPr="002A2500" w:rsidRDefault="004747F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da, làm biến đổi các lớp bảo vệ khiến cho da bị khô, xù xì và xót, gọi là viêm da</w:t>
      </w:r>
    </w:p>
    <w:p w:rsidR="004747F3" w:rsidRPr="002A2500" w:rsidRDefault="004747F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mắt, có thể gây tác động từ khó chịu nhẹ</w:t>
      </w:r>
      <w:r w:rsidR="00A57439" w:rsidRPr="002A2500">
        <w:rPr>
          <w:rFonts w:ascii="Times New Roman" w:hAnsi="Times New Roman" w:cs="Times New Roman"/>
          <w:sz w:val="28"/>
          <w:szCs w:val="28"/>
          <w:lang w:val="de-DE"/>
        </w:rPr>
        <w:t>, tạm thời tới thương tật lâu dài. Mức độ thương tật phụ thuộc vào lượng, độc tính của hóa chất và các biện pháp cấp cứu. Ví dụ các chất: axit, kiềm và các dung môi,…</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đường hô hấp sẽ gây cảm giác bỏng rát. Ví dụ amoniac, sunfuzơ,…</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2: Dị ứng</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Dị ứ</w:t>
      </w:r>
      <w:r w:rsidR="00FF19BC" w:rsidRPr="002A2500">
        <w:rPr>
          <w:rFonts w:ascii="Times New Roman" w:hAnsi="Times New Roman" w:cs="Times New Roman"/>
          <w:sz w:val="28"/>
          <w:szCs w:val="28"/>
          <w:lang w:val="de-DE"/>
        </w:rPr>
        <w:t>ng có thể xảy ra khi cơ thể tiếp xúc trực tiếp với hóa chất</w:t>
      </w:r>
    </w:p>
    <w:p w:rsidR="00FF19BC" w:rsidRPr="002A2500" w:rsidRDefault="00FF19BC"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Dị ứng da: tình trạng giống như viêm da. Dị ứng có thể không xuất hiện ở nơi tiếp xúc mà ở một vị trí khác trên cơ thể. Ví dụ nhựa epoxy, thuốc nhuộm azo,…</w:t>
      </w:r>
    </w:p>
    <w:p w:rsidR="00FF19BC" w:rsidRPr="002A2500" w:rsidRDefault="00FF19BC"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Dị ứng đường hô hấp: ho nhiều về đêm, khó thở, thở khò khè và ngắn. Ví dụ fomaldehit,…</w:t>
      </w:r>
    </w:p>
    <w:p w:rsidR="00020743" w:rsidRPr="002A2500" w:rsidRDefault="0002074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3: Các chất gây ngạt do làm loãng không khí</w:t>
      </w:r>
      <w:r w:rsidR="00345CC1" w:rsidRPr="002A2500">
        <w:rPr>
          <w:rFonts w:ascii="Times New Roman" w:hAnsi="Times New Roman" w:cs="Times New Roman"/>
          <w:sz w:val="28"/>
          <w:szCs w:val="28"/>
          <w:lang w:val="de-DE"/>
        </w:rPr>
        <w:t xml:space="preserve"> như: CO, CO</w:t>
      </w:r>
      <w:r w:rsidR="00345CC1" w:rsidRPr="002A2500">
        <w:rPr>
          <w:rFonts w:ascii="Times New Roman" w:hAnsi="Times New Roman" w:cs="Times New Roman"/>
          <w:sz w:val="28"/>
          <w:szCs w:val="28"/>
          <w:vertAlign w:val="subscript"/>
          <w:lang w:val="de-DE"/>
        </w:rPr>
        <w:t>2</w:t>
      </w:r>
      <w:r w:rsidR="00345CC1" w:rsidRPr="002A2500">
        <w:rPr>
          <w:rFonts w:ascii="Times New Roman" w:hAnsi="Times New Roman" w:cs="Times New Roman"/>
          <w:sz w:val="28"/>
          <w:szCs w:val="28"/>
          <w:lang w:val="de-DE"/>
        </w:rPr>
        <w:t>, CH</w:t>
      </w:r>
      <w:r w:rsidR="00345CC1" w:rsidRPr="002A2500">
        <w:rPr>
          <w:rFonts w:ascii="Times New Roman" w:hAnsi="Times New Roman" w:cs="Times New Roman"/>
          <w:sz w:val="28"/>
          <w:szCs w:val="28"/>
          <w:vertAlign w:val="subscript"/>
          <w:lang w:val="de-DE"/>
        </w:rPr>
        <w:t>4</w:t>
      </w:r>
      <w:r w:rsidR="00345CC1" w:rsidRPr="002A2500">
        <w:rPr>
          <w:rFonts w:ascii="Times New Roman" w:hAnsi="Times New Roman" w:cs="Times New Roman"/>
          <w:sz w:val="28"/>
          <w:szCs w:val="28"/>
          <w:lang w:val="de-DE"/>
        </w:rPr>
        <w:t>,…</w:t>
      </w:r>
    </w:p>
    <w:p w:rsidR="00345CC1" w:rsidRPr="002A2500" w:rsidRDefault="00345CC1"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4: Các chất độc đối với hệ thần kinh</w:t>
      </w:r>
      <w:r w:rsidR="004B59FF" w:rsidRPr="002A2500">
        <w:rPr>
          <w:rFonts w:ascii="Times New Roman" w:hAnsi="Times New Roman" w:cs="Times New Roman"/>
          <w:sz w:val="28"/>
          <w:szCs w:val="28"/>
          <w:lang w:val="de-DE"/>
        </w:rPr>
        <w:t xml:space="preserve"> như các loại hidro cacbua, các loại rượu, xăng,…</w:t>
      </w:r>
    </w:p>
    <w:p w:rsidR="004B59FF" w:rsidRPr="002A2500" w:rsidRDefault="004B59FF"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5: Các chất gây độc với cơ quan nội tạng</w:t>
      </w:r>
      <w:r w:rsidR="00767233" w:rsidRPr="002A2500">
        <w:rPr>
          <w:rFonts w:ascii="Times New Roman" w:hAnsi="Times New Roman" w:cs="Times New Roman"/>
          <w:sz w:val="28"/>
          <w:szCs w:val="28"/>
          <w:lang w:val="de-DE"/>
        </w:rPr>
        <w:t xml:space="preserve"> gan, thận, bộ phận sinh dục</w:t>
      </w:r>
      <w:r w:rsidRPr="002A2500">
        <w:rPr>
          <w:rFonts w:ascii="Times New Roman" w:hAnsi="Times New Roman" w:cs="Times New Roman"/>
          <w:sz w:val="28"/>
          <w:szCs w:val="28"/>
          <w:lang w:val="de-DE"/>
        </w:rPr>
        <w:t xml:space="preserve"> như hidro cacbon, clorua metyl,…Chất gây tổn thương cho hệ tạo máu như benzen, phenon,…Các kim loại và á kim độc như chì, thủy ngân, mangan, hợp chất asen,…</w:t>
      </w:r>
    </w:p>
    <w:p w:rsidR="00370DF7" w:rsidRPr="002A2500" w:rsidRDefault="00370DF7" w:rsidP="001E4D21">
      <w:pPr>
        <w:pStyle w:val="NoSpacing"/>
        <w:spacing w:line="360" w:lineRule="exact"/>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1.3. Cách phòng tránh nhiễm độc.</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Cấp cứu:</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Đưa nạn nhân ra khỏi nơi nhiễm độc, thay quần áo, giữ yên tĩnh và ủ ấm cho nạn nhân</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Cho ngay thuốc trợ tim hay hô hấp nhân tạo. Nếu bị bỏng do nhiệt phải cấp cứu bỏng, rửa da bằng xà phòng, nơi bị nhiễm chất độc kiềm</w:t>
      </w:r>
      <w:r w:rsidR="00CF6B1B" w:rsidRPr="000E0606">
        <w:rPr>
          <w:rFonts w:ascii="Times New Roman" w:hAnsi="Times New Roman" w:cs="Times New Roman"/>
          <w:sz w:val="28"/>
          <w:szCs w:val="28"/>
          <w:lang w:val="de-DE"/>
        </w:rPr>
        <w:t>, axit phải rửa ngay bằng nước sạch</w:t>
      </w:r>
    </w:p>
    <w:p w:rsidR="00CC7793" w:rsidRPr="000E0606" w:rsidRDefault="00CF6B1B"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Nếu bệnh nhân bị nhiễm độc nặng phải đưa cấp cứu bệnh viện</w:t>
      </w:r>
    </w:p>
    <w:p w:rsidR="00CF6B1B" w:rsidRPr="000E0606" w:rsidRDefault="00CF6B1B"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Sử dụng chất giải độc đúng hoặc phương pháp giải độc đúng cách ( gây nôn, sau đó cho uống 2 thìa than hoạt tính hoặc than gạo giã nhỏ với 1/3 bát nước rồi uống nước đường gluco hay nước mía, hoặc rửa dạ dày,…)</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Biện pháp chung đề phòng kỹ thuật:</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Các hóa chất phải bảo quản trong thùng kín, phải có nhãn mác rõ ràng</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Chú ý công tác phòng cháy, chữa cháy</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Tự động hóa quá trình sản xuất hóa chất</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lastRenderedPageBreak/>
        <w:t>+ Tổ chức hợp lý hóa quá trình sản xuất:  bố trí riêng các bộ phận tỏa ra hơi độc, đặt ở cuối chiều gió. Phải thiết kế hệ thống thông gió hút hơi khí độc tại chỗ.</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Dụng cụ phòng hộ cá nhân:</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Trang bị phương tiện bảo vệ cá nhân cho người lao động nhằm ngăn ngừa việc tiếp xúc trực tiếp với hóa chất</w:t>
      </w:r>
      <w:r w:rsidR="00712640" w:rsidRPr="000E0606">
        <w:rPr>
          <w:rFonts w:ascii="Times New Roman" w:hAnsi="Times New Roman" w:cs="Times New Roman"/>
          <w:sz w:val="28"/>
          <w:szCs w:val="28"/>
          <w:lang w:val="de-DE"/>
        </w:rPr>
        <w:t>: mặt nạ phòng độc ( mặt nạ lọc độc, mặt nạ cung cấp không khí), găng tay, ủng, khẩu trang,…</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Vệ sinh cá nhân:</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Tắm và rửa sạch những bộ phận cơ thể đã tiếp xúc với hóa chất sau khi làm việc, trước khi ăn, uống và hút thuốc</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xml:space="preserve">+ </w:t>
      </w:r>
      <w:r w:rsidR="00D948BE" w:rsidRPr="000E0606">
        <w:rPr>
          <w:rFonts w:ascii="Times New Roman" w:hAnsi="Times New Roman" w:cs="Times New Roman"/>
          <w:sz w:val="28"/>
          <w:szCs w:val="28"/>
          <w:lang w:val="de-DE"/>
        </w:rPr>
        <w:t>Hàng ngày thay giặt sạch sẽ trang phục bảo hộ lao động để tránh sự nhiễm bẩn</w:t>
      </w:r>
    </w:p>
    <w:p w:rsidR="00D948BE" w:rsidRPr="000E0606" w:rsidRDefault="00D948BE"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Không ăn, uống, hút thuốc ở khu vực sản xuất</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Biện pháp vệ sinh y tế:</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Xử lý chất thải trước khi đổ ra ngoài</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Kiểm tra sức khỏe định kỳ, có chế độ bồi dưỡng bằng hiện vật</w:t>
      </w:r>
    </w:p>
    <w:p w:rsidR="00370DF7" w:rsidRPr="007D47D6" w:rsidRDefault="00370DF7" w:rsidP="001E4D21">
      <w:pPr>
        <w:pStyle w:val="NoSpacing"/>
        <w:spacing w:line="360" w:lineRule="exact"/>
        <w:jc w:val="both"/>
        <w:rPr>
          <w:rFonts w:ascii="Times New Roman" w:hAnsi="Times New Roman" w:cs="Times New Roman"/>
          <w:sz w:val="28"/>
          <w:szCs w:val="28"/>
          <w:lang w:val="fr-FR"/>
        </w:rPr>
      </w:pPr>
      <w:r w:rsidRPr="007D47D6">
        <w:rPr>
          <w:rFonts w:ascii="Times New Roman" w:hAnsi="Times New Roman" w:cs="Times New Roman"/>
          <w:sz w:val="28"/>
          <w:szCs w:val="28"/>
          <w:lang w:val="fr-FR"/>
        </w:rPr>
        <w:t>2. Phòng chống bụi.</w:t>
      </w:r>
    </w:p>
    <w:p w:rsidR="00EB623C" w:rsidRPr="00BA5C7C" w:rsidRDefault="00EB623C" w:rsidP="001E4D21">
      <w:pPr>
        <w:pStyle w:val="NoSpacing"/>
        <w:spacing w:line="360" w:lineRule="exact"/>
        <w:jc w:val="both"/>
        <w:rPr>
          <w:rFonts w:ascii="Times New Roman" w:hAnsi="Times New Roman" w:cs="Times New Roman"/>
          <w:b/>
          <w:sz w:val="28"/>
          <w:szCs w:val="28"/>
          <w:lang w:val="fr-FR"/>
        </w:rPr>
      </w:pPr>
      <w:r w:rsidRPr="00D47332">
        <w:rPr>
          <w:rFonts w:ascii="Times New Roman" w:hAnsi="Times New Roman" w:cs="Times New Roman"/>
          <w:i/>
          <w:sz w:val="28"/>
          <w:szCs w:val="28"/>
          <w:lang w:val="de-DE"/>
        </w:rPr>
        <w:t>Mục tiêu:</w:t>
      </w:r>
      <w:r w:rsidR="00CE6D1C">
        <w:rPr>
          <w:rFonts w:ascii="Times New Roman" w:hAnsi="Times New Roman" w:cs="Times New Roman"/>
          <w:i/>
          <w:sz w:val="28"/>
          <w:szCs w:val="28"/>
          <w:lang w:val="de-DE"/>
        </w:rPr>
        <w:t xml:space="preserve"> </w:t>
      </w:r>
      <w:r w:rsidR="00F8372F">
        <w:rPr>
          <w:rFonts w:ascii="Times New Roman" w:hAnsi="Times New Roman" w:cs="Times New Roman"/>
          <w:i/>
          <w:sz w:val="28"/>
          <w:szCs w:val="28"/>
          <w:lang w:val="de-DE"/>
        </w:rPr>
        <w:t>Phân biệt rõ các loại</w:t>
      </w:r>
      <w:r w:rsidR="00CE6D1C">
        <w:rPr>
          <w:rFonts w:ascii="Times New Roman" w:hAnsi="Times New Roman" w:cs="Times New Roman"/>
          <w:i/>
          <w:sz w:val="28"/>
          <w:szCs w:val="28"/>
          <w:lang w:val="de-DE"/>
        </w:rPr>
        <w:t xml:space="preserve"> bụi</w:t>
      </w:r>
      <w:r w:rsidR="00F8372F">
        <w:rPr>
          <w:rFonts w:ascii="Times New Roman" w:hAnsi="Times New Roman" w:cs="Times New Roman"/>
          <w:i/>
          <w:sz w:val="28"/>
          <w:szCs w:val="28"/>
          <w:lang w:val="de-DE"/>
        </w:rPr>
        <w:t xml:space="preserve"> và tác hai của chúng trong môi trường làm việc từ đó có cách phòng tránh.</w:t>
      </w:r>
    </w:p>
    <w:p w:rsidR="00370DF7" w:rsidRPr="00BA5C7C" w:rsidRDefault="007D47D6" w:rsidP="001E4D21">
      <w:pPr>
        <w:pStyle w:val="NoSpacing"/>
        <w:spacing w:line="36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1</w:t>
      </w:r>
      <w:r w:rsidR="00370DF7" w:rsidRPr="00BA5C7C">
        <w:rPr>
          <w:rFonts w:ascii="Times New Roman" w:hAnsi="Times New Roman" w:cs="Times New Roman"/>
          <w:sz w:val="28"/>
          <w:szCs w:val="28"/>
          <w:lang w:val="fr-FR"/>
        </w:rPr>
        <w:t>.</w:t>
      </w:r>
      <w:r w:rsidR="00042CF9">
        <w:rPr>
          <w:rFonts w:ascii="Times New Roman" w:hAnsi="Times New Roman" w:cs="Times New Roman"/>
          <w:sz w:val="28"/>
          <w:szCs w:val="28"/>
          <w:lang w:val="fr-FR"/>
        </w:rPr>
        <w:t>1</w:t>
      </w:r>
      <w:r w:rsidR="00370DF7" w:rsidRPr="00BA5C7C">
        <w:rPr>
          <w:rFonts w:ascii="Times New Roman" w:hAnsi="Times New Roman" w:cs="Times New Roman"/>
          <w:sz w:val="28"/>
          <w:szCs w:val="28"/>
          <w:lang w:val="fr-FR"/>
        </w:rPr>
        <w:t xml:space="preserve"> Định nghĩa và phân loại bụi.</w:t>
      </w:r>
    </w:p>
    <w:p w:rsidR="000161D1"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0161D1" w:rsidRPr="00CA5DD4">
        <w:rPr>
          <w:rFonts w:ascii="Times New Roman" w:hAnsi="Times New Roman" w:cs="Times New Roman"/>
          <w:sz w:val="28"/>
          <w:szCs w:val="28"/>
        </w:rPr>
        <w:t>.</w:t>
      </w:r>
      <w:r w:rsidR="00042CF9">
        <w:rPr>
          <w:rFonts w:ascii="Times New Roman" w:hAnsi="Times New Roman" w:cs="Times New Roman"/>
          <w:sz w:val="28"/>
          <w:szCs w:val="28"/>
        </w:rPr>
        <w:t>1</w:t>
      </w:r>
      <w:r w:rsidR="00042CF9">
        <w:rPr>
          <w:rFonts w:ascii="Times New Roman" w:hAnsi="Times New Roman" w:cs="Times New Roman"/>
          <w:sz w:val="28"/>
          <w:szCs w:val="28"/>
          <w:lang w:val="vi-VN"/>
        </w:rPr>
        <w:t>.1</w:t>
      </w:r>
      <w:r w:rsidR="000161D1" w:rsidRPr="00CA5DD4">
        <w:rPr>
          <w:rFonts w:ascii="Times New Roman" w:hAnsi="Times New Roman" w:cs="Times New Roman"/>
          <w:sz w:val="28"/>
          <w:szCs w:val="28"/>
        </w:rPr>
        <w:t>. Định nghĩa:</w:t>
      </w:r>
    </w:p>
    <w:p w:rsidR="000161D1" w:rsidRPr="00CA5DD4" w:rsidRDefault="000161D1"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Bụi là tập hợp nhiều hạt có kích thước lớn, nhỏ khác nhau tồn tại lâu trong không khí dưới dạng bụi bay hay bụi lắng và các hệ khí dung nhiều </w:t>
      </w:r>
      <w:proofErr w:type="gramStart"/>
      <w:r w:rsidRPr="00CA5DD4">
        <w:rPr>
          <w:rFonts w:ascii="Times New Roman" w:hAnsi="Times New Roman" w:cs="Times New Roman"/>
          <w:sz w:val="28"/>
          <w:szCs w:val="28"/>
        </w:rPr>
        <w:t>pha</w:t>
      </w:r>
      <w:proofErr w:type="gramEnd"/>
      <w:r w:rsidRPr="00CA5DD4">
        <w:rPr>
          <w:rFonts w:ascii="Times New Roman" w:hAnsi="Times New Roman" w:cs="Times New Roman"/>
          <w:sz w:val="28"/>
          <w:szCs w:val="28"/>
        </w:rPr>
        <w:t xml:space="preserve"> như hơi, khói, mù. </w:t>
      </w:r>
      <w:proofErr w:type="gramStart"/>
      <w:r w:rsidRPr="00CA5DD4">
        <w:rPr>
          <w:rFonts w:ascii="Times New Roman" w:hAnsi="Times New Roman" w:cs="Times New Roman"/>
          <w:sz w:val="28"/>
          <w:szCs w:val="28"/>
        </w:rPr>
        <w:t>Khi những hạt bụi nằm lơ lửng trong không khí gọi là aerozon, khi chúng đọng lại trên vật thể nào đó gọi là aerogen.</w:t>
      </w:r>
      <w:proofErr w:type="gramEnd"/>
    </w:p>
    <w:p w:rsidR="000161D1"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0161D1" w:rsidRPr="00CA5DD4">
        <w:rPr>
          <w:rFonts w:ascii="Times New Roman" w:hAnsi="Times New Roman" w:cs="Times New Roman"/>
          <w:sz w:val="28"/>
          <w:szCs w:val="28"/>
        </w:rPr>
        <w:t>.</w:t>
      </w:r>
      <w:r w:rsidR="00042CF9">
        <w:rPr>
          <w:rFonts w:ascii="Times New Roman" w:hAnsi="Times New Roman" w:cs="Times New Roman"/>
          <w:sz w:val="28"/>
          <w:szCs w:val="28"/>
        </w:rPr>
        <w:t>1</w:t>
      </w:r>
      <w:r w:rsidR="00042CF9">
        <w:rPr>
          <w:rFonts w:ascii="Times New Roman" w:hAnsi="Times New Roman" w:cs="Times New Roman"/>
          <w:sz w:val="28"/>
          <w:szCs w:val="28"/>
          <w:lang w:val="vi-VN"/>
        </w:rPr>
        <w:t>.</w:t>
      </w:r>
      <w:r w:rsidR="000161D1" w:rsidRPr="00CA5DD4">
        <w:rPr>
          <w:rFonts w:ascii="Times New Roman" w:hAnsi="Times New Roman" w:cs="Times New Roman"/>
          <w:sz w:val="28"/>
          <w:szCs w:val="28"/>
        </w:rPr>
        <w:t xml:space="preserve">2. Phân loại:  Người ta có thể phân loại </w:t>
      </w:r>
      <w:proofErr w:type="gramStart"/>
      <w:r w:rsidR="000161D1" w:rsidRPr="00CA5DD4">
        <w:rPr>
          <w:rFonts w:ascii="Times New Roman" w:hAnsi="Times New Roman" w:cs="Times New Roman"/>
          <w:sz w:val="28"/>
          <w:szCs w:val="28"/>
        </w:rPr>
        <w:t>theo</w:t>
      </w:r>
      <w:proofErr w:type="gramEnd"/>
      <w:r w:rsidR="000161D1" w:rsidRPr="00CA5DD4">
        <w:rPr>
          <w:rFonts w:ascii="Times New Roman" w:hAnsi="Times New Roman" w:cs="Times New Roman"/>
          <w:sz w:val="28"/>
          <w:szCs w:val="28"/>
        </w:rPr>
        <w:t xml:space="preserve"> 3 cách dưới đây:</w:t>
      </w:r>
    </w:p>
    <w:p w:rsidR="000161D1" w:rsidRPr="00CA5DD4" w:rsidRDefault="00D118D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Theo nguồn gốc: Có bụi hữu cơ từ tơ, lụa, len, dạ, lông, tóc…, bụi nhân tạo có nhựa hóa học, cao su…, bụi vô cơ như amiang, bụi vôi, bụi kim loại…</w:t>
      </w:r>
    </w:p>
    <w:p w:rsidR="00D118D6" w:rsidRPr="00CA5DD4" w:rsidRDefault="00D118D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Theo kích thước hạt bụi: Những hạt có kích thước nhỏ hơn 10µm gọi là bụi bay, những hạt có kích thước lớn hơn 10µm gọi là bụi lắng. Những hạt bụi có kích thước lớn hơn 10µm rơi có gia tốc trong không khí; những hạt có kích thước  từ 0,1 đến 10µm rơi với vận tốc không đổi gọi là mù; những hạt có kích thước từ 0,001 đến 0,1µm gọi là khói, chúng chuyển động Brao trong không khí. Bụi thô </w:t>
      </w:r>
      <w:r w:rsidR="00BA43AA" w:rsidRPr="00CA5DD4">
        <w:rPr>
          <w:rFonts w:ascii="Times New Roman" w:hAnsi="Times New Roman" w:cs="Times New Roman"/>
          <w:sz w:val="28"/>
          <w:szCs w:val="28"/>
        </w:rPr>
        <w:t>có kích thước lớn hơn 50µm chỉ bám ở lỗ mũi không gây hại cho phổi</w:t>
      </w:r>
      <w:proofErr w:type="gramStart"/>
      <w:r w:rsidR="00BA43AA" w:rsidRPr="00CA5DD4">
        <w:rPr>
          <w:rFonts w:ascii="Times New Roman" w:hAnsi="Times New Roman" w:cs="Times New Roman"/>
          <w:sz w:val="28"/>
          <w:szCs w:val="28"/>
        </w:rPr>
        <w:t>;  bụi</w:t>
      </w:r>
      <w:proofErr w:type="gramEnd"/>
      <w:r w:rsidR="00BA43AA" w:rsidRPr="00CA5DD4">
        <w:rPr>
          <w:rFonts w:ascii="Times New Roman" w:hAnsi="Times New Roman" w:cs="Times New Roman"/>
          <w:sz w:val="28"/>
          <w:szCs w:val="28"/>
        </w:rPr>
        <w:t xml:space="preserve"> từ 10µm đến 50µm vào sâu hơn nhưng vào phổi không đáng kể; những hạt bụi có kích thước nhỏ hơn 10µm  vào sâu trong khí quản và phổi có tác hại nhiều nhất. </w:t>
      </w:r>
    </w:p>
    <w:p w:rsidR="00BA43AA" w:rsidRPr="00CA5DD4" w:rsidRDefault="00BA43A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Thực nghiệm cho thấy các hạt bụi vào tận phổi qua đường hô hấp co 70% là những hạt 1µm, gần 30% là những hạt từ 1 đến 5µm, những hạt từ 5 đến 10µm chiếm tỉ lệ không đáng kể</w:t>
      </w:r>
    </w:p>
    <w:p w:rsidR="00BA43AA" w:rsidRPr="00CA5DD4" w:rsidRDefault="00BA43A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 xml:space="preserve">- Theo tác hại: Có thể phân ra bụi gây nhiễm độc (Pb, Hg, Benzen…); bụi gây dị ứng: viêm mũi, hen, viêm họng như bụi bông, len, gai, phân hóa học, </w:t>
      </w:r>
      <w:r w:rsidR="00DC2A1F" w:rsidRPr="00CA5DD4">
        <w:rPr>
          <w:rFonts w:ascii="Times New Roman" w:hAnsi="Times New Roman" w:cs="Times New Roman"/>
          <w:sz w:val="28"/>
          <w:szCs w:val="28"/>
        </w:rPr>
        <w:t>một số bụi gỗ; bụi gây ung thư như nhựa đường, phóng xạ, các hợp chất brôm; bụi gây nhiễm trùng như bụi lông, bụi xương, một số bụi kim loại…, bụi gây sơ phổi như bụi silic, bụi amiang…</w:t>
      </w:r>
    </w:p>
    <w:p w:rsidR="00370DF7"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.2.</w:t>
      </w:r>
      <w:r w:rsidR="00370DF7" w:rsidRPr="00CA5DD4">
        <w:rPr>
          <w:rFonts w:ascii="Times New Roman" w:hAnsi="Times New Roman" w:cs="Times New Roman"/>
          <w:sz w:val="28"/>
          <w:szCs w:val="28"/>
        </w:rPr>
        <w:t xml:space="preserve"> Tác hại của bụi.</w:t>
      </w:r>
    </w:p>
    <w:p w:rsidR="00DC2A1F" w:rsidRPr="00CA5DD4" w:rsidRDefault="00DC2A1F"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Bụi gây nhiều tác hại cho con người và trước hết là bệnh về đường hô hấp</w:t>
      </w:r>
      <w:r w:rsidR="00A76B7B" w:rsidRPr="00CA5DD4">
        <w:rPr>
          <w:rFonts w:ascii="Times New Roman" w:hAnsi="Times New Roman" w:cs="Times New Roman"/>
          <w:sz w:val="28"/>
          <w:szCs w:val="28"/>
        </w:rPr>
        <w:t>, bệnh ngoài da, bệnh trên đường tiêu hóa v.v…</w:t>
      </w:r>
    </w:p>
    <w:p w:rsidR="00C645A0" w:rsidRPr="00CA5DD4" w:rsidRDefault="00C645A0" w:rsidP="009F235B">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Khi chúng ta thở nhờ có lông mũi và màng niêm dịch của đường hô hấp mà những hạt bụi có kích thước lớn hơn 5µm bị giữ lại ở hốc mũi tới 90%.</w:t>
      </w:r>
      <w:proofErr w:type="gramEnd"/>
      <w:r w:rsidRPr="00CA5DD4">
        <w:rPr>
          <w:rFonts w:ascii="Times New Roman" w:hAnsi="Times New Roman" w:cs="Times New Roman"/>
          <w:sz w:val="28"/>
          <w:szCs w:val="28"/>
        </w:rPr>
        <w:t xml:space="preserve"> </w:t>
      </w:r>
      <w:r w:rsidR="00F375CE" w:rsidRPr="00CA5DD4">
        <w:rPr>
          <w:rFonts w:ascii="Times New Roman" w:hAnsi="Times New Roman" w:cs="Times New Roman"/>
          <w:sz w:val="28"/>
          <w:szCs w:val="28"/>
        </w:rPr>
        <w:t>Các hạt bụi nhỏ hơn theo không khí vào tận phế nang, ở đây bụi được các lớp thực bào bao vây và tiêu diệt khoảng 90%, số còn lại đọng ở phổi gây ra một số bệnh bụi phổi và các bệnh khác.</w:t>
      </w:r>
    </w:p>
    <w:p w:rsidR="00F375CE" w:rsidRPr="00CA5DD4" w:rsidRDefault="00F375CE"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phổi nhiễm bụi thường gặp ở những công nhân khai thác, chế biến vận chuyển quặng đá, kim loại, than</w:t>
      </w:r>
      <w:proofErr w:type="gramStart"/>
      <w:r w:rsidRPr="00CA5DD4">
        <w:rPr>
          <w:rFonts w:ascii="Times New Roman" w:hAnsi="Times New Roman" w:cs="Times New Roman"/>
          <w:sz w:val="28"/>
          <w:szCs w:val="28"/>
        </w:rPr>
        <w:t>,…</w:t>
      </w:r>
      <w:proofErr w:type="gramEnd"/>
    </w:p>
    <w:p w:rsidR="00F375CE" w:rsidRPr="00CA5DD4" w:rsidRDefault="00F375CE"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Bệnh silicose là bệnh do phổi bị nhiễm bụi silic ở thợ khoan đá, thợ mỏ, thợ làm gốm sứ, vật liệu chịu lửa…Bệnh này chiếm </w:t>
      </w:r>
      <w:proofErr w:type="gramStart"/>
      <w:r w:rsidRPr="00CA5DD4">
        <w:rPr>
          <w:rFonts w:ascii="Times New Roman" w:hAnsi="Times New Roman" w:cs="Times New Roman"/>
          <w:sz w:val="28"/>
          <w:szCs w:val="28"/>
        </w:rPr>
        <w:t>khoảng  từ</w:t>
      </w:r>
      <w:proofErr w:type="gramEnd"/>
      <w:r w:rsidRPr="00CA5DD4">
        <w:rPr>
          <w:rFonts w:ascii="Times New Roman" w:hAnsi="Times New Roman" w:cs="Times New Roman"/>
          <w:sz w:val="28"/>
          <w:szCs w:val="28"/>
        </w:rPr>
        <w:t xml:space="preserve"> 40% đến 70% trong tổng số các bệnh về phổi. Ngoài ra còn có bệnh asbestose (nhiễm bụi amiang), aluminose (nhiễm bụi boxit, đất sét), athracose (nhiễm bụi than)</w:t>
      </w:r>
      <w:r w:rsidR="00EA3F56" w:rsidRPr="00CA5DD4">
        <w:rPr>
          <w:rFonts w:ascii="Times New Roman" w:hAnsi="Times New Roman" w:cs="Times New Roman"/>
          <w:sz w:val="28"/>
          <w:szCs w:val="28"/>
        </w:rPr>
        <w:t>, sidecose (nhiễm bụi sắt)</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đường hô hấp: viêm mũi, họng, phế quản, viêm teo mũi do bụi crom, asen</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ngoài da: bụi gây kích thích da, bệnh mụn nhọt, lở loét như bụi vôi, thiếc, thuốc trừ sâu. Bụi đồng gây nhiễm trùng da rất khó chữa, bụi nhựa than gây sưng tấy.</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Chấn thương mắt: bụi vào mắt gây kích thích màng tiếp hợp, viêm mi mắt, nhài quạt, mộng thịt. </w:t>
      </w:r>
      <w:proofErr w:type="gramStart"/>
      <w:r w:rsidRPr="00CA5DD4">
        <w:rPr>
          <w:rFonts w:ascii="Times New Roman" w:hAnsi="Times New Roman" w:cs="Times New Roman"/>
          <w:sz w:val="28"/>
          <w:szCs w:val="28"/>
        </w:rPr>
        <w:t>Bụi axit hoặc kiềm gây bỏng mắt và có thể dẫn tới mù mắt.</w:t>
      </w:r>
      <w:proofErr w:type="gramEnd"/>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Bệnh ở đường tiêu hóa: bụi đường, bột đọng lại ở răng gây sâu răng, </w:t>
      </w:r>
      <w:proofErr w:type="gramStart"/>
      <w:r w:rsidRPr="00CA5DD4">
        <w:rPr>
          <w:rFonts w:ascii="Times New Roman" w:hAnsi="Times New Roman" w:cs="Times New Roman"/>
          <w:sz w:val="28"/>
          <w:szCs w:val="28"/>
        </w:rPr>
        <w:t>kim</w:t>
      </w:r>
      <w:proofErr w:type="gramEnd"/>
      <w:r w:rsidRPr="00CA5DD4">
        <w:rPr>
          <w:rFonts w:ascii="Times New Roman" w:hAnsi="Times New Roman" w:cs="Times New Roman"/>
          <w:sz w:val="28"/>
          <w:szCs w:val="28"/>
        </w:rPr>
        <w:t xml:space="preserve"> loại sắc nhọn vào dạ dày gây tổn thương niêm mạc, rối loạn tiêu hóa</w:t>
      </w:r>
    </w:p>
    <w:p w:rsidR="00370DF7"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.3.</w:t>
      </w:r>
      <w:r w:rsidR="00370DF7" w:rsidRPr="00CA5DD4">
        <w:rPr>
          <w:rFonts w:ascii="Times New Roman" w:hAnsi="Times New Roman" w:cs="Times New Roman"/>
          <w:sz w:val="28"/>
          <w:szCs w:val="28"/>
        </w:rPr>
        <w:t xml:space="preserve"> Cách phòng chống bụi.</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 xml:space="preserve">3.1. Biện pháp </w:t>
      </w:r>
      <w:proofErr w:type="gramStart"/>
      <w:r w:rsidR="00300FCC" w:rsidRPr="00CA5DD4">
        <w:rPr>
          <w:rFonts w:ascii="Times New Roman" w:hAnsi="Times New Roman" w:cs="Times New Roman"/>
          <w:sz w:val="28"/>
          <w:szCs w:val="28"/>
        </w:rPr>
        <w:t>chung</w:t>
      </w:r>
      <w:proofErr w:type="gramEnd"/>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Cơ khí hóa và tự động hóa quá trình sản xuất, đó là khâu quan trọng nhất để công nhân không phải tiếp xúc trực tiếp với bụi và bụi ít </w:t>
      </w:r>
      <w:proofErr w:type="gramStart"/>
      <w:r w:rsidRPr="00CA5DD4">
        <w:rPr>
          <w:rFonts w:ascii="Times New Roman" w:hAnsi="Times New Roman" w:cs="Times New Roman"/>
          <w:sz w:val="28"/>
          <w:szCs w:val="28"/>
        </w:rPr>
        <w:t>lan</w:t>
      </w:r>
      <w:proofErr w:type="gramEnd"/>
      <w:r w:rsidRPr="00CA5DD4">
        <w:rPr>
          <w:rFonts w:ascii="Times New Roman" w:hAnsi="Times New Roman" w:cs="Times New Roman"/>
          <w:sz w:val="28"/>
          <w:szCs w:val="28"/>
        </w:rPr>
        <w:t xml:space="preserve"> tỏa ra ngoài. </w:t>
      </w:r>
      <w:proofErr w:type="gramStart"/>
      <w:r w:rsidRPr="00CA5DD4">
        <w:rPr>
          <w:rFonts w:ascii="Times New Roman" w:hAnsi="Times New Roman" w:cs="Times New Roman"/>
          <w:sz w:val="28"/>
          <w:szCs w:val="28"/>
        </w:rPr>
        <w:t>Áp dụng những biện pháp vận chuyển bằng hơi, máy hút.</w:t>
      </w:r>
      <w:proofErr w:type="gramEnd"/>
      <w:r w:rsidRPr="00CA5DD4">
        <w:rPr>
          <w:rFonts w:ascii="Times New Roman" w:hAnsi="Times New Roman" w:cs="Times New Roman"/>
          <w:sz w:val="28"/>
          <w:szCs w:val="28"/>
        </w:rPr>
        <w:t xml:space="preserve"> Bao kín thiết bị và có thể dây chuyền sản xuất khi cần thiết</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3.2. Thay đổi phương pháp công nghệ</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Trong xưởng đúc làm sạch bằng nước thay cho làm sạch bằng cát.</w:t>
      </w:r>
      <w:proofErr w:type="gramEnd"/>
      <w:r w:rsidRPr="00CA5DD4">
        <w:rPr>
          <w:rFonts w:ascii="Times New Roman" w:hAnsi="Times New Roman" w:cs="Times New Roman"/>
          <w:sz w:val="28"/>
          <w:szCs w:val="28"/>
        </w:rPr>
        <w:t xml:space="preserve"> Dùng phương pháp ướt thay cho phương pháp khô trong công nghiệp sản xuất xi măng…</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Thay vật liệu có nhiều bụi độc bằng vật liệu ít độc</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Thông gió, hút bụi trong các xưởng có nhiều bụi</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3.3. Đề phòng bụi cháy, nổ:</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Theo dõi nồng độ bụi ở giới hạn nổ, đặc biệt chú ý </w:t>
      </w:r>
      <w:r w:rsidR="00DB5A1F" w:rsidRPr="00CA5DD4">
        <w:rPr>
          <w:rFonts w:ascii="Times New Roman" w:hAnsi="Times New Roman" w:cs="Times New Roman"/>
          <w:sz w:val="28"/>
          <w:szCs w:val="28"/>
        </w:rPr>
        <w:t xml:space="preserve">các ống dẫn và máy lọc bụi, chú ý cách ly mồi lửa, ví dụ như </w:t>
      </w:r>
      <w:proofErr w:type="gramStart"/>
      <w:r w:rsidR="00DB5A1F" w:rsidRPr="00CA5DD4">
        <w:rPr>
          <w:rFonts w:ascii="Times New Roman" w:hAnsi="Times New Roman" w:cs="Times New Roman"/>
          <w:sz w:val="28"/>
          <w:szCs w:val="28"/>
        </w:rPr>
        <w:t>tia</w:t>
      </w:r>
      <w:proofErr w:type="gramEnd"/>
      <w:r w:rsidR="00DB5A1F" w:rsidRPr="00CA5DD4">
        <w:rPr>
          <w:rFonts w:ascii="Times New Roman" w:hAnsi="Times New Roman" w:cs="Times New Roman"/>
          <w:sz w:val="28"/>
          <w:szCs w:val="28"/>
        </w:rPr>
        <w:t xml:space="preserve"> lửa điện, diêm, tàn lửa và va đập mạnh ở những nơi có nhiều bụi cháy nổ</w:t>
      </w:r>
    </w:p>
    <w:p w:rsidR="00DB5A1F"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w:t>
      </w:r>
      <w:r w:rsidR="00DB5A1F" w:rsidRPr="00CA5DD4">
        <w:rPr>
          <w:rFonts w:ascii="Times New Roman" w:hAnsi="Times New Roman" w:cs="Times New Roman"/>
          <w:sz w:val="28"/>
          <w:szCs w:val="28"/>
        </w:rPr>
        <w:t>3.4. Vệ sinh cá nhân</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Sử dụng quần áo bảo hộ </w:t>
      </w:r>
      <w:proofErr w:type="gramStart"/>
      <w:r w:rsidRPr="00CA5DD4">
        <w:rPr>
          <w:rFonts w:ascii="Times New Roman" w:hAnsi="Times New Roman" w:cs="Times New Roman"/>
          <w:sz w:val="28"/>
          <w:szCs w:val="28"/>
        </w:rPr>
        <w:t>lao</w:t>
      </w:r>
      <w:proofErr w:type="gramEnd"/>
      <w:r w:rsidRPr="00CA5DD4">
        <w:rPr>
          <w:rFonts w:ascii="Times New Roman" w:hAnsi="Times New Roman" w:cs="Times New Roman"/>
          <w:sz w:val="28"/>
          <w:szCs w:val="28"/>
        </w:rPr>
        <w:t xml:space="preserve"> động, mặt nạ, khẩu trang theo yêu cầu vệ sinh cá nhân, cẩn thận hơn khi có bụi độc, bụi phóng xạ</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Không ăn, uống, hút thuốc, tránh nói chuyện nơi làm việc</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Khám sức khỏe định kỳ cho người </w:t>
      </w:r>
      <w:proofErr w:type="gramStart"/>
      <w:r w:rsidRPr="00CA5DD4">
        <w:rPr>
          <w:rFonts w:ascii="Times New Roman" w:hAnsi="Times New Roman" w:cs="Times New Roman"/>
          <w:sz w:val="28"/>
          <w:szCs w:val="28"/>
        </w:rPr>
        <w:t>lao</w:t>
      </w:r>
      <w:proofErr w:type="gramEnd"/>
      <w:r w:rsidRPr="00CA5DD4">
        <w:rPr>
          <w:rFonts w:ascii="Times New Roman" w:hAnsi="Times New Roman" w:cs="Times New Roman"/>
          <w:sz w:val="28"/>
          <w:szCs w:val="28"/>
        </w:rPr>
        <w:t xml:space="preserve"> động trong môi trường nhiều bụi, phát hiện sớm các bệnh do bụi gây ra  </w:t>
      </w:r>
    </w:p>
    <w:p w:rsidR="00370DF7" w:rsidRPr="007D47D6" w:rsidRDefault="00370DF7" w:rsidP="001E4D21">
      <w:pPr>
        <w:pStyle w:val="NoSpacing"/>
        <w:spacing w:line="360" w:lineRule="exact"/>
        <w:jc w:val="both"/>
        <w:rPr>
          <w:rFonts w:ascii="Times New Roman" w:hAnsi="Times New Roman" w:cs="Times New Roman"/>
          <w:sz w:val="28"/>
          <w:szCs w:val="28"/>
        </w:rPr>
      </w:pPr>
      <w:r w:rsidRPr="007D47D6">
        <w:rPr>
          <w:rFonts w:ascii="Times New Roman" w:hAnsi="Times New Roman" w:cs="Times New Roman"/>
          <w:sz w:val="28"/>
          <w:szCs w:val="28"/>
        </w:rPr>
        <w:t>3. Phòng chống cháy nổ.</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370DF7" w:rsidRPr="00CA5DD4">
        <w:rPr>
          <w:rFonts w:ascii="Times New Roman" w:hAnsi="Times New Roman" w:cs="Times New Roman"/>
          <w:sz w:val="28"/>
          <w:szCs w:val="28"/>
        </w:rPr>
        <w:t>.1. Khái niệm về cháy nổ.</w:t>
      </w:r>
    </w:p>
    <w:p w:rsidR="00163C78"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835C7E" w:rsidRPr="00CA5DD4">
        <w:rPr>
          <w:rFonts w:ascii="Times New Roman" w:hAnsi="Times New Roman" w:cs="Times New Roman"/>
          <w:sz w:val="28"/>
          <w:szCs w:val="28"/>
        </w:rPr>
        <w:t>.1.1. Định nghĩa quá trình cháy</w:t>
      </w:r>
    </w:p>
    <w:p w:rsidR="00835C7E" w:rsidRPr="00CA5DD4" w:rsidRDefault="00835C7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Theo định nghĩa cổ điển nhất: Quá trình cháy là phản ứng hóa học kèm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hiện tượng tỏa nhiệt và phát sáng</w:t>
      </w:r>
    </w:p>
    <w:p w:rsidR="00835C7E" w:rsidRPr="00CA5DD4" w:rsidRDefault="00835C7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Theo quan điểm hiện đại thì quá trình cháy là quá trình hóa, lý phức tạp, trong đó xảy ra các phản ứng hóa học kèm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hiện tượng tỏ nhiệt và phát sáng. </w:t>
      </w:r>
      <w:proofErr w:type="gramStart"/>
      <w:r w:rsidRPr="00CA5DD4">
        <w:rPr>
          <w:rFonts w:ascii="Times New Roman" w:hAnsi="Times New Roman" w:cs="Times New Roman"/>
          <w:sz w:val="28"/>
          <w:szCs w:val="28"/>
        </w:rPr>
        <w:t>Quá trình cháy gồm hai quá trình cơ bản là quá trình hóa học và vật lý.</w:t>
      </w:r>
      <w:proofErr w:type="gramEnd"/>
      <w:r w:rsidRPr="00CA5DD4">
        <w:rPr>
          <w:rFonts w:ascii="Times New Roman" w:hAnsi="Times New Roman" w:cs="Times New Roman"/>
          <w:sz w:val="28"/>
          <w:szCs w:val="28"/>
        </w:rPr>
        <w:t xml:space="preserve"> Quá trình hóa học là phản ứng hóa học giữa chất cháy và chất ôxy hóa, nó cũng tuân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qui luật của phản ứng. Quá trình vật lý gồm hai quá trình: quá trình khuếch tán khí </w:t>
      </w:r>
      <w:r w:rsidR="00AD0AB2" w:rsidRPr="00CA5DD4">
        <w:rPr>
          <w:rFonts w:ascii="Times New Roman" w:hAnsi="Times New Roman" w:cs="Times New Roman"/>
          <w:sz w:val="28"/>
          <w:szCs w:val="28"/>
        </w:rPr>
        <w:t>và quá trình truyền nhiệt giữa vùng đang cháy ra ngoài</w:t>
      </w:r>
    </w:p>
    <w:p w:rsidR="00AD0AB2"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AD0AB2" w:rsidRPr="00CA5DD4">
        <w:rPr>
          <w:rFonts w:ascii="Times New Roman" w:hAnsi="Times New Roman" w:cs="Times New Roman"/>
          <w:sz w:val="28"/>
          <w:szCs w:val="28"/>
        </w:rPr>
        <w:t>.1.2. Nhiệt độ bùng cháy, nhiệt độ bốc cháy, nhiệt độ tự bốc cháy</w:t>
      </w:r>
    </w:p>
    <w:p w:rsidR="00AD0AB2" w:rsidRPr="00CA5DD4" w:rsidRDefault="00AD0AB2"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bùng cháy là nhiệt độ thấp nhất của chất cháy mà ở nhiệt độ đó lượng hơi, khí bốc lên bề mặt của nó tạo với không khí một hỗn hợp khi có nguồn gây cháy tác động sẽ bùng lửa nhưng lại tắt ngay</w:t>
      </w:r>
    </w:p>
    <w:p w:rsidR="00AD0AB2" w:rsidRPr="00CA5DD4" w:rsidRDefault="00AD0AB2"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Nhiệt độ bốc cháy là nhiệt độ thấp nhất của chất cháy mà ở nhiệt độ đó khi có nguồn gây cháy tác động chất cháy sẽ bốc cháy có ngọn lửa và tiếp tục cháy khi không còn nguồn gây cháy.</w:t>
      </w:r>
      <w:proofErr w:type="gramEnd"/>
    </w:p>
    <w:p w:rsidR="00AD0AB2" w:rsidRPr="00CA5DD4" w:rsidRDefault="001D560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bùng cháy và nhiệt độ bốc cháy của các chất cháy được xác định trong dụng cụ tiêu chuẩn</w:t>
      </w:r>
    </w:p>
    <w:p w:rsidR="001D5606" w:rsidRPr="00CA5DD4" w:rsidRDefault="001D560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tự bốc cháy là nhiệt độ thấp nhất của chất cháy mà ở nhiệt độ đó tốc độ phản ứng tỏa nhiệt tăng mạnh dẫn tới sự bốc cháy có ngọn lửa</w:t>
      </w:r>
    </w:p>
    <w:p w:rsidR="001D5606" w:rsidRPr="00CA5DD4" w:rsidRDefault="001D5606"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Nhiệt độ bùng cháy, bốc cháy và tự bốc cháy có nhiều ứng dụng trong kỹ thuật phòng chống cháy nổ.</w:t>
      </w:r>
      <w:proofErr w:type="gramEnd"/>
      <w:r w:rsidRPr="00CA5DD4">
        <w:rPr>
          <w:rFonts w:ascii="Times New Roman" w:hAnsi="Times New Roman" w:cs="Times New Roman"/>
          <w:sz w:val="28"/>
          <w:szCs w:val="28"/>
        </w:rPr>
        <w:t xml:space="preserve"> Ba nhiệt độ này càng thấp thì nguy cơ cháy nổ càng cao, càng nguy hiểm nên phải đặc biệt quan tâm tới các biện pháp phòng chống cháy nổ</w:t>
      </w:r>
    </w:p>
    <w:p w:rsidR="001D5606"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.1.3</w:t>
      </w:r>
      <w:r w:rsidR="00350AC4">
        <w:rPr>
          <w:rFonts w:ascii="Times New Roman" w:hAnsi="Times New Roman" w:cs="Times New Roman"/>
          <w:sz w:val="28"/>
          <w:szCs w:val="28"/>
        </w:rPr>
        <w:t>.</w:t>
      </w:r>
      <w:r w:rsidR="001D5606" w:rsidRPr="00CA5DD4">
        <w:rPr>
          <w:rFonts w:ascii="Times New Roman" w:hAnsi="Times New Roman" w:cs="Times New Roman"/>
          <w:sz w:val="28"/>
          <w:szCs w:val="28"/>
        </w:rPr>
        <w:t xml:space="preserve"> Những nguyên nhân gây cháy nổ trực tiếp</w:t>
      </w:r>
    </w:p>
    <w:p w:rsidR="001D5606" w:rsidRPr="00CA5DD4" w:rsidRDefault="00AC3998"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Một đám cháy xuất hiện cần có 3 yếu tố: chất cháy, chất ôxy hóa với tỉ lệ xác định giữa chúng với nguồn nhiệt gây cháy. Các chất cháy, chất ôxy hóa luôn tồn tại, do vậy chỉ cần thêm yếu tố nguồn nhiệt thì đám cháy sẽ xuất hiện. Nguồn nhiệt gây cháy trong thực tế cũng rất phong phú</w:t>
      </w:r>
    </w:p>
    <w:p w:rsidR="00AC3998" w:rsidRPr="00CA5DD4" w:rsidRDefault="00AC3998"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Hiện tượng tĩnh điện: tĩnh điện sinh ra do sự ma sát giữa các vật thể. Hiện tượng này rất hay gặp khi bơm rót các chất lỏng, nhất là các chất lỏng có chứa những hợp chất có cực như xăng, dầu…Hiện tượ</w:t>
      </w:r>
      <w:r w:rsidR="001A25EB" w:rsidRPr="00CA5DD4">
        <w:rPr>
          <w:rFonts w:ascii="Times New Roman" w:hAnsi="Times New Roman" w:cs="Times New Roman"/>
          <w:sz w:val="28"/>
          <w:szCs w:val="28"/>
        </w:rPr>
        <w:t xml:space="preserve">ng tĩnh điện tạo ra một lớp điện tích kép trái dấu. Khi điện áp giữa các lớp điện tích đạt tới một giá trị nhất định sẽ phát sinh </w:t>
      </w:r>
      <w:proofErr w:type="gramStart"/>
      <w:r w:rsidR="001A25EB" w:rsidRPr="00CA5DD4">
        <w:rPr>
          <w:rFonts w:ascii="Times New Roman" w:hAnsi="Times New Roman" w:cs="Times New Roman"/>
          <w:sz w:val="28"/>
          <w:szCs w:val="28"/>
        </w:rPr>
        <w:t>tia</w:t>
      </w:r>
      <w:proofErr w:type="gramEnd"/>
      <w:r w:rsidR="001A25EB" w:rsidRPr="00CA5DD4">
        <w:rPr>
          <w:rFonts w:ascii="Times New Roman" w:hAnsi="Times New Roman" w:cs="Times New Roman"/>
          <w:sz w:val="28"/>
          <w:szCs w:val="28"/>
        </w:rPr>
        <w:t xml:space="preserve"> lửa điện và gây cháy.</w:t>
      </w:r>
    </w:p>
    <w:p w:rsidR="00A02423" w:rsidRPr="00CA5DD4" w:rsidRDefault="00A02423"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Sét là hiện tượng phóng điện giữa các đám mây có điện tích trái dấu hoặc giữa đám mây và mặt đất.</w:t>
      </w:r>
      <w:proofErr w:type="gramEnd"/>
      <w:r w:rsidRPr="00CA5DD4">
        <w:rPr>
          <w:rFonts w:ascii="Times New Roman" w:hAnsi="Times New Roman" w:cs="Times New Roman"/>
          <w:sz w:val="28"/>
          <w:szCs w:val="28"/>
        </w:rPr>
        <w:t xml:space="preserve"> Điện áp giữa đám mây và mặt đất có thể đạt hàng triệu hay hàng trăm triệu vôn. Nhiệt độ do sét đánh rất cao, hàng chục nghìn độ, vượt quá xa nhiệt độ tự bắt cháy của các chất cháy được.</w:t>
      </w:r>
    </w:p>
    <w:p w:rsidR="00D27F7A" w:rsidRPr="00CA5DD4" w:rsidRDefault="00A02423"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Nguồn nhiệt gây cháy cũng có thể sinh ra do hồ quang điện, do chập mạch điện, </w:t>
      </w:r>
      <w:proofErr w:type="gramStart"/>
      <w:r w:rsidRPr="00CA5DD4">
        <w:rPr>
          <w:rFonts w:ascii="Times New Roman" w:hAnsi="Times New Roman" w:cs="Times New Roman"/>
          <w:sz w:val="28"/>
          <w:szCs w:val="28"/>
        </w:rPr>
        <w:t>do</w:t>
      </w:r>
      <w:proofErr w:type="gramEnd"/>
      <w:r w:rsidRPr="00CA5DD4">
        <w:rPr>
          <w:rFonts w:ascii="Times New Roman" w:hAnsi="Times New Roman" w:cs="Times New Roman"/>
          <w:sz w:val="28"/>
          <w:szCs w:val="28"/>
        </w:rPr>
        <w:t xml:space="preserve"> đóng cầu dao điện. </w:t>
      </w:r>
      <w:proofErr w:type="gramStart"/>
      <w:r w:rsidRPr="00CA5DD4">
        <w:rPr>
          <w:rFonts w:ascii="Times New Roman" w:hAnsi="Times New Roman" w:cs="Times New Roman"/>
          <w:sz w:val="28"/>
          <w:szCs w:val="28"/>
        </w:rPr>
        <w:t>Năng lượng giải phóng của các trường hợp trên thường đủ để gây cháy nhiều hỗn hợp.</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Tia lửa điện là nguồn nhiệt gây cháy khá phổ biến trong mọi lĩnh vực sử dụng điện.</w:t>
      </w:r>
      <w:proofErr w:type="gramEnd"/>
      <w:r w:rsidRPr="00CA5DD4">
        <w:rPr>
          <w:rFonts w:ascii="Times New Roman" w:hAnsi="Times New Roman" w:cs="Times New Roman"/>
          <w:sz w:val="28"/>
          <w:szCs w:val="28"/>
        </w:rPr>
        <w:t xml:space="preserve"> Tia lửa có thể sinh ra do ma sát và va đập giữa các vật rắn</w:t>
      </w:r>
    </w:p>
    <w:p w:rsidR="00A02423" w:rsidRPr="00CA5DD4" w:rsidRDefault="00D27F7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Trong công nghiệp hay dùng các thiết bị nhiệt có nhiệt độ cao, đó là các nguồn nhiệt gây cháy thường xuyên như lò đốt, lò nung, các thiết bị phản ứng làm việc ở áp suất cao, nhiệt độ cao. Các thiết bị này thường</w:t>
      </w:r>
      <w:r w:rsidR="00A02423" w:rsidRPr="00CA5DD4">
        <w:rPr>
          <w:rFonts w:ascii="Times New Roman" w:hAnsi="Times New Roman" w:cs="Times New Roman"/>
          <w:sz w:val="28"/>
          <w:szCs w:val="28"/>
        </w:rPr>
        <w:t xml:space="preserve"> </w:t>
      </w:r>
      <w:r w:rsidRPr="00CA5DD4">
        <w:rPr>
          <w:rFonts w:ascii="Times New Roman" w:hAnsi="Times New Roman" w:cs="Times New Roman"/>
          <w:sz w:val="28"/>
          <w:szCs w:val="28"/>
        </w:rPr>
        <w:t>sử dụng các nguyên liệu và các chất cháy như than, sản phẩm dầu mỏ, các loại khí cháy tự nhiên và nhân tạo, sản phẩm của nhiều quá trình sản xuất cũng là các chất cháy dạng khí hay dạng lỏng. Do đó nếu thiết bị hở mà không phát hiện và xử lý kịp thời</w:t>
      </w:r>
      <w:r w:rsidR="00A02423" w:rsidRPr="00CA5DD4">
        <w:rPr>
          <w:rFonts w:ascii="Times New Roman" w:hAnsi="Times New Roman" w:cs="Times New Roman"/>
          <w:sz w:val="28"/>
          <w:szCs w:val="28"/>
        </w:rPr>
        <w:t xml:space="preserve"> </w:t>
      </w:r>
      <w:r w:rsidR="00527E64" w:rsidRPr="00CA5DD4">
        <w:rPr>
          <w:rFonts w:ascii="Times New Roman" w:hAnsi="Times New Roman" w:cs="Times New Roman"/>
          <w:sz w:val="28"/>
          <w:szCs w:val="28"/>
        </w:rPr>
        <w:t>cũng là nguyên nhâ gây cháy, nổ nguy hiểm.</w:t>
      </w:r>
    </w:p>
    <w:p w:rsidR="003069E6" w:rsidRPr="00CA5DD4" w:rsidRDefault="00527E64"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Các ống dẫn khí cháy, chất lỏng dễ bay hơi và dễ cháy nếu bị hở vì một nguyên nhân nào đó sẽ tạo với không khí một hỗn hợp cháy, nổ. Các bể chứa khí cháy trong công nghiệp do bị </w:t>
      </w:r>
      <w:proofErr w:type="gramStart"/>
      <w:r w:rsidRPr="00CA5DD4">
        <w:rPr>
          <w:rFonts w:ascii="Times New Roman" w:hAnsi="Times New Roman" w:cs="Times New Roman"/>
          <w:sz w:val="28"/>
          <w:szCs w:val="28"/>
        </w:rPr>
        <w:t>ăn</w:t>
      </w:r>
      <w:proofErr w:type="gramEnd"/>
      <w:r w:rsidRPr="00CA5DD4">
        <w:rPr>
          <w:rFonts w:ascii="Times New Roman" w:hAnsi="Times New Roman" w:cs="Times New Roman"/>
          <w:sz w:val="28"/>
          <w:szCs w:val="28"/>
        </w:rPr>
        <w:t xml:space="preserve"> mòn và bị thủng, khí cháy thoát ra ngoài tạo hỗn hợp nổ. </w:t>
      </w:r>
      <w:proofErr w:type="gramStart"/>
      <w:r w:rsidRPr="00CA5DD4">
        <w:rPr>
          <w:rFonts w:ascii="Times New Roman" w:hAnsi="Times New Roman" w:cs="Times New Roman"/>
          <w:sz w:val="28"/>
          <w:szCs w:val="28"/>
        </w:rPr>
        <w:t>Tại kho chứa xăng, nồng độ xăng dầu trong không khí nếu lớn hơn giới hạn nổ dưới cũng gây cháy nổ.</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Trong các bể chứa xăng, dầu trên bề mặt chất lỏng bao giờ cũng là hỗn hợp hơi xăng, dầu và không khí dễ gây cháy, nổ.</w:t>
      </w:r>
      <w:proofErr w:type="gramEnd"/>
      <w:r w:rsidRPr="00CA5DD4">
        <w:rPr>
          <w:rFonts w:ascii="Times New Roman" w:hAnsi="Times New Roman" w:cs="Times New Roman"/>
          <w:sz w:val="28"/>
          <w:szCs w:val="28"/>
        </w:rPr>
        <w:t xml:space="preserve"> Khi cần sửa chữa các bể chứa khí hay chứa xăng dầu, mặc dù đã tháo hết khí và xăng dầu ra ngoài</w:t>
      </w:r>
      <w:r w:rsidR="003069E6" w:rsidRPr="00CA5DD4">
        <w:rPr>
          <w:rFonts w:ascii="Times New Roman" w:hAnsi="Times New Roman" w:cs="Times New Roman"/>
          <w:sz w:val="28"/>
          <w:szCs w:val="28"/>
        </w:rPr>
        <w:t xml:space="preserve"> nhưng trong bể vẫn còn hỗn hợp giữa chất cháy và không khí cũng dễ gây cháy nổ. </w:t>
      </w:r>
      <w:proofErr w:type="gramStart"/>
      <w:r w:rsidR="003069E6" w:rsidRPr="00CA5DD4">
        <w:rPr>
          <w:rFonts w:ascii="Times New Roman" w:hAnsi="Times New Roman" w:cs="Times New Roman"/>
          <w:sz w:val="28"/>
          <w:szCs w:val="28"/>
        </w:rPr>
        <w:t>Môi trường khí quyển trong khai thác than hầm lò luôn có bụi than và các chất khí cháy như meetan, ôxit</w:t>
      </w:r>
      <w:r w:rsidRPr="00CA5DD4">
        <w:rPr>
          <w:rFonts w:ascii="Times New Roman" w:hAnsi="Times New Roman" w:cs="Times New Roman"/>
          <w:sz w:val="28"/>
          <w:szCs w:val="28"/>
        </w:rPr>
        <w:t xml:space="preserve"> </w:t>
      </w:r>
      <w:r w:rsidR="003069E6" w:rsidRPr="00CA5DD4">
        <w:rPr>
          <w:rFonts w:ascii="Times New Roman" w:hAnsi="Times New Roman" w:cs="Times New Roman"/>
          <w:sz w:val="28"/>
          <w:szCs w:val="28"/>
        </w:rPr>
        <w:t>cacbon.</w:t>
      </w:r>
      <w:proofErr w:type="gramEnd"/>
      <w:r w:rsidR="003069E6" w:rsidRPr="00CA5DD4">
        <w:rPr>
          <w:rFonts w:ascii="Times New Roman" w:hAnsi="Times New Roman" w:cs="Times New Roman"/>
          <w:sz w:val="28"/>
          <w:szCs w:val="28"/>
        </w:rPr>
        <w:t xml:space="preserve"> </w:t>
      </w:r>
      <w:proofErr w:type="gramStart"/>
      <w:r w:rsidR="003069E6" w:rsidRPr="00CA5DD4">
        <w:rPr>
          <w:rFonts w:ascii="Times New Roman" w:hAnsi="Times New Roman" w:cs="Times New Roman"/>
          <w:sz w:val="28"/>
          <w:szCs w:val="28"/>
        </w:rPr>
        <w:t>Đó là các hỗn hợp nổ trong không khí.</w:t>
      </w:r>
      <w:proofErr w:type="gramEnd"/>
      <w:r w:rsidR="003069E6" w:rsidRPr="00CA5DD4">
        <w:rPr>
          <w:rFonts w:ascii="Times New Roman" w:hAnsi="Times New Roman" w:cs="Times New Roman"/>
          <w:sz w:val="28"/>
          <w:szCs w:val="28"/>
        </w:rPr>
        <w:t xml:space="preserve"> </w:t>
      </w:r>
      <w:proofErr w:type="gramStart"/>
      <w:r w:rsidR="003069E6" w:rsidRPr="00CA5DD4">
        <w:rPr>
          <w:rFonts w:ascii="Times New Roman" w:hAnsi="Times New Roman" w:cs="Times New Roman"/>
          <w:sz w:val="28"/>
          <w:szCs w:val="28"/>
        </w:rPr>
        <w:t>Các thiết bị chứa chất cháy dạng khí và dạng lỏng nếu trước khi sửa chữa không được làm sạch bằng hơi nước, nước hoặc khí trơ cũng dễ gây cháy, nổ.</w:t>
      </w:r>
      <w:proofErr w:type="gramEnd"/>
    </w:p>
    <w:p w:rsidR="004B2CE0" w:rsidRPr="00CA5DD4" w:rsidRDefault="003069E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Đôi khi cháy, nổ còn xảy ra do độ bền của thiết bị không đảm bảo, chẳng hạn các bình khí nén</w:t>
      </w:r>
      <w:r w:rsidR="004B2CE0" w:rsidRPr="00CA5DD4">
        <w:rPr>
          <w:rFonts w:ascii="Times New Roman" w:hAnsi="Times New Roman" w:cs="Times New Roman"/>
          <w:sz w:val="28"/>
          <w:szCs w:val="28"/>
        </w:rPr>
        <w:t xml:space="preserve"> để gần các thiết bị phát nhiệt hoặc các thiết bị phản ứng trong công nghiệp do tăng áp suất đột ngột ngoài ý muốn.</w:t>
      </w:r>
    </w:p>
    <w:p w:rsidR="004B2CE0" w:rsidRPr="00CA5DD4" w:rsidRDefault="004B2CE0"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Nhiều khi cháy và nổ xảy ra do người sản xuất thao tác không đúng qui trình, ví dụ dùng chất dễ cháy để nhóm lò gây cháy, sai trình tự thao tác trong một khâu sản xuất nào đó gây cháy, nổ cho cả một phân xưởng.</w:t>
      </w:r>
    </w:p>
    <w:p w:rsidR="00527E64" w:rsidRPr="00CA5DD4" w:rsidRDefault="005C67AE"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Nguyên nhân cháy, nổ trong thực tế rất nhiều và rất đa dạng.</w:t>
      </w:r>
      <w:proofErr w:type="gramEnd"/>
      <w:r w:rsidRPr="00CA5DD4">
        <w:rPr>
          <w:rFonts w:ascii="Times New Roman" w:hAnsi="Times New Roman" w:cs="Times New Roman"/>
          <w:sz w:val="28"/>
          <w:szCs w:val="28"/>
        </w:rPr>
        <w:t xml:space="preserve"> Và cũng cần phải lưu ý rằng nguyên nhân gây cháy, nổ còn xuất phát từ sự không quan tâm đầy đủ trong thiết kế công nghệ, thiết bị cũng như sự thanh tra, kiểm tra của người quản lý và ý thức về công tác PCCC của mỗi người. </w:t>
      </w:r>
      <w:r w:rsidR="003069E6" w:rsidRPr="00CA5DD4">
        <w:rPr>
          <w:rFonts w:ascii="Times New Roman" w:hAnsi="Times New Roman" w:cs="Times New Roman"/>
          <w:sz w:val="28"/>
          <w:szCs w:val="28"/>
        </w:rPr>
        <w:t xml:space="preserve"> </w:t>
      </w:r>
    </w:p>
    <w:p w:rsidR="005C67AE"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.1.4</w:t>
      </w:r>
      <w:r w:rsidR="005C67AE" w:rsidRPr="00CA5DD4">
        <w:rPr>
          <w:rFonts w:ascii="Times New Roman" w:hAnsi="Times New Roman" w:cs="Times New Roman"/>
          <w:sz w:val="28"/>
          <w:szCs w:val="28"/>
        </w:rPr>
        <w:t>. Biện pháp phòng chống cháy, nổ</w:t>
      </w:r>
    </w:p>
    <w:p w:rsidR="00552E1A" w:rsidRPr="00CA5DD4" w:rsidRDefault="0003573F" w:rsidP="001E4D21">
      <w:pPr>
        <w:pStyle w:val="NoSpacing"/>
        <w:spacing w:line="360" w:lineRule="exact"/>
        <w:jc w:val="both"/>
        <w:rPr>
          <w:rFonts w:ascii="Times New Roman" w:hAnsi="Times New Roman" w:cs="Times New Roman"/>
          <w:sz w:val="28"/>
          <w:szCs w:val="28"/>
        </w:rPr>
      </w:pPr>
      <w:proofErr w:type="gramStart"/>
      <w:r>
        <w:rPr>
          <w:rFonts w:ascii="Times New Roman" w:hAnsi="Times New Roman" w:cs="Times New Roman"/>
          <w:sz w:val="28"/>
          <w:szCs w:val="28"/>
        </w:rPr>
        <w:t>a</w:t>
      </w:r>
      <w:r w:rsidR="000B2C79">
        <w:rPr>
          <w:rFonts w:ascii="Times New Roman" w:hAnsi="Times New Roman" w:cs="Times New Roman"/>
          <w:sz w:val="28"/>
          <w:szCs w:val="28"/>
        </w:rPr>
        <w:t>.</w:t>
      </w:r>
      <w:r w:rsidR="00552E1A" w:rsidRPr="00CA5DD4">
        <w:rPr>
          <w:rFonts w:ascii="Times New Roman" w:hAnsi="Times New Roman" w:cs="Times New Roman"/>
          <w:sz w:val="28"/>
          <w:szCs w:val="28"/>
        </w:rPr>
        <w:t>Các</w:t>
      </w:r>
      <w:proofErr w:type="gramEnd"/>
      <w:r w:rsidR="00552E1A" w:rsidRPr="00CA5DD4">
        <w:rPr>
          <w:rFonts w:ascii="Times New Roman" w:hAnsi="Times New Roman" w:cs="Times New Roman"/>
          <w:sz w:val="28"/>
          <w:szCs w:val="28"/>
        </w:rPr>
        <w:t xml:space="preserve"> biện pháp quản lý phòng chống cháy, nổ</w:t>
      </w:r>
    </w:p>
    <w:p w:rsidR="005C67AE" w:rsidRPr="00CA5DD4" w:rsidRDefault="005C67A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Phòng cháy là khâu quan trọng nhất trong công tác phòng cháy và chữa cháy, vì khi đám cháy xảy ra thì dù các biện pháp chữa cháy có hiệu quả như thế nào, thiệt hại vẫn to lớn và kéo dài</w:t>
      </w:r>
    </w:p>
    <w:p w:rsidR="005C67AE" w:rsidRPr="00CA5DD4" w:rsidRDefault="005C67A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Biện pháp kỹ thuật công nghệ: Thể hiện trong việc lựa chọn sơ đồ</w:t>
      </w:r>
      <w:r w:rsidR="00BB066C" w:rsidRPr="00CA5DD4">
        <w:rPr>
          <w:rFonts w:ascii="Times New Roman" w:hAnsi="Times New Roman" w:cs="Times New Roman"/>
          <w:sz w:val="28"/>
          <w:szCs w:val="28"/>
        </w:rPr>
        <w:t xml:space="preserve"> công nghệ sản xuất và thiết bị</w:t>
      </w:r>
      <w:r w:rsidR="008F4842" w:rsidRPr="00CA5DD4">
        <w:rPr>
          <w:rFonts w:ascii="Times New Roman" w:hAnsi="Times New Roman" w:cs="Times New Roman"/>
          <w:sz w:val="28"/>
          <w:szCs w:val="28"/>
        </w:rPr>
        <w:t xml:space="preserve">, chọn vật liệu kết cấu, vật liệu xây dựng, kết cấu công trình, các hệ thống thông tin liên lạc, hệ thống báo cháy và chữa cháy tự động, hệ thống cung cấp nước chữa cháy. </w:t>
      </w:r>
      <w:proofErr w:type="gramStart"/>
      <w:r w:rsidR="008F4842" w:rsidRPr="00CA5DD4">
        <w:rPr>
          <w:rFonts w:ascii="Times New Roman" w:hAnsi="Times New Roman" w:cs="Times New Roman"/>
          <w:sz w:val="28"/>
          <w:szCs w:val="28"/>
        </w:rPr>
        <w:t>Hầu hết các qui trình công nghệ sản xuất đều dễ sinh ra nguy hiểm cháy nổ.</w:t>
      </w:r>
      <w:proofErr w:type="gramEnd"/>
      <w:r w:rsidR="008F4842" w:rsidRPr="00CA5DD4">
        <w:rPr>
          <w:rFonts w:ascii="Times New Roman" w:hAnsi="Times New Roman" w:cs="Times New Roman"/>
          <w:sz w:val="28"/>
          <w:szCs w:val="28"/>
        </w:rPr>
        <w:t xml:space="preserve"> Giải pháp công nghệ đúng là phải luôn luôn quan tâm các vấn đề cấp cứu người và tài sản một cách nhanh chóng khi đám cháy xảy ra.Ở những vị trí nguy hiểm, trong từng trường hợp cụ thể cần đặt các phương tiện phòng chống cháy, nổ như van một chiều, van chống nổ, van chắn lửa thủy lực, van chắn lửa khô, van màng, các hệ thống báo cháy và chữa cháy tự động, các bộ phận chặn lửa hoặ</w:t>
      </w:r>
      <w:r w:rsidR="00480D13" w:rsidRPr="00CA5DD4">
        <w:rPr>
          <w:rFonts w:ascii="Times New Roman" w:hAnsi="Times New Roman" w:cs="Times New Roman"/>
          <w:sz w:val="28"/>
          <w:szCs w:val="28"/>
        </w:rPr>
        <w:t xml:space="preserve">c màng ngăn cháy, </w:t>
      </w:r>
      <w:r w:rsidR="00AC42B7" w:rsidRPr="00CA5DD4">
        <w:rPr>
          <w:rFonts w:ascii="Times New Roman" w:hAnsi="Times New Roman" w:cs="Times New Roman"/>
          <w:sz w:val="28"/>
          <w:szCs w:val="28"/>
        </w:rPr>
        <w:t>tường ngăn cháy, khoang ngăn cháy bằng các vật liệu không cháy v.v…</w:t>
      </w:r>
    </w:p>
    <w:p w:rsidR="00AC42B7" w:rsidRPr="00CA5DD4" w:rsidRDefault="00AC42B7"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Biện pháp tổ chức:</w:t>
      </w:r>
      <w:r w:rsidR="00BC3398" w:rsidRPr="00CA5DD4">
        <w:rPr>
          <w:rFonts w:ascii="Times New Roman" w:hAnsi="Times New Roman" w:cs="Times New Roman"/>
          <w:sz w:val="28"/>
          <w:szCs w:val="28"/>
        </w:rPr>
        <w:t xml:space="preserve"> Cháy nổ là nguy cơ thường xuyên đe dọa mọi cơ quan, doanh nghiệp và có thể xảy ra bất cứ lúc nào nếu có sơ xuất, do đó việc tuyên truyền, giáo dục để mọi người hiểu rõ và tự nguyện tham gia công tác phòng cháy, chữa cháy là vấn đề hết sức cần thiết và quan trọng. Trong công tác tuyên truyền, huấn luyện thường xuyên cần làm rõ bản chất và đặc điểm quá trình cháy của các nguyên liệu và sản phẩm đang sử dụng, các yếu tố dễ dẫn tới cháy nổ của chúng và phương pháp đề phòng để không gây ra sự cố. Thường xuyên huấn luyện cho cán bộ công nhân, nhân viên phục vụ các qui định và kỹ thuật </w:t>
      </w:r>
      <w:proofErr w:type="gramStart"/>
      <w:r w:rsidR="00BC3398" w:rsidRPr="00CA5DD4">
        <w:rPr>
          <w:rFonts w:ascii="Times New Roman" w:hAnsi="Times New Roman" w:cs="Times New Roman"/>
          <w:sz w:val="28"/>
          <w:szCs w:val="28"/>
        </w:rPr>
        <w:t>an</w:t>
      </w:r>
      <w:proofErr w:type="gramEnd"/>
      <w:r w:rsidR="00BC3398" w:rsidRPr="00CA5DD4">
        <w:rPr>
          <w:rFonts w:ascii="Times New Roman" w:hAnsi="Times New Roman" w:cs="Times New Roman"/>
          <w:sz w:val="28"/>
          <w:szCs w:val="28"/>
        </w:rPr>
        <w:t xml:space="preserve"> toàn PCCC, phổ biến các tiêu chuẩn, qui phạm an toàn cháy và các chỉ dẫn cần thiết khi làm việc</w:t>
      </w:r>
      <w:r w:rsidR="00BD7344" w:rsidRPr="00CA5DD4">
        <w:rPr>
          <w:rFonts w:ascii="Times New Roman" w:hAnsi="Times New Roman" w:cs="Times New Roman"/>
          <w:sz w:val="28"/>
          <w:szCs w:val="28"/>
        </w:rPr>
        <w:t xml:space="preserve"> với các chất và vật liệu nguy hiểm cháy.</w:t>
      </w:r>
    </w:p>
    <w:p w:rsidR="00BD7344" w:rsidRPr="00CA5DD4" w:rsidRDefault="00BD7344"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Bên cạnh đó các biện pháp hành chính cũng rất cần thiết.</w:t>
      </w:r>
      <w:proofErr w:type="gramEnd"/>
      <w:r w:rsidRPr="00CA5DD4">
        <w:rPr>
          <w:rFonts w:ascii="Times New Roman" w:hAnsi="Times New Roman" w:cs="Times New Roman"/>
          <w:sz w:val="28"/>
          <w:szCs w:val="28"/>
        </w:rPr>
        <w:t xml:space="preserve"> Trong qui trình </w:t>
      </w:r>
      <w:proofErr w:type="gramStart"/>
      <w:r w:rsidRPr="00CA5DD4">
        <w:rPr>
          <w:rFonts w:ascii="Times New Roman" w:hAnsi="Times New Roman" w:cs="Times New Roman"/>
          <w:sz w:val="28"/>
          <w:szCs w:val="28"/>
        </w:rPr>
        <w:t>an</w:t>
      </w:r>
      <w:proofErr w:type="gramEnd"/>
      <w:r w:rsidRPr="00CA5DD4">
        <w:rPr>
          <w:rFonts w:ascii="Times New Roman" w:hAnsi="Times New Roman" w:cs="Times New Roman"/>
          <w:sz w:val="28"/>
          <w:szCs w:val="28"/>
        </w:rPr>
        <w:t xml:space="preserve"> toàn cháy, nổ cần nói rõ các việc được phép làm, các việc không được phép làm. </w:t>
      </w:r>
      <w:proofErr w:type="gramStart"/>
      <w:r w:rsidRPr="00CA5DD4">
        <w:rPr>
          <w:rFonts w:ascii="Times New Roman" w:hAnsi="Times New Roman" w:cs="Times New Roman"/>
          <w:sz w:val="28"/>
          <w:szCs w:val="28"/>
        </w:rPr>
        <w:t xml:space="preserve">Trong qui trình thao tác ở một thiết bị hoặc một công đoạn sản xuất nào đó phải qui </w:t>
      </w:r>
      <w:r w:rsidRPr="00CA5DD4">
        <w:rPr>
          <w:rFonts w:ascii="Times New Roman" w:hAnsi="Times New Roman" w:cs="Times New Roman"/>
          <w:sz w:val="28"/>
          <w:szCs w:val="28"/>
        </w:rPr>
        <w:lastRenderedPageBreak/>
        <w:t>định rõ trình tự thao tác để không sinh ra sự cố.</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Việc thực hiện các qui trình trên cần được kiểm tra thường xuyên trong suốt thời gian sản xuất để phát hiện các sơ hở, thiếu sót về phòng cháy và có các biện pháp khắc phục kịp thời.</w:t>
      </w:r>
      <w:proofErr w:type="gramEnd"/>
    </w:p>
    <w:p w:rsidR="009504A9" w:rsidRPr="00CA5DD4" w:rsidRDefault="00BD7344"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Pháp lệnh của nhà nước về công tác phòng cháy, chống cháy qui định rõ nghĩa vụ của mỗi công dân, trách nhiệm của thủ trưởng cơ quan và bắt buộc mọi người phải tuân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w:t>
      </w:r>
      <w:proofErr w:type="gramStart"/>
      <w:r w:rsidR="009504A9" w:rsidRPr="00CA5DD4">
        <w:rPr>
          <w:rFonts w:ascii="Times New Roman" w:hAnsi="Times New Roman" w:cs="Times New Roman"/>
          <w:sz w:val="28"/>
          <w:szCs w:val="28"/>
        </w:rPr>
        <w:t>Nhà nước quản lý phòng cháy, chống cháy bằng pháp lệnh, luật PCCC, nghị định hoặc tiêu chuẩn và thể lệ đối với từng ngành nghề sản xuất.</w:t>
      </w:r>
      <w:proofErr w:type="gramEnd"/>
      <w:r w:rsidR="009504A9" w:rsidRPr="00CA5DD4">
        <w:rPr>
          <w:rFonts w:ascii="Times New Roman" w:hAnsi="Times New Roman" w:cs="Times New Roman"/>
          <w:sz w:val="28"/>
          <w:szCs w:val="28"/>
        </w:rPr>
        <w:t xml:space="preserve"> Đối với các cơ sở sản xuất thì căn cứ vào đó đề ra qui định, qui phạm riêng của mình</w:t>
      </w:r>
    </w:p>
    <w:p w:rsidR="00907E93" w:rsidRPr="00CA5DD4" w:rsidRDefault="009504A9"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Ngoài ra, để công tác phòng chống cháy nổ có hiệu quả, tại mỗi đơn vị sản xuất phải thiết lập phương án chữa cháy cụ thể để khi cháy xảy ra, kịp thời dập tắt được đám cháy và hạn chế đến mức thấp nhất thiệt hại về người và của. </w:t>
      </w:r>
      <w:proofErr w:type="gramStart"/>
      <w:r w:rsidRPr="00CA5DD4">
        <w:rPr>
          <w:rFonts w:ascii="Times New Roman" w:hAnsi="Times New Roman" w:cs="Times New Roman"/>
          <w:sz w:val="28"/>
          <w:szCs w:val="28"/>
        </w:rPr>
        <w:t>Đồng thời phải tổ chức đội PCCC cơ sở, có qui chế hoạt động và được hướng dẫn chuyên môn nghiệp vụ của cơ quan cảnh sát PCCC.</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Đội PCCC được trang bị các phương tiện, máy móc, thiết bị, dụng cụ cần thiết.</w:t>
      </w:r>
      <w:proofErr w:type="gramEnd"/>
      <w:r w:rsidRPr="00CA5DD4">
        <w:rPr>
          <w:rFonts w:ascii="Times New Roman" w:hAnsi="Times New Roman" w:cs="Times New Roman"/>
          <w:sz w:val="28"/>
          <w:szCs w:val="28"/>
        </w:rPr>
        <w:t xml:space="preserve"> Các đội công tác này thường xuyên được huấn luyện</w:t>
      </w:r>
      <w:r w:rsidR="00907E93" w:rsidRPr="00CA5DD4">
        <w:rPr>
          <w:rFonts w:ascii="Times New Roman" w:hAnsi="Times New Roman" w:cs="Times New Roman"/>
          <w:sz w:val="28"/>
          <w:szCs w:val="28"/>
        </w:rPr>
        <w:t xml:space="preserve">, thực tập các phương </w:t>
      </w:r>
      <w:proofErr w:type="gramStart"/>
      <w:r w:rsidR="00907E93" w:rsidRPr="00CA5DD4">
        <w:rPr>
          <w:rFonts w:ascii="Times New Roman" w:hAnsi="Times New Roman" w:cs="Times New Roman"/>
          <w:sz w:val="28"/>
          <w:szCs w:val="28"/>
        </w:rPr>
        <w:t>án</w:t>
      </w:r>
      <w:proofErr w:type="gramEnd"/>
      <w:r w:rsidR="00907E93" w:rsidRPr="00CA5DD4">
        <w:rPr>
          <w:rFonts w:ascii="Times New Roman" w:hAnsi="Times New Roman" w:cs="Times New Roman"/>
          <w:sz w:val="28"/>
          <w:szCs w:val="28"/>
        </w:rPr>
        <w:t xml:space="preserve"> chữa cháy để sẵn sàng chữa cháy khi xảy ra.</w:t>
      </w:r>
    </w:p>
    <w:p w:rsidR="00BD7344" w:rsidRPr="00CA5DD4" w:rsidRDefault="00907E93" w:rsidP="00A80125">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Công tác phòng chống cháy nổ vừa mang tính khoa học, tính quần chúng, tính pháp luật và tính chiến đấu.</w:t>
      </w:r>
      <w:proofErr w:type="gramEnd"/>
      <w:r w:rsidR="009504A9" w:rsidRPr="00CA5DD4">
        <w:rPr>
          <w:rFonts w:ascii="Times New Roman" w:hAnsi="Times New Roman" w:cs="Times New Roman"/>
          <w:sz w:val="28"/>
          <w:szCs w:val="28"/>
        </w:rPr>
        <w:t xml:space="preserve"> </w:t>
      </w:r>
    </w:p>
    <w:p w:rsidR="00552E1A" w:rsidRPr="00CA5DD4" w:rsidRDefault="0003573F" w:rsidP="001E4D21">
      <w:pPr>
        <w:pStyle w:val="NoSpacing"/>
        <w:spacing w:line="360" w:lineRule="exact"/>
        <w:jc w:val="both"/>
        <w:rPr>
          <w:rFonts w:ascii="Times New Roman" w:hAnsi="Times New Roman" w:cs="Times New Roman"/>
          <w:sz w:val="28"/>
          <w:szCs w:val="28"/>
        </w:rPr>
      </w:pPr>
      <w:proofErr w:type="gramStart"/>
      <w:r>
        <w:rPr>
          <w:rFonts w:ascii="Times New Roman" w:hAnsi="Times New Roman" w:cs="Times New Roman"/>
          <w:sz w:val="28"/>
          <w:szCs w:val="28"/>
        </w:rPr>
        <w:t>b</w:t>
      </w:r>
      <w:r w:rsidR="000B2C79">
        <w:rPr>
          <w:rFonts w:ascii="Times New Roman" w:hAnsi="Times New Roman" w:cs="Times New Roman"/>
          <w:sz w:val="28"/>
          <w:szCs w:val="28"/>
        </w:rPr>
        <w:t>.</w:t>
      </w:r>
      <w:r w:rsidR="00552E1A" w:rsidRPr="00CA5DD4">
        <w:rPr>
          <w:rFonts w:ascii="Times New Roman" w:hAnsi="Times New Roman" w:cs="Times New Roman"/>
          <w:sz w:val="28"/>
          <w:szCs w:val="28"/>
        </w:rPr>
        <w:t>Nguyên</w:t>
      </w:r>
      <w:proofErr w:type="gramEnd"/>
      <w:r w:rsidR="00552E1A" w:rsidRPr="00CA5DD4">
        <w:rPr>
          <w:rFonts w:ascii="Times New Roman" w:hAnsi="Times New Roman" w:cs="Times New Roman"/>
          <w:sz w:val="28"/>
          <w:szCs w:val="28"/>
        </w:rPr>
        <w:t xml:space="preserve"> tắc, nguyên lý phòng chống cháy, nổ</w:t>
      </w:r>
    </w:p>
    <w:p w:rsidR="00552E1A" w:rsidRPr="00CA5DD4" w:rsidRDefault="000B2C79" w:rsidP="00A80125">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552E1A" w:rsidRPr="00CA5DD4">
        <w:rPr>
          <w:rFonts w:ascii="Times New Roman" w:hAnsi="Times New Roman" w:cs="Times New Roman"/>
          <w:sz w:val="28"/>
          <w:szCs w:val="28"/>
        </w:rPr>
        <w:t xml:space="preserve"> Nguyên tắc phòng cháy và chữa cháy</w:t>
      </w:r>
    </w:p>
    <w:p w:rsidR="00552E1A"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552E1A" w:rsidRPr="00CA5DD4">
        <w:rPr>
          <w:rFonts w:ascii="Times New Roman" w:hAnsi="Times New Roman" w:cs="Times New Roman"/>
          <w:sz w:val="28"/>
          <w:szCs w:val="28"/>
        </w:rPr>
        <w:t xml:space="preserve"> Huy động sức mạnh tổng hợp của toàn dân tham gia hoạt động phòng cháy và chữa cháy.</w:t>
      </w:r>
    </w:p>
    <w:p w:rsidR="00552E1A" w:rsidRPr="00CA5DD4" w:rsidRDefault="00552E1A" w:rsidP="000B2C79">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Trong hoạt động phòng cháy và chữa cháy lấy phòng ngừa là chính, phải tích cực và chủ động phòng ngừa, hạn chế đến mức thấp nhất các vụ cháy xảy ra và thiệt hại do cháy gây ra.</w:t>
      </w:r>
      <w:proofErr w:type="gramEnd"/>
    </w:p>
    <w:p w:rsidR="00552E1A" w:rsidRPr="00CA5DD4" w:rsidRDefault="00552E1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Phải chuẩn bị sẵn sàng lực lượng, phương tiện, phương </w:t>
      </w:r>
      <w:proofErr w:type="gramStart"/>
      <w:r w:rsidRPr="00CA5DD4">
        <w:rPr>
          <w:rFonts w:ascii="Times New Roman" w:hAnsi="Times New Roman" w:cs="Times New Roman"/>
          <w:sz w:val="28"/>
          <w:szCs w:val="28"/>
        </w:rPr>
        <w:t>án</w:t>
      </w:r>
      <w:proofErr w:type="gramEnd"/>
      <w:r w:rsidRPr="00CA5DD4">
        <w:rPr>
          <w:rFonts w:ascii="Times New Roman" w:hAnsi="Times New Roman" w:cs="Times New Roman"/>
          <w:sz w:val="28"/>
          <w:szCs w:val="28"/>
        </w:rPr>
        <w:t xml:space="preserve"> và các điều kiện để khi có cháy xảy ra thì chữa cháy kịp thời hiệu quả.</w:t>
      </w:r>
    </w:p>
    <w:p w:rsidR="00552E1A" w:rsidRPr="00CA5DD4" w:rsidRDefault="00552E1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Mọi hoạt động phòng cháy và chữa cháy trước hết phải được thực </w:t>
      </w:r>
      <w:proofErr w:type="gramStart"/>
      <w:r w:rsidRPr="00CA5DD4">
        <w:rPr>
          <w:rFonts w:ascii="Times New Roman" w:hAnsi="Times New Roman" w:cs="Times New Roman"/>
          <w:sz w:val="28"/>
          <w:szCs w:val="28"/>
        </w:rPr>
        <w:t xml:space="preserve">hiện </w:t>
      </w:r>
      <w:r w:rsidR="00E23459" w:rsidRPr="00CA5DD4">
        <w:rPr>
          <w:rFonts w:ascii="Times New Roman" w:hAnsi="Times New Roman" w:cs="Times New Roman"/>
          <w:sz w:val="28"/>
          <w:szCs w:val="28"/>
        </w:rPr>
        <w:t xml:space="preserve"> và</w:t>
      </w:r>
      <w:proofErr w:type="gramEnd"/>
      <w:r w:rsidR="00E23459" w:rsidRPr="00CA5DD4">
        <w:rPr>
          <w:rFonts w:ascii="Times New Roman" w:hAnsi="Times New Roman" w:cs="Times New Roman"/>
          <w:sz w:val="28"/>
          <w:szCs w:val="28"/>
        </w:rPr>
        <w:t xml:space="preserve"> giải quyết bằng lực lượng và phương tiện tại chỗ</w:t>
      </w:r>
    </w:p>
    <w:p w:rsidR="00E23459" w:rsidRPr="00CA5DD4" w:rsidRDefault="000B2C79" w:rsidP="00A80125">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23459" w:rsidRPr="00CA5DD4">
        <w:rPr>
          <w:rFonts w:ascii="Times New Roman" w:hAnsi="Times New Roman" w:cs="Times New Roman"/>
          <w:sz w:val="28"/>
          <w:szCs w:val="28"/>
        </w:rPr>
        <w:t xml:space="preserve"> Nguyên lý phòng cháy, nổ.</w:t>
      </w:r>
    </w:p>
    <w:p w:rsidR="00E23459" w:rsidRPr="00CA5DD4" w:rsidRDefault="00E23459" w:rsidP="000B2C79">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Nếu tách rời 3 yếu tố là chất cháy, chất ôxy hóa và nguồn nhiệt gây cháy thì cháy nổ không thể xảy ra được.</w:t>
      </w:r>
      <w:proofErr w:type="gramEnd"/>
      <w:r w:rsidRPr="00CA5DD4">
        <w:rPr>
          <w:rFonts w:ascii="Times New Roman" w:hAnsi="Times New Roman" w:cs="Times New Roman"/>
          <w:sz w:val="28"/>
          <w:szCs w:val="28"/>
        </w:rPr>
        <w:t xml:space="preserve"> Biện pháp cơ bản trong phòng cháy là quản lý chặt chẽ và sử dụng an toàn các chất cháy, chất nổ, nguồn nhiệt và thiết bị, dụng cụ sinh lửa, sinh nhiệt, đảm bảo các điều kiện an toàn về phòng cháy. </w:t>
      </w:r>
      <w:proofErr w:type="gramStart"/>
      <w:r w:rsidRPr="00CA5DD4">
        <w:rPr>
          <w:rFonts w:ascii="Times New Roman" w:hAnsi="Times New Roman" w:cs="Times New Roman"/>
          <w:sz w:val="28"/>
          <w:szCs w:val="28"/>
        </w:rPr>
        <w:t>Thường xuyên định kỳ kiểm tra phát hiện các sơ hở, thiếu sót về phòng cháy và có biệ pháp khắc phục kịp thời.</w:t>
      </w:r>
      <w:proofErr w:type="gramEnd"/>
    </w:p>
    <w:p w:rsidR="00E23459"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3296D" w:rsidRPr="00CA5DD4">
        <w:rPr>
          <w:rFonts w:ascii="Times New Roman" w:hAnsi="Times New Roman" w:cs="Times New Roman"/>
          <w:sz w:val="28"/>
          <w:szCs w:val="28"/>
        </w:rPr>
        <w:t xml:space="preserve"> Nguyên lý chống cháy nổ</w:t>
      </w:r>
    </w:p>
    <w:p w:rsidR="00E3296D"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Hạ thấp tốc độ cháy của vật liệu đang cháy tới mức tối thiểu và phân tán nhanh </w:t>
      </w:r>
      <w:proofErr w:type="gramStart"/>
      <w:r w:rsidRPr="00CA5DD4">
        <w:rPr>
          <w:rFonts w:ascii="Times New Roman" w:hAnsi="Times New Roman" w:cs="Times New Roman"/>
          <w:sz w:val="28"/>
          <w:szCs w:val="28"/>
        </w:rPr>
        <w:t>nhiệt  lượng</w:t>
      </w:r>
      <w:proofErr w:type="gramEnd"/>
      <w:r w:rsidRPr="00CA5DD4">
        <w:rPr>
          <w:rFonts w:ascii="Times New Roman" w:hAnsi="Times New Roman" w:cs="Times New Roman"/>
          <w:sz w:val="28"/>
          <w:szCs w:val="28"/>
        </w:rPr>
        <w:t xml:space="preserve"> của đám cháy ra ngoài</w:t>
      </w:r>
    </w:p>
    <w:p w:rsidR="00E3296D"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E3296D" w:rsidRPr="00CA5DD4">
        <w:rPr>
          <w:rFonts w:ascii="Times New Roman" w:hAnsi="Times New Roman" w:cs="Times New Roman"/>
          <w:sz w:val="28"/>
          <w:szCs w:val="28"/>
        </w:rPr>
        <w:t xml:space="preserve"> Các biện pháp, phương pháp chữa cháy</w:t>
      </w:r>
    </w:p>
    <w:p w:rsidR="00E3296D"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3296D" w:rsidRPr="00CA5DD4">
        <w:rPr>
          <w:rFonts w:ascii="Times New Roman" w:hAnsi="Times New Roman" w:cs="Times New Roman"/>
          <w:sz w:val="28"/>
          <w:szCs w:val="28"/>
        </w:rPr>
        <w:t xml:space="preserve"> Biện pháp cơ bản trong chữa cháy</w:t>
      </w:r>
    </w:p>
    <w:p w:rsidR="00E3296D"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Huy động nhanh nhất các lực lượng, phương tiện để dập tắt ngay đám cháy</w:t>
      </w:r>
    </w:p>
    <w:p w:rsidR="003B03DA"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Tập trung cứu người, cứu tài sản</w:t>
      </w:r>
      <w:r w:rsidR="003B03DA" w:rsidRPr="00CA5DD4">
        <w:rPr>
          <w:rFonts w:ascii="Times New Roman" w:hAnsi="Times New Roman" w:cs="Times New Roman"/>
          <w:sz w:val="28"/>
          <w:szCs w:val="28"/>
        </w:rPr>
        <w:t xml:space="preserve"> và chống cháy </w:t>
      </w:r>
      <w:proofErr w:type="gramStart"/>
      <w:r w:rsidR="003B03DA" w:rsidRPr="00CA5DD4">
        <w:rPr>
          <w:rFonts w:ascii="Times New Roman" w:hAnsi="Times New Roman" w:cs="Times New Roman"/>
          <w:sz w:val="28"/>
          <w:szCs w:val="28"/>
        </w:rPr>
        <w:t>lan</w:t>
      </w:r>
      <w:proofErr w:type="gramEnd"/>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Thống nhất chỉ huy và điều hành trong chữa cháy</w:t>
      </w:r>
    </w:p>
    <w:p w:rsidR="003B03DA"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3B03DA" w:rsidRPr="00CA5DD4">
        <w:rPr>
          <w:rFonts w:ascii="Times New Roman" w:hAnsi="Times New Roman" w:cs="Times New Roman"/>
          <w:sz w:val="28"/>
          <w:szCs w:val="28"/>
        </w:rPr>
        <w:t xml:space="preserve"> Các phương pháp chữa cháy</w:t>
      </w:r>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Theo nguyên lý chống cháy, nổ chúng ta có các biện pháp sau:</w:t>
      </w:r>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Làm lạnh bằng cách </w:t>
      </w:r>
      <w:r w:rsidR="00C90C77" w:rsidRPr="00CA5DD4">
        <w:rPr>
          <w:rFonts w:ascii="Times New Roman" w:hAnsi="Times New Roman" w:cs="Times New Roman"/>
          <w:sz w:val="28"/>
          <w:szCs w:val="28"/>
        </w:rPr>
        <w:t>đưa</w:t>
      </w:r>
      <w:r w:rsidRPr="00CA5DD4">
        <w:rPr>
          <w:rFonts w:ascii="Times New Roman" w:hAnsi="Times New Roman" w:cs="Times New Roman"/>
          <w:sz w:val="28"/>
          <w:szCs w:val="28"/>
        </w:rPr>
        <w:t xml:space="preserve"> các chất chữa cháy có khả năng </w:t>
      </w:r>
      <w:proofErr w:type="gramStart"/>
      <w:r w:rsidRPr="00CA5DD4">
        <w:rPr>
          <w:rFonts w:ascii="Times New Roman" w:hAnsi="Times New Roman" w:cs="Times New Roman"/>
          <w:sz w:val="28"/>
          <w:szCs w:val="28"/>
        </w:rPr>
        <w:t>thu</w:t>
      </w:r>
      <w:proofErr w:type="gramEnd"/>
      <w:r w:rsidRPr="00CA5DD4">
        <w:rPr>
          <w:rFonts w:ascii="Times New Roman" w:hAnsi="Times New Roman" w:cs="Times New Roman"/>
          <w:sz w:val="28"/>
          <w:szCs w:val="28"/>
        </w:rPr>
        <w:t xml:space="preserve"> nhiệt độ</w:t>
      </w:r>
      <w:r w:rsidR="00C90C77" w:rsidRPr="00CA5DD4">
        <w:rPr>
          <w:rFonts w:ascii="Times New Roman" w:hAnsi="Times New Roman" w:cs="Times New Roman"/>
          <w:sz w:val="28"/>
          <w:szCs w:val="28"/>
        </w:rPr>
        <w:t xml:space="preserve"> cao</w:t>
      </w:r>
      <w:r w:rsidRPr="00CA5DD4">
        <w:rPr>
          <w:rFonts w:ascii="Times New Roman" w:hAnsi="Times New Roman" w:cs="Times New Roman"/>
          <w:sz w:val="28"/>
          <w:szCs w:val="28"/>
        </w:rPr>
        <w:t xml:space="preserve"> vào</w:t>
      </w:r>
      <w:r w:rsidR="00C90C77" w:rsidRPr="00CA5DD4">
        <w:rPr>
          <w:rFonts w:ascii="Times New Roman" w:hAnsi="Times New Roman" w:cs="Times New Roman"/>
          <w:sz w:val="28"/>
          <w:szCs w:val="28"/>
        </w:rPr>
        <w:t xml:space="preserve"> đám cháy</w:t>
      </w:r>
    </w:p>
    <w:p w:rsidR="00C90C77" w:rsidRPr="00CA5DD4" w:rsidRDefault="00C90C77"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Làm loãng nồng độ chất cháy và chất ôxy hóa bằng cách phun các chất khí không tham gia phản ứng cháy vào vùng cháy như khí trơ, nitơ, CO</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w:t>
      </w:r>
    </w:p>
    <w:p w:rsidR="00C90C77" w:rsidRPr="00CA5DD4" w:rsidRDefault="00C90C77"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Ngăn cản sự tiếp xúc của chất cháy với ôxy bằng cách phun bọt, bột chữa cháy</w:t>
      </w:r>
    </w:p>
    <w:p w:rsidR="00370DF7" w:rsidRPr="0003573F" w:rsidRDefault="00370DF7" w:rsidP="001E4D21">
      <w:pPr>
        <w:pStyle w:val="NoSpacing"/>
        <w:spacing w:line="360" w:lineRule="exact"/>
        <w:jc w:val="both"/>
        <w:rPr>
          <w:rFonts w:ascii="Times New Roman" w:hAnsi="Times New Roman" w:cs="Times New Roman"/>
          <w:sz w:val="28"/>
          <w:szCs w:val="28"/>
        </w:rPr>
      </w:pPr>
      <w:r w:rsidRPr="0003573F">
        <w:rPr>
          <w:rFonts w:ascii="Times New Roman" w:hAnsi="Times New Roman" w:cs="Times New Roman"/>
          <w:sz w:val="28"/>
          <w:szCs w:val="28"/>
        </w:rPr>
        <w:t>4. Thông gió công nghiệp.</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w:t>
      </w:r>
      <w:r w:rsidR="00370DF7" w:rsidRPr="00CA5DD4">
        <w:rPr>
          <w:rFonts w:ascii="Times New Roman" w:hAnsi="Times New Roman" w:cs="Times New Roman"/>
          <w:sz w:val="28"/>
          <w:szCs w:val="28"/>
        </w:rPr>
        <w:t>1. Mục đích của thông gió công nghiệp.</w:t>
      </w:r>
    </w:p>
    <w:p w:rsidR="00C264CC" w:rsidRPr="00CA5DD4" w:rsidRDefault="00C264CC"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Để giảm thiểu các dạng độc hại như: nhiệt, bụi hoặc khí và hơi có hại</w:t>
      </w:r>
    </w:p>
    <w:p w:rsidR="00C264CC"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C264CC" w:rsidRPr="00CA5DD4">
        <w:rPr>
          <w:rFonts w:ascii="Times New Roman" w:hAnsi="Times New Roman" w:cs="Times New Roman"/>
          <w:sz w:val="28"/>
          <w:szCs w:val="28"/>
        </w:rPr>
        <w:t>. Thông gió chống nóng.</w:t>
      </w:r>
    </w:p>
    <w:p w:rsidR="00C264CC" w:rsidRPr="00CA5DD4" w:rsidRDefault="00C264CC"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Tổ chức trao đổi không khí giữa bên trong và bên ngoài nhà, đưa không khí mát, khô ráo vào nhà, đẩy không khí nóng ẩm ra ngoài, tạo điều kiện vi khí hậu tối ưu</w:t>
      </w:r>
      <w:r w:rsidR="00901970" w:rsidRPr="00CA5DD4">
        <w:rPr>
          <w:rFonts w:ascii="Times New Roman" w:hAnsi="Times New Roman" w:cs="Times New Roman"/>
          <w:sz w:val="28"/>
          <w:szCs w:val="28"/>
        </w:rPr>
        <w:t xml:space="preserve"> là một yêu cầu cần thiết đối với nhà ở cũng như xí nghiệp sản xuất công nghiệp. </w:t>
      </w:r>
      <w:proofErr w:type="gramStart"/>
      <w:r w:rsidR="00901970" w:rsidRPr="00CA5DD4">
        <w:rPr>
          <w:rFonts w:ascii="Times New Roman" w:hAnsi="Times New Roman" w:cs="Times New Roman"/>
          <w:sz w:val="28"/>
          <w:szCs w:val="28"/>
        </w:rPr>
        <w:t>Tuy nhiên, chỉ với biện pháp thông gió thông thường không sử dụng đến kỹ thuật điều tiết không khí thì không thể nào đồng thời khống chế được cả 3 yếu tố nhiệt độ, độ ẩm và vận tốc gió.</w:t>
      </w:r>
      <w:proofErr w:type="gramEnd"/>
      <w:r w:rsidR="00901970" w:rsidRPr="00CA5DD4">
        <w:rPr>
          <w:rFonts w:ascii="Times New Roman" w:hAnsi="Times New Roman" w:cs="Times New Roman"/>
          <w:sz w:val="28"/>
          <w:szCs w:val="28"/>
        </w:rPr>
        <w:t xml:space="preserve"> Thông gió chống nóng chỉ để khử nhiệt thừa sinh ra trong nhà xưởng và giữ cho nhiệt độ không khí ở một giới hạn khả dĩ có thể được tùy </w:t>
      </w:r>
      <w:proofErr w:type="gramStart"/>
      <w:r w:rsidR="00901970" w:rsidRPr="00CA5DD4">
        <w:rPr>
          <w:rFonts w:ascii="Times New Roman" w:hAnsi="Times New Roman" w:cs="Times New Roman"/>
          <w:sz w:val="28"/>
          <w:szCs w:val="28"/>
        </w:rPr>
        <w:t>theo</w:t>
      </w:r>
      <w:proofErr w:type="gramEnd"/>
      <w:r w:rsidR="00901970" w:rsidRPr="00CA5DD4">
        <w:rPr>
          <w:rFonts w:ascii="Times New Roman" w:hAnsi="Times New Roman" w:cs="Times New Roman"/>
          <w:sz w:val="28"/>
          <w:szCs w:val="28"/>
        </w:rPr>
        <w:t xml:space="preserve"> nhiệt độ của không khí ngoài trời. Tại những vị trí thao tác với cường độ lao động cao hoặc tại những chỗ làm việc gần các nguồn bức xạ có nhiệt độ cao người ta bố trí những hệ thống quạt với vận tốc gió </w:t>
      </w:r>
      <w:proofErr w:type="gramStart"/>
      <w:r w:rsidR="00901970" w:rsidRPr="00CA5DD4">
        <w:rPr>
          <w:rFonts w:ascii="Times New Roman" w:hAnsi="Times New Roman" w:cs="Times New Roman"/>
          <w:sz w:val="28"/>
          <w:szCs w:val="28"/>
        </w:rPr>
        <w:t>lớn(</w:t>
      </w:r>
      <w:proofErr w:type="gramEnd"/>
      <w:r w:rsidR="00901970" w:rsidRPr="00CA5DD4">
        <w:rPr>
          <w:rFonts w:ascii="Times New Roman" w:hAnsi="Times New Roman" w:cs="Times New Roman"/>
          <w:sz w:val="28"/>
          <w:szCs w:val="28"/>
        </w:rPr>
        <w:t xml:space="preserve"> 2 – 5m/s) để làm mát không khí.</w:t>
      </w:r>
    </w:p>
    <w:p w:rsidR="00901970"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901970" w:rsidRPr="00CA5DD4">
        <w:rPr>
          <w:rFonts w:ascii="Times New Roman" w:hAnsi="Times New Roman" w:cs="Times New Roman"/>
          <w:sz w:val="28"/>
          <w:szCs w:val="28"/>
        </w:rPr>
        <w:t>. Thông gió khử bụi và hơi độc.</w:t>
      </w:r>
    </w:p>
    <w:p w:rsidR="00901970" w:rsidRPr="00CA5DD4" w:rsidRDefault="00901970"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Ở những nguồn tỏa bụi hoặc hơi khí có hại cần bố trí hệ thống hút không khí bị ô nhiễm để thải ra ngoài</w:t>
      </w:r>
      <w:r w:rsidR="00150F85" w:rsidRPr="00CA5DD4">
        <w:rPr>
          <w:rFonts w:ascii="Times New Roman" w:hAnsi="Times New Roman" w:cs="Times New Roman"/>
          <w:sz w:val="28"/>
          <w:szCs w:val="28"/>
        </w:rPr>
        <w:t>.</w:t>
      </w:r>
      <w:proofErr w:type="gramEnd"/>
      <w:r w:rsidR="00150F85" w:rsidRPr="00CA5DD4">
        <w:rPr>
          <w:rFonts w:ascii="Times New Roman" w:hAnsi="Times New Roman" w:cs="Times New Roman"/>
          <w:sz w:val="28"/>
          <w:szCs w:val="28"/>
        </w:rPr>
        <w:t xml:space="preserve"> </w:t>
      </w:r>
      <w:proofErr w:type="gramStart"/>
      <w:r w:rsidR="00150F85" w:rsidRPr="00CA5DD4">
        <w:rPr>
          <w:rFonts w:ascii="Times New Roman" w:hAnsi="Times New Roman" w:cs="Times New Roman"/>
          <w:sz w:val="28"/>
          <w:szCs w:val="28"/>
        </w:rPr>
        <w:t>T</w:t>
      </w:r>
      <w:r w:rsidRPr="00CA5DD4">
        <w:rPr>
          <w:rFonts w:ascii="Times New Roman" w:hAnsi="Times New Roman" w:cs="Times New Roman"/>
          <w:sz w:val="28"/>
          <w:szCs w:val="28"/>
        </w:rPr>
        <w:t>rước khi thải có thể cần phải lọc hoặc khử hết các chất độc hại trong không khí</w:t>
      </w:r>
      <w:r w:rsidR="00150F85" w:rsidRPr="00CA5DD4">
        <w:rPr>
          <w:rFonts w:ascii="Times New Roman" w:hAnsi="Times New Roman" w:cs="Times New Roman"/>
          <w:sz w:val="28"/>
          <w:szCs w:val="28"/>
        </w:rPr>
        <w:t xml:space="preserve"> để tránh ô nhiễm khí quyển đồng thời cũng tổ chức trao đổi không khí, đưa không khí sạch từ bên ngoài vào để bù lại chỗ không khí đã bị thải đi.</w:t>
      </w:r>
      <w:proofErr w:type="gramEnd"/>
      <w:r w:rsidR="00150F85" w:rsidRPr="00CA5DD4">
        <w:rPr>
          <w:rFonts w:ascii="Times New Roman" w:hAnsi="Times New Roman" w:cs="Times New Roman"/>
          <w:sz w:val="28"/>
          <w:szCs w:val="28"/>
        </w:rPr>
        <w:t xml:space="preserve"> </w:t>
      </w:r>
      <w:proofErr w:type="gramStart"/>
      <w:r w:rsidR="00150F85" w:rsidRPr="00CA5DD4">
        <w:rPr>
          <w:rFonts w:ascii="Times New Roman" w:hAnsi="Times New Roman" w:cs="Times New Roman"/>
          <w:sz w:val="28"/>
          <w:szCs w:val="28"/>
        </w:rPr>
        <w:t>Lượng không khí sạch này phải đủ hòa loãng lượng bụi hoặc khí độc còn sót lại sao cho nồng độ của chúng giảm xuống dưới mức cho phép.</w:t>
      </w:r>
      <w:proofErr w:type="gramEnd"/>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370DF7" w:rsidRPr="00CA5DD4">
        <w:rPr>
          <w:rFonts w:ascii="Times New Roman" w:hAnsi="Times New Roman" w:cs="Times New Roman"/>
          <w:sz w:val="28"/>
          <w:szCs w:val="28"/>
        </w:rPr>
        <w:t>.2. Các biện pháp thông gió.</w:t>
      </w:r>
    </w:p>
    <w:p w:rsidR="00150F85"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150F85" w:rsidRPr="00CA5DD4">
        <w:rPr>
          <w:rFonts w:ascii="Times New Roman" w:hAnsi="Times New Roman" w:cs="Times New Roman"/>
          <w:sz w:val="28"/>
          <w:szCs w:val="28"/>
        </w:rPr>
        <w:t>. Thông gió tự nhiên.</w:t>
      </w:r>
    </w:p>
    <w:p w:rsidR="009C5ECD" w:rsidRPr="00CA5DD4" w:rsidRDefault="009C5ECD"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Là trường hợp thông gió mà sự lưu thông không khí từ bên ngoài vào nhà và từ trong nhà thoát ra thực hiện được nhờ vào những yếu tố tự nhiên như nhiệt thừa và gió.</w:t>
      </w:r>
      <w:proofErr w:type="gramEnd"/>
    </w:p>
    <w:p w:rsidR="009C5ECD" w:rsidRPr="00CA5DD4" w:rsidRDefault="009C5ECD"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lastRenderedPageBreak/>
        <w:t>Dưới tác dụng của nhiệt tỏa ra, không khí phía trên nguồn nhiệt bị đốt nóng và trở lên nhẹ hơn không khí nguội xung quanh.</w:t>
      </w:r>
      <w:proofErr w:type="gramEnd"/>
      <w:r w:rsidRPr="00CA5DD4">
        <w:rPr>
          <w:rFonts w:ascii="Times New Roman" w:hAnsi="Times New Roman" w:cs="Times New Roman"/>
          <w:sz w:val="28"/>
          <w:szCs w:val="28"/>
        </w:rPr>
        <w:t xml:space="preserve"> Không khí nóng và nhẹ đó tạo thành luồng bốc lên cao và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cửa bên trên thoát ra ngoài. Đồng thời không khí nguội xung quanh trong phân xưởng và không khí mát ngoài trời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các cửa bên dưới đi vào nhà thay thế cho phần không khí nóng bốc lên cao. </w:t>
      </w:r>
      <w:proofErr w:type="gramStart"/>
      <w:r w:rsidRPr="00CA5DD4">
        <w:rPr>
          <w:rFonts w:ascii="Times New Roman" w:hAnsi="Times New Roman" w:cs="Times New Roman"/>
          <w:sz w:val="28"/>
          <w:szCs w:val="28"/>
        </w:rPr>
        <w:t>Một phần không khí bốc lên cao dần dần hạ nhiệt độ và chìm dần xuống phía dưới để rồi hòa lẫn với không khí mát đi từ bên ngoài vào tạo thành chuyển động tuần hoàn ở các góc phía trên của không gian nhà</w:t>
      </w:r>
      <w:r w:rsidR="00102FA7" w:rsidRPr="00CA5DD4">
        <w:rPr>
          <w:rFonts w:ascii="Times New Roman" w:hAnsi="Times New Roman" w:cs="Times New Roman"/>
          <w:sz w:val="28"/>
          <w:szCs w:val="28"/>
        </w:rPr>
        <w:t>.</w:t>
      </w:r>
      <w:proofErr w:type="gramEnd"/>
    </w:p>
    <w:p w:rsidR="00102FA7" w:rsidRPr="00CA5DD4" w:rsidRDefault="00102FA7"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Như vậy nhờ có nguồn nhiệt mà hình thành được sự trao đổi không khí giữa bên trong và bên ngoài nhà, do đó mà nhiệt thừa sản sinh ra trong nhà thoát ra ngoài.</w:t>
      </w:r>
      <w:proofErr w:type="gramEnd"/>
    </w:p>
    <w:p w:rsidR="00102FA7" w:rsidRPr="00CA5DD4" w:rsidRDefault="00102FA7"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Trường hợp ngoài trời có gió và gió thổi chính diện vào nhà thì trên mặt trước của nhà áp suất của gió có trị số dương gọi là mặt đón gió, còn phía trên mặt phía sau của nhà thì áp suất gió có trị số âm gọi là mặt khuất gió.</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Nếu mặt đón gió và khuất gió có mở cửa thì gió sẽ thổi qua nhà phía áp suất cao đến phía áp suất thấp.</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Kết quả ta vẫn có sự lưu thông không khí giữa bên trong và bên ngoài nhà.</w:t>
      </w:r>
      <w:proofErr w:type="gramEnd"/>
      <w:r w:rsidRPr="00CA5DD4">
        <w:rPr>
          <w:rFonts w:ascii="Times New Roman" w:hAnsi="Times New Roman" w:cs="Times New Roman"/>
          <w:sz w:val="28"/>
          <w:szCs w:val="28"/>
        </w:rPr>
        <w:t xml:space="preserve"> Trong 2 trường hợp thông gió tự nhiên nêu trên, bằng cách bố trí hợp lý các cửa gió vào và các cửa gió ra, cũng như bằng cách cấu tạo các cửa có lá chớp khép mở được để làm lá hướng dòng</w:t>
      </w:r>
      <w:r w:rsidR="00135449" w:rsidRPr="00CA5DD4">
        <w:rPr>
          <w:rFonts w:ascii="Times New Roman" w:hAnsi="Times New Roman" w:cs="Times New Roman"/>
          <w:sz w:val="28"/>
          <w:szCs w:val="28"/>
        </w:rPr>
        <w:t xml:space="preserve"> và thay đổi diện tích cửa ta có thể khống chế được chiều hướng và lưu lượng trao đổi khí theo ý muốn, sao cho luồng không khí thổi đi khắp nơi trong vùng làm việc của xưởng. Do đó người ta còn gọi các trường hợp thông gió nói trên là thông gió tự nhiên có tổ chức.</w:t>
      </w:r>
    </w:p>
    <w:p w:rsidR="00135449" w:rsidRPr="00CA5DD4" w:rsidRDefault="00135449"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Thông gió tự nhiên vô tổ chức: là trường khi không khí thông qua các cửa để ngỏ hoặc các khe nứt, kẽ hở trên tường, trần, cửa lùa vào nhà với lưu lượng và chiều hướng không thể khống chế được.</w:t>
      </w:r>
    </w:p>
    <w:p w:rsidR="00135449"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135449" w:rsidRPr="00CA5DD4">
        <w:rPr>
          <w:rFonts w:ascii="Times New Roman" w:hAnsi="Times New Roman" w:cs="Times New Roman"/>
          <w:sz w:val="28"/>
          <w:szCs w:val="28"/>
        </w:rPr>
        <w:t>. Thông gió nhân tạo.</w:t>
      </w:r>
    </w:p>
    <w:p w:rsidR="005D5D7B" w:rsidRPr="00CA5DD4" w:rsidRDefault="00135449"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Là trường hợp sử dụng quạt máy để làm không khí vận chuyển từ chỗ này đến chỗ khác.</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Bằng quạt máy và đường ống nối liền vào nó, người ta có thể lấy không khí sạch ngoài trời thổi vào trong nhà hoặc hút không khí bẩn, nóng, độc hại từ trong nhà ra ngoài.</w:t>
      </w:r>
      <w:proofErr w:type="gramEnd"/>
      <w:r w:rsidRPr="00CA5DD4">
        <w:rPr>
          <w:rFonts w:ascii="Times New Roman" w:hAnsi="Times New Roman" w:cs="Times New Roman"/>
          <w:sz w:val="28"/>
          <w:szCs w:val="28"/>
        </w:rPr>
        <w:t xml:space="preserve"> </w:t>
      </w:r>
    </w:p>
    <w:p w:rsidR="005D5D7B"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Tùy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điều kiện cụ thể mà trong một công trình có thể bố trí cả hệ thống thổi lẫn hệ thống hút gió hoặc chỉ bố trí một trong hai hệ thống đó.</w:t>
      </w:r>
    </w:p>
    <w:p w:rsidR="005D5D7B" w:rsidRPr="00CA5DD4" w:rsidRDefault="005D5D7B" w:rsidP="001E4D21">
      <w:pPr>
        <w:pStyle w:val="NoSpacing"/>
        <w:spacing w:line="360" w:lineRule="exact"/>
        <w:jc w:val="both"/>
        <w:rPr>
          <w:rFonts w:ascii="Times New Roman" w:hAnsi="Times New Roman" w:cs="Times New Roman"/>
          <w:sz w:val="28"/>
          <w:szCs w:val="28"/>
        </w:rPr>
      </w:pPr>
      <w:r w:rsidRPr="00CA5DD4">
        <w:rPr>
          <w:rFonts w:ascii="Times New Roman" w:hAnsi="Times New Roman" w:cs="Times New Roman"/>
          <w:sz w:val="28"/>
          <w:szCs w:val="28"/>
        </w:rPr>
        <w:t xml:space="preserve">Theo phạm </w:t>
      </w:r>
      <w:proofErr w:type="gramStart"/>
      <w:r w:rsidRPr="00CA5DD4">
        <w:rPr>
          <w:rFonts w:ascii="Times New Roman" w:hAnsi="Times New Roman" w:cs="Times New Roman"/>
          <w:sz w:val="28"/>
          <w:szCs w:val="28"/>
        </w:rPr>
        <w:t>vi</w:t>
      </w:r>
      <w:proofErr w:type="gramEnd"/>
      <w:r w:rsidRPr="00CA5DD4">
        <w:rPr>
          <w:rFonts w:ascii="Times New Roman" w:hAnsi="Times New Roman" w:cs="Times New Roman"/>
          <w:sz w:val="28"/>
          <w:szCs w:val="28"/>
        </w:rPr>
        <w:t xml:space="preserve"> tác dụng của các hệ thống thông gió, người ta lại phân chia thành thông gió chung và thông gió cục bộ</w:t>
      </w:r>
    </w:p>
    <w:p w:rsidR="001B17F7"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Thông gió </w:t>
      </w:r>
      <w:proofErr w:type="gramStart"/>
      <w:r w:rsidRPr="00CA5DD4">
        <w:rPr>
          <w:rFonts w:ascii="Times New Roman" w:hAnsi="Times New Roman" w:cs="Times New Roman"/>
          <w:sz w:val="28"/>
          <w:szCs w:val="28"/>
        </w:rPr>
        <w:t>chung</w:t>
      </w:r>
      <w:proofErr w:type="gramEnd"/>
      <w:r w:rsidRPr="00CA5DD4">
        <w:rPr>
          <w:rFonts w:ascii="Times New Roman" w:hAnsi="Times New Roman" w:cs="Times New Roman"/>
          <w:sz w:val="28"/>
          <w:szCs w:val="28"/>
        </w:rPr>
        <w:t xml:space="preserve">: Là hệ thống thông gió thổi vào hoặc hút ra có phạm vi tác dụng trong toàn bộ không gian của phân xưởng. Nó phải có khả năng khử nhiệt thừa và các chất độc hại tỏa ra trong phân xưởng để đưa nhiệt độ và nồng độ độc </w:t>
      </w:r>
      <w:proofErr w:type="gramStart"/>
      <w:r w:rsidRPr="00CA5DD4">
        <w:rPr>
          <w:rFonts w:ascii="Times New Roman" w:hAnsi="Times New Roman" w:cs="Times New Roman"/>
          <w:sz w:val="28"/>
          <w:szCs w:val="28"/>
        </w:rPr>
        <w:t>hại  trong</w:t>
      </w:r>
      <w:proofErr w:type="gramEnd"/>
      <w:r w:rsidRPr="00CA5DD4">
        <w:rPr>
          <w:rFonts w:ascii="Times New Roman" w:hAnsi="Times New Roman" w:cs="Times New Roman"/>
          <w:sz w:val="28"/>
          <w:szCs w:val="28"/>
        </w:rPr>
        <w:t xml:space="preserve"> toàn bộ không gian của xưởng xuống dưới mức cho phép. Thông gió </w:t>
      </w:r>
      <w:proofErr w:type="gramStart"/>
      <w:r w:rsidRPr="00CA5DD4">
        <w:rPr>
          <w:rFonts w:ascii="Times New Roman" w:hAnsi="Times New Roman" w:cs="Times New Roman"/>
          <w:sz w:val="28"/>
          <w:szCs w:val="28"/>
        </w:rPr>
        <w:t>chung</w:t>
      </w:r>
      <w:proofErr w:type="gramEnd"/>
      <w:r w:rsidRPr="00CA5DD4">
        <w:rPr>
          <w:rFonts w:ascii="Times New Roman" w:hAnsi="Times New Roman" w:cs="Times New Roman"/>
          <w:sz w:val="28"/>
          <w:szCs w:val="28"/>
        </w:rPr>
        <w:t xml:space="preserve"> có thể là tự nhiên hoặc nhân tạo.</w:t>
      </w:r>
    </w:p>
    <w:p w:rsidR="00135449"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 Thông gió cục bộ: Là</w:t>
      </w:r>
      <w:r w:rsidR="00135449" w:rsidRPr="00CA5DD4">
        <w:rPr>
          <w:rFonts w:ascii="Times New Roman" w:hAnsi="Times New Roman" w:cs="Times New Roman"/>
          <w:sz w:val="28"/>
          <w:szCs w:val="28"/>
        </w:rPr>
        <w:t xml:space="preserve"> </w:t>
      </w:r>
      <w:r w:rsidRPr="00CA5DD4">
        <w:rPr>
          <w:rFonts w:ascii="Times New Roman" w:hAnsi="Times New Roman" w:cs="Times New Roman"/>
          <w:sz w:val="28"/>
          <w:szCs w:val="28"/>
        </w:rPr>
        <w:t xml:space="preserve">hệ thống thông gió có phạm </w:t>
      </w:r>
      <w:proofErr w:type="gramStart"/>
      <w:r w:rsidRPr="00CA5DD4">
        <w:rPr>
          <w:rFonts w:ascii="Times New Roman" w:hAnsi="Times New Roman" w:cs="Times New Roman"/>
          <w:sz w:val="28"/>
          <w:szCs w:val="28"/>
        </w:rPr>
        <w:t>vi</w:t>
      </w:r>
      <w:proofErr w:type="gramEnd"/>
      <w:r w:rsidRPr="00CA5DD4">
        <w:rPr>
          <w:rFonts w:ascii="Times New Roman" w:hAnsi="Times New Roman" w:cs="Times New Roman"/>
          <w:sz w:val="28"/>
          <w:szCs w:val="28"/>
        </w:rPr>
        <w:t xml:space="preserve"> tác dụng</w:t>
      </w:r>
      <w:r w:rsidR="001B17F7" w:rsidRPr="00CA5DD4">
        <w:rPr>
          <w:rFonts w:ascii="Times New Roman" w:hAnsi="Times New Roman" w:cs="Times New Roman"/>
          <w:sz w:val="28"/>
          <w:szCs w:val="28"/>
        </w:rPr>
        <w:t xml:space="preserve"> trong từng vùng hẹp riêng biệt của phân xưởng. </w:t>
      </w:r>
      <w:proofErr w:type="gramStart"/>
      <w:r w:rsidR="001B17F7" w:rsidRPr="00CA5DD4">
        <w:rPr>
          <w:rFonts w:ascii="Times New Roman" w:hAnsi="Times New Roman" w:cs="Times New Roman"/>
          <w:sz w:val="28"/>
          <w:szCs w:val="28"/>
        </w:rPr>
        <w:t>Hệ thống thông gió cục bộ cũng có thể là hệ thống thổi cục bộ hoặc hệ thống hút cục bộ.</w:t>
      </w:r>
      <w:proofErr w:type="gramEnd"/>
    </w:p>
    <w:p w:rsidR="001B17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c</w:t>
      </w:r>
      <w:r w:rsidR="001B17F7" w:rsidRPr="00CA5DD4">
        <w:rPr>
          <w:rFonts w:ascii="Times New Roman" w:hAnsi="Times New Roman" w:cs="Times New Roman"/>
          <w:sz w:val="28"/>
          <w:szCs w:val="28"/>
        </w:rPr>
        <w:t>. Thông gió dự phòng sự cố.</w:t>
      </w:r>
    </w:p>
    <w:p w:rsidR="001B17F7" w:rsidRPr="00CA5DD4" w:rsidRDefault="001B17F7"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 xml:space="preserve">Trong những </w:t>
      </w:r>
      <w:r w:rsidR="005A1683" w:rsidRPr="00CA5DD4">
        <w:rPr>
          <w:rFonts w:ascii="Times New Roman" w:hAnsi="Times New Roman" w:cs="Times New Roman"/>
          <w:sz w:val="28"/>
          <w:szCs w:val="28"/>
        </w:rPr>
        <w:t>xưởng sản xuất mà quá trình công nghệ liên quan nhiều đến chất độc dễ cháy nổ có khả năng gây ô nhiễm môi trường, khi đó người ta bố trí hệ thống thông gió dự phòng sự cố.</w:t>
      </w:r>
      <w:proofErr w:type="gramEnd"/>
      <w:r w:rsidR="005A1683" w:rsidRPr="00CA5DD4">
        <w:rPr>
          <w:rFonts w:ascii="Times New Roman" w:hAnsi="Times New Roman" w:cs="Times New Roman"/>
          <w:sz w:val="28"/>
          <w:szCs w:val="28"/>
        </w:rPr>
        <w:t xml:space="preserve"> </w:t>
      </w:r>
      <w:proofErr w:type="gramStart"/>
      <w:r w:rsidR="005A1683" w:rsidRPr="00CA5DD4">
        <w:rPr>
          <w:rFonts w:ascii="Times New Roman" w:hAnsi="Times New Roman" w:cs="Times New Roman"/>
          <w:sz w:val="28"/>
          <w:szCs w:val="28"/>
        </w:rPr>
        <w:t>Khi xảy ra sự cố tất cả công nhân phải sử dụng các phương tiện phòng chống hơi độc và nhanh chóng rời khỏi khu vực nguy hiểm.</w:t>
      </w:r>
      <w:proofErr w:type="gramEnd"/>
    </w:p>
    <w:p w:rsidR="005A1683" w:rsidRPr="00CA5DD4" w:rsidRDefault="005A1683" w:rsidP="001E4D21">
      <w:pPr>
        <w:pStyle w:val="NoSpacing"/>
        <w:spacing w:line="360" w:lineRule="exact"/>
        <w:jc w:val="both"/>
        <w:rPr>
          <w:rFonts w:ascii="Times New Roman" w:hAnsi="Times New Roman" w:cs="Times New Roman"/>
          <w:sz w:val="28"/>
          <w:szCs w:val="28"/>
        </w:rPr>
      </w:pPr>
      <w:proofErr w:type="gramStart"/>
      <w:r w:rsidRPr="00CA5DD4">
        <w:rPr>
          <w:rFonts w:ascii="Times New Roman" w:hAnsi="Times New Roman" w:cs="Times New Roman"/>
          <w:sz w:val="28"/>
          <w:szCs w:val="28"/>
        </w:rPr>
        <w:t>Ngay lập tức hệ thống thông gió dự phòng sự cố phải vận hành để khử hết độc hại đưa không khí ô nhiễm ra bên ngoài.</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Công tắc đóng mở hệ thống phải bố trí ở chỗ dễ với tới và có thể ở ngoài xưởng.</w:t>
      </w:r>
      <w:proofErr w:type="gramEnd"/>
    </w:p>
    <w:p w:rsidR="005A1683" w:rsidRPr="00CA5DD4" w:rsidRDefault="005A1683"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Hệ thống thông gió dự phòng sự cố phải là hệ thống thông gió chung hút ra bằng cơ khí để cho không khí trong phòng có sự cố không thể lan tràn sang các phòng lân cận, và ngược lại</w:t>
      </w:r>
      <w:r w:rsidR="000F0248" w:rsidRPr="00CA5DD4">
        <w:rPr>
          <w:rFonts w:ascii="Times New Roman" w:hAnsi="Times New Roman" w:cs="Times New Roman"/>
          <w:sz w:val="28"/>
          <w:szCs w:val="28"/>
        </w:rPr>
        <w:t xml:space="preserve"> không khí sạch từ bên ngoài và từ các phòng lân cận chỉ có thể tràn vào thế chỗ cho phần không khí ô nhiễm đã được hút thải</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d</w:t>
      </w:r>
      <w:r w:rsidR="00370DF7" w:rsidRPr="00CA5DD4">
        <w:rPr>
          <w:rFonts w:ascii="Times New Roman" w:hAnsi="Times New Roman" w:cs="Times New Roman"/>
          <w:sz w:val="28"/>
          <w:szCs w:val="28"/>
        </w:rPr>
        <w:t>. Lọc sạch khí thải trong công nghiệp.</w:t>
      </w:r>
    </w:p>
    <w:p w:rsidR="000F0248" w:rsidRPr="00CA5DD4" w:rsidRDefault="000F0248" w:rsidP="00E03C7F">
      <w:pPr>
        <w:pStyle w:val="NoSpacing"/>
        <w:spacing w:line="360" w:lineRule="exact"/>
        <w:ind w:firstLine="720"/>
        <w:jc w:val="both"/>
        <w:rPr>
          <w:rFonts w:ascii="Times New Roman" w:hAnsi="Times New Roman" w:cs="Times New Roman"/>
          <w:sz w:val="28"/>
          <w:szCs w:val="28"/>
        </w:rPr>
      </w:pPr>
      <w:proofErr w:type="gramStart"/>
      <w:r w:rsidRPr="00CA5DD4">
        <w:rPr>
          <w:rFonts w:ascii="Times New Roman" w:hAnsi="Times New Roman" w:cs="Times New Roman"/>
          <w:sz w:val="28"/>
          <w:szCs w:val="28"/>
        </w:rPr>
        <w:t>Trong nhiều nhà máy xí nghiệp sản xuất liên quan đến hóa chất, ví dụ nhà máy sản xuất sơn, xà phòng… thải ra một lượng khí và hơi độc hại đối với sức khỏe con người và động thực vật.</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Vì vậy, để đảm</w:t>
      </w:r>
      <w:r w:rsidR="003F3282" w:rsidRPr="00CA5DD4">
        <w:rPr>
          <w:rFonts w:ascii="Times New Roman" w:hAnsi="Times New Roman" w:cs="Times New Roman"/>
          <w:sz w:val="28"/>
          <w:szCs w:val="28"/>
        </w:rPr>
        <w:t xml:space="preserve"> bảo môi trường trong sạch, các khí thải công nghiệp trước khi thải ra bầu khí quyển cần được lọc tới những nồng độ cho phép.</w:t>
      </w:r>
      <w:proofErr w:type="gramEnd"/>
      <w:r w:rsidR="003F3282" w:rsidRPr="00CA5DD4">
        <w:rPr>
          <w:rFonts w:ascii="Times New Roman" w:hAnsi="Times New Roman" w:cs="Times New Roman"/>
          <w:sz w:val="28"/>
          <w:szCs w:val="28"/>
        </w:rPr>
        <w:t xml:space="preserve"> Có nhiều phương pháp làm sạch khí thải:</w:t>
      </w:r>
    </w:p>
    <w:p w:rsidR="003F3282" w:rsidRPr="00CA5DD4" w:rsidRDefault="003F3282"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Phương pháp ngưng tụ: Chỉ áp dụng khi áp suất hơi riêng phần trong hỗn hợp khí cao, như khi cần thông các thiết bị, thông van an toàn. </w:t>
      </w:r>
      <w:proofErr w:type="gramStart"/>
      <w:r w:rsidRPr="00CA5DD4">
        <w:rPr>
          <w:rFonts w:ascii="Times New Roman" w:hAnsi="Times New Roman" w:cs="Times New Roman"/>
          <w:sz w:val="28"/>
          <w:szCs w:val="28"/>
        </w:rPr>
        <w:t>Trước khi thải hơi khí đó ra ngoài cần cho đi qua thiết bị ngưng tụ để làm lạnh.</w:t>
      </w:r>
      <w:proofErr w:type="gramEnd"/>
      <w:r w:rsidRPr="00CA5DD4">
        <w:rPr>
          <w:rFonts w:ascii="Times New Roman" w:hAnsi="Times New Roman" w:cs="Times New Roman"/>
          <w:sz w:val="28"/>
          <w:szCs w:val="28"/>
        </w:rPr>
        <w:t xml:space="preserve"> </w:t>
      </w:r>
      <w:proofErr w:type="gramStart"/>
      <w:r w:rsidRPr="00CA5DD4">
        <w:rPr>
          <w:rFonts w:ascii="Times New Roman" w:hAnsi="Times New Roman" w:cs="Times New Roman"/>
          <w:sz w:val="28"/>
          <w:szCs w:val="28"/>
        </w:rPr>
        <w:t>Phương pháp này không kinh tế nên ít được sử dụng.</w:t>
      </w:r>
      <w:proofErr w:type="gramEnd"/>
    </w:p>
    <w:p w:rsidR="003F3282" w:rsidRDefault="003F3282" w:rsidP="00E03C7F">
      <w:pPr>
        <w:pStyle w:val="NoSpacing"/>
        <w:spacing w:line="360" w:lineRule="exact"/>
        <w:ind w:firstLine="720"/>
        <w:jc w:val="both"/>
        <w:rPr>
          <w:rFonts w:ascii="Times New Roman" w:hAnsi="Times New Roman" w:cs="Times New Roman"/>
          <w:sz w:val="28"/>
          <w:szCs w:val="28"/>
          <w:lang w:val="vi-VN"/>
        </w:rPr>
      </w:pPr>
      <w:r w:rsidRPr="00CA5DD4">
        <w:rPr>
          <w:rFonts w:ascii="Times New Roman" w:hAnsi="Times New Roman" w:cs="Times New Roman"/>
          <w:sz w:val="28"/>
          <w:szCs w:val="28"/>
        </w:rPr>
        <w:t>- Phương pháp đốt cháy có xúc tác: Để tạo thành CO</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 xml:space="preserve"> và H</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O có thể đốt cháy tất cả các chất hữu cơ, trừ khí thải của nhà máy tổng hợp hữu cơ, chế biến dầu mỏ…</w:t>
      </w:r>
    </w:p>
    <w:p w:rsidR="00F05F38" w:rsidRPr="00F05F38" w:rsidRDefault="00F05F38" w:rsidP="00E03C7F">
      <w:pPr>
        <w:pStyle w:val="NoSpacing"/>
        <w:spacing w:line="360" w:lineRule="exact"/>
        <w:ind w:firstLine="720"/>
        <w:jc w:val="both"/>
        <w:rPr>
          <w:rFonts w:ascii="Times New Roman" w:hAnsi="Times New Roman" w:cs="Times New Roman"/>
          <w:sz w:val="28"/>
          <w:szCs w:val="28"/>
          <w:lang w:val="vi-VN"/>
        </w:rPr>
      </w:pPr>
    </w:p>
    <w:p w:rsidR="00F05F38" w:rsidRPr="00F05F38" w:rsidRDefault="00F05F38" w:rsidP="00F05F38">
      <w:pPr>
        <w:pStyle w:val="NoSpacing"/>
        <w:spacing w:line="360" w:lineRule="exact"/>
        <w:rPr>
          <w:rFonts w:ascii="Times New Roman" w:hAnsi="Times New Roman" w:cs="Times New Roman"/>
          <w:b/>
          <w:sz w:val="28"/>
          <w:szCs w:val="28"/>
          <w:lang w:val="vi-VN"/>
        </w:rPr>
      </w:pPr>
      <w:r w:rsidRPr="00F05F38">
        <w:rPr>
          <w:rFonts w:ascii="Times New Roman" w:hAnsi="Times New Roman" w:cs="Times New Roman"/>
          <w:b/>
          <w:sz w:val="28"/>
          <w:szCs w:val="28"/>
        </w:rPr>
        <w:t>Câu</w:t>
      </w:r>
      <w:r w:rsidRPr="00F05F38">
        <w:rPr>
          <w:rFonts w:ascii="Times New Roman" w:hAnsi="Times New Roman" w:cs="Times New Roman"/>
          <w:b/>
          <w:sz w:val="28"/>
          <w:szCs w:val="28"/>
          <w:lang w:val="vi-VN"/>
        </w:rPr>
        <w:t xml:space="preserve"> hỏi ôn tập</w:t>
      </w:r>
    </w:p>
    <w:p w:rsidR="00F05F38" w:rsidRDefault="00F05F38" w:rsidP="00F05F38">
      <w:pPr>
        <w:pStyle w:val="NoSpacing"/>
        <w:spacing w:line="360" w:lineRule="exact"/>
        <w:jc w:val="both"/>
        <w:rPr>
          <w:rFonts w:ascii="Times New Roman" w:hAnsi="Times New Roman" w:cs="Times New Roman"/>
          <w:sz w:val="28"/>
          <w:szCs w:val="28"/>
          <w:lang w:val="vi-VN"/>
        </w:rPr>
      </w:pPr>
      <w:r w:rsidRPr="00F05F38">
        <w:rPr>
          <w:rFonts w:ascii="Times New Roman" w:hAnsi="Times New Roman" w:cs="Times New Roman"/>
          <w:sz w:val="28"/>
          <w:szCs w:val="28"/>
          <w:lang w:val="vi-VN"/>
        </w:rPr>
        <w:t>Câu</w:t>
      </w:r>
      <w:r>
        <w:rPr>
          <w:rFonts w:ascii="Times New Roman" w:hAnsi="Times New Roman" w:cs="Times New Roman"/>
          <w:sz w:val="28"/>
          <w:szCs w:val="28"/>
          <w:lang w:val="vi-VN"/>
        </w:rPr>
        <w:t xml:space="preserve"> 1:</w:t>
      </w:r>
      <w:r w:rsidRPr="00F05F38">
        <w:rPr>
          <w:rFonts w:ascii="Times New Roman" w:hAnsi="Times New Roman" w:cs="Times New Roman"/>
          <w:sz w:val="28"/>
          <w:szCs w:val="28"/>
          <w:lang w:val="vi-VN"/>
        </w:rPr>
        <w:t xml:space="preserve"> </w:t>
      </w:r>
      <w:r>
        <w:rPr>
          <w:rFonts w:ascii="Times New Roman" w:hAnsi="Times New Roman" w:cs="Times New Roman"/>
          <w:sz w:val="28"/>
          <w:szCs w:val="28"/>
          <w:lang w:val="vi-VN"/>
        </w:rPr>
        <w:t>Trình bày đ</w:t>
      </w:r>
      <w:r w:rsidRPr="00BA5C7C">
        <w:rPr>
          <w:rFonts w:ascii="Times New Roman" w:hAnsi="Times New Roman" w:cs="Times New Roman"/>
          <w:sz w:val="28"/>
          <w:szCs w:val="28"/>
          <w:lang w:val="de-DE"/>
        </w:rPr>
        <w:t>ặc tính chung của hóa chất độc.</w:t>
      </w:r>
    </w:p>
    <w:p w:rsidR="00F05F38" w:rsidRPr="00F05F38" w:rsidRDefault="00F05F38" w:rsidP="00F05F38">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Câu 2:</w:t>
      </w:r>
      <w:r w:rsidRPr="00F05F38">
        <w:rPr>
          <w:rFonts w:ascii="Times New Roman" w:hAnsi="Times New Roman" w:cs="Times New Roman"/>
          <w:sz w:val="28"/>
          <w:szCs w:val="28"/>
          <w:lang w:val="vi-VN"/>
        </w:rPr>
        <w:t xml:space="preserve">Tác hại của </w:t>
      </w:r>
      <w:r>
        <w:rPr>
          <w:rFonts w:ascii="Times New Roman" w:hAnsi="Times New Roman" w:cs="Times New Roman"/>
          <w:sz w:val="28"/>
          <w:szCs w:val="28"/>
          <w:lang w:val="vi-VN"/>
        </w:rPr>
        <w:t>bụi, và các biện pháp phòng chống bụi.</w:t>
      </w:r>
    </w:p>
    <w:p w:rsidR="00350AC4" w:rsidRDefault="00F05F38" w:rsidP="00F05F38">
      <w:pPr>
        <w:pStyle w:val="NoSpacing"/>
        <w:spacing w:line="360" w:lineRule="exact"/>
        <w:rPr>
          <w:rFonts w:ascii="Times New Roman" w:hAnsi="Times New Roman" w:cs="Times New Roman"/>
          <w:b/>
          <w:sz w:val="28"/>
          <w:szCs w:val="28"/>
          <w:lang w:val="vi-VN"/>
        </w:rPr>
      </w:pPr>
      <w:r>
        <w:rPr>
          <w:rFonts w:ascii="Times New Roman" w:hAnsi="Times New Roman" w:cs="Times New Roman"/>
          <w:sz w:val="28"/>
          <w:szCs w:val="28"/>
          <w:lang w:val="vi-VN"/>
        </w:rPr>
        <w:t xml:space="preserve">Câu 3: </w:t>
      </w:r>
      <w:r w:rsidRPr="00F05F38">
        <w:rPr>
          <w:rFonts w:ascii="Times New Roman" w:hAnsi="Times New Roman" w:cs="Times New Roman"/>
          <w:sz w:val="28"/>
          <w:szCs w:val="28"/>
          <w:lang w:val="vi-VN"/>
        </w:rPr>
        <w:t>Những nguyên nhân gây cháy nổ và biện pháp phòng chống.</w:t>
      </w:r>
    </w:p>
    <w:p w:rsidR="0003573F" w:rsidRDefault="0003573F" w:rsidP="00F05F38">
      <w:pPr>
        <w:pStyle w:val="NoSpacing"/>
        <w:spacing w:line="360" w:lineRule="exact"/>
        <w:rPr>
          <w:rFonts w:ascii="Times New Roman" w:hAnsi="Times New Roman" w:cs="Times New Roman"/>
          <w:b/>
          <w:sz w:val="28"/>
          <w:szCs w:val="28"/>
          <w:lang w:val="vi-VN"/>
        </w:rPr>
      </w:pPr>
    </w:p>
    <w:p w:rsidR="0003573F" w:rsidRDefault="0003573F" w:rsidP="00E03C7F">
      <w:pPr>
        <w:pStyle w:val="NoSpacing"/>
        <w:spacing w:line="360" w:lineRule="exact"/>
        <w:jc w:val="center"/>
        <w:rPr>
          <w:rFonts w:ascii="Times New Roman" w:hAnsi="Times New Roman" w:cs="Times New Roman"/>
          <w:b/>
          <w:sz w:val="28"/>
          <w:szCs w:val="28"/>
          <w:lang w:val="vi-VN"/>
        </w:rPr>
      </w:pPr>
    </w:p>
    <w:p w:rsidR="000A4364" w:rsidRDefault="000A4364" w:rsidP="00E03C7F">
      <w:pPr>
        <w:pStyle w:val="NoSpacing"/>
        <w:spacing w:line="360" w:lineRule="exact"/>
        <w:jc w:val="center"/>
        <w:rPr>
          <w:rFonts w:ascii="Times New Roman" w:hAnsi="Times New Roman" w:cs="Times New Roman"/>
          <w:b/>
          <w:sz w:val="28"/>
          <w:szCs w:val="28"/>
          <w:lang w:val="vi-VN"/>
        </w:rPr>
      </w:pPr>
    </w:p>
    <w:p w:rsidR="000A4364" w:rsidRDefault="000A4364" w:rsidP="00E03C7F">
      <w:pPr>
        <w:pStyle w:val="NoSpacing"/>
        <w:spacing w:line="360" w:lineRule="exact"/>
        <w:jc w:val="center"/>
        <w:rPr>
          <w:rFonts w:ascii="Times New Roman" w:hAnsi="Times New Roman" w:cs="Times New Roman"/>
          <w:b/>
          <w:sz w:val="28"/>
          <w:szCs w:val="28"/>
          <w:lang w:val="vi-VN"/>
        </w:rPr>
      </w:pPr>
    </w:p>
    <w:p w:rsidR="00F05F38" w:rsidRDefault="00F05F38" w:rsidP="00E03C7F">
      <w:pPr>
        <w:pStyle w:val="NoSpacing"/>
        <w:spacing w:line="360" w:lineRule="exact"/>
        <w:jc w:val="center"/>
        <w:rPr>
          <w:rFonts w:ascii="Times New Roman" w:hAnsi="Times New Roman" w:cs="Times New Roman"/>
          <w:b/>
          <w:sz w:val="28"/>
          <w:szCs w:val="28"/>
          <w:lang w:val="vi-VN"/>
        </w:rPr>
      </w:pPr>
    </w:p>
    <w:p w:rsidR="00350AC4" w:rsidRDefault="00350AC4" w:rsidP="00E03C7F">
      <w:pPr>
        <w:pStyle w:val="NoSpacing"/>
        <w:spacing w:line="360" w:lineRule="exact"/>
        <w:jc w:val="center"/>
        <w:rPr>
          <w:rFonts w:ascii="Times New Roman" w:hAnsi="Times New Roman" w:cs="Times New Roman"/>
          <w:b/>
          <w:sz w:val="28"/>
          <w:szCs w:val="28"/>
          <w:lang w:val="vi-VN"/>
        </w:rPr>
      </w:pPr>
    </w:p>
    <w:p w:rsidR="00370DF7" w:rsidRDefault="00E03C7F" w:rsidP="00E03C7F">
      <w:pPr>
        <w:pStyle w:val="NoSpacing"/>
        <w:spacing w:line="360" w:lineRule="exact"/>
        <w:jc w:val="center"/>
        <w:rPr>
          <w:rFonts w:ascii="Times New Roman" w:hAnsi="Times New Roman" w:cs="Times New Roman"/>
          <w:b/>
          <w:sz w:val="28"/>
          <w:szCs w:val="28"/>
          <w:lang w:val="vi-VN"/>
        </w:rPr>
      </w:pPr>
      <w:r w:rsidRPr="00E03C7F">
        <w:rPr>
          <w:rFonts w:ascii="Times New Roman" w:hAnsi="Times New Roman" w:cs="Times New Roman"/>
          <w:b/>
          <w:sz w:val="28"/>
          <w:szCs w:val="28"/>
        </w:rPr>
        <w:lastRenderedPageBreak/>
        <w:t xml:space="preserve">CHƯƠNG II: </w:t>
      </w:r>
      <w:proofErr w:type="gramStart"/>
      <w:r w:rsidRPr="00E03C7F">
        <w:rPr>
          <w:rFonts w:ascii="Times New Roman" w:hAnsi="Times New Roman" w:cs="Times New Roman"/>
          <w:b/>
          <w:sz w:val="28"/>
          <w:szCs w:val="28"/>
        </w:rPr>
        <w:t>AN</w:t>
      </w:r>
      <w:proofErr w:type="gramEnd"/>
      <w:r w:rsidRPr="00E03C7F">
        <w:rPr>
          <w:rFonts w:ascii="Times New Roman" w:hAnsi="Times New Roman" w:cs="Times New Roman"/>
          <w:b/>
          <w:sz w:val="28"/>
          <w:szCs w:val="28"/>
        </w:rPr>
        <w:t xml:space="preserve"> TOÀN ĐIỆN</w:t>
      </w:r>
    </w:p>
    <w:p w:rsidR="008E773D" w:rsidRPr="00E30982" w:rsidRDefault="00E30982" w:rsidP="00E30982">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r>
        <w:rPr>
          <w:rFonts w:ascii="Times New Roman" w:hAnsi="Times New Roman"/>
          <w:b/>
          <w:sz w:val="26"/>
          <w:szCs w:val="26"/>
          <w:lang w:val="vi-VN"/>
        </w:rPr>
        <w:t>- 02</w:t>
      </w:r>
    </w:p>
    <w:p w:rsid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8E773D" w:rsidRPr="006E43E0" w:rsidRDefault="006E43E0" w:rsidP="006E43E0">
      <w:pPr>
        <w:pStyle w:val="NoSpacing"/>
        <w:spacing w:line="360" w:lineRule="exact"/>
        <w:ind w:firstLine="720"/>
        <w:jc w:val="both"/>
        <w:rPr>
          <w:rFonts w:ascii="Times New Roman" w:hAnsi="Times New Roman" w:cs="Times New Roman"/>
          <w:sz w:val="28"/>
          <w:szCs w:val="28"/>
          <w:lang w:val="de-DE"/>
        </w:rPr>
      </w:pPr>
      <w:r w:rsidRPr="006E43E0">
        <w:rPr>
          <w:rFonts w:ascii="Times New Roman" w:hAnsi="Times New Roman" w:cs="Times New Roman"/>
          <w:sz w:val="28"/>
          <w:szCs w:val="28"/>
          <w:lang w:val="de-DE"/>
        </w:rPr>
        <w:t xml:space="preserve">An toàn điện là một trong vấn đề được đặc biệt quan tâm và cần thiết đối với những người tham gia vận hành, lắp đặt sửa chữa thiết bị điện, mạng điện. Các biện pháp phòng ngừa và xử lý khi có tai nạn về điện là những nội dung quan trọng được đề cập trong chương này. </w:t>
      </w:r>
    </w:p>
    <w:p w:rsidR="008E773D" w:rsidRPr="006E43E0" w:rsidRDefault="008E773D" w:rsidP="00E03C7F">
      <w:pPr>
        <w:pStyle w:val="NoSpacing"/>
        <w:spacing w:line="360" w:lineRule="exact"/>
        <w:jc w:val="both"/>
        <w:rPr>
          <w:rFonts w:ascii="Times New Roman" w:hAnsi="Times New Roman" w:cs="Times New Roman"/>
          <w:sz w:val="28"/>
          <w:szCs w:val="28"/>
          <w:lang w:val="de-DE"/>
        </w:rPr>
      </w:pPr>
    </w:p>
    <w:p w:rsid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Giải thích được nguyên lý hoạt động của thiết bị/hệ thống an toàn điện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Trình bày được chính xác các thông số an toàn điện theo tiêu chuẩn cho phép</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Trình bày được  chính xác các biện pháp đảm bảo an toàn điện cho ngườ</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Phân tích được chính xác các trường hợp gây nên tai nạn điện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Lắp đặt  được thiết bị/hệ thống để bảo vệ an toàn điện trong công nghiệp và dân dụng</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Cấp cứu nạn nhân bị tai nạn điện đúng kỹ thuật, đảm bảo an toàn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Phát huy tính tích cực, chủ động và nhanh nhạy trong công việc</w:t>
      </w:r>
    </w:p>
    <w:p w:rsidR="00E03C7F" w:rsidRP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Nội dung chính:</w:t>
      </w:r>
    </w:p>
    <w:p w:rsidR="00971AFF" w:rsidRPr="00E30982" w:rsidRDefault="00971AFF" w:rsidP="00E03C7F">
      <w:pPr>
        <w:pStyle w:val="NoSpacing"/>
        <w:spacing w:line="360" w:lineRule="exact"/>
        <w:jc w:val="both"/>
        <w:rPr>
          <w:rFonts w:ascii="Times New Roman" w:hAnsi="Times New Roman" w:cs="Times New Roman"/>
          <w:sz w:val="28"/>
          <w:szCs w:val="28"/>
          <w:lang w:val="pl-PL"/>
        </w:rPr>
      </w:pPr>
      <w:r w:rsidRPr="00E30982">
        <w:rPr>
          <w:rFonts w:ascii="Times New Roman" w:hAnsi="Times New Roman" w:cs="Times New Roman"/>
          <w:sz w:val="28"/>
          <w:szCs w:val="28"/>
          <w:lang w:val="pl-PL"/>
        </w:rPr>
        <w:t>1. Một số khái niệm cơ bản về an toàn điện.</w:t>
      </w:r>
    </w:p>
    <w:p w:rsidR="00971AFF" w:rsidRPr="00BA5C7C" w:rsidRDefault="00971AFF" w:rsidP="00E03C7F">
      <w:pPr>
        <w:pStyle w:val="NoSpacing"/>
        <w:spacing w:line="360" w:lineRule="exact"/>
        <w:jc w:val="both"/>
        <w:rPr>
          <w:rFonts w:ascii="Times New Roman" w:hAnsi="Times New Roman" w:cs="Times New Roman"/>
          <w:sz w:val="28"/>
          <w:szCs w:val="28"/>
          <w:lang w:val="pl-PL"/>
        </w:rPr>
      </w:pPr>
      <w:r w:rsidRPr="00BA5C7C">
        <w:rPr>
          <w:rFonts w:ascii="Times New Roman" w:hAnsi="Times New Roman" w:cs="Times New Roman"/>
          <w:sz w:val="28"/>
          <w:szCs w:val="28"/>
          <w:lang w:val="pl-PL"/>
        </w:rPr>
        <w:t xml:space="preserve">1.1. </w:t>
      </w:r>
      <w:r w:rsidR="00FE73FE" w:rsidRPr="00C17170">
        <w:rPr>
          <w:rFonts w:ascii="Times New Roman" w:hAnsi="Times New Roman"/>
          <w:sz w:val="26"/>
          <w:szCs w:val="26"/>
          <w:lang w:val="pl-PL"/>
        </w:rPr>
        <w:t>Ảnh hưởng của dòng điện đối với cơ thể người.</w:t>
      </w:r>
    </w:p>
    <w:p w:rsidR="00C90C77" w:rsidRPr="00357EE5" w:rsidRDefault="00C90C77"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xml:space="preserve">Khi người tiếp xúc với các phần tử có điện áp sẽ có dòng điện chạy qua cơ thể, các bộ phận của cơ thể phải chịu tác động nhiệt, điện phân và </w:t>
      </w:r>
      <w:r w:rsidR="00B45C47" w:rsidRPr="00357EE5">
        <w:rPr>
          <w:rFonts w:ascii="Times New Roman" w:hAnsi="Times New Roman" w:cs="Times New Roman"/>
          <w:sz w:val="28"/>
          <w:szCs w:val="28"/>
          <w:lang w:val="pl-PL"/>
        </w:rPr>
        <w:t>tác dụng sinh học của dòng điện làm rối loạn, phá hủy các bộ phận này, có thể dẫn đến tử vong</w:t>
      </w:r>
    </w:p>
    <w:p w:rsidR="00D46671" w:rsidRPr="00357EE5" w:rsidRDefault="00D46671"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Tác động nhiệt của dòng điện đối với cơ thể người thể hiện qua hiện tượng gây bỏng, phát nóng các mạch máu, dây thần kinh</w:t>
      </w:r>
      <w:r w:rsidR="00A04ACE" w:rsidRPr="00357EE5">
        <w:rPr>
          <w:rFonts w:ascii="Times New Roman" w:hAnsi="Times New Roman" w:cs="Times New Roman"/>
          <w:sz w:val="28"/>
          <w:szCs w:val="28"/>
          <w:lang w:val="pl-PL"/>
        </w:rPr>
        <w:t>, tim, não và các bộ phận khác trên cơ thể dẫn đến phá hủy các bộ phận này hoặc làm rối loạn hoạt động của chúng khi dòng điện chạy qua</w:t>
      </w:r>
    </w:p>
    <w:p w:rsidR="00A04ACE" w:rsidRPr="00357EE5" w:rsidRDefault="00A04ACE"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Tác động điện phân của dòng điện thể hiện ở sự phân hủy các chất lỏng trong cơ thể, đặc biệt là máu, dẫn đến phá vỡ các thành phần của máu và các mô trong cơ thể</w:t>
      </w:r>
    </w:p>
    <w:p w:rsidR="00A04ACE" w:rsidRPr="00357EE5" w:rsidRDefault="00A04ACE"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xml:space="preserve">Tác động sinh học của dòng điện biểu hiện chủ yếu qua sự phá hủy các quá trình điện sinh, phá vỡ cân bằng sinh học, dẫn đến phá hủy các chức năng sống </w:t>
      </w:r>
    </w:p>
    <w:p w:rsidR="00971AFF" w:rsidRPr="00357EE5" w:rsidRDefault="00971AFF" w:rsidP="001E4D21">
      <w:pPr>
        <w:pStyle w:val="NoSpacing"/>
        <w:spacing w:line="360" w:lineRule="exact"/>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1.2. Các dạng tai nạn điện.</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Tai nạn điện được phân thành 2 dạng:</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lastRenderedPageBreak/>
        <w:t>- Chấn thương do điện, và</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Điện giật</w:t>
      </w:r>
    </w:p>
    <w:p w:rsidR="000D0139" w:rsidRPr="00CA5DD4" w:rsidRDefault="00E30982"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37092B" w:rsidRPr="00CA5DD4">
        <w:rPr>
          <w:rFonts w:ascii="Times New Roman" w:hAnsi="Times New Roman" w:cs="Times New Roman"/>
          <w:sz w:val="28"/>
          <w:szCs w:val="28"/>
        </w:rPr>
        <w:t xml:space="preserve">. </w:t>
      </w:r>
      <w:r w:rsidR="000D0139" w:rsidRPr="00CA5DD4">
        <w:rPr>
          <w:rFonts w:ascii="Times New Roman" w:hAnsi="Times New Roman" w:cs="Times New Roman"/>
          <w:sz w:val="28"/>
          <w:szCs w:val="28"/>
        </w:rPr>
        <w:t>Các chấn thương do điện</w:t>
      </w:r>
      <w:r w:rsidR="0037092B" w:rsidRPr="00CA5DD4">
        <w:rPr>
          <w:rFonts w:ascii="Times New Roman" w:hAnsi="Times New Roman" w:cs="Times New Roman"/>
          <w:sz w:val="28"/>
          <w:szCs w:val="28"/>
        </w:rPr>
        <w:t>.</w:t>
      </w:r>
    </w:p>
    <w:p w:rsidR="0037092B" w:rsidRPr="00CA5DD4" w:rsidRDefault="000D0139"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Chấn thương do điện là sự phá hủy cục bộ các mô của cơ thể</w:t>
      </w:r>
      <w:r w:rsidR="0037092B" w:rsidRPr="00CA5DD4">
        <w:rPr>
          <w:rFonts w:ascii="Times New Roman" w:hAnsi="Times New Roman" w:cs="Times New Roman"/>
          <w:sz w:val="28"/>
          <w:szCs w:val="28"/>
        </w:rPr>
        <w:t xml:space="preserve"> do dòng điện hoặc hồ quang điện.</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Bỏng điện: bỏng gây nên do dòng điện qua cơ thể con người hoặc do tác động của hồ quang điện, một phần do bột </w:t>
      </w:r>
      <w:proofErr w:type="gramStart"/>
      <w:r w:rsidRPr="00CA5DD4">
        <w:rPr>
          <w:rFonts w:ascii="Times New Roman" w:hAnsi="Times New Roman" w:cs="Times New Roman"/>
          <w:sz w:val="28"/>
          <w:szCs w:val="28"/>
        </w:rPr>
        <w:t>kim</w:t>
      </w:r>
      <w:proofErr w:type="gramEnd"/>
      <w:r w:rsidRPr="00CA5DD4">
        <w:rPr>
          <w:rFonts w:ascii="Times New Roman" w:hAnsi="Times New Roman" w:cs="Times New Roman"/>
          <w:sz w:val="28"/>
          <w:szCs w:val="28"/>
        </w:rPr>
        <w:t xml:space="preserve"> loại nóng bắn vào gây bỏng.</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Co giật cơ: khi có dòng điện qua người, các cơ bị co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Viêm mắt: do tác dụng của </w:t>
      </w:r>
      <w:proofErr w:type="gramStart"/>
      <w:r w:rsidRPr="00CA5DD4">
        <w:rPr>
          <w:rFonts w:ascii="Times New Roman" w:hAnsi="Times New Roman" w:cs="Times New Roman"/>
          <w:sz w:val="28"/>
          <w:szCs w:val="28"/>
        </w:rPr>
        <w:t>tia</w:t>
      </w:r>
      <w:proofErr w:type="gramEnd"/>
      <w:r w:rsidRPr="00CA5DD4">
        <w:rPr>
          <w:rFonts w:ascii="Times New Roman" w:hAnsi="Times New Roman" w:cs="Times New Roman"/>
          <w:sz w:val="28"/>
          <w:szCs w:val="28"/>
        </w:rPr>
        <w:t xml:space="preserve"> cực tím.</w:t>
      </w:r>
    </w:p>
    <w:p w:rsidR="000D0139" w:rsidRPr="00CA5DD4" w:rsidRDefault="00E30982" w:rsidP="001E4D21">
      <w:pPr>
        <w:pStyle w:val="NoSpacing"/>
        <w:spacing w:line="360" w:lineRule="exact"/>
        <w:jc w:val="both"/>
        <w:rPr>
          <w:rFonts w:ascii="Times New Roman" w:hAnsi="Times New Roman" w:cs="Times New Roman"/>
          <w:sz w:val="28"/>
          <w:szCs w:val="28"/>
        </w:rPr>
      </w:pPr>
      <w:proofErr w:type="gramStart"/>
      <w:r>
        <w:rPr>
          <w:rFonts w:ascii="Times New Roman" w:hAnsi="Times New Roman" w:cs="Times New Roman"/>
          <w:sz w:val="28"/>
          <w:szCs w:val="28"/>
        </w:rPr>
        <w:t>b</w:t>
      </w:r>
      <w:r w:rsidR="0037092B" w:rsidRPr="00CA5DD4">
        <w:rPr>
          <w:rFonts w:ascii="Times New Roman" w:hAnsi="Times New Roman" w:cs="Times New Roman"/>
          <w:sz w:val="28"/>
          <w:szCs w:val="28"/>
        </w:rPr>
        <w:t xml:space="preserve">. </w:t>
      </w:r>
      <w:r w:rsidR="000D0139" w:rsidRPr="00CA5DD4">
        <w:rPr>
          <w:rFonts w:ascii="Times New Roman" w:hAnsi="Times New Roman" w:cs="Times New Roman"/>
          <w:sz w:val="28"/>
          <w:szCs w:val="28"/>
        </w:rPr>
        <w:t xml:space="preserve"> </w:t>
      </w:r>
      <w:r w:rsidR="0037092B" w:rsidRPr="00CA5DD4">
        <w:rPr>
          <w:rFonts w:ascii="Times New Roman" w:hAnsi="Times New Roman" w:cs="Times New Roman"/>
          <w:sz w:val="28"/>
          <w:szCs w:val="28"/>
        </w:rPr>
        <w:t>Điện</w:t>
      </w:r>
      <w:proofErr w:type="gramEnd"/>
      <w:r w:rsidR="0037092B" w:rsidRPr="00CA5DD4">
        <w:rPr>
          <w:rFonts w:ascii="Times New Roman" w:hAnsi="Times New Roman" w:cs="Times New Roman"/>
          <w:sz w:val="28"/>
          <w:szCs w:val="28"/>
        </w:rPr>
        <w:t xml:space="preserve">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Điện giật chiếm một tỷ lệ rất lớn, khoảng 80% trong </w:t>
      </w:r>
      <w:proofErr w:type="gramStart"/>
      <w:r w:rsidRPr="00CA5DD4">
        <w:rPr>
          <w:rFonts w:ascii="Times New Roman" w:hAnsi="Times New Roman" w:cs="Times New Roman"/>
          <w:sz w:val="28"/>
          <w:szCs w:val="28"/>
        </w:rPr>
        <w:t>tai</w:t>
      </w:r>
      <w:proofErr w:type="gramEnd"/>
      <w:r w:rsidRPr="00CA5DD4">
        <w:rPr>
          <w:rFonts w:ascii="Times New Roman" w:hAnsi="Times New Roman" w:cs="Times New Roman"/>
          <w:sz w:val="28"/>
          <w:szCs w:val="28"/>
        </w:rPr>
        <w:t xml:space="preserve"> nạn điện và 85% số vụ tai nạn điện chết người là do điện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Dòng điện qua cơ thể sẽ gây kích thích các mô kèm </w:t>
      </w:r>
      <w:proofErr w:type="gramStart"/>
      <w:r w:rsidRPr="00CA5DD4">
        <w:rPr>
          <w:rFonts w:ascii="Times New Roman" w:hAnsi="Times New Roman" w:cs="Times New Roman"/>
          <w:sz w:val="28"/>
          <w:szCs w:val="28"/>
        </w:rPr>
        <w:t>theo</w:t>
      </w:r>
      <w:proofErr w:type="gramEnd"/>
      <w:r w:rsidRPr="00CA5DD4">
        <w:rPr>
          <w:rFonts w:ascii="Times New Roman" w:hAnsi="Times New Roman" w:cs="Times New Roman"/>
          <w:sz w:val="28"/>
          <w:szCs w:val="28"/>
        </w:rPr>
        <w:t xml:space="preserve"> co giật cơ ở các mức độ khác nhau</w:t>
      </w:r>
      <w:r w:rsidR="00CD6ECA" w:rsidRPr="00CA5DD4">
        <w:rPr>
          <w:rFonts w:ascii="Times New Roman" w:hAnsi="Times New Roman" w:cs="Times New Roman"/>
          <w:sz w:val="28"/>
          <w:szCs w:val="28"/>
        </w:rPr>
        <w:t>;</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Cơ bị co giật nhưng không bị ngạt.</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Cơ bị co giật, người bị ngất nhưng vẫn duy trì được hô hấp và tuần hoàn.</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Người bị ngất, hoạt động của </w:t>
      </w:r>
      <w:proofErr w:type="gramStart"/>
      <w:r w:rsidRPr="00CA5DD4">
        <w:rPr>
          <w:rFonts w:ascii="Times New Roman" w:hAnsi="Times New Roman" w:cs="Times New Roman"/>
          <w:sz w:val="28"/>
          <w:szCs w:val="28"/>
        </w:rPr>
        <w:t>tim</w:t>
      </w:r>
      <w:proofErr w:type="gramEnd"/>
      <w:r w:rsidRPr="00CA5DD4">
        <w:rPr>
          <w:rFonts w:ascii="Times New Roman" w:hAnsi="Times New Roman" w:cs="Times New Roman"/>
          <w:sz w:val="28"/>
          <w:szCs w:val="28"/>
        </w:rPr>
        <w:t xml:space="preserve"> và hệ hô hấp bị rối loạn.</w:t>
      </w:r>
    </w:p>
    <w:p w:rsidR="000D0139"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Chết lâm sàng (không thở, hệ tuần hoàn không hoạt động)</w:t>
      </w:r>
    </w:p>
    <w:p w:rsidR="00971AFF" w:rsidRDefault="00971AFF" w:rsidP="001E4D21">
      <w:pPr>
        <w:pStyle w:val="NoSpacing"/>
        <w:spacing w:line="360" w:lineRule="exact"/>
        <w:jc w:val="both"/>
        <w:rPr>
          <w:rFonts w:ascii="Times New Roman" w:hAnsi="Times New Roman" w:cs="Times New Roman"/>
          <w:b/>
          <w:sz w:val="28"/>
          <w:szCs w:val="28"/>
        </w:rPr>
      </w:pPr>
      <w:r w:rsidRPr="00E30982">
        <w:rPr>
          <w:rFonts w:ascii="Times New Roman" w:hAnsi="Times New Roman" w:cs="Times New Roman"/>
          <w:sz w:val="28"/>
          <w:szCs w:val="28"/>
        </w:rPr>
        <w:t xml:space="preserve">2. Tiêu chuẩn Việt Nam về </w:t>
      </w:r>
      <w:proofErr w:type="gramStart"/>
      <w:r w:rsidRPr="00E30982">
        <w:rPr>
          <w:rFonts w:ascii="Times New Roman" w:hAnsi="Times New Roman" w:cs="Times New Roman"/>
          <w:sz w:val="28"/>
          <w:szCs w:val="28"/>
        </w:rPr>
        <w:t>an</w:t>
      </w:r>
      <w:proofErr w:type="gramEnd"/>
      <w:r w:rsidRPr="00E30982">
        <w:rPr>
          <w:rFonts w:ascii="Times New Roman" w:hAnsi="Times New Roman" w:cs="Times New Roman"/>
          <w:sz w:val="28"/>
          <w:szCs w:val="28"/>
        </w:rPr>
        <w:t xml:space="preserve"> toàn điện</w:t>
      </w:r>
      <w:r w:rsidRPr="00EB623C">
        <w:rPr>
          <w:rFonts w:ascii="Times New Roman" w:hAnsi="Times New Roman" w:cs="Times New Roman"/>
          <w:b/>
          <w:sz w:val="28"/>
          <w:szCs w:val="28"/>
        </w:rPr>
        <w:t>.</w:t>
      </w:r>
    </w:p>
    <w:p w:rsidR="000D50E0" w:rsidRDefault="000D50E0"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Qui chuẩn kỹ thuật quốc gia về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điện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5.</w:t>
      </w:r>
      <w:proofErr w:type="gramEnd"/>
      <w:r w:rsidRPr="00244C11">
        <w:rPr>
          <w:rFonts w:ascii="Times New Roman" w:eastAsia="Batang" w:hAnsi="Times New Roman" w:cs="Times New Roman"/>
          <w:color w:val="000000"/>
          <w:sz w:val="28"/>
          <w:szCs w:val="28"/>
          <w:lang w:eastAsia="ko-KR"/>
        </w:rPr>
        <w:t xml:space="preserve"> Cảnh báo</w:t>
      </w:r>
    </w:p>
    <w:p w:rsidR="000D50E0" w:rsidRPr="000D50E0" w:rsidRDefault="000D50E0" w:rsidP="000D50E0">
      <w:pPr>
        <w:spacing w:before="140" w:after="140" w:line="360" w:lineRule="exact"/>
        <w:ind w:firstLine="560"/>
        <w:jc w:val="both"/>
        <w:rPr>
          <w:rFonts w:ascii="Times New Roman" w:eastAsia="Batang" w:hAnsi="Times New Roman" w:cs="Times New Roman"/>
          <w:b/>
          <w:bCs/>
          <w:color w:val="000000"/>
          <w:sz w:val="28"/>
          <w:szCs w:val="28"/>
          <w:lang w:eastAsia="ko-KR"/>
        </w:rPr>
      </w:pPr>
      <w:proofErr w:type="gramStart"/>
      <w:r w:rsidRPr="000D50E0">
        <w:rPr>
          <w:rFonts w:ascii="Times New Roman" w:eastAsia="Batang" w:hAnsi="Times New Roman" w:cs="Times New Roman"/>
          <w:bCs/>
          <w:color w:val="000000"/>
          <w:sz w:val="28"/>
          <w:szCs w:val="28"/>
          <w:lang w:eastAsia="ko-KR"/>
        </w:rPr>
        <w:t>Tại các khu vực nguy hiểm và khu vực lắp đặt thiết bị điện phải bố trí hệ thống rào chắn, biển báo, tín hiệu phù hợp để cảnh báo nguy hiểm.</w:t>
      </w:r>
      <w:proofErr w:type="gramEnd"/>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6.</w:t>
      </w:r>
      <w:proofErr w:type="gramEnd"/>
      <w:r w:rsidRPr="00244C11">
        <w:rPr>
          <w:rFonts w:ascii="Times New Roman" w:eastAsia="Batang" w:hAnsi="Times New Roman" w:cs="Times New Roman"/>
          <w:color w:val="000000"/>
          <w:sz w:val="28"/>
          <w:szCs w:val="28"/>
          <w:lang w:eastAsia="ko-KR"/>
        </w:rPr>
        <w:t xml:space="preserve"> Thiết bị lắp đặt ngoài trời</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Đối với thiết bị điện cao áp lắp đặt ngoài trời, người sử dụng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phải thực hiện các biện pháp sau để những người không có nhiệm vụ không được vào vùng đã giới hạn: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Rào chắn hoặc khoanh vùng .v.v…</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ja-JP"/>
        </w:rPr>
        <w:t xml:space="preserve">2. </w:t>
      </w:r>
      <w:r w:rsidRPr="000D50E0">
        <w:rPr>
          <w:rFonts w:ascii="Times New Roman" w:eastAsia="Batang" w:hAnsi="Times New Roman" w:cs="Times New Roman"/>
          <w:color w:val="000000"/>
          <w:sz w:val="28"/>
          <w:szCs w:val="28"/>
          <w:lang w:eastAsia="ko-KR"/>
        </w:rPr>
        <w:t>Tín hiệu cảnh báo “cấm vào” được đặt ở lối vào, ra.</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3. Khóa cửa hoặc sử dụng dụng cụ tương đương khác bố trí ở cửa vào, ra.</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7.</w:t>
      </w:r>
      <w:proofErr w:type="gramEnd"/>
      <w:r w:rsidRPr="00244C11">
        <w:rPr>
          <w:rFonts w:ascii="Times New Roman" w:eastAsia="Batang" w:hAnsi="Times New Roman" w:cs="Times New Roman"/>
          <w:color w:val="000000"/>
          <w:sz w:val="28"/>
          <w:szCs w:val="28"/>
          <w:lang w:eastAsia="ko-KR"/>
        </w:rPr>
        <w:t xml:space="preserve"> Thiết bị lắp đặt trong nhà</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Đối với thiết bị điện cao áp lắp đặt trong nhà, người sử dụng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phải thực hiện các biện pháp thích hợp để ngoài nhân viên đơn vị công tác và người trực tiếp vận hành, những người khác không đi đến gần các thiết bị đó.</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8.</w:t>
      </w:r>
      <w:proofErr w:type="gramEnd"/>
      <w:r w:rsidRPr="00244C11">
        <w:rPr>
          <w:rFonts w:ascii="Times New Roman" w:eastAsia="Batang" w:hAnsi="Times New Roman" w:cs="Times New Roman"/>
          <w:color w:val="000000"/>
          <w:sz w:val="28"/>
          <w:szCs w:val="28"/>
          <w:lang w:eastAsia="ko-KR"/>
        </w:rPr>
        <w:t xml:space="preserve"> Đặt rào chắn tạo vùng làm việc cho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ko-KR"/>
        </w:rPr>
        <w:lastRenderedPageBreak/>
        <w:t>Khi vùng làm việc của đơn vị công tác mà khoảng cách đến các phần mang điện ở xung quanh không đạt được khoảng cách quy định ở bảng dưới đây thì phải làm rào chắn để ngăn cách vùng làm việc của đơn vị công tác với phần mang điện.</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437"/>
      </w:tblGrid>
      <w:tr w:rsidR="000D50E0" w:rsidRPr="000D50E0" w:rsidTr="00151797">
        <w:trPr>
          <w:jc w:val="center"/>
        </w:trPr>
        <w:tc>
          <w:tcPr>
            <w:tcW w:w="4383"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Cấp điện áp (kV)</w:t>
            </w:r>
          </w:p>
        </w:tc>
        <w:tc>
          <w:tcPr>
            <w:tcW w:w="4437"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Khoảng cách (m)</w:t>
            </w:r>
          </w:p>
        </w:tc>
      </w:tr>
      <w:tr w:rsidR="000D50E0" w:rsidRPr="000D50E0" w:rsidTr="00151797">
        <w:trPr>
          <w:jc w:val="center"/>
        </w:trPr>
        <w:tc>
          <w:tcPr>
            <w:tcW w:w="4383"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Đến 15</w:t>
            </w:r>
          </w:p>
        </w:tc>
        <w:tc>
          <w:tcPr>
            <w:tcW w:w="4437"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0,7</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15 đến 35</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1,0</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35 đến 110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220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2,5</w:t>
            </w:r>
          </w:p>
        </w:tc>
      </w:tr>
      <w:tr w:rsidR="000D50E0" w:rsidRPr="000D50E0" w:rsidTr="00151797">
        <w:trPr>
          <w:jc w:val="center"/>
        </w:trPr>
        <w:tc>
          <w:tcPr>
            <w:tcW w:w="4383"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500</w:t>
            </w:r>
          </w:p>
        </w:tc>
        <w:tc>
          <w:tcPr>
            <w:tcW w:w="4437"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4,5</w:t>
            </w:r>
          </w:p>
        </w:tc>
      </w:tr>
    </w:tbl>
    <w:p w:rsidR="000D50E0" w:rsidRPr="000D50E0" w:rsidRDefault="000D50E0" w:rsidP="000D50E0">
      <w:pPr>
        <w:spacing w:before="140" w:after="140" w:line="360" w:lineRule="exact"/>
        <w:ind w:firstLine="561"/>
        <w:jc w:val="both"/>
        <w:rPr>
          <w:rFonts w:ascii="Times New Roman" w:eastAsia="Batang" w:hAnsi="Times New Roman" w:cs="Times New Roman"/>
          <w:bCs/>
          <w:color w:val="000000"/>
          <w:sz w:val="28"/>
          <w:szCs w:val="28"/>
          <w:lang w:eastAsia="ko-KR"/>
        </w:rPr>
      </w:pPr>
      <w:r w:rsidRPr="000D50E0">
        <w:rPr>
          <w:rFonts w:ascii="Times New Roman" w:eastAsia="Batang" w:hAnsi="Times New Roman" w:cs="Times New Roman"/>
          <w:bCs/>
          <w:color w:val="000000"/>
          <w:sz w:val="28"/>
          <w:szCs w:val="28"/>
          <w:lang w:eastAsia="ko-KR"/>
        </w:rPr>
        <w:t>Khoảng cách từ rào chắn đến phần mang điện được quy định ở bảng sau:</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437"/>
      </w:tblGrid>
      <w:tr w:rsidR="000D50E0" w:rsidRPr="000D50E0" w:rsidTr="00151797">
        <w:trPr>
          <w:jc w:val="center"/>
        </w:trPr>
        <w:tc>
          <w:tcPr>
            <w:tcW w:w="4383"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Cấp điện áp (kV)</w:t>
            </w:r>
          </w:p>
        </w:tc>
        <w:tc>
          <w:tcPr>
            <w:tcW w:w="4437"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Khoảng cách (m)</w:t>
            </w:r>
          </w:p>
        </w:tc>
      </w:tr>
      <w:tr w:rsidR="000D50E0" w:rsidRPr="000D50E0" w:rsidTr="00151797">
        <w:trPr>
          <w:jc w:val="center"/>
        </w:trPr>
        <w:tc>
          <w:tcPr>
            <w:tcW w:w="4383"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Đến 15</w:t>
            </w:r>
          </w:p>
        </w:tc>
        <w:tc>
          <w:tcPr>
            <w:tcW w:w="4437"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0,35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15 đến 35</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0,6</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35 đến 110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220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2,5</w:t>
            </w:r>
          </w:p>
        </w:tc>
      </w:tr>
      <w:tr w:rsidR="000D50E0" w:rsidRPr="000D50E0" w:rsidTr="00151797">
        <w:trPr>
          <w:jc w:val="center"/>
        </w:trPr>
        <w:tc>
          <w:tcPr>
            <w:tcW w:w="4383"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500</w:t>
            </w:r>
          </w:p>
        </w:tc>
        <w:tc>
          <w:tcPr>
            <w:tcW w:w="4437"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4,5</w:t>
            </w:r>
          </w:p>
        </w:tc>
      </w:tr>
    </w:tbl>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11.</w:t>
      </w:r>
      <w:proofErr w:type="gramEnd"/>
      <w:r w:rsidRPr="00244C11">
        <w:rPr>
          <w:rFonts w:ascii="Times New Roman" w:eastAsia="Batang" w:hAnsi="Times New Roman" w:cs="Times New Roman"/>
          <w:color w:val="000000"/>
          <w:sz w:val="28"/>
          <w:szCs w:val="28"/>
          <w:lang w:eastAsia="ko-KR"/>
        </w:rPr>
        <w:t xml:space="preserve"> Cảnh báo tại nơi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Người chỉ huy trực tiếp đơn vị công tác phải đặt các tín hiệu cảnh báo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tại những vùng nguy hiểm trong quá trình thực hiện công việc để đảm bảo an toàn cho nhân viên đơn vị công tác và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12.</w:t>
      </w:r>
      <w:proofErr w:type="gramEnd"/>
      <w:r w:rsidRPr="00244C11">
        <w:rPr>
          <w:rFonts w:ascii="Times New Roman" w:eastAsia="Batang" w:hAnsi="Times New Roman" w:cs="Times New Roman"/>
          <w:color w:val="000000"/>
          <w:sz w:val="28"/>
          <w:szCs w:val="28"/>
          <w:lang w:eastAsia="ko-KR"/>
        </w:rPr>
        <w:t xml:space="preserve"> Đặt rào chắn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ko-KR"/>
        </w:rPr>
        <w:t xml:space="preserve">Đơn vị công tác phải thực hiện các biện pháp thích hợp như đặt rào chắn nếu thấy cần thiết quanh vùng làm việc sao cho người không có nhiệm vụ không đi vào đó gây </w:t>
      </w:r>
      <w:proofErr w:type="gramStart"/>
      <w:r w:rsidRPr="000D50E0">
        <w:rPr>
          <w:rFonts w:ascii="Times New Roman" w:eastAsia="Batang" w:hAnsi="Times New Roman" w:cs="Times New Roman"/>
          <w:color w:val="000000"/>
          <w:sz w:val="28"/>
          <w:szCs w:val="28"/>
          <w:lang w:eastAsia="ko-KR"/>
        </w:rPr>
        <w:t>tai</w:t>
      </w:r>
      <w:proofErr w:type="gramEnd"/>
      <w:r w:rsidRPr="000D50E0">
        <w:rPr>
          <w:rFonts w:ascii="Times New Roman" w:eastAsia="Batang" w:hAnsi="Times New Roman" w:cs="Times New Roman"/>
          <w:color w:val="000000"/>
          <w:sz w:val="28"/>
          <w:szCs w:val="28"/>
          <w:lang w:eastAsia="ko-KR"/>
        </w:rPr>
        <w:t xml:space="preserve"> nạn và tự gây thương tích. </w:t>
      </w:r>
      <w:proofErr w:type="gramStart"/>
      <w:r w:rsidRPr="000D50E0">
        <w:rPr>
          <w:rFonts w:ascii="Times New Roman" w:eastAsia="Batang" w:hAnsi="Times New Roman" w:cs="Times New Roman"/>
          <w:color w:val="000000"/>
          <w:sz w:val="28"/>
          <w:szCs w:val="28"/>
          <w:lang w:eastAsia="ko-KR"/>
        </w:rPr>
        <w:t xml:space="preserve">Đặc biệt trong trường hợp làm việc với đường </w:t>
      </w:r>
      <w:r w:rsidRPr="000D50E0">
        <w:rPr>
          <w:rFonts w:ascii="Times New Roman" w:eastAsia="Batang" w:hAnsi="Times New Roman" w:cs="Times New Roman"/>
          <w:color w:val="000000"/>
          <w:sz w:val="28"/>
          <w:szCs w:val="28"/>
          <w:lang w:eastAsia="ko-KR"/>
        </w:rPr>
        <w:lastRenderedPageBreak/>
        <w:t>cáp điện ngầm, đơn vị công tác phải thực hiện các biện pháp nhằm tránh cho người có thể bị rơi xuống hố.</w:t>
      </w:r>
      <w:proofErr w:type="gramEnd"/>
    </w:p>
    <w:p w:rsidR="000D50E0" w:rsidRPr="00244C1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13.</w:t>
      </w:r>
      <w:proofErr w:type="gramEnd"/>
      <w:r w:rsidRPr="00244C11">
        <w:rPr>
          <w:rFonts w:ascii="Times New Roman" w:eastAsia="Batang" w:hAnsi="Times New Roman" w:cs="Times New Roman"/>
          <w:color w:val="000000"/>
          <w:sz w:val="28"/>
          <w:szCs w:val="28"/>
          <w:lang w:eastAsia="ko-KR"/>
        </w:rPr>
        <w:t xml:space="preserve"> Tín hiệu cảnh báo</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ja-JP"/>
        </w:rPr>
      </w:pPr>
      <w:r w:rsidRPr="000D50E0">
        <w:rPr>
          <w:rFonts w:ascii="Times New Roman" w:eastAsia="Batang" w:hAnsi="Times New Roman" w:cs="Times New Roman"/>
          <w:color w:val="000000"/>
          <w:sz w:val="28"/>
          <w:szCs w:val="28"/>
          <w:lang w:eastAsia="ko-KR"/>
        </w:rPr>
        <w:t xml:space="preserve">Đơn vị công tác phải đặt tín hiệu cảnh báo trước khi làm việc nhằm đảm bảo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cho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 xml:space="preserve">Điều </w:t>
      </w:r>
      <w:r w:rsidRPr="00244C11">
        <w:rPr>
          <w:rFonts w:ascii="Times New Roman" w:eastAsia="Batang" w:hAnsi="Times New Roman" w:cs="Times New Roman"/>
          <w:color w:val="000000"/>
          <w:sz w:val="28"/>
          <w:szCs w:val="28"/>
          <w:lang w:eastAsia="ja-JP"/>
        </w:rPr>
        <w:t>14</w:t>
      </w:r>
      <w:r w:rsidRPr="00244C11">
        <w:rPr>
          <w:rFonts w:ascii="Times New Roman" w:eastAsia="Batang" w:hAnsi="Times New Roman" w:cs="Times New Roman"/>
          <w:color w:val="000000"/>
          <w:sz w:val="28"/>
          <w:szCs w:val="28"/>
          <w:lang w:eastAsia="ko-KR"/>
        </w:rPr>
        <w:t>.</w:t>
      </w:r>
      <w:proofErr w:type="gramEnd"/>
      <w:r w:rsidRPr="00244C11">
        <w:rPr>
          <w:rFonts w:ascii="Times New Roman" w:eastAsia="Batang" w:hAnsi="Times New Roman" w:cs="Times New Roman"/>
          <w:color w:val="000000"/>
          <w:sz w:val="28"/>
          <w:szCs w:val="28"/>
          <w:lang w:eastAsia="ko-KR"/>
        </w:rPr>
        <w:t xml:space="preserve"> Làm việc tại đường giao thông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w:t>
      </w:r>
      <w:r w:rsidRPr="000D50E0">
        <w:rPr>
          <w:rFonts w:ascii="Times New Roman" w:eastAsia="Batang" w:hAnsi="Times New Roman" w:cs="Times New Roman"/>
          <w:color w:val="000000"/>
          <w:sz w:val="28"/>
          <w:szCs w:val="28"/>
          <w:lang w:eastAsia="ja-JP"/>
        </w:rPr>
        <w:t>.</w:t>
      </w:r>
      <w:r w:rsidRPr="000D50E0">
        <w:rPr>
          <w:rFonts w:ascii="Times New Roman" w:eastAsia="Batang" w:hAnsi="Times New Roman" w:cs="Times New Roman"/>
          <w:color w:val="000000"/>
          <w:sz w:val="28"/>
          <w:szCs w:val="28"/>
          <w:lang w:eastAsia="ko-KR"/>
        </w:rPr>
        <w:t xml:space="preserve"> Khi sử dụng đường giao thông cho các công việc như xây dựng và sửa chữa, đơn vị công tác có thể hạn chế sự qua lại của phương tiện giao thông, người đi bộ nhằm giữ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cho cộng đồng.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Khi hạn chế các phương tiện tham gia giao thông, phải thực hiện đầy đủ quy định của các cơ quan chức năng liên quan và phải đảm bảo các yêu cầu sau đây:</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a) Phải đặt tín hiệu cảnh báo và bố trí người hướng dẫn nhằm tránh nguy hiểm cho cộng đồng;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b) Chiều rộng của đường để các phương tiện giao thông đi qua phải đảm bảo quy định của cơ quan quản lý đường bộ.</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3. Khi hạn chế đi lại của người đi bộ, để đảm bảo việc qua lại an toàn, phải thực hiện căng dây, lắp đặt rào chắn tạm thời .v.v... </w:t>
      </w:r>
      <w:proofErr w:type="gramStart"/>
      <w:r w:rsidRPr="000D50E0">
        <w:rPr>
          <w:rFonts w:ascii="Times New Roman" w:eastAsia="Batang" w:hAnsi="Times New Roman" w:cs="Times New Roman"/>
          <w:color w:val="000000"/>
          <w:sz w:val="28"/>
          <w:szCs w:val="28"/>
          <w:lang w:eastAsia="ko-KR"/>
        </w:rPr>
        <w:t>và</w:t>
      </w:r>
      <w:proofErr w:type="gramEnd"/>
      <w:r w:rsidRPr="000D50E0">
        <w:rPr>
          <w:rFonts w:ascii="Times New Roman" w:eastAsia="Batang" w:hAnsi="Times New Roman" w:cs="Times New Roman"/>
          <w:color w:val="000000"/>
          <w:sz w:val="28"/>
          <w:szCs w:val="28"/>
          <w:lang w:eastAsia="ko-KR"/>
        </w:rPr>
        <w:t xml:space="preserve"> có biển chỉ dẫn cụ thể.</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4. Khi công việc được thực hiện ở gần đường sắt, đường bộ, đường thuỷ, hoặc tại vị trí giao chéo giữa đường dây dẫn điện với các đường giao thông nói trên, đơn vị công tác phải liên hệ với cơ quan có liên quan và yêu cầu cơ quan này bố trí người hỗ trợ trong khi làm việc để bảo đảm an toàn cho người và phương tiện tham gia giao thông, nếu thấy cần thiết.</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15.</w:t>
      </w:r>
      <w:proofErr w:type="gramEnd"/>
      <w:r w:rsidRPr="00244C11">
        <w:rPr>
          <w:rFonts w:ascii="Times New Roman" w:eastAsia="Batang" w:hAnsi="Times New Roman" w:cs="Times New Roman"/>
          <w:color w:val="000000"/>
          <w:sz w:val="28"/>
          <w:szCs w:val="28"/>
          <w:lang w:eastAsia="ko-KR"/>
        </w:rPr>
        <w:t xml:space="preserve"> Tổ chức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 xml:space="preserve">Một đơn vị công tác phải có tối thiểu hai người, trong đó phải có một người chỉ huy trực tiếp chịu trách nhiệm </w:t>
      </w:r>
      <w:proofErr w:type="gramStart"/>
      <w:r w:rsidRPr="000D50E0">
        <w:rPr>
          <w:rFonts w:ascii="Times New Roman" w:eastAsia="Batang" w:hAnsi="Times New Roman" w:cs="Times New Roman"/>
          <w:color w:val="000000"/>
          <w:sz w:val="28"/>
          <w:szCs w:val="28"/>
          <w:lang w:eastAsia="ko-KR"/>
        </w:rPr>
        <w:t>chung</w:t>
      </w:r>
      <w:proofErr w:type="gramEnd"/>
      <w:r w:rsidRPr="000D50E0">
        <w:rPr>
          <w:rFonts w:ascii="Times New Roman" w:eastAsia="Batang" w:hAnsi="Times New Roman" w:cs="Times New Roman"/>
          <w:color w:val="000000"/>
          <w:sz w:val="28"/>
          <w:szCs w:val="28"/>
          <w:lang w:eastAsia="ko-KR"/>
        </w:rPr>
        <w:t>.</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16.</w:t>
      </w:r>
      <w:proofErr w:type="gramEnd"/>
      <w:r w:rsidRPr="00244C11">
        <w:rPr>
          <w:rFonts w:ascii="Times New Roman" w:eastAsia="Batang" w:hAnsi="Times New Roman" w:cs="Times New Roman"/>
          <w:color w:val="000000"/>
          <w:sz w:val="28"/>
          <w:szCs w:val="28"/>
          <w:lang w:eastAsia="ko-KR"/>
        </w:rPr>
        <w:t xml:space="preserve"> Cử người chỉ huy trực tiếp và nhân viên đơn vị công tác</w:t>
      </w:r>
    </w:p>
    <w:p w:rsidR="000D50E0" w:rsidRPr="000D50E0" w:rsidRDefault="000D50E0" w:rsidP="00244C11">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 xml:space="preserve">Người sử dụng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chịu trách nhiệm cử người chỉ huy trực tiếp và nhân viên đơn vị công tác phù hợp với công việc, có trình độ và khả năng thực hiện công việc an toàn.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17.</w:t>
      </w:r>
      <w:proofErr w:type="gramEnd"/>
      <w:r w:rsidRPr="00244C11">
        <w:rPr>
          <w:rFonts w:ascii="Times New Roman" w:eastAsia="Batang" w:hAnsi="Times New Roman" w:cs="Times New Roman"/>
          <w:color w:val="000000"/>
          <w:sz w:val="28"/>
          <w:szCs w:val="28"/>
          <w:lang w:eastAsia="ko-KR"/>
        </w:rPr>
        <w:t xml:space="preserve"> Cử người giám sát </w:t>
      </w:r>
      <w:proofErr w:type="gramStart"/>
      <w:r w:rsidRPr="00244C11">
        <w:rPr>
          <w:rFonts w:ascii="Times New Roman" w:eastAsia="Batang" w:hAnsi="Times New Roman" w:cs="Times New Roman"/>
          <w:color w:val="000000"/>
          <w:sz w:val="28"/>
          <w:szCs w:val="28"/>
          <w:lang w:eastAsia="ko-KR"/>
        </w:rPr>
        <w:t>an</w:t>
      </w:r>
      <w:proofErr w:type="gramEnd"/>
      <w:r w:rsidRPr="00244C11">
        <w:rPr>
          <w:rFonts w:ascii="Times New Roman" w:eastAsia="Batang" w:hAnsi="Times New Roman" w:cs="Times New Roman"/>
          <w:color w:val="000000"/>
          <w:sz w:val="28"/>
          <w:szCs w:val="28"/>
          <w:lang w:eastAsia="ko-KR"/>
        </w:rPr>
        <w:t xml:space="preserve"> toàn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lastRenderedPageBreak/>
        <w:t>1. Người sử dụng lao động hoặc đơn vị quản lý vận hành chịu trách nhiệm cử người giám sát an toàn điện khi đơn vị công tác không chuyên ngành về điện hoặc không đủ trình độ về an toàn điện làm việc gần vật mang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2. Đơn vị quản lý vận hành chịu trách nhiệm cử người giám sát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điện khi đơn vị công tác làm việc tại nơi đặc biệt nguy hiểm về điện.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18.</w:t>
      </w:r>
      <w:proofErr w:type="gramEnd"/>
      <w:r w:rsidRPr="00244C11">
        <w:rPr>
          <w:rFonts w:ascii="Times New Roman" w:eastAsia="Batang" w:hAnsi="Times New Roman" w:cs="Times New Roman"/>
          <w:color w:val="000000"/>
          <w:sz w:val="28"/>
          <w:szCs w:val="28"/>
          <w:lang w:eastAsia="ko-KR"/>
        </w:rPr>
        <w:t xml:space="preserve"> Công việc gồm nhiều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Trường hợp công việc do nhiều đơn vị công tác của cùng một tổ chức hoạt động điện lực thực hiện, người sử dụng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phải cử người lãnh đạo công việc.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19.</w:t>
      </w:r>
      <w:proofErr w:type="gramEnd"/>
      <w:r w:rsidRPr="00244C11">
        <w:rPr>
          <w:rFonts w:ascii="Times New Roman" w:eastAsia="Batang" w:hAnsi="Times New Roman" w:cs="Times New Roman"/>
          <w:color w:val="000000"/>
          <w:sz w:val="28"/>
          <w:szCs w:val="28"/>
          <w:lang w:eastAsia="ko-KR"/>
        </w:rPr>
        <w:t xml:space="preserve"> Cho phép thực hiện nhiệm vụ một mình</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0D50E0">
        <w:rPr>
          <w:rFonts w:ascii="Times New Roman" w:eastAsia="Batang" w:hAnsi="Times New Roman" w:cs="Times New Roman"/>
          <w:color w:val="000000"/>
          <w:sz w:val="28"/>
          <w:szCs w:val="28"/>
          <w:lang w:eastAsia="ko-KR"/>
        </w:rPr>
        <w:t>Những người được giao nhiệm vụ đi kiểm tra đường dây, thiết bị bằng mắt thì được phép thực hiện nhiệm vụ một mình.</w:t>
      </w:r>
      <w:proofErr w:type="gramEnd"/>
      <w:r w:rsidRPr="000D50E0">
        <w:rPr>
          <w:rFonts w:ascii="Times New Roman" w:eastAsia="Batang" w:hAnsi="Times New Roman" w:cs="Times New Roman"/>
          <w:color w:val="000000"/>
          <w:sz w:val="28"/>
          <w:szCs w:val="28"/>
          <w:lang w:eastAsia="ko-KR"/>
        </w:rPr>
        <w:t xml:space="preserve"> </w:t>
      </w:r>
      <w:proofErr w:type="gramStart"/>
      <w:r w:rsidRPr="000D50E0">
        <w:rPr>
          <w:rFonts w:ascii="Times New Roman" w:eastAsia="Batang" w:hAnsi="Times New Roman" w:cs="Times New Roman"/>
          <w:color w:val="000000"/>
          <w:sz w:val="28"/>
          <w:szCs w:val="28"/>
          <w:lang w:eastAsia="ko-KR"/>
        </w:rPr>
        <w:t>Trong khi kiểm tra phải luôn coi đường dây và thiết bị đang có điện.</w:t>
      </w:r>
      <w:proofErr w:type="gramEnd"/>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21.</w:t>
      </w:r>
      <w:proofErr w:type="gramEnd"/>
      <w:r w:rsidRPr="00244C11">
        <w:rPr>
          <w:rFonts w:ascii="Times New Roman" w:eastAsia="Batang" w:hAnsi="Times New Roman" w:cs="Times New Roman"/>
          <w:color w:val="000000"/>
          <w:sz w:val="28"/>
          <w:szCs w:val="28"/>
          <w:lang w:eastAsia="ko-KR"/>
        </w:rPr>
        <w:t xml:space="preserve"> Trách nhiệm của người cho phép</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Người cho phép chịu trách nhiệm kiểm tra việc thực hiện đầy đủ các biện pháp kỹ thuật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điện thuộc trách nhiệm của mình để chuẩn bị chỗ làm việc cho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Chỉ dẫn cho đơn vị công tác các thiết bị đã được cắt điện, những phần thiết bị còn điện và các biện pháp đặc biệt chú ý.</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3. Ký lệnh cho phép vào làm việc và bàn giao nơi làm việc cho đơn vị công tác.</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22.</w:t>
      </w:r>
      <w:proofErr w:type="gramEnd"/>
      <w:r w:rsidRPr="00244C11">
        <w:rPr>
          <w:rFonts w:ascii="Times New Roman" w:eastAsia="Batang" w:hAnsi="Times New Roman" w:cs="Times New Roman"/>
          <w:color w:val="000000"/>
          <w:sz w:val="28"/>
          <w:szCs w:val="28"/>
          <w:lang w:eastAsia="ko-KR"/>
        </w:rPr>
        <w:t xml:space="preserve"> Trách nhiệm của người giám sát </w:t>
      </w:r>
      <w:proofErr w:type="gramStart"/>
      <w:r w:rsidRPr="00244C11">
        <w:rPr>
          <w:rFonts w:ascii="Times New Roman" w:eastAsia="Batang" w:hAnsi="Times New Roman" w:cs="Times New Roman"/>
          <w:color w:val="000000"/>
          <w:sz w:val="28"/>
          <w:szCs w:val="28"/>
          <w:lang w:eastAsia="ko-KR"/>
        </w:rPr>
        <w:t>an</w:t>
      </w:r>
      <w:proofErr w:type="gramEnd"/>
      <w:r w:rsidRPr="00244C11">
        <w:rPr>
          <w:rFonts w:ascii="Times New Roman" w:eastAsia="Batang" w:hAnsi="Times New Roman" w:cs="Times New Roman"/>
          <w:color w:val="000000"/>
          <w:sz w:val="28"/>
          <w:szCs w:val="28"/>
          <w:lang w:eastAsia="ko-KR"/>
        </w:rPr>
        <w:t xml:space="preserve"> toàn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Cùng người chỉ huy trực tiếp tiếp nhận nơi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ko-KR"/>
        </w:rPr>
        <w:t xml:space="preserve">2. Phải luôn có mặt tại nơi làm việc để giám sát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về điện cho nhân viên đơn vị công tác và không được làm thêm nhiệm vụ khác.</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23.</w:t>
      </w:r>
      <w:proofErr w:type="gramEnd"/>
      <w:r w:rsidRPr="00244C11">
        <w:rPr>
          <w:rFonts w:ascii="Times New Roman" w:eastAsia="Batang" w:hAnsi="Times New Roman" w:cs="Times New Roman"/>
          <w:color w:val="000000"/>
          <w:sz w:val="28"/>
          <w:szCs w:val="28"/>
          <w:lang w:eastAsia="ko-KR"/>
        </w:rPr>
        <w:t xml:space="preserve"> Trách nhiệm phối hợp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Người chỉ huy trực tiếp phải hợp tác chặt chẽ với các tổ chức liên quan và chỉ huy, kiểm tra đơn vị công tác để đảm bảo công tác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và gìn giữ an toàn cho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24.</w:t>
      </w:r>
      <w:proofErr w:type="gramEnd"/>
      <w:r w:rsidRPr="00244C11">
        <w:rPr>
          <w:rFonts w:ascii="Times New Roman" w:eastAsia="Batang" w:hAnsi="Times New Roman" w:cs="Times New Roman"/>
          <w:color w:val="000000"/>
          <w:sz w:val="28"/>
          <w:szCs w:val="28"/>
          <w:lang w:eastAsia="ko-KR"/>
        </w:rPr>
        <w:t xml:space="preserve"> Trách nhiệm kiểm tra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Người chỉ huy trực tiếp phải hiểu rõ nội dung công việc được giao, các biện pháp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phù hợp với công việc.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Người chỉ huy trực tiếp chịu trách nhiệm</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lastRenderedPageBreak/>
        <w:t xml:space="preserve">a) Kiểm tra lại và thực hiện đầy đủ các biện pháp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cần thiết;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ko-KR"/>
        </w:rPr>
      </w:pPr>
      <w:r w:rsidRPr="000D50E0">
        <w:rPr>
          <w:rFonts w:ascii="Times New Roman" w:eastAsia="Batang" w:hAnsi="Times New Roman" w:cs="Times New Roman"/>
          <w:color w:val="000000"/>
          <w:spacing w:val="-4"/>
          <w:sz w:val="28"/>
          <w:szCs w:val="28"/>
          <w:lang w:eastAsia="ko-KR"/>
        </w:rPr>
        <w:t xml:space="preserve">b) Việc chấp hành các quy định về </w:t>
      </w:r>
      <w:proofErr w:type="gramStart"/>
      <w:r w:rsidRPr="000D50E0">
        <w:rPr>
          <w:rFonts w:ascii="Times New Roman" w:eastAsia="Batang" w:hAnsi="Times New Roman" w:cs="Times New Roman"/>
          <w:color w:val="000000"/>
          <w:spacing w:val="-4"/>
          <w:sz w:val="28"/>
          <w:szCs w:val="28"/>
          <w:lang w:eastAsia="ko-KR"/>
        </w:rPr>
        <w:t>an</w:t>
      </w:r>
      <w:proofErr w:type="gramEnd"/>
      <w:r w:rsidRPr="000D50E0">
        <w:rPr>
          <w:rFonts w:ascii="Times New Roman" w:eastAsia="Batang" w:hAnsi="Times New Roman" w:cs="Times New Roman"/>
          <w:color w:val="000000"/>
          <w:spacing w:val="-4"/>
          <w:sz w:val="28"/>
          <w:szCs w:val="28"/>
          <w:lang w:eastAsia="ko-KR"/>
        </w:rPr>
        <w:t xml:space="preserve"> toàn của nhân viên đơn vị công tác;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pacing w:val="-6"/>
          <w:sz w:val="28"/>
          <w:szCs w:val="28"/>
          <w:lang w:eastAsia="ko-KR"/>
        </w:rPr>
      </w:pPr>
      <w:r w:rsidRPr="000D50E0">
        <w:rPr>
          <w:rFonts w:ascii="Times New Roman" w:eastAsia="Batang" w:hAnsi="Times New Roman" w:cs="Times New Roman"/>
          <w:color w:val="000000"/>
          <w:spacing w:val="-6"/>
          <w:sz w:val="28"/>
          <w:szCs w:val="28"/>
          <w:lang w:eastAsia="ko-KR"/>
        </w:rPr>
        <w:t xml:space="preserve">c) Chất lượng của các dụng cụ, trang bị </w:t>
      </w:r>
      <w:proofErr w:type="gramStart"/>
      <w:r w:rsidRPr="000D50E0">
        <w:rPr>
          <w:rFonts w:ascii="Times New Roman" w:eastAsia="Batang" w:hAnsi="Times New Roman" w:cs="Times New Roman"/>
          <w:color w:val="000000"/>
          <w:spacing w:val="-6"/>
          <w:sz w:val="28"/>
          <w:szCs w:val="28"/>
          <w:lang w:eastAsia="ko-KR"/>
        </w:rPr>
        <w:t>an</w:t>
      </w:r>
      <w:proofErr w:type="gramEnd"/>
      <w:r w:rsidRPr="000D50E0">
        <w:rPr>
          <w:rFonts w:ascii="Times New Roman" w:eastAsia="Batang" w:hAnsi="Times New Roman" w:cs="Times New Roman"/>
          <w:color w:val="000000"/>
          <w:spacing w:val="-6"/>
          <w:sz w:val="28"/>
          <w:szCs w:val="28"/>
          <w:lang w:eastAsia="ko-KR"/>
        </w:rPr>
        <w:t xml:space="preserve"> toàn sử dụng trong khi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d) Đặt, di chuyển, tháo dỡ các biển báo an toàn điện, rào chắn, nối đất di động trong khi làm việc và phổ biến cho tất cả nhân viên đơn vị công tác biết.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proofErr w:type="gramStart"/>
      <w:r w:rsidRPr="00244C11">
        <w:rPr>
          <w:rFonts w:ascii="Times New Roman" w:eastAsia="Batang" w:hAnsi="Times New Roman" w:cs="Times New Roman"/>
          <w:color w:val="000000"/>
          <w:sz w:val="28"/>
          <w:szCs w:val="28"/>
          <w:lang w:eastAsia="ko-KR"/>
        </w:rPr>
        <w:t>Điều 28</w:t>
      </w:r>
      <w:r w:rsidRPr="00244C11">
        <w:rPr>
          <w:rFonts w:ascii="Times New Roman" w:eastAsia="Batang" w:hAnsi="Times New Roman" w:cs="Times New Roman"/>
          <w:color w:val="000000"/>
          <w:sz w:val="28"/>
          <w:szCs w:val="28"/>
          <w:lang w:eastAsia="ja-JP"/>
        </w:rPr>
        <w:t>.</w:t>
      </w:r>
      <w:proofErr w:type="gramEnd"/>
      <w:r w:rsidRPr="00244C11">
        <w:rPr>
          <w:rFonts w:ascii="Times New Roman" w:eastAsia="Batang" w:hAnsi="Times New Roman" w:cs="Times New Roman"/>
          <w:color w:val="000000"/>
          <w:sz w:val="28"/>
          <w:szCs w:val="28"/>
          <w:lang w:eastAsia="ja-JP"/>
        </w:rPr>
        <w:t xml:space="preserve"> Nghĩa vụ của nhân viên đơn vị công tác</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Phải nắm vững và thực hiện đầy đủ các quy định về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liên quan đến công việc, phải nhận biết được các yếu tố nguy hiểm và phải thành thạo phương pháp sơ cứu người bị tai nạn do điện.</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2. Phải tuân thủ hướng dẫn của nguời chỉ huy trực tiếp và không làm những việc mà người chỉ huy không giao. Nếu không thể thực hiện được công việc </w:t>
      </w:r>
      <w:proofErr w:type="gramStart"/>
      <w:r w:rsidRPr="000D50E0">
        <w:rPr>
          <w:rFonts w:ascii="Times New Roman" w:eastAsia="Batang" w:hAnsi="Times New Roman" w:cs="Times New Roman"/>
          <w:color w:val="000000"/>
          <w:sz w:val="28"/>
          <w:szCs w:val="28"/>
          <w:lang w:eastAsia="ko-KR"/>
        </w:rPr>
        <w:t>theo</w:t>
      </w:r>
      <w:proofErr w:type="gramEnd"/>
      <w:r w:rsidRPr="000D50E0">
        <w:rPr>
          <w:rFonts w:ascii="Times New Roman" w:eastAsia="Batang" w:hAnsi="Times New Roman" w:cs="Times New Roman"/>
          <w:color w:val="000000"/>
          <w:sz w:val="28"/>
          <w:szCs w:val="28"/>
          <w:lang w:eastAsia="ko-KR"/>
        </w:rPr>
        <w:t xml:space="preserve"> lệnh của người chỉ huy, hoặc nhận thấy nguy hiểm nếu thực hiện công việc đó theo lệnh, nhân viên đơn vị công tác phải ngừng ngay công việc, báo cáo và chờ lệnh của người chỉ huy trực tiếp.     </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ja-JP"/>
        </w:rPr>
      </w:pPr>
      <w:r w:rsidRPr="000D50E0">
        <w:rPr>
          <w:rFonts w:ascii="Times New Roman" w:eastAsia="Batang" w:hAnsi="Times New Roman" w:cs="Times New Roman"/>
          <w:color w:val="000000"/>
          <w:sz w:val="28"/>
          <w:szCs w:val="28"/>
          <w:lang w:eastAsia="ko-KR"/>
        </w:rPr>
        <w:t>3. Khi không thể tuân thủ lệnh của người chỉ huy trực tiếp, các quy định về an toàn hoặc nhận thấy có khả năng và dấu hiệu thiếu an toàn ở thiết bị, ở dụng cụ an toàn hoặc điều kiện làm việc, được quyền từ chối thực hiện lệnh của người chỉ huy trực tiếp, khi đó phải báo cáo với người có trách nhiệm thích hợp.</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w:t>
      </w:r>
      <w:r w:rsidRPr="00244C11">
        <w:rPr>
          <w:rFonts w:ascii="Times New Roman" w:eastAsia="Batang" w:hAnsi="Times New Roman" w:cs="Times New Roman"/>
          <w:color w:val="000000"/>
          <w:sz w:val="28"/>
          <w:szCs w:val="28"/>
          <w:lang w:eastAsia="ja-JP"/>
        </w:rPr>
        <w:t xml:space="preserve"> 29.</w:t>
      </w:r>
      <w:proofErr w:type="gramEnd"/>
      <w:r w:rsidRPr="00244C11">
        <w:rPr>
          <w:rFonts w:ascii="Times New Roman" w:eastAsia="Batang" w:hAnsi="Times New Roman" w:cs="Times New Roman"/>
          <w:color w:val="000000"/>
          <w:sz w:val="28"/>
          <w:szCs w:val="28"/>
          <w:lang w:eastAsia="ja-JP"/>
        </w:rPr>
        <w:t xml:space="preserve"> Ngăn cấm vào vùng nguy hiểm</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Nhân viên đơn vị công tác không được vào các vùng: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ja-JP"/>
        </w:rPr>
        <w:t xml:space="preserve">1. </w:t>
      </w:r>
      <w:r w:rsidRPr="000D50E0">
        <w:rPr>
          <w:rFonts w:ascii="Times New Roman" w:eastAsia="Batang" w:hAnsi="Times New Roman" w:cs="Times New Roman"/>
          <w:color w:val="000000"/>
          <w:sz w:val="28"/>
          <w:szCs w:val="28"/>
          <w:lang w:eastAsia="ko-KR"/>
        </w:rPr>
        <w:t>Người chỉ huy trực tiếp cấm vào.</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ja-JP"/>
        </w:rPr>
        <w:t xml:space="preserve">2. </w:t>
      </w:r>
      <w:r w:rsidRPr="000D50E0">
        <w:rPr>
          <w:rFonts w:ascii="Times New Roman" w:eastAsia="Batang" w:hAnsi="Times New Roman" w:cs="Times New Roman"/>
          <w:color w:val="000000"/>
          <w:sz w:val="28"/>
          <w:szCs w:val="28"/>
          <w:lang w:eastAsia="ko-KR"/>
        </w:rPr>
        <w:t xml:space="preserve">Có nguy cơ xảy ra </w:t>
      </w:r>
      <w:proofErr w:type="gramStart"/>
      <w:r w:rsidRPr="000D50E0">
        <w:rPr>
          <w:rFonts w:ascii="Times New Roman" w:eastAsia="Batang" w:hAnsi="Times New Roman" w:cs="Times New Roman"/>
          <w:color w:val="000000"/>
          <w:sz w:val="28"/>
          <w:szCs w:val="28"/>
          <w:lang w:eastAsia="ko-KR"/>
        </w:rPr>
        <w:t>tai</w:t>
      </w:r>
      <w:proofErr w:type="gramEnd"/>
      <w:r w:rsidRPr="000D50E0">
        <w:rPr>
          <w:rFonts w:ascii="Times New Roman" w:eastAsia="Batang" w:hAnsi="Times New Roman" w:cs="Times New Roman"/>
          <w:color w:val="000000"/>
          <w:sz w:val="28"/>
          <w:szCs w:val="28"/>
          <w:lang w:eastAsia="ko-KR"/>
        </w:rPr>
        <w:t xml:space="preserve"> nạn.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30.</w:t>
      </w:r>
      <w:proofErr w:type="gramEnd"/>
      <w:r w:rsidRPr="00244C11">
        <w:rPr>
          <w:rFonts w:ascii="Times New Roman" w:eastAsia="Batang" w:hAnsi="Times New Roman" w:cs="Times New Roman"/>
          <w:color w:val="000000"/>
          <w:sz w:val="28"/>
          <w:szCs w:val="28"/>
          <w:lang w:eastAsia="ko-KR"/>
        </w:rPr>
        <w:t xml:space="preserve"> Sơ cứu người bị </w:t>
      </w:r>
      <w:proofErr w:type="gramStart"/>
      <w:r w:rsidRPr="00244C11">
        <w:rPr>
          <w:rFonts w:ascii="Times New Roman" w:eastAsia="Batang" w:hAnsi="Times New Roman" w:cs="Times New Roman"/>
          <w:color w:val="000000"/>
          <w:sz w:val="28"/>
          <w:szCs w:val="28"/>
          <w:lang w:eastAsia="ko-KR"/>
        </w:rPr>
        <w:t>tai</w:t>
      </w:r>
      <w:proofErr w:type="gramEnd"/>
      <w:r w:rsidRPr="00244C11">
        <w:rPr>
          <w:rFonts w:ascii="Times New Roman" w:eastAsia="Batang" w:hAnsi="Times New Roman" w:cs="Times New Roman"/>
          <w:color w:val="000000"/>
          <w:sz w:val="28"/>
          <w:szCs w:val="28"/>
          <w:lang w:eastAsia="ko-KR"/>
        </w:rPr>
        <w:t xml:space="preserve"> nạn</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Mỗi đơn vị công tác phải có các dụng cụ sơ cứu người bị </w:t>
      </w:r>
      <w:proofErr w:type="gramStart"/>
      <w:r w:rsidRPr="000D50E0">
        <w:rPr>
          <w:rFonts w:ascii="Times New Roman" w:eastAsia="Batang" w:hAnsi="Times New Roman" w:cs="Times New Roman"/>
          <w:color w:val="000000"/>
          <w:sz w:val="28"/>
          <w:szCs w:val="28"/>
          <w:lang w:eastAsia="ko-KR"/>
        </w:rPr>
        <w:t>tai</w:t>
      </w:r>
      <w:proofErr w:type="gramEnd"/>
      <w:r w:rsidRPr="000D50E0">
        <w:rPr>
          <w:rFonts w:ascii="Times New Roman" w:eastAsia="Batang" w:hAnsi="Times New Roman" w:cs="Times New Roman"/>
          <w:color w:val="000000"/>
          <w:sz w:val="28"/>
          <w:szCs w:val="28"/>
          <w:lang w:eastAsia="ko-KR"/>
        </w:rPr>
        <w:t xml:space="preserve"> nạn.</w:t>
      </w:r>
    </w:p>
    <w:p w:rsidR="000D50E0" w:rsidRPr="000D50E0" w:rsidRDefault="000D50E0" w:rsidP="000D50E0">
      <w:pPr>
        <w:spacing w:before="140" w:after="140" w:line="360" w:lineRule="exact"/>
        <w:ind w:firstLine="560"/>
        <w:jc w:val="both"/>
        <w:rPr>
          <w:rFonts w:ascii="Times New Roman" w:eastAsia="Batang" w:hAnsi="Times New Roman" w:cs="Times New Roman"/>
          <w:b/>
          <w:i/>
          <w:color w:val="FF0000"/>
          <w:sz w:val="28"/>
          <w:szCs w:val="28"/>
          <w:lang w:eastAsia="ko-KR"/>
        </w:rPr>
      </w:pPr>
      <w:r w:rsidRPr="000D50E0">
        <w:rPr>
          <w:rFonts w:ascii="Times New Roman" w:eastAsia="Batang" w:hAnsi="Times New Roman" w:cs="Times New Roman"/>
          <w:color w:val="000000"/>
          <w:sz w:val="28"/>
          <w:szCs w:val="28"/>
          <w:lang w:eastAsia="ko-KR"/>
        </w:rPr>
        <w:t xml:space="preserve">2. Khi xảy ra </w:t>
      </w:r>
      <w:proofErr w:type="gramStart"/>
      <w:r w:rsidRPr="000D50E0">
        <w:rPr>
          <w:rFonts w:ascii="Times New Roman" w:eastAsia="Batang" w:hAnsi="Times New Roman" w:cs="Times New Roman"/>
          <w:color w:val="000000"/>
          <w:sz w:val="28"/>
          <w:szCs w:val="28"/>
          <w:lang w:eastAsia="ko-KR"/>
        </w:rPr>
        <w:t>tai</w:t>
      </w:r>
      <w:proofErr w:type="gramEnd"/>
      <w:r w:rsidRPr="000D50E0">
        <w:rPr>
          <w:rFonts w:ascii="Times New Roman" w:eastAsia="Batang" w:hAnsi="Times New Roman" w:cs="Times New Roman"/>
          <w:color w:val="000000"/>
          <w:sz w:val="28"/>
          <w:szCs w:val="28"/>
          <w:lang w:eastAsia="ko-KR"/>
        </w:rPr>
        <w:t xml:space="preserve"> nạn, mọi nhân viên đơn vị công tác phải tìm cách sơ cấp cứu người bị nạn và báo ngay cho cơ sở y tế gần nhất.</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31.</w:t>
      </w:r>
      <w:proofErr w:type="gramEnd"/>
      <w:r w:rsidRPr="00244C11">
        <w:rPr>
          <w:rFonts w:ascii="Times New Roman" w:eastAsia="Batang" w:hAnsi="Times New Roman" w:cs="Times New Roman"/>
          <w:color w:val="000000"/>
          <w:sz w:val="28"/>
          <w:szCs w:val="28"/>
          <w:lang w:eastAsia="ko-KR"/>
        </w:rPr>
        <w:t xml:space="preserve"> Yêu cầu về sử dụng</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ja-JP"/>
        </w:rPr>
        <w:t xml:space="preserve">1. </w:t>
      </w:r>
      <w:r w:rsidRPr="000D50E0">
        <w:rPr>
          <w:rFonts w:ascii="Times New Roman" w:eastAsia="Batang" w:hAnsi="Times New Roman" w:cs="Times New Roman"/>
          <w:color w:val="000000"/>
          <w:sz w:val="28"/>
          <w:szCs w:val="28"/>
          <w:lang w:eastAsia="ko-KR"/>
        </w:rPr>
        <w:t xml:space="preserve">Tất cả các nhân viên của đơn vị công tác phải sử dụng đúng và đầy đủ các trang bị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và bảo hộ lao động phù hợp với công việc được giao. Người chỉ huy trực tiếp có trách nhiệm kiểm tra việc sử dụng các trang bị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và bảo hộ lao động của nhân viên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ja-JP"/>
        </w:rPr>
        <w:lastRenderedPageBreak/>
        <w:t xml:space="preserve">2. Khi công việc được thực hiện ở gần đường dây có điện áp từ 220kV trở lên, có khả năng bị điện giật do cảm ứng tĩnh điện thì nhân viên đơn vị công tác phải được trang bị bảo hộ chuyên dụng.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32.</w:t>
      </w:r>
      <w:proofErr w:type="gramEnd"/>
      <w:r w:rsidRPr="00244C11">
        <w:rPr>
          <w:rFonts w:ascii="Times New Roman" w:eastAsia="Batang" w:hAnsi="Times New Roman" w:cs="Times New Roman"/>
          <w:color w:val="000000"/>
          <w:sz w:val="28"/>
          <w:szCs w:val="28"/>
          <w:lang w:eastAsia="ko-KR"/>
        </w:rPr>
        <w:t xml:space="preserve"> Kiểm tra trang thiết bị </w:t>
      </w:r>
      <w:proofErr w:type="gramStart"/>
      <w:r w:rsidRPr="00244C11">
        <w:rPr>
          <w:rFonts w:ascii="Times New Roman" w:eastAsia="Batang" w:hAnsi="Times New Roman" w:cs="Times New Roman"/>
          <w:color w:val="000000"/>
          <w:sz w:val="28"/>
          <w:szCs w:val="28"/>
          <w:lang w:eastAsia="ko-KR"/>
        </w:rPr>
        <w:t>an</w:t>
      </w:r>
      <w:proofErr w:type="gramEnd"/>
      <w:r w:rsidRPr="00244C11">
        <w:rPr>
          <w:rFonts w:ascii="Times New Roman" w:eastAsia="Batang" w:hAnsi="Times New Roman" w:cs="Times New Roman"/>
          <w:color w:val="000000"/>
          <w:sz w:val="28"/>
          <w:szCs w:val="28"/>
          <w:lang w:eastAsia="ko-KR"/>
        </w:rPr>
        <w:t xml:space="preserve"> toàn và bảo hộ lao động</w:t>
      </w:r>
    </w:p>
    <w:p w:rsidR="000D50E0" w:rsidRPr="000D50E0" w:rsidRDefault="000D50E0" w:rsidP="000D50E0">
      <w:pPr>
        <w:spacing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Các dụng cụ và trang thiết bị </w:t>
      </w:r>
      <w:proofErr w:type="gramStart"/>
      <w:r w:rsidRPr="000D50E0">
        <w:rPr>
          <w:rFonts w:ascii="Times New Roman" w:eastAsia="Batang" w:hAnsi="Times New Roman" w:cs="Times New Roman"/>
          <w:color w:val="000000"/>
          <w:sz w:val="28"/>
          <w:szCs w:val="28"/>
          <w:lang w:eastAsia="ko-KR"/>
        </w:rPr>
        <w:t>an</w:t>
      </w:r>
      <w:proofErr w:type="gramEnd"/>
      <w:r w:rsidRPr="000D50E0">
        <w:rPr>
          <w:rFonts w:ascii="Times New Roman" w:eastAsia="Batang" w:hAnsi="Times New Roman" w:cs="Times New Roman"/>
          <w:color w:val="000000"/>
          <w:sz w:val="28"/>
          <w:szCs w:val="28"/>
          <w:lang w:eastAsia="ko-KR"/>
        </w:rPr>
        <w:t xml:space="preserve"> toàn điện phải đạt được các tiêu chuẩn thử nghiệm và sử dụng.</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2. Các trang thiết bị an toàn và bảo hộ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phải được kiểm tra, bảo quản theo quy định của nhà sản xuất và quy định pháp luật hiện hành. Cấm sử dụng các trang thiết bị an toàn và bảo hộ </w:t>
      </w:r>
      <w:proofErr w:type="gramStart"/>
      <w:r w:rsidRPr="000D50E0">
        <w:rPr>
          <w:rFonts w:ascii="Times New Roman" w:eastAsia="Batang" w:hAnsi="Times New Roman" w:cs="Times New Roman"/>
          <w:color w:val="000000"/>
          <w:sz w:val="28"/>
          <w:szCs w:val="28"/>
          <w:lang w:eastAsia="ko-KR"/>
        </w:rPr>
        <w:t>lao</w:t>
      </w:r>
      <w:proofErr w:type="gramEnd"/>
      <w:r w:rsidRPr="000D50E0">
        <w:rPr>
          <w:rFonts w:ascii="Times New Roman" w:eastAsia="Batang" w:hAnsi="Times New Roman" w:cs="Times New Roman"/>
          <w:color w:val="000000"/>
          <w:sz w:val="28"/>
          <w:szCs w:val="28"/>
          <w:lang w:eastAsia="ko-KR"/>
        </w:rPr>
        <w:t xml:space="preserve"> động khi chưa được thử nghiệm, đã quá hạn sử dụng hoặc có dấu hiệu bất thường.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244C11">
        <w:rPr>
          <w:rFonts w:ascii="Times New Roman" w:eastAsia="Batang" w:hAnsi="Times New Roman" w:cs="Times New Roman"/>
          <w:color w:val="000000"/>
          <w:sz w:val="28"/>
          <w:szCs w:val="28"/>
          <w:lang w:eastAsia="ko-KR"/>
        </w:rPr>
        <w:t>Điều 33.</w:t>
      </w:r>
      <w:proofErr w:type="gramEnd"/>
      <w:r w:rsidRPr="00244C11">
        <w:rPr>
          <w:rFonts w:ascii="Times New Roman" w:eastAsia="Batang" w:hAnsi="Times New Roman" w:cs="Times New Roman"/>
          <w:color w:val="000000"/>
          <w:sz w:val="28"/>
          <w:szCs w:val="28"/>
          <w:lang w:eastAsia="ko-KR"/>
        </w:rPr>
        <w:t xml:space="preserve"> Kiểm tra hàng ngày</w:t>
      </w:r>
    </w:p>
    <w:p w:rsidR="000D50E0" w:rsidRPr="000D50E0"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0D50E0">
        <w:rPr>
          <w:rFonts w:ascii="Times New Roman" w:eastAsia="Batang" w:hAnsi="Times New Roman" w:cs="Times New Roman"/>
          <w:bCs/>
          <w:color w:val="000000"/>
          <w:sz w:val="28"/>
          <w:szCs w:val="28"/>
          <w:lang w:eastAsia="ja-JP"/>
        </w:rPr>
        <w:t xml:space="preserve">1. </w:t>
      </w:r>
      <w:r w:rsidRPr="000D50E0">
        <w:rPr>
          <w:rFonts w:ascii="Times New Roman" w:eastAsia="Batang" w:hAnsi="Times New Roman" w:cs="Times New Roman"/>
          <w:color w:val="000000"/>
          <w:sz w:val="28"/>
          <w:szCs w:val="28"/>
          <w:lang w:eastAsia="ko-KR"/>
        </w:rPr>
        <w:t>Trước</w:t>
      </w:r>
      <w:r w:rsidRPr="000D50E0">
        <w:rPr>
          <w:rFonts w:ascii="Times New Roman" w:eastAsia="Batang" w:hAnsi="Times New Roman" w:cs="Times New Roman"/>
          <w:bCs/>
          <w:color w:val="000000"/>
          <w:sz w:val="28"/>
          <w:szCs w:val="28"/>
          <w:lang w:eastAsia="ko-KR"/>
        </w:rPr>
        <w:t xml:space="preserve"> khi sử dụng trang thiết bị an toàn và bảo hộ </w:t>
      </w:r>
      <w:proofErr w:type="gramStart"/>
      <w:r w:rsidRPr="000D50E0">
        <w:rPr>
          <w:rFonts w:ascii="Times New Roman" w:eastAsia="Batang" w:hAnsi="Times New Roman" w:cs="Times New Roman"/>
          <w:bCs/>
          <w:color w:val="000000"/>
          <w:sz w:val="28"/>
          <w:szCs w:val="28"/>
          <w:lang w:eastAsia="ko-KR"/>
        </w:rPr>
        <w:t>lao</w:t>
      </w:r>
      <w:proofErr w:type="gramEnd"/>
      <w:r w:rsidRPr="000D50E0">
        <w:rPr>
          <w:rFonts w:ascii="Times New Roman" w:eastAsia="Batang" w:hAnsi="Times New Roman" w:cs="Times New Roman"/>
          <w:bCs/>
          <w:color w:val="000000"/>
          <w:sz w:val="28"/>
          <w:szCs w:val="28"/>
          <w:lang w:eastAsia="ko-KR"/>
        </w:rPr>
        <w:t xml:space="preserve"> động, người sử dụng phải kiểm tra và chỉ được sử dụng khi biết chắc chắn các trang thiết bị này đạt yêu cầu.</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bCs/>
          <w:color w:val="000000"/>
          <w:sz w:val="28"/>
          <w:szCs w:val="28"/>
          <w:lang w:eastAsia="ja-JP"/>
        </w:rPr>
        <w:t xml:space="preserve">2. </w:t>
      </w:r>
      <w:r w:rsidRPr="000D50E0">
        <w:rPr>
          <w:rFonts w:ascii="Times New Roman" w:eastAsia="Batang" w:hAnsi="Times New Roman" w:cs="Times New Roman"/>
          <w:bCs/>
          <w:color w:val="000000"/>
          <w:sz w:val="28"/>
          <w:szCs w:val="28"/>
          <w:lang w:eastAsia="ko-KR"/>
        </w:rPr>
        <w:t xml:space="preserve">Sau khi sử dụng, các trang thiết bị an toàn và bảo hộ </w:t>
      </w:r>
      <w:proofErr w:type="gramStart"/>
      <w:r w:rsidRPr="000D50E0">
        <w:rPr>
          <w:rFonts w:ascii="Times New Roman" w:eastAsia="Batang" w:hAnsi="Times New Roman" w:cs="Times New Roman"/>
          <w:bCs/>
          <w:color w:val="000000"/>
          <w:sz w:val="28"/>
          <w:szCs w:val="28"/>
          <w:lang w:eastAsia="ko-KR"/>
        </w:rPr>
        <w:t>lao</w:t>
      </w:r>
      <w:proofErr w:type="gramEnd"/>
      <w:r w:rsidRPr="000D50E0">
        <w:rPr>
          <w:rFonts w:ascii="Times New Roman" w:eastAsia="Batang" w:hAnsi="Times New Roman" w:cs="Times New Roman"/>
          <w:bCs/>
          <w:color w:val="000000"/>
          <w:sz w:val="28"/>
          <w:szCs w:val="28"/>
          <w:lang w:eastAsia="ko-KR"/>
        </w:rPr>
        <w:t xml:space="preserve"> động phải được vệ sinh sạch sẽ làm khô và bảo quản theo quy định. Nếu phát hiện trang thiết bị an toàn và bảo hộ </w:t>
      </w:r>
      <w:proofErr w:type="gramStart"/>
      <w:r w:rsidRPr="000D50E0">
        <w:rPr>
          <w:rFonts w:ascii="Times New Roman" w:eastAsia="Batang" w:hAnsi="Times New Roman" w:cs="Times New Roman"/>
          <w:bCs/>
          <w:color w:val="000000"/>
          <w:sz w:val="28"/>
          <w:szCs w:val="28"/>
          <w:lang w:eastAsia="ko-KR"/>
        </w:rPr>
        <w:t>lao</w:t>
      </w:r>
      <w:proofErr w:type="gramEnd"/>
      <w:r w:rsidRPr="000D50E0">
        <w:rPr>
          <w:rFonts w:ascii="Times New Roman" w:eastAsia="Batang" w:hAnsi="Times New Roman" w:cs="Times New Roman"/>
          <w:bCs/>
          <w:color w:val="000000"/>
          <w:sz w:val="28"/>
          <w:szCs w:val="28"/>
          <w:lang w:eastAsia="ko-KR"/>
        </w:rPr>
        <w:t xml:space="preserve"> động có dấu hiệu không bình thường phải báo cáo với người quản lý.</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proofErr w:type="gramStart"/>
      <w:r w:rsidRPr="00244C11">
        <w:rPr>
          <w:rFonts w:ascii="Times New Roman" w:eastAsia="Batang" w:hAnsi="Times New Roman" w:cs="Times New Roman"/>
          <w:color w:val="000000"/>
          <w:sz w:val="28"/>
          <w:szCs w:val="28"/>
          <w:lang w:eastAsia="ko-KR"/>
        </w:rPr>
        <w:t xml:space="preserve">Điều </w:t>
      </w:r>
      <w:r w:rsidRPr="00244C11">
        <w:rPr>
          <w:rFonts w:ascii="Times New Roman" w:eastAsia="Batang" w:hAnsi="Times New Roman" w:cs="Times New Roman"/>
          <w:color w:val="000000"/>
          <w:sz w:val="28"/>
          <w:szCs w:val="28"/>
          <w:lang w:eastAsia="ja-JP"/>
        </w:rPr>
        <w:t>34.</w:t>
      </w:r>
      <w:proofErr w:type="gramEnd"/>
      <w:r w:rsidRPr="00244C11">
        <w:rPr>
          <w:rFonts w:ascii="Times New Roman" w:eastAsia="Batang" w:hAnsi="Times New Roman" w:cs="Times New Roman"/>
          <w:color w:val="000000"/>
          <w:sz w:val="28"/>
          <w:szCs w:val="28"/>
          <w:lang w:eastAsia="ja-JP"/>
        </w:rPr>
        <w:t xml:space="preserve"> Sử dụng dụng cụ và thiết bị khi làm việc có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bCs/>
          <w:color w:val="000000"/>
          <w:sz w:val="28"/>
          <w:szCs w:val="28"/>
          <w:lang w:eastAsia="ko-KR"/>
        </w:rPr>
        <w:t>Người chỉ huy trực tiếp phải yêu cầu nhân viên đơn vị công tác sử dụng dụng cụ và thiết bị cho sửa chữa có điện theo nội dung của công việc. Nghiêm cấm tiến hành các công việc sửa chữa có điện khi không có các dụng cụ, thiết bị bảo đảm an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pacing w:val="-8"/>
          <w:sz w:val="28"/>
          <w:szCs w:val="28"/>
          <w:lang w:eastAsia="ko-KR"/>
        </w:rPr>
        <w:t>Điều 44.</w:t>
      </w:r>
      <w:proofErr w:type="gramEnd"/>
      <w:r w:rsidRPr="008C3D41">
        <w:rPr>
          <w:rFonts w:ascii="Times New Roman" w:eastAsia="Batang" w:hAnsi="Times New Roman" w:cs="Times New Roman"/>
          <w:color w:val="000000"/>
          <w:spacing w:val="-8"/>
          <w:sz w:val="28"/>
          <w:szCs w:val="28"/>
          <w:lang w:eastAsia="ko-KR"/>
        </w:rPr>
        <w:t xml:space="preserve"> Khẳng định các biện pháp </w:t>
      </w:r>
      <w:proofErr w:type="gramStart"/>
      <w:r w:rsidRPr="008C3D41">
        <w:rPr>
          <w:rFonts w:ascii="Times New Roman" w:eastAsia="Batang" w:hAnsi="Times New Roman" w:cs="Times New Roman"/>
          <w:color w:val="000000"/>
          <w:spacing w:val="-8"/>
          <w:sz w:val="28"/>
          <w:szCs w:val="28"/>
          <w:lang w:eastAsia="ko-KR"/>
        </w:rPr>
        <w:t>an</w:t>
      </w:r>
      <w:proofErr w:type="gramEnd"/>
      <w:r w:rsidRPr="008C3D41">
        <w:rPr>
          <w:rFonts w:ascii="Times New Roman" w:eastAsia="Batang" w:hAnsi="Times New Roman" w:cs="Times New Roman"/>
          <w:color w:val="000000"/>
          <w:spacing w:val="-8"/>
          <w:sz w:val="28"/>
          <w:szCs w:val="28"/>
          <w:lang w:eastAsia="ko-KR"/>
        </w:rPr>
        <w:t xml:space="preserve"> toàn trước khi tiến hành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t xml:space="preserve">Trước </w:t>
      </w:r>
      <w:r w:rsidRPr="008C3D41">
        <w:rPr>
          <w:rFonts w:ascii="Times New Roman" w:eastAsia="Batang" w:hAnsi="Times New Roman" w:cs="Times New Roman"/>
          <w:color w:val="000000"/>
          <w:sz w:val="28"/>
          <w:szCs w:val="28"/>
          <w:lang w:eastAsia="ko-KR"/>
        </w:rPr>
        <w:t>khi bắt đầu công việc, n</w:t>
      </w:r>
      <w:r w:rsidRPr="008C3D41">
        <w:rPr>
          <w:rFonts w:ascii="Times New Roman" w:eastAsia="Batang" w:hAnsi="Times New Roman" w:cs="Times New Roman"/>
          <w:bCs/>
          <w:color w:val="000000"/>
          <w:sz w:val="28"/>
          <w:szCs w:val="28"/>
          <w:lang w:eastAsia="ko-KR"/>
        </w:rPr>
        <w:t xml:space="preserve">gười chỉ huy trực tiếp phải khẳng định các biện pháp kỹ thuật </w:t>
      </w:r>
      <w:proofErr w:type="gramStart"/>
      <w:r w:rsidRPr="008C3D41">
        <w:rPr>
          <w:rFonts w:ascii="Times New Roman" w:eastAsia="Batang" w:hAnsi="Times New Roman" w:cs="Times New Roman"/>
          <w:bCs/>
          <w:color w:val="000000"/>
          <w:sz w:val="28"/>
          <w:szCs w:val="28"/>
          <w:lang w:eastAsia="ko-KR"/>
        </w:rPr>
        <w:t>an</w:t>
      </w:r>
      <w:proofErr w:type="gramEnd"/>
      <w:r w:rsidRPr="008C3D41">
        <w:rPr>
          <w:rFonts w:ascii="Times New Roman" w:eastAsia="Batang" w:hAnsi="Times New Roman" w:cs="Times New Roman"/>
          <w:bCs/>
          <w:color w:val="000000"/>
          <w:sz w:val="28"/>
          <w:szCs w:val="28"/>
          <w:lang w:eastAsia="ko-KR"/>
        </w:rPr>
        <w:t xml:space="preserve"> toàn ở nơi làm việc đã được chuẩn bị đúng và đầy đủ.</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50.</w:t>
      </w:r>
      <w:proofErr w:type="gramEnd"/>
      <w:r w:rsidRPr="008C3D41">
        <w:rPr>
          <w:rFonts w:ascii="Times New Roman" w:eastAsia="Batang" w:hAnsi="Times New Roman" w:cs="Times New Roman"/>
          <w:color w:val="000000"/>
          <w:sz w:val="28"/>
          <w:szCs w:val="28"/>
          <w:lang w:eastAsia="ko-KR"/>
        </w:rPr>
        <w:t xml:space="preserve"> Kiểm tra cắt điện và rò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bCs/>
          <w:color w:val="000000"/>
          <w:sz w:val="28"/>
          <w:szCs w:val="28"/>
          <w:lang w:eastAsia="ko-KR"/>
        </w:rPr>
        <w:t>Khi trèo lên cột điện, nhân viên đơn vị công tác phải kiểm tra việc không còn điện và rò điện bằng bút thử điện.</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54.</w:t>
      </w:r>
      <w:proofErr w:type="gramEnd"/>
      <w:r w:rsidRPr="008C3D41">
        <w:rPr>
          <w:rFonts w:ascii="Times New Roman" w:eastAsia="Batang" w:hAnsi="Times New Roman" w:cs="Times New Roman"/>
          <w:color w:val="000000"/>
          <w:sz w:val="28"/>
          <w:szCs w:val="28"/>
          <w:lang w:eastAsia="ko-KR"/>
        </w:rPr>
        <w:t xml:space="preserve"> Làm việc tại cột</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 xml:space="preserve">1. Khi dựng, hạ cột phải áp dụng các biện pháp cần thiết nhằm tránh làm nghiêng hoặc đổ cột.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lastRenderedPageBreak/>
        <w:t xml:space="preserve">2. Khi dựng, hạ cột gần với đường dây dẫn điện, phải áp dụng các biện pháp phù hợp để không xảy ra </w:t>
      </w:r>
      <w:proofErr w:type="gramStart"/>
      <w:r w:rsidRPr="008C3D41">
        <w:rPr>
          <w:rFonts w:ascii="Times New Roman" w:eastAsia="Batang" w:hAnsi="Times New Roman" w:cs="Times New Roman"/>
          <w:bCs/>
          <w:color w:val="000000"/>
          <w:sz w:val="28"/>
          <w:szCs w:val="28"/>
          <w:lang w:eastAsia="ko-KR"/>
        </w:rPr>
        <w:t>tai</w:t>
      </w:r>
      <w:proofErr w:type="gramEnd"/>
      <w:r w:rsidRPr="008C3D41">
        <w:rPr>
          <w:rFonts w:ascii="Times New Roman" w:eastAsia="Batang" w:hAnsi="Times New Roman" w:cs="Times New Roman"/>
          <w:bCs/>
          <w:color w:val="000000"/>
          <w:sz w:val="28"/>
          <w:szCs w:val="28"/>
          <w:lang w:eastAsia="ko-KR"/>
        </w:rPr>
        <w:t xml:space="preserve"> nạn do vi phạm khoảng cách an toàn theo cấp điện áp của đường dây.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55.</w:t>
      </w:r>
      <w:proofErr w:type="gramEnd"/>
      <w:r w:rsidRPr="008C3D41">
        <w:rPr>
          <w:rFonts w:ascii="Times New Roman" w:eastAsia="Batang" w:hAnsi="Times New Roman" w:cs="Times New Roman"/>
          <w:color w:val="000000"/>
          <w:sz w:val="28"/>
          <w:szCs w:val="28"/>
          <w:lang w:eastAsia="ko-KR"/>
        </w:rPr>
        <w:t xml:space="preserve"> Làm việc với dây dẫn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Khi thực hiện việc kéo cáp hoặc dỡ cáp điện, phải thực hiện các yêu cầu sau đây:</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Kiểm tra tình trạng của cơ cấu hỗ trợ và cáp dẫn bảo đảm hoạt động bình thường, các biện pháp ngăn ngừa đổ sập phải được áp dụng với cáp dẫn tạm .v.v…</w:t>
      </w:r>
    </w:p>
    <w:p w:rsidR="000D50E0" w:rsidRPr="008C3D41" w:rsidRDefault="000D50E0" w:rsidP="000D50E0">
      <w:pPr>
        <w:spacing w:before="140" w:after="140" w:line="360" w:lineRule="exact"/>
        <w:ind w:firstLine="560"/>
        <w:jc w:val="both"/>
        <w:rPr>
          <w:rFonts w:ascii="Times New Roman" w:eastAsia="Batang" w:hAnsi="Times New Roman" w:cs="Times New Roman"/>
          <w:bCs/>
          <w:sz w:val="28"/>
          <w:szCs w:val="28"/>
          <w:lang w:eastAsia="ko-KR"/>
        </w:rPr>
      </w:pPr>
      <w:r w:rsidRPr="008C3D41">
        <w:rPr>
          <w:rFonts w:ascii="Times New Roman" w:eastAsia="Batang" w:hAnsi="Times New Roman" w:cs="Times New Roman"/>
          <w:bCs/>
          <w:color w:val="000000"/>
          <w:sz w:val="28"/>
          <w:szCs w:val="28"/>
          <w:lang w:eastAsia="ko-KR"/>
        </w:rPr>
        <w:t xml:space="preserve">2. Áp dụng các biện pháp đảm bảo </w:t>
      </w:r>
      <w:proofErr w:type="gramStart"/>
      <w:r w:rsidRPr="008C3D41">
        <w:rPr>
          <w:rFonts w:ascii="Times New Roman" w:eastAsia="Batang" w:hAnsi="Times New Roman" w:cs="Times New Roman"/>
          <w:bCs/>
          <w:color w:val="000000"/>
          <w:sz w:val="28"/>
          <w:szCs w:val="28"/>
          <w:lang w:eastAsia="ko-KR"/>
        </w:rPr>
        <w:t>an</w:t>
      </w:r>
      <w:proofErr w:type="gramEnd"/>
      <w:r w:rsidRPr="008C3D41">
        <w:rPr>
          <w:rFonts w:ascii="Times New Roman" w:eastAsia="Batang" w:hAnsi="Times New Roman" w:cs="Times New Roman"/>
          <w:bCs/>
          <w:color w:val="000000"/>
          <w:sz w:val="28"/>
          <w:szCs w:val="28"/>
          <w:lang w:eastAsia="ko-KR"/>
        </w:rPr>
        <w:t xml:space="preserve"> toàn cho cộng đồng như đặt các tín </w:t>
      </w:r>
      <w:r w:rsidRPr="008C3D41">
        <w:rPr>
          <w:rFonts w:ascii="Times New Roman" w:eastAsia="Batang" w:hAnsi="Times New Roman" w:cs="Times New Roman"/>
          <w:bCs/>
          <w:sz w:val="28"/>
          <w:szCs w:val="28"/>
          <w:lang w:eastAsia="ko-KR"/>
        </w:rPr>
        <w:t xml:space="preserve">hiệu cảnh báo nguy hiểm, căng dây hoặc hàng rào giới hạn khu vực nguy hiểm .v.v... </w:t>
      </w:r>
      <w:proofErr w:type="gramStart"/>
      <w:r w:rsidRPr="008C3D41">
        <w:rPr>
          <w:rFonts w:ascii="Times New Roman" w:eastAsia="Batang" w:hAnsi="Times New Roman" w:cs="Times New Roman"/>
          <w:bCs/>
          <w:sz w:val="28"/>
          <w:szCs w:val="28"/>
          <w:lang w:eastAsia="ko-KR"/>
        </w:rPr>
        <w:t>và</w:t>
      </w:r>
      <w:proofErr w:type="gramEnd"/>
      <w:r w:rsidRPr="008C3D41">
        <w:rPr>
          <w:rFonts w:ascii="Times New Roman" w:eastAsia="Batang" w:hAnsi="Times New Roman" w:cs="Times New Roman"/>
          <w:bCs/>
          <w:sz w:val="28"/>
          <w:szCs w:val="28"/>
          <w:lang w:eastAsia="ko-KR"/>
        </w:rPr>
        <w:t xml:space="preserve"> bố trí người cảnh giới khi thấy cần thiết. </w:t>
      </w:r>
    </w:p>
    <w:p w:rsidR="000D50E0" w:rsidRPr="008C3D41" w:rsidRDefault="000D50E0" w:rsidP="000D50E0">
      <w:pPr>
        <w:spacing w:before="140" w:after="140" w:line="360" w:lineRule="exact"/>
        <w:ind w:firstLine="560"/>
        <w:jc w:val="both"/>
        <w:rPr>
          <w:rFonts w:ascii="Times New Roman" w:eastAsia="Batang" w:hAnsi="Times New Roman" w:cs="Times New Roman"/>
          <w:sz w:val="28"/>
          <w:szCs w:val="28"/>
          <w:lang w:eastAsia="ko-KR"/>
        </w:rPr>
      </w:pPr>
      <w:proofErr w:type="gramStart"/>
      <w:r w:rsidRPr="008C3D41">
        <w:rPr>
          <w:rFonts w:ascii="Times New Roman" w:eastAsia="Batang" w:hAnsi="Times New Roman" w:cs="Times New Roman"/>
          <w:sz w:val="28"/>
          <w:szCs w:val="28"/>
          <w:lang w:eastAsia="ko-KR"/>
        </w:rPr>
        <w:t>Điều 56.</w:t>
      </w:r>
      <w:proofErr w:type="gramEnd"/>
      <w:r w:rsidRPr="008C3D41">
        <w:rPr>
          <w:rFonts w:ascii="Times New Roman" w:eastAsia="Batang" w:hAnsi="Times New Roman" w:cs="Times New Roman"/>
          <w:sz w:val="28"/>
          <w:szCs w:val="28"/>
          <w:lang w:eastAsia="ko-KR"/>
        </w:rPr>
        <w:t xml:space="preserve"> Làm việc với thiết bị điện</w:t>
      </w:r>
    </w:p>
    <w:p w:rsidR="000D50E0" w:rsidRPr="008C3D41" w:rsidRDefault="000D50E0" w:rsidP="000D50E0">
      <w:pPr>
        <w:spacing w:before="140" w:after="140" w:line="360" w:lineRule="exact"/>
        <w:ind w:firstLine="560"/>
        <w:jc w:val="both"/>
        <w:rPr>
          <w:rFonts w:ascii="Times New Roman" w:eastAsia="Batang" w:hAnsi="Times New Roman" w:cs="Times New Roman"/>
          <w:sz w:val="28"/>
          <w:szCs w:val="28"/>
          <w:lang w:eastAsia="ja-JP"/>
        </w:rPr>
      </w:pPr>
      <w:r w:rsidRPr="008C3D41">
        <w:rPr>
          <w:rFonts w:ascii="Times New Roman" w:eastAsia="Batang" w:hAnsi="Times New Roman" w:cs="Times New Roman"/>
          <w:sz w:val="28"/>
          <w:szCs w:val="28"/>
          <w:lang w:eastAsia="ko-KR"/>
        </w:rPr>
        <w:t>Khi nâng, hạ hoặc tháo dỡ thiết bị điện (như máy biến áp, thiết bị đóng ngắt, sứ cách điện .v.v...) phải áp dụng các biện pháp thích hợp để tránh rơi, va chạm hoặc xẩy ra tai nạn do vi phạm khoảng cách an toàn giữa thiết bị với dây dẫn điện hoặc thiết bị điện khác.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57.</w:t>
      </w:r>
      <w:proofErr w:type="gramEnd"/>
      <w:r w:rsidRPr="008C3D41">
        <w:rPr>
          <w:rFonts w:ascii="Times New Roman" w:eastAsia="Batang" w:hAnsi="Times New Roman" w:cs="Times New Roman"/>
          <w:color w:val="000000"/>
          <w:sz w:val="28"/>
          <w:szCs w:val="28"/>
          <w:lang w:eastAsia="ko-KR"/>
        </w:rPr>
        <w:t xml:space="preserve"> Công việc đào móng cột và hào cáp </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1. </w:t>
      </w:r>
      <w:r w:rsidRPr="008C3D41">
        <w:rPr>
          <w:rFonts w:ascii="Times New Roman" w:eastAsia="MS Mincho" w:hAnsi="Times New Roman" w:cs="Times New Roman"/>
          <w:bCs/>
          <w:color w:val="000000"/>
          <w:sz w:val="28"/>
          <w:szCs w:val="28"/>
        </w:rPr>
        <w:t>Khi đào móng cột, hào cáp đơn vị công tác phải áp dụng biện pháp phù hợp để tránh lở đất.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2. </w:t>
      </w:r>
      <w:r w:rsidRPr="008C3D41">
        <w:rPr>
          <w:rFonts w:ascii="Times New Roman" w:eastAsia="MS Mincho" w:hAnsi="Times New Roman" w:cs="Times New Roman"/>
          <w:bCs/>
          <w:color w:val="000000"/>
          <w:sz w:val="28"/>
          <w:szCs w:val="28"/>
        </w:rPr>
        <w:t>Đơn vị công tác phải thực hiện các biện pháp phù hợp để ngăn ngừa người rơi xuống hố như đặt rào chắn, đèn báo và bố trí người cảnh giới khi cần thiết.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3. </w:t>
      </w:r>
      <w:r w:rsidRPr="008C3D41">
        <w:rPr>
          <w:rFonts w:ascii="Times New Roman" w:eastAsia="MS Mincho" w:hAnsi="Times New Roman" w:cs="Times New Roman"/>
          <w:bCs/>
          <w:color w:val="000000"/>
          <w:sz w:val="28"/>
          <w:szCs w:val="28"/>
        </w:rPr>
        <w:t xml:space="preserve">Trước khi đào hố đơn vị công tác phải xác định các công trình ngầm ở dưới hoặc gần nơi đào và có biện pháp phù hợp để không xảy ra </w:t>
      </w:r>
      <w:proofErr w:type="gramStart"/>
      <w:r w:rsidRPr="008C3D41">
        <w:rPr>
          <w:rFonts w:ascii="Times New Roman" w:eastAsia="MS Mincho" w:hAnsi="Times New Roman" w:cs="Times New Roman"/>
          <w:bCs/>
          <w:color w:val="000000"/>
          <w:sz w:val="28"/>
          <w:szCs w:val="28"/>
        </w:rPr>
        <w:t>tai</w:t>
      </w:r>
      <w:proofErr w:type="gramEnd"/>
      <w:r w:rsidRPr="008C3D41">
        <w:rPr>
          <w:rFonts w:ascii="Times New Roman" w:eastAsia="MS Mincho" w:hAnsi="Times New Roman" w:cs="Times New Roman"/>
          <w:bCs/>
          <w:color w:val="000000"/>
          <w:sz w:val="28"/>
          <w:szCs w:val="28"/>
        </w:rPr>
        <w:t xml:space="preserve"> nạn hoặc hư hỏng các công trình này. </w:t>
      </w:r>
      <w:proofErr w:type="gramStart"/>
      <w:r w:rsidRPr="008C3D41">
        <w:rPr>
          <w:rFonts w:ascii="Times New Roman" w:eastAsia="MS Mincho" w:hAnsi="Times New Roman" w:cs="Times New Roman"/>
          <w:bCs/>
          <w:color w:val="000000"/>
          <w:sz w:val="28"/>
          <w:szCs w:val="28"/>
        </w:rPr>
        <w:t>Nếu phát hiện công trình ngầm ngoài dự kiến hoặc công trình ngầm bị hư hỏng, đơn vị công tác phải dừng công việc và báo cáo với người có trách nhiệm.</w:t>
      </w:r>
      <w:proofErr w:type="gramEnd"/>
      <w:r w:rsidRPr="008C3D41">
        <w:rPr>
          <w:rFonts w:ascii="Times New Roman" w:eastAsia="MS Mincho" w:hAnsi="Times New Roman" w:cs="Times New Roman"/>
          <w:bCs/>
          <w:color w:val="000000"/>
          <w:sz w:val="28"/>
          <w:szCs w:val="28"/>
        </w:rPr>
        <w:t xml:space="preserve"> Trường hợp các công trình ngầm bị hư hỏng gây </w:t>
      </w:r>
      <w:proofErr w:type="gramStart"/>
      <w:r w:rsidRPr="008C3D41">
        <w:rPr>
          <w:rFonts w:ascii="Times New Roman" w:eastAsia="MS Mincho" w:hAnsi="Times New Roman" w:cs="Times New Roman"/>
          <w:bCs/>
          <w:color w:val="000000"/>
          <w:sz w:val="28"/>
          <w:szCs w:val="28"/>
        </w:rPr>
        <w:t>tai</w:t>
      </w:r>
      <w:proofErr w:type="gramEnd"/>
      <w:r w:rsidRPr="008C3D41">
        <w:rPr>
          <w:rFonts w:ascii="Times New Roman" w:eastAsia="MS Mincho" w:hAnsi="Times New Roman" w:cs="Times New Roman"/>
          <w:bCs/>
          <w:color w:val="000000"/>
          <w:sz w:val="28"/>
          <w:szCs w:val="28"/>
        </w:rPr>
        <w:t xml:space="preserve"> nạn thì đơn vị công tác phải áp dụng các biện pháp thích hợp để ngăn ngừa tai nạn tiếp diễn và báo ngay cho các tổ chức liên quan.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proofErr w:type="gramStart"/>
      <w:r w:rsidRPr="008C3D41">
        <w:rPr>
          <w:rFonts w:ascii="Times New Roman" w:eastAsia="Batang" w:hAnsi="Times New Roman" w:cs="Times New Roman"/>
          <w:bCs/>
          <w:color w:val="000000"/>
          <w:sz w:val="28"/>
          <w:szCs w:val="28"/>
          <w:lang w:eastAsia="ko-KR"/>
        </w:rPr>
        <w:t>Điều 58.</w:t>
      </w:r>
      <w:proofErr w:type="gramEnd"/>
      <w:r w:rsidRPr="008C3D41">
        <w:rPr>
          <w:rFonts w:ascii="Times New Roman" w:eastAsia="Batang" w:hAnsi="Times New Roman" w:cs="Times New Roman"/>
          <w:bCs/>
          <w:color w:val="000000"/>
          <w:sz w:val="28"/>
          <w:szCs w:val="28"/>
          <w:lang w:eastAsia="ko-KR"/>
        </w:rPr>
        <w:t xml:space="preserve"> Yêu cầu khi tạm dừng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Khi tạm dừng công việc, các biện pháp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đã được áp dụng như nối đất di động, rào chắn, tín hiệu cảnh báo phải giữ nguyên trong thời gian công việc bị gián đoạn. Nếu không có người nào ở lại tại vị trí công việc vào ban đêm, đơn vị công tác phải có các biện pháp phù hợp để ngăn ngừa khả năng gây </w:t>
      </w:r>
      <w:proofErr w:type="gramStart"/>
      <w:r w:rsidRPr="008C3D41">
        <w:rPr>
          <w:rFonts w:ascii="Times New Roman" w:eastAsia="Batang" w:hAnsi="Times New Roman" w:cs="Times New Roman"/>
          <w:color w:val="000000"/>
          <w:sz w:val="28"/>
          <w:szCs w:val="28"/>
          <w:lang w:eastAsia="ko-KR"/>
        </w:rPr>
        <w:t>tai</w:t>
      </w:r>
      <w:proofErr w:type="gramEnd"/>
      <w:r w:rsidRPr="008C3D41">
        <w:rPr>
          <w:rFonts w:ascii="Times New Roman" w:eastAsia="Batang" w:hAnsi="Times New Roman" w:cs="Times New Roman"/>
          <w:color w:val="000000"/>
          <w:sz w:val="28"/>
          <w:szCs w:val="28"/>
          <w:lang w:eastAsia="ko-KR"/>
        </w:rPr>
        <w:t xml:space="preserve"> nạn. Khi bắt đầu </w:t>
      </w:r>
      <w:r w:rsidRPr="008C3D41">
        <w:rPr>
          <w:rFonts w:ascii="Times New Roman" w:eastAsia="Batang" w:hAnsi="Times New Roman" w:cs="Times New Roman"/>
          <w:color w:val="000000"/>
          <w:sz w:val="28"/>
          <w:szCs w:val="28"/>
          <w:lang w:eastAsia="ko-KR"/>
        </w:rPr>
        <w:lastRenderedPageBreak/>
        <w:t xml:space="preserve">lại công việc phải kiểm tra lại toàn bộ các biện pháp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bảo đảm đúng và đủ trước khi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proofErr w:type="gramStart"/>
      <w:r w:rsidRPr="008C3D41">
        <w:rPr>
          <w:rFonts w:ascii="Times New Roman" w:eastAsia="Batang" w:hAnsi="Times New Roman" w:cs="Times New Roman"/>
          <w:color w:val="000000"/>
          <w:sz w:val="28"/>
          <w:szCs w:val="28"/>
          <w:lang w:eastAsia="ko-KR"/>
        </w:rPr>
        <w:t>Điều 6</w:t>
      </w:r>
      <w:r w:rsidRPr="008C3D41">
        <w:rPr>
          <w:rFonts w:ascii="Times New Roman" w:eastAsia="Batang" w:hAnsi="Times New Roman" w:cs="Times New Roman"/>
          <w:color w:val="000000"/>
          <w:sz w:val="28"/>
          <w:szCs w:val="28"/>
          <w:lang w:eastAsia="ja-JP"/>
        </w:rPr>
        <w:t>5</w:t>
      </w:r>
      <w:r w:rsidRPr="008C3D41">
        <w:rPr>
          <w:rFonts w:ascii="Times New Roman" w:eastAsia="Batang" w:hAnsi="Times New Roman" w:cs="Times New Roman"/>
          <w:color w:val="000000"/>
          <w:sz w:val="28"/>
          <w:szCs w:val="28"/>
          <w:lang w:eastAsia="ko-KR"/>
        </w:rPr>
        <w:t>.</w:t>
      </w:r>
      <w:proofErr w:type="gramEnd"/>
      <w:r w:rsidRPr="008C3D41">
        <w:rPr>
          <w:rFonts w:ascii="Times New Roman" w:eastAsia="Batang" w:hAnsi="Times New Roman" w:cs="Times New Roman"/>
          <w:color w:val="000000"/>
          <w:sz w:val="28"/>
          <w:szCs w:val="28"/>
          <w:lang w:eastAsia="ko-KR"/>
        </w:rPr>
        <w:t xml:space="preserve"> Cắt điện để làm việc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1. Khi thực hiện thao tác đóng hoặc cắt mạch điện cấp điện cho thiết bị, người thực hiện phải sử dụng các trang bị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phù hợp.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Cắt điện để làm việc phải thực hiện sao cho sau khi cắt điện phải nhìn thấy phần thiết bị dự định tiến hành công việc đã được cách ly khỏi các phần có điện từ mọi phía (trừ thiết bị GIS).</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66.</w:t>
      </w:r>
      <w:proofErr w:type="gramEnd"/>
      <w:r w:rsidRPr="008C3D41">
        <w:rPr>
          <w:rFonts w:ascii="Times New Roman" w:eastAsia="Batang" w:hAnsi="Times New Roman" w:cs="Times New Roman"/>
          <w:color w:val="000000"/>
          <w:sz w:val="28"/>
          <w:szCs w:val="28"/>
          <w:lang w:eastAsia="ko-KR"/>
        </w:rPr>
        <w:t xml:space="preserve"> Làm việc với máy phát, trạm biến áp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Khi công việc được thực hiện ở thiết bị đang ngừng như máy phát điện, thiết bị bù đồng bộ và máy biến áp phải cắt tất cả các thiết bị đóng cắt nối với đường dây và thiết bị điện nhằm ngăn ngừa có điện bất ngờ ở thiết bị.</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2. Cho phép tiến hành các công việc thí nghiệm máy phát điện khi máy phát đang quay không có kích từ và phải thực hiện </w:t>
      </w:r>
      <w:proofErr w:type="gramStart"/>
      <w:r w:rsidRPr="008C3D41">
        <w:rPr>
          <w:rFonts w:ascii="Times New Roman" w:eastAsia="Batang" w:hAnsi="Times New Roman" w:cs="Times New Roman"/>
          <w:color w:val="000000"/>
          <w:sz w:val="28"/>
          <w:szCs w:val="28"/>
          <w:lang w:eastAsia="ko-KR"/>
        </w:rPr>
        <w:t>theo</w:t>
      </w:r>
      <w:proofErr w:type="gramEnd"/>
      <w:r w:rsidRPr="008C3D41">
        <w:rPr>
          <w:rFonts w:ascii="Times New Roman" w:eastAsia="Batang" w:hAnsi="Times New Roman" w:cs="Times New Roman"/>
          <w:color w:val="000000"/>
          <w:sz w:val="28"/>
          <w:szCs w:val="28"/>
          <w:lang w:eastAsia="ko-KR"/>
        </w:rPr>
        <w:t xml:space="preserve"> quy trình thí nghiệm được phê duyệt.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67.</w:t>
      </w:r>
      <w:proofErr w:type="gramEnd"/>
      <w:r w:rsidRPr="008C3D41">
        <w:rPr>
          <w:rFonts w:ascii="Times New Roman" w:eastAsia="Batang" w:hAnsi="Times New Roman" w:cs="Times New Roman"/>
          <w:color w:val="000000"/>
          <w:sz w:val="28"/>
          <w:szCs w:val="28"/>
          <w:lang w:eastAsia="ko-KR"/>
        </w:rPr>
        <w:t xml:space="preserve"> Vật liệu dễ cháy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Nếu tại vùng làm việc hoặc gần vùng làm việc có chất dễ cháy, nổ như xăng, dầu, khí gas, Hydro, Axetylen thì đơn vị quản lý vận hành và đơn vị công tác phải phối hợp để thực hiện các biện pháp phòng chống cháy nổ phù hợp.</w:t>
      </w:r>
    </w:p>
    <w:p w:rsidR="000D50E0" w:rsidRPr="008C3D41" w:rsidRDefault="000D50E0" w:rsidP="000D50E0">
      <w:pPr>
        <w:spacing w:before="140" w:after="140" w:line="360" w:lineRule="exact"/>
        <w:ind w:firstLine="560"/>
        <w:jc w:val="both"/>
        <w:rPr>
          <w:rFonts w:ascii="Times New Roman" w:eastAsia="Batang" w:hAnsi="Times New Roman" w:cs="Times New Roman"/>
          <w:bCs/>
          <w:i/>
          <w:iCs/>
          <w:color w:val="000000"/>
          <w:sz w:val="28"/>
          <w:szCs w:val="28"/>
          <w:lang w:eastAsia="ko-KR"/>
        </w:rPr>
      </w:pPr>
      <w:r w:rsidRPr="008C3D41">
        <w:rPr>
          <w:rFonts w:ascii="Times New Roman" w:eastAsia="Batang" w:hAnsi="Times New Roman" w:cs="Times New Roman"/>
          <w:color w:val="000000"/>
          <w:sz w:val="28"/>
          <w:szCs w:val="28"/>
          <w:lang w:eastAsia="ko-KR"/>
        </w:rPr>
        <w:t>2. Khi máy phát điện, máy bù đồng bộ làm việc với hệ thống làm mát bằng Hydro không được để tạo thành hỗn hợp nổ của Hydro. Hỗn hợp này dễ nổ khi thành phần Hydro trong không khí chiếm từ 3</w:t>
      </w:r>
      <w:proofErr w:type="gramStart"/>
      <w:r w:rsidRPr="008C3D41">
        <w:rPr>
          <w:rFonts w:ascii="Times New Roman" w:eastAsia="Batang" w:hAnsi="Times New Roman" w:cs="Times New Roman"/>
          <w:color w:val="000000"/>
          <w:sz w:val="28"/>
          <w:szCs w:val="28"/>
          <w:lang w:eastAsia="ko-KR"/>
        </w:rPr>
        <w:t>,3</w:t>
      </w:r>
      <w:proofErr w:type="gramEnd"/>
      <w:r w:rsidRPr="008C3D41">
        <w:rPr>
          <w:rFonts w:ascii="Times New Roman" w:eastAsia="Batang" w:hAnsi="Times New Roman" w:cs="Times New Roman"/>
          <w:color w:val="000000"/>
          <w:sz w:val="28"/>
          <w:szCs w:val="28"/>
          <w:lang w:eastAsia="ko-KR"/>
        </w:rPr>
        <w:t>% đến 81,5%.</w:t>
      </w:r>
      <w:r w:rsidRPr="008C3D41">
        <w:rPr>
          <w:rFonts w:ascii="Times New Roman" w:eastAsia="Batang" w:hAnsi="Times New Roman" w:cs="Times New Roman"/>
          <w:bCs/>
          <w:color w:val="000000"/>
          <w:sz w:val="28"/>
          <w:szCs w:val="28"/>
          <w:lang w:eastAsia="ko-KR"/>
        </w:rPr>
        <w:t xml:space="preserve">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Khi vận hành thiết bị điện phân, không được để tạo thành hỗn hợp nổ Hydro và Oxy. Hỗn hợp này dễ nổ khi thành phần Hydro trong Oxy chiếm từ 2</w:t>
      </w:r>
      <w:proofErr w:type="gramStart"/>
      <w:r w:rsidRPr="008C3D41">
        <w:rPr>
          <w:rFonts w:ascii="Times New Roman" w:eastAsia="Batang" w:hAnsi="Times New Roman" w:cs="Times New Roman"/>
          <w:color w:val="000000"/>
          <w:sz w:val="28"/>
          <w:szCs w:val="28"/>
          <w:lang w:eastAsia="ko-KR"/>
        </w:rPr>
        <w:t>,63</w:t>
      </w:r>
      <w:proofErr w:type="gramEnd"/>
      <w:r w:rsidRPr="008C3D41">
        <w:rPr>
          <w:rFonts w:ascii="Times New Roman" w:eastAsia="Batang" w:hAnsi="Times New Roman" w:cs="Times New Roman"/>
          <w:color w:val="000000"/>
          <w:sz w:val="28"/>
          <w:szCs w:val="28"/>
          <w:lang w:eastAsia="ko-KR"/>
        </w:rPr>
        <w:t>% đến 95%.</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 Công việc sửa chữa trong hệ thống dầu chèn và hệ thống khí của máy phát điện, máy bù làm mát bằng Hydro, máy điện phân đã ngừng làm việc phải thực hiện các biện pháp đảm bảo an toàn phòng chống cháy nổ như thông thổi hệ thống khí, thông gió khu vực làm việc, tách hệ thống ra khỏi các hệ thống đang vận hành.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5. Cấm làm công việc có lửa hoặc phát sinh </w:t>
      </w:r>
      <w:proofErr w:type="gramStart"/>
      <w:r w:rsidRPr="008C3D41">
        <w:rPr>
          <w:rFonts w:ascii="Times New Roman" w:eastAsia="Batang" w:hAnsi="Times New Roman" w:cs="Times New Roman"/>
          <w:color w:val="000000"/>
          <w:sz w:val="28"/>
          <w:szCs w:val="28"/>
          <w:lang w:eastAsia="ko-KR"/>
        </w:rPr>
        <w:t>tia</w:t>
      </w:r>
      <w:proofErr w:type="gramEnd"/>
      <w:r w:rsidRPr="008C3D41">
        <w:rPr>
          <w:rFonts w:ascii="Times New Roman" w:eastAsia="Batang" w:hAnsi="Times New Roman" w:cs="Times New Roman"/>
          <w:color w:val="000000"/>
          <w:sz w:val="28"/>
          <w:szCs w:val="28"/>
          <w:lang w:eastAsia="ko-KR"/>
        </w:rPr>
        <w:t xml:space="preserve"> lửa trực tiếp trên vỏ máy phát, máy bù, máy điện phân hoặc trên ống dẫn của hệ thống dầu khí có chứa Hydro.</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6. Các công việc có lửa như hàn điện, hàn hơi .v.v… ở cách xa hệ thống dầu khí có Hydro trên 15m có thể thực hiện. Khi ở dưới 15m thì phải có các biện pháp </w:t>
      </w:r>
      <w:proofErr w:type="gramStart"/>
      <w:r w:rsidRPr="008C3D41">
        <w:rPr>
          <w:rFonts w:ascii="Times New Roman" w:eastAsia="Batang" w:hAnsi="Times New Roman" w:cs="Times New Roman"/>
          <w:color w:val="000000"/>
          <w:sz w:val="28"/>
          <w:szCs w:val="28"/>
          <w:lang w:eastAsia="ko-KR"/>
        </w:rPr>
        <w:lastRenderedPageBreak/>
        <w:t>an</w:t>
      </w:r>
      <w:proofErr w:type="gramEnd"/>
      <w:r w:rsidRPr="008C3D41">
        <w:rPr>
          <w:rFonts w:ascii="Times New Roman" w:eastAsia="Batang" w:hAnsi="Times New Roman" w:cs="Times New Roman"/>
          <w:color w:val="000000"/>
          <w:sz w:val="28"/>
          <w:szCs w:val="28"/>
          <w:lang w:eastAsia="ko-KR"/>
        </w:rPr>
        <w:t xml:space="preserve"> toàn đặc biệt như: đặt tấm chắn, kiểm tra không có Hydro trong không khí ở chỗ làm việc .v.v...</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7. Các công việc có lửa trong phòng đặt thiết trí điện phân có thể tiến hành khi ngừng thiết bị, phân tích không khí thấy không chứa Hydro và hệ thống thông gió hoạt động liên tục. Nếu cần tiến hành các công việc có lửa trên máy móc của một thiết bị điện phân khác đang làm việc không thể ngừng thì ngoài các biện pháp nói trên, phải tháo tất cả các ống nối giữa thiết bị đang làm việc với đường ống của thiết bị sửa chữa và nút lại. Nơi làm việc có lửa phải che chắn để </w:t>
      </w:r>
      <w:proofErr w:type="gramStart"/>
      <w:r w:rsidRPr="008C3D41">
        <w:rPr>
          <w:rFonts w:ascii="Times New Roman" w:eastAsia="Batang" w:hAnsi="Times New Roman" w:cs="Times New Roman"/>
          <w:color w:val="000000"/>
          <w:sz w:val="28"/>
          <w:szCs w:val="28"/>
          <w:lang w:eastAsia="ko-KR"/>
        </w:rPr>
        <w:t>tia</w:t>
      </w:r>
      <w:proofErr w:type="gramEnd"/>
      <w:r w:rsidRPr="008C3D41">
        <w:rPr>
          <w:rFonts w:ascii="Times New Roman" w:eastAsia="Batang" w:hAnsi="Times New Roman" w:cs="Times New Roman"/>
          <w:color w:val="000000"/>
          <w:sz w:val="28"/>
          <w:szCs w:val="28"/>
          <w:lang w:eastAsia="ko-KR"/>
        </w:rPr>
        <w:t xml:space="preserve"> lửa khỏi bắn ra xung quanh.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 xml:space="preserve">Điều </w:t>
      </w:r>
      <w:r w:rsidRPr="008C3D41">
        <w:rPr>
          <w:rFonts w:ascii="Times New Roman" w:eastAsia="Batang" w:hAnsi="Times New Roman" w:cs="Times New Roman"/>
          <w:color w:val="000000"/>
          <w:sz w:val="28"/>
          <w:szCs w:val="28"/>
          <w:lang w:eastAsia="ja-JP"/>
        </w:rPr>
        <w:t>68</w:t>
      </w:r>
      <w:r w:rsidRPr="008C3D41">
        <w:rPr>
          <w:rFonts w:ascii="Times New Roman" w:eastAsia="Batang" w:hAnsi="Times New Roman" w:cs="Times New Roman"/>
          <w:color w:val="000000"/>
          <w:sz w:val="28"/>
          <w:szCs w:val="28"/>
          <w:lang w:eastAsia="ko-KR"/>
        </w:rPr>
        <w:t>.</w:t>
      </w:r>
      <w:proofErr w:type="gramEnd"/>
      <w:r w:rsidRPr="008C3D41">
        <w:rPr>
          <w:rFonts w:ascii="Times New Roman" w:eastAsia="Batang" w:hAnsi="Times New Roman" w:cs="Times New Roman"/>
          <w:color w:val="000000"/>
          <w:sz w:val="28"/>
          <w:szCs w:val="28"/>
          <w:lang w:eastAsia="ko-KR"/>
        </w:rPr>
        <w:t xml:space="preserve"> Làm việc với động cơ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Khi tiến hành làm việc trên động cơ mà không tháo dỡ động cơ ra khỏi mạch điện thì phải khóa cơ cấu truyền động cấp điện cho động cơ, khóa nguồn điều khiển động cơ và treo biển báo để tránh đóng nhầm điện trở lại.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 xml:space="preserve">Khi tiến hành làm việc trên động cơ mà phải tháo các cực của động cơ ra khỏi mạch cung cấp điện, phải nối ngắn mạch 3 </w:t>
      </w:r>
      <w:proofErr w:type="gramStart"/>
      <w:r w:rsidRPr="008C3D41">
        <w:rPr>
          <w:rFonts w:ascii="Times New Roman" w:eastAsia="Batang" w:hAnsi="Times New Roman" w:cs="Times New Roman"/>
          <w:color w:val="000000"/>
          <w:sz w:val="28"/>
          <w:szCs w:val="28"/>
          <w:lang w:eastAsia="ko-KR"/>
        </w:rPr>
        <w:t>pha</w:t>
      </w:r>
      <w:proofErr w:type="gramEnd"/>
      <w:r w:rsidRPr="008C3D41">
        <w:rPr>
          <w:rFonts w:ascii="Times New Roman" w:eastAsia="Batang" w:hAnsi="Times New Roman" w:cs="Times New Roman"/>
          <w:color w:val="000000"/>
          <w:sz w:val="28"/>
          <w:szCs w:val="28"/>
          <w:lang w:eastAsia="ko-KR"/>
        </w:rPr>
        <w:t xml:space="preserve"> và đặt nối đất di động ba đầu cực cấp điện cho động cơ tại phía nguồn cung cấp.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 xml:space="preserve">Các đầu ra và phễu cáp của động cơ đều phải có che chắn, bắt chặt bằng bu lông. </w:t>
      </w:r>
      <w:proofErr w:type="gramStart"/>
      <w:r w:rsidRPr="008C3D41">
        <w:rPr>
          <w:rFonts w:ascii="Times New Roman" w:eastAsia="Batang" w:hAnsi="Times New Roman" w:cs="Times New Roman"/>
          <w:color w:val="000000"/>
          <w:sz w:val="28"/>
          <w:szCs w:val="28"/>
          <w:lang w:eastAsia="ko-KR"/>
        </w:rPr>
        <w:t>Cấm tháo các che chắn này trong khi động cơ đang làm việc.</w:t>
      </w:r>
      <w:proofErr w:type="gramEnd"/>
      <w:r w:rsidRPr="008C3D41">
        <w:rPr>
          <w:rFonts w:ascii="Times New Roman" w:eastAsia="Batang" w:hAnsi="Times New Roman" w:cs="Times New Roman"/>
          <w:color w:val="000000"/>
          <w:sz w:val="28"/>
          <w:szCs w:val="28"/>
          <w:lang w:eastAsia="ko-KR"/>
        </w:rPr>
        <w:t xml:space="preserve"> </w:t>
      </w:r>
      <w:proofErr w:type="gramStart"/>
      <w:r w:rsidRPr="008C3D41">
        <w:rPr>
          <w:rFonts w:ascii="Times New Roman" w:eastAsia="Batang" w:hAnsi="Times New Roman" w:cs="Times New Roman"/>
          <w:color w:val="000000"/>
          <w:sz w:val="28"/>
          <w:szCs w:val="28"/>
          <w:lang w:eastAsia="ko-KR"/>
        </w:rPr>
        <w:t>Các phần quay của động cơ như vòng tiếp điện, bánh đà, khớp nối trục, quạt gió đều phải che chắn.</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4. </w:t>
      </w:r>
      <w:r w:rsidRPr="008C3D41">
        <w:rPr>
          <w:rFonts w:ascii="Times New Roman" w:eastAsia="Batang" w:hAnsi="Times New Roman" w:cs="Times New Roman"/>
          <w:color w:val="000000"/>
          <w:sz w:val="28"/>
          <w:szCs w:val="28"/>
          <w:lang w:eastAsia="ko-KR"/>
        </w:rPr>
        <w:t xml:space="preserve">Trước khi tiến hành công việc ở các động cơ bơm hoặc quạt gió phải thực hiện các biện pháp chống động cơ quay ngược.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69.</w:t>
      </w:r>
      <w:proofErr w:type="gramEnd"/>
      <w:r w:rsidRPr="008C3D41">
        <w:rPr>
          <w:rFonts w:ascii="Times New Roman" w:eastAsia="Batang" w:hAnsi="Times New Roman" w:cs="Times New Roman"/>
          <w:color w:val="000000"/>
          <w:sz w:val="28"/>
          <w:szCs w:val="28"/>
          <w:lang w:eastAsia="ko-KR"/>
        </w:rPr>
        <w:t xml:space="preserve"> Làm việc với thiết bị đóng cắt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Trước khi làm việc với thiết bị đóng cắt có cơ cấu khởi động tự động và điều khiển từ xa cần thực hiện các biện pháp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a)  Tách mạch điện nguồn điều khiển;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Đóng van dẫn khí nén đến khoang máy cắt hoặc cơ cấu khởi động và xả toàn bộ khí ra ngoài;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c) Treo biển báo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d) Khoá van dẫn khí nén đến khoang máy cắt hoặc tháo rời </w:t>
      </w:r>
      <w:proofErr w:type="gramStart"/>
      <w:r w:rsidRPr="008C3D41">
        <w:rPr>
          <w:rFonts w:ascii="Times New Roman" w:eastAsia="Batang" w:hAnsi="Times New Roman" w:cs="Times New Roman"/>
          <w:color w:val="000000"/>
          <w:sz w:val="28"/>
          <w:szCs w:val="28"/>
          <w:lang w:eastAsia="ko-KR"/>
        </w:rPr>
        <w:t>tay</w:t>
      </w:r>
      <w:proofErr w:type="gramEnd"/>
      <w:r w:rsidRPr="008C3D41">
        <w:rPr>
          <w:rFonts w:ascii="Times New Roman" w:eastAsia="Batang" w:hAnsi="Times New Roman" w:cs="Times New Roman"/>
          <w:color w:val="000000"/>
          <w:sz w:val="28"/>
          <w:szCs w:val="28"/>
          <w:lang w:eastAsia="ko-KR"/>
        </w:rPr>
        <w:t xml:space="preserve"> van trong trường hợp phải làm việc ở bên trong khoang.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Để đóng cắt thử phục vụ hiệu chỉnh thiết bị đóng cắt cho phép tạm thời đóng điện vào mạch thao tác, mạch động lực của bộ truyền động, mạch tín hiệu mà chưa phải làm thủ tục bàn giao.</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proofErr w:type="gramStart"/>
      <w:r w:rsidRPr="008C3D41">
        <w:rPr>
          <w:rFonts w:ascii="Times New Roman" w:eastAsia="MS Mincho" w:hAnsi="Times New Roman" w:cs="Times New Roman"/>
          <w:bCs/>
          <w:color w:val="000000"/>
          <w:sz w:val="28"/>
          <w:szCs w:val="28"/>
        </w:rPr>
        <w:lastRenderedPageBreak/>
        <w:t>Trong thời gian thử, việc cấp điện mạch điều khiển, mở van khí, tháo biển báo do nhân viên vận hành hoặc người chỉ huy trực tiếp (khi được nhân viên vận hành đồng ý) thực hiện.</w:t>
      </w:r>
      <w:proofErr w:type="gramEnd"/>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proofErr w:type="gramStart"/>
      <w:r w:rsidRPr="008C3D41">
        <w:rPr>
          <w:rFonts w:ascii="Times New Roman" w:eastAsia="MS Mincho" w:hAnsi="Times New Roman" w:cs="Times New Roman"/>
          <w:bCs/>
          <w:color w:val="000000"/>
          <w:sz w:val="28"/>
          <w:szCs w:val="28"/>
        </w:rPr>
        <w:t>Sau khi thử xong, nếu cần tiếp tục công việc ở thiết bị đóng cắt thì nhân viên vận hành hoặc người chỉ huy trực tiếp (khi được nhân viên vận hành đồng ý) phải thực hiện các biện pháp kỹ thuật cần thiết để cho phép đơn vị công tác vào làm việc.</w:t>
      </w:r>
      <w:proofErr w:type="gramEnd"/>
      <w:r w:rsidRPr="008C3D41">
        <w:rPr>
          <w:rFonts w:ascii="Times New Roman" w:eastAsia="MS Mincho" w:hAnsi="Times New Roman" w:cs="Times New Roman"/>
          <w:bCs/>
          <w:color w:val="000000"/>
          <w:sz w:val="28"/>
          <w:szCs w:val="28"/>
        </w:rPr>
        <w:t xml:space="preserve">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3.</w:t>
      </w:r>
      <w:r w:rsidRPr="008C3D41">
        <w:rPr>
          <w:rFonts w:ascii="Times New Roman" w:eastAsia="Batang" w:hAnsi="Times New Roman" w:cs="Times New Roman"/>
          <w:color w:val="000000"/>
          <w:sz w:val="28"/>
          <w:szCs w:val="28"/>
          <w:lang w:eastAsia="ko-KR"/>
        </w:rPr>
        <w:t xml:space="preserve"> Trước khi làm việc trong bình chứa khí, công nhân phải thực hiện các biện pháp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a) </w:t>
      </w:r>
      <w:r w:rsidRPr="008C3D41">
        <w:rPr>
          <w:rFonts w:ascii="Times New Roman" w:eastAsia="Batang" w:hAnsi="Times New Roman" w:cs="Times New Roman"/>
          <w:color w:val="000000"/>
          <w:sz w:val="28"/>
          <w:szCs w:val="28"/>
          <w:lang w:eastAsia="ko-KR"/>
        </w:rPr>
        <w:t xml:space="preserve">Đóng tất cả các van của đường ống dẫn khí, khoá van hoặc tháo rời </w:t>
      </w:r>
      <w:proofErr w:type="gramStart"/>
      <w:r w:rsidRPr="008C3D41">
        <w:rPr>
          <w:rFonts w:ascii="Times New Roman" w:eastAsia="Batang" w:hAnsi="Times New Roman" w:cs="Times New Roman"/>
          <w:color w:val="000000"/>
          <w:sz w:val="28"/>
          <w:szCs w:val="28"/>
          <w:lang w:eastAsia="ko-KR"/>
        </w:rPr>
        <w:t>tay</w:t>
      </w:r>
      <w:proofErr w:type="gramEnd"/>
      <w:r w:rsidRPr="008C3D41">
        <w:rPr>
          <w:rFonts w:ascii="Times New Roman" w:eastAsia="Batang" w:hAnsi="Times New Roman" w:cs="Times New Roman"/>
          <w:color w:val="000000"/>
          <w:sz w:val="28"/>
          <w:szCs w:val="28"/>
          <w:lang w:eastAsia="ko-KR"/>
        </w:rPr>
        <w:t xml:space="preserve"> van, treo biển báo cấm thao tác;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Xả toàn bộ khí ra khỏi bình chứa và mở van thoát khí.</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t xml:space="preserve">4. Trong vận hành mọi thao tác đóng </w:t>
      </w:r>
      <w:r w:rsidRPr="008C3D41">
        <w:rPr>
          <w:rFonts w:ascii="Times New Roman" w:eastAsia="MS Mincho" w:hAnsi="Times New Roman" w:cs="Times New Roman"/>
          <w:bCs/>
          <w:sz w:val="28"/>
          <w:szCs w:val="28"/>
        </w:rPr>
        <w:t>cắt máy cắt phải</w:t>
      </w:r>
      <w:r w:rsidRPr="008C3D41">
        <w:rPr>
          <w:rFonts w:ascii="Times New Roman" w:eastAsia="MS Mincho" w:hAnsi="Times New Roman" w:cs="Times New Roman"/>
          <w:bCs/>
          <w:color w:val="000000"/>
          <w:sz w:val="28"/>
          <w:szCs w:val="28"/>
        </w:rPr>
        <w:t xml:space="preserve"> điều khiển từ xa. </w:t>
      </w:r>
      <w:proofErr w:type="gramStart"/>
      <w:r w:rsidRPr="008C3D41">
        <w:rPr>
          <w:rFonts w:ascii="Times New Roman" w:eastAsia="MS Mincho" w:hAnsi="Times New Roman" w:cs="Times New Roman"/>
          <w:bCs/>
          <w:color w:val="000000"/>
          <w:sz w:val="28"/>
          <w:szCs w:val="28"/>
        </w:rPr>
        <w:t>Cấm ấn nút thao tác ở ngay hộp điều khiển tại máy cắt.</w:t>
      </w:r>
      <w:proofErr w:type="gramEnd"/>
      <w:r w:rsidRPr="008C3D41">
        <w:rPr>
          <w:rFonts w:ascii="Times New Roman" w:eastAsia="MS Mincho" w:hAnsi="Times New Roman" w:cs="Times New Roman"/>
          <w:bCs/>
          <w:color w:val="000000"/>
          <w:sz w:val="28"/>
          <w:szCs w:val="28"/>
        </w:rPr>
        <w:t xml:space="preserve"> Chỉ cho phép cắt máy cắt bằng nút thao tác này trong trường hợp cần ngăn ngừa sự cố hoặc cứu người bị </w:t>
      </w:r>
      <w:proofErr w:type="gramStart"/>
      <w:r w:rsidRPr="008C3D41">
        <w:rPr>
          <w:rFonts w:ascii="Times New Roman" w:eastAsia="MS Mincho" w:hAnsi="Times New Roman" w:cs="Times New Roman"/>
          <w:bCs/>
          <w:color w:val="000000"/>
          <w:sz w:val="28"/>
          <w:szCs w:val="28"/>
        </w:rPr>
        <w:t>tai</w:t>
      </w:r>
      <w:proofErr w:type="gramEnd"/>
      <w:r w:rsidRPr="008C3D41">
        <w:rPr>
          <w:rFonts w:ascii="Times New Roman" w:eastAsia="MS Mincho" w:hAnsi="Times New Roman" w:cs="Times New Roman"/>
          <w:bCs/>
          <w:color w:val="000000"/>
          <w:sz w:val="28"/>
          <w:szCs w:val="28"/>
        </w:rPr>
        <w:t xml:space="preserve"> nạn điện.</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r w:rsidRPr="008C3D41">
        <w:rPr>
          <w:rFonts w:ascii="Times New Roman" w:eastAsia="MS Mincho" w:hAnsi="Times New Roman" w:cs="Times New Roman"/>
          <w:bCs/>
          <w:color w:val="000000"/>
          <w:sz w:val="28"/>
          <w:szCs w:val="28"/>
        </w:rPr>
        <w:t>5. Cấm cắt máy cắt bằng nút thao tác tại chỗ trong trường hợp đã cắt từ xa nhưng máy cắt không cắt hoặc không cắt hết các cực.</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proofErr w:type="gramStart"/>
      <w:r w:rsidRPr="008C3D41">
        <w:rPr>
          <w:rFonts w:ascii="Times New Roman" w:eastAsia="MS Mincho" w:hAnsi="Times New Roman" w:cs="Times New Roman"/>
          <w:bCs/>
          <w:color w:val="000000"/>
          <w:sz w:val="28"/>
          <w:szCs w:val="28"/>
        </w:rPr>
        <w:t>Điều 70</w:t>
      </w:r>
      <w:r w:rsidRPr="008C3D41">
        <w:rPr>
          <w:rFonts w:ascii="Times New Roman" w:eastAsia="MS Mincho" w:hAnsi="Times New Roman" w:cs="Times New Roman"/>
          <w:bCs/>
          <w:color w:val="000000"/>
          <w:sz w:val="28"/>
          <w:szCs w:val="28"/>
          <w:lang w:eastAsia="ja-JP"/>
        </w:rPr>
        <w:t>.</w:t>
      </w:r>
      <w:proofErr w:type="gramEnd"/>
      <w:r w:rsidRPr="008C3D41">
        <w:rPr>
          <w:rFonts w:ascii="Times New Roman" w:eastAsia="MS Mincho" w:hAnsi="Times New Roman" w:cs="Times New Roman"/>
          <w:bCs/>
          <w:color w:val="000000"/>
          <w:sz w:val="28"/>
          <w:szCs w:val="28"/>
          <w:lang w:eastAsia="ja-JP"/>
        </w:rPr>
        <w:t xml:space="preserve"> Khoảng cách khi đào đất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t xml:space="preserve">1. Khi đào đất, các phương tiện thi công như </w:t>
      </w:r>
      <w:proofErr w:type="gramStart"/>
      <w:r w:rsidRPr="008C3D41">
        <w:rPr>
          <w:rFonts w:ascii="Times New Roman" w:eastAsia="MS Mincho" w:hAnsi="Times New Roman" w:cs="Times New Roman"/>
          <w:bCs/>
          <w:color w:val="000000"/>
          <w:sz w:val="28"/>
          <w:szCs w:val="28"/>
        </w:rPr>
        <w:t>xe</w:t>
      </w:r>
      <w:proofErr w:type="gramEnd"/>
      <w:r w:rsidRPr="008C3D41">
        <w:rPr>
          <w:rFonts w:ascii="Times New Roman" w:eastAsia="MS Mincho" w:hAnsi="Times New Roman" w:cs="Times New Roman"/>
          <w:bCs/>
          <w:color w:val="000000"/>
          <w:sz w:val="28"/>
          <w:szCs w:val="28"/>
        </w:rPr>
        <w:t xml:space="preserve"> ôtô, máy xúc .v.v… phải cách đường cáp điện ít nhất 1,0m; các phương tiện đào đất bằng phương pháp rung phải cách đường cáp ít nhất 5,0m.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2. Khi đào đất ngay trên đường cáp điện thì đầu tiên phải đào thử đường cáp để xác định vị trí đặt, độ sâu của cáp dưới sự giám sát của nhân viên vận hành. </w:t>
      </w:r>
      <w:proofErr w:type="gramStart"/>
      <w:r w:rsidRPr="008C3D41">
        <w:rPr>
          <w:rFonts w:ascii="Times New Roman" w:eastAsia="Batang" w:hAnsi="Times New Roman" w:cs="Times New Roman"/>
          <w:color w:val="000000"/>
          <w:sz w:val="28"/>
          <w:szCs w:val="28"/>
          <w:lang w:eastAsia="ko-KR"/>
        </w:rPr>
        <w:t>Khi đào tới độ sâu còn cách đường cáp 0,40m không được dùng xà beng, cuốc mà phải dùng xẻng để tiếp tục đào.</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73.</w:t>
      </w:r>
      <w:proofErr w:type="gramEnd"/>
      <w:r w:rsidRPr="008C3D41">
        <w:rPr>
          <w:rFonts w:ascii="Times New Roman" w:eastAsia="Batang" w:hAnsi="Times New Roman" w:cs="Times New Roman"/>
          <w:color w:val="000000"/>
          <w:sz w:val="28"/>
          <w:szCs w:val="28"/>
          <w:lang w:eastAsia="ko-KR"/>
        </w:rPr>
        <w:t xml:space="preserve"> Máy biến áp đo lường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Khi làm việc với mạch đo lường bảo vệ, nhân viên đơn vị công tác phải chú ý không làm ảnh hưởng đến bộ phận nối đất phía thứ cấp của các máy biến điện áp, biến dòng điện. </w:t>
      </w:r>
      <w:proofErr w:type="gramStart"/>
      <w:r w:rsidRPr="008C3D41">
        <w:rPr>
          <w:rFonts w:ascii="Times New Roman" w:eastAsia="Batang" w:hAnsi="Times New Roman" w:cs="Times New Roman"/>
          <w:color w:val="000000"/>
          <w:sz w:val="28"/>
          <w:szCs w:val="28"/>
          <w:lang w:eastAsia="ko-KR"/>
        </w:rPr>
        <w:t>Riêng máy biến dòng điện không để hở mạch phía thứ cấp.</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74.</w:t>
      </w:r>
      <w:proofErr w:type="gramEnd"/>
      <w:r w:rsidRPr="008C3D41">
        <w:rPr>
          <w:rFonts w:ascii="Times New Roman" w:eastAsia="Batang" w:hAnsi="Times New Roman" w:cs="Times New Roman"/>
          <w:color w:val="000000"/>
          <w:sz w:val="28"/>
          <w:szCs w:val="28"/>
          <w:lang w:eastAsia="ko-KR"/>
        </w:rPr>
        <w:t xml:space="preserve"> Làm việc với hệ thống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Phải chuẩn bị chất trung hoà phù hợp với hệ thống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lastRenderedPageBreak/>
        <w:t xml:space="preserve">2. Khi làm việc với Axit và Kiềm phải thực hiện các biện pháp thích hợp như mặc quần áo chuyên dụng, đeo kính bảo vệ mắt và găng </w:t>
      </w:r>
      <w:proofErr w:type="gramStart"/>
      <w:r w:rsidRPr="008C3D41">
        <w:rPr>
          <w:rFonts w:ascii="Times New Roman" w:eastAsia="Batang" w:hAnsi="Times New Roman" w:cs="Times New Roman"/>
          <w:color w:val="000000"/>
          <w:sz w:val="28"/>
          <w:szCs w:val="28"/>
          <w:lang w:eastAsia="ko-KR"/>
        </w:rPr>
        <w:t>tay</w:t>
      </w:r>
      <w:proofErr w:type="gramEnd"/>
      <w:r w:rsidRPr="008C3D41">
        <w:rPr>
          <w:rFonts w:ascii="Times New Roman" w:eastAsia="Batang" w:hAnsi="Times New Roman" w:cs="Times New Roman"/>
          <w:color w:val="000000"/>
          <w:sz w:val="28"/>
          <w:szCs w:val="28"/>
          <w:lang w:eastAsia="ko-KR"/>
        </w:rPr>
        <w:t xml:space="preserve"> cao su để bảo vệ cơ thể khỏi bị ảnh hưởng do Axit và Kiềm.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3.</w:t>
      </w:r>
      <w:r w:rsidRPr="008C3D41">
        <w:rPr>
          <w:rFonts w:ascii="Times New Roman" w:eastAsia="Batang" w:hAnsi="Times New Roman" w:cs="Times New Roman"/>
          <w:color w:val="000000"/>
          <w:sz w:val="28"/>
          <w:szCs w:val="28"/>
          <w:lang w:eastAsia="ja-JP"/>
        </w:rPr>
        <w:t xml:space="preserve"> Cấm hút thuốc hoặc đem lửa vào phòng Ắc quy. </w:t>
      </w:r>
      <w:proofErr w:type="gramStart"/>
      <w:r w:rsidRPr="008C3D41">
        <w:rPr>
          <w:rFonts w:ascii="Times New Roman" w:eastAsia="Batang" w:hAnsi="Times New Roman" w:cs="Times New Roman"/>
          <w:color w:val="000000"/>
          <w:sz w:val="28"/>
          <w:szCs w:val="28"/>
          <w:lang w:eastAsia="ja-JP"/>
        </w:rPr>
        <w:t>Ngoài cửa phòng Ắc quy phải đề rõ “Phòng Ắc quy - cấm lửa - cấm hút thuốc”.</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t>4. Phòng Ắc quy phải được thông gió để phòng ngừa bị ngộ độc hoặc cháy nổ do khí phát sinh từ hệ thống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75.</w:t>
      </w:r>
      <w:proofErr w:type="gramEnd"/>
      <w:r w:rsidRPr="008C3D41">
        <w:rPr>
          <w:rFonts w:ascii="Times New Roman" w:eastAsia="Batang" w:hAnsi="Times New Roman" w:cs="Times New Roman"/>
          <w:color w:val="000000"/>
          <w:sz w:val="28"/>
          <w:szCs w:val="28"/>
          <w:lang w:eastAsia="ko-KR"/>
        </w:rPr>
        <w:t xml:space="preserve"> Trình tự thực hiện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Khi thực hiện công việc tại nơi đã được cắt điện, đơn vị công tác phải thực hiện trình tự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Kiểm tra, xác định nơi làm việc đã hết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 xml:space="preserve">Đặt nối đất di động sao cho toàn bộ đơn vị công tác nằm trọn trong vùng bảo vệ của nối đất.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Phải đặt nối đất di động trên phần thiết bị đã cắt điện về mọi phía có thể đưa điện đến nơi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76.</w:t>
      </w:r>
      <w:proofErr w:type="gramEnd"/>
      <w:r w:rsidRPr="008C3D41">
        <w:rPr>
          <w:rFonts w:ascii="Times New Roman" w:eastAsia="Batang" w:hAnsi="Times New Roman" w:cs="Times New Roman"/>
          <w:color w:val="000000"/>
          <w:sz w:val="28"/>
          <w:szCs w:val="28"/>
          <w:lang w:eastAsia="ko-KR"/>
        </w:rPr>
        <w:t xml:space="preserve"> Một số quy định về đặt và tháo nối đất di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 xml:space="preserve">Đơn vị công tác thực hiện đặt và tháo nối đất di động </w:t>
      </w:r>
      <w:proofErr w:type="gramStart"/>
      <w:r w:rsidRPr="008C3D41">
        <w:rPr>
          <w:rFonts w:ascii="Times New Roman" w:eastAsia="Batang" w:hAnsi="Times New Roman" w:cs="Times New Roman"/>
          <w:color w:val="000000"/>
          <w:sz w:val="28"/>
          <w:szCs w:val="28"/>
          <w:lang w:eastAsia="ko-KR"/>
        </w:rPr>
        <w:t>theo</w:t>
      </w:r>
      <w:proofErr w:type="gramEnd"/>
      <w:r w:rsidRPr="008C3D41">
        <w:rPr>
          <w:rFonts w:ascii="Times New Roman" w:eastAsia="Batang" w:hAnsi="Times New Roman" w:cs="Times New Roman"/>
          <w:color w:val="000000"/>
          <w:sz w:val="28"/>
          <w:szCs w:val="28"/>
          <w:lang w:eastAsia="ko-KR"/>
        </w:rPr>
        <w:t xml:space="preserve"> chỉ đạo của người chỉ huy trực tiếp.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Khi có nhiều đơn vị công tác cùng thực hiện công việc liên quan trực tiếp đến nhau thì mỗi đơn vị phải thực hiện nối đất di động độc lập.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 xml:space="preserve">Việc dỡ bỏ tạm thời nối đất di động để thực hiện các công việc cần thiết của đơn vị công tác chỉ được thực hiện </w:t>
      </w:r>
      <w:proofErr w:type="gramStart"/>
      <w:r w:rsidRPr="008C3D41">
        <w:rPr>
          <w:rFonts w:ascii="Times New Roman" w:eastAsia="Batang" w:hAnsi="Times New Roman" w:cs="Times New Roman"/>
          <w:color w:val="000000"/>
          <w:sz w:val="28"/>
          <w:szCs w:val="28"/>
          <w:lang w:eastAsia="ko-KR"/>
        </w:rPr>
        <w:t>theo</w:t>
      </w:r>
      <w:proofErr w:type="gramEnd"/>
      <w:r w:rsidRPr="008C3D41">
        <w:rPr>
          <w:rFonts w:ascii="Times New Roman" w:eastAsia="Batang" w:hAnsi="Times New Roman" w:cs="Times New Roman"/>
          <w:color w:val="000000"/>
          <w:sz w:val="28"/>
          <w:szCs w:val="28"/>
          <w:lang w:eastAsia="ko-KR"/>
        </w:rPr>
        <w:t xml:space="preserve"> lệnh của người chỉ huy trực tiếp và phải được thực hiện nối đất lại ngay sau khi kết thúc công việc đó</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4. </w:t>
      </w:r>
      <w:r w:rsidRPr="008C3D41">
        <w:rPr>
          <w:rFonts w:ascii="Times New Roman" w:eastAsia="Batang" w:hAnsi="Times New Roman" w:cs="Times New Roman"/>
          <w:color w:val="000000"/>
          <w:sz w:val="28"/>
          <w:szCs w:val="28"/>
          <w:lang w:eastAsia="ko-KR"/>
        </w:rPr>
        <w:t>Khi đặt và tháo nối đất di động nhân viên đơn vị công tác phải dùng sào và găng cách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5. </w:t>
      </w:r>
      <w:r w:rsidRPr="008C3D41">
        <w:rPr>
          <w:rFonts w:ascii="Times New Roman" w:eastAsia="Batang" w:hAnsi="Times New Roman" w:cs="Times New Roman"/>
          <w:color w:val="000000"/>
          <w:sz w:val="28"/>
          <w:szCs w:val="28"/>
          <w:lang w:eastAsia="ko-KR"/>
        </w:rPr>
        <w:t xml:space="preserve">Dây nối đất là dây đồng hoặc hợp </w:t>
      </w:r>
      <w:proofErr w:type="gramStart"/>
      <w:r w:rsidRPr="008C3D41">
        <w:rPr>
          <w:rFonts w:ascii="Times New Roman" w:eastAsia="Batang" w:hAnsi="Times New Roman" w:cs="Times New Roman"/>
          <w:color w:val="000000"/>
          <w:sz w:val="28"/>
          <w:szCs w:val="28"/>
          <w:lang w:eastAsia="ko-KR"/>
        </w:rPr>
        <w:t>kim</w:t>
      </w:r>
      <w:proofErr w:type="gramEnd"/>
      <w:r w:rsidRPr="008C3D41">
        <w:rPr>
          <w:rFonts w:ascii="Times New Roman" w:eastAsia="Batang" w:hAnsi="Times New Roman" w:cs="Times New Roman"/>
          <w:color w:val="000000"/>
          <w:sz w:val="28"/>
          <w:szCs w:val="28"/>
          <w:lang w:eastAsia="ko-KR"/>
        </w:rPr>
        <w:t xml:space="preserve"> mềm, nhiều sợi, tiết diện phải chịu được tác dụng điện động và nhiệt học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6.</w:t>
      </w:r>
      <w:r w:rsidRPr="008C3D41">
        <w:rPr>
          <w:rFonts w:ascii="Times New Roman" w:eastAsia="Batang" w:hAnsi="Times New Roman" w:cs="Times New Roman"/>
          <w:color w:val="000000"/>
          <w:sz w:val="28"/>
          <w:szCs w:val="28"/>
          <w:lang w:eastAsia="ja-JP"/>
        </w:rPr>
        <w:t xml:space="preserve"> </w:t>
      </w:r>
      <w:r w:rsidRPr="008C3D41">
        <w:rPr>
          <w:rFonts w:ascii="Times New Roman" w:eastAsia="Batang" w:hAnsi="Times New Roman" w:cs="Times New Roman"/>
          <w:color w:val="000000"/>
          <w:sz w:val="28"/>
          <w:szCs w:val="28"/>
          <w:lang w:eastAsia="ko-KR"/>
        </w:rPr>
        <w:t>Khi đặt nối đất di động phải đặt đầu nối với đất trước, đầu nối với vật dẫn điện sau, khi tháo nối đất di động thì làm ngược lại.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77.</w:t>
      </w:r>
      <w:proofErr w:type="gramEnd"/>
      <w:r w:rsidRPr="008C3D41">
        <w:rPr>
          <w:rFonts w:ascii="Times New Roman" w:eastAsia="Batang" w:hAnsi="Times New Roman" w:cs="Times New Roman"/>
          <w:color w:val="000000"/>
          <w:sz w:val="28"/>
          <w:szCs w:val="28"/>
          <w:lang w:eastAsia="ko-KR"/>
        </w:rPr>
        <w:t xml:space="preserve"> Cho phép bắt đầu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Người chỉ huy trực tiếp chỉ được cho đơn vị công tác vào làm việc khi các biện pháp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đã được thực hiện đầy đủ.</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lastRenderedPageBreak/>
        <w:t>Điều 79.</w:t>
      </w:r>
      <w:proofErr w:type="gramEnd"/>
      <w:r w:rsidRPr="008C3D41">
        <w:rPr>
          <w:rFonts w:ascii="Times New Roman" w:eastAsia="Batang" w:hAnsi="Times New Roman" w:cs="Times New Roman"/>
          <w:color w:val="000000"/>
          <w:sz w:val="28"/>
          <w:szCs w:val="28"/>
          <w:lang w:eastAsia="ko-KR"/>
        </w:rPr>
        <w:t xml:space="preserve"> Đóng, cắt thiết bị</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Việc đóng, cắt các đường dây, thiết bị điện phải sử dụng máy cắt hoặc cầu dao phụ tải có khả năng đóng cắt thích hợp.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Cấm sử dụng dao cách ly để đóng, cắt dòng điện phụ tải.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ja-JP"/>
        </w:rPr>
      </w:pPr>
      <w:r w:rsidRPr="008C3D41">
        <w:rPr>
          <w:rFonts w:ascii="Times New Roman" w:eastAsia="Batang" w:hAnsi="Times New Roman" w:cs="Times New Roman"/>
          <w:color w:val="000000"/>
          <w:spacing w:val="-4"/>
          <w:sz w:val="28"/>
          <w:szCs w:val="28"/>
          <w:lang w:eastAsia="ko-KR"/>
        </w:rPr>
        <w:t>3. Khi thao tác dao cách ly phải khẳng định chắc chắn đường dây đã hết tải.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80.</w:t>
      </w:r>
      <w:proofErr w:type="gramEnd"/>
      <w:r w:rsidRPr="008C3D41">
        <w:rPr>
          <w:rFonts w:ascii="Times New Roman" w:eastAsia="Batang" w:hAnsi="Times New Roman" w:cs="Times New Roman"/>
          <w:color w:val="000000"/>
          <w:sz w:val="28"/>
          <w:szCs w:val="28"/>
          <w:lang w:eastAsia="ko-KR"/>
        </w:rPr>
        <w:t xml:space="preserve"> Mạch liên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Sau khi thực hiện cắt các thiết bị đóng cắt, người thao tác phải: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Khoá bộ truyền động và mạch điều khiển, mạch liên động của thiết bị đóng cắt.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2.Treo</w:t>
      </w:r>
      <w:proofErr w:type="gramEnd"/>
      <w:r w:rsidRPr="008C3D41">
        <w:rPr>
          <w:rFonts w:ascii="Times New Roman" w:eastAsia="Batang" w:hAnsi="Times New Roman" w:cs="Times New Roman"/>
          <w:color w:val="000000"/>
          <w:sz w:val="28"/>
          <w:szCs w:val="28"/>
          <w:lang w:eastAsia="ko-KR"/>
        </w:rPr>
        <w:t xml:space="preserve"> biển báo an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Bố trí người cảnh giới, nếu cần thiết.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81.</w:t>
      </w:r>
      <w:proofErr w:type="gramEnd"/>
      <w:r w:rsidRPr="008C3D41">
        <w:rPr>
          <w:rFonts w:ascii="Times New Roman" w:eastAsia="Batang" w:hAnsi="Times New Roman" w:cs="Times New Roman"/>
          <w:color w:val="000000"/>
          <w:sz w:val="28"/>
          <w:szCs w:val="28"/>
          <w:lang w:eastAsia="ko-KR"/>
        </w:rPr>
        <w:t xml:space="preserve"> Phóng điện tích dư</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Đơn vị công tác phải thực hiện việc phóng điện tích dư và đặt nối đất lưu động trước khi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2. Khi phóng điện tích dư, phải tiến hành ở trạng thái như đang vận hành và sử dụng các trang thiết bị an toàn và bảo hộ </w:t>
      </w:r>
      <w:proofErr w:type="gramStart"/>
      <w:r w:rsidRPr="008C3D41">
        <w:rPr>
          <w:rFonts w:ascii="Times New Roman" w:eastAsia="Batang" w:hAnsi="Times New Roman" w:cs="Times New Roman"/>
          <w:color w:val="000000"/>
          <w:sz w:val="28"/>
          <w:szCs w:val="28"/>
          <w:lang w:eastAsia="ko-KR"/>
        </w:rPr>
        <w:t>lao</w:t>
      </w:r>
      <w:proofErr w:type="gramEnd"/>
      <w:r w:rsidRPr="008C3D41">
        <w:rPr>
          <w:rFonts w:ascii="Times New Roman" w:eastAsia="Batang" w:hAnsi="Times New Roman" w:cs="Times New Roman"/>
          <w:color w:val="000000"/>
          <w:sz w:val="28"/>
          <w:szCs w:val="28"/>
          <w:lang w:eastAsia="ko-KR"/>
        </w:rPr>
        <w:t xml:space="preserve">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82.</w:t>
      </w:r>
      <w:proofErr w:type="gramEnd"/>
      <w:r w:rsidRPr="008C3D41">
        <w:rPr>
          <w:rFonts w:ascii="Times New Roman" w:eastAsia="Batang" w:hAnsi="Times New Roman" w:cs="Times New Roman"/>
          <w:color w:val="000000"/>
          <w:sz w:val="28"/>
          <w:szCs w:val="28"/>
          <w:lang w:eastAsia="ko-KR"/>
        </w:rPr>
        <w:t xml:space="preserve"> Kiểm tra điện áp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Khi tiến hành công việc đã được cắt điện phải kiểm tra xác định nơi làm việc đã hết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2. Khi làm việc trên đường dây đã được cắt điện nhưng đi </w:t>
      </w:r>
      <w:proofErr w:type="gramStart"/>
      <w:r w:rsidRPr="008C3D41">
        <w:rPr>
          <w:rFonts w:ascii="Times New Roman" w:eastAsia="Batang" w:hAnsi="Times New Roman" w:cs="Times New Roman"/>
          <w:color w:val="000000"/>
          <w:sz w:val="28"/>
          <w:szCs w:val="28"/>
          <w:lang w:eastAsia="ko-KR"/>
        </w:rPr>
        <w:t>chung</w:t>
      </w:r>
      <w:proofErr w:type="gramEnd"/>
      <w:r w:rsidRPr="008C3D41">
        <w:rPr>
          <w:rFonts w:ascii="Times New Roman" w:eastAsia="Batang" w:hAnsi="Times New Roman" w:cs="Times New Roman"/>
          <w:color w:val="000000"/>
          <w:sz w:val="28"/>
          <w:szCs w:val="28"/>
          <w:lang w:eastAsia="ko-KR"/>
        </w:rPr>
        <w:t xml:space="preserve"> cột với đường dây đang mang điện khác, đơn vị công tác phải kiểm tra rò điện trước khi tiến hành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3. Trong trường hợp mạch điện đã được cắt điện nằm gần hoặc giao chéo với mạch điện cao áp phải kiểm tra điện áp cảm ứng bằng thiết bị kiểm tra điện áp. </w:t>
      </w:r>
      <w:proofErr w:type="gramStart"/>
      <w:r w:rsidRPr="008C3D41">
        <w:rPr>
          <w:rFonts w:ascii="Times New Roman" w:eastAsia="Batang" w:hAnsi="Times New Roman" w:cs="Times New Roman"/>
          <w:color w:val="000000"/>
          <w:sz w:val="28"/>
          <w:szCs w:val="28"/>
          <w:lang w:eastAsia="ko-KR"/>
        </w:rPr>
        <w:t>Khi phát hiện điện áp cảm ứng, nhân viên đơn vị công tác phải báo cáo với người chỉ huy trực tiếp.</w:t>
      </w:r>
      <w:proofErr w:type="gramEnd"/>
      <w:r w:rsidRPr="008C3D41">
        <w:rPr>
          <w:rFonts w:ascii="Times New Roman" w:eastAsia="Batang" w:hAnsi="Times New Roman" w:cs="Times New Roman"/>
          <w:color w:val="000000"/>
          <w:sz w:val="28"/>
          <w:szCs w:val="28"/>
          <w:lang w:eastAsia="ko-KR"/>
        </w:rPr>
        <w:t xml:space="preserve"> Người chỉ huy trực tiếp phải đưa ra các biện pháp đối phó, các chỉ dẫn thích hợp để đảm bảo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cho nhân viên đơn vị công tác như nối đất làm việc và không cho phép tiến hành công việc cho đến khi biện pháp đối phó được thực hiện.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proofErr w:type="gramStart"/>
      <w:r w:rsidRPr="008C3D41">
        <w:rPr>
          <w:rFonts w:ascii="Times New Roman" w:eastAsia="Batang" w:hAnsi="Times New Roman" w:cs="Times New Roman"/>
          <w:bCs/>
          <w:color w:val="000000"/>
          <w:sz w:val="28"/>
          <w:szCs w:val="28"/>
          <w:lang w:eastAsia="ko-KR"/>
        </w:rPr>
        <w:t>Điều 83.</w:t>
      </w:r>
      <w:proofErr w:type="gramEnd"/>
      <w:r w:rsidRPr="008C3D41">
        <w:rPr>
          <w:rFonts w:ascii="Times New Roman" w:eastAsia="Batang" w:hAnsi="Times New Roman" w:cs="Times New Roman"/>
          <w:bCs/>
          <w:color w:val="000000"/>
          <w:sz w:val="28"/>
          <w:szCs w:val="28"/>
          <w:lang w:eastAsia="ko-KR"/>
        </w:rPr>
        <w:t xml:space="preserve"> Chống điện áp ngược</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Phải đặt nối đất di động để chống điện áp ngược đến nơi làm việc từ phía thứ cấp của máy biến áp hoặc các nguồn điện hạ áp khác.</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2</w:t>
      </w:r>
      <w:r w:rsidRPr="008C3D41">
        <w:rPr>
          <w:rFonts w:ascii="Times New Roman" w:eastAsia="Batang" w:hAnsi="Times New Roman" w:cs="Times New Roman"/>
          <w:color w:val="000000"/>
          <w:sz w:val="28"/>
          <w:szCs w:val="28"/>
          <w:lang w:eastAsia="ko-KR"/>
        </w:rPr>
        <w:t>. Khi cắt điện đường dây có điện áp đến 1000V, phải có biện pháp chống điện cấp ngược lên đường dây từ các máy phát điện độc lập của khách hàng.</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 xml:space="preserve">3. Khi tháo nối đất di động, tháo dây nối với dây </w:t>
      </w:r>
      <w:proofErr w:type="gramStart"/>
      <w:r w:rsidRPr="008C3D41">
        <w:rPr>
          <w:rFonts w:ascii="Times New Roman" w:eastAsia="Batang" w:hAnsi="Times New Roman" w:cs="Times New Roman"/>
          <w:bCs/>
          <w:color w:val="000000"/>
          <w:sz w:val="28"/>
          <w:szCs w:val="28"/>
          <w:lang w:eastAsia="ko-KR"/>
        </w:rPr>
        <w:t>pha</w:t>
      </w:r>
      <w:proofErr w:type="gramEnd"/>
      <w:r w:rsidRPr="008C3D41">
        <w:rPr>
          <w:rFonts w:ascii="Times New Roman" w:eastAsia="Batang" w:hAnsi="Times New Roman" w:cs="Times New Roman"/>
          <w:bCs/>
          <w:color w:val="000000"/>
          <w:sz w:val="28"/>
          <w:szCs w:val="28"/>
          <w:lang w:eastAsia="ko-KR"/>
        </w:rPr>
        <w:t xml:space="preserve"> trước sau đó mới tháo dây nối với dây trung tính.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84.</w:t>
      </w:r>
      <w:proofErr w:type="gramEnd"/>
      <w:r w:rsidRPr="008C3D41">
        <w:rPr>
          <w:rFonts w:ascii="Times New Roman" w:eastAsia="Batang" w:hAnsi="Times New Roman" w:cs="Times New Roman"/>
          <w:color w:val="000000"/>
          <w:sz w:val="28"/>
          <w:szCs w:val="28"/>
          <w:lang w:eastAsia="ko-KR"/>
        </w:rPr>
        <w:t xml:space="preserve"> Bàn giao nơi làm việc cho đơn vị quản lý vận hành</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color w:val="000000"/>
          <w:sz w:val="28"/>
          <w:szCs w:val="28"/>
          <w:lang w:eastAsia="ko-KR"/>
        </w:rPr>
        <w:t>Đơn vị công tác chỉ được bàn giao hiện trường công tác cho đơn vị quản lý thiết bị, quản lý vận hành khi công việc đã kết thúc và nối đất di động do đơn vị công tác đặt đã được tháo dỡ.</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85.</w:t>
      </w:r>
      <w:proofErr w:type="gramEnd"/>
      <w:r w:rsidRPr="008C3D41">
        <w:rPr>
          <w:rFonts w:ascii="Times New Roman" w:eastAsia="Batang" w:hAnsi="Times New Roman" w:cs="Times New Roman"/>
          <w:color w:val="000000"/>
          <w:sz w:val="28"/>
          <w:szCs w:val="28"/>
          <w:lang w:eastAsia="ko-KR"/>
        </w:rPr>
        <w:t xml:space="preserve">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khi làm việc</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Khi làm việc với đường dây đang có điện, phải sử dụng trang thiết bị bảo vệ thích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 xml:space="preserve">Phải kiểm tra rò điện các kết cấu </w:t>
      </w:r>
      <w:proofErr w:type="gramStart"/>
      <w:r w:rsidRPr="008C3D41">
        <w:rPr>
          <w:rFonts w:ascii="Times New Roman" w:eastAsia="Batang" w:hAnsi="Times New Roman" w:cs="Times New Roman"/>
          <w:color w:val="000000"/>
          <w:sz w:val="28"/>
          <w:szCs w:val="28"/>
          <w:lang w:eastAsia="ko-KR"/>
        </w:rPr>
        <w:t>kim</w:t>
      </w:r>
      <w:proofErr w:type="gramEnd"/>
      <w:r w:rsidRPr="008C3D41">
        <w:rPr>
          <w:rFonts w:ascii="Times New Roman" w:eastAsia="Batang" w:hAnsi="Times New Roman" w:cs="Times New Roman"/>
          <w:color w:val="000000"/>
          <w:sz w:val="28"/>
          <w:szCs w:val="28"/>
          <w:lang w:eastAsia="ko-KR"/>
        </w:rPr>
        <w:t xml:space="preserve"> loại có liên quan đến đường dây đang mang điện.</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Khi làm việc</w:t>
      </w:r>
      <w:r w:rsidRPr="008C3D41">
        <w:rPr>
          <w:rFonts w:ascii="Times New Roman" w:eastAsia="Batang" w:hAnsi="Times New Roman" w:cs="Times New Roman"/>
          <w:i/>
          <w:color w:val="000000"/>
          <w:sz w:val="28"/>
          <w:szCs w:val="28"/>
          <w:lang w:eastAsia="ko-KR"/>
        </w:rPr>
        <w:t xml:space="preserve"> </w:t>
      </w:r>
      <w:r w:rsidRPr="008C3D41">
        <w:rPr>
          <w:rFonts w:ascii="Times New Roman" w:eastAsia="Batang" w:hAnsi="Times New Roman" w:cs="Times New Roman"/>
          <w:color w:val="000000"/>
          <w:sz w:val="28"/>
          <w:szCs w:val="28"/>
          <w:lang w:eastAsia="ko-KR"/>
        </w:rPr>
        <w:t xml:space="preserve">trên hoặc gần đường dây đang mang điện, nhân viên đơn vị công tác không được mang </w:t>
      </w:r>
      <w:proofErr w:type="gramStart"/>
      <w:r w:rsidRPr="008C3D41">
        <w:rPr>
          <w:rFonts w:ascii="Times New Roman" w:eastAsia="Batang" w:hAnsi="Times New Roman" w:cs="Times New Roman"/>
          <w:color w:val="000000"/>
          <w:sz w:val="28"/>
          <w:szCs w:val="28"/>
          <w:lang w:eastAsia="ko-KR"/>
        </w:rPr>
        <w:t>theo</w:t>
      </w:r>
      <w:proofErr w:type="gramEnd"/>
      <w:r w:rsidRPr="008C3D41">
        <w:rPr>
          <w:rFonts w:ascii="Times New Roman" w:eastAsia="Batang" w:hAnsi="Times New Roman" w:cs="Times New Roman"/>
          <w:color w:val="000000"/>
          <w:sz w:val="28"/>
          <w:szCs w:val="28"/>
          <w:lang w:eastAsia="ko-KR"/>
        </w:rPr>
        <w:t xml:space="preserve"> đồ trang sức hoặc vật dụng cá nhân bằng kim loại.</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 Khi làm việc có điện, tại vị trí làm việc nhân viên đơn vị công tác phải nhìn rõ phần mang điện gần nhất.</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86.</w:t>
      </w:r>
      <w:proofErr w:type="gramEnd"/>
      <w:r w:rsidRPr="008C3D41">
        <w:rPr>
          <w:rFonts w:ascii="Times New Roman" w:eastAsia="Batang" w:hAnsi="Times New Roman" w:cs="Times New Roman"/>
          <w:color w:val="000000"/>
          <w:sz w:val="28"/>
          <w:szCs w:val="28"/>
          <w:lang w:eastAsia="ko-KR"/>
        </w:rPr>
        <w:t xml:space="preserve"> </w:t>
      </w:r>
      <w:r w:rsidRPr="008C3D41">
        <w:rPr>
          <w:rFonts w:ascii="Times New Roman" w:eastAsia="Batang" w:hAnsi="Times New Roman" w:cs="Times New Roman"/>
          <w:bCs/>
          <w:color w:val="000000"/>
          <w:sz w:val="28"/>
          <w:szCs w:val="28"/>
          <w:lang w:eastAsia="ko-KR"/>
        </w:rPr>
        <w:t>Điều kiện khi làm việc có điện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Danh sách các thiết bị được phép không cắt điện trong khi làm việc và những công việc làm việc có điện phải được người có thẩm quyền phê duyệt.</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 Những người làm việc với công việc có điện phải được đào tạo, huấn luyện phù hợp với thiết bị, quy trình, công nghệ được trang bị.</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87.</w:t>
      </w:r>
      <w:proofErr w:type="gramEnd"/>
      <w:r w:rsidRPr="008C3D41">
        <w:rPr>
          <w:rFonts w:ascii="Times New Roman" w:eastAsia="Batang" w:hAnsi="Times New Roman" w:cs="Times New Roman"/>
          <w:color w:val="000000"/>
          <w:sz w:val="28"/>
          <w:szCs w:val="28"/>
          <w:lang w:eastAsia="ko-KR"/>
        </w:rPr>
        <w:t xml:space="preserve"> Các biện pháp với công việc có điện áp dưới 1000V</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pacing w:val="-6"/>
          <w:sz w:val="28"/>
          <w:szCs w:val="28"/>
          <w:lang w:eastAsia="ja-JP"/>
        </w:rPr>
      </w:pPr>
      <w:r w:rsidRPr="008C3D41">
        <w:rPr>
          <w:rFonts w:ascii="Times New Roman" w:eastAsia="Batang" w:hAnsi="Times New Roman" w:cs="Times New Roman"/>
          <w:color w:val="000000"/>
          <w:spacing w:val="-6"/>
          <w:sz w:val="28"/>
          <w:szCs w:val="28"/>
          <w:lang w:eastAsia="ko-KR"/>
        </w:rPr>
        <w:t xml:space="preserve">1. Nếu có nguy cơ bị điện giật đối với nhân viên đơn vị công tác, người sử dụng </w:t>
      </w:r>
      <w:proofErr w:type="gramStart"/>
      <w:r w:rsidRPr="008C3D41">
        <w:rPr>
          <w:rFonts w:ascii="Times New Roman" w:eastAsia="Batang" w:hAnsi="Times New Roman" w:cs="Times New Roman"/>
          <w:color w:val="000000"/>
          <w:spacing w:val="-6"/>
          <w:sz w:val="28"/>
          <w:szCs w:val="28"/>
          <w:lang w:eastAsia="ko-KR"/>
        </w:rPr>
        <w:t>lao</w:t>
      </w:r>
      <w:proofErr w:type="gramEnd"/>
      <w:r w:rsidRPr="008C3D41">
        <w:rPr>
          <w:rFonts w:ascii="Times New Roman" w:eastAsia="Batang" w:hAnsi="Times New Roman" w:cs="Times New Roman"/>
          <w:color w:val="000000"/>
          <w:spacing w:val="-6"/>
          <w:sz w:val="28"/>
          <w:szCs w:val="28"/>
          <w:lang w:eastAsia="ko-KR"/>
        </w:rPr>
        <w:t xml:space="preserve"> động phải yêu cầu nhân viên đơn vị công tác thực hiện một trong các biện pháp sau đây:</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pacing w:val="-8"/>
          <w:sz w:val="28"/>
          <w:szCs w:val="28"/>
          <w:lang w:eastAsia="ko-KR"/>
        </w:rPr>
      </w:pPr>
      <w:r w:rsidRPr="008C3D41">
        <w:rPr>
          <w:rFonts w:ascii="Times New Roman" w:eastAsia="Batang" w:hAnsi="Times New Roman" w:cs="Times New Roman"/>
          <w:color w:val="000000"/>
          <w:spacing w:val="-8"/>
          <w:sz w:val="28"/>
          <w:szCs w:val="28"/>
          <w:lang w:eastAsia="ko-KR"/>
        </w:rPr>
        <w:t xml:space="preserve">a) Yêu cầu </w:t>
      </w:r>
      <w:proofErr w:type="gramStart"/>
      <w:r w:rsidRPr="008C3D41">
        <w:rPr>
          <w:rFonts w:ascii="Times New Roman" w:eastAsia="Batang" w:hAnsi="Times New Roman" w:cs="Times New Roman"/>
          <w:color w:val="000000"/>
          <w:spacing w:val="-8"/>
          <w:sz w:val="28"/>
          <w:szCs w:val="28"/>
          <w:lang w:eastAsia="ko-KR"/>
        </w:rPr>
        <w:t>nhân  viên</w:t>
      </w:r>
      <w:proofErr w:type="gramEnd"/>
      <w:r w:rsidRPr="008C3D41">
        <w:rPr>
          <w:rFonts w:ascii="Times New Roman" w:eastAsia="Batang" w:hAnsi="Times New Roman" w:cs="Times New Roman"/>
          <w:color w:val="000000"/>
          <w:spacing w:val="-8"/>
          <w:sz w:val="28"/>
          <w:szCs w:val="28"/>
          <w:lang w:eastAsia="ko-KR"/>
        </w:rPr>
        <w:t xml:space="preserve"> đơn vị công tác sử dụng trang thiết bị bảo vệ thích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Yêu cầu nhân viên đơn vị công tác che phủ các phần tích điện của thiết bị điện bằng các thiết bị bảo vệ để loại bỏ nguy cơ dẫn đến nguy hiểm.</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2. Nhân viên đơn vị công tác phải sử dụng quần áo bảo hộ và thiết bị bảo vệ khi có yêu cầu của người sử dụng </w:t>
      </w:r>
      <w:proofErr w:type="gramStart"/>
      <w:r w:rsidRPr="008C3D41">
        <w:rPr>
          <w:rFonts w:ascii="Times New Roman" w:eastAsia="Batang" w:hAnsi="Times New Roman" w:cs="Times New Roman"/>
          <w:color w:val="000000"/>
          <w:sz w:val="28"/>
          <w:szCs w:val="28"/>
          <w:lang w:eastAsia="ko-KR"/>
        </w:rPr>
        <w:t>lao</w:t>
      </w:r>
      <w:proofErr w:type="gramEnd"/>
      <w:r w:rsidRPr="008C3D41">
        <w:rPr>
          <w:rFonts w:ascii="Times New Roman" w:eastAsia="Batang" w:hAnsi="Times New Roman" w:cs="Times New Roman"/>
          <w:color w:val="000000"/>
          <w:sz w:val="28"/>
          <w:szCs w:val="28"/>
          <w:lang w:eastAsia="ko-KR"/>
        </w:rPr>
        <w:t xml:space="preserve"> động.</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88.</w:t>
      </w:r>
      <w:proofErr w:type="gramEnd"/>
      <w:r w:rsidRPr="008C3D41">
        <w:rPr>
          <w:rFonts w:ascii="Times New Roman" w:eastAsia="Batang" w:hAnsi="Times New Roman" w:cs="Times New Roman"/>
          <w:color w:val="000000"/>
          <w:sz w:val="28"/>
          <w:szCs w:val="28"/>
          <w:lang w:eastAsia="ko-KR"/>
        </w:rPr>
        <w:t xml:space="preserve"> Các biện pháp với công việc có điện áp từ 1000V trở lên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1. Khi làm việc với mạch điện có điện áp từ 1000V trở lên như kiểm tra, sửa chữa và vệ sinh phần đang mang điện hoặc sứ cách điện mà có nguy cơ bị điện giật cho nhân viên đơn vị công tác, người sử dụng lao động phải yêu cầu nhân viên đơn vị công tác sử dụng các trang bị, dụng cụ cho làm việc có điện, trong trường hợp này khoảng cách cho phép nhỏ nhất đối với thân thể của nhân viên đơn vị công tác phải bảo đảm tương ứng theo cấp điện áp công tác của mạch điện quy định ở bảng sau:</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4620"/>
      </w:tblGrid>
      <w:tr w:rsidR="000D50E0" w:rsidRPr="008C3D41" w:rsidTr="00151797">
        <w:trPr>
          <w:jc w:val="center"/>
        </w:trPr>
        <w:tc>
          <w:tcPr>
            <w:tcW w:w="4200" w:type="dxa"/>
            <w:tcBorders>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Cấp điện áp đường dây (kV)</w:t>
            </w:r>
          </w:p>
        </w:tc>
        <w:tc>
          <w:tcPr>
            <w:tcW w:w="4620" w:type="dxa"/>
            <w:tcBorders>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Khoảng cách cho phép nhỏ nhất (m)</w:t>
            </w:r>
          </w:p>
        </w:tc>
      </w:tr>
      <w:tr w:rsidR="000D50E0" w:rsidRPr="008C3D41" w:rsidTr="00151797">
        <w:trPr>
          <w:jc w:val="center"/>
        </w:trPr>
        <w:tc>
          <w:tcPr>
            <w:tcW w:w="4200" w:type="dxa"/>
            <w:tcBorders>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Đến 35</w:t>
            </w:r>
          </w:p>
        </w:tc>
        <w:tc>
          <w:tcPr>
            <w:tcW w:w="4620" w:type="dxa"/>
            <w:tcBorders>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0,6</w:t>
            </w:r>
          </w:p>
        </w:tc>
      </w:tr>
      <w:tr w:rsidR="000D50E0" w:rsidRPr="008C3D41" w:rsidTr="00151797">
        <w:trPr>
          <w:jc w:val="center"/>
        </w:trPr>
        <w:tc>
          <w:tcPr>
            <w:tcW w:w="420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35 đến 110</w:t>
            </w:r>
          </w:p>
        </w:tc>
        <w:tc>
          <w:tcPr>
            <w:tcW w:w="462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1,0</w:t>
            </w:r>
          </w:p>
        </w:tc>
      </w:tr>
      <w:tr w:rsidR="000D50E0" w:rsidRPr="008C3D41" w:rsidTr="00151797">
        <w:trPr>
          <w:jc w:val="center"/>
        </w:trPr>
        <w:tc>
          <w:tcPr>
            <w:tcW w:w="420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220</w:t>
            </w:r>
          </w:p>
        </w:tc>
        <w:tc>
          <w:tcPr>
            <w:tcW w:w="462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2,0</w:t>
            </w:r>
          </w:p>
        </w:tc>
      </w:tr>
      <w:tr w:rsidR="000D50E0" w:rsidRPr="008C3D41" w:rsidTr="00151797">
        <w:trPr>
          <w:jc w:val="center"/>
        </w:trPr>
        <w:tc>
          <w:tcPr>
            <w:tcW w:w="4200" w:type="dxa"/>
            <w:tcBorders>
              <w:top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500</w:t>
            </w:r>
          </w:p>
        </w:tc>
        <w:tc>
          <w:tcPr>
            <w:tcW w:w="4620" w:type="dxa"/>
            <w:tcBorders>
              <w:top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4,0</w:t>
            </w:r>
          </w:p>
        </w:tc>
      </w:tr>
    </w:tbl>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 xml:space="preserve">2. Nhân viên đơn vị công tác không được thực hiện công việc có điện một mình. </w:t>
      </w:r>
      <w:proofErr w:type="gramStart"/>
      <w:r w:rsidRPr="008C3D41">
        <w:rPr>
          <w:rFonts w:ascii="Times New Roman" w:eastAsia="Batang" w:hAnsi="Times New Roman" w:cs="Times New Roman"/>
          <w:bCs/>
          <w:color w:val="000000"/>
          <w:sz w:val="28"/>
          <w:szCs w:val="28"/>
          <w:lang w:eastAsia="ko-KR"/>
        </w:rPr>
        <w:t>Trong trường hợp khẩn cấp, nhân viên đơn vị công tác phải báo cáo với người có trách nhiệm và chờ lệnh của người chỉ huy trực tiếp.</w:t>
      </w:r>
      <w:proofErr w:type="gramEnd"/>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pacing w:val="-4"/>
          <w:sz w:val="28"/>
          <w:szCs w:val="28"/>
          <w:lang w:eastAsia="ko-KR"/>
        </w:rPr>
      </w:pPr>
      <w:r w:rsidRPr="008C3D41">
        <w:rPr>
          <w:rFonts w:ascii="Times New Roman" w:eastAsia="Batang" w:hAnsi="Times New Roman" w:cs="Times New Roman"/>
          <w:bCs/>
          <w:color w:val="000000"/>
          <w:spacing w:val="-4"/>
          <w:sz w:val="28"/>
          <w:szCs w:val="28"/>
          <w:lang w:eastAsia="ko-KR"/>
        </w:rPr>
        <w:t xml:space="preserve">3. Khi chuyển các dụng cụ hoặc chi tiết bằng </w:t>
      </w:r>
      <w:proofErr w:type="gramStart"/>
      <w:r w:rsidRPr="008C3D41">
        <w:rPr>
          <w:rFonts w:ascii="Times New Roman" w:eastAsia="Batang" w:hAnsi="Times New Roman" w:cs="Times New Roman"/>
          <w:bCs/>
          <w:color w:val="000000"/>
          <w:spacing w:val="-4"/>
          <w:sz w:val="28"/>
          <w:szCs w:val="28"/>
          <w:lang w:eastAsia="ko-KR"/>
        </w:rPr>
        <w:t>kim</w:t>
      </w:r>
      <w:proofErr w:type="gramEnd"/>
      <w:r w:rsidRPr="008C3D41">
        <w:rPr>
          <w:rFonts w:ascii="Times New Roman" w:eastAsia="Batang" w:hAnsi="Times New Roman" w:cs="Times New Roman"/>
          <w:bCs/>
          <w:color w:val="000000"/>
          <w:spacing w:val="-4"/>
          <w:sz w:val="28"/>
          <w:szCs w:val="28"/>
          <w:lang w:eastAsia="ko-KR"/>
        </w:rPr>
        <w:t xml:space="preserve"> loại lên cột phải bảo đảm cho chúng không đến gần dây dẫn với khoảng quy định ở khoản 1 Điều này.</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89.</w:t>
      </w:r>
      <w:proofErr w:type="gramEnd"/>
      <w:r w:rsidRPr="008C3D41">
        <w:rPr>
          <w:rFonts w:ascii="Times New Roman" w:eastAsia="Batang" w:hAnsi="Times New Roman" w:cs="Times New Roman"/>
          <w:bCs/>
          <w:color w:val="000000"/>
          <w:sz w:val="28"/>
          <w:szCs w:val="28"/>
          <w:lang w:eastAsia="ja-JP"/>
        </w:rPr>
        <w:t xml:space="preserve"> Sử dụng tấm che</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t>Trên đường dây điện áp đến 35kV, khi khoảng cách giữa dây dẫn và tâm cột gỗ hoặc thân cột sắt, cột bê tông nhỏ hơn 1,5m nhưng không dưới 1m, cho phép tiến hành các công việc ở trên thân cột nhưng phải dùng các tấm che bằng vật liệu cách điện để đề phòng người tiếp xúc với dây dẫn hoặc sứ.</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ja-JP"/>
        </w:rPr>
      </w:pPr>
      <w:proofErr w:type="gramStart"/>
      <w:r w:rsidRPr="008C3D41">
        <w:rPr>
          <w:rFonts w:ascii="Times New Roman" w:eastAsia="Batang" w:hAnsi="Times New Roman" w:cs="Times New Roman"/>
          <w:color w:val="000000"/>
          <w:sz w:val="28"/>
          <w:szCs w:val="28"/>
          <w:lang w:eastAsia="ko-KR"/>
        </w:rPr>
        <w:t>Điều 92.</w:t>
      </w:r>
      <w:proofErr w:type="gramEnd"/>
      <w:r w:rsidRPr="008C3D41">
        <w:rPr>
          <w:rFonts w:ascii="Times New Roman" w:eastAsia="Batang" w:hAnsi="Times New Roman" w:cs="Times New Roman"/>
          <w:bCs/>
          <w:color w:val="000000"/>
          <w:sz w:val="28"/>
          <w:szCs w:val="28"/>
          <w:lang w:eastAsia="ko-KR"/>
        </w:rPr>
        <w:t xml:space="preserve"> Vệ sinh cách điện</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t>Vệ sinh cách điện phải có ít nhất hai người thực hiện và phải sử dụng các dụng cụ, trang thiết bị an toàn phù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93.</w:t>
      </w:r>
      <w:proofErr w:type="gramEnd"/>
      <w:r w:rsidRPr="008C3D41">
        <w:rPr>
          <w:rFonts w:ascii="Times New Roman" w:eastAsia="Batang" w:hAnsi="Times New Roman" w:cs="Times New Roman"/>
          <w:color w:val="000000"/>
          <w:sz w:val="28"/>
          <w:szCs w:val="28"/>
          <w:lang w:eastAsia="ko-KR"/>
        </w:rPr>
        <w:t xml:space="preserve"> Làm việc đẳng thế</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 xml:space="preserve">1. Khi đứng trên các trang bị cách điện đã đẳng thế với dây dẫn, cấm chạm vào đầu sứ hoặc các chi tiết khác có điện áp khác với điện áp của dây dẫn. Khi tháo lắp các chi tiết có điện áp khác nhau của </w:t>
      </w:r>
      <w:proofErr w:type="gramStart"/>
      <w:r w:rsidRPr="008C3D41">
        <w:rPr>
          <w:rFonts w:ascii="Times New Roman" w:eastAsia="Batang" w:hAnsi="Times New Roman" w:cs="Times New Roman"/>
          <w:bCs/>
          <w:color w:val="000000"/>
          <w:sz w:val="28"/>
          <w:szCs w:val="28"/>
          <w:lang w:eastAsia="ko-KR"/>
        </w:rPr>
        <w:t>pha</w:t>
      </w:r>
      <w:proofErr w:type="gramEnd"/>
      <w:r w:rsidRPr="008C3D41">
        <w:rPr>
          <w:rFonts w:ascii="Times New Roman" w:eastAsia="Batang" w:hAnsi="Times New Roman" w:cs="Times New Roman"/>
          <w:bCs/>
          <w:color w:val="000000"/>
          <w:sz w:val="28"/>
          <w:szCs w:val="28"/>
          <w:lang w:eastAsia="ko-KR"/>
        </w:rPr>
        <w:t xml:space="preserve"> được sửa chữa phải mang găng cách điện.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2. Khi đang ở trên trang bị cách điện đã đẳng thế với dây dẫn, cấm trao cho nhau bất cứ vật gì.</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3. Cấm di chuyển trên các trang bị cách điện sau khi người đó đã đẳng thế với dây dẫn. Chỉ được phép vào và ra khỏi phần làm việc của trang bị cách điện sau khi nhân viên đơn vị công tác đã cách xa dây dẫn ở khoảng cách nhỏ nhất ghi trong bảng và sau khi đã làm mất đẳng thế người đó với dây dẫn.</w:t>
      </w:r>
    </w:p>
    <w:tbl>
      <w:tblPr>
        <w:tblW w:w="8159"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4640"/>
      </w:tblGrid>
      <w:tr w:rsidR="000D50E0" w:rsidRPr="008C3D41" w:rsidTr="00151797">
        <w:trPr>
          <w:trHeight w:val="405"/>
          <w:jc w:val="center"/>
        </w:trPr>
        <w:tc>
          <w:tcPr>
            <w:tcW w:w="3519" w:type="dxa"/>
            <w:tcBorders>
              <w:bottom w:val="single"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Cấp điện áp (kV)</w:t>
            </w:r>
          </w:p>
        </w:tc>
        <w:tc>
          <w:tcPr>
            <w:tcW w:w="4640" w:type="dxa"/>
            <w:tcBorders>
              <w:bottom w:val="single"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Khoảng cách nhỏ nhất (m)</w:t>
            </w:r>
          </w:p>
        </w:tc>
      </w:tr>
      <w:tr w:rsidR="000D50E0" w:rsidRPr="008C3D41" w:rsidTr="00151797">
        <w:trPr>
          <w:trHeight w:val="405"/>
          <w:jc w:val="center"/>
        </w:trPr>
        <w:tc>
          <w:tcPr>
            <w:tcW w:w="3519" w:type="dxa"/>
            <w:tcBorders>
              <w:bottom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Đến 110</w:t>
            </w:r>
          </w:p>
        </w:tc>
        <w:tc>
          <w:tcPr>
            <w:tcW w:w="4640" w:type="dxa"/>
            <w:tcBorders>
              <w:bottom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0,5</w:t>
            </w:r>
          </w:p>
        </w:tc>
      </w:tr>
      <w:tr w:rsidR="000D50E0" w:rsidRPr="008C3D41" w:rsidTr="00151797">
        <w:trPr>
          <w:trHeight w:val="405"/>
          <w:jc w:val="center"/>
        </w:trPr>
        <w:tc>
          <w:tcPr>
            <w:tcW w:w="3519"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220</w:t>
            </w:r>
          </w:p>
        </w:tc>
        <w:tc>
          <w:tcPr>
            <w:tcW w:w="4640" w:type="dxa"/>
            <w:tcBorders>
              <w:top w:val="dotted" w:sz="4" w:space="0" w:color="auto"/>
              <w:bottom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1,0</w:t>
            </w:r>
          </w:p>
        </w:tc>
      </w:tr>
      <w:tr w:rsidR="000D50E0" w:rsidRPr="008C3D41" w:rsidTr="00151797">
        <w:trPr>
          <w:trHeight w:val="405"/>
          <w:jc w:val="center"/>
        </w:trPr>
        <w:tc>
          <w:tcPr>
            <w:tcW w:w="3519" w:type="dxa"/>
            <w:tcBorders>
              <w:top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500</w:t>
            </w:r>
          </w:p>
        </w:tc>
        <w:tc>
          <w:tcPr>
            <w:tcW w:w="4640" w:type="dxa"/>
            <w:tcBorders>
              <w:top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2,5</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proofErr w:type="gramStart"/>
      <w:r w:rsidRPr="008C3D41">
        <w:rPr>
          <w:rFonts w:ascii="Times New Roman" w:eastAsia="Batang" w:hAnsi="Times New Roman" w:cs="Times New Roman"/>
          <w:color w:val="000000"/>
          <w:sz w:val="28"/>
          <w:szCs w:val="28"/>
          <w:lang w:eastAsia="ko-KR"/>
        </w:rPr>
        <w:t>Điều 94.</w:t>
      </w:r>
      <w:proofErr w:type="gramEnd"/>
      <w:r w:rsidRPr="008C3D41">
        <w:rPr>
          <w:rFonts w:ascii="Times New Roman" w:eastAsia="Batang" w:hAnsi="Times New Roman" w:cs="Times New Roman"/>
          <w:color w:val="000000"/>
          <w:sz w:val="28"/>
          <w:szCs w:val="28"/>
          <w:lang w:eastAsia="ko-KR"/>
        </w:rPr>
        <w:t xml:space="preserve"> Làm việc gần đường dây có điện áp từ 1000V trở lên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ko-KR"/>
        </w:rPr>
      </w:pPr>
      <w:r w:rsidRPr="008C3D41">
        <w:rPr>
          <w:rFonts w:ascii="Times New Roman" w:eastAsia="Batang" w:hAnsi="Times New Roman" w:cs="Times New Roman"/>
          <w:color w:val="000000"/>
          <w:spacing w:val="-4"/>
          <w:sz w:val="28"/>
          <w:szCs w:val="28"/>
          <w:lang w:eastAsia="ja-JP"/>
        </w:rPr>
        <w:t xml:space="preserve">1. </w:t>
      </w:r>
      <w:r w:rsidRPr="008C3D41">
        <w:rPr>
          <w:rFonts w:ascii="Times New Roman" w:eastAsia="Batang" w:hAnsi="Times New Roman" w:cs="Times New Roman"/>
          <w:color w:val="000000"/>
          <w:spacing w:val="-4"/>
          <w:sz w:val="28"/>
          <w:szCs w:val="28"/>
          <w:lang w:eastAsia="ko-KR"/>
        </w:rPr>
        <w:t xml:space="preserve">Nhân viên đơn vị công tác phải được trang bị và sử dụng các trang bị </w:t>
      </w:r>
      <w:proofErr w:type="gramStart"/>
      <w:r w:rsidRPr="008C3D41">
        <w:rPr>
          <w:rFonts w:ascii="Times New Roman" w:eastAsia="Batang" w:hAnsi="Times New Roman" w:cs="Times New Roman"/>
          <w:color w:val="000000"/>
          <w:spacing w:val="-4"/>
          <w:sz w:val="28"/>
          <w:szCs w:val="28"/>
          <w:lang w:eastAsia="ko-KR"/>
        </w:rPr>
        <w:t>an</w:t>
      </w:r>
      <w:proofErr w:type="gramEnd"/>
      <w:r w:rsidRPr="008C3D41">
        <w:rPr>
          <w:rFonts w:ascii="Times New Roman" w:eastAsia="Batang" w:hAnsi="Times New Roman" w:cs="Times New Roman"/>
          <w:color w:val="000000"/>
          <w:spacing w:val="-4"/>
          <w:sz w:val="28"/>
          <w:szCs w:val="28"/>
          <w:lang w:eastAsia="ko-KR"/>
        </w:rPr>
        <w:t xml:space="preserve"> toàn bảo hộ lao động phù hợp.</w:t>
      </w:r>
    </w:p>
    <w:p w:rsidR="000D50E0" w:rsidRPr="008C3D41" w:rsidRDefault="000D50E0" w:rsidP="000D50E0">
      <w:pPr>
        <w:spacing w:before="140" w:after="140" w:line="360" w:lineRule="exact"/>
        <w:ind w:firstLine="561"/>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 xml:space="preserve">Nhân viên đơn vị công tác phải đảm bảo khoảng cách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đối với đường dây mang điện. Khoảng cách </w:t>
      </w:r>
      <w:proofErr w:type="gramStart"/>
      <w:r w:rsidRPr="008C3D41">
        <w:rPr>
          <w:rFonts w:ascii="Times New Roman" w:eastAsia="Batang" w:hAnsi="Times New Roman" w:cs="Times New Roman"/>
          <w:color w:val="000000"/>
          <w:sz w:val="28"/>
          <w:szCs w:val="28"/>
          <w:lang w:eastAsia="ko-KR"/>
        </w:rPr>
        <w:t>an</w:t>
      </w:r>
      <w:proofErr w:type="gramEnd"/>
      <w:r w:rsidRPr="008C3D41">
        <w:rPr>
          <w:rFonts w:ascii="Times New Roman" w:eastAsia="Batang" w:hAnsi="Times New Roman" w:cs="Times New Roman"/>
          <w:color w:val="000000"/>
          <w:sz w:val="28"/>
          <w:szCs w:val="28"/>
          <w:lang w:eastAsia="ko-KR"/>
        </w:rPr>
        <w:t xml:space="preserve"> toàn theo cấp điện áp được quy định như sau:</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308"/>
        <w:gridCol w:w="4696"/>
      </w:tblGrid>
      <w:tr w:rsidR="000D50E0" w:rsidRPr="008C3D41" w:rsidTr="00151797">
        <w:trPr>
          <w:jc w:val="center"/>
        </w:trPr>
        <w:tc>
          <w:tcPr>
            <w:tcW w:w="4308" w:type="dxa"/>
            <w:tcBorders>
              <w:top w:val="single" w:sz="4" w:space="0" w:color="auto"/>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Điện áp đường dây (kV)</w:t>
            </w:r>
          </w:p>
        </w:tc>
        <w:tc>
          <w:tcPr>
            <w:tcW w:w="4696" w:type="dxa"/>
            <w:tcBorders>
              <w:top w:val="single" w:sz="4" w:space="0" w:color="auto"/>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Khoảng cách nhỏ nhất cho phép (m)</w:t>
            </w:r>
          </w:p>
        </w:tc>
      </w:tr>
      <w:tr w:rsidR="000D50E0" w:rsidRPr="008C3D41" w:rsidTr="00151797">
        <w:trPr>
          <w:jc w:val="center"/>
        </w:trPr>
        <w:tc>
          <w:tcPr>
            <w:tcW w:w="4308" w:type="dxa"/>
            <w:tcBorders>
              <w:top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Đến 35</w:t>
            </w:r>
          </w:p>
        </w:tc>
        <w:tc>
          <w:tcPr>
            <w:tcW w:w="4696" w:type="dxa"/>
            <w:tcBorders>
              <w:top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0,6</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35 đến 66</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0,8</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66 đến 110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1,0</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110 đến 220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2,0</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220 đến 500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4,0</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3. Nếu không thể bảo đảm khoảng cách nhỏ nhất cho phép được quy định ở khoản 2 Điều này người sử dụng </w:t>
      </w:r>
      <w:proofErr w:type="gramStart"/>
      <w:r w:rsidRPr="008C3D41">
        <w:rPr>
          <w:rFonts w:ascii="Times New Roman" w:eastAsia="Batang" w:hAnsi="Times New Roman" w:cs="Times New Roman"/>
          <w:color w:val="000000"/>
          <w:sz w:val="28"/>
          <w:szCs w:val="28"/>
          <w:lang w:eastAsia="ko-KR"/>
        </w:rPr>
        <w:t>lao</w:t>
      </w:r>
      <w:proofErr w:type="gramEnd"/>
      <w:r w:rsidRPr="008C3D41">
        <w:rPr>
          <w:rFonts w:ascii="Times New Roman" w:eastAsia="Batang" w:hAnsi="Times New Roman" w:cs="Times New Roman"/>
          <w:color w:val="000000"/>
          <w:sz w:val="28"/>
          <w:szCs w:val="28"/>
          <w:lang w:eastAsia="ko-KR"/>
        </w:rPr>
        <w:t xml:space="preserve"> động không được cho nhân viên đơn vị công tác làm việc ở gần đường dây mang điện. </w:t>
      </w:r>
      <w:proofErr w:type="gramStart"/>
      <w:r w:rsidRPr="008C3D41">
        <w:rPr>
          <w:rFonts w:ascii="Times New Roman" w:eastAsia="Batang" w:hAnsi="Times New Roman" w:cs="Times New Roman"/>
          <w:color w:val="000000"/>
          <w:sz w:val="28"/>
          <w:szCs w:val="28"/>
          <w:lang w:eastAsia="ko-KR"/>
        </w:rPr>
        <w:t>Trong trường hợp như vậy, phải cắt điện mới được thực hiện công việc.</w:t>
      </w:r>
      <w:proofErr w:type="gramEnd"/>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95.</w:t>
      </w:r>
      <w:proofErr w:type="gramEnd"/>
      <w:r w:rsidRPr="008C3D41">
        <w:rPr>
          <w:rFonts w:ascii="Times New Roman" w:eastAsia="Batang" w:hAnsi="Times New Roman" w:cs="Times New Roman"/>
          <w:color w:val="000000"/>
          <w:sz w:val="28"/>
          <w:szCs w:val="28"/>
          <w:lang w:eastAsia="ko-KR"/>
        </w:rPr>
        <w:t xml:space="preserve"> Làm việc gần đường dây có điện áp dưới 1000V</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lastRenderedPageBreak/>
        <w:t xml:space="preserve">1. </w:t>
      </w:r>
      <w:r w:rsidRPr="008C3D41">
        <w:rPr>
          <w:rFonts w:ascii="Times New Roman" w:eastAsia="Batang" w:hAnsi="Times New Roman" w:cs="Times New Roman"/>
          <w:color w:val="000000"/>
          <w:sz w:val="28"/>
          <w:szCs w:val="28"/>
          <w:lang w:eastAsia="ko-KR"/>
        </w:rPr>
        <w:t>Nếu có nguy cơ điện giật cho nhân viên làm việc ở khoảng cách gần với đường dây đang mang điện với điện áp dưới 1000V, người chỉ huy trực tiếp phải yêu cầu nhân viên đơn vị công tác che phủ các phần có điện của thiết bị điện bằng các thiết bị bảo vệ để tránh nguy cơ dẫn đến nguy hiểm.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Nhân viên đơn vị công tác phải sử dụng quần áo bảo hộ và dụng cụ bảo vệ thích hợp khi thực hiện che phần mang điện.</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proofErr w:type="gramStart"/>
      <w:r w:rsidRPr="008C3D41">
        <w:rPr>
          <w:rFonts w:ascii="Times New Roman" w:eastAsia="MS Mincho" w:hAnsi="Times New Roman" w:cs="Times New Roman"/>
          <w:bCs/>
          <w:color w:val="000000"/>
          <w:sz w:val="28"/>
          <w:szCs w:val="28"/>
        </w:rPr>
        <w:t>Điều 96</w:t>
      </w:r>
      <w:r w:rsidRPr="008C3D41">
        <w:rPr>
          <w:rFonts w:ascii="Times New Roman" w:eastAsia="MS Mincho" w:hAnsi="Times New Roman" w:cs="Times New Roman"/>
          <w:bCs/>
          <w:color w:val="000000"/>
          <w:sz w:val="28"/>
          <w:szCs w:val="28"/>
          <w:lang w:eastAsia="ja-JP"/>
        </w:rPr>
        <w:t>.</w:t>
      </w:r>
      <w:proofErr w:type="gramEnd"/>
      <w:r w:rsidRPr="008C3D41">
        <w:rPr>
          <w:rFonts w:ascii="Times New Roman" w:eastAsia="MS Mincho" w:hAnsi="Times New Roman" w:cs="Times New Roman"/>
          <w:bCs/>
          <w:color w:val="000000"/>
          <w:sz w:val="28"/>
          <w:szCs w:val="28"/>
          <w:lang w:eastAsia="ja-JP"/>
        </w:rPr>
        <w:t xml:space="preserve"> Thay dây, căng dây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1. Đối với các công việc khi thực hiện có thể làm rơi hoặc làm chùng dây dẫn (ví dụ việc tháo hoặc nối dây ở đầu chuỗi sứ) trong khoảng cột giao chéo với các đường dây khác có điện áp trên 1000V thì chỉ cho phép không cắt điện các đường dây này nếu dây dẫn của đường dây cần sửa chữa nằm dưới các đường dây đang có điện.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Khi thay dây dẫn ở chỗ giao chéo, đơn vị công tác phải có biện pháp để dây dẫn cần thay không văng lên đường dây đang có điện đi ở bên trên.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proofErr w:type="gramStart"/>
      <w:r w:rsidRPr="008C3D41">
        <w:rPr>
          <w:rFonts w:ascii="Times New Roman" w:eastAsia="Batang" w:hAnsi="Times New Roman" w:cs="Times New Roman"/>
          <w:color w:val="000000"/>
          <w:sz w:val="28"/>
          <w:szCs w:val="28"/>
          <w:lang w:eastAsia="ko-KR"/>
        </w:rPr>
        <w:t>Điều 97</w:t>
      </w:r>
      <w:r w:rsidRPr="008C3D41">
        <w:rPr>
          <w:rFonts w:ascii="Times New Roman" w:eastAsia="Batang" w:hAnsi="Times New Roman" w:cs="Times New Roman"/>
          <w:color w:val="000000"/>
          <w:sz w:val="28"/>
          <w:szCs w:val="28"/>
          <w:lang w:eastAsia="ja-JP"/>
        </w:rPr>
        <w:t>.</w:t>
      </w:r>
      <w:proofErr w:type="gramEnd"/>
      <w:r w:rsidRPr="008C3D41">
        <w:rPr>
          <w:rFonts w:ascii="Times New Roman" w:eastAsia="Batang" w:hAnsi="Times New Roman" w:cs="Times New Roman"/>
          <w:color w:val="000000"/>
          <w:sz w:val="28"/>
          <w:szCs w:val="28"/>
          <w:lang w:eastAsia="ja-JP"/>
        </w:rPr>
        <w:t xml:space="preserve"> Làm việc với dây chống sét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bCs/>
          <w:color w:val="000000"/>
          <w:sz w:val="28"/>
          <w:szCs w:val="28"/>
          <w:lang w:eastAsia="ko-KR"/>
        </w:rPr>
        <w:t>Khi làm việc với dây chống sét ở trên cột nằm trong vùng ảnh hưởng của các đường dây có điện phải đặt đoạn dây nối tắt giữa dây chống sét với thân cột sắt hoặc với dây xuống đất của cột bê tông, cột gỗ ở ngay cột định tiến hành công việc để khử điện áp cảm ứng. Khi làm việc với dây dẫn, để chống điện cảm ứng gây nguy hiểm cho nhân viên</w:t>
      </w:r>
      <w:r w:rsidRPr="008C3D41">
        <w:rPr>
          <w:rFonts w:ascii="Times New Roman" w:eastAsia="Batang" w:hAnsi="Times New Roman" w:cs="Times New Roman"/>
          <w:color w:val="000000"/>
          <w:sz w:val="28"/>
          <w:szCs w:val="28"/>
          <w:lang w:eastAsia="ko-KR"/>
        </w:rPr>
        <w:t xml:space="preserve"> đơn vị công tác phải đặt nối đất di động dây dẫn với xà của cột sắt hoặc dây nối đất của cột gỗ, cột bê tông tại nơi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98</w:t>
      </w:r>
      <w:r w:rsidRPr="008C3D41">
        <w:rPr>
          <w:rFonts w:ascii="Times New Roman" w:eastAsia="Batang" w:hAnsi="Times New Roman" w:cs="Times New Roman"/>
          <w:bCs/>
          <w:color w:val="000000"/>
          <w:sz w:val="28"/>
          <w:szCs w:val="28"/>
          <w:lang w:eastAsia="ja-JP"/>
        </w:rPr>
        <w:t>.</w:t>
      </w:r>
      <w:proofErr w:type="gramEnd"/>
      <w:r w:rsidRPr="008C3D41">
        <w:rPr>
          <w:rFonts w:ascii="Times New Roman" w:eastAsia="Batang" w:hAnsi="Times New Roman" w:cs="Times New Roman"/>
          <w:bCs/>
          <w:color w:val="000000"/>
          <w:sz w:val="28"/>
          <w:szCs w:val="28"/>
          <w:lang w:eastAsia="ja-JP"/>
        </w:rPr>
        <w:t xml:space="preserve"> </w:t>
      </w:r>
      <w:r w:rsidRPr="008C3D41">
        <w:rPr>
          <w:rFonts w:ascii="Times New Roman" w:eastAsia="Batang" w:hAnsi="Times New Roman" w:cs="Times New Roman"/>
          <w:bCs/>
          <w:color w:val="000000"/>
          <w:sz w:val="28"/>
          <w:szCs w:val="28"/>
          <w:lang w:eastAsia="ko-KR"/>
        </w:rPr>
        <w:t>Sử dụng dây cáp thép</w:t>
      </w:r>
      <w:r w:rsidRPr="008C3D41">
        <w:rPr>
          <w:rFonts w:ascii="Times New Roman" w:eastAsia="Batang" w:hAnsi="Times New Roman" w:cs="Times New Roman"/>
          <w:color w:val="000000"/>
          <w:sz w:val="28"/>
          <w:szCs w:val="28"/>
          <w:lang w:eastAsia="ko-KR"/>
        </w:rPr>
        <w:t xml:space="preserve">    </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pacing w:val="-4"/>
          <w:sz w:val="28"/>
          <w:szCs w:val="28"/>
          <w:lang w:eastAsia="ja-JP"/>
        </w:rPr>
      </w:pPr>
      <w:r w:rsidRPr="008C3D41">
        <w:rPr>
          <w:rFonts w:ascii="Times New Roman" w:eastAsia="Batang" w:hAnsi="Times New Roman" w:cs="Times New Roman"/>
          <w:color w:val="000000"/>
          <w:spacing w:val="-4"/>
          <w:sz w:val="28"/>
          <w:szCs w:val="28"/>
          <w:lang w:eastAsia="ko-KR"/>
        </w:rPr>
        <w:t xml:space="preserve">1. </w:t>
      </w:r>
      <w:r w:rsidRPr="008C3D41">
        <w:rPr>
          <w:rFonts w:ascii="Times New Roman" w:eastAsia="Batang" w:hAnsi="Times New Roman" w:cs="Times New Roman"/>
          <w:bCs/>
          <w:color w:val="000000"/>
          <w:spacing w:val="-4"/>
          <w:sz w:val="28"/>
          <w:szCs w:val="28"/>
          <w:lang w:eastAsia="ko-KR"/>
        </w:rPr>
        <w:t>Khoảng cách nhỏ nhất cho phép giữa dây cáp thép (cáp hãm, kéo) và dây chằng thép tới dây dẫn của đường dây đang có điện được quy định như sau:</w:t>
      </w:r>
    </w:p>
    <w:tbl>
      <w:tblPr>
        <w:tblW w:w="8820"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900"/>
      </w:tblGrid>
      <w:tr w:rsidR="000D50E0" w:rsidRPr="008C3D41" w:rsidTr="00151797">
        <w:trPr>
          <w:trHeight w:val="405"/>
          <w:jc w:val="center"/>
        </w:trPr>
        <w:tc>
          <w:tcPr>
            <w:tcW w:w="3920" w:type="dxa"/>
            <w:tcBorders>
              <w:bottom w:val="single"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Điện áp làm việc (kV)</w:t>
            </w:r>
          </w:p>
        </w:tc>
        <w:tc>
          <w:tcPr>
            <w:tcW w:w="4900" w:type="dxa"/>
            <w:tcBorders>
              <w:bottom w:val="single"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Khoảng cách nhỏ nhất cho phép (m)</w:t>
            </w:r>
          </w:p>
        </w:tc>
      </w:tr>
      <w:tr w:rsidR="000D50E0" w:rsidRPr="008C3D41" w:rsidTr="00151797">
        <w:trPr>
          <w:trHeight w:val="405"/>
          <w:jc w:val="center"/>
        </w:trPr>
        <w:tc>
          <w:tcPr>
            <w:tcW w:w="3920" w:type="dxa"/>
            <w:tcBorders>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Đến  35</w:t>
            </w:r>
          </w:p>
        </w:tc>
        <w:tc>
          <w:tcPr>
            <w:tcW w:w="4900" w:type="dxa"/>
            <w:tcBorders>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2,5</w:t>
            </w:r>
          </w:p>
        </w:tc>
      </w:tr>
      <w:tr w:rsidR="000D50E0" w:rsidRPr="008C3D41" w:rsidTr="00151797">
        <w:trPr>
          <w:trHeight w:val="405"/>
          <w:jc w:val="center"/>
        </w:trPr>
        <w:tc>
          <w:tcPr>
            <w:tcW w:w="3920"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35 đến 110</w:t>
            </w:r>
          </w:p>
        </w:tc>
        <w:tc>
          <w:tcPr>
            <w:tcW w:w="4900" w:type="dxa"/>
            <w:tcBorders>
              <w:top w:val="dotted" w:sz="4" w:space="0" w:color="auto"/>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3,0</w:t>
            </w:r>
          </w:p>
        </w:tc>
      </w:tr>
      <w:tr w:rsidR="000D50E0" w:rsidRPr="008C3D41" w:rsidTr="00151797">
        <w:trPr>
          <w:trHeight w:val="405"/>
          <w:jc w:val="center"/>
        </w:trPr>
        <w:tc>
          <w:tcPr>
            <w:tcW w:w="3920"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110 đến 220</w:t>
            </w:r>
          </w:p>
        </w:tc>
        <w:tc>
          <w:tcPr>
            <w:tcW w:w="4900" w:type="dxa"/>
            <w:tcBorders>
              <w:top w:val="dotted" w:sz="4" w:space="0" w:color="auto"/>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4,0</w:t>
            </w:r>
          </w:p>
        </w:tc>
      </w:tr>
      <w:tr w:rsidR="000D50E0" w:rsidRPr="008C3D41" w:rsidTr="00151797">
        <w:trPr>
          <w:trHeight w:val="405"/>
          <w:jc w:val="center"/>
        </w:trPr>
        <w:tc>
          <w:tcPr>
            <w:tcW w:w="3920" w:type="dxa"/>
            <w:tcBorders>
              <w:top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220 đến 500</w:t>
            </w:r>
          </w:p>
        </w:tc>
        <w:tc>
          <w:tcPr>
            <w:tcW w:w="4900" w:type="dxa"/>
            <w:tcBorders>
              <w:top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6,0</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lastRenderedPageBreak/>
        <w:t xml:space="preserve">2. Nếu dây chằng có thể dịch lại gần dây dẫn đang có điện ở khoảng cách nhỏ hơn khoảng cách được quy định tại khoản 1 Điều này thì phải dùng dây néo để kéo dây chằng đủ cách xa dây dẫn. </w:t>
      </w:r>
      <w:proofErr w:type="gramStart"/>
      <w:r w:rsidRPr="008C3D41">
        <w:rPr>
          <w:rFonts w:ascii="Times New Roman" w:eastAsia="Batang" w:hAnsi="Times New Roman" w:cs="Times New Roman"/>
          <w:bCs/>
          <w:color w:val="000000"/>
          <w:sz w:val="28"/>
          <w:szCs w:val="28"/>
          <w:lang w:eastAsia="ko-KR"/>
        </w:rPr>
        <w:t>Dây cáp thép (cáp kéo) phải bố trí sao cho khi bị đứt cũng không thể văng về phía dây dẫn đang có điện.</w:t>
      </w:r>
      <w:proofErr w:type="gramEnd"/>
    </w:p>
    <w:p w:rsidR="000D50E0" w:rsidRPr="008C3D41" w:rsidRDefault="000D50E0" w:rsidP="000D50E0">
      <w:pPr>
        <w:spacing w:before="120" w:after="120" w:line="360" w:lineRule="exact"/>
        <w:ind w:firstLine="560"/>
        <w:jc w:val="both"/>
        <w:rPr>
          <w:rFonts w:ascii="Times New Roman" w:eastAsia="Batang" w:hAnsi="Times New Roman" w:cs="Times New Roman"/>
          <w:color w:val="000000"/>
          <w:sz w:val="28"/>
          <w:szCs w:val="28"/>
          <w:lang w:eastAsia="ko-KR"/>
        </w:rPr>
      </w:pPr>
      <w:proofErr w:type="gramStart"/>
      <w:r w:rsidRPr="008C3D41">
        <w:rPr>
          <w:rFonts w:ascii="Times New Roman" w:eastAsia="Batang" w:hAnsi="Times New Roman" w:cs="Times New Roman"/>
          <w:color w:val="000000"/>
          <w:sz w:val="28"/>
          <w:szCs w:val="28"/>
          <w:lang w:eastAsia="ko-KR"/>
        </w:rPr>
        <w:t>Điều 122.</w:t>
      </w:r>
      <w:proofErr w:type="gramEnd"/>
      <w:r w:rsidRPr="008C3D41">
        <w:rPr>
          <w:rFonts w:ascii="Times New Roman" w:eastAsia="Batang" w:hAnsi="Times New Roman" w:cs="Times New Roman"/>
          <w:color w:val="000000"/>
          <w:sz w:val="28"/>
          <w:szCs w:val="28"/>
          <w:lang w:eastAsia="ko-KR"/>
        </w:rPr>
        <w:t xml:space="preserve"> Trách nhiệm thực hiện </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Tổ chức, cá nhân tham gia hoạt động điện lực, sử dụng điện căn cứ vào đặc thù của đơn vị có thể ban hành qui định hoặc hướng dẫn thực hiện các biện pháp cụ thể để bảo đảm an toàn khi thực hiện hoạt động điện lực, sử dụng điện của đơn vị mình nhưng không trái với Quy chuẩn này và các quy định khác của pháp luật.</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Sở Công Thương các tỉnh, thành phố có trách nhiệm hướng dẫn, thanh tra, kiểm tra việc thực hiện Quy chuẩn này đối với các tổ chức, cá nhân tham gia hoạt động điện lực, sử dụng điện trên địa bàn tỉnh quản lý.</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Cục Kỹ thuật an toàn và Môi trường công nghiệp - Bộ Công Thương có trách nhiệm hướng dẫn, kiểm tra việc thực hiện Quy chuẩn này đối với các Sở Công Thương; các tổ chức, cá nhân tham gia hoạt động điện lực, sử dụng điện để sản xuất trên phạm vi cả nước.</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4. Định kỳ, các tổ chức, cá nhân tham gia hoạt động điện lực, sử dụng điện để sản xuất báo cáo công tác kỹ thuật an toàn điện về Sở Công Thương; Sở Công Thương tổng hợp báo cáo về Bộ Công Thương trước ngày 15 tháng 6 và tháng 12. Nội dung chính của báo cáo tập trung vào vấn đề kiểm tra trang thiết bị an toàn và bảo hộ </w:t>
      </w:r>
      <w:proofErr w:type="gramStart"/>
      <w:r w:rsidRPr="008C3D41">
        <w:rPr>
          <w:rFonts w:ascii="Times New Roman" w:eastAsia="Batang" w:hAnsi="Times New Roman" w:cs="Times New Roman"/>
          <w:color w:val="000000"/>
          <w:sz w:val="28"/>
          <w:szCs w:val="28"/>
          <w:lang w:eastAsia="ko-KR"/>
        </w:rPr>
        <w:t>lao</w:t>
      </w:r>
      <w:proofErr w:type="gramEnd"/>
      <w:r w:rsidRPr="008C3D41">
        <w:rPr>
          <w:rFonts w:ascii="Times New Roman" w:eastAsia="Batang" w:hAnsi="Times New Roman" w:cs="Times New Roman"/>
          <w:color w:val="000000"/>
          <w:sz w:val="28"/>
          <w:szCs w:val="28"/>
          <w:lang w:eastAsia="ko-KR"/>
        </w:rPr>
        <w:t xml:space="preserve"> động; tình hình sự cố; tình hình tai nạn điện và những bất thường khác.</w:t>
      </w:r>
    </w:p>
    <w:p w:rsidR="000D50E0" w:rsidRPr="00CA5DD4" w:rsidRDefault="000D50E0" w:rsidP="000D50E0">
      <w:pPr>
        <w:pStyle w:val="NoSpacing"/>
        <w:spacing w:line="360" w:lineRule="exact"/>
        <w:jc w:val="both"/>
        <w:rPr>
          <w:rFonts w:ascii="Times New Roman" w:hAnsi="Times New Roman" w:cs="Times New Roman"/>
          <w:sz w:val="28"/>
          <w:szCs w:val="28"/>
        </w:rPr>
      </w:pPr>
      <w:r>
        <w:rPr>
          <w:rFonts w:ascii="Arial" w:eastAsia="Batang" w:hAnsi="Arial" w:cs="Arial"/>
          <w:b/>
          <w:bCs/>
          <w:color w:val="000000"/>
          <w:sz w:val="24"/>
          <w:szCs w:val="24"/>
          <w:lang w:eastAsia="ko-KR"/>
        </w:rPr>
        <w:br w:type="page"/>
      </w:r>
    </w:p>
    <w:p w:rsidR="00971AFF" w:rsidRPr="00E30982" w:rsidRDefault="00971AFF" w:rsidP="001E4D21">
      <w:pPr>
        <w:pStyle w:val="NoSpacing"/>
        <w:spacing w:line="360" w:lineRule="exact"/>
        <w:jc w:val="both"/>
        <w:rPr>
          <w:rFonts w:ascii="Times New Roman" w:hAnsi="Times New Roman" w:cs="Times New Roman"/>
          <w:sz w:val="28"/>
          <w:szCs w:val="28"/>
        </w:rPr>
      </w:pPr>
      <w:r w:rsidRPr="00E30982">
        <w:rPr>
          <w:rFonts w:ascii="Times New Roman" w:hAnsi="Times New Roman" w:cs="Times New Roman"/>
          <w:sz w:val="28"/>
          <w:szCs w:val="28"/>
        </w:rPr>
        <w:lastRenderedPageBreak/>
        <w:t xml:space="preserve">3. Nguyên nhân gây ra </w:t>
      </w:r>
      <w:proofErr w:type="gramStart"/>
      <w:r w:rsidRPr="00E30982">
        <w:rPr>
          <w:rFonts w:ascii="Times New Roman" w:hAnsi="Times New Roman" w:cs="Times New Roman"/>
          <w:sz w:val="28"/>
          <w:szCs w:val="28"/>
        </w:rPr>
        <w:t>tai</w:t>
      </w:r>
      <w:proofErr w:type="gramEnd"/>
      <w:r w:rsidRPr="00E30982">
        <w:rPr>
          <w:rFonts w:ascii="Times New Roman" w:hAnsi="Times New Roman" w:cs="Times New Roman"/>
          <w:sz w:val="28"/>
          <w:szCs w:val="28"/>
        </w:rPr>
        <w:t xml:space="preserve"> nạn điện.</w:t>
      </w:r>
    </w:p>
    <w:p w:rsidR="00971AFF" w:rsidRDefault="00E30982"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lang w:val="de-DE"/>
        </w:rPr>
        <w:t>1</w:t>
      </w:r>
      <w:r w:rsidR="00971AFF" w:rsidRPr="00F06917">
        <w:rPr>
          <w:rFonts w:ascii="Times New Roman" w:hAnsi="Times New Roman" w:cs="Times New Roman"/>
          <w:sz w:val="28"/>
          <w:szCs w:val="28"/>
          <w:lang w:val="de-DE"/>
        </w:rPr>
        <w:t>.1. Do bất cẩn.</w:t>
      </w:r>
    </w:p>
    <w:p w:rsidR="0058595D" w:rsidRPr="0058595D" w:rsidRDefault="00E30982" w:rsidP="0058595D">
      <w:pPr>
        <w:pStyle w:val="NoSpacing"/>
        <w:spacing w:line="360" w:lineRule="auto"/>
        <w:jc w:val="both"/>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ab/>
      </w:r>
      <w:r w:rsidRPr="0058595D">
        <w:rPr>
          <w:rFonts w:ascii="Times New Roman" w:hAnsi="Times New Roman" w:cs="Times New Roman"/>
          <w:color w:val="000000"/>
          <w:sz w:val="28"/>
          <w:szCs w:val="28"/>
          <w:shd w:val="clear" w:color="auto" w:fill="FFFFFF"/>
          <w:lang w:val="vi-VN"/>
        </w:rPr>
        <w:t xml:space="preserve">  </w:t>
      </w:r>
      <w:r w:rsidR="0058595D" w:rsidRPr="0058595D">
        <w:rPr>
          <w:rFonts w:ascii="Times New Roman" w:hAnsi="Times New Roman" w:cs="Times New Roman"/>
          <w:color w:val="333333"/>
          <w:sz w:val="28"/>
          <w:szCs w:val="28"/>
          <w:shd w:val="clear" w:color="auto" w:fill="FAFAFA"/>
          <w:lang w:val="vi-VN"/>
        </w:rPr>
        <w:t> Do người lao động không tuân thủ nghiêm túc các quy trình đóng cắt điện. Đóng hoặc cắt điện mà không kiểm tra kỹ những mối liên quan đến mạch điện sẽ được thao tác: đóng điện khi có bộ phận đang thao tác trong mạng mà không được báo trước. Ngắt điện đột ngột làm người thi công không chuẩn bị trước phương pháp đề phòng tai nạn cũng như các thao tác sản xuất thích hợp.</w:t>
      </w:r>
      <w:r w:rsidR="0058595D" w:rsidRPr="0058595D">
        <w:rPr>
          <w:rFonts w:ascii="Times New Roman" w:hAnsi="Times New Roman" w:cs="Times New Roman"/>
          <w:color w:val="333333"/>
          <w:sz w:val="28"/>
          <w:szCs w:val="28"/>
          <w:lang w:val="vi-VN"/>
        </w:rPr>
        <w:br/>
      </w:r>
      <w:r w:rsidR="0058595D" w:rsidRPr="0058595D">
        <w:rPr>
          <w:rFonts w:ascii="Times New Roman" w:hAnsi="Times New Roman" w:cs="Times New Roman"/>
          <w:color w:val="333333"/>
          <w:sz w:val="28"/>
          <w:szCs w:val="28"/>
          <w:shd w:val="clear" w:color="auto" w:fill="FAFAFA"/>
          <w:lang w:val="vi-VN"/>
        </w:rPr>
        <w:t>- Ngườ</w:t>
      </w:r>
      <w:r w:rsidR="0058595D">
        <w:rPr>
          <w:rFonts w:ascii="Times New Roman" w:hAnsi="Times New Roman" w:cs="Times New Roman"/>
          <w:color w:val="333333"/>
          <w:sz w:val="28"/>
          <w:szCs w:val="28"/>
          <w:shd w:val="clear" w:color="auto" w:fill="FAFAFA"/>
          <w:lang w:val="vi-VN"/>
        </w:rPr>
        <w:t xml:space="preserve">i </w:t>
      </w:r>
      <w:r w:rsidR="0058595D" w:rsidRPr="0058595D">
        <w:rPr>
          <w:rFonts w:ascii="Times New Roman" w:hAnsi="Times New Roman" w:cs="Times New Roman"/>
          <w:color w:val="333333"/>
          <w:sz w:val="28"/>
          <w:szCs w:val="28"/>
          <w:shd w:val="clear" w:color="auto" w:fill="FAFAFA"/>
          <w:lang w:val="vi-VN"/>
        </w:rPr>
        <w:t>lao động chưa tuân thủ quy trình kỹ thuật an toàn</w:t>
      </w:r>
      <w:r w:rsidR="0058595D" w:rsidRPr="0058595D">
        <w:rPr>
          <w:rFonts w:ascii="Times New Roman" w:hAnsi="Times New Roman" w:cs="Times New Roman"/>
          <w:color w:val="333333"/>
          <w:sz w:val="28"/>
          <w:szCs w:val="28"/>
          <w:lang w:val="vi-VN"/>
        </w:rPr>
        <w:br/>
      </w:r>
      <w:r w:rsidR="0058595D" w:rsidRPr="0058595D">
        <w:rPr>
          <w:rFonts w:ascii="Times New Roman" w:hAnsi="Times New Roman" w:cs="Times New Roman"/>
          <w:color w:val="333333"/>
          <w:sz w:val="28"/>
          <w:szCs w:val="28"/>
          <w:shd w:val="clear" w:color="auto" w:fill="FAFAFA"/>
          <w:lang w:val="vi-VN"/>
        </w:rPr>
        <w:t>-Thiếu hoặc không sử dụng đúng các dụng cụ bảo hộ lao động như :ủng, găng tay cách điện,thảm cao su,giá cách điện.</w:t>
      </w:r>
      <w:r w:rsidR="0058595D" w:rsidRPr="0058595D">
        <w:rPr>
          <w:rFonts w:ascii="Times New Roman" w:hAnsi="Times New Roman" w:cs="Times New Roman"/>
          <w:sz w:val="28"/>
          <w:szCs w:val="28"/>
          <w:lang w:val="de-DE"/>
        </w:rPr>
        <w:t xml:space="preserve"> </w:t>
      </w:r>
    </w:p>
    <w:p w:rsidR="00971AFF" w:rsidRDefault="00E30982" w:rsidP="0058595D">
      <w:pPr>
        <w:pStyle w:val="NoSpacing"/>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de-DE"/>
        </w:rPr>
        <w:t>1</w:t>
      </w:r>
      <w:r w:rsidR="00971AFF" w:rsidRPr="00F06917">
        <w:rPr>
          <w:rFonts w:ascii="Times New Roman" w:hAnsi="Times New Roman" w:cs="Times New Roman"/>
          <w:sz w:val="28"/>
          <w:szCs w:val="28"/>
          <w:lang w:val="de-DE"/>
        </w:rPr>
        <w:t>.2. Do sự thiếu hiểu biết của người lao động.</w:t>
      </w:r>
    </w:p>
    <w:p w:rsidR="0058595D" w:rsidRPr="0058595D" w:rsidRDefault="0058595D" w:rsidP="0058595D">
      <w:pPr>
        <w:pStyle w:val="NoSpacing"/>
        <w:spacing w:line="360" w:lineRule="auto"/>
        <w:jc w:val="both"/>
        <w:rPr>
          <w:rFonts w:ascii="Times New Roman" w:eastAsia="Times New Roman" w:hAnsi="Times New Roman" w:cs="Times New Roman"/>
          <w:color w:val="000000"/>
          <w:sz w:val="28"/>
          <w:szCs w:val="28"/>
          <w:lang w:val="vi-VN" w:eastAsia="vi-VN"/>
        </w:rPr>
      </w:pPr>
      <w:r w:rsidRPr="0058595D">
        <w:rPr>
          <w:rFonts w:ascii="Times New Roman" w:hAnsi="Times New Roman" w:cs="Times New Roman"/>
          <w:color w:val="333333"/>
          <w:sz w:val="28"/>
          <w:szCs w:val="28"/>
          <w:shd w:val="clear" w:color="auto" w:fill="FAFAFA"/>
          <w:lang w:val="vi-VN"/>
        </w:rPr>
        <w:t>-</w:t>
      </w:r>
      <w:r>
        <w:rPr>
          <w:rFonts w:ascii="Times New Roman" w:hAnsi="Times New Roman" w:cs="Times New Roman"/>
          <w:color w:val="333333"/>
          <w:sz w:val="28"/>
          <w:szCs w:val="28"/>
          <w:shd w:val="clear" w:color="auto" w:fill="FAFAFA"/>
          <w:lang w:val="vi-VN"/>
        </w:rPr>
        <w:t xml:space="preserve"> </w:t>
      </w:r>
      <w:r w:rsidRPr="0058595D">
        <w:rPr>
          <w:rFonts w:ascii="Times New Roman" w:hAnsi="Times New Roman" w:cs="Times New Roman"/>
          <w:color w:val="333333"/>
          <w:sz w:val="28"/>
          <w:szCs w:val="28"/>
          <w:shd w:val="clear" w:color="auto" w:fill="FAFAFA"/>
          <w:lang w:val="vi-VN"/>
        </w:rPr>
        <w:t>Chưa được huấn luyện đầy đủ về an toàn điện.</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Sử dụng không đúng các dụng cụ nối điện thế trong các phòng bị ẩm ướt</w:t>
      </w:r>
    </w:p>
    <w:p w:rsidR="00971AFF" w:rsidRDefault="0058595D"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rPr>
        <w:t>1</w:t>
      </w:r>
      <w:r w:rsidR="00971AFF" w:rsidRPr="00CA5DD4">
        <w:rPr>
          <w:rFonts w:ascii="Times New Roman" w:hAnsi="Times New Roman" w:cs="Times New Roman"/>
          <w:sz w:val="28"/>
          <w:szCs w:val="28"/>
        </w:rPr>
        <w:t xml:space="preserve">.3. Do sử dụng thiết bị điện không </w:t>
      </w:r>
      <w:proofErr w:type="gramStart"/>
      <w:r w:rsidR="00971AFF" w:rsidRPr="00CA5DD4">
        <w:rPr>
          <w:rFonts w:ascii="Times New Roman" w:hAnsi="Times New Roman" w:cs="Times New Roman"/>
          <w:sz w:val="28"/>
          <w:szCs w:val="28"/>
        </w:rPr>
        <w:t>an</w:t>
      </w:r>
      <w:proofErr w:type="gramEnd"/>
      <w:r w:rsidR="00971AFF" w:rsidRPr="00CA5DD4">
        <w:rPr>
          <w:rFonts w:ascii="Times New Roman" w:hAnsi="Times New Roman" w:cs="Times New Roman"/>
          <w:sz w:val="28"/>
          <w:szCs w:val="28"/>
        </w:rPr>
        <w:t xml:space="preserve"> toàn.</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Pr>
          <w:rFonts w:ascii="Verdana" w:hAnsi="Verdana"/>
          <w:color w:val="333333"/>
          <w:sz w:val="20"/>
          <w:szCs w:val="20"/>
          <w:shd w:val="clear" w:color="auto" w:fill="FAFAFA"/>
          <w:lang w:val="vi-VN"/>
        </w:rPr>
        <w:t xml:space="preserve">- </w:t>
      </w:r>
      <w:r w:rsidRPr="0058595D">
        <w:rPr>
          <w:rFonts w:ascii="Times New Roman" w:hAnsi="Times New Roman" w:cs="Times New Roman"/>
          <w:color w:val="333333"/>
          <w:sz w:val="28"/>
          <w:szCs w:val="28"/>
          <w:shd w:val="clear" w:color="auto" w:fill="FAFAFA"/>
          <w:lang w:val="vi-VN"/>
        </w:rPr>
        <w:t>Sự hư hỏng của thiết bị,dây dẫn điện và các thiết bị mở máy</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Thiếu các thiết bị và cầu chì bảo vệ hoặc có nhưng không đáp ứng yêu cầu</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Thiết bị điện sử dụng không phù hợp với điều kiện sản xuất</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Do hệ thống điện và các hệ thống đảm bảo an toàn hoạt động thiếu đồng bộ</w:t>
      </w:r>
    </w:p>
    <w:p w:rsidR="00971AFF" w:rsidRDefault="0058595D" w:rsidP="001E4D21">
      <w:pPr>
        <w:pStyle w:val="NoSpacing"/>
        <w:spacing w:line="360" w:lineRule="exact"/>
        <w:jc w:val="both"/>
        <w:rPr>
          <w:rFonts w:ascii="Times New Roman" w:hAnsi="Times New Roman" w:cs="Times New Roman"/>
          <w:sz w:val="28"/>
          <w:szCs w:val="28"/>
          <w:lang w:val="vi-VN"/>
        </w:rPr>
      </w:pPr>
      <w:r w:rsidRPr="0058595D">
        <w:rPr>
          <w:rFonts w:ascii="Times New Roman" w:hAnsi="Times New Roman" w:cs="Times New Roman"/>
          <w:sz w:val="28"/>
          <w:szCs w:val="28"/>
          <w:lang w:val="vi-VN"/>
        </w:rPr>
        <w:t>1</w:t>
      </w:r>
      <w:r w:rsidR="00971AFF" w:rsidRPr="0058595D">
        <w:rPr>
          <w:rFonts w:ascii="Times New Roman" w:hAnsi="Times New Roman" w:cs="Times New Roman"/>
          <w:sz w:val="28"/>
          <w:szCs w:val="28"/>
          <w:lang w:val="vi-VN"/>
        </w:rPr>
        <w:t>.4. Do quá trình tổ chức thi công và thiết kế.</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Pr>
          <w:rFonts w:ascii="Verdana" w:hAnsi="Verdana"/>
          <w:color w:val="333333"/>
          <w:sz w:val="20"/>
          <w:szCs w:val="20"/>
          <w:shd w:val="clear" w:color="auto" w:fill="FAFAFA"/>
          <w:lang w:val="vi-VN"/>
        </w:rPr>
        <w:t>-</w:t>
      </w:r>
      <w:r w:rsidRPr="0058595D">
        <w:rPr>
          <w:rFonts w:ascii="Verdana" w:hAnsi="Verdana"/>
          <w:color w:val="333333"/>
          <w:sz w:val="20"/>
          <w:szCs w:val="20"/>
          <w:shd w:val="clear" w:color="auto" w:fill="FAFAFA"/>
          <w:lang w:val="vi-VN"/>
        </w:rPr>
        <w:t> </w:t>
      </w:r>
      <w:r w:rsidRPr="0058595D">
        <w:rPr>
          <w:rFonts w:ascii="Times New Roman" w:hAnsi="Times New Roman" w:cs="Times New Roman"/>
          <w:color w:val="333333"/>
          <w:sz w:val="28"/>
          <w:szCs w:val="28"/>
          <w:shd w:val="clear" w:color="auto" w:fill="FAFAFA"/>
          <w:lang w:val="vi-VN"/>
        </w:rPr>
        <w:t>Do không ngắt điện trong dây cáp ngầm nên khi thi công máy đào va chạm vào dây cáp</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Trong quá trình thi công hàn,dây điện được trải ngay trên mặt sàn do vị trí của máy hàn và thiết bị hàn không cố định. Kim loại bị chảy do nhiệt độ cao dưới tác động của dòng điện hoặc hơi cháy làm bắn văng ra xỉ hàn ( gọi là tia lửa hàn) có thể</w:t>
      </w:r>
      <w:r>
        <w:rPr>
          <w:rFonts w:ascii="Times New Roman" w:hAnsi="Times New Roman" w:cs="Times New Roman"/>
          <w:color w:val="333333"/>
          <w:sz w:val="28"/>
          <w:szCs w:val="28"/>
          <w:shd w:val="clear" w:color="auto" w:fill="FAFAFA"/>
          <w:lang w:val="vi-VN"/>
        </w:rPr>
        <w:t>gâycháydây</w:t>
      </w:r>
      <w:r w:rsidRPr="0058595D">
        <w:rPr>
          <w:rFonts w:ascii="Times New Roman" w:hAnsi="Times New Roman" w:cs="Times New Roman"/>
          <w:color w:val="333333"/>
          <w:sz w:val="28"/>
          <w:szCs w:val="28"/>
          <w:shd w:val="clear" w:color="auto" w:fill="FAFAFA"/>
          <w:lang w:val="vi-VN"/>
        </w:rPr>
        <w:t>điệ</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dẫ</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đế</w:t>
      </w:r>
      <w:r>
        <w:rPr>
          <w:rFonts w:ascii="Times New Roman" w:hAnsi="Times New Roman" w:cs="Times New Roman"/>
          <w:color w:val="333333"/>
          <w:sz w:val="28"/>
          <w:szCs w:val="28"/>
          <w:shd w:val="clear" w:color="auto" w:fill="FAFAFA"/>
          <w:lang w:val="vi-VN"/>
        </w:rPr>
        <w:t>ntai</w:t>
      </w:r>
      <w:r w:rsidRPr="0058595D">
        <w:rPr>
          <w:rFonts w:ascii="Times New Roman" w:hAnsi="Times New Roman" w:cs="Times New Roman"/>
          <w:color w:val="333333"/>
          <w:sz w:val="28"/>
          <w:szCs w:val="28"/>
          <w:shd w:val="clear" w:color="auto" w:fill="FAFAFA"/>
          <w:lang w:val="vi-VN"/>
        </w:rPr>
        <w:t>nạn.</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Bố trí không đầy đủ các vật che chắn,rào lưới ngăn ngừa việc tiếp xúc bất ngờ với bộ phận dẫn điện,dây dãn điện của các trang thiết bị</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Nhiều tòa nhà khi thiết kế không tính hết nhu cầu sử dụng thiết bị điện của ngườ</w:t>
      </w:r>
      <w:r>
        <w:rPr>
          <w:rFonts w:ascii="Times New Roman" w:hAnsi="Times New Roman" w:cs="Times New Roman"/>
          <w:color w:val="333333"/>
          <w:sz w:val="28"/>
          <w:szCs w:val="28"/>
          <w:shd w:val="clear" w:color="auto" w:fill="FAFAFA"/>
          <w:lang w:val="vi-VN"/>
        </w:rPr>
        <w:t>i dân</w:t>
      </w:r>
      <w:r w:rsidRPr="0058595D">
        <w:rPr>
          <w:rFonts w:ascii="Times New Roman" w:hAnsi="Times New Roman" w:cs="Times New Roman"/>
          <w:color w:val="333333"/>
          <w:sz w:val="28"/>
          <w:szCs w:val="28"/>
          <w:shd w:val="clear" w:color="auto" w:fill="FAFAFA"/>
          <w:lang w:val="vi-VN"/>
        </w:rPr>
        <w:t>dẫ</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đế</w:t>
      </w:r>
      <w:r>
        <w:rPr>
          <w:rFonts w:ascii="Times New Roman" w:hAnsi="Times New Roman" w:cs="Times New Roman"/>
          <w:color w:val="333333"/>
          <w:sz w:val="28"/>
          <w:szCs w:val="28"/>
          <w:shd w:val="clear" w:color="auto" w:fill="FAFAFA"/>
          <w:lang w:val="vi-VN"/>
        </w:rPr>
        <w:t>nquá</w:t>
      </w:r>
      <w:r w:rsidRPr="0058595D">
        <w:rPr>
          <w:rFonts w:ascii="Times New Roman" w:hAnsi="Times New Roman" w:cs="Times New Roman"/>
          <w:color w:val="333333"/>
          <w:sz w:val="28"/>
          <w:szCs w:val="28"/>
          <w:shd w:val="clear" w:color="auto" w:fill="FAFAFA"/>
          <w:lang w:val="vi-VN"/>
        </w:rPr>
        <w:t>tả</w:t>
      </w:r>
      <w:r>
        <w:rPr>
          <w:rFonts w:ascii="Times New Roman" w:hAnsi="Times New Roman" w:cs="Times New Roman"/>
          <w:color w:val="333333"/>
          <w:sz w:val="28"/>
          <w:szCs w:val="28"/>
          <w:shd w:val="clear" w:color="auto" w:fill="FAFAFA"/>
          <w:lang w:val="vi-VN"/>
        </w:rPr>
        <w:t>i,</w:t>
      </w:r>
      <w:r w:rsidRPr="0058595D">
        <w:rPr>
          <w:rFonts w:ascii="Times New Roman" w:hAnsi="Times New Roman" w:cs="Times New Roman"/>
          <w:color w:val="333333"/>
          <w:sz w:val="28"/>
          <w:szCs w:val="28"/>
          <w:shd w:val="clear" w:color="auto" w:fill="FAFAFA"/>
          <w:lang w:val="vi-VN"/>
        </w:rPr>
        <w:t>chậ</w:t>
      </w:r>
      <w:r>
        <w:rPr>
          <w:rFonts w:ascii="Times New Roman" w:hAnsi="Times New Roman" w:cs="Times New Roman"/>
          <w:color w:val="333333"/>
          <w:sz w:val="28"/>
          <w:szCs w:val="28"/>
          <w:shd w:val="clear" w:color="auto" w:fill="FAFAFA"/>
          <w:lang w:val="vi-VN"/>
        </w:rPr>
        <w:t>p</w:t>
      </w:r>
      <w:r w:rsidRPr="0058595D">
        <w:rPr>
          <w:rFonts w:ascii="Times New Roman" w:hAnsi="Times New Roman" w:cs="Times New Roman"/>
          <w:color w:val="333333"/>
          <w:sz w:val="28"/>
          <w:szCs w:val="28"/>
          <w:shd w:val="clear" w:color="auto" w:fill="FAFAFA"/>
          <w:lang w:val="vi-VN"/>
        </w:rPr>
        <w:t>cháy</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Người thiết kế chỉ lưu ý đến phần tiếp đất, chống sét bằng thu lôi chứ không lưu ý đến hệ thống nối đất an toàn cho các thiết bị điện sử dụng trong nhà.</w:t>
      </w:r>
    </w:p>
    <w:p w:rsidR="00971AFF" w:rsidRDefault="0058595D"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rPr>
        <w:t>1</w:t>
      </w:r>
      <w:r w:rsidR="00971AFF" w:rsidRPr="00CA5DD4">
        <w:rPr>
          <w:rFonts w:ascii="Times New Roman" w:hAnsi="Times New Roman" w:cs="Times New Roman"/>
          <w:sz w:val="28"/>
          <w:szCs w:val="28"/>
        </w:rPr>
        <w:t xml:space="preserve">.5. Do môi trường làm việc không </w:t>
      </w:r>
      <w:proofErr w:type="gramStart"/>
      <w:r w:rsidR="00971AFF" w:rsidRPr="00CA5DD4">
        <w:rPr>
          <w:rFonts w:ascii="Times New Roman" w:hAnsi="Times New Roman" w:cs="Times New Roman"/>
          <w:sz w:val="28"/>
          <w:szCs w:val="28"/>
        </w:rPr>
        <w:t>an</w:t>
      </w:r>
      <w:proofErr w:type="gramEnd"/>
      <w:r w:rsidR="00971AFF" w:rsidRPr="00CA5DD4">
        <w:rPr>
          <w:rFonts w:ascii="Times New Roman" w:hAnsi="Times New Roman" w:cs="Times New Roman"/>
          <w:sz w:val="28"/>
          <w:szCs w:val="28"/>
        </w:rPr>
        <w:t xml:space="preserve"> toàn.</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sidRPr="0058595D">
        <w:rPr>
          <w:rFonts w:ascii="Verdana" w:hAnsi="Verdana"/>
          <w:color w:val="333333"/>
          <w:sz w:val="20"/>
          <w:szCs w:val="20"/>
          <w:shd w:val="clear" w:color="auto" w:fill="FAFAFA"/>
          <w:lang w:val="vi-VN"/>
        </w:rPr>
        <w:t> </w:t>
      </w:r>
      <w:r w:rsidRPr="0058595D">
        <w:rPr>
          <w:rFonts w:ascii="Times New Roman" w:hAnsi="Times New Roman" w:cs="Times New Roman"/>
          <w:color w:val="333333"/>
          <w:sz w:val="28"/>
          <w:szCs w:val="28"/>
          <w:shd w:val="clear" w:color="auto" w:fill="FAFAFA"/>
          <w:lang w:val="vi-VN"/>
        </w:rPr>
        <w:t>Tai nạn điện do nơi làm việc bị ẩm hoặc thấm nước</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xml:space="preserve">Các phòng ít nguy hiểm về điện là phòng có môi trường không khí tương đối khô. Độ ẩm tương đối của không khí không quá 75% khi nhiệt độ từ 5 ~ 25oC. Sàn của </w:t>
      </w:r>
      <w:r w:rsidRPr="0058595D">
        <w:rPr>
          <w:rFonts w:ascii="Times New Roman" w:hAnsi="Times New Roman" w:cs="Times New Roman"/>
          <w:color w:val="333333"/>
          <w:sz w:val="28"/>
          <w:szCs w:val="28"/>
          <w:shd w:val="clear" w:color="auto" w:fill="FAFAFA"/>
          <w:lang w:val="vi-VN"/>
        </w:rPr>
        <w:lastRenderedPageBreak/>
        <w:t>loại phòng này có điện trở lớn và không khí không có các loại bụi dẫn điện bay lơ lửng.</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Phòng nguy hiểm nhiều là phòng có độ ẩm lớn trên 75%, nhiệt độ trung bình trên 25oC. Độ ẩm tương đối có lúc nhất thời tăng đến bão hoà như các phòng hấp hơi, phòng đang bảo dưỡng bê tông bằng hơi nước nóng. Một số phòng khô, có hoặc không có lò sưởi và trong phòng được phun ẩm nhất thời. Những phòng có nhiều bụi dẫn điện như phòng nghiền than, xưởng chuốt phòng nguy hiểm còn là phòng có nhiệt độ trên 30oC làm người lao động trong đó luôn chảy mồ hôi. Khi người có mồ hôi, khi va chạm với điện thì mối nguy hiểm tăng gấp bội.</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Phòng đặc biệt nguy hiểm là các phòng rất ẩm. Độ ẩm tương đối của loại phòng này xấp xỉ 100%, mặt tường, mặt trần thường xuyên có lớp nước ngưng tụ. Phòng thường xuyên ẩm mà sàn lại dẫn điện như bằng tôn dập chống trơn hoặc có những sàn đứng thao tác bằng tôn.</w:t>
      </w:r>
    </w:p>
    <w:p w:rsidR="00971AFF" w:rsidRPr="0058595D" w:rsidRDefault="00971AFF" w:rsidP="001E4D21">
      <w:pPr>
        <w:pStyle w:val="NoSpacing"/>
        <w:spacing w:line="360" w:lineRule="exact"/>
        <w:jc w:val="both"/>
        <w:rPr>
          <w:rFonts w:ascii="Times New Roman" w:hAnsi="Times New Roman" w:cs="Times New Roman"/>
          <w:sz w:val="28"/>
          <w:szCs w:val="28"/>
          <w:lang w:val="vi-VN"/>
        </w:rPr>
      </w:pPr>
      <w:r w:rsidRPr="0058595D">
        <w:rPr>
          <w:rFonts w:ascii="Times New Roman" w:hAnsi="Times New Roman" w:cs="Times New Roman"/>
          <w:sz w:val="28"/>
          <w:szCs w:val="28"/>
          <w:lang w:val="vi-VN"/>
        </w:rPr>
        <w:t>4. Các biện pháp</w:t>
      </w:r>
      <w:r w:rsidR="00AD447C" w:rsidRPr="0058595D">
        <w:rPr>
          <w:rFonts w:ascii="Times New Roman" w:hAnsi="Times New Roman" w:cs="Times New Roman"/>
          <w:sz w:val="28"/>
          <w:szCs w:val="28"/>
          <w:lang w:val="vi-VN"/>
        </w:rPr>
        <w:t xml:space="preserve"> sơ cấp cứu cho nạn nhân bị điện giật.</w:t>
      </w:r>
    </w:p>
    <w:p w:rsidR="00023480" w:rsidRPr="00F06917" w:rsidRDefault="00C559E4" w:rsidP="00BE346E">
      <w:pPr>
        <w:pStyle w:val="NoSpacing"/>
        <w:spacing w:line="360" w:lineRule="exact"/>
        <w:ind w:firstLine="720"/>
        <w:jc w:val="both"/>
        <w:rPr>
          <w:rFonts w:ascii="Times New Roman" w:hAnsi="Times New Roman" w:cs="Times New Roman"/>
          <w:sz w:val="28"/>
          <w:szCs w:val="28"/>
          <w:lang w:val="de-DE"/>
        </w:rPr>
      </w:pPr>
      <w:r w:rsidRPr="00580975">
        <w:rPr>
          <w:rFonts w:ascii="Times New Roman" w:hAnsi="Times New Roman" w:cs="Times New Roman"/>
          <w:sz w:val="28"/>
          <w:szCs w:val="28"/>
          <w:lang w:val="de-DE"/>
        </w:rPr>
        <w:t xml:space="preserve">Khi có người bị điện giật bất cứ ai nhìn thấy cũng phải có trách nhiệm tìm mọi biện pháp để cứu người bị nạn. </w:t>
      </w:r>
      <w:r w:rsidRPr="00F06917">
        <w:rPr>
          <w:rFonts w:ascii="Times New Roman" w:hAnsi="Times New Roman" w:cs="Times New Roman"/>
          <w:sz w:val="28"/>
          <w:szCs w:val="28"/>
          <w:lang w:val="de-DE"/>
        </w:rPr>
        <w:t>Việc cứu người cần được tiến hành nhanh chóng, kịp thời</w:t>
      </w:r>
      <w:r w:rsidR="00023480" w:rsidRPr="00F06917">
        <w:rPr>
          <w:rFonts w:ascii="Times New Roman" w:hAnsi="Times New Roman" w:cs="Times New Roman"/>
          <w:sz w:val="28"/>
          <w:szCs w:val="28"/>
          <w:lang w:val="de-DE"/>
        </w:rPr>
        <w:t xml:space="preserve"> và có phương pháp. Đó là yếu tố quyết định đến tính mạng của nạn nhân</w:t>
      </w:r>
    </w:p>
    <w:p w:rsidR="00AD447C" w:rsidRPr="00F06917" w:rsidRDefault="0058595D"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Pr>
          <w:rFonts w:ascii="Times New Roman" w:hAnsi="Times New Roman" w:cs="Times New Roman"/>
          <w:sz w:val="28"/>
          <w:szCs w:val="28"/>
          <w:lang w:val="vi-VN"/>
        </w:rPr>
        <w:t>.</w:t>
      </w:r>
      <w:r w:rsidR="00AD447C" w:rsidRPr="00F06917">
        <w:rPr>
          <w:rFonts w:ascii="Times New Roman" w:hAnsi="Times New Roman" w:cs="Times New Roman"/>
          <w:sz w:val="28"/>
          <w:szCs w:val="28"/>
          <w:lang w:val="de-DE"/>
        </w:rPr>
        <w:t>1. Tách nạn nhân ra khỏi lưới điện.</w:t>
      </w:r>
    </w:p>
    <w:p w:rsidR="00023480"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Nhanh chóng cắt nguồn điện bằng cách cắt các thiết bị đóng cắt gần nạn nhân nhất. Khi cắt cần chú ý:</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Nếu người bị nạn đang ở trên cao thì cần có biện pháp hứng đỡ khi người đó rơi xuống</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Có thể dùng dao, rìu,… có cán cách điện để chặt đứt dây điện</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Nếu không cắt được nguồn điện thì người cứu phải dùng các vật cách điện để gạt dây điện ra khỏi người nạn nhân, ví dụ như sào cách điện, gậy tre hoặc gỗ khô. Người cứu </w:t>
      </w:r>
      <w:r w:rsidR="00726F9F" w:rsidRPr="00F06917">
        <w:rPr>
          <w:rFonts w:ascii="Times New Roman" w:hAnsi="Times New Roman" w:cs="Times New Roman"/>
          <w:sz w:val="28"/>
          <w:szCs w:val="28"/>
          <w:lang w:val="de-DE"/>
        </w:rPr>
        <w:t>cũng có thể đứng trên các vật cách điện, đi ủng, găng cách điện để gỡ nạn nhân ra khỏi vật có điện</w:t>
      </w:r>
      <w:r w:rsidRPr="00F06917">
        <w:rPr>
          <w:rFonts w:ascii="Times New Roman" w:hAnsi="Times New Roman" w:cs="Times New Roman"/>
          <w:sz w:val="28"/>
          <w:szCs w:val="28"/>
          <w:lang w:val="de-DE"/>
        </w:rPr>
        <w:t xml:space="preserve"> hoặc </w:t>
      </w:r>
      <w:r w:rsidR="00726F9F" w:rsidRPr="00F06917">
        <w:rPr>
          <w:rFonts w:ascii="Times New Roman" w:hAnsi="Times New Roman" w:cs="Times New Roman"/>
          <w:sz w:val="28"/>
          <w:szCs w:val="28"/>
          <w:lang w:val="de-DE"/>
        </w:rPr>
        <w:t>làm ngắn mạch đường dây để các thiết bị bảo vệ tự động cắt đường dây ra khỏi lưới điện.</w:t>
      </w:r>
    </w:p>
    <w:p w:rsidR="00726F9F" w:rsidRPr="00F06917" w:rsidRDefault="00726F9F"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Ng</w:t>
      </w:r>
      <w:r w:rsidR="00521A77" w:rsidRPr="00F06917">
        <w:rPr>
          <w:rFonts w:ascii="Times New Roman" w:hAnsi="Times New Roman" w:cs="Times New Roman"/>
          <w:sz w:val="28"/>
          <w:szCs w:val="28"/>
          <w:lang w:val="de-DE"/>
        </w:rPr>
        <w:t>ười bị điện giật ngay sau khi được tách ra khỏi lưới điện nếu chỉ bị ngất thôi chỉ cần đặt ở nơi thoáng khí, nới quần áo, thắt lưng và cho ngửi amôniăc. Nếu nạn nhân ngừng thở và tim ngừng đập phải tìm mọi cách cho hô hấp và tim đập trở lại</w:t>
      </w:r>
    </w:p>
    <w:p w:rsidR="00AD447C" w:rsidRPr="00F06917" w:rsidRDefault="00273D8E"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Hô hấp nhân tạo.</w:t>
      </w:r>
    </w:p>
    <w:p w:rsidR="00C65FC3" w:rsidRPr="00F06917" w:rsidRDefault="00C65FC3"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Nếu người bị nạn đã tắt thở, tim ngừng đập, toàn thân sinh co giật như chết, cần đặt nạn nhân ở nơi thoáng khí, bằng phẳng, nới rộng quần áo và thắt lưng, cạy miệng, lau sạch nhớt dãi và các chất bẩn </w:t>
      </w:r>
      <w:r w:rsidR="00D9522E" w:rsidRPr="00F06917">
        <w:rPr>
          <w:rFonts w:ascii="Times New Roman" w:hAnsi="Times New Roman" w:cs="Times New Roman"/>
          <w:sz w:val="28"/>
          <w:szCs w:val="28"/>
          <w:lang w:val="de-DE"/>
        </w:rPr>
        <w:t>rồi thực hiện hô hấp nhân tạo. Cần thực hiện cho đên khi có y – bác sỹ đến, có ý kiến quyết định</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xml:space="preserve">- Phương pháp đặt nạn nhân nằm sấp: Đặt người bị nạn nằm sấp, một tay đặt dưới đầu, một tay để duỗi thẳng, đặt đầu nghiêng về phía tay duỗi. Người cứu chữa quỳ trên lưng nạn nhân, hai tay bóp theo hơi thở của mình, ấn vào hoành cách mô theo hướng tim. Khi tim đập được thì hô hấp cũng sẽ dần dần hồi phục được. </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Nhược điểm: khối lượng không khí vào trong phổi ít</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Ưu điểm: các chất dịch vị và nước miếng không theo đường  khí quản vào bên trong và cản trở sự hô hấp</w:t>
      </w:r>
      <w:r w:rsidR="00CA5DD4" w:rsidRPr="00F06917">
        <w:rPr>
          <w:rFonts w:ascii="Times New Roman" w:hAnsi="Times New Roman" w:cs="Times New Roman"/>
          <w:sz w:val="28"/>
          <w:szCs w:val="28"/>
          <w:lang w:val="de-DE"/>
        </w:rPr>
        <w:t>.</w:t>
      </w:r>
    </w:p>
    <w:p w:rsidR="00CA5DD4" w:rsidRDefault="00CA5DD4" w:rsidP="001E4D21">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extent cx="3840203" cy="2242268"/>
            <wp:effectExtent l="19050" t="0" r="7897"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848208" cy="2246942"/>
                    </a:xfrm>
                    <a:prstGeom prst="rect">
                      <a:avLst/>
                    </a:prstGeom>
                    <a:noFill/>
                    <a:ln w="9525">
                      <a:noFill/>
                      <a:miter lim="800000"/>
                      <a:headEnd/>
                      <a:tailEnd/>
                    </a:ln>
                  </pic:spPr>
                </pic:pic>
              </a:graphicData>
            </a:graphic>
          </wp:inline>
        </w:drawing>
      </w:r>
    </w:p>
    <w:p w:rsidR="005A22C6" w:rsidRDefault="005A22C6" w:rsidP="00222103">
      <w:pPr>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Phương pháp đặt nạn nhân nằm ngửa: Đặt người bị nạn nằm ngửa, dưới lưng đặt thêm áo, quần cho đầu ngửa ra sau và lồng ngực được rộng rãi thoải mái. Người cứu ngồi quỳ</w:t>
      </w:r>
      <w:r w:rsidR="00C65FC3">
        <w:rPr>
          <w:rFonts w:ascii="Times New Roman" w:hAnsi="Times New Roman" w:cs="Times New Roman"/>
          <w:sz w:val="28"/>
          <w:szCs w:val="28"/>
        </w:rPr>
        <w:t xml:space="preserve"> ở phía trên đầu, hai </w:t>
      </w:r>
      <w:proofErr w:type="gramStart"/>
      <w:r w:rsidR="00C65FC3">
        <w:rPr>
          <w:rFonts w:ascii="Times New Roman" w:hAnsi="Times New Roman" w:cs="Times New Roman"/>
          <w:sz w:val="28"/>
          <w:szCs w:val="28"/>
        </w:rPr>
        <w:t>tay</w:t>
      </w:r>
      <w:proofErr w:type="gramEnd"/>
      <w:r w:rsidR="00C65FC3">
        <w:rPr>
          <w:rFonts w:ascii="Times New Roman" w:hAnsi="Times New Roman" w:cs="Times New Roman"/>
          <w:sz w:val="28"/>
          <w:szCs w:val="28"/>
        </w:rPr>
        <w:t xml:space="preserve"> cầm hai tay nạn nhân kéo lên thả xuống theo nhịp thở của mình</w:t>
      </w:r>
    </w:p>
    <w:p w:rsidR="004206EF" w:rsidRDefault="004206EF" w:rsidP="001E4D21">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val="vi-VN" w:eastAsia="vi-VN"/>
        </w:rPr>
        <w:lastRenderedPageBreak/>
        <w:drawing>
          <wp:inline distT="0" distB="0" distL="0" distR="0">
            <wp:extent cx="4874150" cy="4452731"/>
            <wp:effectExtent l="19050" t="0" r="265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874260" cy="4452831"/>
                    </a:xfrm>
                    <a:prstGeom prst="rect">
                      <a:avLst/>
                    </a:prstGeom>
                    <a:noFill/>
                    <a:ln w="9525">
                      <a:noFill/>
                      <a:miter lim="800000"/>
                      <a:headEnd/>
                      <a:tailEnd/>
                    </a:ln>
                  </pic:spPr>
                </pic:pic>
              </a:graphicData>
            </a:graphic>
          </wp:inline>
        </w:drawing>
      </w:r>
    </w:p>
    <w:p w:rsidR="00CA5DD4" w:rsidRDefault="00CA5DD4" w:rsidP="001E4D21">
      <w:pPr>
        <w:spacing w:line="360" w:lineRule="exact"/>
        <w:jc w:val="both"/>
        <w:rPr>
          <w:rFonts w:ascii="Times New Roman" w:hAnsi="Times New Roman" w:cs="Times New Roman"/>
          <w:sz w:val="28"/>
          <w:szCs w:val="28"/>
        </w:rPr>
      </w:pP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Nhược điểm: Dịch vị dễ chạy lên cuống họng làm cản trở hô hấp</w:t>
      </w: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+Ưu điểm: không khí vào phổi nhiều hơn</w:t>
      </w:r>
      <w:r w:rsidR="00CA5DD4">
        <w:rPr>
          <w:rFonts w:ascii="Times New Roman" w:hAnsi="Times New Roman" w:cs="Times New Roman"/>
          <w:sz w:val="28"/>
          <w:szCs w:val="28"/>
        </w:rPr>
        <w:t>.</w:t>
      </w:r>
      <w:r w:rsidR="00CA5DD4" w:rsidRPr="00CA5DD4">
        <w:rPr>
          <w:rFonts w:ascii="Times New Roman" w:hAnsi="Times New Roman" w:cs="Times New Roman"/>
          <w:sz w:val="28"/>
          <w:szCs w:val="28"/>
        </w:rPr>
        <w:tab/>
      </w: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Phương pháp hà hơi thổi ngạt: Đặt nạn nhân nằm ngửa, ngửa hẳn đầu nạn nhân ra phía trước để cho cuống lưỡi không bịt kín đường hô hấp</w:t>
      </w:r>
      <w:r w:rsidR="00D9522E" w:rsidRPr="00CA5DD4">
        <w:rPr>
          <w:rFonts w:ascii="Times New Roman" w:hAnsi="Times New Roman" w:cs="Times New Roman"/>
          <w:sz w:val="28"/>
          <w:szCs w:val="28"/>
        </w:rPr>
        <w:t xml:space="preserve">. </w:t>
      </w:r>
      <w:proofErr w:type="gramStart"/>
      <w:r w:rsidR="00D9522E" w:rsidRPr="00CA5DD4">
        <w:rPr>
          <w:rFonts w:ascii="Times New Roman" w:hAnsi="Times New Roman" w:cs="Times New Roman"/>
          <w:sz w:val="28"/>
          <w:szCs w:val="28"/>
        </w:rPr>
        <w:t>Đặt một miếng gạc mỏng che kín miệng nạn nhân.</w:t>
      </w:r>
      <w:proofErr w:type="gramEnd"/>
      <w:r w:rsidR="00D9522E" w:rsidRPr="00CA5DD4">
        <w:rPr>
          <w:rFonts w:ascii="Times New Roman" w:hAnsi="Times New Roman" w:cs="Times New Roman"/>
          <w:sz w:val="28"/>
          <w:szCs w:val="28"/>
        </w:rPr>
        <w:t xml:space="preserve"> Người cứu hít thật mạnh</w:t>
      </w:r>
      <w:r w:rsidR="00A90D92" w:rsidRPr="00CA5DD4">
        <w:rPr>
          <w:rFonts w:ascii="Times New Roman" w:hAnsi="Times New Roman" w:cs="Times New Roman"/>
          <w:sz w:val="28"/>
          <w:szCs w:val="28"/>
        </w:rPr>
        <w:t xml:space="preserve">, một </w:t>
      </w:r>
      <w:proofErr w:type="gramStart"/>
      <w:r w:rsidR="00A90D92" w:rsidRPr="00CA5DD4">
        <w:rPr>
          <w:rFonts w:ascii="Times New Roman" w:hAnsi="Times New Roman" w:cs="Times New Roman"/>
          <w:sz w:val="28"/>
          <w:szCs w:val="28"/>
        </w:rPr>
        <w:t>tay</w:t>
      </w:r>
      <w:proofErr w:type="gramEnd"/>
      <w:r w:rsidR="00A90D92" w:rsidRPr="00CA5DD4">
        <w:rPr>
          <w:rFonts w:ascii="Times New Roman" w:hAnsi="Times New Roman" w:cs="Times New Roman"/>
          <w:sz w:val="28"/>
          <w:szCs w:val="28"/>
        </w:rPr>
        <w:t xml:space="preserve"> bóp mũi nạn nhân rồi áp kín miệng mình vào miệng nạn nhân và thổi mạnh (đối với trẻ em thì thổi nhẹ hơn một chút). </w:t>
      </w:r>
      <w:proofErr w:type="gramStart"/>
      <w:r w:rsidR="00A90D92" w:rsidRPr="00CA5DD4">
        <w:rPr>
          <w:rFonts w:ascii="Times New Roman" w:hAnsi="Times New Roman" w:cs="Times New Roman"/>
          <w:sz w:val="28"/>
          <w:szCs w:val="28"/>
        </w:rPr>
        <w:t>Ngực nạn nhân phồng lên, người cấp cứu ngẩng đầu lên hít hơi thứ hai, khi đó nạn nhân sẽ tự thở ra được do sức đàn hồi của lồng ngực.</w:t>
      </w:r>
      <w:proofErr w:type="gramEnd"/>
      <w:r w:rsidR="00A90D92" w:rsidRPr="00CA5DD4">
        <w:rPr>
          <w:rFonts w:ascii="Times New Roman" w:hAnsi="Times New Roman" w:cs="Times New Roman"/>
          <w:sz w:val="28"/>
          <w:szCs w:val="28"/>
        </w:rPr>
        <w:t xml:space="preserve"> </w:t>
      </w:r>
      <w:proofErr w:type="gramStart"/>
      <w:r w:rsidR="00A90D92" w:rsidRPr="00CA5DD4">
        <w:rPr>
          <w:rFonts w:ascii="Times New Roman" w:hAnsi="Times New Roman" w:cs="Times New Roman"/>
          <w:sz w:val="28"/>
          <w:szCs w:val="28"/>
        </w:rPr>
        <w:t>Tiếp tục như thế với nhịp độ khoảng 10 lần 1 phút, liên tục cho đến khi nạn nhân hồi tỉnh.</w:t>
      </w:r>
      <w:proofErr w:type="gramEnd"/>
    </w:p>
    <w:p w:rsidR="00AD447C" w:rsidRDefault="00273D8E" w:rsidP="00EB623C">
      <w:pPr>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AD447C">
        <w:rPr>
          <w:rFonts w:ascii="Times New Roman" w:hAnsi="Times New Roman" w:cs="Times New Roman"/>
          <w:sz w:val="28"/>
          <w:szCs w:val="28"/>
        </w:rPr>
        <w:t xml:space="preserve">.3. Xoa bóp </w:t>
      </w:r>
      <w:proofErr w:type="gramStart"/>
      <w:r w:rsidR="00AD447C">
        <w:rPr>
          <w:rFonts w:ascii="Times New Roman" w:hAnsi="Times New Roman" w:cs="Times New Roman"/>
          <w:sz w:val="28"/>
          <w:szCs w:val="28"/>
        </w:rPr>
        <w:t>tim</w:t>
      </w:r>
      <w:proofErr w:type="gramEnd"/>
      <w:r w:rsidR="00AD447C">
        <w:rPr>
          <w:rFonts w:ascii="Times New Roman" w:hAnsi="Times New Roman" w:cs="Times New Roman"/>
          <w:sz w:val="28"/>
          <w:szCs w:val="28"/>
        </w:rPr>
        <w:t xml:space="preserve"> ngoài lồng ngực.</w:t>
      </w:r>
    </w:p>
    <w:p w:rsidR="00A90D92" w:rsidRPr="00B83433" w:rsidRDefault="00A90D92" w:rsidP="00222103">
      <w:pPr>
        <w:pStyle w:val="NoSpacing"/>
        <w:spacing w:line="360" w:lineRule="exact"/>
        <w:ind w:firstLine="720"/>
        <w:jc w:val="both"/>
        <w:rPr>
          <w:rFonts w:ascii="Times New Roman" w:hAnsi="Times New Roman" w:cs="Times New Roman"/>
          <w:sz w:val="28"/>
          <w:szCs w:val="28"/>
        </w:rPr>
      </w:pPr>
      <w:r w:rsidRPr="00B83433">
        <w:rPr>
          <w:rFonts w:ascii="Times New Roman" w:hAnsi="Times New Roman" w:cs="Times New Roman"/>
          <w:sz w:val="28"/>
          <w:szCs w:val="28"/>
        </w:rPr>
        <w:t>Nếu gặp nạn nhân mê man, không nhúc nhích, tím tái, ngừng thở, không nghe thấy tim đập phải lập tức kết hợp ấn tim ngoài lồng ngực: hai bàn tay chồng lên nhau, (hoặc dùng cùi tay) đè vào 1/3 dưới xương ức, ấn mạnh bằng cả sức cơ thể, tì xuống vùng xương ức</w:t>
      </w:r>
      <w:r w:rsidR="00DB2859" w:rsidRPr="00B83433">
        <w:rPr>
          <w:rFonts w:ascii="Times New Roman" w:hAnsi="Times New Roman" w:cs="Times New Roman"/>
          <w:sz w:val="28"/>
          <w:szCs w:val="28"/>
        </w:rPr>
        <w:t xml:space="preserve">. Sau mỗi lần ấn xuống lại nới nhẹ </w:t>
      </w:r>
      <w:proofErr w:type="gramStart"/>
      <w:r w:rsidR="00DB2859" w:rsidRPr="00B83433">
        <w:rPr>
          <w:rFonts w:ascii="Times New Roman" w:hAnsi="Times New Roman" w:cs="Times New Roman"/>
          <w:sz w:val="28"/>
          <w:szCs w:val="28"/>
        </w:rPr>
        <w:t>tay</w:t>
      </w:r>
      <w:proofErr w:type="gramEnd"/>
      <w:r w:rsidR="00DB2859" w:rsidRPr="00B83433">
        <w:rPr>
          <w:rFonts w:ascii="Times New Roman" w:hAnsi="Times New Roman" w:cs="Times New Roman"/>
          <w:sz w:val="28"/>
          <w:szCs w:val="28"/>
        </w:rPr>
        <w:t xml:space="preserve"> để lồng ngực trở lại như cũ.</w:t>
      </w:r>
    </w:p>
    <w:p w:rsidR="00DB2859" w:rsidRPr="00B83433" w:rsidRDefault="00DB2859" w:rsidP="00222103">
      <w:pPr>
        <w:pStyle w:val="NoSpacing"/>
        <w:spacing w:line="360" w:lineRule="exact"/>
        <w:ind w:firstLine="720"/>
        <w:jc w:val="both"/>
        <w:rPr>
          <w:rFonts w:ascii="Times New Roman" w:hAnsi="Times New Roman" w:cs="Times New Roman"/>
          <w:sz w:val="28"/>
          <w:szCs w:val="28"/>
        </w:rPr>
      </w:pPr>
      <w:r w:rsidRPr="00B83433">
        <w:rPr>
          <w:rFonts w:ascii="Times New Roman" w:hAnsi="Times New Roman" w:cs="Times New Roman"/>
          <w:sz w:val="28"/>
          <w:szCs w:val="28"/>
        </w:rPr>
        <w:lastRenderedPageBreak/>
        <w:t xml:space="preserve">Nhịp độ phối hợp giữa ấn </w:t>
      </w:r>
      <w:proofErr w:type="gramStart"/>
      <w:r w:rsidRPr="00B83433">
        <w:rPr>
          <w:rFonts w:ascii="Times New Roman" w:hAnsi="Times New Roman" w:cs="Times New Roman"/>
          <w:sz w:val="28"/>
          <w:szCs w:val="28"/>
        </w:rPr>
        <w:t>tim</w:t>
      </w:r>
      <w:proofErr w:type="gramEnd"/>
      <w:r w:rsidRPr="00B83433">
        <w:rPr>
          <w:rFonts w:ascii="Times New Roman" w:hAnsi="Times New Roman" w:cs="Times New Roman"/>
          <w:sz w:val="28"/>
          <w:szCs w:val="28"/>
        </w:rPr>
        <w:t xml:space="preserve"> và thổi ngạt là: cứ ấn tim 5 đến 6 lần thì thổi ngạt 1 lần. Thổi ngạt kết hợp với ấn </w:t>
      </w:r>
      <w:proofErr w:type="gramStart"/>
      <w:r w:rsidRPr="00B83433">
        <w:rPr>
          <w:rFonts w:ascii="Times New Roman" w:hAnsi="Times New Roman" w:cs="Times New Roman"/>
          <w:sz w:val="28"/>
          <w:szCs w:val="28"/>
        </w:rPr>
        <w:t>tim</w:t>
      </w:r>
      <w:proofErr w:type="gramEnd"/>
      <w:r w:rsidRPr="00B83433">
        <w:rPr>
          <w:rFonts w:ascii="Times New Roman" w:hAnsi="Times New Roman" w:cs="Times New Roman"/>
          <w:sz w:val="28"/>
          <w:szCs w:val="28"/>
        </w:rPr>
        <w:t xml:space="preserve"> là phương pháp hiệu quả nhất nhưng cần chú ý là khi nạn nhân bị tổn thương cột sống không nên làm động tác ấn tim</w:t>
      </w:r>
    </w:p>
    <w:p w:rsidR="00B83433" w:rsidRPr="00B83433" w:rsidRDefault="00B83433" w:rsidP="001E4D21">
      <w:pPr>
        <w:pStyle w:val="NoSpacing"/>
        <w:jc w:val="both"/>
        <w:rPr>
          <w:rFonts w:ascii="Times New Roman" w:hAnsi="Times New Roman" w:cs="Times New Roman"/>
          <w:sz w:val="28"/>
          <w:szCs w:val="28"/>
        </w:rPr>
      </w:pPr>
      <w:r w:rsidRPr="00B83433">
        <w:rPr>
          <w:rFonts w:ascii="Times New Roman" w:hAnsi="Times New Roman" w:cs="Times New Roman"/>
          <w:noProof/>
          <w:sz w:val="28"/>
          <w:szCs w:val="28"/>
          <w:lang w:val="vi-VN" w:eastAsia="vi-VN"/>
        </w:rPr>
        <w:drawing>
          <wp:inline distT="0" distB="0" distL="0" distR="0">
            <wp:extent cx="3880485" cy="1908175"/>
            <wp:effectExtent l="19050" t="0" r="571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80485" cy="1908175"/>
                    </a:xfrm>
                    <a:prstGeom prst="rect">
                      <a:avLst/>
                    </a:prstGeom>
                    <a:noFill/>
                    <a:ln w="9525">
                      <a:noFill/>
                      <a:miter lim="800000"/>
                      <a:headEnd/>
                      <a:tailEnd/>
                    </a:ln>
                  </pic:spPr>
                </pic:pic>
              </a:graphicData>
            </a:graphic>
          </wp:inline>
        </w:drawing>
      </w:r>
    </w:p>
    <w:p w:rsidR="00AD447C" w:rsidRPr="00273D8E" w:rsidRDefault="00AD447C" w:rsidP="001E4D21">
      <w:pPr>
        <w:pStyle w:val="NoSpacing"/>
        <w:spacing w:line="360" w:lineRule="exact"/>
        <w:jc w:val="both"/>
        <w:rPr>
          <w:rFonts w:ascii="Times New Roman" w:hAnsi="Times New Roman" w:cs="Times New Roman"/>
          <w:sz w:val="28"/>
          <w:szCs w:val="28"/>
        </w:rPr>
      </w:pPr>
      <w:r w:rsidRPr="00273D8E">
        <w:rPr>
          <w:rFonts w:ascii="Times New Roman" w:hAnsi="Times New Roman" w:cs="Times New Roman"/>
          <w:sz w:val="28"/>
          <w:szCs w:val="28"/>
        </w:rPr>
        <w:t xml:space="preserve">5. Các biện pháp bảo vệ </w:t>
      </w:r>
      <w:proofErr w:type="gramStart"/>
      <w:r w:rsidRPr="00273D8E">
        <w:rPr>
          <w:rFonts w:ascii="Times New Roman" w:hAnsi="Times New Roman" w:cs="Times New Roman"/>
          <w:sz w:val="28"/>
          <w:szCs w:val="28"/>
        </w:rPr>
        <w:t>an</w:t>
      </w:r>
      <w:proofErr w:type="gramEnd"/>
      <w:r w:rsidRPr="00273D8E">
        <w:rPr>
          <w:rFonts w:ascii="Times New Roman" w:hAnsi="Times New Roman" w:cs="Times New Roman"/>
          <w:sz w:val="28"/>
          <w:szCs w:val="28"/>
        </w:rPr>
        <w:t xml:space="preserve"> toàn cho người và thiết bị khi sử dụng điện.</w:t>
      </w:r>
    </w:p>
    <w:p w:rsidR="00AD447C" w:rsidRPr="00580975" w:rsidRDefault="000A4364"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580975">
        <w:rPr>
          <w:rFonts w:ascii="Times New Roman" w:hAnsi="Times New Roman" w:cs="Times New Roman"/>
          <w:sz w:val="28"/>
          <w:szCs w:val="28"/>
          <w:lang w:val="de-DE"/>
        </w:rPr>
        <w:t>.1. Các qui tắc chung để đảm bảo an toàn điện.</w:t>
      </w:r>
    </w:p>
    <w:p w:rsidR="00DB2859" w:rsidRPr="00F06917" w:rsidRDefault="00DB2859"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Để đảm bảo an toàn điện cần thực hiện tốt các qui định sau đây:</w:t>
      </w:r>
    </w:p>
    <w:p w:rsidR="00DB2859" w:rsidRPr="00F06917" w:rsidRDefault="00DB2859"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che chắn các thiết bị và bộ phận mang điện để tránh nguy hiểm khi tiếp xúc bất ngờ</w:t>
      </w:r>
    </w:p>
    <w:p w:rsidR="00DB2859" w:rsidRPr="00F06917" w:rsidRDefault="00DB2859" w:rsidP="00222103">
      <w:pPr>
        <w:spacing w:line="240" w:lineRule="auto"/>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chọn đúng điện áp sử dụng và thực hiện nối đất hoặc nối dây trung tính các phần tử bình thường không mang đi</w:t>
      </w:r>
      <w:r w:rsidR="001F6F4B" w:rsidRPr="00F06917">
        <w:rPr>
          <w:rFonts w:ascii="Times New Roman" w:hAnsi="Times New Roman" w:cs="Times New Roman"/>
          <w:sz w:val="28"/>
          <w:szCs w:val="28"/>
          <w:lang w:val="de-DE"/>
        </w:rPr>
        <w:t>ệ</w:t>
      </w:r>
      <w:r w:rsidRPr="00F06917">
        <w:rPr>
          <w:rFonts w:ascii="Times New Roman" w:hAnsi="Times New Roman" w:cs="Times New Roman"/>
          <w:sz w:val="28"/>
          <w:szCs w:val="28"/>
          <w:lang w:val="de-DE"/>
        </w:rPr>
        <w:t xml:space="preserve">n </w:t>
      </w:r>
      <w:r w:rsidR="001F6F4B" w:rsidRPr="00F06917">
        <w:rPr>
          <w:rFonts w:ascii="Times New Roman" w:hAnsi="Times New Roman" w:cs="Times New Roman"/>
          <w:sz w:val="28"/>
          <w:szCs w:val="28"/>
          <w:lang w:val="de-DE"/>
        </w:rPr>
        <w:t>nhưng có nguy cơ bị dò điện theo đúng qui chuẩn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Nghiêm chỉnh sử dụng các thiết bị, dụng cụ bảo vệ khi làm việc</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Nghiêm chỉnh thực hiện, chấp hành các qui định, qui trình, qui phạm về an toàn điện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Tổ chức, kiểm tra, vận hành theo đúng qui tắc an toàn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Thường xuyên kiểm tra dự phòng cách điện của các thiết bị điện và hệ thống điện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Các biện pháp về tổ chức.</w:t>
      </w:r>
    </w:p>
    <w:p w:rsidR="00BB6C80" w:rsidRPr="00F06917" w:rsidRDefault="00BB6C80"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cán bộ phụ trách về điện, bao gồm cả kỹ sư và công nhân trong các nhà máy, xí nghiệp, đơn vị sản xuất đều phải có kiến thức về kỹ thuật điện, an toàn điện và hoàn toàn chịu trách nhiệm về tình trạng kỹ thuật an toàn điện ở cơ sở của mình</w:t>
      </w:r>
    </w:p>
    <w:p w:rsidR="005A70D3" w:rsidRPr="00F06917" w:rsidRDefault="00BB6C80"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công nhân vận hành phải được học về qui trình vận hành thiết bị, máy móc nhằm đảm bảo an toàn chung cho người và thiết bị</w:t>
      </w:r>
      <w:r w:rsidR="005A70D3" w:rsidRPr="00F06917">
        <w:rPr>
          <w:rFonts w:ascii="Times New Roman" w:hAnsi="Times New Roman" w:cs="Times New Roman"/>
          <w:sz w:val="28"/>
          <w:szCs w:val="28"/>
          <w:lang w:val="de-DE"/>
        </w:rPr>
        <w:t>, đặc biệt là biện pháp kỹ thuật an toàn khi đóng cắt cầu dao điện các máy công tác, phải biết và thực hiện đúng các biện pháp cấp cứu nạn nhân bị điện giật</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Khi phân công công việc phải có “Phiếu giao việc”</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Khi làm việc phải có 2 người</w:t>
      </w:r>
    </w:p>
    <w:p w:rsidR="005A70D3" w:rsidRPr="00F06917" w:rsidRDefault="005A70D3"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Khi cắt điện để sửa chữa phải treo biển ‘‘ Cấm đóng điện có người đang làm việc’’ lên thiết bị đóng cắt</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thực hiện kiểm tra không điện bằng đèn, bằng bút thử điện để khẳng định không còn điện trên các phần tử của thiết bị điện sắp được sửa chữa</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.3. Các biện pháp kỹ thuật an toàn điện.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Để phòng ngừa, hạn chế tác hại do tai nạn điệ cần áp dụng các biện pháp kỹ thuật sau đây:</w:t>
      </w:r>
    </w:p>
    <w:p w:rsidR="001F6F4B"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biện pháp chủ động đề phòng xuất hiện tình trạng nguy hiểm có thể gây tai nạn</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Đảm bảo tốt cách điện của thiết bị</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Đảm bảo khoảng cách an toàn, bao che, rào chắn các thiết bị mang  điện</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Sử dụng điện áp thấp, máy biến áp cách ly</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Sử dụng tín hiệu, biển báo, khóa liên động</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biện pháp để ngăn ngừa, hạn chế tai nạn điện khi xuất hiện tình trạng nguy hiểm</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+Thực hiện nối dây trung tính bảo vệ</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Thực hiện nối đất bảo vệ</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Sử dụng máy cắt điện an toàn, thiết bị chống dò điện, thiết bị </w:t>
      </w:r>
      <w:r w:rsidR="00611666" w:rsidRPr="00F06917">
        <w:rPr>
          <w:rFonts w:ascii="Times New Roman" w:hAnsi="Times New Roman" w:cs="Times New Roman"/>
          <w:sz w:val="28"/>
          <w:szCs w:val="28"/>
          <w:lang w:val="de-DE"/>
        </w:rPr>
        <w:t>tự động ngắt điện</w:t>
      </w:r>
    </w:p>
    <w:p w:rsidR="00611666" w:rsidRPr="00F06917" w:rsidRDefault="0061166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Sử dụng các phương tiện </w:t>
      </w:r>
      <w:r w:rsidR="00BB6C80" w:rsidRPr="00F06917">
        <w:rPr>
          <w:rFonts w:ascii="Times New Roman" w:hAnsi="Times New Roman" w:cs="Times New Roman"/>
          <w:sz w:val="28"/>
          <w:szCs w:val="28"/>
          <w:lang w:val="de-DE"/>
        </w:rPr>
        <w:t>bảo vệ, dụng cụ phòng hộ</w:t>
      </w:r>
    </w:p>
    <w:p w:rsidR="00AD447C" w:rsidRPr="00273D8E" w:rsidRDefault="00AD447C" w:rsidP="00222103">
      <w:pPr>
        <w:spacing w:line="360" w:lineRule="exact"/>
        <w:jc w:val="both"/>
        <w:rPr>
          <w:rFonts w:ascii="Times New Roman" w:hAnsi="Times New Roman" w:cs="Times New Roman"/>
          <w:sz w:val="28"/>
          <w:szCs w:val="28"/>
          <w:lang w:val="de-DE"/>
        </w:rPr>
      </w:pPr>
      <w:r w:rsidRPr="00273D8E">
        <w:rPr>
          <w:rFonts w:ascii="Times New Roman" w:hAnsi="Times New Roman" w:cs="Times New Roman"/>
          <w:sz w:val="28"/>
          <w:szCs w:val="28"/>
          <w:lang w:val="de-DE"/>
        </w:rPr>
        <w:t>6. Lắp đặt hệ thống bảo vệ an toàn.</w:t>
      </w:r>
    </w:p>
    <w:p w:rsidR="00AD447C" w:rsidRPr="006E43E0"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6E43E0">
        <w:rPr>
          <w:rFonts w:ascii="Times New Roman" w:hAnsi="Times New Roman" w:cs="Times New Roman"/>
          <w:sz w:val="28"/>
          <w:szCs w:val="28"/>
          <w:lang w:val="de-DE"/>
        </w:rPr>
        <w:t>.1. Lắp đặt nối đất bảo vệ.</w:t>
      </w:r>
    </w:p>
    <w:p w:rsidR="0083380B" w:rsidRPr="00F06917" w:rsidRDefault="0083380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Mục đích nối đất là để đảm bảo an toàn cho người lúc chạm vào các bộ phận có mang điện áp</w:t>
      </w:r>
      <w:r w:rsidR="00AC44D5" w:rsidRPr="00F06917">
        <w:rPr>
          <w:rFonts w:ascii="Times New Roman" w:hAnsi="Times New Roman" w:cs="Times New Roman"/>
          <w:sz w:val="28"/>
          <w:szCs w:val="28"/>
          <w:lang w:val="de-DE"/>
        </w:rPr>
        <w:t>.</w:t>
      </w:r>
    </w:p>
    <w:p w:rsidR="0083380B" w:rsidRPr="00F06917" w:rsidRDefault="0083380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Khi cách điện bị hư hỏng, những phần kim loại của thiết bị điện hay các máy móc khác thường trước kia không có điện, bây giờ có thể mang hoàn toàn điện áp làm việc. Khi chạm vào chúng, người có thể bị tổn thương do dòng điện gây nên. Nối đất là để giảm điện áp đối với đất của tất cả những bộ phận kim loại của thiết </w:t>
      </w:r>
      <w:r w:rsidRPr="00F06917">
        <w:rPr>
          <w:rFonts w:ascii="Times New Roman" w:hAnsi="Times New Roman" w:cs="Times New Roman"/>
          <w:sz w:val="28"/>
          <w:szCs w:val="28"/>
          <w:lang w:val="de-DE"/>
        </w:rPr>
        <w:lastRenderedPageBreak/>
        <w:t>bị điện đến một trị số</w:t>
      </w:r>
      <w:r w:rsidR="00AC44D5" w:rsidRPr="00F06917">
        <w:rPr>
          <w:rFonts w:ascii="Times New Roman" w:hAnsi="Times New Roman" w:cs="Times New Roman"/>
          <w:sz w:val="28"/>
          <w:szCs w:val="28"/>
          <w:lang w:val="de-DE"/>
        </w:rPr>
        <w:t xml:space="preserve"> an toàn đối với người. Những bộ phận này bình thường không mang điện áp nhưng có thể do cách điện bị chọc thủng nên có điện áp xuất hiện trên chúng. Như vậy, nối đất là sự chủ định nối điện các bộ phận của thiết bị điện với hệ thống nối đất.</w:t>
      </w:r>
    </w:p>
    <w:p w:rsidR="00AC44D5" w:rsidRPr="00F06917" w:rsidRDefault="00AC44D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Hệ thống nối đất bao gồm các thanh nối đất và dây dẫn để nối đất.</w:t>
      </w:r>
    </w:p>
    <w:p w:rsidR="00AC44D5" w:rsidRPr="00F06917" w:rsidRDefault="00AC44D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Ngoài nối đất để đảm bảo an toàn cho người còn có loại nối đất với mục đích xác định chế độ làm việc của thiết bị điện.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Lắp đặt nối trung tính bảo vệ.</w:t>
      </w:r>
    </w:p>
    <w:p w:rsidR="0012753D" w:rsidRPr="00F06917" w:rsidRDefault="0012753D"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Bảo vệ nối dây trung tính là thực hiện nối các phần kim loại bình thường không mang điện với dây trung tính hay dây không.</w:t>
      </w:r>
    </w:p>
    <w:p w:rsidR="0012753D" w:rsidRPr="00F06917" w:rsidRDefault="0012753D"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Mục đích dùng bảo vệ nối dây trung tính</w:t>
      </w:r>
      <w:r w:rsidR="00CB020A" w:rsidRPr="00F06917">
        <w:rPr>
          <w:rFonts w:ascii="Times New Roman" w:hAnsi="Times New Roman" w:cs="Times New Roman"/>
          <w:sz w:val="28"/>
          <w:szCs w:val="28"/>
          <w:lang w:val="de-DE"/>
        </w:rPr>
        <w:t xml:space="preserve"> nhằm biến sự cố chạm vỏ thiết bị điện thành sự cố ngắn mạch pha – trung tính làm tăng dòng điện sự cố giúp các thiết bị bảo vệ (cầu chì, aptomat, máy cắt điện,…) tác động nhanh cắt thiết bị điện có sự cố ra khỏi nguồn điện tránh nguy hiểm cho con người trong các mạng điện hạ áp trung tính nối đất trực tiếp mà người hay chạm phải.</w:t>
      </w:r>
      <w:r w:rsidRPr="00F06917">
        <w:rPr>
          <w:rFonts w:ascii="Times New Roman" w:hAnsi="Times New Roman" w:cs="Times New Roman"/>
          <w:sz w:val="28"/>
          <w:szCs w:val="28"/>
          <w:lang w:val="de-DE"/>
        </w:rPr>
        <w:t xml:space="preserve">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 xml:space="preserve">.3. Lắp đặt chống sét bảo vệ. </w:t>
      </w:r>
    </w:p>
    <w:p w:rsidR="00A35F79" w:rsidRPr="00F06917" w:rsidRDefault="00B24A5C"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Gi</w:t>
      </w:r>
      <w:r w:rsidR="00A35F79" w:rsidRPr="00F06917">
        <w:rPr>
          <w:rFonts w:ascii="Times New Roman" w:hAnsi="Times New Roman" w:cs="Times New Roman"/>
          <w:sz w:val="28"/>
          <w:szCs w:val="28"/>
          <w:lang w:val="de-DE"/>
        </w:rPr>
        <w:t>ông sét là một hiện tượng thiên nhiên, đó là sự phóng điện trong khí quyển giữa các đám mây với nhau và giữa đám mây với mặt đất. Đối với người và các súc vật, sét nguy hiểm là do nguồn điện áp cao và dòng điện sét lớn. Như chúng ta đã biết, chỉ cần một dòng điện rất nhỏ khoảng vài chục mA đi qua người cũng có thể gây nên chết người. Vì thế rất dễ hiểu tại sao khi bị sét đánh trực tiếp người thường chết ngay.</w:t>
      </w:r>
    </w:p>
    <w:p w:rsidR="00A35F79" w:rsidRPr="00F06917" w:rsidRDefault="00A35F79"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Khi sét đánh trực tiếp hay gián tiếp vào các công trình không những làm hư hại về vật chất mà còn gây nguy hiểm đến tính mạng con người. Vì thế các công trình tùy theo mức độ quan trọng nhất thiết phải có hệ thống các thiết bị chống sét và biện pháp để bảo vệ an toàn khi có sét đánh vào.</w:t>
      </w:r>
    </w:p>
    <w:p w:rsidR="00B70445" w:rsidRPr="00F06917" w:rsidRDefault="00B7044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Hiện nay để bảo vệ chống sét đánh trực tiếp cho công trình thường dùng các hệ thống thu sét – cột thu sét, dây thu sét – gồm bộ phận thu sét (kim, dây), bộ phận nối đất và các dây dẫn liên hệ hai bộ phận trên với nhau (dây nối đất)</w:t>
      </w:r>
      <w:r w:rsidR="007172B6" w:rsidRPr="00F06917">
        <w:rPr>
          <w:rFonts w:ascii="Times New Roman" w:hAnsi="Times New Roman" w:cs="Times New Roman"/>
          <w:sz w:val="28"/>
          <w:szCs w:val="28"/>
          <w:lang w:val="de-DE"/>
        </w:rPr>
        <w:t>.</w:t>
      </w:r>
    </w:p>
    <w:p w:rsidR="007172B6" w:rsidRPr="00F06917" w:rsidRDefault="007172B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Tác dụng bảo vệ của hệ thống thu sét là ở chỗ tập trung điện tích ở đỉnh bộ phận thu sét, tạo nên trường lớn nhất giữa nó và đầu tia tiên đạo…do đó thu hút các phóng điện sét và hình thành khu vực an toàn ở bên dưới và xung quanh hệ thống thu sét.</w:t>
      </w:r>
    </w:p>
    <w:p w:rsidR="00A35F79" w:rsidRPr="00F06917" w:rsidRDefault="007172B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xml:space="preserve">Bộ phận nối đất của hệ thống thu sét cần có điện trở nối đất </w:t>
      </w:r>
      <w:r w:rsidR="00D47332" w:rsidRPr="00F06917">
        <w:rPr>
          <w:rFonts w:ascii="Times New Roman" w:hAnsi="Times New Roman" w:cs="Times New Roman"/>
          <w:sz w:val="28"/>
          <w:szCs w:val="28"/>
          <w:lang w:val="de-DE"/>
        </w:rPr>
        <w:t>nhỏ</w:t>
      </w:r>
      <w:r w:rsidRPr="00F06917">
        <w:rPr>
          <w:rFonts w:ascii="Times New Roman" w:hAnsi="Times New Roman" w:cs="Times New Roman"/>
          <w:sz w:val="28"/>
          <w:szCs w:val="28"/>
          <w:lang w:val="de-DE"/>
        </w:rPr>
        <w:t xml:space="preserve"> để việc tập trung điện tích cảm ứng phía mặt đất được dễ dàng và khi có dòng điện sét đi qua điện áp trên các bộ phận của hệ thống thu sét sẽ không đủ để gây nên phóng điện ngược</w:t>
      </w:r>
      <w:r w:rsidR="001A19F4" w:rsidRPr="00F06917">
        <w:rPr>
          <w:rFonts w:ascii="Times New Roman" w:hAnsi="Times New Roman" w:cs="Times New Roman"/>
          <w:sz w:val="28"/>
          <w:szCs w:val="28"/>
          <w:lang w:val="de-DE"/>
        </w:rPr>
        <w:t xml:space="preserve"> từ nó tới các công trình đặt gần.</w:t>
      </w:r>
    </w:p>
    <w:p w:rsidR="001A19F4" w:rsidRPr="00F06917" w:rsidRDefault="001A19F4"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Gần đây trong kỹ thuật thu sét người ta đã áp dụng các đầu thu bằng đồng vị phóng xạ có phạm vi thu sét lớn hơn kim thu sét thông thường.</w:t>
      </w:r>
    </w:p>
    <w:p w:rsidR="00EB623C" w:rsidRPr="00273D8E" w:rsidRDefault="001A19F4" w:rsidP="00273D8E">
      <w:pPr>
        <w:spacing w:line="360" w:lineRule="exact"/>
        <w:ind w:firstLine="720"/>
        <w:jc w:val="both"/>
        <w:rPr>
          <w:rFonts w:ascii="Times New Roman" w:hAnsi="Times New Roman" w:cs="Times New Roman"/>
          <w:sz w:val="28"/>
          <w:szCs w:val="28"/>
          <w:lang w:val="vi-VN"/>
        </w:rPr>
      </w:pPr>
      <w:r w:rsidRPr="00F06917">
        <w:rPr>
          <w:rFonts w:ascii="Times New Roman" w:hAnsi="Times New Roman" w:cs="Times New Roman"/>
          <w:sz w:val="28"/>
          <w:szCs w:val="28"/>
          <w:lang w:val="de-DE"/>
        </w:rPr>
        <w:t>Trên cơ sở nghiên cứu các mô hình người ta có thể xác định vùng bảo vệ của cột thu lôi. Khoảng không gian gần cột thu lôi mà vật được bảo vệ đặt trong đó rất ít khả năng bị sét đánh, gọi là vùng hay phạm vi bảo vệ của cộ</w:t>
      </w:r>
      <w:r w:rsidR="00273D8E">
        <w:rPr>
          <w:rFonts w:ascii="Times New Roman" w:hAnsi="Times New Roman" w:cs="Times New Roman"/>
          <w:sz w:val="28"/>
          <w:szCs w:val="28"/>
          <w:lang w:val="de-DE"/>
        </w:rPr>
        <w:t>t thu lôi.</w:t>
      </w:r>
    </w:p>
    <w:p w:rsidR="00057A37" w:rsidRDefault="00057A37" w:rsidP="00EB623C">
      <w:pPr>
        <w:jc w:val="both"/>
        <w:rPr>
          <w:rFonts w:ascii="Times New Roman" w:hAnsi="Times New Roman" w:cs="Times New Roman"/>
          <w:b/>
          <w:sz w:val="28"/>
          <w:szCs w:val="28"/>
          <w:lang w:val="vi-VN"/>
        </w:rPr>
      </w:pPr>
    </w:p>
    <w:p w:rsidR="00057A37" w:rsidRDefault="00F05F38" w:rsidP="00EB623C">
      <w:pPr>
        <w:jc w:val="both"/>
        <w:rPr>
          <w:rFonts w:ascii="Times New Roman" w:hAnsi="Times New Roman" w:cs="Times New Roman"/>
          <w:b/>
          <w:sz w:val="28"/>
          <w:szCs w:val="28"/>
          <w:lang w:val="vi-VN"/>
        </w:rPr>
      </w:pPr>
      <w:r>
        <w:rPr>
          <w:rFonts w:ascii="Times New Roman" w:hAnsi="Times New Roman" w:cs="Times New Roman"/>
          <w:b/>
          <w:sz w:val="28"/>
          <w:szCs w:val="28"/>
          <w:lang w:val="vi-VN"/>
        </w:rPr>
        <w:t>Câu hỏi ôn tập</w:t>
      </w:r>
    </w:p>
    <w:p w:rsidR="00F05F38" w:rsidRDefault="00F05F38" w:rsidP="00EB623C">
      <w:pPr>
        <w:jc w:val="both"/>
        <w:rPr>
          <w:rFonts w:ascii="Times New Roman" w:hAnsi="Times New Roman" w:cs="Times New Roman"/>
          <w:sz w:val="28"/>
          <w:szCs w:val="28"/>
          <w:lang w:val="vi-VN"/>
        </w:rPr>
      </w:pPr>
      <w:r w:rsidRPr="00F05F38">
        <w:rPr>
          <w:rFonts w:ascii="Times New Roman" w:hAnsi="Times New Roman" w:cs="Times New Roman"/>
          <w:sz w:val="28"/>
          <w:szCs w:val="28"/>
          <w:lang w:val="vi-VN"/>
        </w:rPr>
        <w:t>Câu 1</w:t>
      </w:r>
      <w:r>
        <w:rPr>
          <w:rFonts w:ascii="Times New Roman" w:hAnsi="Times New Roman" w:cs="Times New Roman"/>
          <w:b/>
          <w:sz w:val="28"/>
          <w:szCs w:val="28"/>
          <w:lang w:val="vi-VN"/>
        </w:rPr>
        <w:t xml:space="preserve">: </w:t>
      </w:r>
      <w:r w:rsidRPr="00F05F38">
        <w:rPr>
          <w:rFonts w:ascii="Times New Roman" w:hAnsi="Times New Roman" w:cs="Times New Roman"/>
          <w:sz w:val="28"/>
          <w:szCs w:val="28"/>
          <w:lang w:val="vi-VN"/>
        </w:rPr>
        <w:t xml:space="preserve">Em hãy nêu nguyên nhân gây tai nạn điện và các biện pháp phòng tránh tai nạn </w:t>
      </w:r>
      <w:r>
        <w:rPr>
          <w:rFonts w:ascii="Times New Roman" w:hAnsi="Times New Roman" w:cs="Times New Roman"/>
          <w:sz w:val="28"/>
          <w:szCs w:val="28"/>
          <w:lang w:val="vi-VN"/>
        </w:rPr>
        <w:t>điện.</w:t>
      </w:r>
    </w:p>
    <w:p w:rsidR="00F05F38" w:rsidRDefault="00F05F38" w:rsidP="00EB623C">
      <w:pPr>
        <w:jc w:val="both"/>
        <w:rPr>
          <w:rFonts w:ascii="Times New Roman" w:hAnsi="Times New Roman" w:cs="Times New Roman"/>
          <w:sz w:val="28"/>
          <w:szCs w:val="28"/>
          <w:lang w:val="vi-VN"/>
        </w:rPr>
      </w:pPr>
      <w:r>
        <w:rPr>
          <w:rFonts w:ascii="Times New Roman" w:hAnsi="Times New Roman" w:cs="Times New Roman"/>
          <w:sz w:val="28"/>
          <w:szCs w:val="28"/>
          <w:lang w:val="vi-VN"/>
        </w:rPr>
        <w:t>Câu 2: Các biện pháp sơ cấp cứu người bị điện giật.</w:t>
      </w:r>
    </w:p>
    <w:p w:rsidR="00F05F38" w:rsidRPr="00F05F38" w:rsidRDefault="00F05F38" w:rsidP="00EB623C">
      <w:pPr>
        <w:jc w:val="both"/>
        <w:rPr>
          <w:rFonts w:ascii="Times New Roman" w:hAnsi="Times New Roman" w:cs="Times New Roman"/>
          <w:sz w:val="28"/>
          <w:szCs w:val="28"/>
          <w:lang w:val="vi-VN"/>
        </w:rPr>
      </w:pPr>
      <w:r>
        <w:rPr>
          <w:rFonts w:ascii="Times New Roman" w:hAnsi="Times New Roman" w:cs="Times New Roman"/>
          <w:sz w:val="28"/>
          <w:szCs w:val="28"/>
          <w:lang w:val="vi-VN"/>
        </w:rPr>
        <w:t>Câu 3</w:t>
      </w:r>
      <w:r w:rsidRPr="00F05F38">
        <w:rPr>
          <w:rFonts w:ascii="Times New Roman" w:hAnsi="Times New Roman" w:cs="Times New Roman"/>
          <w:sz w:val="28"/>
          <w:szCs w:val="28"/>
          <w:lang w:val="vi-VN"/>
        </w:rPr>
        <w:t xml:space="preserve">: </w:t>
      </w:r>
      <w:r w:rsidRPr="00F05F38">
        <w:rPr>
          <w:rFonts w:ascii="Times New Roman" w:hAnsi="Times New Roman" w:cs="Times New Roman"/>
          <w:sz w:val="28"/>
          <w:szCs w:val="28"/>
          <w:lang w:val="vi-VN"/>
        </w:rPr>
        <w:t>Các biện pháp bảo vệ an toàn cho người và thiết bị khi sử dụng điện.</w:t>
      </w: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F05F38" w:rsidRDefault="00F05F38" w:rsidP="00EB623C">
      <w:pPr>
        <w:jc w:val="both"/>
        <w:rPr>
          <w:rFonts w:ascii="Times New Roman" w:hAnsi="Times New Roman" w:cs="Times New Roman"/>
          <w:b/>
          <w:sz w:val="28"/>
          <w:szCs w:val="28"/>
          <w:lang w:val="vi-VN"/>
        </w:rPr>
      </w:pPr>
      <w:bookmarkStart w:id="0" w:name="_GoBack"/>
      <w:bookmarkEnd w:id="0"/>
    </w:p>
    <w:p w:rsidR="00EB623C" w:rsidRPr="00EB623C" w:rsidRDefault="00EB623C" w:rsidP="00EB623C">
      <w:pPr>
        <w:jc w:val="both"/>
        <w:rPr>
          <w:rFonts w:ascii="Times New Roman" w:hAnsi="Times New Roman" w:cs="Times New Roman"/>
          <w:b/>
          <w:sz w:val="28"/>
          <w:szCs w:val="28"/>
          <w:lang w:val="es-ES_tradnl"/>
        </w:rPr>
      </w:pPr>
      <w:r w:rsidRPr="00EB623C">
        <w:rPr>
          <w:rFonts w:ascii="Times New Roman" w:hAnsi="Times New Roman" w:cs="Times New Roman"/>
          <w:b/>
          <w:sz w:val="28"/>
          <w:szCs w:val="28"/>
          <w:lang w:val="es-ES_tradnl"/>
        </w:rPr>
        <w:lastRenderedPageBreak/>
        <w:t>Nội dung và phương pháp đánh giá.</w:t>
      </w:r>
    </w:p>
    <w:p w:rsidR="00EB623C" w:rsidRPr="00EB623C" w:rsidRDefault="00EB623C" w:rsidP="00EB623C">
      <w:pPr>
        <w:jc w:val="both"/>
        <w:rPr>
          <w:rFonts w:ascii="Times New Roman" w:hAnsi="Times New Roman" w:cs="Times New Roman"/>
          <w:sz w:val="28"/>
          <w:szCs w:val="28"/>
          <w:lang w:val="pl-PL" w:eastAsia="en-AU"/>
        </w:rPr>
      </w:pPr>
      <w:r w:rsidRPr="00EB623C">
        <w:rPr>
          <w:rFonts w:ascii="Times New Roman" w:hAnsi="Times New Roman" w:cs="Times New Roman"/>
          <w:sz w:val="28"/>
          <w:szCs w:val="28"/>
          <w:lang w:val="pl-PL" w:eastAsia="en-AU"/>
        </w:rPr>
        <w:t>1 Nội dung:</w:t>
      </w:r>
    </w:p>
    <w:p w:rsidR="00EB623C" w:rsidRPr="00EB623C" w:rsidRDefault="00EB623C" w:rsidP="00EB623C">
      <w:pPr>
        <w:pStyle w:val="boxsmallheading"/>
        <w:spacing w:before="0"/>
        <w:jc w:val="both"/>
        <w:rPr>
          <w:rFonts w:ascii="Times New Roman" w:hAnsi="Times New Roman"/>
          <w:b w:val="0"/>
          <w:bCs/>
          <w:color w:val="auto"/>
          <w:sz w:val="28"/>
          <w:szCs w:val="28"/>
          <w:lang w:val="pl-PL" w:eastAsia="en-AU"/>
        </w:rPr>
      </w:pPr>
      <w:r w:rsidRPr="00EB623C">
        <w:rPr>
          <w:rFonts w:ascii="Times New Roman" w:hAnsi="Times New Roman"/>
          <w:b w:val="0"/>
          <w:bCs/>
          <w:color w:val="auto"/>
          <w:sz w:val="28"/>
          <w:szCs w:val="28"/>
          <w:lang w:val="pl-PL" w:eastAsia="en-AU"/>
        </w:rPr>
        <w:t>- Về kiến thức:</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Phòng chống cháy, nổ, bụi.</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Các biện pháp thông gió trong công nghiệp.</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Tác dụng của dòng điện lên cơ thể con người.</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Phương pháp tính toán các thông số an toàn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Các dạng tai nạn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Phương pháp sơ, cấp cứu cho nạn nhân bị tai nạn điện giật.</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Các phương pháp bảo vệ an toàn điện cho người và thiết bị.</w:t>
      </w:r>
    </w:p>
    <w:p w:rsidR="00EB623C" w:rsidRPr="00EB623C" w:rsidRDefault="00EB623C" w:rsidP="00EB623C">
      <w:pPr>
        <w:tabs>
          <w:tab w:val="left" w:pos="240"/>
          <w:tab w:val="left" w:pos="360"/>
        </w:tabs>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Về kỹ năng:</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Bố trí các thiết bị phòng chống cháy, nổ, chống bụi ở phân xưởng.</w:t>
      </w:r>
    </w:p>
    <w:p w:rsidR="00EB623C" w:rsidRPr="00EB623C" w:rsidRDefault="00EB623C" w:rsidP="00EB623C">
      <w:pPr>
        <w:tabs>
          <w:tab w:val="left" w:pos="240"/>
          <w:tab w:val="left" w:pos="360"/>
        </w:tabs>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          + Lắp đặt thiết bị/hệ thống đảm bảo an toàn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Sơ, cấp cứu cho nạn nhân bị tai nạn điện giật.</w:t>
      </w:r>
    </w:p>
    <w:p w:rsidR="00EB623C" w:rsidRPr="00EB623C" w:rsidRDefault="00EB623C" w:rsidP="00EB623C">
      <w:pPr>
        <w:tabs>
          <w:tab w:val="num" w:pos="856"/>
        </w:tabs>
        <w:ind w:firstLine="240"/>
        <w:jc w:val="both"/>
        <w:rPr>
          <w:rFonts w:ascii="Times New Roman" w:hAnsi="Times New Roman" w:cs="Times New Roman"/>
          <w:bCs/>
          <w:sz w:val="28"/>
          <w:szCs w:val="28"/>
          <w:lang w:val="vi-VN"/>
        </w:rPr>
      </w:pPr>
      <w:r w:rsidRPr="00EB623C">
        <w:rPr>
          <w:rFonts w:ascii="Times New Roman" w:hAnsi="Times New Roman" w:cs="Times New Roman"/>
          <w:sz w:val="28"/>
          <w:szCs w:val="28"/>
          <w:lang w:val="pl-PL"/>
        </w:rPr>
        <w:t xml:space="preserve">- Về thái độ: Chấp hành nội quy học tập môn học, </w:t>
      </w:r>
      <w:r w:rsidRPr="00EB623C">
        <w:rPr>
          <w:rFonts w:ascii="Times New Roman" w:hAnsi="Times New Roman" w:cs="Times New Roman"/>
          <w:bCs/>
          <w:sz w:val="28"/>
          <w:szCs w:val="28"/>
          <w:lang w:val="vi-VN"/>
        </w:rPr>
        <w:t>tuân thủ nghiêm ngặt các quy định về an toàn, bảo hộ lao động.</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2. Phương pháp:</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 Kiến thức: Đánh giá bằng hình thức kiểm tra viết</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 Kỹ năng: Đánh giá qua kỹ năng</w:t>
      </w:r>
    </w:p>
    <w:p w:rsidR="00EB623C" w:rsidRPr="00EB623C" w:rsidRDefault="00EB623C" w:rsidP="00EB623C">
      <w:pPr>
        <w:tabs>
          <w:tab w:val="left" w:pos="240"/>
          <w:tab w:val="left" w:pos="360"/>
        </w:tabs>
        <w:ind w:firstLine="480"/>
        <w:jc w:val="both"/>
        <w:rPr>
          <w:rFonts w:ascii="Times New Roman" w:hAnsi="Times New Roman" w:cs="Times New Roman"/>
          <w:sz w:val="28"/>
          <w:szCs w:val="28"/>
          <w:lang w:val="pl-PL"/>
        </w:rPr>
      </w:pPr>
      <w:r w:rsidRPr="00EB623C">
        <w:rPr>
          <w:rFonts w:ascii="Times New Roman" w:hAnsi="Times New Roman" w:cs="Times New Roman"/>
          <w:bCs/>
          <w:sz w:val="28"/>
          <w:szCs w:val="28"/>
          <w:lang w:val="pl-PL"/>
        </w:rPr>
        <w:t>+ B</w:t>
      </w:r>
      <w:r w:rsidRPr="00EB623C">
        <w:rPr>
          <w:rFonts w:ascii="Times New Roman" w:hAnsi="Times New Roman" w:cs="Times New Roman"/>
          <w:sz w:val="28"/>
          <w:szCs w:val="28"/>
          <w:lang w:val="pl-PL"/>
        </w:rPr>
        <w:t>ảo vệ an toàn điện cho người và thiết bị</w:t>
      </w:r>
    </w:p>
    <w:p w:rsidR="00EB623C" w:rsidRPr="00EB623C" w:rsidRDefault="00EB623C" w:rsidP="00EB623C">
      <w:pPr>
        <w:tabs>
          <w:tab w:val="left" w:pos="240"/>
          <w:tab w:val="left" w:pos="360"/>
        </w:tabs>
        <w:ind w:firstLine="48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Sơ, cấp cứu cho nạn nhân bị tai nạn điện giật</w:t>
      </w:r>
    </w:p>
    <w:p w:rsidR="00EB623C" w:rsidRPr="00273D8E" w:rsidRDefault="00EB623C" w:rsidP="00273D8E">
      <w:pPr>
        <w:tabs>
          <w:tab w:val="left" w:pos="240"/>
          <w:tab w:val="left" w:pos="360"/>
        </w:tabs>
        <w:jc w:val="both"/>
        <w:rPr>
          <w:rFonts w:ascii="Times New Roman" w:hAnsi="Times New Roman" w:cs="Times New Roman"/>
          <w:sz w:val="28"/>
          <w:szCs w:val="28"/>
          <w:lang w:val="vi-VN"/>
        </w:rPr>
      </w:pPr>
      <w:r w:rsidRPr="00EB623C">
        <w:rPr>
          <w:rFonts w:ascii="Times New Roman" w:hAnsi="Times New Roman" w:cs="Times New Roman"/>
          <w:sz w:val="28"/>
          <w:szCs w:val="28"/>
          <w:lang w:val="pl-PL"/>
        </w:rPr>
        <w:t xml:space="preserve">- Thái độ: </w:t>
      </w:r>
      <w:r w:rsidRPr="00EB623C">
        <w:rPr>
          <w:rFonts w:ascii="Times New Roman" w:hAnsi="Times New Roman" w:cs="Times New Roman"/>
          <w:bCs/>
          <w:sz w:val="28"/>
          <w:szCs w:val="28"/>
          <w:lang w:val="pl-PL"/>
        </w:rPr>
        <w:t xml:space="preserve">Đánh giá bằng số giờ học tập môn học, ý thức chấp hành, tuân thủ các quy định về </w:t>
      </w:r>
      <w:r w:rsidRPr="00EB623C">
        <w:rPr>
          <w:rFonts w:ascii="Times New Roman" w:hAnsi="Times New Roman" w:cs="Times New Roman"/>
          <w:bCs/>
          <w:sz w:val="28"/>
          <w:szCs w:val="28"/>
          <w:lang w:val="vi-VN"/>
        </w:rPr>
        <w:t>an toàn, bảo hộ lao động</w:t>
      </w:r>
    </w:p>
    <w:p w:rsidR="00057A37" w:rsidRDefault="00057A37" w:rsidP="00EB623C">
      <w:pPr>
        <w:spacing w:line="360" w:lineRule="exact"/>
        <w:jc w:val="center"/>
        <w:rPr>
          <w:rFonts w:ascii="Times New Roman" w:hAnsi="Times New Roman" w:cs="Times New Roman"/>
          <w:sz w:val="28"/>
          <w:szCs w:val="28"/>
          <w:lang w:val="vi-VN"/>
        </w:rPr>
      </w:pPr>
    </w:p>
    <w:p w:rsidR="00057A37" w:rsidRDefault="00057A37" w:rsidP="00EB623C">
      <w:pPr>
        <w:spacing w:line="360" w:lineRule="exact"/>
        <w:jc w:val="center"/>
        <w:rPr>
          <w:rFonts w:ascii="Times New Roman" w:hAnsi="Times New Roman" w:cs="Times New Roman"/>
          <w:sz w:val="28"/>
          <w:szCs w:val="28"/>
          <w:lang w:val="vi-VN"/>
        </w:rPr>
      </w:pPr>
    </w:p>
    <w:p w:rsidR="00057A37" w:rsidRDefault="00057A37" w:rsidP="00EB623C">
      <w:pPr>
        <w:spacing w:line="360" w:lineRule="exact"/>
        <w:jc w:val="center"/>
        <w:rPr>
          <w:rFonts w:ascii="Times New Roman" w:hAnsi="Times New Roman" w:cs="Times New Roman"/>
          <w:sz w:val="28"/>
          <w:szCs w:val="28"/>
          <w:lang w:val="vi-VN"/>
        </w:rPr>
      </w:pPr>
    </w:p>
    <w:p w:rsidR="00EB623C" w:rsidRPr="00057A37" w:rsidRDefault="00EB623C" w:rsidP="00057A37">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lang w:val="pl-PL"/>
        </w:rPr>
        <w:lastRenderedPageBreak/>
        <w:t>TÀI LIỆU THAM KHẢO</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[1] Trần Quang Khánh, Bảo hộ lao động và kỹ thuật an toàn điện, N</w:t>
      </w:r>
      <w:r w:rsidR="00E37C98">
        <w:rPr>
          <w:rFonts w:ascii="Times New Roman" w:hAnsi="Times New Roman" w:cs="Times New Roman"/>
          <w:sz w:val="28"/>
          <w:szCs w:val="28"/>
          <w:lang w:val="pl-PL"/>
        </w:rPr>
        <w:t>XB</w:t>
      </w:r>
      <w:r w:rsidRPr="00EB623C">
        <w:rPr>
          <w:rFonts w:ascii="Times New Roman" w:hAnsi="Times New Roman" w:cs="Times New Roman"/>
          <w:sz w:val="28"/>
          <w:szCs w:val="28"/>
          <w:lang w:val="pl-PL"/>
        </w:rPr>
        <w:t xml:space="preserve"> </w:t>
      </w:r>
      <w:r w:rsidR="00E37C98" w:rsidRPr="00EB623C">
        <w:rPr>
          <w:rFonts w:ascii="Times New Roman" w:hAnsi="Times New Roman" w:cs="Times New Roman"/>
          <w:sz w:val="28"/>
          <w:szCs w:val="28"/>
          <w:lang w:val="pl-PL"/>
        </w:rPr>
        <w:t xml:space="preserve">Khoa học và Kỹ thuật </w:t>
      </w:r>
      <w:r w:rsidRPr="00EB623C">
        <w:rPr>
          <w:rFonts w:ascii="Times New Roman" w:hAnsi="Times New Roman" w:cs="Times New Roman"/>
          <w:sz w:val="28"/>
          <w:szCs w:val="28"/>
          <w:lang w:val="pl-PL"/>
        </w:rPr>
        <w:t xml:space="preserve"> 2008</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[2] Nguyễn Xuân Phú, </w:t>
      </w:r>
      <w:r w:rsidRPr="00EB623C">
        <w:rPr>
          <w:rFonts w:ascii="Times New Roman" w:hAnsi="Times New Roman" w:cs="Times New Roman"/>
          <w:i/>
          <w:sz w:val="28"/>
          <w:szCs w:val="28"/>
          <w:lang w:val="pl-PL"/>
        </w:rPr>
        <w:t>Kỹ thuật an toàn trong cung cấp và sử dụng điện</w:t>
      </w:r>
      <w:r w:rsidRPr="00EB623C">
        <w:rPr>
          <w:rFonts w:ascii="Times New Roman" w:hAnsi="Times New Roman" w:cs="Times New Roman"/>
          <w:sz w:val="28"/>
          <w:szCs w:val="28"/>
          <w:lang w:val="pl-PL"/>
        </w:rPr>
        <w:t>, NXB Khoa học và Kỹ thuật 1996.</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[3] Đặng Văn Đào, </w:t>
      </w:r>
      <w:r w:rsidRPr="00EB623C">
        <w:rPr>
          <w:rFonts w:ascii="Times New Roman" w:hAnsi="Times New Roman" w:cs="Times New Roman"/>
          <w:i/>
          <w:sz w:val="28"/>
          <w:szCs w:val="28"/>
          <w:lang w:val="pl-PL"/>
        </w:rPr>
        <w:t>Kỹ Thuật Điện</w:t>
      </w:r>
      <w:r w:rsidRPr="00EB623C">
        <w:rPr>
          <w:rFonts w:ascii="Times New Roman" w:hAnsi="Times New Roman" w:cs="Times New Roman"/>
          <w:sz w:val="28"/>
          <w:szCs w:val="28"/>
          <w:lang w:val="pl-PL"/>
        </w:rPr>
        <w:t>, NXB Giáo dục 2004.</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[4] Nguyễn Thế Đạt, </w:t>
      </w:r>
      <w:r w:rsidRPr="00EB623C">
        <w:rPr>
          <w:rFonts w:ascii="Times New Roman" w:hAnsi="Times New Roman" w:cs="Times New Roman"/>
          <w:i/>
          <w:sz w:val="28"/>
          <w:szCs w:val="28"/>
          <w:lang w:val="pl-PL"/>
        </w:rPr>
        <w:t>Giáo trình an toàn lao động</w:t>
      </w:r>
      <w:r w:rsidRPr="00EB623C">
        <w:rPr>
          <w:rFonts w:ascii="Times New Roman" w:hAnsi="Times New Roman" w:cs="Times New Roman"/>
          <w:sz w:val="28"/>
          <w:szCs w:val="28"/>
          <w:lang w:val="pl-PL"/>
        </w:rPr>
        <w:t>, NXB Giáo dục 2002.</w:t>
      </w:r>
    </w:p>
    <w:p w:rsidR="00EB623C" w:rsidRPr="00EB623C" w:rsidRDefault="00EB623C" w:rsidP="00EB623C">
      <w:pPr>
        <w:spacing w:line="360" w:lineRule="exact"/>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[5] Nguyễn Đình Thắng, </w:t>
      </w:r>
      <w:r w:rsidRPr="00EB623C">
        <w:rPr>
          <w:rFonts w:ascii="Times New Roman" w:hAnsi="Times New Roman" w:cs="Times New Roman"/>
          <w:i/>
          <w:sz w:val="28"/>
          <w:szCs w:val="28"/>
          <w:lang w:val="pl-PL"/>
        </w:rPr>
        <w:t>Giáo trình an toàn điện</w:t>
      </w:r>
      <w:r w:rsidRPr="00EB623C">
        <w:rPr>
          <w:rFonts w:ascii="Times New Roman" w:hAnsi="Times New Roman" w:cs="Times New Roman"/>
          <w:sz w:val="28"/>
          <w:szCs w:val="28"/>
          <w:lang w:val="pl-PL"/>
        </w:rPr>
        <w:t>, NXB Giáo dục 2002</w:t>
      </w:r>
    </w:p>
    <w:sectPr w:rsidR="00EB623C" w:rsidRPr="00EB623C" w:rsidSect="0074488D">
      <w:headerReference w:type="default" r:id="rId13"/>
      <w:pgSz w:w="12240" w:h="15840"/>
      <w:pgMar w:top="900" w:right="1138" w:bottom="54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51" w:rsidRDefault="003F7151" w:rsidP="003774E0">
      <w:pPr>
        <w:spacing w:after="0" w:line="240" w:lineRule="auto"/>
      </w:pPr>
      <w:r>
        <w:separator/>
      </w:r>
    </w:p>
  </w:endnote>
  <w:endnote w:type="continuationSeparator" w:id="0">
    <w:p w:rsidR="003F7151" w:rsidRDefault="003F7151" w:rsidP="003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Arial">
    <w:altName w:val="Courier New"/>
    <w:charset w:val="00"/>
    <w:family w:val="swiss"/>
    <w:pitch w:val="variable"/>
    <w:sig w:usb0="00000001" w:usb1="00000000" w:usb2="00000000" w:usb3="00000000" w:csb0="00000011" w:csb1="00000000"/>
  </w:font>
  <w:font w:name=".VnArialH">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3"/>
    <w:family w:val="swiss"/>
    <w:pitch w:val="variable"/>
    <w:sig w:usb0="A00006FF" w:usb1="4000205B" w:usb2="0000001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51" w:rsidRDefault="003F7151" w:rsidP="003774E0">
      <w:pPr>
        <w:spacing w:after="0" w:line="240" w:lineRule="auto"/>
      </w:pPr>
      <w:r>
        <w:separator/>
      </w:r>
    </w:p>
  </w:footnote>
  <w:footnote w:type="continuationSeparator" w:id="0">
    <w:p w:rsidR="003F7151" w:rsidRDefault="003F7151" w:rsidP="0037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792"/>
      <w:docPartObj>
        <w:docPartGallery w:val="Page Numbers (Top of Page)"/>
        <w:docPartUnique/>
      </w:docPartObj>
    </w:sdtPr>
    <w:sdtEndPr/>
    <w:sdtContent>
      <w:p w:rsidR="00537CF0" w:rsidRDefault="00537CF0">
        <w:pPr>
          <w:pStyle w:val="Header"/>
          <w:jc w:val="center"/>
        </w:pPr>
        <w:r>
          <w:fldChar w:fldCharType="begin"/>
        </w:r>
        <w:r>
          <w:instrText xml:space="preserve"> PAGE   \* MERGEFORMAT </w:instrText>
        </w:r>
        <w:r>
          <w:fldChar w:fldCharType="separate"/>
        </w:r>
        <w:r w:rsidR="00F05F38">
          <w:rPr>
            <w:noProof/>
          </w:rPr>
          <w:t>46</w:t>
        </w:r>
        <w:r>
          <w:rPr>
            <w:noProof/>
          </w:rPr>
          <w:fldChar w:fldCharType="end"/>
        </w:r>
      </w:p>
    </w:sdtContent>
  </w:sdt>
  <w:p w:rsidR="00537CF0" w:rsidRDefault="0053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C0"/>
    <w:multiLevelType w:val="hybridMultilevel"/>
    <w:tmpl w:val="CABE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62455"/>
    <w:multiLevelType w:val="hybridMultilevel"/>
    <w:tmpl w:val="3E8877AE"/>
    <w:lvl w:ilvl="0" w:tplc="96A83C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E3C"/>
    <w:multiLevelType w:val="hybridMultilevel"/>
    <w:tmpl w:val="B8923FB6"/>
    <w:lvl w:ilvl="0" w:tplc="D728AB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01D19"/>
    <w:multiLevelType w:val="hybridMultilevel"/>
    <w:tmpl w:val="6B7E62E4"/>
    <w:lvl w:ilvl="0" w:tplc="5CB8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961A19"/>
    <w:multiLevelType w:val="hybridMultilevel"/>
    <w:tmpl w:val="3B604C00"/>
    <w:lvl w:ilvl="0" w:tplc="903CF8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41F56"/>
    <w:multiLevelType w:val="hybridMultilevel"/>
    <w:tmpl w:val="6212BD70"/>
    <w:lvl w:ilvl="0" w:tplc="86587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80C72"/>
    <w:multiLevelType w:val="hybridMultilevel"/>
    <w:tmpl w:val="92AC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F3693"/>
    <w:multiLevelType w:val="hybridMultilevel"/>
    <w:tmpl w:val="54C4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1429B"/>
    <w:multiLevelType w:val="hybridMultilevel"/>
    <w:tmpl w:val="7EC82C98"/>
    <w:lvl w:ilvl="0" w:tplc="293425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F1911"/>
    <w:multiLevelType w:val="hybridMultilevel"/>
    <w:tmpl w:val="8A6E0A5A"/>
    <w:lvl w:ilvl="0" w:tplc="319EE6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9"/>
  </w:num>
  <w:num w:numId="6">
    <w:abstractNumId w:val="1"/>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EE1"/>
    <w:rsid w:val="000161D1"/>
    <w:rsid w:val="00020743"/>
    <w:rsid w:val="00023480"/>
    <w:rsid w:val="0003460D"/>
    <w:rsid w:val="0003573F"/>
    <w:rsid w:val="00042CF9"/>
    <w:rsid w:val="00057A37"/>
    <w:rsid w:val="000A4364"/>
    <w:rsid w:val="000B2C79"/>
    <w:rsid w:val="000D0139"/>
    <w:rsid w:val="000D50E0"/>
    <w:rsid w:val="000E0606"/>
    <w:rsid w:val="000E1AC1"/>
    <w:rsid w:val="000F0248"/>
    <w:rsid w:val="000F1040"/>
    <w:rsid w:val="00102FA7"/>
    <w:rsid w:val="0012753D"/>
    <w:rsid w:val="00135449"/>
    <w:rsid w:val="00150F85"/>
    <w:rsid w:val="00151797"/>
    <w:rsid w:val="00151886"/>
    <w:rsid w:val="00163C78"/>
    <w:rsid w:val="00193194"/>
    <w:rsid w:val="001A19F4"/>
    <w:rsid w:val="001A25EB"/>
    <w:rsid w:val="001B17F7"/>
    <w:rsid w:val="001B3BE8"/>
    <w:rsid w:val="001C5D57"/>
    <w:rsid w:val="001D5606"/>
    <w:rsid w:val="001E4D21"/>
    <w:rsid w:val="001F3932"/>
    <w:rsid w:val="001F6F4B"/>
    <w:rsid w:val="00211437"/>
    <w:rsid w:val="00222103"/>
    <w:rsid w:val="00223C1E"/>
    <w:rsid w:val="002243AB"/>
    <w:rsid w:val="00244C11"/>
    <w:rsid w:val="00257901"/>
    <w:rsid w:val="00273D8E"/>
    <w:rsid w:val="00292981"/>
    <w:rsid w:val="002A2500"/>
    <w:rsid w:val="002B205E"/>
    <w:rsid w:val="002C0057"/>
    <w:rsid w:val="002D7D04"/>
    <w:rsid w:val="00300FCC"/>
    <w:rsid w:val="00301D58"/>
    <w:rsid w:val="003069E6"/>
    <w:rsid w:val="0031508F"/>
    <w:rsid w:val="00345A26"/>
    <w:rsid w:val="00345CC1"/>
    <w:rsid w:val="00350AC4"/>
    <w:rsid w:val="003575C9"/>
    <w:rsid w:val="00357EE5"/>
    <w:rsid w:val="0037092B"/>
    <w:rsid w:val="00370DF7"/>
    <w:rsid w:val="003774E0"/>
    <w:rsid w:val="003B03DA"/>
    <w:rsid w:val="003F3282"/>
    <w:rsid w:val="003F4290"/>
    <w:rsid w:val="003F65E9"/>
    <w:rsid w:val="003F7151"/>
    <w:rsid w:val="004174EC"/>
    <w:rsid w:val="004206EF"/>
    <w:rsid w:val="00432E05"/>
    <w:rsid w:val="00446E6F"/>
    <w:rsid w:val="004747F3"/>
    <w:rsid w:val="00480D13"/>
    <w:rsid w:val="004A32C7"/>
    <w:rsid w:val="004B2CE0"/>
    <w:rsid w:val="004B59FF"/>
    <w:rsid w:val="004E0A38"/>
    <w:rsid w:val="004E246D"/>
    <w:rsid w:val="00521132"/>
    <w:rsid w:val="00521A77"/>
    <w:rsid w:val="00527E64"/>
    <w:rsid w:val="00537CF0"/>
    <w:rsid w:val="00552E1A"/>
    <w:rsid w:val="00556799"/>
    <w:rsid w:val="00580975"/>
    <w:rsid w:val="0058595D"/>
    <w:rsid w:val="005A055D"/>
    <w:rsid w:val="005A1683"/>
    <w:rsid w:val="005A22C6"/>
    <w:rsid w:val="005A70D3"/>
    <w:rsid w:val="005C1619"/>
    <w:rsid w:val="005C5C17"/>
    <w:rsid w:val="005C67AE"/>
    <w:rsid w:val="005C7202"/>
    <w:rsid w:val="005D5D7B"/>
    <w:rsid w:val="00611666"/>
    <w:rsid w:val="00651EE1"/>
    <w:rsid w:val="006A3AB4"/>
    <w:rsid w:val="006B3A8F"/>
    <w:rsid w:val="006C666B"/>
    <w:rsid w:val="006E43E0"/>
    <w:rsid w:val="00705207"/>
    <w:rsid w:val="00712640"/>
    <w:rsid w:val="00716252"/>
    <w:rsid w:val="007172B6"/>
    <w:rsid w:val="00717F02"/>
    <w:rsid w:val="00726F9F"/>
    <w:rsid w:val="0074488D"/>
    <w:rsid w:val="00761789"/>
    <w:rsid w:val="00767170"/>
    <w:rsid w:val="00767233"/>
    <w:rsid w:val="00780A17"/>
    <w:rsid w:val="00791843"/>
    <w:rsid w:val="007C4437"/>
    <w:rsid w:val="007D1F08"/>
    <w:rsid w:val="007D47D6"/>
    <w:rsid w:val="007F3680"/>
    <w:rsid w:val="007F65E4"/>
    <w:rsid w:val="0083380B"/>
    <w:rsid w:val="00835C7E"/>
    <w:rsid w:val="00855A8A"/>
    <w:rsid w:val="00857F45"/>
    <w:rsid w:val="008A6289"/>
    <w:rsid w:val="008A66BD"/>
    <w:rsid w:val="008C0A55"/>
    <w:rsid w:val="008C3D41"/>
    <w:rsid w:val="008D4478"/>
    <w:rsid w:val="008E773D"/>
    <w:rsid w:val="008F0030"/>
    <w:rsid w:val="008F4842"/>
    <w:rsid w:val="00901970"/>
    <w:rsid w:val="00907E93"/>
    <w:rsid w:val="009235CE"/>
    <w:rsid w:val="00933FC6"/>
    <w:rsid w:val="00940DBC"/>
    <w:rsid w:val="009504A9"/>
    <w:rsid w:val="00971AFF"/>
    <w:rsid w:val="009C5ECD"/>
    <w:rsid w:val="009F235B"/>
    <w:rsid w:val="00A02423"/>
    <w:rsid w:val="00A04ACE"/>
    <w:rsid w:val="00A20987"/>
    <w:rsid w:val="00A3184F"/>
    <w:rsid w:val="00A35F79"/>
    <w:rsid w:val="00A4050F"/>
    <w:rsid w:val="00A44B2D"/>
    <w:rsid w:val="00A44CF3"/>
    <w:rsid w:val="00A57439"/>
    <w:rsid w:val="00A622E0"/>
    <w:rsid w:val="00A76B7B"/>
    <w:rsid w:val="00A80125"/>
    <w:rsid w:val="00A90D92"/>
    <w:rsid w:val="00AC3998"/>
    <w:rsid w:val="00AC42B7"/>
    <w:rsid w:val="00AC44D5"/>
    <w:rsid w:val="00AC4A09"/>
    <w:rsid w:val="00AD0AB2"/>
    <w:rsid w:val="00AD1C2B"/>
    <w:rsid w:val="00AD447C"/>
    <w:rsid w:val="00AD7CD2"/>
    <w:rsid w:val="00B24A5C"/>
    <w:rsid w:val="00B36DC7"/>
    <w:rsid w:val="00B42158"/>
    <w:rsid w:val="00B45C47"/>
    <w:rsid w:val="00B54374"/>
    <w:rsid w:val="00B609E8"/>
    <w:rsid w:val="00B70445"/>
    <w:rsid w:val="00B7227A"/>
    <w:rsid w:val="00B83433"/>
    <w:rsid w:val="00BA43AA"/>
    <w:rsid w:val="00BA5C7C"/>
    <w:rsid w:val="00BB066C"/>
    <w:rsid w:val="00BB6C80"/>
    <w:rsid w:val="00BC202C"/>
    <w:rsid w:val="00BC3398"/>
    <w:rsid w:val="00BD29FA"/>
    <w:rsid w:val="00BD70EA"/>
    <w:rsid w:val="00BD7344"/>
    <w:rsid w:val="00BE346E"/>
    <w:rsid w:val="00BE4604"/>
    <w:rsid w:val="00BF740E"/>
    <w:rsid w:val="00C027B6"/>
    <w:rsid w:val="00C04BBE"/>
    <w:rsid w:val="00C264CC"/>
    <w:rsid w:val="00C27BE6"/>
    <w:rsid w:val="00C37A20"/>
    <w:rsid w:val="00C46CC4"/>
    <w:rsid w:val="00C559E4"/>
    <w:rsid w:val="00C645A0"/>
    <w:rsid w:val="00C65FC3"/>
    <w:rsid w:val="00C869F4"/>
    <w:rsid w:val="00C90C77"/>
    <w:rsid w:val="00C956BD"/>
    <w:rsid w:val="00CA5DD4"/>
    <w:rsid w:val="00CB020A"/>
    <w:rsid w:val="00CB31DC"/>
    <w:rsid w:val="00CC7793"/>
    <w:rsid w:val="00CD6ECA"/>
    <w:rsid w:val="00CE621A"/>
    <w:rsid w:val="00CE6D1C"/>
    <w:rsid w:val="00CF6B1B"/>
    <w:rsid w:val="00D118D6"/>
    <w:rsid w:val="00D27F7A"/>
    <w:rsid w:val="00D36C1E"/>
    <w:rsid w:val="00D46671"/>
    <w:rsid w:val="00D47332"/>
    <w:rsid w:val="00D71DB7"/>
    <w:rsid w:val="00D948BE"/>
    <w:rsid w:val="00D9522E"/>
    <w:rsid w:val="00DB2859"/>
    <w:rsid w:val="00DB3BAB"/>
    <w:rsid w:val="00DB5A1F"/>
    <w:rsid w:val="00DC0A86"/>
    <w:rsid w:val="00DC2A1F"/>
    <w:rsid w:val="00DD37F0"/>
    <w:rsid w:val="00DD69E1"/>
    <w:rsid w:val="00DE1AC4"/>
    <w:rsid w:val="00DE256D"/>
    <w:rsid w:val="00E03C7F"/>
    <w:rsid w:val="00E23459"/>
    <w:rsid w:val="00E30982"/>
    <w:rsid w:val="00E3296D"/>
    <w:rsid w:val="00E37C98"/>
    <w:rsid w:val="00E40337"/>
    <w:rsid w:val="00E4231A"/>
    <w:rsid w:val="00E75D3C"/>
    <w:rsid w:val="00EA3F56"/>
    <w:rsid w:val="00EB623C"/>
    <w:rsid w:val="00EC5A69"/>
    <w:rsid w:val="00EC6F8B"/>
    <w:rsid w:val="00F05F38"/>
    <w:rsid w:val="00F06917"/>
    <w:rsid w:val="00F11803"/>
    <w:rsid w:val="00F375CE"/>
    <w:rsid w:val="00F631C9"/>
    <w:rsid w:val="00F71DDD"/>
    <w:rsid w:val="00F8372F"/>
    <w:rsid w:val="00F94ACF"/>
    <w:rsid w:val="00F96C29"/>
    <w:rsid w:val="00FC46AF"/>
    <w:rsid w:val="00FD3E14"/>
    <w:rsid w:val="00FE0F31"/>
    <w:rsid w:val="00FE73FE"/>
    <w:rsid w:val="00FF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E1"/>
    <w:pPr>
      <w:ind w:left="720"/>
      <w:contextualSpacing/>
    </w:pPr>
  </w:style>
  <w:style w:type="table" w:styleId="TableGrid">
    <w:name w:val="Table Grid"/>
    <w:basedOn w:val="TableNormal"/>
    <w:rsid w:val="002C0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2C00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40337"/>
  </w:style>
  <w:style w:type="paragraph" w:styleId="NormalWeb">
    <w:name w:val="Normal (Web)"/>
    <w:basedOn w:val="Normal"/>
    <w:uiPriority w:val="99"/>
    <w:semiHidden/>
    <w:unhideWhenUsed/>
    <w:rsid w:val="000D01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55"/>
    <w:rPr>
      <w:rFonts w:ascii="Tahoma" w:hAnsi="Tahoma" w:cs="Tahoma"/>
      <w:sz w:val="16"/>
      <w:szCs w:val="16"/>
    </w:rPr>
  </w:style>
  <w:style w:type="paragraph" w:customStyle="1" w:styleId="DefaultParagraphFontParaCharCharCharCharChar">
    <w:name w:val="Default Paragraph Font Para Char Char Char Char Char"/>
    <w:autoRedefine/>
    <w:rsid w:val="00F631C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3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E0"/>
  </w:style>
  <w:style w:type="paragraph" w:styleId="Footer">
    <w:name w:val="footer"/>
    <w:basedOn w:val="Normal"/>
    <w:link w:val="FooterChar"/>
    <w:uiPriority w:val="99"/>
    <w:semiHidden/>
    <w:unhideWhenUsed/>
    <w:rsid w:val="00377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4E0"/>
  </w:style>
  <w:style w:type="paragraph" w:customStyle="1" w:styleId="indentpara">
    <w:name w:val="indent para"/>
    <w:basedOn w:val="Normal"/>
    <w:rsid w:val="00DC0A86"/>
    <w:pPr>
      <w:spacing w:after="180" w:line="360" w:lineRule="exact"/>
      <w:ind w:firstLine="425"/>
      <w:jc w:val="both"/>
    </w:pPr>
    <w:rPr>
      <w:rFonts w:ascii=".VnArial" w:eastAsia="Times New Roman" w:hAnsi=".VnArial" w:cs="Times New Roman"/>
      <w:color w:val="000000"/>
      <w:sz w:val="26"/>
      <w:szCs w:val="26"/>
      <w:lang w:eastAsia="ko-KR"/>
    </w:rPr>
  </w:style>
  <w:style w:type="paragraph" w:styleId="NoSpacing">
    <w:name w:val="No Spacing"/>
    <w:uiPriority w:val="1"/>
    <w:qFormat/>
    <w:rsid w:val="00B83433"/>
    <w:pPr>
      <w:spacing w:after="0" w:line="240" w:lineRule="auto"/>
    </w:pPr>
  </w:style>
  <w:style w:type="paragraph" w:styleId="BodyTextIndent2">
    <w:name w:val="Body Text Indent 2"/>
    <w:basedOn w:val="Normal"/>
    <w:link w:val="BodyTextIndent2Char"/>
    <w:rsid w:val="000D50E0"/>
    <w:pPr>
      <w:spacing w:before="120" w:after="0" w:line="240" w:lineRule="auto"/>
      <w:ind w:firstLine="539"/>
      <w:jc w:val="both"/>
    </w:pPr>
    <w:rPr>
      <w:rFonts w:ascii="Times New Roman" w:eastAsia="MS Mincho" w:hAnsi="Times New Roman" w:cs="Times New Roman"/>
      <w:spacing w:val="6"/>
      <w:position w:val="2"/>
      <w:sz w:val="52"/>
      <w:szCs w:val="24"/>
    </w:rPr>
  </w:style>
  <w:style w:type="character" w:customStyle="1" w:styleId="BodyTextIndent2Char">
    <w:name w:val="Body Text Indent 2 Char"/>
    <w:basedOn w:val="DefaultParagraphFont"/>
    <w:link w:val="BodyTextIndent2"/>
    <w:rsid w:val="000D50E0"/>
    <w:rPr>
      <w:rFonts w:ascii="Times New Roman" w:eastAsia="MS Mincho" w:hAnsi="Times New Roman" w:cs="Times New Roman"/>
      <w:spacing w:val="6"/>
      <w:position w:val="2"/>
      <w:sz w:val="52"/>
      <w:szCs w:val="24"/>
    </w:rPr>
  </w:style>
  <w:style w:type="paragraph" w:customStyle="1" w:styleId="StyleHeadingEArialNarrow8ptBefore2pt">
    <w:name w:val="Style Heading E + Arial Narrow 8 pt Before:  2 pt"/>
    <w:basedOn w:val="Normal"/>
    <w:rsid w:val="00940DBC"/>
    <w:pPr>
      <w:keepNext/>
      <w:spacing w:before="40" w:after="0" w:line="240" w:lineRule="auto"/>
    </w:pPr>
    <w:rPr>
      <w:rFonts w:ascii="Arial" w:eastAsia="Times New Roman" w:hAnsi="Arial" w:cs="Arial"/>
      <w:color w:val="000000"/>
      <w:sz w:val="16"/>
      <w:szCs w:val="16"/>
      <w:lang w:eastAsia="ko-KR"/>
    </w:rPr>
  </w:style>
  <w:style w:type="paragraph" w:customStyle="1" w:styleId="boxsmallheading">
    <w:name w:val="box small heading"/>
    <w:basedOn w:val="Normal"/>
    <w:rsid w:val="00EB623C"/>
    <w:pPr>
      <w:spacing w:before="80" w:after="0" w:line="240" w:lineRule="auto"/>
    </w:pPr>
    <w:rPr>
      <w:rFonts w:ascii=".VnArialH" w:eastAsia="Times New Roman" w:hAnsi=".VnArialH" w:cs="Times New Roman"/>
      <w:b/>
      <w:color w:val="000000"/>
      <w:sz w:val="20"/>
      <w:szCs w:val="2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6102">
      <w:bodyDiv w:val="1"/>
      <w:marLeft w:val="0"/>
      <w:marRight w:val="0"/>
      <w:marTop w:val="0"/>
      <w:marBottom w:val="0"/>
      <w:divBdr>
        <w:top w:val="none" w:sz="0" w:space="0" w:color="auto"/>
        <w:left w:val="none" w:sz="0" w:space="0" w:color="auto"/>
        <w:bottom w:val="none" w:sz="0" w:space="0" w:color="auto"/>
        <w:right w:val="none" w:sz="0" w:space="0" w:color="auto"/>
      </w:divBdr>
    </w:div>
    <w:div w:id="1229461815">
      <w:bodyDiv w:val="1"/>
      <w:marLeft w:val="0"/>
      <w:marRight w:val="0"/>
      <w:marTop w:val="0"/>
      <w:marBottom w:val="0"/>
      <w:divBdr>
        <w:top w:val="none" w:sz="0" w:space="0" w:color="auto"/>
        <w:left w:val="none" w:sz="0" w:space="0" w:color="auto"/>
        <w:bottom w:val="none" w:sz="0" w:space="0" w:color="auto"/>
        <w:right w:val="none" w:sz="0" w:space="0" w:color="auto"/>
      </w:divBdr>
    </w:div>
    <w:div w:id="21321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6CA6-18D4-49B0-9D6A-288DEE3C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46</Pages>
  <Words>11784</Words>
  <Characters>67171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cp:lastModifiedBy>
  <cp:revision>16</cp:revision>
  <dcterms:created xsi:type="dcterms:W3CDTF">2013-08-10T15:36:00Z</dcterms:created>
  <dcterms:modified xsi:type="dcterms:W3CDTF">2021-06-01T02:22:00Z</dcterms:modified>
</cp:coreProperties>
</file>