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5C2" w:rsidRDefault="00BB5C46" w:rsidP="003335C2">
      <w:pPr>
        <w:jc w:val="center"/>
        <w:rPr>
          <w:sz w:val="2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161011F1" wp14:editId="018CF93C">
            <wp:simplePos x="0" y="0"/>
            <wp:positionH relativeFrom="column">
              <wp:posOffset>24270</wp:posOffset>
            </wp:positionH>
            <wp:positionV relativeFrom="paragraph">
              <wp:posOffset>-245077</wp:posOffset>
            </wp:positionV>
            <wp:extent cx="5899481" cy="9702140"/>
            <wp:effectExtent l="19050" t="19050" r="25400" b="13970"/>
            <wp:wrapNone/>
            <wp:docPr id="16" name="Picture 16" descr="nen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nen wor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0" cy="9701596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335C2" w:rsidRPr="0000425B" w:rsidRDefault="003335C2" w:rsidP="003335C2">
      <w:pPr>
        <w:jc w:val="center"/>
        <w:rPr>
          <w:sz w:val="26"/>
        </w:rPr>
      </w:pPr>
      <w:r w:rsidRPr="0000425B">
        <w:rPr>
          <w:sz w:val="26"/>
        </w:rPr>
        <w:t xml:space="preserve">ỦY BAN NHÂN DÂN QUẬN </w:t>
      </w:r>
      <w:r w:rsidR="00D96827">
        <w:rPr>
          <w:sz w:val="26"/>
        </w:rPr>
        <w:t>TÂY HỒ</w:t>
      </w:r>
    </w:p>
    <w:p w:rsidR="003335C2" w:rsidRDefault="003335C2" w:rsidP="003335C2">
      <w:pPr>
        <w:jc w:val="center"/>
        <w:rPr>
          <w:b/>
          <w:sz w:val="26"/>
        </w:rPr>
      </w:pPr>
      <w:r w:rsidRPr="0000425B">
        <w:rPr>
          <w:b/>
          <w:sz w:val="26"/>
        </w:rPr>
        <w:t xml:space="preserve">TRƯỜNG MẦM NON </w:t>
      </w:r>
      <w:r w:rsidR="00D96827">
        <w:rPr>
          <w:b/>
          <w:sz w:val="26"/>
        </w:rPr>
        <w:t>QUẢNG AN</w:t>
      </w:r>
    </w:p>
    <w:p w:rsidR="003335C2" w:rsidRDefault="00CB569D" w:rsidP="003335C2">
      <w:pPr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1967865</wp:posOffset>
                </wp:positionH>
                <wp:positionV relativeFrom="paragraph">
                  <wp:posOffset>12065</wp:posOffset>
                </wp:positionV>
                <wp:extent cx="1820545" cy="0"/>
                <wp:effectExtent l="9525" t="6350" r="8255" b="1270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0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C8C2E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154.95pt;margin-top:.95pt;width:143.3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341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"/>
            </w:pict>
          </mc:Fallback>
        </mc:AlternateContent>
      </w:r>
    </w:p>
    <w:p w:rsidR="003335C2" w:rsidRDefault="00BB5C46" w:rsidP="00BB5C46">
      <w:pPr>
        <w:jc w:val="center"/>
        <w:rPr>
          <w:sz w:val="26"/>
        </w:rPr>
      </w:pPr>
      <w:r>
        <w:rPr>
          <w:noProof/>
          <w:sz w:val="26"/>
        </w:rPr>
        <w:drawing>
          <wp:inline distT="0" distB="0" distL="0" distR="0" wp14:anchorId="5DEBD8C9" wp14:editId="3BE88CE2">
            <wp:extent cx="2327563" cy="1828800"/>
            <wp:effectExtent l="0" t="0" r="0" b="0"/>
            <wp:docPr id="3" name="Picture 3" descr="C:\Users\Techsi.vn\Desktop\z4745930411980_5053fc8a32abbb116a8a8b4c4ad7e9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chsi.vn\Desktop\z4745930411980_5053fc8a32abbb116a8a8b4c4ad7e97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7" cy="1839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C2" w:rsidRDefault="003335C2" w:rsidP="003335C2">
      <w:pPr>
        <w:rPr>
          <w:sz w:val="26"/>
        </w:rPr>
      </w:pPr>
    </w:p>
    <w:p w:rsidR="003335C2" w:rsidRDefault="003335C2" w:rsidP="003335C2">
      <w:pPr>
        <w:rPr>
          <w:sz w:val="26"/>
        </w:rPr>
      </w:pPr>
    </w:p>
    <w:p w:rsidR="003335C2" w:rsidRDefault="003335C2" w:rsidP="003335C2">
      <w:pPr>
        <w:jc w:val="center"/>
        <w:rPr>
          <w:sz w:val="26"/>
        </w:rPr>
      </w:pPr>
    </w:p>
    <w:p w:rsidR="003335C2" w:rsidRDefault="003335C2" w:rsidP="003335C2">
      <w:pPr>
        <w:rPr>
          <w:sz w:val="26"/>
        </w:rPr>
      </w:pPr>
    </w:p>
    <w:p w:rsidR="003335C2" w:rsidRPr="003B13CF" w:rsidRDefault="003335C2" w:rsidP="003335C2">
      <w:pPr>
        <w:spacing w:line="276" w:lineRule="auto"/>
        <w:jc w:val="center"/>
        <w:rPr>
          <w:b/>
          <w:sz w:val="36"/>
          <w:szCs w:val="36"/>
        </w:rPr>
      </w:pPr>
      <w:r w:rsidRPr="003B13CF">
        <w:rPr>
          <w:b/>
          <w:sz w:val="36"/>
          <w:szCs w:val="36"/>
        </w:rPr>
        <w:t>LĨNH VỰC</w:t>
      </w:r>
      <w:r>
        <w:rPr>
          <w:b/>
          <w:sz w:val="36"/>
          <w:szCs w:val="36"/>
        </w:rPr>
        <w:t xml:space="preserve"> PHÁT TRIỂN</w:t>
      </w:r>
      <w:r w:rsidR="00A71FA6">
        <w:rPr>
          <w:b/>
          <w:sz w:val="36"/>
          <w:szCs w:val="36"/>
        </w:rPr>
        <w:t xml:space="preserve"> </w:t>
      </w:r>
      <w:r w:rsidR="00B75FC3">
        <w:rPr>
          <w:b/>
          <w:sz w:val="36"/>
          <w:szCs w:val="36"/>
        </w:rPr>
        <w:t>NGÔN NGỮ</w:t>
      </w:r>
    </w:p>
    <w:p w:rsidR="003335C2" w:rsidRDefault="003335C2" w:rsidP="003335C2">
      <w:pPr>
        <w:spacing w:line="276" w:lineRule="auto"/>
        <w:jc w:val="center"/>
        <w:rPr>
          <w:b/>
          <w:sz w:val="48"/>
        </w:rPr>
      </w:pPr>
    </w:p>
    <w:p w:rsidR="003335C2" w:rsidRPr="001B7DF1" w:rsidRDefault="003335C2" w:rsidP="003335C2">
      <w:pPr>
        <w:spacing w:line="276" w:lineRule="auto"/>
        <w:jc w:val="center"/>
        <w:rPr>
          <w:b/>
          <w:sz w:val="72"/>
          <w:szCs w:val="72"/>
        </w:rPr>
      </w:pPr>
      <w:r w:rsidRPr="001B7DF1">
        <w:rPr>
          <w:b/>
          <w:sz w:val="72"/>
          <w:szCs w:val="72"/>
        </w:rPr>
        <w:t>GIÁO ÁN</w:t>
      </w:r>
    </w:p>
    <w:p w:rsidR="003335C2" w:rsidRPr="00215C7F" w:rsidRDefault="00B75FC3" w:rsidP="003335C2">
      <w:pPr>
        <w:spacing w:line="276" w:lineRule="auto"/>
        <w:jc w:val="center"/>
        <w:rPr>
          <w:b/>
          <w:sz w:val="36"/>
        </w:rPr>
      </w:pPr>
      <w:r>
        <w:rPr>
          <w:b/>
          <w:sz w:val="36"/>
        </w:rPr>
        <w:t xml:space="preserve">        </w:t>
      </w:r>
      <w:r w:rsidR="003335C2">
        <w:rPr>
          <w:b/>
          <w:sz w:val="36"/>
        </w:rPr>
        <w:t>Đề tài:</w:t>
      </w:r>
      <w:r w:rsidR="00A71FA6">
        <w:rPr>
          <w:b/>
          <w:sz w:val="36"/>
        </w:rPr>
        <w:t xml:space="preserve"> </w:t>
      </w:r>
      <w:r>
        <w:rPr>
          <w:b/>
          <w:sz w:val="36"/>
        </w:rPr>
        <w:t>Truyện “Chú sâu háu ăn”</w:t>
      </w:r>
    </w:p>
    <w:p w:rsidR="003335C2" w:rsidRDefault="003335C2" w:rsidP="003335C2">
      <w:pPr>
        <w:spacing w:line="360" w:lineRule="auto"/>
        <w:jc w:val="center"/>
        <w:rPr>
          <w:b/>
          <w:sz w:val="36"/>
        </w:rPr>
      </w:pPr>
      <w:r w:rsidRPr="003B13CF">
        <w:rPr>
          <w:b/>
          <w:sz w:val="36"/>
        </w:rPr>
        <w:t>Thời gian</w:t>
      </w:r>
      <w:r>
        <w:rPr>
          <w:b/>
          <w:sz w:val="36"/>
        </w:rPr>
        <w:t>:</w:t>
      </w:r>
      <w:r w:rsidR="00A71FA6">
        <w:rPr>
          <w:b/>
          <w:sz w:val="36"/>
        </w:rPr>
        <w:t xml:space="preserve"> </w:t>
      </w:r>
      <w:r w:rsidR="00B75FC3">
        <w:rPr>
          <w:b/>
          <w:sz w:val="36"/>
        </w:rPr>
        <w:t>20</w:t>
      </w:r>
      <w:r w:rsidR="001149F2">
        <w:rPr>
          <w:b/>
          <w:sz w:val="36"/>
        </w:rPr>
        <w:t xml:space="preserve"> </w:t>
      </w:r>
      <w:r w:rsidR="00A71FA6">
        <w:rPr>
          <w:b/>
          <w:sz w:val="36"/>
        </w:rPr>
        <w:t>- 2</w:t>
      </w:r>
      <w:r w:rsidR="00B75FC3">
        <w:rPr>
          <w:b/>
          <w:sz w:val="36"/>
        </w:rPr>
        <w:t>5</w:t>
      </w:r>
      <w:r w:rsidR="00A71FA6">
        <w:rPr>
          <w:b/>
          <w:sz w:val="36"/>
        </w:rPr>
        <w:t xml:space="preserve"> phút</w:t>
      </w:r>
    </w:p>
    <w:p w:rsidR="003335C2" w:rsidRDefault="003335C2" w:rsidP="003335C2">
      <w:pPr>
        <w:spacing w:line="360" w:lineRule="auto"/>
        <w:jc w:val="center"/>
        <w:rPr>
          <w:b/>
          <w:sz w:val="36"/>
        </w:rPr>
      </w:pPr>
    </w:p>
    <w:p w:rsidR="003335C2" w:rsidRDefault="003335C2" w:rsidP="003335C2">
      <w:pPr>
        <w:spacing w:line="360" w:lineRule="auto"/>
        <w:jc w:val="center"/>
        <w:rPr>
          <w:b/>
          <w:sz w:val="36"/>
        </w:rPr>
      </w:pPr>
    </w:p>
    <w:p w:rsidR="003335C2" w:rsidRDefault="003335C2" w:rsidP="003335C2">
      <w:pPr>
        <w:spacing w:line="360" w:lineRule="auto"/>
        <w:jc w:val="center"/>
        <w:rPr>
          <w:b/>
          <w:sz w:val="36"/>
        </w:rPr>
      </w:pPr>
    </w:p>
    <w:p w:rsidR="003335C2" w:rsidRPr="003B13CF" w:rsidRDefault="003335C2" w:rsidP="003335C2">
      <w:pPr>
        <w:spacing w:line="276" w:lineRule="auto"/>
        <w:jc w:val="center"/>
        <w:rPr>
          <w:b/>
        </w:rPr>
      </w:pPr>
      <w:r w:rsidRPr="003B13CF">
        <w:rPr>
          <w:b/>
        </w:rPr>
        <w:t xml:space="preserve">Lớp: </w:t>
      </w:r>
      <w:r w:rsidR="00B75FC3">
        <w:rPr>
          <w:b/>
        </w:rPr>
        <w:t xml:space="preserve">Mẫu giáo bé </w:t>
      </w:r>
      <w:r w:rsidR="00C01A86">
        <w:rPr>
          <w:b/>
        </w:rPr>
        <w:t>C4</w:t>
      </w:r>
    </w:p>
    <w:p w:rsidR="003335C2" w:rsidRPr="003B13CF" w:rsidRDefault="003335C2" w:rsidP="003335C2">
      <w:pPr>
        <w:spacing w:line="276" w:lineRule="auto"/>
        <w:jc w:val="center"/>
        <w:rPr>
          <w:b/>
        </w:rPr>
      </w:pPr>
      <w:r w:rsidRPr="003B13CF">
        <w:rPr>
          <w:b/>
        </w:rPr>
        <w:t>Lứa tuổi:</w:t>
      </w:r>
      <w:r w:rsidR="00A71FA6">
        <w:rPr>
          <w:b/>
        </w:rPr>
        <w:t xml:space="preserve"> </w:t>
      </w:r>
      <w:r w:rsidR="00B75FC3">
        <w:rPr>
          <w:b/>
        </w:rPr>
        <w:t>3 - 4 tuổi</w:t>
      </w:r>
    </w:p>
    <w:p w:rsidR="003335C2" w:rsidRDefault="003335C2" w:rsidP="003335C2">
      <w:pPr>
        <w:spacing w:line="276" w:lineRule="auto"/>
        <w:jc w:val="center"/>
        <w:rPr>
          <w:b/>
        </w:rPr>
      </w:pPr>
      <w:r w:rsidRPr="003B13CF">
        <w:rPr>
          <w:b/>
        </w:rPr>
        <w:t>Giáo viên:</w:t>
      </w:r>
      <w:r w:rsidR="00A71FA6">
        <w:rPr>
          <w:b/>
        </w:rPr>
        <w:t xml:space="preserve"> </w:t>
      </w:r>
      <w:r w:rsidR="00D96827">
        <w:rPr>
          <w:b/>
        </w:rPr>
        <w:t>Tạ Thị Minh Tâm</w:t>
      </w:r>
    </w:p>
    <w:p w:rsidR="00BB5C46" w:rsidRDefault="00BB5C46" w:rsidP="003335C2">
      <w:pPr>
        <w:spacing w:line="276" w:lineRule="auto"/>
        <w:jc w:val="center"/>
        <w:rPr>
          <w:b/>
        </w:rPr>
      </w:pPr>
    </w:p>
    <w:p w:rsidR="00BB5C46" w:rsidRDefault="00BB5C46" w:rsidP="003335C2">
      <w:pPr>
        <w:spacing w:line="276" w:lineRule="auto"/>
        <w:jc w:val="center"/>
        <w:rPr>
          <w:b/>
        </w:rPr>
      </w:pPr>
    </w:p>
    <w:p w:rsidR="00BB5C46" w:rsidRDefault="00BB5C46" w:rsidP="003335C2">
      <w:pPr>
        <w:spacing w:line="276" w:lineRule="auto"/>
        <w:jc w:val="center"/>
        <w:rPr>
          <w:b/>
        </w:rPr>
      </w:pPr>
    </w:p>
    <w:p w:rsidR="00BB5C46" w:rsidRDefault="00BB5C46" w:rsidP="003335C2">
      <w:pPr>
        <w:spacing w:line="276" w:lineRule="auto"/>
        <w:jc w:val="center"/>
        <w:rPr>
          <w:b/>
        </w:rPr>
      </w:pPr>
    </w:p>
    <w:p w:rsidR="00BB5C46" w:rsidRDefault="00BB5C46" w:rsidP="003335C2">
      <w:pPr>
        <w:spacing w:line="276" w:lineRule="auto"/>
        <w:jc w:val="center"/>
        <w:rPr>
          <w:b/>
        </w:rPr>
      </w:pPr>
    </w:p>
    <w:p w:rsidR="00BB5C46" w:rsidRDefault="00BB5C46" w:rsidP="003335C2">
      <w:pPr>
        <w:spacing w:line="276" w:lineRule="auto"/>
        <w:jc w:val="center"/>
        <w:rPr>
          <w:b/>
        </w:rPr>
      </w:pPr>
    </w:p>
    <w:p w:rsidR="00BB5C46" w:rsidRDefault="00BB5C46" w:rsidP="003335C2">
      <w:pPr>
        <w:spacing w:line="276" w:lineRule="auto"/>
        <w:jc w:val="center"/>
        <w:rPr>
          <w:b/>
        </w:rPr>
      </w:pPr>
    </w:p>
    <w:p w:rsidR="00BB5C46" w:rsidRDefault="00C01A86" w:rsidP="00BB5C46">
      <w:pPr>
        <w:spacing w:before="240" w:after="240" w:line="276" w:lineRule="auto"/>
        <w:jc w:val="center"/>
        <w:rPr>
          <w:b/>
        </w:rPr>
      </w:pPr>
      <w:r>
        <w:rPr>
          <w:b/>
        </w:rPr>
        <w:t>Năm học 2024 – 2025</w:t>
      </w:r>
    </w:p>
    <w:p w:rsidR="00932010" w:rsidRPr="00BB5C46" w:rsidRDefault="00B5545E" w:rsidP="00BB5C46">
      <w:pPr>
        <w:spacing w:before="240" w:line="276" w:lineRule="auto"/>
        <w:rPr>
          <w:b/>
        </w:rPr>
      </w:pPr>
      <w:r w:rsidRPr="00E45C0C">
        <w:rPr>
          <w:rFonts w:eastAsia="Calibri"/>
          <w:b/>
          <w:spacing w:val="6"/>
          <w:kern w:val="2"/>
          <w:szCs w:val="26"/>
          <w:lang w:val="pt-BR"/>
        </w:rPr>
        <w:lastRenderedPageBreak/>
        <w:t xml:space="preserve">I. </w:t>
      </w:r>
      <w:r w:rsidR="00932010" w:rsidRPr="00E45C0C">
        <w:rPr>
          <w:rFonts w:eastAsia="Calibri"/>
          <w:b/>
          <w:spacing w:val="6"/>
          <w:kern w:val="2"/>
          <w:szCs w:val="26"/>
          <w:lang w:val="pt-BR"/>
        </w:rPr>
        <w:t>MỤC ĐÍCH YÊU CẦU</w:t>
      </w:r>
    </w:p>
    <w:p w:rsidR="00932010" w:rsidRPr="00E45C0C" w:rsidRDefault="00932010" w:rsidP="00BB5C46">
      <w:pPr>
        <w:spacing w:line="276" w:lineRule="auto"/>
        <w:ind w:firstLine="720"/>
        <w:rPr>
          <w:b/>
          <w:lang w:val="pt-BR"/>
        </w:rPr>
      </w:pPr>
      <w:r w:rsidRPr="00E45C0C">
        <w:rPr>
          <w:b/>
          <w:lang w:val="pt-BR"/>
        </w:rPr>
        <w:t>1. Kiến thức:</w:t>
      </w:r>
    </w:p>
    <w:p w:rsidR="00932010" w:rsidRPr="00B62A6F" w:rsidRDefault="00932010" w:rsidP="00B5545E">
      <w:pPr>
        <w:spacing w:line="276" w:lineRule="auto"/>
        <w:ind w:firstLine="720"/>
        <w:contextualSpacing/>
        <w:jc w:val="both"/>
        <w:rPr>
          <w:lang w:val="de-DE"/>
        </w:rPr>
      </w:pPr>
      <w:r w:rsidRPr="00B62A6F">
        <w:rPr>
          <w:lang w:val="de-DE"/>
        </w:rPr>
        <w:t xml:space="preserve">- Trẻ nhớ tên truyện: “Chú </w:t>
      </w:r>
      <w:r w:rsidR="00E20BF4">
        <w:rPr>
          <w:lang w:val="de-DE"/>
        </w:rPr>
        <w:t>s</w:t>
      </w:r>
      <w:r w:rsidRPr="00B62A6F">
        <w:rPr>
          <w:lang w:val="de-DE"/>
        </w:rPr>
        <w:t>âu háu ăn”, tên nhân</w:t>
      </w:r>
      <w:r>
        <w:rPr>
          <w:lang w:val="de-DE"/>
        </w:rPr>
        <w:t xml:space="preserve"> vật</w:t>
      </w:r>
      <w:r w:rsidRPr="00B62A6F">
        <w:rPr>
          <w:lang w:val="de-DE"/>
        </w:rPr>
        <w:t xml:space="preserve"> và </w:t>
      </w:r>
      <w:r>
        <w:rPr>
          <w:lang w:val="de-DE"/>
        </w:rPr>
        <w:t xml:space="preserve">các </w:t>
      </w:r>
      <w:r w:rsidRPr="00B62A6F">
        <w:rPr>
          <w:lang w:val="de-DE"/>
        </w:rPr>
        <w:t xml:space="preserve">loại thức ăn của chú </w:t>
      </w:r>
      <w:r w:rsidR="00E45C0C">
        <w:rPr>
          <w:lang w:val="de-DE"/>
        </w:rPr>
        <w:t>s</w:t>
      </w:r>
      <w:r w:rsidR="008B052B">
        <w:rPr>
          <w:lang w:val="de-DE"/>
        </w:rPr>
        <w:t>âu trong truyện:</w:t>
      </w:r>
      <w:r w:rsidRPr="00B62A6F">
        <w:rPr>
          <w:lang w:val="de-DE"/>
        </w:rPr>
        <w:t xml:space="preserve"> táo,</w:t>
      </w:r>
      <w:r w:rsidR="008B052B">
        <w:rPr>
          <w:lang w:val="de-DE"/>
        </w:rPr>
        <w:t xml:space="preserve"> lê,</w:t>
      </w:r>
      <w:r w:rsidRPr="00B62A6F">
        <w:rPr>
          <w:lang w:val="de-DE"/>
        </w:rPr>
        <w:t xml:space="preserve"> </w:t>
      </w:r>
      <w:r w:rsidR="00E45C0C">
        <w:rPr>
          <w:lang w:val="de-DE"/>
        </w:rPr>
        <w:t>mận</w:t>
      </w:r>
      <w:r w:rsidRPr="00B62A6F">
        <w:rPr>
          <w:lang w:val="de-DE"/>
        </w:rPr>
        <w:t>, lá non.</w:t>
      </w:r>
      <w:r w:rsidR="00080AAE">
        <w:rPr>
          <w:lang w:val="de-DE"/>
        </w:rPr>
        <w:t>.</w:t>
      </w:r>
    </w:p>
    <w:p w:rsidR="00932010" w:rsidRPr="00B62A6F" w:rsidRDefault="00932010" w:rsidP="00B5545E">
      <w:pPr>
        <w:spacing w:line="276" w:lineRule="auto"/>
        <w:ind w:firstLine="720"/>
        <w:contextualSpacing/>
        <w:jc w:val="both"/>
        <w:rPr>
          <w:lang w:val="de-DE"/>
        </w:rPr>
      </w:pPr>
      <w:r w:rsidRPr="00B62A6F">
        <w:rPr>
          <w:lang w:val="de-DE"/>
        </w:rPr>
        <w:t xml:space="preserve">- Trẻ hiểu nội dung câu chuyện: Truyện kể về chú </w:t>
      </w:r>
      <w:r w:rsidR="00E20BF4">
        <w:rPr>
          <w:lang w:val="de-DE"/>
        </w:rPr>
        <w:t>s</w:t>
      </w:r>
      <w:r w:rsidRPr="00B62A6F">
        <w:rPr>
          <w:lang w:val="de-DE"/>
        </w:rPr>
        <w:t xml:space="preserve">âu háu ăn. Chú ăn rất nhiều các loại thức ăn khác nhau: </w:t>
      </w:r>
      <w:r>
        <w:rPr>
          <w:lang w:val="de-DE"/>
        </w:rPr>
        <w:t>t</w:t>
      </w:r>
      <w:r w:rsidR="005C4F9E">
        <w:rPr>
          <w:lang w:val="de-DE"/>
        </w:rPr>
        <w:t>áo, lê, mận</w:t>
      </w:r>
      <w:r w:rsidRPr="00B62A6F">
        <w:rPr>
          <w:lang w:val="de-DE"/>
        </w:rPr>
        <w:t>, lá non. V</w:t>
      </w:r>
      <w:r w:rsidR="00080AAE">
        <w:rPr>
          <w:lang w:val="de-DE"/>
        </w:rPr>
        <w:t>ì ăn quá nhiều</w:t>
      </w:r>
      <w:r w:rsidR="00AA7ADC">
        <w:rPr>
          <w:lang w:val="de-DE"/>
        </w:rPr>
        <w:t xml:space="preserve"> nên chú bị đau bụng </w:t>
      </w:r>
    </w:p>
    <w:p w:rsidR="00932010" w:rsidRPr="006F0262" w:rsidRDefault="00932010" w:rsidP="00B5545E">
      <w:pPr>
        <w:spacing w:line="276" w:lineRule="auto"/>
        <w:ind w:firstLine="720"/>
        <w:jc w:val="both"/>
        <w:rPr>
          <w:b/>
          <w:lang w:val="de-DE"/>
        </w:rPr>
      </w:pPr>
      <w:r w:rsidRPr="006F0262">
        <w:rPr>
          <w:b/>
          <w:lang w:val="de-DE"/>
        </w:rPr>
        <w:t>2. Kỹ năng:</w:t>
      </w:r>
    </w:p>
    <w:p w:rsidR="00932010" w:rsidRPr="006F0262" w:rsidRDefault="00932010" w:rsidP="00B5545E">
      <w:pPr>
        <w:spacing w:line="276" w:lineRule="auto"/>
        <w:ind w:firstLine="720"/>
        <w:jc w:val="both"/>
        <w:rPr>
          <w:lang w:val="de-DE"/>
        </w:rPr>
      </w:pPr>
      <w:r w:rsidRPr="006F0262">
        <w:rPr>
          <w:lang w:val="de-DE"/>
        </w:rPr>
        <w:t>-</w:t>
      </w:r>
      <w:r w:rsidR="00AA7ADC">
        <w:rPr>
          <w:lang w:val="de-DE"/>
        </w:rPr>
        <w:t xml:space="preserve"> </w:t>
      </w:r>
      <w:r w:rsidRPr="006F0262">
        <w:rPr>
          <w:lang w:val="de-DE"/>
        </w:rPr>
        <w:t>Trẻ lắng nghe cô kể, có kỹ năng quan sát, ghi nhớ tên nhân vật và nội dung câu chuyện.</w:t>
      </w:r>
    </w:p>
    <w:p w:rsidR="00932010" w:rsidRPr="006F0262" w:rsidRDefault="00932010" w:rsidP="00B5545E">
      <w:pPr>
        <w:spacing w:line="276" w:lineRule="auto"/>
        <w:ind w:firstLine="720"/>
        <w:jc w:val="both"/>
        <w:rPr>
          <w:lang w:val="de-DE"/>
        </w:rPr>
      </w:pPr>
      <w:r w:rsidRPr="006F0262">
        <w:rPr>
          <w:lang w:val="de-DE"/>
        </w:rPr>
        <w:t>-</w:t>
      </w:r>
      <w:r w:rsidR="00AA7ADC">
        <w:rPr>
          <w:lang w:val="de-DE"/>
        </w:rPr>
        <w:t xml:space="preserve"> </w:t>
      </w:r>
      <w:r w:rsidRPr="006F0262">
        <w:rPr>
          <w:lang w:val="de-DE"/>
        </w:rPr>
        <w:t xml:space="preserve">Trẻ trả lời </w:t>
      </w:r>
      <w:r w:rsidR="00EF0398">
        <w:rPr>
          <w:lang w:val="de-DE"/>
        </w:rPr>
        <w:t>rõ ràng, mạch lạc các câu hỏi của cô</w:t>
      </w:r>
    </w:p>
    <w:p w:rsidR="00932010" w:rsidRPr="006F0262" w:rsidRDefault="00932010" w:rsidP="00B5545E">
      <w:pPr>
        <w:spacing w:line="276" w:lineRule="auto"/>
        <w:ind w:firstLine="720"/>
        <w:jc w:val="both"/>
        <w:rPr>
          <w:b/>
          <w:lang w:val="de-DE"/>
        </w:rPr>
      </w:pPr>
      <w:r w:rsidRPr="006F0262">
        <w:rPr>
          <w:b/>
          <w:lang w:val="de-DE"/>
        </w:rPr>
        <w:t>3. Thái độ:</w:t>
      </w:r>
    </w:p>
    <w:p w:rsidR="00932010" w:rsidRPr="006F0262" w:rsidRDefault="00932010" w:rsidP="00B5545E">
      <w:pPr>
        <w:spacing w:line="276" w:lineRule="auto"/>
        <w:ind w:firstLine="720"/>
        <w:jc w:val="both"/>
        <w:rPr>
          <w:lang w:val="de-DE"/>
        </w:rPr>
      </w:pPr>
      <w:r w:rsidRPr="006F0262">
        <w:rPr>
          <w:lang w:val="de-DE"/>
        </w:rPr>
        <w:t>- Trẻ tham gia hoạt động vui vẻ, hồn nhiên thể hiện sự hào hứng trong các hoạt động.</w:t>
      </w:r>
    </w:p>
    <w:p w:rsidR="00932010" w:rsidRPr="006F0262" w:rsidRDefault="00932010" w:rsidP="00B5545E">
      <w:pPr>
        <w:spacing w:line="276" w:lineRule="auto"/>
        <w:ind w:firstLine="720"/>
        <w:jc w:val="both"/>
        <w:rPr>
          <w:lang w:val="de-DE"/>
        </w:rPr>
      </w:pPr>
      <w:r w:rsidRPr="006F0262">
        <w:rPr>
          <w:lang w:val="de-DE"/>
        </w:rPr>
        <w:t xml:space="preserve">- Giáo dục trẻ ăn uống điều độ, vừa phải và không ăn quá nhiều thức ăn cùng một lúc vì dễ </w:t>
      </w:r>
      <w:r w:rsidR="00AA7ADC">
        <w:rPr>
          <w:lang w:val="de-DE"/>
        </w:rPr>
        <w:t>bị đau bụng .</w:t>
      </w:r>
    </w:p>
    <w:p w:rsidR="00932010" w:rsidRPr="006F0262" w:rsidRDefault="00932010" w:rsidP="00B5545E">
      <w:pPr>
        <w:spacing w:line="276" w:lineRule="auto"/>
        <w:ind w:firstLine="720"/>
        <w:jc w:val="both"/>
        <w:rPr>
          <w:b/>
          <w:lang w:val="de-DE"/>
        </w:rPr>
      </w:pPr>
      <w:r w:rsidRPr="006F0262">
        <w:rPr>
          <w:b/>
          <w:lang w:val="de-DE"/>
        </w:rPr>
        <w:t>II. CHUẨN BỊ</w:t>
      </w:r>
    </w:p>
    <w:p w:rsidR="00932010" w:rsidRPr="00B62A6F" w:rsidRDefault="00AA7ADC" w:rsidP="00B5545E">
      <w:pPr>
        <w:spacing w:line="276" w:lineRule="auto"/>
        <w:ind w:firstLine="720"/>
        <w:jc w:val="both"/>
        <w:rPr>
          <w:lang w:val="de-DE"/>
        </w:rPr>
      </w:pPr>
      <w:r>
        <w:rPr>
          <w:b/>
          <w:lang w:val="de-DE"/>
        </w:rPr>
        <w:t>1. Địa điểm</w:t>
      </w:r>
      <w:r w:rsidR="00932010" w:rsidRPr="006F0262">
        <w:rPr>
          <w:b/>
          <w:lang w:val="de-DE"/>
        </w:rPr>
        <w:t>:</w:t>
      </w:r>
      <w:r>
        <w:rPr>
          <w:b/>
          <w:lang w:val="de-DE"/>
        </w:rPr>
        <w:t xml:space="preserve"> </w:t>
      </w:r>
      <w:r w:rsidR="006708C9">
        <w:rPr>
          <w:lang w:val="de-DE"/>
        </w:rPr>
        <w:t>lớp học</w:t>
      </w:r>
      <w:r w:rsidR="00932010">
        <w:rPr>
          <w:lang w:val="de-DE"/>
        </w:rPr>
        <w:t>.</w:t>
      </w:r>
    </w:p>
    <w:p w:rsidR="00932010" w:rsidRPr="006F0262" w:rsidRDefault="00932010" w:rsidP="00B5545E">
      <w:pPr>
        <w:spacing w:line="276" w:lineRule="auto"/>
        <w:ind w:firstLine="720"/>
        <w:jc w:val="both"/>
        <w:rPr>
          <w:b/>
          <w:iCs/>
          <w:lang w:val="de-DE"/>
        </w:rPr>
      </w:pPr>
      <w:r w:rsidRPr="006F0262">
        <w:rPr>
          <w:b/>
          <w:iCs/>
          <w:lang w:val="de-DE"/>
        </w:rPr>
        <w:t>2</w:t>
      </w:r>
      <w:r w:rsidRPr="006F0262">
        <w:rPr>
          <w:b/>
          <w:iCs/>
          <w:lang w:val="vi-VN"/>
        </w:rPr>
        <w:t>. Đồ dùng của cô:</w:t>
      </w:r>
    </w:p>
    <w:p w:rsidR="00932010" w:rsidRDefault="00932010" w:rsidP="00B5545E">
      <w:pPr>
        <w:spacing w:line="276" w:lineRule="auto"/>
        <w:ind w:firstLine="720"/>
        <w:jc w:val="both"/>
        <w:rPr>
          <w:lang w:val="de-DE"/>
        </w:rPr>
      </w:pPr>
      <w:r w:rsidRPr="006F0262">
        <w:rPr>
          <w:lang w:val="de-DE"/>
        </w:rPr>
        <w:t xml:space="preserve">- Quyển truyện: Chú </w:t>
      </w:r>
      <w:r w:rsidR="00E20BF4">
        <w:rPr>
          <w:lang w:val="de-DE"/>
        </w:rPr>
        <w:t>s</w:t>
      </w:r>
      <w:r w:rsidRPr="006F0262">
        <w:rPr>
          <w:lang w:val="de-DE"/>
        </w:rPr>
        <w:t>âu háu ăn</w:t>
      </w:r>
      <w:r>
        <w:rPr>
          <w:lang w:val="de-DE"/>
        </w:rPr>
        <w:t>.</w:t>
      </w:r>
    </w:p>
    <w:p w:rsidR="00EF0398" w:rsidRPr="006F0262" w:rsidRDefault="00EF0398" w:rsidP="00B5545E">
      <w:pPr>
        <w:spacing w:line="276" w:lineRule="auto"/>
        <w:ind w:firstLine="720"/>
        <w:jc w:val="both"/>
        <w:rPr>
          <w:lang w:val="de-DE"/>
        </w:rPr>
      </w:pPr>
      <w:r>
        <w:rPr>
          <w:lang w:val="de-DE"/>
        </w:rPr>
        <w:t>- Sách điện tử truyện: Chú sâu háu ăn</w:t>
      </w:r>
    </w:p>
    <w:p w:rsidR="00932010" w:rsidRPr="009854EC" w:rsidRDefault="00932010" w:rsidP="00B5545E">
      <w:pPr>
        <w:spacing w:line="276" w:lineRule="auto"/>
        <w:ind w:firstLine="720"/>
        <w:jc w:val="both"/>
        <w:rPr>
          <w:lang w:val="de-DE"/>
        </w:rPr>
      </w:pPr>
      <w:r w:rsidRPr="006F0262">
        <w:rPr>
          <w:lang w:val="de-DE"/>
        </w:rPr>
        <w:t xml:space="preserve">- Rối tay: Chú </w:t>
      </w:r>
      <w:r w:rsidR="00E20BF4">
        <w:rPr>
          <w:lang w:val="de-DE"/>
        </w:rPr>
        <w:t>s</w:t>
      </w:r>
      <w:r w:rsidRPr="006F0262">
        <w:rPr>
          <w:lang w:val="de-DE"/>
        </w:rPr>
        <w:t xml:space="preserve">âu, một số loại thức ăn của chú </w:t>
      </w:r>
      <w:r w:rsidR="00E20BF4">
        <w:rPr>
          <w:lang w:val="de-DE"/>
        </w:rPr>
        <w:t>s</w:t>
      </w:r>
      <w:r w:rsidRPr="006F0262">
        <w:rPr>
          <w:lang w:val="de-DE"/>
        </w:rPr>
        <w:t xml:space="preserve">âu trong câu chuyện: </w:t>
      </w:r>
      <w:r>
        <w:rPr>
          <w:lang w:val="de-DE"/>
        </w:rPr>
        <w:t>l</w:t>
      </w:r>
      <w:r w:rsidRPr="006F0262">
        <w:rPr>
          <w:lang w:val="de-DE"/>
        </w:rPr>
        <w:t xml:space="preserve">ê, táo, </w:t>
      </w:r>
      <w:r w:rsidR="00CA3C21">
        <w:rPr>
          <w:lang w:val="de-DE"/>
        </w:rPr>
        <w:t>mận</w:t>
      </w:r>
      <w:r w:rsidRPr="006F0262">
        <w:rPr>
          <w:lang w:val="de-DE"/>
        </w:rPr>
        <w:t xml:space="preserve">, lá non làm từ nguyên liệu tái chế. </w:t>
      </w:r>
    </w:p>
    <w:p w:rsidR="00932010" w:rsidRPr="00EF0398" w:rsidRDefault="00431B04" w:rsidP="00E45C0C">
      <w:pPr>
        <w:spacing w:line="276" w:lineRule="auto"/>
        <w:ind w:firstLine="720"/>
        <w:jc w:val="both"/>
        <w:rPr>
          <w:lang w:val="de-DE"/>
        </w:rPr>
      </w:pPr>
      <w:r w:rsidRPr="00EF0398">
        <w:rPr>
          <w:lang w:val="de-DE"/>
        </w:rPr>
        <w:t>- Nhạc nền kể chuyện</w:t>
      </w:r>
    </w:p>
    <w:p w:rsidR="00932010" w:rsidRPr="00EF0398" w:rsidRDefault="00932010" w:rsidP="00B5545E">
      <w:pPr>
        <w:spacing w:line="276" w:lineRule="auto"/>
        <w:ind w:firstLine="720"/>
        <w:jc w:val="both"/>
        <w:rPr>
          <w:lang w:val="de-DE"/>
        </w:rPr>
      </w:pPr>
      <w:r w:rsidRPr="00EF0398">
        <w:rPr>
          <w:lang w:val="de-DE"/>
        </w:rPr>
        <w:t xml:space="preserve">- </w:t>
      </w:r>
      <w:r w:rsidR="006708C9" w:rsidRPr="00EF0398">
        <w:rPr>
          <w:lang w:val="de-DE"/>
        </w:rPr>
        <w:t>Cổng chui</w:t>
      </w:r>
      <w:r w:rsidR="00E20BF4" w:rsidRPr="00EF0398">
        <w:rPr>
          <w:lang w:val="de-DE"/>
        </w:rPr>
        <w:t xml:space="preserve"> trò chơi </w:t>
      </w:r>
      <w:r w:rsidR="006708C9" w:rsidRPr="00EF0398">
        <w:rPr>
          <w:lang w:val="de-DE"/>
        </w:rPr>
        <w:t>làm chú sâu</w:t>
      </w:r>
      <w:r w:rsidR="009854EC" w:rsidRPr="00EF0398">
        <w:rPr>
          <w:lang w:val="de-DE"/>
        </w:rPr>
        <w:t>.</w:t>
      </w:r>
    </w:p>
    <w:p w:rsidR="00932010" w:rsidRDefault="00932010" w:rsidP="00B5545E">
      <w:pPr>
        <w:spacing w:line="276" w:lineRule="auto"/>
        <w:ind w:firstLine="720"/>
        <w:jc w:val="both"/>
        <w:rPr>
          <w:b/>
          <w:iCs/>
        </w:rPr>
      </w:pPr>
      <w:r w:rsidRPr="006F0262">
        <w:rPr>
          <w:b/>
          <w:iCs/>
          <w:lang w:val="de-DE"/>
        </w:rPr>
        <w:softHyphen/>
        <w:t>3</w:t>
      </w:r>
      <w:r w:rsidRPr="006F0262">
        <w:rPr>
          <w:b/>
          <w:iCs/>
          <w:lang w:val="vi-VN"/>
        </w:rPr>
        <w:t>. Đồ dùng c</w:t>
      </w:r>
      <w:r w:rsidRPr="00F86FBB">
        <w:rPr>
          <w:b/>
          <w:iCs/>
          <w:lang w:val="de-DE"/>
        </w:rPr>
        <w:t>ủa</w:t>
      </w:r>
      <w:r w:rsidRPr="006F0262">
        <w:rPr>
          <w:b/>
          <w:iCs/>
          <w:lang w:val="vi-VN"/>
        </w:rPr>
        <w:t xml:space="preserve"> trẻ:</w:t>
      </w:r>
    </w:p>
    <w:p w:rsidR="006708C9" w:rsidRPr="00EF0398" w:rsidRDefault="006708C9" w:rsidP="00B5545E">
      <w:pPr>
        <w:spacing w:line="276" w:lineRule="auto"/>
        <w:ind w:firstLine="720"/>
        <w:jc w:val="both"/>
        <w:rPr>
          <w:iCs/>
        </w:rPr>
      </w:pPr>
      <w:r w:rsidRPr="00EF0398">
        <w:rPr>
          <w:iCs/>
        </w:rPr>
        <w:t xml:space="preserve">- </w:t>
      </w:r>
      <w:r w:rsidR="00EF0398">
        <w:rPr>
          <w:iCs/>
        </w:rPr>
        <w:t>Trẻ có t</w:t>
      </w:r>
      <w:r w:rsidRPr="00EF0398">
        <w:rPr>
          <w:iCs/>
        </w:rPr>
        <w:t>âm thế vui tươi</w:t>
      </w:r>
      <w:r w:rsidR="00EF0398">
        <w:rPr>
          <w:iCs/>
        </w:rPr>
        <w:t xml:space="preserve"> đễn với giờ học</w:t>
      </w:r>
    </w:p>
    <w:p w:rsidR="00932010" w:rsidRPr="008D1475" w:rsidRDefault="00932010" w:rsidP="00B5545E">
      <w:pPr>
        <w:spacing w:line="276" w:lineRule="auto"/>
        <w:ind w:firstLine="720"/>
        <w:jc w:val="both"/>
        <w:rPr>
          <w:b/>
        </w:rPr>
      </w:pPr>
      <w:r w:rsidRPr="008D1475">
        <w:rPr>
          <w:b/>
        </w:rPr>
        <w:t>III. CÁCH TIẾN HÀNH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10"/>
        <w:gridCol w:w="3278"/>
      </w:tblGrid>
      <w:tr w:rsidR="00932010" w:rsidTr="004D7D29">
        <w:trPr>
          <w:trHeight w:val="567"/>
        </w:trPr>
        <w:tc>
          <w:tcPr>
            <w:tcW w:w="6204" w:type="dxa"/>
            <w:shd w:val="clear" w:color="auto" w:fill="FFFFFF" w:themeFill="background1"/>
            <w:vAlign w:val="center"/>
          </w:tcPr>
          <w:p w:rsidR="00932010" w:rsidRDefault="00932010" w:rsidP="00B5545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Hoạt động của cô</w:t>
            </w:r>
          </w:p>
        </w:tc>
        <w:tc>
          <w:tcPr>
            <w:tcW w:w="3372" w:type="dxa"/>
            <w:shd w:val="clear" w:color="auto" w:fill="FFFFFF" w:themeFill="background1"/>
            <w:vAlign w:val="center"/>
          </w:tcPr>
          <w:p w:rsidR="00932010" w:rsidRDefault="00932010" w:rsidP="00B5545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Hoạt động của trẻ</w:t>
            </w:r>
          </w:p>
        </w:tc>
      </w:tr>
      <w:tr w:rsidR="00932010" w:rsidRPr="005C4F9E" w:rsidTr="004D7D29">
        <w:tc>
          <w:tcPr>
            <w:tcW w:w="6204" w:type="dxa"/>
          </w:tcPr>
          <w:p w:rsidR="00932010" w:rsidRPr="00A602F7" w:rsidRDefault="00932010" w:rsidP="00B5545E">
            <w:pPr>
              <w:spacing w:line="276" w:lineRule="auto"/>
              <w:jc w:val="both"/>
              <w:rPr>
                <w:bCs/>
              </w:rPr>
            </w:pPr>
            <w:r>
              <w:rPr>
                <w:b/>
              </w:rPr>
              <w:t xml:space="preserve">1. Ổn định tổ chức: </w:t>
            </w:r>
          </w:p>
          <w:p w:rsidR="00E45C0C" w:rsidRDefault="00932010" w:rsidP="00E45C0C">
            <w:pPr>
              <w:spacing w:line="276" w:lineRule="auto"/>
              <w:jc w:val="both"/>
            </w:pPr>
            <w:r>
              <w:t xml:space="preserve">- </w:t>
            </w:r>
            <w:r w:rsidR="00CA3C21">
              <w:t xml:space="preserve">Cô cho trẻ </w:t>
            </w:r>
            <w:r w:rsidR="00BA407E">
              <w:t>chơi trò chơi ngón tay “Con bướm nhỏ”</w:t>
            </w:r>
          </w:p>
          <w:p w:rsidR="00EA0CBB" w:rsidRPr="009854EC" w:rsidRDefault="00EA0CBB" w:rsidP="00E45C0C">
            <w:pPr>
              <w:spacing w:line="276" w:lineRule="auto"/>
              <w:jc w:val="both"/>
              <w:rPr>
                <w:lang w:val="de-DE"/>
              </w:rPr>
            </w:pPr>
            <w:r>
              <w:t>- Cô hỏi trẻ tên trò chơi và dẫn dắt vào bài</w:t>
            </w:r>
            <w:bookmarkStart w:id="0" w:name="_GoBack"/>
            <w:bookmarkEnd w:id="0"/>
          </w:p>
          <w:p w:rsidR="00932010" w:rsidRPr="00F11A8E" w:rsidRDefault="00932010" w:rsidP="00B5545E">
            <w:pPr>
              <w:spacing w:line="276" w:lineRule="auto"/>
              <w:jc w:val="both"/>
              <w:rPr>
                <w:b/>
                <w:lang w:val="de-DE"/>
              </w:rPr>
            </w:pPr>
            <w:r w:rsidRPr="00F11A8E">
              <w:rPr>
                <w:b/>
                <w:lang w:val="de-DE"/>
              </w:rPr>
              <w:t>2. Phương pháp, hình thức tổ chức:</w:t>
            </w:r>
          </w:p>
          <w:p w:rsidR="00932010" w:rsidRPr="00F11A8E" w:rsidRDefault="00932010" w:rsidP="00B5545E">
            <w:pPr>
              <w:spacing w:line="276" w:lineRule="auto"/>
              <w:jc w:val="both"/>
              <w:rPr>
                <w:b/>
                <w:i/>
                <w:lang w:val="de-DE"/>
              </w:rPr>
            </w:pPr>
            <w:r w:rsidRPr="00F11A8E">
              <w:rPr>
                <w:b/>
                <w:i/>
                <w:lang w:val="de-DE"/>
              </w:rPr>
              <w:t>*</w:t>
            </w:r>
            <w:r w:rsidR="00C8355C" w:rsidRPr="00F11A8E">
              <w:rPr>
                <w:b/>
                <w:i/>
                <w:lang w:val="de-DE"/>
              </w:rPr>
              <w:t xml:space="preserve"> </w:t>
            </w:r>
            <w:r w:rsidRPr="00F11A8E">
              <w:rPr>
                <w:b/>
                <w:i/>
                <w:lang w:val="de-DE"/>
              </w:rPr>
              <w:t xml:space="preserve">Hoạt động 1: Cô giới thiệu </w:t>
            </w:r>
            <w:r w:rsidR="00CA3C21" w:rsidRPr="00F11A8E">
              <w:rPr>
                <w:b/>
                <w:i/>
                <w:lang w:val="de-DE"/>
              </w:rPr>
              <w:t>và kể chuyện</w:t>
            </w:r>
          </w:p>
          <w:p w:rsidR="00AE38B5" w:rsidRPr="00AE38B5" w:rsidRDefault="00932010" w:rsidP="00EA0CBB">
            <w:pPr>
              <w:spacing w:line="276" w:lineRule="auto"/>
              <w:jc w:val="both"/>
              <w:rPr>
                <w:iCs/>
                <w:shd w:val="clear" w:color="auto" w:fill="FFFFFF"/>
                <w:lang w:val="de-DE"/>
              </w:rPr>
            </w:pPr>
            <w:r w:rsidRPr="00F11A8E">
              <w:rPr>
                <w:i/>
                <w:iCs/>
                <w:shd w:val="clear" w:color="auto" w:fill="FFFFFF"/>
                <w:lang w:val="de-DE"/>
              </w:rPr>
              <w:t>* Lần 1</w:t>
            </w:r>
            <w:r w:rsidRPr="00F11A8E">
              <w:rPr>
                <w:iCs/>
                <w:shd w:val="clear" w:color="auto" w:fill="FFFFFF"/>
                <w:lang w:val="de-DE"/>
              </w:rPr>
              <w:t xml:space="preserve">: </w:t>
            </w:r>
            <w:r w:rsidR="00AE38B5" w:rsidRPr="00AE38B5">
              <w:rPr>
                <w:iCs/>
                <w:shd w:val="clear" w:color="auto" w:fill="FFFFFF"/>
                <w:lang w:val="de-DE"/>
              </w:rPr>
              <w:t>Cô kể chuyện diễn cảm “Chú sâu háu ăn” kết hợp sử dụng</w:t>
            </w:r>
            <w:r w:rsidR="00EA0CBB">
              <w:rPr>
                <w:iCs/>
                <w:shd w:val="clear" w:color="auto" w:fill="FFFFFF"/>
                <w:lang w:val="de-DE"/>
              </w:rPr>
              <w:t xml:space="preserve"> sách điện tử (ứng dụng công nghệ Al) hoặc quyển</w:t>
            </w:r>
            <w:r w:rsidR="00AE38B5" w:rsidRPr="00AE38B5">
              <w:rPr>
                <w:iCs/>
                <w:shd w:val="clear" w:color="auto" w:fill="FFFFFF"/>
                <w:lang w:val="de-DE"/>
              </w:rPr>
              <w:t xml:space="preserve"> truyện “Chú sâu háu ăn“.</w:t>
            </w:r>
          </w:p>
          <w:p w:rsidR="00AE38B5" w:rsidRPr="00EA0CBB" w:rsidRDefault="00AE38B5" w:rsidP="00AE38B5">
            <w:pPr>
              <w:spacing w:line="276" w:lineRule="auto"/>
              <w:jc w:val="both"/>
              <w:rPr>
                <w:iCs/>
                <w:color w:val="FF0000"/>
                <w:shd w:val="clear" w:color="auto" w:fill="FFFFFF"/>
                <w:lang w:val="de-DE"/>
              </w:rPr>
            </w:pPr>
            <w:r w:rsidRPr="00EA0CBB">
              <w:rPr>
                <w:iCs/>
                <w:color w:val="FF0000"/>
                <w:shd w:val="clear" w:color="auto" w:fill="FFFFFF"/>
                <w:lang w:val="de-DE"/>
              </w:rPr>
              <w:lastRenderedPageBreak/>
              <w:t>- Cô giới thiệu quyển truyện: Chú sâu háu ăn, trang bìa, tên dịch giả.</w:t>
            </w:r>
          </w:p>
          <w:p w:rsidR="00AE38B5" w:rsidRPr="00AE38B5" w:rsidRDefault="00AE38B5" w:rsidP="00AE38B5">
            <w:pPr>
              <w:spacing w:line="276" w:lineRule="auto"/>
              <w:jc w:val="both"/>
              <w:rPr>
                <w:iCs/>
                <w:shd w:val="clear" w:color="auto" w:fill="FFFFFF"/>
                <w:lang w:val="de-DE"/>
              </w:rPr>
            </w:pPr>
            <w:r w:rsidRPr="00AE38B5">
              <w:rPr>
                <w:iCs/>
                <w:shd w:val="clear" w:color="auto" w:fill="FFFFFF"/>
                <w:lang w:val="de-DE"/>
              </w:rPr>
              <w:t>Cô giải thích từ “háu ăn”:</w:t>
            </w:r>
            <w:r w:rsidR="00EF0398">
              <w:rPr>
                <w:iCs/>
                <w:shd w:val="clear" w:color="auto" w:fill="FFFFFF"/>
                <w:lang w:val="de-DE"/>
              </w:rPr>
              <w:t xml:space="preserve"> là</w:t>
            </w:r>
            <w:r w:rsidRPr="00AE38B5">
              <w:rPr>
                <w:iCs/>
                <w:shd w:val="clear" w:color="auto" w:fill="FFFFFF"/>
                <w:lang w:val="de-DE"/>
              </w:rPr>
              <w:t xml:space="preserve"> ăn nhiều lượng thức ăn trong thời gian ngắn.</w:t>
            </w:r>
          </w:p>
          <w:p w:rsidR="00932010" w:rsidRPr="00F11A8E" w:rsidRDefault="00543465" w:rsidP="00B5545E">
            <w:pPr>
              <w:spacing w:line="276" w:lineRule="auto"/>
              <w:jc w:val="both"/>
              <w:rPr>
                <w:iCs/>
                <w:shd w:val="clear" w:color="auto" w:fill="FFFFFF"/>
                <w:lang w:val="de-DE"/>
              </w:rPr>
            </w:pPr>
            <w:r w:rsidRPr="00F11A8E">
              <w:rPr>
                <w:iCs/>
                <w:shd w:val="clear" w:color="auto" w:fill="FFFFFF"/>
                <w:lang w:val="de-DE"/>
              </w:rPr>
              <w:t>+</w:t>
            </w:r>
            <w:r w:rsidR="00E45C0C" w:rsidRPr="00F11A8E">
              <w:rPr>
                <w:iCs/>
                <w:shd w:val="clear" w:color="auto" w:fill="FFFFFF"/>
                <w:lang w:val="de-DE"/>
              </w:rPr>
              <w:t xml:space="preserve"> Cô vừa kể</w:t>
            </w:r>
            <w:r w:rsidR="00932010" w:rsidRPr="00F11A8E">
              <w:rPr>
                <w:iCs/>
                <w:shd w:val="clear" w:color="auto" w:fill="FFFFFF"/>
                <w:lang w:val="de-DE"/>
              </w:rPr>
              <w:t xml:space="preserve"> câu chuyện gì?</w:t>
            </w:r>
          </w:p>
          <w:p w:rsidR="00932010" w:rsidRDefault="00543465" w:rsidP="00B5545E">
            <w:pPr>
              <w:spacing w:line="276" w:lineRule="auto"/>
              <w:jc w:val="both"/>
              <w:rPr>
                <w:iCs/>
                <w:shd w:val="clear" w:color="auto" w:fill="FFFFFF"/>
                <w:lang w:val="de-DE"/>
              </w:rPr>
            </w:pPr>
            <w:r w:rsidRPr="00F11A8E">
              <w:rPr>
                <w:iCs/>
                <w:shd w:val="clear" w:color="auto" w:fill="FFFFFF"/>
                <w:lang w:val="de-DE"/>
              </w:rPr>
              <w:t>+</w:t>
            </w:r>
            <w:r w:rsidR="00932010" w:rsidRPr="00F11A8E">
              <w:rPr>
                <w:iCs/>
                <w:shd w:val="clear" w:color="auto" w:fill="FFFFFF"/>
                <w:lang w:val="de-DE"/>
              </w:rPr>
              <w:t xml:space="preserve"> Câu chuyện </w:t>
            </w:r>
            <w:r w:rsidR="00080AAE">
              <w:rPr>
                <w:iCs/>
                <w:shd w:val="clear" w:color="auto" w:fill="FFFFFF"/>
                <w:lang w:val="de-DE"/>
              </w:rPr>
              <w:t>nói</w:t>
            </w:r>
            <w:r w:rsidR="00932010" w:rsidRPr="00F11A8E">
              <w:rPr>
                <w:iCs/>
                <w:shd w:val="clear" w:color="auto" w:fill="FFFFFF"/>
                <w:lang w:val="de-DE"/>
              </w:rPr>
              <w:t xml:space="preserve"> về </w:t>
            </w:r>
            <w:r w:rsidR="0091637F" w:rsidRPr="00F11A8E">
              <w:rPr>
                <w:iCs/>
                <w:shd w:val="clear" w:color="auto" w:fill="FFFFFF"/>
                <w:lang w:val="de-DE"/>
              </w:rPr>
              <w:t xml:space="preserve">con </w:t>
            </w:r>
            <w:r w:rsidR="00932010" w:rsidRPr="00F11A8E">
              <w:rPr>
                <w:iCs/>
                <w:shd w:val="clear" w:color="auto" w:fill="FFFFFF"/>
                <w:lang w:val="de-DE"/>
              </w:rPr>
              <w:t xml:space="preserve"> </w:t>
            </w:r>
            <w:r w:rsidRPr="00F11A8E">
              <w:rPr>
                <w:iCs/>
                <w:shd w:val="clear" w:color="auto" w:fill="FFFFFF"/>
                <w:lang w:val="de-DE"/>
              </w:rPr>
              <w:t>gì</w:t>
            </w:r>
            <w:r w:rsidR="00932010" w:rsidRPr="00F11A8E">
              <w:rPr>
                <w:iCs/>
                <w:shd w:val="clear" w:color="auto" w:fill="FFFFFF"/>
                <w:lang w:val="de-DE"/>
              </w:rPr>
              <w:t xml:space="preserve">? </w:t>
            </w:r>
          </w:p>
          <w:p w:rsidR="00EF0398" w:rsidRPr="00F11A8E" w:rsidRDefault="00EF0398" w:rsidP="00EF0398">
            <w:pPr>
              <w:spacing w:line="276" w:lineRule="auto"/>
              <w:jc w:val="both"/>
              <w:rPr>
                <w:b/>
                <w:i/>
                <w:lang w:val="de-DE"/>
              </w:rPr>
            </w:pPr>
            <w:r w:rsidRPr="00F11A8E">
              <w:rPr>
                <w:b/>
                <w:i/>
                <w:lang w:val="de-DE"/>
              </w:rPr>
              <w:t>* Hoạt động 2: Đàm thoại, trích dẫn</w:t>
            </w:r>
            <w:r>
              <w:rPr>
                <w:b/>
                <w:i/>
                <w:lang w:val="de-DE"/>
              </w:rPr>
              <w:t xml:space="preserve"> giúp trẻ hiểu nội dung tác phẩm</w:t>
            </w:r>
          </w:p>
          <w:p w:rsidR="00932010" w:rsidRDefault="00932010" w:rsidP="00B5545E">
            <w:pPr>
              <w:spacing w:line="276" w:lineRule="auto"/>
              <w:jc w:val="both"/>
              <w:rPr>
                <w:iCs/>
                <w:shd w:val="clear" w:color="auto" w:fill="FFFFFF"/>
                <w:lang w:val="de-DE"/>
              </w:rPr>
            </w:pPr>
            <w:r w:rsidRPr="00F11A8E">
              <w:rPr>
                <w:i/>
                <w:iCs/>
                <w:shd w:val="clear" w:color="auto" w:fill="FFFFFF"/>
                <w:lang w:val="de-DE"/>
              </w:rPr>
              <w:t>*</w:t>
            </w:r>
            <w:r w:rsidR="00EF0398">
              <w:rPr>
                <w:i/>
                <w:iCs/>
                <w:shd w:val="clear" w:color="auto" w:fill="FFFFFF"/>
                <w:lang w:val="de-DE"/>
              </w:rPr>
              <w:t xml:space="preserve"> Cô kể lần</w:t>
            </w:r>
            <w:r w:rsidRPr="00F11A8E">
              <w:rPr>
                <w:i/>
                <w:iCs/>
                <w:shd w:val="clear" w:color="auto" w:fill="FFFFFF"/>
                <w:lang w:val="de-DE"/>
              </w:rPr>
              <w:t xml:space="preserve"> 2:</w:t>
            </w:r>
            <w:r w:rsidRPr="00F11A8E">
              <w:rPr>
                <w:iCs/>
                <w:shd w:val="clear" w:color="auto" w:fill="FFFFFF"/>
                <w:lang w:val="de-DE"/>
              </w:rPr>
              <w:t xml:space="preserve"> </w:t>
            </w:r>
            <w:r w:rsidR="007F4057" w:rsidRPr="00F11A8E">
              <w:rPr>
                <w:iCs/>
                <w:shd w:val="clear" w:color="auto" w:fill="FFFFFF"/>
                <w:lang w:val="de-DE"/>
              </w:rPr>
              <w:t xml:space="preserve">Cô kể chuyện diễn cảm “Chú </w:t>
            </w:r>
            <w:r w:rsidR="008347A8" w:rsidRPr="00F11A8E">
              <w:rPr>
                <w:iCs/>
                <w:shd w:val="clear" w:color="auto" w:fill="FFFFFF"/>
                <w:lang w:val="de-DE"/>
              </w:rPr>
              <w:t>s</w:t>
            </w:r>
            <w:r w:rsidR="007F4057" w:rsidRPr="00F11A8E">
              <w:rPr>
                <w:iCs/>
                <w:shd w:val="clear" w:color="auto" w:fill="FFFFFF"/>
                <w:lang w:val="de-DE"/>
              </w:rPr>
              <w:t xml:space="preserve">âu háu ăn” kết hợp sử dụng </w:t>
            </w:r>
            <w:r w:rsidR="00AE38B5">
              <w:rPr>
                <w:iCs/>
                <w:shd w:val="clear" w:color="auto" w:fill="FFFFFF"/>
                <w:lang w:val="de-DE"/>
              </w:rPr>
              <w:t>rối tay</w:t>
            </w:r>
            <w:r w:rsidR="006708C9">
              <w:rPr>
                <w:iCs/>
                <w:shd w:val="clear" w:color="auto" w:fill="FFFFFF"/>
                <w:lang w:val="de-DE"/>
              </w:rPr>
              <w:t xml:space="preserve"> </w:t>
            </w:r>
          </w:p>
          <w:p w:rsidR="00080AAE" w:rsidRDefault="00080AAE" w:rsidP="00B5545E">
            <w:pPr>
              <w:spacing w:line="276" w:lineRule="auto"/>
              <w:jc w:val="both"/>
              <w:rPr>
                <w:iCs/>
                <w:shd w:val="clear" w:color="auto" w:fill="FFFFFF"/>
                <w:lang w:val="de-DE"/>
              </w:rPr>
            </w:pPr>
            <w:r>
              <w:rPr>
                <w:iCs/>
                <w:shd w:val="clear" w:color="auto" w:fill="FFFFFF"/>
                <w:lang w:val="de-DE"/>
              </w:rPr>
              <w:t>-Cô cho trẻ tương tác với các câu thoại</w:t>
            </w:r>
            <w:r w:rsidR="009310C9">
              <w:rPr>
                <w:iCs/>
                <w:shd w:val="clear" w:color="auto" w:fill="FFFFFF"/>
                <w:lang w:val="de-DE"/>
              </w:rPr>
              <w:t xml:space="preserve"> kết hợp đếm</w:t>
            </w:r>
            <w:r w:rsidR="00EF0398">
              <w:rPr>
                <w:iCs/>
                <w:shd w:val="clear" w:color="auto" w:fill="FFFFFF"/>
                <w:lang w:val="de-DE"/>
              </w:rPr>
              <w:t xml:space="preserve"> trên đò dùng</w:t>
            </w:r>
          </w:p>
          <w:p w:rsidR="00932010" w:rsidRPr="00F11A8E" w:rsidRDefault="003C0FC9" w:rsidP="00B5545E">
            <w:pPr>
              <w:spacing w:line="276" w:lineRule="auto"/>
              <w:jc w:val="both"/>
              <w:rPr>
                <w:iCs/>
                <w:shd w:val="clear" w:color="auto" w:fill="FFFFFF"/>
                <w:lang w:val="de-DE"/>
              </w:rPr>
            </w:pPr>
            <w:r w:rsidRPr="00F11A8E">
              <w:rPr>
                <w:iCs/>
                <w:shd w:val="clear" w:color="auto" w:fill="FFFFFF"/>
                <w:lang w:val="de-DE"/>
              </w:rPr>
              <w:t>+</w:t>
            </w:r>
            <w:r w:rsidR="00932010" w:rsidRPr="00F11A8E">
              <w:rPr>
                <w:iCs/>
                <w:shd w:val="clear" w:color="auto" w:fill="FFFFFF"/>
                <w:lang w:val="de-DE"/>
              </w:rPr>
              <w:t xml:space="preserve"> Câu chuyện </w:t>
            </w:r>
            <w:r w:rsidR="00F97FD4" w:rsidRPr="00F11A8E">
              <w:rPr>
                <w:iCs/>
                <w:shd w:val="clear" w:color="auto" w:fill="FFFFFF"/>
                <w:lang w:val="de-DE"/>
              </w:rPr>
              <w:t>bắt đầu như thế nào</w:t>
            </w:r>
            <w:r w:rsidR="00932010" w:rsidRPr="00F11A8E">
              <w:rPr>
                <w:iCs/>
                <w:shd w:val="clear" w:color="auto" w:fill="FFFFFF"/>
                <w:lang w:val="de-DE"/>
              </w:rPr>
              <w:t>?</w:t>
            </w:r>
          </w:p>
          <w:p w:rsidR="00932010" w:rsidRPr="00F11A8E" w:rsidRDefault="003C0FC9" w:rsidP="00B5545E">
            <w:pPr>
              <w:spacing w:line="276" w:lineRule="auto"/>
              <w:jc w:val="both"/>
              <w:rPr>
                <w:iCs/>
                <w:shd w:val="clear" w:color="auto" w:fill="FFFFFF"/>
                <w:lang w:val="de-DE"/>
              </w:rPr>
            </w:pPr>
            <w:r w:rsidRPr="00F11A8E">
              <w:rPr>
                <w:iCs/>
                <w:shd w:val="clear" w:color="auto" w:fill="FFFFFF"/>
                <w:lang w:val="de-DE"/>
              </w:rPr>
              <w:t xml:space="preserve">- </w:t>
            </w:r>
            <w:r w:rsidR="001436F7" w:rsidRPr="00F11A8E">
              <w:rPr>
                <w:iCs/>
                <w:shd w:val="clear" w:color="auto" w:fill="FFFFFF"/>
                <w:lang w:val="de-DE"/>
              </w:rPr>
              <w:t>Đoạn 1</w:t>
            </w:r>
            <w:r w:rsidRPr="00F11A8E">
              <w:rPr>
                <w:iCs/>
                <w:shd w:val="clear" w:color="auto" w:fill="FFFFFF"/>
                <w:lang w:val="de-DE"/>
              </w:rPr>
              <w:t xml:space="preserve">: </w:t>
            </w:r>
            <w:r w:rsidR="001436F7" w:rsidRPr="00F11A8E">
              <w:rPr>
                <w:iCs/>
                <w:shd w:val="clear" w:color="auto" w:fill="FFFFFF"/>
                <w:lang w:val="de-DE"/>
              </w:rPr>
              <w:t>“</w:t>
            </w:r>
            <w:r w:rsidR="00EF0398">
              <w:rPr>
                <w:iCs/>
                <w:shd w:val="clear" w:color="auto" w:fill="FFFFFF"/>
                <w:lang w:val="de-DE"/>
              </w:rPr>
              <w:t>dưới ánh trăng</w:t>
            </w:r>
            <w:r w:rsidR="001436F7" w:rsidRPr="00F11A8E">
              <w:rPr>
                <w:iCs/>
                <w:shd w:val="clear" w:color="auto" w:fill="FFFFFF"/>
                <w:lang w:val="de-DE"/>
              </w:rPr>
              <w:t xml:space="preserve"> ... </w:t>
            </w:r>
            <w:r w:rsidR="00EF0398">
              <w:rPr>
                <w:iCs/>
                <w:shd w:val="clear" w:color="auto" w:fill="FFFFFF"/>
                <w:lang w:val="de-DE"/>
              </w:rPr>
              <w:t>Chú rất đói</w:t>
            </w:r>
            <w:r w:rsidR="001436F7" w:rsidRPr="00F11A8E">
              <w:rPr>
                <w:iCs/>
                <w:shd w:val="clear" w:color="auto" w:fill="FFFFFF"/>
                <w:lang w:val="de-DE"/>
              </w:rPr>
              <w:t>”</w:t>
            </w:r>
          </w:p>
          <w:p w:rsidR="001436F7" w:rsidRPr="00F11A8E" w:rsidRDefault="003C0FC9" w:rsidP="00B5545E">
            <w:pPr>
              <w:spacing w:line="276" w:lineRule="auto"/>
              <w:jc w:val="both"/>
              <w:rPr>
                <w:iCs/>
                <w:shd w:val="clear" w:color="auto" w:fill="FFFFFF"/>
                <w:lang w:val="de-DE"/>
              </w:rPr>
            </w:pPr>
            <w:r w:rsidRPr="00F11A8E">
              <w:rPr>
                <w:iCs/>
                <w:shd w:val="clear" w:color="auto" w:fill="FFFFFF"/>
                <w:lang w:val="de-DE"/>
              </w:rPr>
              <w:t>+</w:t>
            </w:r>
            <w:r w:rsidR="001436F7" w:rsidRPr="00F11A8E">
              <w:rPr>
                <w:iCs/>
                <w:shd w:val="clear" w:color="auto" w:fill="FFFFFF"/>
                <w:lang w:val="de-DE"/>
              </w:rPr>
              <w:t xml:space="preserve"> Chú </w:t>
            </w:r>
            <w:r w:rsidR="00AF14DF" w:rsidRPr="00F11A8E">
              <w:rPr>
                <w:iCs/>
                <w:shd w:val="clear" w:color="auto" w:fill="FFFFFF"/>
                <w:lang w:val="de-DE"/>
              </w:rPr>
              <w:t>s</w:t>
            </w:r>
            <w:r w:rsidR="001436F7" w:rsidRPr="00F11A8E">
              <w:rPr>
                <w:iCs/>
                <w:shd w:val="clear" w:color="auto" w:fill="FFFFFF"/>
                <w:lang w:val="de-DE"/>
              </w:rPr>
              <w:t>âu đã đi tìm gì?</w:t>
            </w:r>
          </w:p>
          <w:p w:rsidR="00932010" w:rsidRDefault="003C0FC9" w:rsidP="00B5545E">
            <w:pPr>
              <w:spacing w:line="276" w:lineRule="auto"/>
              <w:jc w:val="both"/>
              <w:rPr>
                <w:iCs/>
                <w:shd w:val="clear" w:color="auto" w:fill="FFFFFF"/>
              </w:rPr>
            </w:pPr>
            <w:r>
              <w:rPr>
                <w:iCs/>
                <w:shd w:val="clear" w:color="auto" w:fill="FFFFFF"/>
              </w:rPr>
              <w:t xml:space="preserve">- </w:t>
            </w:r>
            <w:r w:rsidR="001436F7">
              <w:rPr>
                <w:iCs/>
                <w:shd w:val="clear" w:color="auto" w:fill="FFFFFF"/>
              </w:rPr>
              <w:t>Đoạn 2</w:t>
            </w:r>
            <w:r>
              <w:rPr>
                <w:iCs/>
                <w:shd w:val="clear" w:color="auto" w:fill="FFFFFF"/>
              </w:rPr>
              <w:t>:</w:t>
            </w:r>
            <w:r w:rsidR="001436F7">
              <w:rPr>
                <w:iCs/>
                <w:shd w:val="clear" w:color="auto" w:fill="FFFFFF"/>
              </w:rPr>
              <w:t xml:space="preserve"> “Ngày thứ </w:t>
            </w:r>
            <w:r w:rsidR="00EF0398">
              <w:rPr>
                <w:iCs/>
                <w:shd w:val="clear" w:color="auto" w:fill="FFFFFF"/>
              </w:rPr>
              <w:t>Hai</w:t>
            </w:r>
            <w:r w:rsidR="001436F7">
              <w:rPr>
                <w:iCs/>
                <w:shd w:val="clear" w:color="auto" w:fill="FFFFFF"/>
              </w:rPr>
              <w:t xml:space="preserve"> ... no căng”</w:t>
            </w:r>
          </w:p>
          <w:p w:rsidR="001436F7" w:rsidRDefault="003C0FC9" w:rsidP="00B5545E">
            <w:pPr>
              <w:spacing w:line="276" w:lineRule="auto"/>
              <w:jc w:val="both"/>
              <w:rPr>
                <w:iCs/>
                <w:shd w:val="clear" w:color="auto" w:fill="FFFFFF"/>
              </w:rPr>
            </w:pPr>
            <w:r>
              <w:rPr>
                <w:iCs/>
                <w:shd w:val="clear" w:color="auto" w:fill="FFFFFF"/>
              </w:rPr>
              <w:t>+</w:t>
            </w:r>
            <w:r w:rsidR="001436F7">
              <w:rPr>
                <w:iCs/>
                <w:shd w:val="clear" w:color="auto" w:fill="FFFFFF"/>
              </w:rPr>
              <w:t xml:space="preserve"> Chú </w:t>
            </w:r>
            <w:r w:rsidR="00AF14DF">
              <w:rPr>
                <w:iCs/>
                <w:shd w:val="clear" w:color="auto" w:fill="FFFFFF"/>
              </w:rPr>
              <w:t>s</w:t>
            </w:r>
            <w:r w:rsidR="001436F7">
              <w:rPr>
                <w:iCs/>
                <w:shd w:val="clear" w:color="auto" w:fill="FFFFFF"/>
              </w:rPr>
              <w:t>âu đã ăn những quả gì? Ăn mấy quả?</w:t>
            </w:r>
          </w:p>
          <w:p w:rsidR="001436F7" w:rsidRDefault="001436F7" w:rsidP="00B5545E">
            <w:pPr>
              <w:spacing w:line="276" w:lineRule="auto"/>
              <w:jc w:val="both"/>
              <w:rPr>
                <w:iCs/>
                <w:shd w:val="clear" w:color="auto" w:fill="FFFFFF"/>
              </w:rPr>
            </w:pPr>
            <w:r>
              <w:rPr>
                <w:iCs/>
                <w:shd w:val="clear" w:color="auto" w:fill="FFFFFF"/>
              </w:rPr>
              <w:t xml:space="preserve">(Cho trẻ lên </w:t>
            </w:r>
            <w:r w:rsidR="000B15CF">
              <w:rPr>
                <w:iCs/>
                <w:shd w:val="clear" w:color="auto" w:fill="FFFFFF"/>
              </w:rPr>
              <w:t>tìm</w:t>
            </w:r>
            <w:r>
              <w:rPr>
                <w:iCs/>
                <w:shd w:val="clear" w:color="auto" w:fill="FFFFFF"/>
              </w:rPr>
              <w:t xml:space="preserve"> quả mà chú Sâu đã ăn).</w:t>
            </w:r>
          </w:p>
          <w:p w:rsidR="00AF14DF" w:rsidRDefault="003C0FC9" w:rsidP="00B5545E">
            <w:pPr>
              <w:spacing w:line="276" w:lineRule="auto"/>
              <w:jc w:val="both"/>
              <w:rPr>
                <w:iCs/>
                <w:shd w:val="clear" w:color="auto" w:fill="FFFFFF"/>
              </w:rPr>
            </w:pPr>
            <w:r>
              <w:rPr>
                <w:iCs/>
                <w:shd w:val="clear" w:color="auto" w:fill="FFFFFF"/>
              </w:rPr>
              <w:t>+</w:t>
            </w:r>
            <w:r w:rsidR="001436F7">
              <w:rPr>
                <w:iCs/>
                <w:shd w:val="clear" w:color="auto" w:fill="FFFFFF"/>
              </w:rPr>
              <w:t xml:space="preserve"> Điều gì xảy ra với </w:t>
            </w:r>
            <w:r>
              <w:rPr>
                <w:iCs/>
                <w:shd w:val="clear" w:color="auto" w:fill="FFFFFF"/>
              </w:rPr>
              <w:t>chú</w:t>
            </w:r>
            <w:r w:rsidR="001436F7">
              <w:rPr>
                <w:iCs/>
                <w:shd w:val="clear" w:color="auto" w:fill="FFFFFF"/>
              </w:rPr>
              <w:t xml:space="preserve"> </w:t>
            </w:r>
            <w:r w:rsidR="00AF14DF">
              <w:rPr>
                <w:iCs/>
                <w:shd w:val="clear" w:color="auto" w:fill="FFFFFF"/>
              </w:rPr>
              <w:t>s</w:t>
            </w:r>
            <w:r w:rsidR="001436F7">
              <w:rPr>
                <w:iCs/>
                <w:shd w:val="clear" w:color="auto" w:fill="FFFFFF"/>
              </w:rPr>
              <w:t xml:space="preserve">âu? </w:t>
            </w:r>
          </w:p>
          <w:p w:rsidR="003F0C35" w:rsidRDefault="00AF14DF" w:rsidP="00B5545E">
            <w:pPr>
              <w:spacing w:line="276" w:lineRule="auto"/>
              <w:jc w:val="both"/>
              <w:rPr>
                <w:iCs/>
                <w:shd w:val="clear" w:color="auto" w:fill="FFFFFF"/>
              </w:rPr>
            </w:pPr>
            <w:r>
              <w:rPr>
                <w:iCs/>
                <w:shd w:val="clear" w:color="auto" w:fill="FFFFFF"/>
              </w:rPr>
              <w:t xml:space="preserve">+ </w:t>
            </w:r>
            <w:r w:rsidR="001436F7">
              <w:rPr>
                <w:iCs/>
                <w:shd w:val="clear" w:color="auto" w:fill="FFFFFF"/>
              </w:rPr>
              <w:t xml:space="preserve">Theo con vì sao </w:t>
            </w:r>
            <w:r w:rsidR="003C0FC9">
              <w:rPr>
                <w:iCs/>
                <w:shd w:val="clear" w:color="auto" w:fill="FFFFFF"/>
              </w:rPr>
              <w:t>chú</w:t>
            </w:r>
            <w:r w:rsidR="001436F7">
              <w:rPr>
                <w:iCs/>
                <w:shd w:val="clear" w:color="auto" w:fill="FFFFFF"/>
              </w:rPr>
              <w:t xml:space="preserve"> </w:t>
            </w:r>
            <w:r>
              <w:rPr>
                <w:iCs/>
                <w:shd w:val="clear" w:color="auto" w:fill="FFFFFF"/>
              </w:rPr>
              <w:t>s</w:t>
            </w:r>
            <w:r w:rsidR="001436F7">
              <w:rPr>
                <w:iCs/>
                <w:shd w:val="clear" w:color="auto" w:fill="FFFFFF"/>
              </w:rPr>
              <w:t>âu bị đau bụng?</w:t>
            </w:r>
            <w:r w:rsidR="003F0C35">
              <w:rPr>
                <w:iCs/>
                <w:shd w:val="clear" w:color="auto" w:fill="FFFFFF"/>
              </w:rPr>
              <w:t xml:space="preserve"> </w:t>
            </w:r>
          </w:p>
          <w:p w:rsidR="00967A4D" w:rsidRDefault="00AF14DF" w:rsidP="00B5545E">
            <w:pPr>
              <w:spacing w:line="276" w:lineRule="auto"/>
              <w:jc w:val="both"/>
              <w:rPr>
                <w:iCs/>
                <w:shd w:val="clear" w:color="auto" w:fill="FFFFFF"/>
              </w:rPr>
            </w:pPr>
            <w:r>
              <w:rPr>
                <w:iCs/>
                <w:shd w:val="clear" w:color="auto" w:fill="FFFFFF"/>
              </w:rPr>
              <w:t xml:space="preserve">+ Khi bị đau bụng chú sâu phải </w:t>
            </w:r>
            <w:r w:rsidR="00F11A8E">
              <w:rPr>
                <w:iCs/>
                <w:shd w:val="clear" w:color="auto" w:fill="FFFFFF"/>
              </w:rPr>
              <w:t>làm gì</w:t>
            </w:r>
            <w:r>
              <w:rPr>
                <w:iCs/>
                <w:shd w:val="clear" w:color="auto" w:fill="FFFFFF"/>
              </w:rPr>
              <w:t>?</w:t>
            </w:r>
          </w:p>
          <w:p w:rsidR="00977E1A" w:rsidRDefault="00977E1A" w:rsidP="00B5545E">
            <w:pPr>
              <w:spacing w:line="276" w:lineRule="auto"/>
              <w:jc w:val="both"/>
              <w:rPr>
                <w:iCs/>
                <w:shd w:val="clear" w:color="auto" w:fill="FFFFFF"/>
              </w:rPr>
            </w:pPr>
            <w:r>
              <w:rPr>
                <w:iCs/>
                <w:shd w:val="clear" w:color="auto" w:fill="FFFFFF"/>
              </w:rPr>
              <w:t>- Đoạn 3: “Nửa đêm, chú sâu thức dậy... đến hết”</w:t>
            </w:r>
          </w:p>
          <w:p w:rsidR="00431B04" w:rsidRDefault="00932010" w:rsidP="00B5545E">
            <w:pPr>
              <w:spacing w:line="276" w:lineRule="auto"/>
              <w:jc w:val="both"/>
              <w:rPr>
                <w:iCs/>
                <w:shd w:val="clear" w:color="auto" w:fill="FFFFFF"/>
              </w:rPr>
            </w:pPr>
            <w:r>
              <w:rPr>
                <w:iCs/>
                <w:shd w:val="clear" w:color="auto" w:fill="FFFFFF"/>
              </w:rPr>
              <w:t>*</w:t>
            </w:r>
            <w:r w:rsidR="003F0C35">
              <w:rPr>
                <w:iCs/>
                <w:shd w:val="clear" w:color="auto" w:fill="FFFFFF"/>
              </w:rPr>
              <w:t xml:space="preserve"> </w:t>
            </w:r>
            <w:r>
              <w:rPr>
                <w:iCs/>
                <w:shd w:val="clear" w:color="auto" w:fill="FFFFFF"/>
              </w:rPr>
              <w:t>Giáo dục</w:t>
            </w:r>
            <w:r w:rsidR="00977E1A">
              <w:rPr>
                <w:iCs/>
                <w:shd w:val="clear" w:color="auto" w:fill="FFFFFF"/>
              </w:rPr>
              <w:t>:</w:t>
            </w:r>
            <w:r>
              <w:rPr>
                <w:iCs/>
                <w:shd w:val="clear" w:color="auto" w:fill="FFFFFF"/>
              </w:rPr>
              <w:t xml:space="preserve"> trẻ nên ăn uống điều độ,</w:t>
            </w:r>
            <w:r w:rsidR="00431B04">
              <w:rPr>
                <w:iCs/>
                <w:shd w:val="clear" w:color="auto" w:fill="FFFFFF"/>
              </w:rPr>
              <w:t xml:space="preserve"> ăn nhiều trái cây và rau củ quả</w:t>
            </w:r>
            <w:r>
              <w:rPr>
                <w:iCs/>
                <w:shd w:val="clear" w:color="auto" w:fill="FFFFFF"/>
              </w:rPr>
              <w:t xml:space="preserve"> </w:t>
            </w:r>
            <w:r w:rsidR="00431B04">
              <w:rPr>
                <w:iCs/>
                <w:shd w:val="clear" w:color="auto" w:fill="FFFFFF"/>
              </w:rPr>
              <w:t>,</w:t>
            </w:r>
            <w:r>
              <w:rPr>
                <w:iCs/>
                <w:shd w:val="clear" w:color="auto" w:fill="FFFFFF"/>
              </w:rPr>
              <w:t xml:space="preserve">không </w:t>
            </w:r>
            <w:r w:rsidR="00431B04">
              <w:rPr>
                <w:iCs/>
                <w:shd w:val="clear" w:color="auto" w:fill="FFFFFF"/>
              </w:rPr>
              <w:t xml:space="preserve">nên </w:t>
            </w:r>
            <w:r>
              <w:rPr>
                <w:iCs/>
                <w:shd w:val="clear" w:color="auto" w:fill="FFFFFF"/>
              </w:rPr>
              <w:t>ăn quá nhiều thức ăn</w:t>
            </w:r>
            <w:r w:rsidR="003F0C35">
              <w:rPr>
                <w:iCs/>
                <w:shd w:val="clear" w:color="auto" w:fill="FFFFFF"/>
              </w:rPr>
              <w:t xml:space="preserve"> cùng một lúc </w:t>
            </w:r>
            <w:r w:rsidR="00431B04">
              <w:rPr>
                <w:iCs/>
                <w:shd w:val="clear" w:color="auto" w:fill="FFFFFF"/>
              </w:rPr>
              <w:t>sẽ bị đau bụng giống chú sâu trong câu chuyện</w:t>
            </w:r>
          </w:p>
          <w:p w:rsidR="00932010" w:rsidRPr="00EA0CBB" w:rsidRDefault="00932010" w:rsidP="00B5545E">
            <w:pPr>
              <w:spacing w:line="276" w:lineRule="auto"/>
              <w:jc w:val="both"/>
            </w:pPr>
            <w:r w:rsidRPr="00344D1F">
              <w:rPr>
                <w:b/>
                <w:i/>
              </w:rPr>
              <w:t>*</w:t>
            </w:r>
            <w:r w:rsidR="00C8355C" w:rsidRPr="00344D1F">
              <w:rPr>
                <w:b/>
                <w:i/>
              </w:rPr>
              <w:t xml:space="preserve"> </w:t>
            </w:r>
            <w:r w:rsidRPr="00344D1F">
              <w:rPr>
                <w:b/>
                <w:i/>
              </w:rPr>
              <w:t xml:space="preserve">Hoạt động 3: </w:t>
            </w:r>
            <w:r w:rsidR="00EA0CBB">
              <w:t>Trò chơi: “Những chú sâu háu ăn”</w:t>
            </w:r>
          </w:p>
          <w:p w:rsidR="00967A4D" w:rsidRPr="00344D1F" w:rsidRDefault="006708C9" w:rsidP="00B5545E">
            <w:pPr>
              <w:spacing w:line="276" w:lineRule="auto"/>
              <w:jc w:val="both"/>
            </w:pPr>
            <w:r w:rsidRPr="00344D1F">
              <w:t>- Hai cô phối hợp kể chuyện</w:t>
            </w:r>
            <w:r w:rsidR="00AF14DF" w:rsidRPr="00344D1F">
              <w:t>. Trẻ nghe và hưởng ứng cùng cô làm chú sâu đi tìm thức ăn.</w:t>
            </w:r>
          </w:p>
          <w:p w:rsidR="00932010" w:rsidRDefault="00932010" w:rsidP="00B5545E">
            <w:pPr>
              <w:spacing w:line="276" w:lineRule="auto"/>
              <w:jc w:val="both"/>
              <w:rPr>
                <w:b/>
                <w:iCs/>
                <w:shd w:val="clear" w:color="auto" w:fill="FFFFFF"/>
              </w:rPr>
            </w:pPr>
            <w:r>
              <w:rPr>
                <w:b/>
                <w:iCs/>
                <w:shd w:val="clear" w:color="auto" w:fill="FFFFFF"/>
              </w:rPr>
              <w:t>3. Kết thúc:</w:t>
            </w:r>
          </w:p>
          <w:p w:rsidR="00932010" w:rsidRDefault="00932010" w:rsidP="00B5545E">
            <w:pPr>
              <w:spacing w:line="276" w:lineRule="auto"/>
              <w:jc w:val="both"/>
              <w:rPr>
                <w:iCs/>
                <w:shd w:val="clear" w:color="auto" w:fill="FFFFFF"/>
              </w:rPr>
            </w:pPr>
            <w:r>
              <w:rPr>
                <w:iCs/>
                <w:shd w:val="clear" w:color="auto" w:fill="FFFFFF"/>
              </w:rPr>
              <w:t xml:space="preserve">- </w:t>
            </w:r>
            <w:r w:rsidR="00AA7ADC">
              <w:rPr>
                <w:iCs/>
                <w:shd w:val="clear" w:color="auto" w:fill="FFFFFF"/>
              </w:rPr>
              <w:t>Cô động viên khen trẻ và chuyển hoạt động</w:t>
            </w:r>
            <w:r>
              <w:rPr>
                <w:iCs/>
                <w:shd w:val="clear" w:color="auto" w:fill="FFFFFF"/>
              </w:rPr>
              <w:t>.</w:t>
            </w:r>
          </w:p>
          <w:p w:rsidR="00932010" w:rsidRDefault="00932010" w:rsidP="00B5545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3372" w:type="dxa"/>
          </w:tcPr>
          <w:p w:rsidR="00932010" w:rsidRDefault="00932010" w:rsidP="00B5545E">
            <w:pPr>
              <w:spacing w:line="276" w:lineRule="auto"/>
              <w:jc w:val="both"/>
            </w:pPr>
          </w:p>
          <w:p w:rsidR="00932010" w:rsidRDefault="00E36DF7" w:rsidP="00B5545E">
            <w:pPr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-</w:t>
            </w:r>
            <w:r w:rsidR="00932010">
              <w:rPr>
                <w:lang w:val="pt-BR"/>
              </w:rPr>
              <w:t xml:space="preserve"> Trẻ </w:t>
            </w:r>
            <w:r>
              <w:rPr>
                <w:lang w:val="pt-BR"/>
              </w:rPr>
              <w:t>chơi trò chơi</w:t>
            </w:r>
            <w:r w:rsidR="00CA3C21">
              <w:rPr>
                <w:lang w:val="pt-BR"/>
              </w:rPr>
              <w:t xml:space="preserve"> cùng cô.</w:t>
            </w:r>
          </w:p>
          <w:p w:rsidR="00932010" w:rsidRDefault="00932010" w:rsidP="00B5545E">
            <w:pPr>
              <w:spacing w:line="276" w:lineRule="auto"/>
              <w:jc w:val="both"/>
              <w:rPr>
                <w:lang w:val="pt-BR"/>
              </w:rPr>
            </w:pPr>
          </w:p>
          <w:p w:rsidR="00932010" w:rsidRDefault="00932010" w:rsidP="00B5545E">
            <w:pPr>
              <w:spacing w:line="276" w:lineRule="auto"/>
              <w:jc w:val="both"/>
              <w:rPr>
                <w:lang w:val="pt-BR"/>
              </w:rPr>
            </w:pPr>
          </w:p>
          <w:p w:rsidR="00EA0CBB" w:rsidRDefault="00EA0CBB" w:rsidP="00EA0CBB">
            <w:pPr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- Trẻ lắng nghe </w:t>
            </w:r>
          </w:p>
          <w:p w:rsidR="00932010" w:rsidRPr="006F0262" w:rsidRDefault="00932010" w:rsidP="00B5545E">
            <w:pPr>
              <w:spacing w:line="276" w:lineRule="auto"/>
              <w:jc w:val="both"/>
              <w:rPr>
                <w:lang w:val="pt-BR"/>
              </w:rPr>
            </w:pPr>
          </w:p>
          <w:p w:rsidR="00932010" w:rsidRPr="006F0262" w:rsidRDefault="00932010" w:rsidP="00B5545E">
            <w:pPr>
              <w:spacing w:line="276" w:lineRule="auto"/>
              <w:jc w:val="both"/>
              <w:rPr>
                <w:lang w:val="pt-BR"/>
              </w:rPr>
            </w:pPr>
          </w:p>
          <w:p w:rsidR="00543465" w:rsidRDefault="00543465" w:rsidP="00B5545E">
            <w:pPr>
              <w:spacing w:line="276" w:lineRule="auto"/>
              <w:jc w:val="both"/>
              <w:rPr>
                <w:lang w:val="pt-BR"/>
              </w:rPr>
            </w:pPr>
          </w:p>
          <w:p w:rsidR="00932010" w:rsidRDefault="00932010" w:rsidP="00B5545E">
            <w:pPr>
              <w:spacing w:line="276" w:lineRule="auto"/>
              <w:jc w:val="both"/>
              <w:rPr>
                <w:lang w:val="pt-BR"/>
              </w:rPr>
            </w:pPr>
          </w:p>
          <w:p w:rsidR="00932010" w:rsidRDefault="00932010" w:rsidP="00B5545E">
            <w:pPr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- Trẻ lắng nghe và trả lời</w:t>
            </w:r>
          </w:p>
          <w:p w:rsidR="00EA0CBB" w:rsidRDefault="00EA0CBB" w:rsidP="00B5545E">
            <w:pPr>
              <w:spacing w:line="276" w:lineRule="auto"/>
              <w:jc w:val="both"/>
              <w:rPr>
                <w:lang w:val="pt-BR"/>
              </w:rPr>
            </w:pPr>
          </w:p>
          <w:p w:rsidR="00932010" w:rsidRDefault="00932010" w:rsidP="00B5545E">
            <w:pPr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- Trẻ trả lời</w:t>
            </w:r>
            <w:r w:rsidR="00E45C0C">
              <w:rPr>
                <w:lang w:val="pt-BR"/>
              </w:rPr>
              <w:t xml:space="preserve"> (3 - 4 trẻ)</w:t>
            </w:r>
          </w:p>
          <w:p w:rsidR="00F97FD4" w:rsidRDefault="00F97FD4" w:rsidP="00B5545E">
            <w:pPr>
              <w:spacing w:line="276" w:lineRule="auto"/>
              <w:jc w:val="both"/>
              <w:rPr>
                <w:lang w:val="pt-BR"/>
              </w:rPr>
            </w:pPr>
          </w:p>
          <w:p w:rsidR="00932010" w:rsidRDefault="00932010" w:rsidP="00B5545E">
            <w:pPr>
              <w:spacing w:line="276" w:lineRule="auto"/>
              <w:jc w:val="both"/>
              <w:rPr>
                <w:lang w:val="pt-BR"/>
              </w:rPr>
            </w:pPr>
          </w:p>
          <w:p w:rsidR="00932010" w:rsidRDefault="00932010" w:rsidP="00B5545E">
            <w:pPr>
              <w:spacing w:line="276" w:lineRule="auto"/>
              <w:jc w:val="both"/>
              <w:rPr>
                <w:lang w:val="pt-BR"/>
              </w:rPr>
            </w:pPr>
          </w:p>
          <w:p w:rsidR="00932010" w:rsidRDefault="00932010" w:rsidP="00B5545E">
            <w:pPr>
              <w:spacing w:line="276" w:lineRule="auto"/>
              <w:jc w:val="both"/>
              <w:rPr>
                <w:lang w:val="pt-BR"/>
              </w:rPr>
            </w:pPr>
          </w:p>
          <w:p w:rsidR="00EA0CBB" w:rsidRDefault="00EA0CBB" w:rsidP="00B5545E">
            <w:pPr>
              <w:spacing w:line="276" w:lineRule="auto"/>
              <w:jc w:val="both"/>
              <w:rPr>
                <w:lang w:val="pt-BR"/>
              </w:rPr>
            </w:pPr>
          </w:p>
          <w:p w:rsidR="00932010" w:rsidRDefault="00932010" w:rsidP="00B5545E">
            <w:pPr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- Trẻ trả lời</w:t>
            </w:r>
          </w:p>
          <w:p w:rsidR="00932010" w:rsidRDefault="00932010" w:rsidP="00B5545E">
            <w:pPr>
              <w:spacing w:line="276" w:lineRule="auto"/>
              <w:jc w:val="both"/>
              <w:rPr>
                <w:lang w:val="pt-BR"/>
              </w:rPr>
            </w:pPr>
          </w:p>
          <w:p w:rsidR="00932010" w:rsidRDefault="00932010" w:rsidP="00B5545E">
            <w:pPr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- Trẻ trả lời</w:t>
            </w:r>
          </w:p>
          <w:p w:rsidR="00EA0CBB" w:rsidRDefault="00EA0CBB" w:rsidP="00B5545E">
            <w:pPr>
              <w:spacing w:line="276" w:lineRule="auto"/>
              <w:jc w:val="both"/>
              <w:rPr>
                <w:lang w:val="pt-BR"/>
              </w:rPr>
            </w:pPr>
          </w:p>
          <w:p w:rsidR="00EA0CBB" w:rsidRDefault="00932010" w:rsidP="00B5545E">
            <w:pPr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- Trẻ trả lời</w:t>
            </w:r>
          </w:p>
          <w:p w:rsidR="00EA0CBB" w:rsidRDefault="00EA0CBB" w:rsidP="00B5545E">
            <w:pPr>
              <w:spacing w:line="276" w:lineRule="auto"/>
              <w:jc w:val="both"/>
              <w:rPr>
                <w:lang w:val="pt-BR"/>
              </w:rPr>
            </w:pPr>
          </w:p>
          <w:p w:rsidR="00932010" w:rsidRDefault="00932010" w:rsidP="00B5545E">
            <w:pPr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- Trẻ trả lời</w:t>
            </w:r>
          </w:p>
          <w:p w:rsidR="00932010" w:rsidRDefault="00932010" w:rsidP="00B5545E">
            <w:pPr>
              <w:spacing w:line="276" w:lineRule="auto"/>
              <w:jc w:val="both"/>
              <w:rPr>
                <w:lang w:val="pt-BR"/>
              </w:rPr>
            </w:pPr>
          </w:p>
          <w:p w:rsidR="00EA0CBB" w:rsidRDefault="00EA0CBB" w:rsidP="00EA0CBB">
            <w:pPr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- Trẻ trả lời</w:t>
            </w:r>
          </w:p>
          <w:p w:rsidR="00932010" w:rsidRDefault="00932010" w:rsidP="00B5545E">
            <w:pPr>
              <w:spacing w:line="276" w:lineRule="auto"/>
              <w:jc w:val="both"/>
              <w:rPr>
                <w:lang w:val="pt-BR"/>
              </w:rPr>
            </w:pPr>
          </w:p>
          <w:p w:rsidR="00932010" w:rsidRDefault="00932010" w:rsidP="00B5545E">
            <w:pPr>
              <w:spacing w:line="276" w:lineRule="auto"/>
              <w:jc w:val="both"/>
              <w:rPr>
                <w:lang w:val="pt-BR"/>
              </w:rPr>
            </w:pPr>
          </w:p>
          <w:p w:rsidR="00932010" w:rsidRDefault="00EA0CBB" w:rsidP="00B5545E">
            <w:pPr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- Trẻ lắng nghe</w:t>
            </w:r>
          </w:p>
          <w:p w:rsidR="00932010" w:rsidRDefault="00932010" w:rsidP="00B5545E">
            <w:pPr>
              <w:spacing w:line="276" w:lineRule="auto"/>
              <w:jc w:val="both"/>
              <w:rPr>
                <w:lang w:val="pt-BR"/>
              </w:rPr>
            </w:pPr>
          </w:p>
          <w:p w:rsidR="00932010" w:rsidRDefault="00932010" w:rsidP="00B5545E">
            <w:pPr>
              <w:spacing w:line="276" w:lineRule="auto"/>
              <w:jc w:val="both"/>
              <w:rPr>
                <w:lang w:val="pt-BR"/>
              </w:rPr>
            </w:pPr>
          </w:p>
          <w:p w:rsidR="00AF14DF" w:rsidRDefault="00AF14DF" w:rsidP="00B5545E">
            <w:pPr>
              <w:spacing w:line="276" w:lineRule="auto"/>
              <w:jc w:val="both"/>
              <w:rPr>
                <w:lang w:val="pt-BR"/>
              </w:rPr>
            </w:pPr>
          </w:p>
          <w:p w:rsidR="00AF14DF" w:rsidRDefault="00AF14DF" w:rsidP="00B5545E">
            <w:pPr>
              <w:spacing w:line="276" w:lineRule="auto"/>
              <w:jc w:val="both"/>
              <w:rPr>
                <w:lang w:val="pt-BR"/>
              </w:rPr>
            </w:pPr>
          </w:p>
          <w:p w:rsidR="00AF14DF" w:rsidRDefault="00EA0CBB" w:rsidP="00B5545E">
            <w:pPr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- Trẻ chơi trò chơi và làm những chú sâu</w:t>
            </w:r>
          </w:p>
          <w:p w:rsidR="00AF14DF" w:rsidRDefault="00AF14DF" w:rsidP="00B5545E">
            <w:pPr>
              <w:spacing w:line="276" w:lineRule="auto"/>
              <w:jc w:val="both"/>
              <w:rPr>
                <w:lang w:val="pt-BR"/>
              </w:rPr>
            </w:pPr>
          </w:p>
          <w:p w:rsidR="00932010" w:rsidRDefault="00932010" w:rsidP="00B5545E">
            <w:pPr>
              <w:spacing w:line="276" w:lineRule="auto"/>
              <w:jc w:val="both"/>
              <w:rPr>
                <w:lang w:val="pt-BR"/>
              </w:rPr>
            </w:pPr>
          </w:p>
        </w:tc>
      </w:tr>
    </w:tbl>
    <w:p w:rsidR="00932010" w:rsidRDefault="00932010" w:rsidP="00932010">
      <w:pPr>
        <w:spacing w:line="288" w:lineRule="auto"/>
        <w:rPr>
          <w:rFonts w:eastAsia="Calibri"/>
          <w:b/>
          <w:spacing w:val="6"/>
          <w:kern w:val="2"/>
          <w:szCs w:val="26"/>
          <w:lang w:val="pt-BR"/>
        </w:rPr>
      </w:pPr>
    </w:p>
    <w:sectPr w:rsidR="00932010" w:rsidSect="005F0DBA">
      <w:headerReference w:type="default" r:id="rId10"/>
      <w:footerReference w:type="default" r:id="rId11"/>
      <w:pgSz w:w="11907" w:h="16840" w:code="9"/>
      <w:pgMar w:top="1134" w:right="1134" w:bottom="1134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E0F" w:rsidRDefault="00434E0F">
      <w:r>
        <w:separator/>
      </w:r>
    </w:p>
  </w:endnote>
  <w:endnote w:type="continuationSeparator" w:id="0">
    <w:p w:rsidR="00434E0F" w:rsidRDefault="0043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FC4" w:rsidRDefault="00D20FC4" w:rsidP="008E662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E0F" w:rsidRDefault="00434E0F">
      <w:r>
        <w:separator/>
      </w:r>
    </w:p>
  </w:footnote>
  <w:footnote w:type="continuationSeparator" w:id="0">
    <w:p w:rsidR="00434E0F" w:rsidRDefault="00434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3B7" w:rsidRDefault="00E36B70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0CBB">
      <w:rPr>
        <w:noProof/>
      </w:rPr>
      <w:t>2</w:t>
    </w:r>
    <w:r>
      <w:rPr>
        <w:noProof/>
      </w:rPr>
      <w:fldChar w:fldCharType="end"/>
    </w:r>
  </w:p>
  <w:p w:rsidR="00D20FC4" w:rsidRDefault="00D20F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24C28"/>
    <w:multiLevelType w:val="hybridMultilevel"/>
    <w:tmpl w:val="F16A0F6C"/>
    <w:lvl w:ilvl="0" w:tplc="53CAD5DC">
      <w:start w:val="20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721269"/>
    <w:multiLevelType w:val="hybridMultilevel"/>
    <w:tmpl w:val="537AC2CC"/>
    <w:lvl w:ilvl="0" w:tplc="6D5CBEA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2D8D25D1"/>
    <w:multiLevelType w:val="hybridMultilevel"/>
    <w:tmpl w:val="8D72B684"/>
    <w:lvl w:ilvl="0" w:tplc="43069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676362"/>
    <w:multiLevelType w:val="hybridMultilevel"/>
    <w:tmpl w:val="23A85150"/>
    <w:lvl w:ilvl="0" w:tplc="70B8C384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62E76"/>
    <w:multiLevelType w:val="hybridMultilevel"/>
    <w:tmpl w:val="1C88D32C"/>
    <w:lvl w:ilvl="0" w:tplc="4C9E9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EA0CBF"/>
    <w:multiLevelType w:val="hybridMultilevel"/>
    <w:tmpl w:val="344238BE"/>
    <w:lvl w:ilvl="0" w:tplc="850CB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622"/>
    <w:rsid w:val="0000018B"/>
    <w:rsid w:val="000020F0"/>
    <w:rsid w:val="0000303F"/>
    <w:rsid w:val="000039E2"/>
    <w:rsid w:val="00011C59"/>
    <w:rsid w:val="000136EB"/>
    <w:rsid w:val="00020A91"/>
    <w:rsid w:val="000248B8"/>
    <w:rsid w:val="00025608"/>
    <w:rsid w:val="000265A1"/>
    <w:rsid w:val="00027D5C"/>
    <w:rsid w:val="00033438"/>
    <w:rsid w:val="0003464D"/>
    <w:rsid w:val="00045169"/>
    <w:rsid w:val="00047D47"/>
    <w:rsid w:val="000511C7"/>
    <w:rsid w:val="00051636"/>
    <w:rsid w:val="00061F5D"/>
    <w:rsid w:val="00063FF8"/>
    <w:rsid w:val="00064230"/>
    <w:rsid w:val="00071926"/>
    <w:rsid w:val="00071BFF"/>
    <w:rsid w:val="00072DF9"/>
    <w:rsid w:val="00073750"/>
    <w:rsid w:val="00073E33"/>
    <w:rsid w:val="0007617D"/>
    <w:rsid w:val="00077FAE"/>
    <w:rsid w:val="000805F6"/>
    <w:rsid w:val="00080AAE"/>
    <w:rsid w:val="000829C4"/>
    <w:rsid w:val="00082DB7"/>
    <w:rsid w:val="000842FB"/>
    <w:rsid w:val="00084740"/>
    <w:rsid w:val="00086167"/>
    <w:rsid w:val="0009052C"/>
    <w:rsid w:val="000905A4"/>
    <w:rsid w:val="00090936"/>
    <w:rsid w:val="00091FBE"/>
    <w:rsid w:val="00092C41"/>
    <w:rsid w:val="000955FF"/>
    <w:rsid w:val="00096942"/>
    <w:rsid w:val="000A0B32"/>
    <w:rsid w:val="000A193F"/>
    <w:rsid w:val="000A2C95"/>
    <w:rsid w:val="000A61ED"/>
    <w:rsid w:val="000B15CF"/>
    <w:rsid w:val="000C1637"/>
    <w:rsid w:val="000D0E77"/>
    <w:rsid w:val="000D490A"/>
    <w:rsid w:val="000E1A48"/>
    <w:rsid w:val="000E2087"/>
    <w:rsid w:val="000E486D"/>
    <w:rsid w:val="000F5CDF"/>
    <w:rsid w:val="000F626F"/>
    <w:rsid w:val="000F7DBA"/>
    <w:rsid w:val="001019F1"/>
    <w:rsid w:val="00104637"/>
    <w:rsid w:val="0010558E"/>
    <w:rsid w:val="001076BB"/>
    <w:rsid w:val="0011126E"/>
    <w:rsid w:val="001149F2"/>
    <w:rsid w:val="00114F4D"/>
    <w:rsid w:val="0011732D"/>
    <w:rsid w:val="00120040"/>
    <w:rsid w:val="001242CE"/>
    <w:rsid w:val="0013104C"/>
    <w:rsid w:val="00133117"/>
    <w:rsid w:val="00133936"/>
    <w:rsid w:val="00141624"/>
    <w:rsid w:val="001423CB"/>
    <w:rsid w:val="001436F7"/>
    <w:rsid w:val="001465C2"/>
    <w:rsid w:val="00147459"/>
    <w:rsid w:val="00147E84"/>
    <w:rsid w:val="00151256"/>
    <w:rsid w:val="00157111"/>
    <w:rsid w:val="001575C0"/>
    <w:rsid w:val="00157C6F"/>
    <w:rsid w:val="00157DC3"/>
    <w:rsid w:val="001638EE"/>
    <w:rsid w:val="0016406B"/>
    <w:rsid w:val="001641E5"/>
    <w:rsid w:val="00166F9F"/>
    <w:rsid w:val="00171D37"/>
    <w:rsid w:val="0017449B"/>
    <w:rsid w:val="00174E94"/>
    <w:rsid w:val="00175B85"/>
    <w:rsid w:val="001826E7"/>
    <w:rsid w:val="00182EC0"/>
    <w:rsid w:val="001835B4"/>
    <w:rsid w:val="00183702"/>
    <w:rsid w:val="001848A1"/>
    <w:rsid w:val="00184BFF"/>
    <w:rsid w:val="00185E98"/>
    <w:rsid w:val="0018626F"/>
    <w:rsid w:val="0019269A"/>
    <w:rsid w:val="001A058F"/>
    <w:rsid w:val="001A3269"/>
    <w:rsid w:val="001A4C20"/>
    <w:rsid w:val="001A7462"/>
    <w:rsid w:val="001B04C5"/>
    <w:rsid w:val="001B4111"/>
    <w:rsid w:val="001B5F6B"/>
    <w:rsid w:val="001B7DF1"/>
    <w:rsid w:val="001B7F67"/>
    <w:rsid w:val="001C18A5"/>
    <w:rsid w:val="001C64BC"/>
    <w:rsid w:val="001D1DA3"/>
    <w:rsid w:val="001D36E0"/>
    <w:rsid w:val="001D3ABB"/>
    <w:rsid w:val="001D3D35"/>
    <w:rsid w:val="001D57CC"/>
    <w:rsid w:val="001D6C1F"/>
    <w:rsid w:val="001D74B3"/>
    <w:rsid w:val="001E1130"/>
    <w:rsid w:val="001E6EA9"/>
    <w:rsid w:val="001E6EE6"/>
    <w:rsid w:val="001F0E95"/>
    <w:rsid w:val="001F3F74"/>
    <w:rsid w:val="001F434E"/>
    <w:rsid w:val="001F520B"/>
    <w:rsid w:val="001F6708"/>
    <w:rsid w:val="00206139"/>
    <w:rsid w:val="002076E7"/>
    <w:rsid w:val="00215C7F"/>
    <w:rsid w:val="002237EE"/>
    <w:rsid w:val="00226C72"/>
    <w:rsid w:val="002340D7"/>
    <w:rsid w:val="00245D65"/>
    <w:rsid w:val="00247BA4"/>
    <w:rsid w:val="00247D8C"/>
    <w:rsid w:val="00255387"/>
    <w:rsid w:val="0025776F"/>
    <w:rsid w:val="00260623"/>
    <w:rsid w:val="002675B2"/>
    <w:rsid w:val="002719E1"/>
    <w:rsid w:val="00272352"/>
    <w:rsid w:val="00273442"/>
    <w:rsid w:val="0027533C"/>
    <w:rsid w:val="00275984"/>
    <w:rsid w:val="002769CA"/>
    <w:rsid w:val="00277783"/>
    <w:rsid w:val="0028362D"/>
    <w:rsid w:val="00283CB0"/>
    <w:rsid w:val="002852ED"/>
    <w:rsid w:val="002864F6"/>
    <w:rsid w:val="002876BF"/>
    <w:rsid w:val="00287AD9"/>
    <w:rsid w:val="00287B79"/>
    <w:rsid w:val="0029003B"/>
    <w:rsid w:val="00290229"/>
    <w:rsid w:val="002923C5"/>
    <w:rsid w:val="00293110"/>
    <w:rsid w:val="002A0574"/>
    <w:rsid w:val="002A08DD"/>
    <w:rsid w:val="002A346F"/>
    <w:rsid w:val="002A39C6"/>
    <w:rsid w:val="002B2993"/>
    <w:rsid w:val="002B3043"/>
    <w:rsid w:val="002B5F09"/>
    <w:rsid w:val="002C2B8A"/>
    <w:rsid w:val="002C397A"/>
    <w:rsid w:val="002C58F6"/>
    <w:rsid w:val="002C5947"/>
    <w:rsid w:val="002D0CDA"/>
    <w:rsid w:val="002D4041"/>
    <w:rsid w:val="002D54B6"/>
    <w:rsid w:val="002D5E1E"/>
    <w:rsid w:val="002D6E19"/>
    <w:rsid w:val="002D77EE"/>
    <w:rsid w:val="002E046A"/>
    <w:rsid w:val="002F312E"/>
    <w:rsid w:val="002F6F25"/>
    <w:rsid w:val="0030218C"/>
    <w:rsid w:val="003023C0"/>
    <w:rsid w:val="0030385D"/>
    <w:rsid w:val="00303951"/>
    <w:rsid w:val="0031670E"/>
    <w:rsid w:val="00317694"/>
    <w:rsid w:val="0031798B"/>
    <w:rsid w:val="00320C4B"/>
    <w:rsid w:val="00322D26"/>
    <w:rsid w:val="00326C73"/>
    <w:rsid w:val="00330713"/>
    <w:rsid w:val="00330DC4"/>
    <w:rsid w:val="00330DFE"/>
    <w:rsid w:val="003335C2"/>
    <w:rsid w:val="00335DE9"/>
    <w:rsid w:val="003373C3"/>
    <w:rsid w:val="00342688"/>
    <w:rsid w:val="003426CA"/>
    <w:rsid w:val="00344D1F"/>
    <w:rsid w:val="00344F67"/>
    <w:rsid w:val="00347B9F"/>
    <w:rsid w:val="00352636"/>
    <w:rsid w:val="00361683"/>
    <w:rsid w:val="00367006"/>
    <w:rsid w:val="00367E4D"/>
    <w:rsid w:val="00367FA7"/>
    <w:rsid w:val="00370B73"/>
    <w:rsid w:val="00371E71"/>
    <w:rsid w:val="00377A83"/>
    <w:rsid w:val="00377E1C"/>
    <w:rsid w:val="00380D5B"/>
    <w:rsid w:val="00381928"/>
    <w:rsid w:val="00385014"/>
    <w:rsid w:val="00385283"/>
    <w:rsid w:val="0038565F"/>
    <w:rsid w:val="00386665"/>
    <w:rsid w:val="0039106E"/>
    <w:rsid w:val="00395274"/>
    <w:rsid w:val="003A28B2"/>
    <w:rsid w:val="003A3E92"/>
    <w:rsid w:val="003A54A3"/>
    <w:rsid w:val="003B13CF"/>
    <w:rsid w:val="003C0547"/>
    <w:rsid w:val="003C0620"/>
    <w:rsid w:val="003C0FC9"/>
    <w:rsid w:val="003C148F"/>
    <w:rsid w:val="003C17B6"/>
    <w:rsid w:val="003C5217"/>
    <w:rsid w:val="003C6798"/>
    <w:rsid w:val="003C7373"/>
    <w:rsid w:val="003C7ADA"/>
    <w:rsid w:val="003D0357"/>
    <w:rsid w:val="003D087A"/>
    <w:rsid w:val="003D3126"/>
    <w:rsid w:val="003D4506"/>
    <w:rsid w:val="003D5BC1"/>
    <w:rsid w:val="003D650B"/>
    <w:rsid w:val="003E0403"/>
    <w:rsid w:val="003E4568"/>
    <w:rsid w:val="003E4FB9"/>
    <w:rsid w:val="003E5240"/>
    <w:rsid w:val="003E5A55"/>
    <w:rsid w:val="003E7649"/>
    <w:rsid w:val="003F0A61"/>
    <w:rsid w:val="003F0C35"/>
    <w:rsid w:val="003F1F1A"/>
    <w:rsid w:val="003F4537"/>
    <w:rsid w:val="003F4743"/>
    <w:rsid w:val="003F5660"/>
    <w:rsid w:val="003F5E9D"/>
    <w:rsid w:val="003F6475"/>
    <w:rsid w:val="003F6E09"/>
    <w:rsid w:val="003F744E"/>
    <w:rsid w:val="004006AC"/>
    <w:rsid w:val="0040226F"/>
    <w:rsid w:val="00405EF7"/>
    <w:rsid w:val="00410FF2"/>
    <w:rsid w:val="0041251A"/>
    <w:rsid w:val="004136EF"/>
    <w:rsid w:val="0041377E"/>
    <w:rsid w:val="00414DB1"/>
    <w:rsid w:val="00415C4A"/>
    <w:rsid w:val="0041665D"/>
    <w:rsid w:val="00416F9B"/>
    <w:rsid w:val="00417679"/>
    <w:rsid w:val="00431B04"/>
    <w:rsid w:val="00432F3D"/>
    <w:rsid w:val="004336B3"/>
    <w:rsid w:val="00434E0F"/>
    <w:rsid w:val="004354DC"/>
    <w:rsid w:val="0043617A"/>
    <w:rsid w:val="004379F8"/>
    <w:rsid w:val="00440841"/>
    <w:rsid w:val="004429E9"/>
    <w:rsid w:val="004436AB"/>
    <w:rsid w:val="0044515B"/>
    <w:rsid w:val="0044733C"/>
    <w:rsid w:val="00450F59"/>
    <w:rsid w:val="00452778"/>
    <w:rsid w:val="00453776"/>
    <w:rsid w:val="004559A6"/>
    <w:rsid w:val="00456074"/>
    <w:rsid w:val="00460A7C"/>
    <w:rsid w:val="00461533"/>
    <w:rsid w:val="00461C2B"/>
    <w:rsid w:val="00481F96"/>
    <w:rsid w:val="00483E3E"/>
    <w:rsid w:val="00485ED5"/>
    <w:rsid w:val="004913A7"/>
    <w:rsid w:val="00492432"/>
    <w:rsid w:val="0049275B"/>
    <w:rsid w:val="00494CE9"/>
    <w:rsid w:val="0049786F"/>
    <w:rsid w:val="004A0476"/>
    <w:rsid w:val="004A0E45"/>
    <w:rsid w:val="004A110D"/>
    <w:rsid w:val="004A1FBB"/>
    <w:rsid w:val="004A2776"/>
    <w:rsid w:val="004A2A7D"/>
    <w:rsid w:val="004A395B"/>
    <w:rsid w:val="004A57D5"/>
    <w:rsid w:val="004A6D34"/>
    <w:rsid w:val="004A7550"/>
    <w:rsid w:val="004B20B4"/>
    <w:rsid w:val="004B25C0"/>
    <w:rsid w:val="004C0DF0"/>
    <w:rsid w:val="004C36C4"/>
    <w:rsid w:val="004C3CA1"/>
    <w:rsid w:val="004C42C6"/>
    <w:rsid w:val="004C4847"/>
    <w:rsid w:val="004C5D3D"/>
    <w:rsid w:val="004C6701"/>
    <w:rsid w:val="004D3742"/>
    <w:rsid w:val="004D3CA1"/>
    <w:rsid w:val="004D3E5B"/>
    <w:rsid w:val="004D44DD"/>
    <w:rsid w:val="004D4F22"/>
    <w:rsid w:val="004D6134"/>
    <w:rsid w:val="004D6739"/>
    <w:rsid w:val="004E162E"/>
    <w:rsid w:val="004E27F8"/>
    <w:rsid w:val="004E2EEF"/>
    <w:rsid w:val="004E4982"/>
    <w:rsid w:val="004F614B"/>
    <w:rsid w:val="004F7106"/>
    <w:rsid w:val="005004B0"/>
    <w:rsid w:val="00501ACF"/>
    <w:rsid w:val="00501FC7"/>
    <w:rsid w:val="00502C4F"/>
    <w:rsid w:val="00504086"/>
    <w:rsid w:val="00505877"/>
    <w:rsid w:val="00507539"/>
    <w:rsid w:val="00510992"/>
    <w:rsid w:val="00511610"/>
    <w:rsid w:val="00513B80"/>
    <w:rsid w:val="00514CB1"/>
    <w:rsid w:val="00514FEB"/>
    <w:rsid w:val="00523AD7"/>
    <w:rsid w:val="00524D9C"/>
    <w:rsid w:val="00525EDC"/>
    <w:rsid w:val="00526BD7"/>
    <w:rsid w:val="005271C9"/>
    <w:rsid w:val="00531BF0"/>
    <w:rsid w:val="00532494"/>
    <w:rsid w:val="00532A10"/>
    <w:rsid w:val="00536897"/>
    <w:rsid w:val="00536FC9"/>
    <w:rsid w:val="00541113"/>
    <w:rsid w:val="0054141C"/>
    <w:rsid w:val="00543465"/>
    <w:rsid w:val="0054361B"/>
    <w:rsid w:val="005477F5"/>
    <w:rsid w:val="00547AA7"/>
    <w:rsid w:val="00550D04"/>
    <w:rsid w:val="005533DD"/>
    <w:rsid w:val="00555931"/>
    <w:rsid w:val="00556471"/>
    <w:rsid w:val="00561E7B"/>
    <w:rsid w:val="00562189"/>
    <w:rsid w:val="00562479"/>
    <w:rsid w:val="00563091"/>
    <w:rsid w:val="0056576A"/>
    <w:rsid w:val="005707B9"/>
    <w:rsid w:val="00573640"/>
    <w:rsid w:val="00574382"/>
    <w:rsid w:val="005754E0"/>
    <w:rsid w:val="005817DD"/>
    <w:rsid w:val="00582329"/>
    <w:rsid w:val="00583D55"/>
    <w:rsid w:val="00593D8F"/>
    <w:rsid w:val="00595507"/>
    <w:rsid w:val="0059679B"/>
    <w:rsid w:val="00597029"/>
    <w:rsid w:val="00597CF3"/>
    <w:rsid w:val="005A15E2"/>
    <w:rsid w:val="005A1B4B"/>
    <w:rsid w:val="005A3766"/>
    <w:rsid w:val="005A51FA"/>
    <w:rsid w:val="005B1E06"/>
    <w:rsid w:val="005B429F"/>
    <w:rsid w:val="005C0D26"/>
    <w:rsid w:val="005C264F"/>
    <w:rsid w:val="005C3A17"/>
    <w:rsid w:val="005C4F9E"/>
    <w:rsid w:val="005C53B9"/>
    <w:rsid w:val="005C5CDD"/>
    <w:rsid w:val="005C710F"/>
    <w:rsid w:val="005D3407"/>
    <w:rsid w:val="005D6051"/>
    <w:rsid w:val="005E12B0"/>
    <w:rsid w:val="005E1F9E"/>
    <w:rsid w:val="005E50BC"/>
    <w:rsid w:val="005E6358"/>
    <w:rsid w:val="005E6E9B"/>
    <w:rsid w:val="005E6F59"/>
    <w:rsid w:val="005E7A0F"/>
    <w:rsid w:val="005F0DBA"/>
    <w:rsid w:val="005F193D"/>
    <w:rsid w:val="005F5183"/>
    <w:rsid w:val="005F73F3"/>
    <w:rsid w:val="00600D9D"/>
    <w:rsid w:val="00606BCF"/>
    <w:rsid w:val="00607BFC"/>
    <w:rsid w:val="006101EC"/>
    <w:rsid w:val="006110C5"/>
    <w:rsid w:val="0061310D"/>
    <w:rsid w:val="00613ED1"/>
    <w:rsid w:val="006144B7"/>
    <w:rsid w:val="006167A6"/>
    <w:rsid w:val="00616CF2"/>
    <w:rsid w:val="00616E71"/>
    <w:rsid w:val="00620C3D"/>
    <w:rsid w:val="0063091E"/>
    <w:rsid w:val="00634D5F"/>
    <w:rsid w:val="00635168"/>
    <w:rsid w:val="006367FD"/>
    <w:rsid w:val="006377C6"/>
    <w:rsid w:val="00645E56"/>
    <w:rsid w:val="00647045"/>
    <w:rsid w:val="00652973"/>
    <w:rsid w:val="00653826"/>
    <w:rsid w:val="00653A99"/>
    <w:rsid w:val="0065517C"/>
    <w:rsid w:val="00655F11"/>
    <w:rsid w:val="006575BD"/>
    <w:rsid w:val="00660662"/>
    <w:rsid w:val="00661C69"/>
    <w:rsid w:val="00662603"/>
    <w:rsid w:val="006708C9"/>
    <w:rsid w:val="00671E03"/>
    <w:rsid w:val="00674232"/>
    <w:rsid w:val="00675A5A"/>
    <w:rsid w:val="0067698F"/>
    <w:rsid w:val="006772D9"/>
    <w:rsid w:val="006829DA"/>
    <w:rsid w:val="00685578"/>
    <w:rsid w:val="00687E6E"/>
    <w:rsid w:val="00690A72"/>
    <w:rsid w:val="006930C0"/>
    <w:rsid w:val="006956B6"/>
    <w:rsid w:val="00695D7E"/>
    <w:rsid w:val="00697835"/>
    <w:rsid w:val="00697F02"/>
    <w:rsid w:val="006A281D"/>
    <w:rsid w:val="006A4D64"/>
    <w:rsid w:val="006A62EF"/>
    <w:rsid w:val="006A7A4A"/>
    <w:rsid w:val="006B0285"/>
    <w:rsid w:val="006B109F"/>
    <w:rsid w:val="006B1645"/>
    <w:rsid w:val="006B27DD"/>
    <w:rsid w:val="006B4DCC"/>
    <w:rsid w:val="006B7A49"/>
    <w:rsid w:val="006B7FC8"/>
    <w:rsid w:val="006C16C0"/>
    <w:rsid w:val="006C2431"/>
    <w:rsid w:val="006C25C4"/>
    <w:rsid w:val="006C526A"/>
    <w:rsid w:val="006E4B4F"/>
    <w:rsid w:val="006E4F38"/>
    <w:rsid w:val="006E5BD2"/>
    <w:rsid w:val="006F17CC"/>
    <w:rsid w:val="006F28D6"/>
    <w:rsid w:val="00701297"/>
    <w:rsid w:val="00702BF4"/>
    <w:rsid w:val="00702ED7"/>
    <w:rsid w:val="00703E8F"/>
    <w:rsid w:val="00706C09"/>
    <w:rsid w:val="00710D98"/>
    <w:rsid w:val="00713191"/>
    <w:rsid w:val="00713747"/>
    <w:rsid w:val="007203F3"/>
    <w:rsid w:val="00721793"/>
    <w:rsid w:val="007243F4"/>
    <w:rsid w:val="007244B8"/>
    <w:rsid w:val="0072488D"/>
    <w:rsid w:val="007257EB"/>
    <w:rsid w:val="007264A0"/>
    <w:rsid w:val="00726D3F"/>
    <w:rsid w:val="00726FA5"/>
    <w:rsid w:val="00731E03"/>
    <w:rsid w:val="00732DC5"/>
    <w:rsid w:val="00733A5E"/>
    <w:rsid w:val="00734281"/>
    <w:rsid w:val="007356F2"/>
    <w:rsid w:val="00742C3D"/>
    <w:rsid w:val="00745B4B"/>
    <w:rsid w:val="00752B5D"/>
    <w:rsid w:val="0075502A"/>
    <w:rsid w:val="00757CE4"/>
    <w:rsid w:val="00760DF0"/>
    <w:rsid w:val="00763988"/>
    <w:rsid w:val="007650F0"/>
    <w:rsid w:val="00766766"/>
    <w:rsid w:val="00770581"/>
    <w:rsid w:val="00771DE0"/>
    <w:rsid w:val="00772E5B"/>
    <w:rsid w:val="007739F5"/>
    <w:rsid w:val="00777AF6"/>
    <w:rsid w:val="00777CFB"/>
    <w:rsid w:val="00787E37"/>
    <w:rsid w:val="00794052"/>
    <w:rsid w:val="00794187"/>
    <w:rsid w:val="00795D16"/>
    <w:rsid w:val="007B0317"/>
    <w:rsid w:val="007B54B8"/>
    <w:rsid w:val="007C0ABD"/>
    <w:rsid w:val="007C1827"/>
    <w:rsid w:val="007C20C5"/>
    <w:rsid w:val="007C68FB"/>
    <w:rsid w:val="007C69B0"/>
    <w:rsid w:val="007D02EF"/>
    <w:rsid w:val="007D0505"/>
    <w:rsid w:val="007D435E"/>
    <w:rsid w:val="007E0CBD"/>
    <w:rsid w:val="007E2DDB"/>
    <w:rsid w:val="007E2EC7"/>
    <w:rsid w:val="007E7F05"/>
    <w:rsid w:val="007F1CC9"/>
    <w:rsid w:val="007F26CB"/>
    <w:rsid w:val="007F274E"/>
    <w:rsid w:val="007F2B91"/>
    <w:rsid w:val="007F3641"/>
    <w:rsid w:val="007F4057"/>
    <w:rsid w:val="00800EFC"/>
    <w:rsid w:val="0080225A"/>
    <w:rsid w:val="00803514"/>
    <w:rsid w:val="00804202"/>
    <w:rsid w:val="00805BF9"/>
    <w:rsid w:val="00806A81"/>
    <w:rsid w:val="00810474"/>
    <w:rsid w:val="00813D20"/>
    <w:rsid w:val="00814959"/>
    <w:rsid w:val="00814A94"/>
    <w:rsid w:val="00815159"/>
    <w:rsid w:val="0081756F"/>
    <w:rsid w:val="00817F11"/>
    <w:rsid w:val="00820B14"/>
    <w:rsid w:val="00820E98"/>
    <w:rsid w:val="00820F22"/>
    <w:rsid w:val="00821F60"/>
    <w:rsid w:val="00825CC4"/>
    <w:rsid w:val="00825EE3"/>
    <w:rsid w:val="00827109"/>
    <w:rsid w:val="00827291"/>
    <w:rsid w:val="0083047A"/>
    <w:rsid w:val="00830AB1"/>
    <w:rsid w:val="00831FC6"/>
    <w:rsid w:val="008347A8"/>
    <w:rsid w:val="00834E45"/>
    <w:rsid w:val="00837380"/>
    <w:rsid w:val="00840250"/>
    <w:rsid w:val="00841C70"/>
    <w:rsid w:val="00841CC9"/>
    <w:rsid w:val="0084466A"/>
    <w:rsid w:val="0084515E"/>
    <w:rsid w:val="00845607"/>
    <w:rsid w:val="00845FEB"/>
    <w:rsid w:val="008504C7"/>
    <w:rsid w:val="00851035"/>
    <w:rsid w:val="008568CA"/>
    <w:rsid w:val="00856E81"/>
    <w:rsid w:val="008576F1"/>
    <w:rsid w:val="00863849"/>
    <w:rsid w:val="008648E9"/>
    <w:rsid w:val="00865123"/>
    <w:rsid w:val="008676B9"/>
    <w:rsid w:val="00871592"/>
    <w:rsid w:val="00871CDA"/>
    <w:rsid w:val="008755C4"/>
    <w:rsid w:val="00877D55"/>
    <w:rsid w:val="008808C3"/>
    <w:rsid w:val="008903A9"/>
    <w:rsid w:val="00890BB7"/>
    <w:rsid w:val="0089196C"/>
    <w:rsid w:val="0089358B"/>
    <w:rsid w:val="00893F06"/>
    <w:rsid w:val="008947B8"/>
    <w:rsid w:val="00894E5F"/>
    <w:rsid w:val="008A0322"/>
    <w:rsid w:val="008A3FDB"/>
    <w:rsid w:val="008A4B1B"/>
    <w:rsid w:val="008A68F0"/>
    <w:rsid w:val="008B052B"/>
    <w:rsid w:val="008B37A7"/>
    <w:rsid w:val="008C0DCE"/>
    <w:rsid w:val="008C6F34"/>
    <w:rsid w:val="008D133B"/>
    <w:rsid w:val="008D1FB1"/>
    <w:rsid w:val="008D347D"/>
    <w:rsid w:val="008D503A"/>
    <w:rsid w:val="008D561A"/>
    <w:rsid w:val="008E01E6"/>
    <w:rsid w:val="008E5AEA"/>
    <w:rsid w:val="008E62D5"/>
    <w:rsid w:val="008E6622"/>
    <w:rsid w:val="008F04DA"/>
    <w:rsid w:val="008F051F"/>
    <w:rsid w:val="008F3962"/>
    <w:rsid w:val="008F76A1"/>
    <w:rsid w:val="0090062D"/>
    <w:rsid w:val="00900C74"/>
    <w:rsid w:val="0090110F"/>
    <w:rsid w:val="0090542F"/>
    <w:rsid w:val="009063C2"/>
    <w:rsid w:val="00907C26"/>
    <w:rsid w:val="00910588"/>
    <w:rsid w:val="00912147"/>
    <w:rsid w:val="00912390"/>
    <w:rsid w:val="0091637F"/>
    <w:rsid w:val="00917D68"/>
    <w:rsid w:val="00917DFC"/>
    <w:rsid w:val="00920473"/>
    <w:rsid w:val="0092133C"/>
    <w:rsid w:val="0092257B"/>
    <w:rsid w:val="00922ADF"/>
    <w:rsid w:val="00923868"/>
    <w:rsid w:val="009310C9"/>
    <w:rsid w:val="0093123C"/>
    <w:rsid w:val="009315AA"/>
    <w:rsid w:val="00932010"/>
    <w:rsid w:val="00933844"/>
    <w:rsid w:val="00934C46"/>
    <w:rsid w:val="00936BEE"/>
    <w:rsid w:val="00937A4A"/>
    <w:rsid w:val="00943A8E"/>
    <w:rsid w:val="00943B53"/>
    <w:rsid w:val="00944543"/>
    <w:rsid w:val="00945D67"/>
    <w:rsid w:val="00946CCC"/>
    <w:rsid w:val="00953AE6"/>
    <w:rsid w:val="009572E7"/>
    <w:rsid w:val="00960BD4"/>
    <w:rsid w:val="00967A4D"/>
    <w:rsid w:val="0097485D"/>
    <w:rsid w:val="0097703E"/>
    <w:rsid w:val="00977BB5"/>
    <w:rsid w:val="00977E1A"/>
    <w:rsid w:val="00980ABC"/>
    <w:rsid w:val="00980B82"/>
    <w:rsid w:val="00980F8D"/>
    <w:rsid w:val="00981EE7"/>
    <w:rsid w:val="00983196"/>
    <w:rsid w:val="0098350D"/>
    <w:rsid w:val="009854EC"/>
    <w:rsid w:val="00986123"/>
    <w:rsid w:val="009862D9"/>
    <w:rsid w:val="00992AB7"/>
    <w:rsid w:val="009A039D"/>
    <w:rsid w:val="009A33CD"/>
    <w:rsid w:val="009A3E48"/>
    <w:rsid w:val="009A5FC3"/>
    <w:rsid w:val="009A68EE"/>
    <w:rsid w:val="009B158F"/>
    <w:rsid w:val="009B1882"/>
    <w:rsid w:val="009B345C"/>
    <w:rsid w:val="009B5215"/>
    <w:rsid w:val="009B70A6"/>
    <w:rsid w:val="009C41A1"/>
    <w:rsid w:val="009C4AC6"/>
    <w:rsid w:val="009C7898"/>
    <w:rsid w:val="009D27F9"/>
    <w:rsid w:val="009D3160"/>
    <w:rsid w:val="009D3282"/>
    <w:rsid w:val="009D33CA"/>
    <w:rsid w:val="009E4C3D"/>
    <w:rsid w:val="009E65DD"/>
    <w:rsid w:val="009E7FC3"/>
    <w:rsid w:val="009F204F"/>
    <w:rsid w:val="009F288B"/>
    <w:rsid w:val="009F4A75"/>
    <w:rsid w:val="009F54F6"/>
    <w:rsid w:val="009F5E25"/>
    <w:rsid w:val="009F655E"/>
    <w:rsid w:val="009F65CF"/>
    <w:rsid w:val="009F6952"/>
    <w:rsid w:val="00A01DBE"/>
    <w:rsid w:val="00A07EBB"/>
    <w:rsid w:val="00A11555"/>
    <w:rsid w:val="00A14280"/>
    <w:rsid w:val="00A14650"/>
    <w:rsid w:val="00A15C74"/>
    <w:rsid w:val="00A2295F"/>
    <w:rsid w:val="00A242A3"/>
    <w:rsid w:val="00A27B95"/>
    <w:rsid w:val="00A30B40"/>
    <w:rsid w:val="00A329E9"/>
    <w:rsid w:val="00A33DE7"/>
    <w:rsid w:val="00A343D9"/>
    <w:rsid w:val="00A34EB1"/>
    <w:rsid w:val="00A37937"/>
    <w:rsid w:val="00A4010E"/>
    <w:rsid w:val="00A4066C"/>
    <w:rsid w:val="00A50C61"/>
    <w:rsid w:val="00A530F5"/>
    <w:rsid w:val="00A575D3"/>
    <w:rsid w:val="00A57868"/>
    <w:rsid w:val="00A57AFE"/>
    <w:rsid w:val="00A610C0"/>
    <w:rsid w:val="00A61572"/>
    <w:rsid w:val="00A6432C"/>
    <w:rsid w:val="00A66B71"/>
    <w:rsid w:val="00A71FA6"/>
    <w:rsid w:val="00A73CA4"/>
    <w:rsid w:val="00A805D8"/>
    <w:rsid w:val="00A832D0"/>
    <w:rsid w:val="00A85B01"/>
    <w:rsid w:val="00A87327"/>
    <w:rsid w:val="00A911AA"/>
    <w:rsid w:val="00A91C9C"/>
    <w:rsid w:val="00A937C8"/>
    <w:rsid w:val="00A93BC4"/>
    <w:rsid w:val="00A9464C"/>
    <w:rsid w:val="00A95841"/>
    <w:rsid w:val="00A95F3E"/>
    <w:rsid w:val="00A96E51"/>
    <w:rsid w:val="00AA26DA"/>
    <w:rsid w:val="00AA4A35"/>
    <w:rsid w:val="00AA5EDB"/>
    <w:rsid w:val="00AA727F"/>
    <w:rsid w:val="00AA7ADC"/>
    <w:rsid w:val="00AB12FB"/>
    <w:rsid w:val="00AB1432"/>
    <w:rsid w:val="00AB426C"/>
    <w:rsid w:val="00AB768C"/>
    <w:rsid w:val="00AB792B"/>
    <w:rsid w:val="00AC16D1"/>
    <w:rsid w:val="00AD00D7"/>
    <w:rsid w:val="00AD0A18"/>
    <w:rsid w:val="00AD0F7B"/>
    <w:rsid w:val="00AD23DB"/>
    <w:rsid w:val="00AD68EE"/>
    <w:rsid w:val="00AD6AE0"/>
    <w:rsid w:val="00AD773D"/>
    <w:rsid w:val="00AE10D9"/>
    <w:rsid w:val="00AE2F28"/>
    <w:rsid w:val="00AE3296"/>
    <w:rsid w:val="00AE38B5"/>
    <w:rsid w:val="00AF14DF"/>
    <w:rsid w:val="00AF36D1"/>
    <w:rsid w:val="00AF7573"/>
    <w:rsid w:val="00B04D23"/>
    <w:rsid w:val="00B06CE4"/>
    <w:rsid w:val="00B100D2"/>
    <w:rsid w:val="00B104D6"/>
    <w:rsid w:val="00B12C34"/>
    <w:rsid w:val="00B16E00"/>
    <w:rsid w:val="00B17523"/>
    <w:rsid w:val="00B2502E"/>
    <w:rsid w:val="00B26F25"/>
    <w:rsid w:val="00B27C24"/>
    <w:rsid w:val="00B307FC"/>
    <w:rsid w:val="00B31A1F"/>
    <w:rsid w:val="00B32F59"/>
    <w:rsid w:val="00B4419B"/>
    <w:rsid w:val="00B443C1"/>
    <w:rsid w:val="00B46557"/>
    <w:rsid w:val="00B51469"/>
    <w:rsid w:val="00B5545E"/>
    <w:rsid w:val="00B57447"/>
    <w:rsid w:val="00B61946"/>
    <w:rsid w:val="00B6728D"/>
    <w:rsid w:val="00B679F5"/>
    <w:rsid w:val="00B70D96"/>
    <w:rsid w:val="00B73929"/>
    <w:rsid w:val="00B73A0C"/>
    <w:rsid w:val="00B75FC3"/>
    <w:rsid w:val="00B9299C"/>
    <w:rsid w:val="00B92EE7"/>
    <w:rsid w:val="00B9326C"/>
    <w:rsid w:val="00B93760"/>
    <w:rsid w:val="00BA006D"/>
    <w:rsid w:val="00BA0EF6"/>
    <w:rsid w:val="00BA383C"/>
    <w:rsid w:val="00BA407E"/>
    <w:rsid w:val="00BB0348"/>
    <w:rsid w:val="00BB242C"/>
    <w:rsid w:val="00BB5297"/>
    <w:rsid w:val="00BB5C46"/>
    <w:rsid w:val="00BB6E50"/>
    <w:rsid w:val="00BC1F5A"/>
    <w:rsid w:val="00BC710C"/>
    <w:rsid w:val="00BD13C1"/>
    <w:rsid w:val="00BD156E"/>
    <w:rsid w:val="00BD1896"/>
    <w:rsid w:val="00BD2025"/>
    <w:rsid w:val="00BD2EE8"/>
    <w:rsid w:val="00BD4045"/>
    <w:rsid w:val="00BD5C4E"/>
    <w:rsid w:val="00BD60A2"/>
    <w:rsid w:val="00BD7C6D"/>
    <w:rsid w:val="00BE2E95"/>
    <w:rsid w:val="00BE7E14"/>
    <w:rsid w:val="00BF1AFC"/>
    <w:rsid w:val="00BF50C8"/>
    <w:rsid w:val="00BF546C"/>
    <w:rsid w:val="00C00B93"/>
    <w:rsid w:val="00C01A86"/>
    <w:rsid w:val="00C0314F"/>
    <w:rsid w:val="00C04684"/>
    <w:rsid w:val="00C0530C"/>
    <w:rsid w:val="00C108D2"/>
    <w:rsid w:val="00C10994"/>
    <w:rsid w:val="00C10F9C"/>
    <w:rsid w:val="00C11A48"/>
    <w:rsid w:val="00C1213B"/>
    <w:rsid w:val="00C1593F"/>
    <w:rsid w:val="00C17D58"/>
    <w:rsid w:val="00C23390"/>
    <w:rsid w:val="00C2601E"/>
    <w:rsid w:val="00C307F6"/>
    <w:rsid w:val="00C309C1"/>
    <w:rsid w:val="00C3174E"/>
    <w:rsid w:val="00C3275F"/>
    <w:rsid w:val="00C33DE2"/>
    <w:rsid w:val="00C4061A"/>
    <w:rsid w:val="00C445B8"/>
    <w:rsid w:val="00C44F00"/>
    <w:rsid w:val="00C45396"/>
    <w:rsid w:val="00C4632E"/>
    <w:rsid w:val="00C5013B"/>
    <w:rsid w:val="00C51078"/>
    <w:rsid w:val="00C51E89"/>
    <w:rsid w:val="00C5235B"/>
    <w:rsid w:val="00C54E3E"/>
    <w:rsid w:val="00C57633"/>
    <w:rsid w:val="00C62016"/>
    <w:rsid w:val="00C6440A"/>
    <w:rsid w:val="00C70955"/>
    <w:rsid w:val="00C7150A"/>
    <w:rsid w:val="00C72B3A"/>
    <w:rsid w:val="00C73F99"/>
    <w:rsid w:val="00C75812"/>
    <w:rsid w:val="00C81110"/>
    <w:rsid w:val="00C824D7"/>
    <w:rsid w:val="00C834E1"/>
    <w:rsid w:val="00C8355C"/>
    <w:rsid w:val="00C86044"/>
    <w:rsid w:val="00C87A41"/>
    <w:rsid w:val="00C93026"/>
    <w:rsid w:val="00C93A04"/>
    <w:rsid w:val="00C9529B"/>
    <w:rsid w:val="00C9600F"/>
    <w:rsid w:val="00C97C07"/>
    <w:rsid w:val="00CA3C21"/>
    <w:rsid w:val="00CA74FC"/>
    <w:rsid w:val="00CB0D6A"/>
    <w:rsid w:val="00CB3941"/>
    <w:rsid w:val="00CB4111"/>
    <w:rsid w:val="00CB569D"/>
    <w:rsid w:val="00CB7425"/>
    <w:rsid w:val="00CB74BE"/>
    <w:rsid w:val="00CB7958"/>
    <w:rsid w:val="00CC1431"/>
    <w:rsid w:val="00CD1A8C"/>
    <w:rsid w:val="00CD5D3D"/>
    <w:rsid w:val="00CE25ED"/>
    <w:rsid w:val="00CE4698"/>
    <w:rsid w:val="00CE615B"/>
    <w:rsid w:val="00CE704E"/>
    <w:rsid w:val="00CF1781"/>
    <w:rsid w:val="00CF6D01"/>
    <w:rsid w:val="00D0115F"/>
    <w:rsid w:val="00D018CB"/>
    <w:rsid w:val="00D0387F"/>
    <w:rsid w:val="00D04A57"/>
    <w:rsid w:val="00D04F1D"/>
    <w:rsid w:val="00D06EC3"/>
    <w:rsid w:val="00D078D7"/>
    <w:rsid w:val="00D13AB5"/>
    <w:rsid w:val="00D20FC4"/>
    <w:rsid w:val="00D214CA"/>
    <w:rsid w:val="00D21657"/>
    <w:rsid w:val="00D21C0C"/>
    <w:rsid w:val="00D26229"/>
    <w:rsid w:val="00D320A7"/>
    <w:rsid w:val="00D33AB3"/>
    <w:rsid w:val="00D40DF8"/>
    <w:rsid w:val="00D4163C"/>
    <w:rsid w:val="00D42786"/>
    <w:rsid w:val="00D43009"/>
    <w:rsid w:val="00D45A60"/>
    <w:rsid w:val="00D45A7C"/>
    <w:rsid w:val="00D47752"/>
    <w:rsid w:val="00D478D3"/>
    <w:rsid w:val="00D51F5B"/>
    <w:rsid w:val="00D528A4"/>
    <w:rsid w:val="00D573AD"/>
    <w:rsid w:val="00D60034"/>
    <w:rsid w:val="00D658A3"/>
    <w:rsid w:val="00D71880"/>
    <w:rsid w:val="00D737BE"/>
    <w:rsid w:val="00D740BD"/>
    <w:rsid w:val="00D8098B"/>
    <w:rsid w:val="00D81581"/>
    <w:rsid w:val="00D90685"/>
    <w:rsid w:val="00D90C13"/>
    <w:rsid w:val="00D92431"/>
    <w:rsid w:val="00D95C4C"/>
    <w:rsid w:val="00D96827"/>
    <w:rsid w:val="00D97ED1"/>
    <w:rsid w:val="00DA5462"/>
    <w:rsid w:val="00DA5D26"/>
    <w:rsid w:val="00DB48F5"/>
    <w:rsid w:val="00DB575D"/>
    <w:rsid w:val="00DC3251"/>
    <w:rsid w:val="00DC5319"/>
    <w:rsid w:val="00DC79C9"/>
    <w:rsid w:val="00DD362D"/>
    <w:rsid w:val="00DD6602"/>
    <w:rsid w:val="00DE2C71"/>
    <w:rsid w:val="00DE2FA6"/>
    <w:rsid w:val="00DE4470"/>
    <w:rsid w:val="00DE6640"/>
    <w:rsid w:val="00DF0818"/>
    <w:rsid w:val="00DF0DA1"/>
    <w:rsid w:val="00DF6E3B"/>
    <w:rsid w:val="00E01249"/>
    <w:rsid w:val="00E06768"/>
    <w:rsid w:val="00E120AF"/>
    <w:rsid w:val="00E13841"/>
    <w:rsid w:val="00E13E4A"/>
    <w:rsid w:val="00E14ECA"/>
    <w:rsid w:val="00E15F71"/>
    <w:rsid w:val="00E16680"/>
    <w:rsid w:val="00E20BF4"/>
    <w:rsid w:val="00E23050"/>
    <w:rsid w:val="00E24671"/>
    <w:rsid w:val="00E33632"/>
    <w:rsid w:val="00E36B70"/>
    <w:rsid w:val="00E36DF7"/>
    <w:rsid w:val="00E40C65"/>
    <w:rsid w:val="00E45115"/>
    <w:rsid w:val="00E45C0C"/>
    <w:rsid w:val="00E52661"/>
    <w:rsid w:val="00E5575C"/>
    <w:rsid w:val="00E703C9"/>
    <w:rsid w:val="00E70AFD"/>
    <w:rsid w:val="00E73837"/>
    <w:rsid w:val="00E7692D"/>
    <w:rsid w:val="00E775D0"/>
    <w:rsid w:val="00E8209C"/>
    <w:rsid w:val="00E83B6D"/>
    <w:rsid w:val="00E83EDE"/>
    <w:rsid w:val="00E849F9"/>
    <w:rsid w:val="00E911E8"/>
    <w:rsid w:val="00E92FA2"/>
    <w:rsid w:val="00E93273"/>
    <w:rsid w:val="00E960A8"/>
    <w:rsid w:val="00E964C1"/>
    <w:rsid w:val="00E964FA"/>
    <w:rsid w:val="00EA0B60"/>
    <w:rsid w:val="00EA0CBB"/>
    <w:rsid w:val="00EA2877"/>
    <w:rsid w:val="00EA5731"/>
    <w:rsid w:val="00EA5BB4"/>
    <w:rsid w:val="00EA7EDF"/>
    <w:rsid w:val="00EB3242"/>
    <w:rsid w:val="00EB4C0A"/>
    <w:rsid w:val="00EB6159"/>
    <w:rsid w:val="00EB76D9"/>
    <w:rsid w:val="00EC0412"/>
    <w:rsid w:val="00EC2C60"/>
    <w:rsid w:val="00EC3243"/>
    <w:rsid w:val="00EC3A39"/>
    <w:rsid w:val="00EC5CC5"/>
    <w:rsid w:val="00EE0CD2"/>
    <w:rsid w:val="00EF0136"/>
    <w:rsid w:val="00EF0398"/>
    <w:rsid w:val="00EF39E9"/>
    <w:rsid w:val="00F02C42"/>
    <w:rsid w:val="00F02DE8"/>
    <w:rsid w:val="00F06BC3"/>
    <w:rsid w:val="00F11A8E"/>
    <w:rsid w:val="00F1658B"/>
    <w:rsid w:val="00F16835"/>
    <w:rsid w:val="00F2065E"/>
    <w:rsid w:val="00F21847"/>
    <w:rsid w:val="00F22288"/>
    <w:rsid w:val="00F22490"/>
    <w:rsid w:val="00F225A6"/>
    <w:rsid w:val="00F226B6"/>
    <w:rsid w:val="00F27072"/>
    <w:rsid w:val="00F35F4A"/>
    <w:rsid w:val="00F37EBE"/>
    <w:rsid w:val="00F41F8A"/>
    <w:rsid w:val="00F44DA8"/>
    <w:rsid w:val="00F5035E"/>
    <w:rsid w:val="00F51C3B"/>
    <w:rsid w:val="00F5258B"/>
    <w:rsid w:val="00F53F36"/>
    <w:rsid w:val="00F566A2"/>
    <w:rsid w:val="00F63161"/>
    <w:rsid w:val="00F64D22"/>
    <w:rsid w:val="00F757AE"/>
    <w:rsid w:val="00F80719"/>
    <w:rsid w:val="00F84167"/>
    <w:rsid w:val="00F92312"/>
    <w:rsid w:val="00F93D2D"/>
    <w:rsid w:val="00F97FD4"/>
    <w:rsid w:val="00FA341C"/>
    <w:rsid w:val="00FA7B67"/>
    <w:rsid w:val="00FB0DBD"/>
    <w:rsid w:val="00FB4F8B"/>
    <w:rsid w:val="00FB5BAE"/>
    <w:rsid w:val="00FB60A9"/>
    <w:rsid w:val="00FB7A68"/>
    <w:rsid w:val="00FC286B"/>
    <w:rsid w:val="00FC42DC"/>
    <w:rsid w:val="00FC5BDB"/>
    <w:rsid w:val="00FC682D"/>
    <w:rsid w:val="00FC6FBE"/>
    <w:rsid w:val="00FC75C4"/>
    <w:rsid w:val="00FD1C51"/>
    <w:rsid w:val="00FD24AE"/>
    <w:rsid w:val="00FD33F8"/>
    <w:rsid w:val="00FF05B3"/>
    <w:rsid w:val="00FF22D9"/>
    <w:rsid w:val="00FF2D1B"/>
    <w:rsid w:val="00FF3321"/>
    <w:rsid w:val="00FF53B7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D47"/>
    <w:rPr>
      <w:sz w:val="28"/>
      <w:szCs w:val="28"/>
    </w:rPr>
  </w:style>
  <w:style w:type="paragraph" w:styleId="Heading1">
    <w:name w:val="heading 1"/>
    <w:basedOn w:val="Normal"/>
    <w:next w:val="Normal"/>
    <w:qFormat/>
    <w:rsid w:val="008E6622"/>
    <w:pPr>
      <w:keepNext/>
      <w:outlineLvl w:val="0"/>
    </w:pPr>
    <w:rPr>
      <w:rFonts w:ascii=".VnTime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E6622"/>
    <w:rPr>
      <w:rFonts w:ascii=".VnTime" w:hAnsi=".VnTime"/>
      <w:szCs w:val="24"/>
    </w:rPr>
  </w:style>
  <w:style w:type="paragraph" w:styleId="Caption">
    <w:name w:val="caption"/>
    <w:basedOn w:val="Normal"/>
    <w:next w:val="Normal"/>
    <w:qFormat/>
    <w:rsid w:val="008E6622"/>
    <w:rPr>
      <w:rFonts w:ascii=".VnTime" w:hAnsi=".VnTime"/>
      <w:szCs w:val="24"/>
    </w:rPr>
  </w:style>
  <w:style w:type="paragraph" w:styleId="Footer">
    <w:name w:val="footer"/>
    <w:basedOn w:val="Normal"/>
    <w:link w:val="FooterChar"/>
    <w:uiPriority w:val="99"/>
    <w:rsid w:val="008E6622"/>
    <w:pPr>
      <w:tabs>
        <w:tab w:val="center" w:pos="4320"/>
        <w:tab w:val="right" w:pos="8640"/>
      </w:tabs>
    </w:pPr>
    <w:rPr>
      <w:sz w:val="24"/>
      <w:szCs w:val="24"/>
    </w:rPr>
  </w:style>
  <w:style w:type="character" w:styleId="PageNumber">
    <w:name w:val="page number"/>
    <w:basedOn w:val="DefaultParagraphFont"/>
    <w:rsid w:val="008E6622"/>
  </w:style>
  <w:style w:type="table" w:styleId="TableGrid">
    <w:name w:val="Table Grid"/>
    <w:basedOn w:val="TableNormal"/>
    <w:uiPriority w:val="59"/>
    <w:rsid w:val="008E66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83D55"/>
    <w:pPr>
      <w:tabs>
        <w:tab w:val="center" w:pos="4320"/>
        <w:tab w:val="right" w:pos="8640"/>
      </w:tabs>
    </w:pPr>
  </w:style>
  <w:style w:type="paragraph" w:customStyle="1" w:styleId="DefaultParagraphFontParaCharCharCharCharChar">
    <w:name w:val="Default Paragraph Font Para Char Char Char Char Char"/>
    <w:autoRedefine/>
    <w:rsid w:val="00922ADF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">
    <w:name w:val="Char Char Char Char Char Char Char Char Char Char"/>
    <w:basedOn w:val="Normal"/>
    <w:semiHidden/>
    <w:rsid w:val="00606BCF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4C4847"/>
  </w:style>
  <w:style w:type="character" w:styleId="Hyperlink">
    <w:name w:val="Hyperlink"/>
    <w:uiPriority w:val="99"/>
    <w:unhideWhenUsed/>
    <w:rsid w:val="004C484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4847"/>
    <w:pPr>
      <w:spacing w:before="100" w:beforeAutospacing="1" w:after="100" w:afterAutospacing="1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AD23DB"/>
    <w:pPr>
      <w:spacing w:after="120"/>
      <w:ind w:left="360"/>
    </w:pPr>
    <w:rPr>
      <w:rFonts w:ascii=".VnTime" w:hAnsi=".VnTime"/>
      <w:sz w:val="24"/>
      <w:szCs w:val="24"/>
    </w:rPr>
  </w:style>
  <w:style w:type="character" w:customStyle="1" w:styleId="BodyTextIndentChar">
    <w:name w:val="Body Text Indent Char"/>
    <w:link w:val="BodyTextIndent"/>
    <w:rsid w:val="00AD23DB"/>
    <w:rPr>
      <w:rFonts w:ascii=".VnTime" w:hAnsi=".VnTime"/>
      <w:sz w:val="24"/>
      <w:szCs w:val="24"/>
    </w:rPr>
  </w:style>
  <w:style w:type="character" w:customStyle="1" w:styleId="FooterChar">
    <w:name w:val="Footer Char"/>
    <w:link w:val="Footer"/>
    <w:uiPriority w:val="99"/>
    <w:rsid w:val="00D20FC4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FF53B7"/>
    <w:rPr>
      <w:sz w:val="28"/>
      <w:szCs w:val="28"/>
    </w:rPr>
  </w:style>
  <w:style w:type="paragraph" w:styleId="BalloonText">
    <w:name w:val="Balloon Text"/>
    <w:basedOn w:val="Normal"/>
    <w:link w:val="BalloonTextChar"/>
    <w:rsid w:val="007E2D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E2D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F0DBA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D47"/>
    <w:rPr>
      <w:sz w:val="28"/>
      <w:szCs w:val="28"/>
    </w:rPr>
  </w:style>
  <w:style w:type="paragraph" w:styleId="Heading1">
    <w:name w:val="heading 1"/>
    <w:basedOn w:val="Normal"/>
    <w:next w:val="Normal"/>
    <w:qFormat/>
    <w:rsid w:val="008E6622"/>
    <w:pPr>
      <w:keepNext/>
      <w:outlineLvl w:val="0"/>
    </w:pPr>
    <w:rPr>
      <w:rFonts w:ascii=".VnTime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E6622"/>
    <w:rPr>
      <w:rFonts w:ascii=".VnTime" w:hAnsi=".VnTime"/>
      <w:szCs w:val="24"/>
    </w:rPr>
  </w:style>
  <w:style w:type="paragraph" w:styleId="Caption">
    <w:name w:val="caption"/>
    <w:basedOn w:val="Normal"/>
    <w:next w:val="Normal"/>
    <w:qFormat/>
    <w:rsid w:val="008E6622"/>
    <w:rPr>
      <w:rFonts w:ascii=".VnTime" w:hAnsi=".VnTime"/>
      <w:szCs w:val="24"/>
    </w:rPr>
  </w:style>
  <w:style w:type="paragraph" w:styleId="Footer">
    <w:name w:val="footer"/>
    <w:basedOn w:val="Normal"/>
    <w:link w:val="FooterChar"/>
    <w:uiPriority w:val="99"/>
    <w:rsid w:val="008E6622"/>
    <w:pPr>
      <w:tabs>
        <w:tab w:val="center" w:pos="4320"/>
        <w:tab w:val="right" w:pos="8640"/>
      </w:tabs>
    </w:pPr>
    <w:rPr>
      <w:sz w:val="24"/>
      <w:szCs w:val="24"/>
    </w:rPr>
  </w:style>
  <w:style w:type="character" w:styleId="PageNumber">
    <w:name w:val="page number"/>
    <w:basedOn w:val="DefaultParagraphFont"/>
    <w:rsid w:val="008E6622"/>
  </w:style>
  <w:style w:type="table" w:styleId="TableGrid">
    <w:name w:val="Table Grid"/>
    <w:basedOn w:val="TableNormal"/>
    <w:uiPriority w:val="59"/>
    <w:rsid w:val="008E66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83D55"/>
    <w:pPr>
      <w:tabs>
        <w:tab w:val="center" w:pos="4320"/>
        <w:tab w:val="right" w:pos="8640"/>
      </w:tabs>
    </w:pPr>
  </w:style>
  <w:style w:type="paragraph" w:customStyle="1" w:styleId="DefaultParagraphFontParaCharCharCharCharChar">
    <w:name w:val="Default Paragraph Font Para Char Char Char Char Char"/>
    <w:autoRedefine/>
    <w:rsid w:val="00922ADF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">
    <w:name w:val="Char Char Char Char Char Char Char Char Char Char"/>
    <w:basedOn w:val="Normal"/>
    <w:semiHidden/>
    <w:rsid w:val="00606BCF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4C4847"/>
  </w:style>
  <w:style w:type="character" w:styleId="Hyperlink">
    <w:name w:val="Hyperlink"/>
    <w:uiPriority w:val="99"/>
    <w:unhideWhenUsed/>
    <w:rsid w:val="004C484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4847"/>
    <w:pPr>
      <w:spacing w:before="100" w:beforeAutospacing="1" w:after="100" w:afterAutospacing="1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AD23DB"/>
    <w:pPr>
      <w:spacing w:after="120"/>
      <w:ind w:left="360"/>
    </w:pPr>
    <w:rPr>
      <w:rFonts w:ascii=".VnTime" w:hAnsi=".VnTime"/>
      <w:sz w:val="24"/>
      <w:szCs w:val="24"/>
    </w:rPr>
  </w:style>
  <w:style w:type="character" w:customStyle="1" w:styleId="BodyTextIndentChar">
    <w:name w:val="Body Text Indent Char"/>
    <w:link w:val="BodyTextIndent"/>
    <w:rsid w:val="00AD23DB"/>
    <w:rPr>
      <w:rFonts w:ascii=".VnTime" w:hAnsi=".VnTime"/>
      <w:sz w:val="24"/>
      <w:szCs w:val="24"/>
    </w:rPr>
  </w:style>
  <w:style w:type="character" w:customStyle="1" w:styleId="FooterChar">
    <w:name w:val="Footer Char"/>
    <w:link w:val="Footer"/>
    <w:uiPriority w:val="99"/>
    <w:rsid w:val="00D20FC4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FF53B7"/>
    <w:rPr>
      <w:sz w:val="28"/>
      <w:szCs w:val="28"/>
    </w:rPr>
  </w:style>
  <w:style w:type="paragraph" w:styleId="BalloonText">
    <w:name w:val="Balloon Text"/>
    <w:basedOn w:val="Normal"/>
    <w:link w:val="BalloonTextChar"/>
    <w:rsid w:val="007E2D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E2D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F0DBA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hoµng mai</vt:lpstr>
    </vt:vector>
  </TitlesOfParts>
  <Company>&lt;egyptian hak&gt;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hoµng mai</dc:title>
  <dc:creator>IT DAK LAK</dc:creator>
  <cp:lastModifiedBy>Techsi.vn</cp:lastModifiedBy>
  <cp:revision>34</cp:revision>
  <cp:lastPrinted>2023-10-04T01:09:00Z</cp:lastPrinted>
  <dcterms:created xsi:type="dcterms:W3CDTF">2022-11-07T04:57:00Z</dcterms:created>
  <dcterms:modified xsi:type="dcterms:W3CDTF">2024-11-04T05:02:00Z</dcterms:modified>
</cp:coreProperties>
</file>