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C91617" w:rsidRPr="00FF1706" w:rsidTr="00805811">
        <w:tc>
          <w:tcPr>
            <w:tcW w:w="4887" w:type="dxa"/>
          </w:tcPr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10</w:t>
            </w:r>
          </w:p>
        </w:tc>
        <w:tc>
          <w:tcPr>
            <w:tcW w:w="4653" w:type="dxa"/>
          </w:tcPr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Ngày soạn: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05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C91617" w:rsidRPr="00FF1706" w:rsidRDefault="00C91617" w:rsidP="00AB0F1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Ngày dạy: 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07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C91617" w:rsidRPr="00576AE5" w:rsidRDefault="00C91617" w:rsidP="00C91617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2: </w:t>
      </w:r>
      <w:r w:rsidRPr="00576AE5">
        <w:rPr>
          <w:rFonts w:ascii="Times New Roman" w:eastAsia="Calibri" w:hAnsi="Times New Roman" w:cs="Times New Roman"/>
          <w:b/>
          <w:color w:val="000000"/>
          <w:sz w:val="28"/>
        </w:rPr>
        <w:t>ĐỘNG TÁC LƯỜN, ĐỘNG TÁC LƯNG - BỤNG, ĐỘNG TÁC TOÀN THÂN VỚI VÒNG</w:t>
      </w:r>
    </w:p>
    <w:p w:rsidR="00C91617" w:rsidRPr="00576AE5" w:rsidRDefault="00C91617" w:rsidP="00C91617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C91617" w:rsidRPr="00FF1706" w:rsidRDefault="00C91617" w:rsidP="00C91617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F1706">
        <w:rPr>
          <w:rFonts w:ascii="Times New Roman" w:eastAsia="Times New Roman" w:hAnsi="Times New Roman" w:cs="Times New Roman"/>
          <w:b/>
          <w:sz w:val="28"/>
        </w:rPr>
        <w:t>Yêu cầu cần đạt</w:t>
      </w:r>
    </w:p>
    <w:p w:rsidR="00C91617" w:rsidRDefault="00C91617" w:rsidP="00C9161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động tác vươn thở, tay, chân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,lườn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với vòng.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Học động táclưng bụng với vòng.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Trò chơi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 Chạy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đổi vòng”.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 cầu 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iết và thực hiện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đúng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 tác, đúng nhịp.</w:t>
      </w:r>
      <w:proofErr w:type="gramEnd"/>
    </w:p>
    <w:p w:rsidR="00C91617" w:rsidRPr="00FF1706" w:rsidRDefault="00C91617" w:rsidP="00C9161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Nghiêm túc, 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ích cực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tự giác trong tập luyện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tham gia chơi trò chơi,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trách nhiệm trong khi chơi trò chơi và hình thành thói quen tập luyện TDTT.</w:t>
      </w:r>
    </w:p>
    <w:p w:rsidR="00C91617" w:rsidRDefault="00C91617" w:rsidP="00C9161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>- Biết quan sát tranh, tự khám phá</w:t>
      </w:r>
      <w:r w:rsidRPr="00FF1706">
        <w:rPr>
          <w:rFonts w:ascii="Times New Roman" w:eastAsia="Times New Roman" w:hAnsi="Times New Roman" w:cs="Times New Roman"/>
          <w:sz w:val="28"/>
        </w:rPr>
        <w:t xml:space="preserve"> xem</w:t>
      </w:r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trước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bài, quan sát động tác làm mẫu của giáo viên để tập luyện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và trao đổi hợp tác với bạn trong tập luyện.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 xml:space="preserve">Thực hiện vệ sinh sân tập, vệ sinh cá nhân để đảm bảo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toàn trong tập</w:t>
      </w:r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luyện.</w:t>
      </w:r>
    </w:p>
    <w:p w:rsidR="00C91617" w:rsidRPr="00FF1706" w:rsidRDefault="00C91617" w:rsidP="00C9161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Biết vận dụng bài tập để tập luyện ở nhà để nâng cao sức khỏe và vận dụng </w:t>
      </w:r>
      <w:proofErr w:type="gramStart"/>
      <w:r>
        <w:rPr>
          <w:rFonts w:ascii="Times New Roman" w:eastAsia="Times New Roman" w:hAnsi="Times New Roman" w:cs="Times New Roman"/>
          <w:sz w:val="28"/>
        </w:rPr>
        <w:t>trong  cuộc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sống.</w:t>
      </w:r>
    </w:p>
    <w:p w:rsidR="00C91617" w:rsidRPr="00FF1706" w:rsidRDefault="00C91617" w:rsidP="00C91617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C91617" w:rsidRPr="00FF1706" w:rsidRDefault="00C91617" w:rsidP="00C9161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  bị</w:t>
      </w:r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giáo viên: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 phục thể thao, còi, tranh ảnh..</w:t>
      </w:r>
    </w:p>
    <w:p w:rsidR="00C91617" w:rsidRDefault="00C91617" w:rsidP="00C9161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 Chuẩn bị của học sinh: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Trang phục tập luyện. </w:t>
      </w:r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thể thao, vệ sinh sân tập hoặc đồ dùng học tập.</w:t>
      </w:r>
    </w:p>
    <w:p w:rsidR="00C91617" w:rsidRPr="002D269B" w:rsidRDefault="00C91617" w:rsidP="00C91617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37667E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dạy học chủ yếu.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C91617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617" w:rsidRPr="006911D2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C91617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C91617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mở đầu: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C91617" w:rsidRPr="006C31B4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</w:rPr>
              <w:t>quân xanh quân đỏ</w:t>
            </w:r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C91617" w:rsidRPr="006C31B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76AE5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026B8C5A" wp14:editId="72F3FB9C">
                  <wp:extent cx="1535430" cy="923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Ôn động tác vươn thở, tay, chân, lườn với vòng.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Pr="00EE1C7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Động tác</w:t>
            </w:r>
            <w:r w:rsidR="00F02C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lưng 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với</w:t>
            </w:r>
            <w:proofErr w:type="gram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vòng.</w:t>
            </w:r>
          </w:p>
          <w:p w:rsidR="00C91617" w:rsidRPr="00EE1C7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161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331001A" wp14:editId="09DD8F55">
                  <wp:extent cx="1535430" cy="61531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693218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 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 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p:</w:t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ộng tác vươn thở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tay, chân, lườn 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 vòng.</w:t>
            </w:r>
          </w:p>
          <w:p w:rsidR="00C91617" w:rsidRPr="00EE1C7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ộng tác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lưng bụng 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 vòng.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Trò chơi “</w:t>
            </w:r>
            <w:r>
              <w:rPr>
                <w:rFonts w:ascii="Times New Roman" w:eastAsia="Times New Roman" w:hAnsi="Times New Roman" w:cs="Times New Roman"/>
                <w:sz w:val="28"/>
              </w:rPr>
              <w:t>Chạy đổi vòng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C91617" w:rsidRPr="0010329D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576AE5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14913F3" wp14:editId="6B8F0281">
                  <wp:extent cx="1535430" cy="809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667E" w:rsidRPr="005416D6" w:rsidRDefault="0037667E" w:rsidP="00376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Hoạt động </w:t>
            </w:r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90770" w:rsidRDefault="00C91617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lần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lần</w:t>
            </w: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-Gv nhận lớp, thăm hỏi sức khỏe học sinh phổ biến nội dung, yêu cầu giờ học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F53FD" w:rsidRDefault="00C91617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nêu tên trò chơi, cách chơi, luật chơi, sau đó GV tổ </w:t>
            </w:r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  cho</w:t>
            </w:r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cả lớp chơi.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26436F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học sinh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C91617" w:rsidRPr="007F410D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ôn luyện</w:t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sửa sai cho HS</w:t>
            </w:r>
          </w:p>
          <w:p w:rsidR="00C91617" w:rsidRPr="0026436F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Pr="0026436F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C91617" w:rsidRPr="006C31B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C91617" w:rsidRPr="00EC6075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học sinh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C91617" w:rsidRPr="00041B3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 viên nhận xét và tuyên dương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8600CA9" wp14:editId="47D29B8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2&#10;FsAggQQAAK0nAAAOAAAAAAAAAAAAAAAAAC4CAABkcnMvZTJvRG9jLnhtbFBLAQItABQABgAIAAAA&#10;IQAuIDmI4wAAAA0BAAAPAAAAAAAAAAAAAAAAANsGAABkcnMvZG93bnJldi54bWxQSwUGAAAAAAQA&#10;BADzAAAA6w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5A4F4E9" wp14:editId="5454864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8vgwiigQAAMI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B13B52" wp14:editId="2F3DA29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OFsOO2KBAAAyScAAA4AAAAAAAAAAAAAAAAALgIAAGRycy9lMm9Eb2MueG1sUEsBAi0A&#10;FAAGAAgAAAAhAAZlqoXiAAAADQEAAA8AAAAAAAAAAAAAAAAA5AYAAGRycy9kb3ducmV2LnhtbFBL&#10;BQYAAAAABAAEAPMAAADz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Fy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/jyD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Fy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93409D" wp14:editId="2E22A4F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7" name="Group 3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GRBG1owEAADZJwAADgAAAAAAAAAAAAAAAAAuAgAAZHJzL2Uyb0RvYy54bWxQSwEC&#10;LQAUAAYACAAAACEABmWqheIAAAANAQAADwAAAAAAAAAAAAAAAADmBgAAZHJzL2Rvd25yZXYueG1s&#10;UEsFBgAAAAAEAAQA8wAAAPU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MFM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6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XMF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C91617" w:rsidRPr="00893DF5" w:rsidRDefault="00C91617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tích cực, chủ động </w:t>
            </w: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 gia chơi trò chơi.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nhận xét, tuyên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 .</w:t>
            </w:r>
            <w:proofErr w:type="gramEnd"/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432B2E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C91617" w:rsidRPr="00432B2E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09BF0" wp14:editId="380AFCBC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8" name="Rectangle 3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1617" w:rsidRPr="00BB6306" w:rsidRDefault="00C91617" w:rsidP="00C9161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8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QT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Opv9BO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C91617" w:rsidRPr="00BB6306" w:rsidRDefault="00C91617" w:rsidP="00C9161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945391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HS tham gia chơi tích cực.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C91617" w:rsidRPr="00AB0F16" w:rsidRDefault="00C91617" w:rsidP="00C91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Điều chỉnh sau bài </w:t>
      </w:r>
      <w:proofErr w:type="gramStart"/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t>dạy(</w:t>
      </w:r>
      <w:proofErr w:type="gramEnd"/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nếu có):</w:t>
      </w:r>
    </w:p>
    <w:p w:rsidR="00C91617" w:rsidRPr="0032139B" w:rsidRDefault="00C91617" w:rsidP="00C91617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p w:rsidR="00C91617" w:rsidRDefault="00C91617" w:rsidP="00C91617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C91617" w:rsidRPr="00FF1706" w:rsidTr="00805811">
        <w:tc>
          <w:tcPr>
            <w:tcW w:w="4887" w:type="dxa"/>
          </w:tcPr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10</w:t>
            </w:r>
          </w:p>
        </w:tc>
        <w:tc>
          <w:tcPr>
            <w:tcW w:w="4653" w:type="dxa"/>
          </w:tcPr>
          <w:p w:rsidR="00C91617" w:rsidRPr="00FF1706" w:rsidRDefault="00C91617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Ngày soạn: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05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11/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2023</w:t>
            </w:r>
          </w:p>
          <w:p w:rsidR="00C91617" w:rsidRPr="00FF1706" w:rsidRDefault="00C91617" w:rsidP="00AB0F16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Ngày dạy: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08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AB0F16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C91617" w:rsidRPr="00576AE5" w:rsidRDefault="00C91617" w:rsidP="00C91617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Bài 2: </w:t>
      </w:r>
      <w:r w:rsidRPr="00576AE5">
        <w:rPr>
          <w:rFonts w:ascii="Times New Roman" w:eastAsia="Calibri" w:hAnsi="Times New Roman" w:cs="Times New Roman"/>
          <w:b/>
          <w:color w:val="000000"/>
          <w:sz w:val="28"/>
        </w:rPr>
        <w:t>ĐỘNG TÁC LƯỜN, ĐỘNG TÁC LƯNG - BỤNG, ĐỘNG TÁC TOÀN THÂN VỚI VÒNG</w:t>
      </w:r>
    </w:p>
    <w:p w:rsidR="00C91617" w:rsidRPr="00576AE5" w:rsidRDefault="00C91617" w:rsidP="00C91617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(Tiết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576A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C91617" w:rsidRPr="00FF1706" w:rsidRDefault="00C91617" w:rsidP="00C91617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F1706">
        <w:rPr>
          <w:rFonts w:ascii="Times New Roman" w:eastAsia="Times New Roman" w:hAnsi="Times New Roman" w:cs="Times New Roman"/>
          <w:b/>
          <w:sz w:val="28"/>
        </w:rPr>
        <w:t>Yêu cầu cần đạt</w:t>
      </w:r>
    </w:p>
    <w:p w:rsidR="00C91617" w:rsidRDefault="00C91617" w:rsidP="00C9161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Ôn động </w:t>
      </w:r>
      <w:r w:rsidR="00F02C52">
        <w:rPr>
          <w:rFonts w:ascii="Times New Roman" w:eastAsia="Times New Roman" w:hAnsi="Times New Roman" w:cs="Times New Roman"/>
          <w:sz w:val="28"/>
          <w:szCs w:val="28"/>
        </w:rPr>
        <w:t>tác vươn thở, tay, chân</w:t>
      </w:r>
      <w:proofErr w:type="gramStart"/>
      <w:r w:rsidR="00F02C52">
        <w:rPr>
          <w:rFonts w:ascii="Times New Roman" w:eastAsia="Times New Roman" w:hAnsi="Times New Roman" w:cs="Times New Roman"/>
          <w:sz w:val="28"/>
          <w:szCs w:val="28"/>
        </w:rPr>
        <w:t>,lườn</w:t>
      </w:r>
      <w:proofErr w:type="gramEnd"/>
      <w:r w:rsidR="00F02C52">
        <w:rPr>
          <w:rFonts w:ascii="Times New Roman" w:eastAsia="Times New Roman" w:hAnsi="Times New Roman" w:cs="Times New Roman"/>
          <w:sz w:val="28"/>
          <w:szCs w:val="28"/>
        </w:rPr>
        <w:t>, lư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 bụng với vòng.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Học động tác toàn thân với vòng.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Trò chơi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“ Chạy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đổi vòng”.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 cầu 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iết và thực hiện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đúng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 tác, đúng nhịp.</w:t>
      </w:r>
      <w:proofErr w:type="gramEnd"/>
    </w:p>
    <w:p w:rsidR="00C91617" w:rsidRPr="00FF1706" w:rsidRDefault="00C91617" w:rsidP="00C9161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Nghiêm túc, 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ích cực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tự giác trong tập luyện 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và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tham gia chơi trò chơi,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có trách nhiệm trong khi chơi trò chơi và hình thành thói quen tập luyện TDTT.</w:t>
      </w:r>
    </w:p>
    <w:p w:rsidR="00C91617" w:rsidRDefault="00C91617" w:rsidP="00C9161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>- Biết quan sát tranh, tự khám phá</w:t>
      </w:r>
      <w:r w:rsidRPr="00FF1706">
        <w:rPr>
          <w:rFonts w:ascii="Times New Roman" w:eastAsia="Times New Roman" w:hAnsi="Times New Roman" w:cs="Times New Roman"/>
          <w:sz w:val="28"/>
        </w:rPr>
        <w:t xml:space="preserve"> xem</w:t>
      </w:r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trước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bài, quan sát động tác làm mẫu của giáo viên để tập luyện</w:t>
      </w:r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và trao đổi hợp tác với bạn trong tập luyện.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 xml:space="preserve">Thực hiện vệ sinh sân tập, vệ sinh cá nhân để đảm bảo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toàn trong tập</w:t>
      </w:r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</w:rPr>
        <w:t>luyện.</w:t>
      </w:r>
    </w:p>
    <w:p w:rsidR="00C91617" w:rsidRPr="00FF1706" w:rsidRDefault="00C91617" w:rsidP="00C9161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Biết vận dụng bài tập để tập luyện ở nhà để nâng cao sức khỏe và vận dụng </w:t>
      </w:r>
      <w:proofErr w:type="gramStart"/>
      <w:r>
        <w:rPr>
          <w:rFonts w:ascii="Times New Roman" w:eastAsia="Times New Roman" w:hAnsi="Times New Roman" w:cs="Times New Roman"/>
          <w:sz w:val="28"/>
        </w:rPr>
        <w:t>trong  cuộc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sống.</w:t>
      </w:r>
    </w:p>
    <w:p w:rsidR="00C91617" w:rsidRPr="00FF1706" w:rsidRDefault="00C91617" w:rsidP="00C91617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C91617" w:rsidRPr="00FF1706" w:rsidRDefault="00C91617" w:rsidP="00C9161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  bị</w:t>
      </w:r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giáo viên: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 phục thể thao, còi, tranh ảnh..</w:t>
      </w:r>
    </w:p>
    <w:p w:rsidR="00C91617" w:rsidRDefault="00C91617" w:rsidP="00C9161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2. Chuẩn bị của học sinh: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Trang phục tập luyện. </w:t>
      </w:r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thể thao, vệ sinh sân tập hoặc đồ dùng học tập.</w:t>
      </w:r>
    </w:p>
    <w:p w:rsidR="00C91617" w:rsidRPr="002D269B" w:rsidRDefault="00C91617" w:rsidP="00C91617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37667E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dạy học chủ yếu.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C91617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1617" w:rsidRPr="006911D2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C91617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C91617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mở đầu: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C91617" w:rsidRPr="006C31B4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</w:rPr>
              <w:t>quân xanh quân đỏ</w:t>
            </w:r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C91617" w:rsidRPr="006C31B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576AE5">
              <w:rPr>
                <w:rFonts w:ascii="Times New Roman" w:eastAsia="Calibri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578BC65D" wp14:editId="2845C6C3">
                  <wp:extent cx="1535430" cy="923925"/>
                  <wp:effectExtent l="0" t="0" r="0" b="9525"/>
                  <wp:docPr id="3799" name="Picture 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Ôn động t</w:t>
            </w:r>
            <w:r w:rsidR="00F02C52">
              <w:rPr>
                <w:rFonts w:ascii="Times New Roman" w:eastAsia="Times New Roman" w:hAnsi="Times New Roman" w:cs="Times New Roman"/>
                <w:sz w:val="28"/>
              </w:rPr>
              <w:t>ác vươn thở, tay, chân, lườn, lư</w:t>
            </w:r>
            <w:r>
              <w:rPr>
                <w:rFonts w:ascii="Times New Roman" w:eastAsia="Times New Roman" w:hAnsi="Times New Roman" w:cs="Times New Roman"/>
                <w:sz w:val="28"/>
              </w:rPr>
              <w:t>ng bụng với vòng.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Default="00C91617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Pr="00EE1C7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Động tác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toàn thân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với vòng.</w:t>
            </w:r>
          </w:p>
          <w:p w:rsidR="00C91617" w:rsidRPr="00EE1C7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161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4E10140" wp14:editId="46F9A1BB">
                  <wp:extent cx="1590675" cy="923925"/>
                  <wp:effectExtent l="0" t="0" r="9525" b="9525"/>
                  <wp:docPr id="3802" name="Picture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693218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 động 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 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p:</w:t>
            </w:r>
          </w:p>
          <w:p w:rsidR="00C9161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ộng tác vươn thở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tay, chân, lườ</w:t>
            </w:r>
            <w:r w:rsidR="00F02C5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n, lư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ng bụng 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 vòng.</w:t>
            </w:r>
          </w:p>
          <w:p w:rsidR="00C91617" w:rsidRPr="00EE1C77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 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ộng tác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toàn thân 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 vòng.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Trò chơi “</w:t>
            </w:r>
            <w:r w:rsidR="00645FE9">
              <w:rPr>
                <w:rFonts w:ascii="Times New Roman" w:eastAsia="Times New Roman" w:hAnsi="Times New Roman" w:cs="Times New Roman"/>
                <w:sz w:val="28"/>
              </w:rPr>
              <w:t>Chạy đổi vòng”</w:t>
            </w:r>
          </w:p>
          <w:p w:rsidR="00C91617" w:rsidRPr="0010329D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C91617" w:rsidRDefault="00645FE9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645FE9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DF5A627" wp14:editId="23F3DA8B">
                  <wp:extent cx="1785770" cy="806824"/>
                  <wp:effectExtent l="0" t="0" r="0" b="0"/>
                  <wp:docPr id="3800" name="Picture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-removebg-preview (2).pn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667E" w:rsidRPr="005416D6" w:rsidRDefault="0037667E" w:rsidP="00376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Hoạt động </w:t>
            </w:r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</w:t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667E" w:rsidRDefault="0037667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lần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lần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lần</w:t>
            </w: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-Gv nhận lớp, thăm hỏi sức khỏe học sinh phổ biến nội dung, yêu cầu giờ học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F53FD" w:rsidRDefault="00C91617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nêu tên trò chơi, cách chơi, luật chơi, sau đó GV tổ </w:t>
            </w:r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  cho</w:t>
            </w:r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lớp chơi.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26436F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học sinh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C91617" w:rsidRPr="007F410D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ôn luyện</w:t>
            </w:r>
          </w:p>
          <w:p w:rsidR="00C91617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sửa sai cho HS</w:t>
            </w:r>
          </w:p>
          <w:p w:rsidR="00C91617" w:rsidRPr="0026436F" w:rsidRDefault="00C91617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91617" w:rsidRPr="0026436F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C91617" w:rsidRPr="006C31B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C91617" w:rsidRPr="00EC6075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học sinh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:rsidR="00C91617" w:rsidRPr="009B3EF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C91617" w:rsidRPr="00041B34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 viên nhận xét và tuyên dương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91617" w:rsidRPr="0001330C" w:rsidRDefault="00C91617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313F3B" wp14:editId="4453961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0" name="Group 3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0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DMlHPIgEAADZJwAADgAAAAAAAAAAAAAAAAAuAgAAZHJzL2Uyb0RvYy54bWxQSwECLQAU&#10;AAYACAAAACEALiA5iOMAAAANAQAADwAAAAAAAAAAAAAAAADiBgAAZHJzL2Rvd25yZXYueG1sUEsF&#10;BgAAAAAEAAQA8wAAAPIHAAAAAA=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5B10FFF" wp14:editId="04BF933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0" name="Group 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0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jF1JSigQAANknAAAOAAAAAAAAAAAAAAAAAC4CAABkcnMvZTJvRG9jLnhtbFBLAQIt&#10;ABQABgAIAAAAIQAuIDmI4wAAAA0BAAAPAAAAAAAAAAAAAAAAAOQGAABkcnMvZG93bnJldi54bWxQ&#10;SwUGAAAAAAQABADzAAAA9AcAAAAA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47F55D5" wp14:editId="640CB6B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0" name="Group 3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0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wj1rU4MEAADZJwAADgAAAAAAAAAAAAAAAAAuAgAAZHJzL2Uyb0RvYy54bWxQSwECLQAUAAYACAAA&#10;ACEABmWqheIAAAANAQAADwAAAAAAAAAAAAAAAADdBgAAZHJzL2Rvd25yZXYueG1sUEsFBgAAAAAE&#10;AAQA8wAAAOw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6C9E790" wp14:editId="1AC566C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0" name="Group 3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617" w:rsidRDefault="00C91617" w:rsidP="00C9161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617" w:rsidRDefault="00C91617" w:rsidP="00C9161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91617" w:rsidRDefault="00C91617" w:rsidP="00C9161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0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8FheKEBAAA2ScAAA4AAAAAAAAAAAAAAAAALgIAAGRycy9lMm9Eb2MueG1sUEsBAi0AFAAGAAgA&#10;AAAhAAZlqoXiAAAADQEAAA8AAAAAAAAAAAAAAAAA3gYAAGRycy9kb3ducmV2LnhtbFBLBQYAAAAA&#10;BAAEAPMAAADtBwAAAAA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C91617" w:rsidRDefault="00C91617" w:rsidP="00C9161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617" w:rsidRDefault="00C91617" w:rsidP="00C9161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617" w:rsidRDefault="00C91617" w:rsidP="00C9161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91617" w:rsidRDefault="00C91617" w:rsidP="00C9161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10329D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C91617" w:rsidRPr="00893DF5" w:rsidRDefault="00C91617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- HS tích cực, chủ động tham gia chơi trò chơi.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Học sinh nhận xét, tuyên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 .</w:t>
            </w:r>
            <w:proofErr w:type="gramEnd"/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Học sinh thực hiện.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432B2E" w:rsidRDefault="00C91617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C91617" w:rsidRPr="00432B2E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05274E" wp14:editId="3AC19F99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0" name="Rectangle 3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91617" w:rsidRPr="00BB6306" w:rsidRDefault="00C91617" w:rsidP="00C9161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0" o:spid="_x0000_s1107" style="position:absolute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A5BoPb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C91617" w:rsidRPr="00BB6306" w:rsidRDefault="00C91617" w:rsidP="00C9161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945391" w:rsidRDefault="00C91617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C91617" w:rsidRPr="00432B2E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HS tham gia chơi tích cực.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C91617" w:rsidRPr="0001330C" w:rsidRDefault="00C9161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91617" w:rsidRPr="0001330C" w:rsidRDefault="00C91617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C91617" w:rsidRPr="00AB0F16" w:rsidRDefault="00C91617" w:rsidP="00C916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Điều chỉnh sau bài </w:t>
      </w:r>
      <w:proofErr w:type="gramStart"/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t>dạy(</w:t>
      </w:r>
      <w:proofErr w:type="gramEnd"/>
      <w:r w:rsidRPr="00AB0F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nếu có):</w:t>
      </w:r>
    </w:p>
    <w:bookmarkEnd w:id="0"/>
    <w:p w:rsidR="00C91617" w:rsidRPr="0032139B" w:rsidRDefault="00C91617" w:rsidP="00C91617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C91617" w:rsidRDefault="00C91617" w:rsidP="00C91617"/>
    <w:p w:rsidR="00C91617" w:rsidRDefault="00C91617" w:rsidP="00C91617"/>
    <w:p w:rsidR="006F4847" w:rsidRDefault="006F4847"/>
    <w:sectPr w:rsidR="006F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68"/>
    <w:rsid w:val="0037667E"/>
    <w:rsid w:val="00610E0D"/>
    <w:rsid w:val="00645FE9"/>
    <w:rsid w:val="006F4847"/>
    <w:rsid w:val="00AB0F16"/>
    <w:rsid w:val="00B04A68"/>
    <w:rsid w:val="00C91617"/>
    <w:rsid w:val="00F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916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9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916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9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2023-08-14T01:55:00Z</dcterms:created>
  <dcterms:modified xsi:type="dcterms:W3CDTF">2023-10-27T14:42:00Z</dcterms:modified>
</cp:coreProperties>
</file>