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pPr w:leftFromText="180" w:rightFromText="180" w:vertAnchor="page" w:horzAnchor="page" w:tblpX="1340" w:tblpY="1188"/>
        <w:tblOverlap w:val="never"/>
        <w:tblW w:w="7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2025"/>
        <w:gridCol w:w="1943"/>
        <w:gridCol w:w="2283"/>
      </w:tblGrid>
      <w:tr w14:paraId="693D5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7640" w:type="dxa"/>
            <w:gridSpan w:val="4"/>
          </w:tcPr>
          <w:p w14:paraId="7E9A1314">
            <w:pPr>
              <w:widowControl w:val="0"/>
              <w:spacing w:after="0" w:line="240" w:lineRule="auto"/>
              <w:ind w:left="0" w:leftChars="0" w:firstLine="0" w:firstLineChars="0"/>
              <w:jc w:val="both"/>
              <w:rPr>
                <w:rFonts w:hint="default" w:ascii="Times New Roman" w:hAnsi="Times New Roman" w:cs="Times New Roman"/>
                <w:b w:val="0"/>
                <w:bCs/>
                <w:i w:val="0"/>
                <w:iCs w:val="0"/>
                <w:color w:val="auto"/>
                <w:sz w:val="24"/>
                <w:szCs w:val="24"/>
                <w:vertAlign w:val="baseline"/>
                <w:lang w:val="vi-VN"/>
              </w:rPr>
            </w:pPr>
            <w:r>
              <w:rPr>
                <w:rFonts w:hint="default" w:ascii="Times New Roman" w:hAnsi="Times New Roman" w:cs="Times New Roman"/>
                <w:b w:val="0"/>
                <w:bCs/>
                <w:i/>
                <w:iCs/>
                <w:color w:val="auto"/>
                <w:sz w:val="24"/>
                <w:szCs w:val="24"/>
                <w:vertAlign w:val="baseline"/>
                <w:lang w:val="vi-VN"/>
              </w:rPr>
              <w:t xml:space="preserve">Ngày soạn: </w:t>
            </w:r>
            <w:r>
              <w:rPr>
                <w:rFonts w:hint="default" w:ascii="Times New Roman" w:hAnsi="Times New Roman" w:cs="Times New Roman"/>
                <w:b w:val="0"/>
                <w:bCs/>
                <w:i w:val="0"/>
                <w:iCs w:val="0"/>
                <w:color w:val="auto"/>
                <w:sz w:val="24"/>
                <w:szCs w:val="24"/>
                <w:vertAlign w:val="baseline"/>
                <w:lang w:val="vi-VN"/>
              </w:rPr>
              <w:t xml:space="preserve"> 15/03/2025</w:t>
            </w:r>
          </w:p>
        </w:tc>
      </w:tr>
      <w:tr w14:paraId="172CC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389" w:type="dxa"/>
          </w:tcPr>
          <w:p w14:paraId="63779E7B">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cs="Times New Roman"/>
                <w:b w:val="0"/>
                <w:bCs/>
                <w:color w:val="auto"/>
                <w:sz w:val="24"/>
                <w:szCs w:val="24"/>
                <w:vertAlign w:val="baseline"/>
                <w:lang w:val="vi-VN"/>
              </w:rPr>
            </w:pPr>
            <w:r>
              <w:rPr>
                <w:rFonts w:hint="default" w:ascii="Times New Roman" w:hAnsi="Times New Roman" w:cs="Times New Roman"/>
                <w:b w:val="0"/>
                <w:bCs/>
                <w:i/>
                <w:iCs/>
                <w:color w:val="auto"/>
                <w:sz w:val="24"/>
                <w:szCs w:val="24"/>
                <w:vertAlign w:val="baseline"/>
                <w:lang w:val="vi-VN"/>
              </w:rPr>
              <w:t>Ngày dạy</w:t>
            </w:r>
          </w:p>
        </w:tc>
        <w:tc>
          <w:tcPr>
            <w:tcW w:w="6251" w:type="dxa"/>
            <w:gridSpan w:val="3"/>
          </w:tcPr>
          <w:p w14:paraId="7F122C7C">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cs="Times New Roman"/>
                <w:b w:val="0"/>
                <w:bCs/>
                <w:color w:val="auto"/>
                <w:sz w:val="24"/>
                <w:szCs w:val="24"/>
                <w:vertAlign w:val="baseline"/>
                <w:lang w:val="vi-VN"/>
              </w:rPr>
            </w:pPr>
            <w:r>
              <w:rPr>
                <w:rFonts w:hint="default" w:ascii="Times New Roman" w:hAnsi="Times New Roman" w:cs="Times New Roman"/>
                <w:b w:val="0"/>
                <w:bCs/>
                <w:color w:val="auto"/>
                <w:sz w:val="24"/>
                <w:szCs w:val="24"/>
                <w:vertAlign w:val="baseline"/>
                <w:lang w:val="vi-VN"/>
              </w:rPr>
              <w:t>17/03 =&gt; 22/03</w:t>
            </w:r>
          </w:p>
        </w:tc>
      </w:tr>
      <w:tr w14:paraId="15F60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389" w:type="dxa"/>
          </w:tcPr>
          <w:p w14:paraId="06EB9F19">
            <w:pPr>
              <w:widowControl w:val="0"/>
              <w:spacing w:after="0" w:line="240" w:lineRule="auto"/>
              <w:ind w:left="0" w:leftChars="0" w:firstLine="0" w:firstLineChars="0"/>
              <w:jc w:val="both"/>
              <w:rPr>
                <w:rFonts w:hint="default" w:ascii="Times New Roman" w:hAnsi="Times New Roman" w:cs="Times New Roman"/>
                <w:b w:val="0"/>
                <w:bCs/>
                <w:color w:val="auto"/>
                <w:sz w:val="24"/>
                <w:szCs w:val="24"/>
                <w:vertAlign w:val="baseline"/>
                <w:lang w:val="vi-VN"/>
              </w:rPr>
            </w:pPr>
            <w:r>
              <w:rPr>
                <w:rFonts w:hint="default" w:ascii="Times New Roman" w:hAnsi="Times New Roman" w:cs="Times New Roman"/>
                <w:b w:val="0"/>
                <w:bCs/>
                <w:i/>
                <w:iCs/>
                <w:color w:val="auto"/>
                <w:sz w:val="24"/>
                <w:szCs w:val="24"/>
                <w:vertAlign w:val="baseline"/>
                <w:lang w:val="vi-VN"/>
              </w:rPr>
              <w:t>Lớp dạy</w:t>
            </w:r>
          </w:p>
        </w:tc>
        <w:tc>
          <w:tcPr>
            <w:tcW w:w="2025" w:type="dxa"/>
          </w:tcPr>
          <w:p w14:paraId="1109B474">
            <w:pPr>
              <w:widowControl w:val="0"/>
              <w:spacing w:after="0" w:line="240" w:lineRule="auto"/>
              <w:ind w:left="0" w:leftChars="0" w:firstLine="0" w:firstLineChars="0"/>
              <w:jc w:val="center"/>
              <w:rPr>
                <w:rFonts w:hint="default" w:ascii="Times New Roman" w:hAnsi="Times New Roman" w:cs="Times New Roman"/>
                <w:b w:val="0"/>
                <w:bCs/>
                <w:color w:val="auto"/>
                <w:sz w:val="24"/>
                <w:szCs w:val="24"/>
                <w:vertAlign w:val="baseline"/>
                <w:lang w:val="vi-VN"/>
              </w:rPr>
            </w:pPr>
            <w:r>
              <w:rPr>
                <w:rFonts w:hint="default" w:ascii="Times New Roman" w:hAnsi="Times New Roman" w:cs="Times New Roman"/>
                <w:b w:val="0"/>
                <w:bCs/>
                <w:color w:val="auto"/>
                <w:sz w:val="24"/>
                <w:szCs w:val="24"/>
                <w:vertAlign w:val="baseline"/>
                <w:lang w:val="vi-VN"/>
              </w:rPr>
              <w:t>8A</w:t>
            </w:r>
          </w:p>
        </w:tc>
        <w:tc>
          <w:tcPr>
            <w:tcW w:w="1943" w:type="dxa"/>
          </w:tcPr>
          <w:p w14:paraId="2935311B">
            <w:pPr>
              <w:widowControl w:val="0"/>
              <w:spacing w:after="0" w:line="240" w:lineRule="auto"/>
              <w:ind w:left="0" w:leftChars="0" w:firstLine="0" w:firstLineChars="0"/>
              <w:jc w:val="center"/>
              <w:rPr>
                <w:rFonts w:hint="default" w:ascii="Times New Roman" w:hAnsi="Times New Roman" w:cs="Times New Roman"/>
                <w:b w:val="0"/>
                <w:bCs/>
                <w:color w:val="auto"/>
                <w:sz w:val="24"/>
                <w:szCs w:val="24"/>
                <w:vertAlign w:val="baseline"/>
                <w:lang w:val="vi-VN"/>
              </w:rPr>
            </w:pPr>
            <w:r>
              <w:rPr>
                <w:rFonts w:hint="default" w:ascii="Times New Roman" w:hAnsi="Times New Roman" w:cs="Times New Roman"/>
                <w:b w:val="0"/>
                <w:bCs/>
                <w:color w:val="auto"/>
                <w:sz w:val="24"/>
                <w:szCs w:val="24"/>
                <w:vertAlign w:val="baseline"/>
                <w:lang w:val="vi-VN"/>
              </w:rPr>
              <w:t>8B</w:t>
            </w:r>
          </w:p>
        </w:tc>
        <w:tc>
          <w:tcPr>
            <w:tcW w:w="2283" w:type="dxa"/>
          </w:tcPr>
          <w:p w14:paraId="60C80CE3">
            <w:pPr>
              <w:widowControl w:val="0"/>
              <w:spacing w:after="0" w:line="240" w:lineRule="auto"/>
              <w:ind w:left="0" w:leftChars="0" w:firstLine="0" w:firstLineChars="0"/>
              <w:jc w:val="center"/>
              <w:rPr>
                <w:rFonts w:hint="default" w:ascii="Times New Roman" w:hAnsi="Times New Roman" w:cs="Times New Roman"/>
                <w:b w:val="0"/>
                <w:bCs/>
                <w:color w:val="auto"/>
                <w:sz w:val="24"/>
                <w:szCs w:val="24"/>
                <w:vertAlign w:val="baseline"/>
                <w:lang w:val="vi-VN"/>
              </w:rPr>
            </w:pPr>
            <w:r>
              <w:rPr>
                <w:rFonts w:hint="default" w:ascii="Times New Roman" w:hAnsi="Times New Roman" w:cs="Times New Roman"/>
                <w:b w:val="0"/>
                <w:bCs/>
                <w:color w:val="auto"/>
                <w:sz w:val="24"/>
                <w:szCs w:val="24"/>
                <w:vertAlign w:val="baseline"/>
                <w:lang w:val="vi-VN"/>
              </w:rPr>
              <w:t>8C</w:t>
            </w:r>
          </w:p>
        </w:tc>
      </w:tr>
    </w:tbl>
    <w:p w14:paraId="6349C63F">
      <w:pPr>
        <w:keepNext w:val="0"/>
        <w:keepLines w:val="0"/>
        <w:pageBreakBefore w:val="0"/>
        <w:widowControl/>
        <w:kinsoku/>
        <w:wordWrap/>
        <w:overflowPunct/>
        <w:topLinePunct w:val="0"/>
        <w:autoSpaceDE/>
        <w:autoSpaceDN/>
        <w:bidi w:val="0"/>
        <w:adjustRightInd/>
        <w:snapToGrid/>
        <w:spacing w:before="361" w:beforeLines="100" w:line="240" w:lineRule="auto"/>
        <w:ind w:left="-400" w:leftChars="-200" w:firstLine="0" w:firstLineChars="0"/>
        <w:jc w:val="left"/>
        <w:textAlignment w:val="auto"/>
        <w:rPr>
          <w:rFonts w:hint="default" w:ascii="Times New Roman" w:hAnsi="Times New Roman" w:cs="Times New Roman"/>
          <w:b/>
          <w:bCs/>
          <w:color w:val="auto"/>
          <w:sz w:val="26"/>
          <w:szCs w:val="26"/>
          <w:lang w:val="vi-VN"/>
        </w:rPr>
      </w:pPr>
    </w:p>
    <w:p w14:paraId="5C78D7AA">
      <w:pPr>
        <w:keepNext w:val="0"/>
        <w:keepLines w:val="0"/>
        <w:pageBreakBefore w:val="0"/>
        <w:widowControl/>
        <w:kinsoku/>
        <w:wordWrap/>
        <w:overflowPunct/>
        <w:topLinePunct w:val="0"/>
        <w:autoSpaceDE/>
        <w:autoSpaceDN/>
        <w:bidi w:val="0"/>
        <w:adjustRightInd/>
        <w:snapToGrid/>
        <w:spacing w:line="240" w:lineRule="auto"/>
        <w:ind w:left="-400" w:leftChars="-200" w:firstLine="0" w:firstLineChars="0"/>
        <w:jc w:val="left"/>
        <w:textAlignment w:val="auto"/>
        <w:rPr>
          <w:rFonts w:hint="default" w:ascii="Times New Roman" w:hAnsi="Times New Roman" w:cs="Times New Roman"/>
          <w:b/>
          <w:bCs/>
          <w:color w:val="auto"/>
          <w:sz w:val="26"/>
          <w:szCs w:val="26"/>
          <w:lang w:val="vi-VN"/>
        </w:rPr>
      </w:pPr>
    </w:p>
    <w:p w14:paraId="3E78F3D7">
      <w:pPr>
        <w:keepNext w:val="0"/>
        <w:keepLines w:val="0"/>
        <w:pageBreakBefore w:val="0"/>
        <w:widowControl/>
        <w:kinsoku/>
        <w:wordWrap/>
        <w:overflowPunct/>
        <w:topLinePunct w:val="0"/>
        <w:autoSpaceDE/>
        <w:autoSpaceDN/>
        <w:bidi w:val="0"/>
        <w:adjustRightInd/>
        <w:snapToGrid/>
        <w:spacing w:line="240" w:lineRule="auto"/>
        <w:ind w:left="-400" w:leftChars="-200" w:firstLine="0" w:firstLineChars="0"/>
        <w:jc w:val="left"/>
        <w:textAlignment w:val="auto"/>
        <w:rPr>
          <w:rFonts w:hint="default" w:ascii="Times New Roman" w:hAnsi="Times New Roman" w:cs="Times New Roman"/>
          <w:b/>
          <w:bCs/>
          <w:color w:val="auto"/>
          <w:sz w:val="26"/>
          <w:szCs w:val="26"/>
          <w:lang w:val="vi-VN"/>
        </w:rPr>
      </w:pPr>
    </w:p>
    <w:p w14:paraId="1350FDD9">
      <w:pPr>
        <w:keepNext w:val="0"/>
        <w:keepLines w:val="0"/>
        <w:pageBreakBefore w:val="0"/>
        <w:widowControl/>
        <w:kinsoku/>
        <w:wordWrap/>
        <w:overflowPunct/>
        <w:topLinePunct w:val="0"/>
        <w:autoSpaceDE/>
        <w:autoSpaceDN/>
        <w:bidi w:val="0"/>
        <w:adjustRightInd/>
        <w:snapToGrid/>
        <w:spacing w:line="240" w:lineRule="auto"/>
        <w:ind w:left="-400" w:leftChars="-200" w:firstLine="0" w:firstLineChars="0"/>
        <w:jc w:val="left"/>
        <w:textAlignment w:val="auto"/>
        <w:rPr>
          <w:rFonts w:hint="default" w:ascii="Times New Roman" w:hAnsi="Times New Roman" w:cs="Times New Roman"/>
          <w:b/>
          <w:bCs/>
          <w:color w:val="auto"/>
          <w:sz w:val="26"/>
          <w:szCs w:val="26"/>
          <w:lang w:val="vi-VN"/>
        </w:rPr>
      </w:pPr>
    </w:p>
    <w:p w14:paraId="4CD6CF4B">
      <w:pPr>
        <w:keepNext w:val="0"/>
        <w:keepLines w:val="0"/>
        <w:pageBreakBefore w:val="0"/>
        <w:widowControl/>
        <w:kinsoku/>
        <w:wordWrap/>
        <w:overflowPunct/>
        <w:topLinePunct w:val="0"/>
        <w:autoSpaceDE/>
        <w:autoSpaceDN/>
        <w:bidi w:val="0"/>
        <w:adjustRightInd/>
        <w:snapToGrid/>
        <w:spacing w:line="240" w:lineRule="auto"/>
        <w:ind w:left="-400" w:leftChars="-200" w:firstLine="0" w:firstLineChars="0"/>
        <w:jc w:val="center"/>
        <w:textAlignment w:val="auto"/>
        <w:rPr>
          <w:rFonts w:hint="default" w:ascii="Times New Roman" w:hAnsi="Times New Roman" w:cs="Times New Roman"/>
          <w:b/>
          <w:bCs/>
          <w:color w:val="auto"/>
          <w:sz w:val="26"/>
          <w:szCs w:val="26"/>
          <w:lang w:val="vi-VN"/>
        </w:rPr>
      </w:pPr>
    </w:p>
    <w:p w14:paraId="01DFD32D">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Times New Roman" w:cs="Times New Roman"/>
          <w:b/>
          <w:bCs/>
          <w:color w:val="auto"/>
          <w:sz w:val="30"/>
          <w:szCs w:val="30"/>
          <w:lang w:val="vi-VN"/>
        </w:rPr>
      </w:pPr>
      <w:r>
        <w:rPr>
          <w:rFonts w:hint="default" w:ascii="Times New Roman" w:hAnsi="Times New Roman" w:cs="Times New Roman"/>
          <w:b/>
          <w:bCs/>
          <w:color w:val="auto"/>
          <w:sz w:val="30"/>
          <w:szCs w:val="30"/>
          <w:lang w:val="vi-VN"/>
        </w:rPr>
        <w:t>Tiết 42.</w:t>
      </w:r>
      <w:r>
        <w:rPr>
          <w:rFonts w:hint="default" w:ascii="Times New Roman" w:hAnsi="Times New Roman" w:eastAsia="Times New Roman" w:cs="Times New Roman"/>
          <w:b/>
          <w:bCs/>
          <w:color w:val="auto"/>
          <w:sz w:val="30"/>
          <w:szCs w:val="30"/>
          <w:lang w:val="vi-VN"/>
        </w:rPr>
        <w:t xml:space="preserve"> </w:t>
      </w:r>
      <w:r>
        <w:rPr>
          <w:rFonts w:hint="default" w:ascii="Times New Roman" w:hAnsi="Times New Roman" w:eastAsia="Times New Roman" w:cs="Times New Roman"/>
          <w:b/>
          <w:bCs/>
          <w:color w:val="auto"/>
          <w:sz w:val="30"/>
          <w:szCs w:val="30"/>
        </w:rPr>
        <w:t>B</w:t>
      </w:r>
      <w:r>
        <w:rPr>
          <w:rFonts w:hint="default" w:ascii="Times New Roman" w:hAnsi="Times New Roman" w:eastAsia="Times New Roman" w:cs="Times New Roman"/>
          <w:b/>
          <w:bCs/>
          <w:color w:val="auto"/>
          <w:sz w:val="30"/>
          <w:szCs w:val="30"/>
          <w:lang w:val="vi-VN"/>
        </w:rPr>
        <w:t>ài</w:t>
      </w:r>
      <w:r>
        <w:rPr>
          <w:rFonts w:hint="default" w:ascii="Times New Roman" w:hAnsi="Times New Roman" w:eastAsia="Times New Roman" w:cs="Times New Roman"/>
          <w:b/>
          <w:bCs/>
          <w:color w:val="auto"/>
          <w:sz w:val="30"/>
          <w:szCs w:val="30"/>
        </w:rPr>
        <w:t xml:space="preserve"> 11: PHẠM VI BIỂN ĐÔNG, VÙNG BIỂN ĐẢO VÀ ĐẶC ĐIỂM TỰ NHIÊN VÙNG BIỂN ĐẢO VIỆT NAM</w:t>
      </w:r>
      <w:r>
        <w:rPr>
          <w:rFonts w:hint="default" w:ascii="Times New Roman" w:hAnsi="Times New Roman" w:eastAsia="Times New Roman" w:cs="Times New Roman"/>
          <w:b/>
          <w:bCs/>
          <w:color w:val="auto"/>
          <w:sz w:val="30"/>
          <w:szCs w:val="30"/>
          <w:lang w:val="vi-VN"/>
        </w:rPr>
        <w:t xml:space="preserve"> (tiết 3)</w:t>
      </w:r>
    </w:p>
    <w:p w14:paraId="44F83CB0">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b/>
          <w:bCs/>
          <w:color w:val="auto"/>
          <w:sz w:val="26"/>
          <w:szCs w:val="26"/>
          <w:shd w:val="clear" w:color="auto" w:fill="FFFFFF"/>
        </w:rPr>
      </w:pPr>
      <w:r>
        <w:rPr>
          <w:rFonts w:hint="default" w:ascii="Times New Roman" w:hAnsi="Times New Roman" w:eastAsia="Times New Roman" w:cs="Times New Roman"/>
          <w:b/>
          <w:bCs/>
          <w:color w:val="auto"/>
          <w:sz w:val="30"/>
          <w:szCs w:val="30"/>
          <w:lang w:val="vi-VN"/>
        </w:rPr>
        <w:t>(4 TIẾT)</w:t>
      </w:r>
    </w:p>
    <w:p w14:paraId="63736CB8">
      <w:pPr>
        <w:pageBreakBefore w:val="0"/>
        <w:widowControl/>
        <w:kinsoku/>
        <w:wordWrap/>
        <w:overflowPunct/>
        <w:topLinePunct w:val="0"/>
        <w:autoSpaceDE/>
        <w:autoSpaceDN/>
        <w:bidi w:val="0"/>
        <w:adjustRightInd/>
        <w:snapToGrid/>
        <w:spacing w:after="0" w:line="300" w:lineRule="auto"/>
        <w:jc w:val="both"/>
        <w:textAlignment w:val="auto"/>
        <w:rPr>
          <w:rFonts w:hint="default" w:ascii="Times New Roman" w:hAnsi="Times New Roman" w:cs="Times New Roman"/>
          <w:b/>
          <w:bCs/>
          <w:color w:val="auto"/>
          <w:sz w:val="26"/>
          <w:szCs w:val="26"/>
          <w:shd w:val="clear" w:color="auto" w:fill="FFFFFF"/>
        </w:rPr>
      </w:pPr>
      <w:r>
        <w:rPr>
          <w:rFonts w:hint="default" w:ascii="Times New Roman" w:hAnsi="Times New Roman" w:cs="Times New Roman"/>
          <w:b/>
          <w:bCs/>
          <w:color w:val="auto"/>
          <w:sz w:val="26"/>
          <w:szCs w:val="26"/>
          <w:shd w:val="clear" w:color="auto" w:fill="FFFFFF"/>
        </w:rPr>
        <w:t>I. MỤC TIÊU</w:t>
      </w:r>
    </w:p>
    <w:p w14:paraId="17DF477A">
      <w:pPr>
        <w:pageBreakBefore w:val="0"/>
        <w:widowControl/>
        <w:kinsoku/>
        <w:wordWrap/>
        <w:overflowPunct/>
        <w:topLinePunct w:val="0"/>
        <w:autoSpaceDE/>
        <w:autoSpaceDN/>
        <w:bidi w:val="0"/>
        <w:adjustRightInd/>
        <w:snapToGrid/>
        <w:spacing w:after="0" w:line="300" w:lineRule="auto"/>
        <w:jc w:val="both"/>
        <w:textAlignment w:val="auto"/>
        <w:rPr>
          <w:rFonts w:hint="default" w:ascii="Times New Roman" w:hAnsi="Times New Roman" w:cs="Times New Roman"/>
          <w:b/>
          <w:bCs/>
          <w:color w:val="auto"/>
          <w:sz w:val="26"/>
          <w:szCs w:val="26"/>
          <w:shd w:val="clear" w:color="auto" w:fill="FFFFFF"/>
        </w:rPr>
      </w:pPr>
      <w:r>
        <w:rPr>
          <w:rFonts w:hint="default" w:ascii="Times New Roman" w:hAnsi="Times New Roman" w:cs="Times New Roman"/>
          <w:b/>
          <w:bCs/>
          <w:color w:val="auto"/>
          <w:sz w:val="26"/>
          <w:szCs w:val="26"/>
          <w:shd w:val="clear" w:color="auto" w:fill="FFFFFF"/>
        </w:rPr>
        <w:t>1. Kiến thức</w:t>
      </w:r>
    </w:p>
    <w:p w14:paraId="73E93D00">
      <w:pPr>
        <w:pStyle w:val="3"/>
        <w:pageBreakBefore w:val="0"/>
        <w:widowControl/>
        <w:kinsoku/>
        <w:wordWrap/>
        <w:overflowPunct/>
        <w:topLinePunct w:val="0"/>
        <w:autoSpaceDE/>
        <w:autoSpaceDN/>
        <w:bidi w:val="0"/>
        <w:adjustRightInd/>
        <w:snapToGrid/>
        <w:spacing w:before="0" w:line="300" w:lineRule="auto"/>
        <w:ind w:left="1" w:hanging="3"/>
        <w:jc w:val="both"/>
        <w:textAlignment w:val="auto"/>
        <w:rPr>
          <w:rFonts w:hint="default" w:ascii="Times New Roman" w:hAnsi="Times New Roman" w:cs="Times New Roman"/>
          <w:b w:val="0"/>
          <w:bCs/>
          <w:color w:val="auto"/>
          <w:sz w:val="26"/>
          <w:szCs w:val="26"/>
          <w:shd w:val="clear" w:color="auto" w:fill="FFFFFF"/>
        </w:rPr>
      </w:pPr>
      <w:r>
        <w:rPr>
          <w:rFonts w:hint="default" w:ascii="Times New Roman" w:hAnsi="Times New Roman" w:cs="Times New Roman"/>
          <w:b w:val="0"/>
          <w:bCs/>
          <w:color w:val="auto"/>
          <w:sz w:val="26"/>
          <w:szCs w:val="26"/>
          <w:shd w:val="clear" w:color="auto" w:fill="FFFFFF"/>
        </w:rPr>
        <w:t>-</w:t>
      </w:r>
      <w:bookmarkStart w:id="0" w:name="_Hlk137674169"/>
      <w:bookmarkStart w:id="1" w:name="_Hlk137766614"/>
      <w:r>
        <w:rPr>
          <w:rFonts w:hint="default" w:ascii="Times New Roman" w:hAnsi="Times New Roman" w:cs="Times New Roman"/>
          <w:b w:val="0"/>
          <w:bCs/>
          <w:color w:val="auto"/>
          <w:sz w:val="26"/>
          <w:szCs w:val="26"/>
          <w:shd w:val="clear" w:color="auto" w:fill="FFFFFF"/>
          <w:lang w:val="vi-VN"/>
        </w:rPr>
        <w:t xml:space="preserve"> </w:t>
      </w:r>
      <w:r>
        <w:rPr>
          <w:rFonts w:hint="default" w:ascii="Times New Roman" w:hAnsi="Times New Roman" w:cs="Times New Roman"/>
          <w:b w:val="0"/>
          <w:bCs/>
          <w:color w:val="auto"/>
          <w:sz w:val="26"/>
          <w:szCs w:val="26"/>
          <w:shd w:val="clear" w:color="auto" w:fill="FFFFFF"/>
        </w:rPr>
        <w:t>Xác định được trên bản đồ phạm vi Biển Đông, các nước và vùng lãnh thổ có chung Biển Đông với Việt Nam.</w:t>
      </w:r>
    </w:p>
    <w:p w14:paraId="55D61D36">
      <w:pPr>
        <w:pStyle w:val="3"/>
        <w:pageBreakBefore w:val="0"/>
        <w:widowControl/>
        <w:kinsoku/>
        <w:wordWrap/>
        <w:overflowPunct/>
        <w:topLinePunct w:val="0"/>
        <w:autoSpaceDE/>
        <w:autoSpaceDN/>
        <w:bidi w:val="0"/>
        <w:adjustRightInd/>
        <w:snapToGrid/>
        <w:spacing w:before="0" w:line="300" w:lineRule="auto"/>
        <w:ind w:left="1" w:hanging="3"/>
        <w:jc w:val="both"/>
        <w:textAlignment w:val="auto"/>
        <w:rPr>
          <w:rFonts w:hint="default" w:ascii="Times New Roman" w:hAnsi="Times New Roman" w:cs="Times New Roman"/>
          <w:b w:val="0"/>
          <w:bCs/>
          <w:color w:val="auto"/>
          <w:sz w:val="26"/>
          <w:szCs w:val="26"/>
          <w:shd w:val="clear" w:color="auto" w:fill="FFFFFF"/>
        </w:rPr>
      </w:pPr>
      <w:r>
        <w:rPr>
          <w:rFonts w:hint="default" w:ascii="Times New Roman" w:hAnsi="Times New Roman" w:cs="Times New Roman"/>
          <w:b w:val="0"/>
          <w:bCs/>
          <w:color w:val="auto"/>
          <w:sz w:val="26"/>
          <w:szCs w:val="26"/>
          <w:shd w:val="clear" w:color="auto" w:fill="FFFFFF"/>
        </w:rPr>
        <w:t>- Xác định được trên bản đồ các mốc xác định đường cơ sở, đường phân chia vịnh Bắc Bộ giữa Việt Nam và Trung Quốc.</w:t>
      </w:r>
      <w:bookmarkStart w:id="3" w:name="_GoBack"/>
      <w:bookmarkEnd w:id="3"/>
    </w:p>
    <w:p w14:paraId="122B9655">
      <w:pPr>
        <w:pStyle w:val="3"/>
        <w:pageBreakBefore w:val="0"/>
        <w:widowControl/>
        <w:kinsoku/>
        <w:wordWrap/>
        <w:overflowPunct/>
        <w:topLinePunct w:val="0"/>
        <w:autoSpaceDE/>
        <w:autoSpaceDN/>
        <w:bidi w:val="0"/>
        <w:adjustRightInd/>
        <w:snapToGrid/>
        <w:spacing w:before="0" w:line="300" w:lineRule="auto"/>
        <w:ind w:left="1" w:hanging="3"/>
        <w:jc w:val="both"/>
        <w:textAlignment w:val="auto"/>
        <w:rPr>
          <w:rFonts w:hint="default" w:ascii="Times New Roman" w:hAnsi="Times New Roman" w:cs="Times New Roman"/>
          <w:b w:val="0"/>
          <w:bCs/>
          <w:color w:val="auto"/>
          <w:sz w:val="26"/>
          <w:szCs w:val="26"/>
          <w:shd w:val="clear" w:color="auto" w:fill="FFFFFF"/>
        </w:rPr>
      </w:pPr>
      <w:r>
        <w:rPr>
          <w:rFonts w:hint="default" w:ascii="Times New Roman" w:hAnsi="Times New Roman" w:cs="Times New Roman"/>
          <w:b w:val="0"/>
          <w:bCs/>
          <w:color w:val="auto"/>
          <w:sz w:val="26"/>
          <w:szCs w:val="26"/>
          <w:shd w:val="clear" w:color="auto" w:fill="FFFFFF"/>
        </w:rPr>
        <w:t>- Trình bày được khái niệm vùng nội thủy, lãnh hải, tiếp giáp lãnh hải, vùng đặc quyền kinh tế, thềm lục địa của Việt Nam (theo Luật Biển Việt Nam).</w:t>
      </w:r>
    </w:p>
    <w:p w14:paraId="205AD860">
      <w:pPr>
        <w:pStyle w:val="3"/>
        <w:pageBreakBefore w:val="0"/>
        <w:widowControl/>
        <w:kinsoku/>
        <w:wordWrap/>
        <w:overflowPunct/>
        <w:topLinePunct w:val="0"/>
        <w:autoSpaceDE/>
        <w:autoSpaceDN/>
        <w:bidi w:val="0"/>
        <w:adjustRightInd/>
        <w:snapToGrid/>
        <w:spacing w:before="0" w:line="300" w:lineRule="auto"/>
        <w:ind w:left="1" w:hanging="3"/>
        <w:jc w:val="both"/>
        <w:textAlignment w:val="auto"/>
        <w:rPr>
          <w:rFonts w:hint="default" w:ascii="Times New Roman" w:hAnsi="Times New Roman" w:eastAsia="Times New Roman" w:cs="Times New Roman"/>
          <w:b w:val="0"/>
          <w:bCs/>
          <w:color w:val="auto"/>
          <w:position w:val="-1"/>
          <w:sz w:val="26"/>
          <w:szCs w:val="26"/>
          <w:lang w:val="vi-VN"/>
        </w:rPr>
      </w:pPr>
      <w:r>
        <w:rPr>
          <w:rFonts w:hint="default" w:ascii="Times New Roman" w:hAnsi="Times New Roman" w:cs="Times New Roman"/>
          <w:b w:val="0"/>
          <w:bCs/>
          <w:color w:val="auto"/>
          <w:sz w:val="26"/>
          <w:szCs w:val="26"/>
          <w:shd w:val="clear" w:color="auto" w:fill="FFFFFF"/>
        </w:rPr>
        <w:t>- Trình bày được đặc điểm tự nhiên vùng biển đảo VN.</w:t>
      </w:r>
    </w:p>
    <w:bookmarkEnd w:id="0"/>
    <w:bookmarkEnd w:id="1"/>
    <w:p w14:paraId="15C81EEF">
      <w:pPr>
        <w:pageBreakBefore w:val="0"/>
        <w:widowControl/>
        <w:kinsoku/>
        <w:wordWrap/>
        <w:overflowPunct/>
        <w:topLinePunct w:val="0"/>
        <w:autoSpaceDE/>
        <w:autoSpaceDN/>
        <w:bidi w:val="0"/>
        <w:adjustRightInd/>
        <w:snapToGrid/>
        <w:spacing w:after="0" w:line="300" w:lineRule="auto"/>
        <w:jc w:val="both"/>
        <w:textAlignment w:val="auto"/>
        <w:rPr>
          <w:rFonts w:hint="default" w:ascii="Times New Roman" w:hAnsi="Times New Roman" w:cs="Times New Roman"/>
          <w:b/>
          <w:bCs/>
          <w:color w:val="auto"/>
          <w:sz w:val="26"/>
          <w:szCs w:val="26"/>
          <w:shd w:val="clear" w:color="auto" w:fill="FFFFFF"/>
        </w:rPr>
      </w:pPr>
      <w:r>
        <w:rPr>
          <w:rFonts w:hint="default" w:ascii="Times New Roman" w:hAnsi="Times New Roman" w:cs="Times New Roman"/>
          <w:b/>
          <w:bCs/>
          <w:color w:val="auto"/>
          <w:sz w:val="26"/>
          <w:szCs w:val="26"/>
          <w:shd w:val="clear" w:color="auto" w:fill="FFFFFF"/>
        </w:rPr>
        <w:t>2. Năng lực</w:t>
      </w:r>
    </w:p>
    <w:p w14:paraId="73D0F099">
      <w:pPr>
        <w:pageBreakBefore w:val="0"/>
        <w:widowControl/>
        <w:kinsoku/>
        <w:wordWrap/>
        <w:overflowPunct/>
        <w:topLinePunct w:val="0"/>
        <w:autoSpaceDE/>
        <w:autoSpaceDN/>
        <w:bidi w:val="0"/>
        <w:adjustRightInd/>
        <w:snapToGrid/>
        <w:spacing w:after="0" w:line="300" w:lineRule="auto"/>
        <w:jc w:val="both"/>
        <w:textAlignment w:val="auto"/>
        <w:rPr>
          <w:rFonts w:hint="default" w:ascii="Times New Roman" w:hAnsi="Times New Roman" w:cs="Times New Roman"/>
          <w:b/>
          <w:bCs/>
          <w:color w:val="auto"/>
          <w:sz w:val="26"/>
          <w:szCs w:val="26"/>
          <w:shd w:val="clear" w:color="auto" w:fill="FFFFFF"/>
          <w:lang w:val="vi-VN"/>
        </w:rPr>
      </w:pPr>
      <w:r>
        <w:rPr>
          <w:rFonts w:hint="default" w:ascii="Times New Roman" w:hAnsi="Times New Roman" w:cs="Times New Roman"/>
          <w:b/>
          <w:bCs/>
          <w:color w:val="auto"/>
          <w:sz w:val="26"/>
          <w:szCs w:val="26"/>
          <w:shd w:val="clear" w:color="auto" w:fill="FFFFFF"/>
          <w:lang w:val="vi-VN"/>
        </w:rPr>
        <w:t>- Năng lực chung:</w:t>
      </w:r>
      <w:r>
        <w:rPr>
          <w:rFonts w:hint="default" w:ascii="Times New Roman" w:hAnsi="Times New Roman" w:cs="Times New Roman"/>
          <w:b/>
          <w:bCs/>
          <w:color w:val="auto"/>
          <w:sz w:val="26"/>
          <w:szCs w:val="26"/>
        </w:rPr>
        <w:t xml:space="preserve"> </w:t>
      </w:r>
    </w:p>
    <w:p w14:paraId="07BAD202">
      <w:pPr>
        <w:pageBreakBefore w:val="0"/>
        <w:widowControl/>
        <w:kinsoku/>
        <w:wordWrap/>
        <w:overflowPunct/>
        <w:topLinePunct w:val="0"/>
        <w:autoSpaceDE/>
        <w:autoSpaceDN/>
        <w:bidi w:val="0"/>
        <w:adjustRightInd/>
        <w:snapToGrid/>
        <w:spacing w:after="0" w:line="300" w:lineRule="auto"/>
        <w:jc w:val="both"/>
        <w:textAlignment w:val="auto"/>
        <w:rPr>
          <w:rFonts w:hint="default" w:ascii="Times New Roman" w:hAnsi="Times New Roman" w:cs="Times New Roman"/>
          <w:color w:val="auto"/>
          <w:sz w:val="26"/>
          <w:szCs w:val="26"/>
          <w:shd w:val="clear" w:color="auto" w:fill="FFFFFF"/>
          <w:lang w:val="vi-VN"/>
        </w:rPr>
      </w:pPr>
      <w:r>
        <w:rPr>
          <w:rFonts w:hint="default" w:ascii="Times New Roman" w:hAnsi="Times New Roman" w:cs="Times New Roman"/>
          <w:color w:val="auto"/>
          <w:sz w:val="26"/>
          <w:szCs w:val="26"/>
          <w:shd w:val="clear" w:color="auto" w:fill="FFFFFF"/>
          <w:lang w:val="vi-VN"/>
        </w:rPr>
        <w:t xml:space="preserve">+ Tự chủ và tự học: </w:t>
      </w:r>
      <w:r>
        <w:rPr>
          <w:rFonts w:hint="default" w:ascii="Times New Roman" w:hAnsi="Times New Roman" w:cs="Times New Roman"/>
          <w:color w:val="auto"/>
          <w:sz w:val="26"/>
          <w:szCs w:val="26"/>
          <w:shd w:val="clear" w:color="auto" w:fill="FFFFFF"/>
          <w:lang w:val="vi-VN"/>
        </w:rPr>
        <w:tab/>
      </w:r>
      <w:r>
        <w:rPr>
          <w:rFonts w:hint="default" w:ascii="Times New Roman" w:hAnsi="Times New Roman" w:cs="Times New Roman"/>
          <w:color w:val="auto"/>
          <w:sz w:val="26"/>
          <w:szCs w:val="26"/>
          <w:shd w:val="clear" w:color="auto" w:fill="FFFFFF"/>
          <w:lang w:val="vi-VN"/>
        </w:rPr>
        <w:t>Tự học và hoàn thiện các nhiệm vụ học tập.</w:t>
      </w:r>
    </w:p>
    <w:p w14:paraId="25174569">
      <w:pPr>
        <w:pageBreakBefore w:val="0"/>
        <w:widowControl/>
        <w:kinsoku/>
        <w:wordWrap/>
        <w:overflowPunct/>
        <w:topLinePunct w:val="0"/>
        <w:autoSpaceDE/>
        <w:autoSpaceDN/>
        <w:bidi w:val="0"/>
        <w:adjustRightInd/>
        <w:snapToGrid/>
        <w:spacing w:after="0" w:line="300" w:lineRule="auto"/>
        <w:jc w:val="both"/>
        <w:textAlignment w:val="auto"/>
        <w:rPr>
          <w:rFonts w:hint="default" w:ascii="Times New Roman" w:hAnsi="Times New Roman" w:cs="Times New Roman"/>
          <w:color w:val="auto"/>
          <w:sz w:val="26"/>
          <w:szCs w:val="26"/>
          <w:shd w:val="clear" w:color="auto" w:fill="FFFFFF"/>
          <w:lang w:val="vi-VN"/>
        </w:rPr>
      </w:pPr>
      <w:r>
        <w:rPr>
          <w:rFonts w:hint="default" w:ascii="Times New Roman" w:hAnsi="Times New Roman" w:cs="Times New Roman"/>
          <w:color w:val="auto"/>
          <w:sz w:val="26"/>
          <w:szCs w:val="26"/>
          <w:shd w:val="clear" w:color="auto" w:fill="FFFFFF"/>
          <w:lang w:val="vi-VN"/>
        </w:rPr>
        <w:t>+ Giao tiếp và hợp tác: Sử dụng ngôn ngữ, kết hợp với các công cụ học tập để trình bày thông tin, thảo luận nhóm.</w:t>
      </w:r>
    </w:p>
    <w:p w14:paraId="3C32B0EB">
      <w:pPr>
        <w:pageBreakBefore w:val="0"/>
        <w:widowControl/>
        <w:kinsoku/>
        <w:wordWrap/>
        <w:overflowPunct/>
        <w:topLinePunct w:val="0"/>
        <w:autoSpaceDE/>
        <w:autoSpaceDN/>
        <w:bidi w:val="0"/>
        <w:adjustRightInd/>
        <w:snapToGrid/>
        <w:spacing w:after="0" w:line="300" w:lineRule="auto"/>
        <w:jc w:val="both"/>
        <w:textAlignment w:val="auto"/>
        <w:rPr>
          <w:rFonts w:hint="default" w:ascii="Times New Roman" w:hAnsi="Times New Roman" w:cs="Times New Roman"/>
          <w:color w:val="auto"/>
          <w:sz w:val="26"/>
          <w:szCs w:val="26"/>
          <w:shd w:val="clear" w:color="auto" w:fill="FFFFFF"/>
        </w:rPr>
      </w:pPr>
      <w:r>
        <w:rPr>
          <w:rFonts w:hint="default" w:ascii="Times New Roman" w:hAnsi="Times New Roman" w:cs="Times New Roman"/>
          <w:color w:val="auto"/>
          <w:sz w:val="26"/>
          <w:szCs w:val="26"/>
          <w:shd w:val="clear" w:color="auto" w:fill="FFFFFF"/>
          <w:lang w:val="vi-VN"/>
        </w:rPr>
        <w:t>+ Giải quyết vấn đề sáng tạo</w:t>
      </w:r>
      <w:r>
        <w:rPr>
          <w:rFonts w:hint="default" w:ascii="Times New Roman" w:hAnsi="Times New Roman" w:cs="Times New Roman"/>
          <w:color w:val="auto"/>
          <w:sz w:val="26"/>
          <w:szCs w:val="26"/>
          <w:shd w:val="clear" w:color="auto" w:fill="FFFFFF"/>
        </w:rPr>
        <w:t>.</w:t>
      </w:r>
    </w:p>
    <w:p w14:paraId="7005C07B">
      <w:pPr>
        <w:pageBreakBefore w:val="0"/>
        <w:widowControl/>
        <w:kinsoku/>
        <w:wordWrap/>
        <w:overflowPunct/>
        <w:topLinePunct w:val="0"/>
        <w:autoSpaceDE/>
        <w:autoSpaceDN/>
        <w:bidi w:val="0"/>
        <w:adjustRightInd/>
        <w:snapToGrid/>
        <w:spacing w:after="0" w:line="300" w:lineRule="auto"/>
        <w:jc w:val="both"/>
        <w:textAlignment w:val="auto"/>
        <w:rPr>
          <w:rFonts w:hint="default" w:ascii="Times New Roman" w:hAnsi="Times New Roman" w:cs="Times New Roman"/>
          <w:b/>
          <w:bCs/>
          <w:color w:val="auto"/>
          <w:sz w:val="26"/>
          <w:szCs w:val="26"/>
          <w:shd w:val="clear" w:color="auto" w:fill="FFFFFF"/>
          <w:lang w:val="vi-VN"/>
        </w:rPr>
      </w:pPr>
      <w:r>
        <w:rPr>
          <w:rFonts w:hint="default" w:ascii="Times New Roman" w:hAnsi="Times New Roman" w:cs="Times New Roman"/>
          <w:b/>
          <w:bCs/>
          <w:color w:val="auto"/>
          <w:sz w:val="26"/>
          <w:szCs w:val="26"/>
          <w:shd w:val="clear" w:color="auto" w:fill="FFFFFF"/>
          <w:lang w:val="vi-VN"/>
        </w:rPr>
        <w:t>- Năng lực Địa lí</w:t>
      </w:r>
    </w:p>
    <w:p w14:paraId="54E69413">
      <w:pPr>
        <w:pageBreakBefore w:val="0"/>
        <w:widowControl/>
        <w:kinsoku/>
        <w:wordWrap/>
        <w:overflowPunct/>
        <w:topLinePunct w:val="0"/>
        <w:autoSpaceDE/>
        <w:autoSpaceDN/>
        <w:bidi w:val="0"/>
        <w:adjustRightInd/>
        <w:snapToGrid/>
        <w:spacing w:after="0" w:line="300" w:lineRule="auto"/>
        <w:jc w:val="both"/>
        <w:textAlignment w:val="auto"/>
        <w:rPr>
          <w:rFonts w:hint="default" w:ascii="Times New Roman" w:hAnsi="Times New Roman" w:cs="Times New Roman"/>
          <w:color w:val="auto"/>
          <w:sz w:val="26"/>
          <w:szCs w:val="26"/>
          <w:shd w:val="clear" w:color="auto" w:fill="FFFFFF"/>
          <w:lang w:val="vi-VN"/>
        </w:rPr>
      </w:pPr>
      <w:r>
        <w:rPr>
          <w:rFonts w:hint="default" w:ascii="Times New Roman" w:hAnsi="Times New Roman" w:cs="Times New Roman"/>
          <w:color w:val="auto"/>
          <w:sz w:val="26"/>
          <w:szCs w:val="26"/>
          <w:shd w:val="clear" w:color="auto" w:fill="FFFFFF"/>
          <w:lang w:val="vi-VN"/>
        </w:rPr>
        <w:t>+ Năng lực nhận thức Địa lí: Xác định được trên bản đồ phạm vi Biển Đông, các nước và vùng lãnh thổ có chung Biển Đông với Việt Nam.</w:t>
      </w:r>
      <w:r>
        <w:rPr>
          <w:rFonts w:hint="default" w:ascii="Times New Roman" w:hAnsi="Times New Roman" w:cs="Times New Roman"/>
          <w:color w:val="auto"/>
          <w:sz w:val="26"/>
          <w:szCs w:val="26"/>
          <w:shd w:val="clear" w:color="auto" w:fill="FFFFFF"/>
        </w:rPr>
        <w:t xml:space="preserve"> </w:t>
      </w:r>
      <w:r>
        <w:rPr>
          <w:rFonts w:hint="default" w:ascii="Times New Roman" w:hAnsi="Times New Roman" w:cs="Times New Roman"/>
          <w:color w:val="auto"/>
          <w:sz w:val="26"/>
          <w:szCs w:val="26"/>
          <w:shd w:val="clear" w:color="auto" w:fill="FFFFFF"/>
          <w:lang w:val="vi-VN"/>
        </w:rPr>
        <w:t>Xác định được trên bản đồ các mốc xác định đường cơ sở, đường phân chia vịnh Bắc Bộ giữa Việt Nam và Trung Quốc.</w:t>
      </w:r>
      <w:r>
        <w:rPr>
          <w:rFonts w:hint="default" w:ascii="Times New Roman" w:hAnsi="Times New Roman" w:cs="Times New Roman"/>
          <w:color w:val="auto"/>
          <w:sz w:val="26"/>
          <w:szCs w:val="26"/>
          <w:shd w:val="clear" w:color="auto" w:fill="FFFFFF"/>
        </w:rPr>
        <w:t xml:space="preserve"> </w:t>
      </w:r>
      <w:r>
        <w:rPr>
          <w:rFonts w:hint="default" w:ascii="Times New Roman" w:hAnsi="Times New Roman" w:cs="Times New Roman"/>
          <w:color w:val="auto"/>
          <w:sz w:val="26"/>
          <w:szCs w:val="26"/>
          <w:shd w:val="clear" w:color="auto" w:fill="FFFFFF"/>
          <w:lang w:val="vi-VN"/>
        </w:rPr>
        <w:t>Trình bày được khái niệm vùng nội thủy, lãnh hải, tiếp giáp lãnh hải, vùng đặc quyền kinh tế, thềm lục địa của Việt Nam (theo Luật Biển Việt Nam).</w:t>
      </w:r>
      <w:r>
        <w:rPr>
          <w:rFonts w:hint="default" w:ascii="Times New Roman" w:hAnsi="Times New Roman" w:cs="Times New Roman"/>
          <w:color w:val="auto"/>
          <w:sz w:val="26"/>
          <w:szCs w:val="26"/>
          <w:shd w:val="clear" w:color="auto" w:fill="FFFFFF"/>
        </w:rPr>
        <w:t xml:space="preserve"> </w:t>
      </w:r>
      <w:r>
        <w:rPr>
          <w:rFonts w:hint="default" w:ascii="Times New Roman" w:hAnsi="Times New Roman" w:cs="Times New Roman"/>
          <w:color w:val="auto"/>
          <w:sz w:val="26"/>
          <w:szCs w:val="26"/>
          <w:shd w:val="clear" w:color="auto" w:fill="FFFFFF"/>
          <w:lang w:val="vi-VN"/>
        </w:rPr>
        <w:t>Trình bày được đặc điểm tự nhiên vùng biển đảo VN.</w:t>
      </w:r>
    </w:p>
    <w:p w14:paraId="27D33E30">
      <w:pPr>
        <w:pageBreakBefore w:val="0"/>
        <w:widowControl/>
        <w:kinsoku/>
        <w:wordWrap/>
        <w:overflowPunct/>
        <w:topLinePunct w:val="0"/>
        <w:autoSpaceDE/>
        <w:autoSpaceDN/>
        <w:bidi w:val="0"/>
        <w:adjustRightInd/>
        <w:snapToGrid/>
        <w:spacing w:after="0" w:line="300" w:lineRule="auto"/>
        <w:jc w:val="both"/>
        <w:textAlignment w:val="auto"/>
        <w:rPr>
          <w:rFonts w:hint="default" w:ascii="Times New Roman" w:hAnsi="Times New Roman" w:cs="Times New Roman"/>
          <w:color w:val="auto"/>
          <w:sz w:val="26"/>
          <w:szCs w:val="26"/>
          <w:shd w:val="clear" w:color="auto" w:fill="FFFFFF"/>
        </w:rPr>
      </w:pPr>
      <w:r>
        <w:rPr>
          <w:rFonts w:hint="default" w:ascii="Times New Roman" w:hAnsi="Times New Roman" w:cs="Times New Roman"/>
          <w:color w:val="auto"/>
          <w:sz w:val="26"/>
          <w:szCs w:val="26"/>
          <w:shd w:val="clear" w:color="auto" w:fill="FFFFFF"/>
        </w:rPr>
        <w:t xml:space="preserve">+ </w:t>
      </w:r>
      <w:r>
        <w:rPr>
          <w:rFonts w:hint="default" w:ascii="Times New Roman" w:hAnsi="Times New Roman" w:cs="Times New Roman"/>
          <w:color w:val="auto"/>
          <w:sz w:val="26"/>
          <w:szCs w:val="26"/>
          <w:shd w:val="clear" w:color="auto" w:fill="FFFFFF"/>
          <w:lang w:val="vi-VN"/>
        </w:rPr>
        <w:t>Năng lực tìm hiểu Địa lí: Sử dụng công cụ Địa lí (bản đồ, hình ảnh, video)</w:t>
      </w:r>
    </w:p>
    <w:p w14:paraId="3472F31C">
      <w:pPr>
        <w:pageBreakBefore w:val="0"/>
        <w:widowControl/>
        <w:kinsoku/>
        <w:wordWrap/>
        <w:overflowPunct/>
        <w:topLinePunct w:val="0"/>
        <w:autoSpaceDE/>
        <w:autoSpaceDN/>
        <w:bidi w:val="0"/>
        <w:adjustRightInd/>
        <w:snapToGrid/>
        <w:spacing w:after="0" w:line="300" w:lineRule="auto"/>
        <w:jc w:val="both"/>
        <w:textAlignment w:val="auto"/>
        <w:rPr>
          <w:rFonts w:hint="default" w:ascii="Times New Roman" w:hAnsi="Times New Roman" w:cs="Times New Roman"/>
          <w:color w:val="auto"/>
          <w:sz w:val="26"/>
          <w:szCs w:val="26"/>
          <w:shd w:val="clear" w:color="auto" w:fill="FFFFFF"/>
        </w:rPr>
      </w:pPr>
      <w:r>
        <w:rPr>
          <w:rFonts w:hint="default" w:ascii="Times New Roman" w:hAnsi="Times New Roman" w:cs="Times New Roman"/>
          <w:color w:val="auto"/>
          <w:sz w:val="26"/>
          <w:szCs w:val="26"/>
          <w:shd w:val="clear" w:color="auto" w:fill="FFFFFF"/>
        </w:rPr>
        <w:t xml:space="preserve">+ </w:t>
      </w:r>
      <w:r>
        <w:rPr>
          <w:rFonts w:hint="default" w:ascii="Times New Roman" w:hAnsi="Times New Roman" w:cs="Times New Roman"/>
          <w:color w:val="auto"/>
          <w:sz w:val="26"/>
          <w:szCs w:val="26"/>
          <w:shd w:val="clear" w:color="auto" w:fill="FFFFFF"/>
          <w:lang w:val="vi-VN"/>
        </w:rPr>
        <w:t xml:space="preserve">Vận dụng kiến thức, kĩ năng Địa lí vào cuộc sống: Khai thác internet phục vụ môn học. </w:t>
      </w:r>
    </w:p>
    <w:p w14:paraId="634BF87E">
      <w:pPr>
        <w:pageBreakBefore w:val="0"/>
        <w:widowControl/>
        <w:kinsoku/>
        <w:wordWrap/>
        <w:overflowPunct/>
        <w:topLinePunct w:val="0"/>
        <w:autoSpaceDE/>
        <w:autoSpaceDN/>
        <w:bidi w:val="0"/>
        <w:adjustRightInd/>
        <w:snapToGrid/>
        <w:spacing w:after="0" w:line="300" w:lineRule="auto"/>
        <w:jc w:val="both"/>
        <w:textAlignment w:val="auto"/>
        <w:rPr>
          <w:rFonts w:hint="default" w:ascii="Times New Roman" w:hAnsi="Times New Roman" w:cs="Times New Roman"/>
          <w:b/>
          <w:bCs/>
          <w:color w:val="auto"/>
          <w:sz w:val="26"/>
          <w:szCs w:val="26"/>
          <w:shd w:val="clear" w:color="auto" w:fill="FFFFFF"/>
        </w:rPr>
      </w:pPr>
      <w:r>
        <w:rPr>
          <w:rFonts w:hint="default" w:ascii="Times New Roman" w:hAnsi="Times New Roman" w:cs="Times New Roman"/>
          <w:b/>
          <w:bCs/>
          <w:color w:val="auto"/>
          <w:sz w:val="26"/>
          <w:szCs w:val="26"/>
          <w:shd w:val="clear" w:color="auto" w:fill="FFFFFF"/>
        </w:rPr>
        <w:t>3. Phẩm chất</w:t>
      </w:r>
    </w:p>
    <w:p w14:paraId="4E6484CD">
      <w:pPr>
        <w:pageBreakBefore w:val="0"/>
        <w:widowControl/>
        <w:kinsoku/>
        <w:wordWrap/>
        <w:overflowPunct/>
        <w:topLinePunct w:val="0"/>
        <w:autoSpaceDE/>
        <w:autoSpaceDN/>
        <w:bidi w:val="0"/>
        <w:adjustRightInd/>
        <w:snapToGrid/>
        <w:spacing w:after="0" w:line="300" w:lineRule="auto"/>
        <w:jc w:val="both"/>
        <w:textAlignment w:val="auto"/>
        <w:rPr>
          <w:rFonts w:hint="default" w:ascii="Times New Roman" w:hAnsi="Times New Roman" w:cs="Times New Roman"/>
          <w:color w:val="auto"/>
          <w:sz w:val="26"/>
          <w:szCs w:val="26"/>
          <w:shd w:val="clear" w:color="auto" w:fill="FFFFFF"/>
        </w:rPr>
      </w:pPr>
      <w:r>
        <w:rPr>
          <w:rFonts w:hint="default" w:ascii="Times New Roman" w:hAnsi="Times New Roman" w:cs="Times New Roman"/>
          <w:color w:val="auto"/>
          <w:sz w:val="26"/>
          <w:szCs w:val="26"/>
          <w:shd w:val="clear" w:color="auto" w:fill="FFFFFF"/>
          <w:lang w:val="vi-VN"/>
        </w:rPr>
        <w:t xml:space="preserve">- </w:t>
      </w:r>
      <w:r>
        <w:rPr>
          <w:rFonts w:hint="default" w:ascii="Times New Roman" w:hAnsi="Times New Roman" w:cs="Times New Roman"/>
          <w:color w:val="auto"/>
          <w:sz w:val="26"/>
          <w:szCs w:val="26"/>
          <w:shd w:val="clear" w:color="auto" w:fill="FFFFFF"/>
        </w:rPr>
        <w:t>Chăm chỉ</w:t>
      </w:r>
      <w:r>
        <w:rPr>
          <w:rFonts w:hint="default" w:ascii="Times New Roman" w:hAnsi="Times New Roman" w:cs="Times New Roman"/>
          <w:color w:val="auto"/>
          <w:sz w:val="26"/>
          <w:szCs w:val="26"/>
          <w:shd w:val="clear" w:color="auto" w:fill="FFFFFF"/>
          <w:lang w:val="vi-VN"/>
        </w:rPr>
        <w:t xml:space="preserve">: </w:t>
      </w:r>
      <w:r>
        <w:rPr>
          <w:rFonts w:hint="default" w:ascii="Times New Roman" w:hAnsi="Times New Roman" w:cs="Times New Roman"/>
          <w:color w:val="auto"/>
          <w:sz w:val="26"/>
          <w:szCs w:val="26"/>
          <w:shd w:val="clear" w:color="auto" w:fill="FFFFFF"/>
        </w:rPr>
        <w:t>Có ý thức đánh giá điểm mạnh, điểm yếu của bản thân, thuận lợi, khó khăn trong học tập để xây dựng kế hoạch học tập. Có ý chí vượt qua khó khăn để đạt kết quả tốt trong học tập.</w:t>
      </w:r>
    </w:p>
    <w:p w14:paraId="3224E18E">
      <w:pPr>
        <w:pageBreakBefore w:val="0"/>
        <w:widowControl/>
        <w:kinsoku/>
        <w:wordWrap/>
        <w:overflowPunct/>
        <w:topLinePunct w:val="0"/>
        <w:autoSpaceDE/>
        <w:autoSpaceDN/>
        <w:bidi w:val="0"/>
        <w:adjustRightInd/>
        <w:snapToGrid/>
        <w:spacing w:after="0" w:line="300" w:lineRule="auto"/>
        <w:jc w:val="both"/>
        <w:textAlignment w:val="auto"/>
        <w:rPr>
          <w:rFonts w:hint="default" w:ascii="Times New Roman" w:hAnsi="Times New Roman" w:cs="Times New Roman"/>
          <w:color w:val="auto"/>
          <w:sz w:val="26"/>
          <w:szCs w:val="26"/>
          <w:shd w:val="clear" w:color="auto" w:fill="FFFFFF"/>
        </w:rPr>
      </w:pPr>
      <w:r>
        <w:rPr>
          <w:rFonts w:hint="default" w:ascii="Times New Roman" w:hAnsi="Times New Roman" w:cs="Times New Roman"/>
          <w:color w:val="auto"/>
          <w:sz w:val="26"/>
          <w:szCs w:val="26"/>
          <w:shd w:val="clear" w:color="auto" w:fill="FFFFFF"/>
          <w:lang w:val="vi-VN"/>
        </w:rPr>
        <w:t xml:space="preserve">- </w:t>
      </w:r>
      <w:r>
        <w:rPr>
          <w:rFonts w:hint="default" w:ascii="Times New Roman" w:hAnsi="Times New Roman" w:cs="Times New Roman"/>
          <w:color w:val="auto"/>
          <w:sz w:val="26"/>
          <w:szCs w:val="26"/>
          <w:shd w:val="clear" w:color="auto" w:fill="FFFFFF"/>
        </w:rPr>
        <w:t>Nhân ái</w:t>
      </w:r>
      <w:r>
        <w:rPr>
          <w:rFonts w:hint="default" w:ascii="Times New Roman" w:hAnsi="Times New Roman" w:cs="Times New Roman"/>
          <w:color w:val="auto"/>
          <w:sz w:val="26"/>
          <w:szCs w:val="26"/>
          <w:shd w:val="clear" w:color="auto" w:fill="FFFFFF"/>
          <w:lang w:val="vi-VN"/>
        </w:rPr>
        <w:t xml:space="preserve">: </w:t>
      </w:r>
      <w:r>
        <w:rPr>
          <w:rFonts w:hint="default" w:ascii="Times New Roman" w:hAnsi="Times New Roman" w:cs="Times New Roman"/>
          <w:color w:val="auto"/>
          <w:sz w:val="26"/>
          <w:szCs w:val="26"/>
          <w:shd w:val="clear" w:color="auto" w:fill="FFFFFF"/>
        </w:rPr>
        <w:t>Tôn trọng ý kiến của người khác, có ý thức học hỏi lẫn nhau.</w:t>
      </w:r>
    </w:p>
    <w:p w14:paraId="0BBF7A36">
      <w:pPr>
        <w:pageBreakBefore w:val="0"/>
        <w:widowControl/>
        <w:kinsoku/>
        <w:wordWrap/>
        <w:overflowPunct/>
        <w:topLinePunct w:val="0"/>
        <w:autoSpaceDE/>
        <w:autoSpaceDN/>
        <w:bidi w:val="0"/>
        <w:adjustRightInd/>
        <w:snapToGrid/>
        <w:spacing w:after="0" w:line="300" w:lineRule="auto"/>
        <w:jc w:val="both"/>
        <w:textAlignment w:val="auto"/>
        <w:rPr>
          <w:rFonts w:hint="default" w:ascii="Times New Roman" w:hAnsi="Times New Roman" w:cs="Times New Roman"/>
          <w:color w:val="auto"/>
          <w:sz w:val="26"/>
          <w:szCs w:val="26"/>
        </w:rPr>
      </w:pPr>
      <w:r>
        <w:rPr>
          <w:rFonts w:hint="default" w:ascii="Times New Roman" w:hAnsi="Times New Roman" w:cs="Times New Roman"/>
          <w:color w:val="auto"/>
          <w:sz w:val="26"/>
          <w:szCs w:val="26"/>
          <w:shd w:val="clear" w:color="auto" w:fill="FFFFFF"/>
          <w:lang w:val="vi-VN"/>
        </w:rPr>
        <w:t xml:space="preserve">- </w:t>
      </w:r>
      <w:r>
        <w:rPr>
          <w:rFonts w:hint="default" w:ascii="Times New Roman" w:hAnsi="Times New Roman" w:cs="Times New Roman"/>
          <w:color w:val="auto"/>
          <w:sz w:val="26"/>
          <w:szCs w:val="26"/>
          <w:shd w:val="clear" w:color="auto" w:fill="FFFFFF"/>
        </w:rPr>
        <w:t>Trách nhiệm</w:t>
      </w:r>
      <w:r>
        <w:rPr>
          <w:rFonts w:hint="default" w:ascii="Times New Roman" w:hAnsi="Times New Roman" w:cs="Times New Roman"/>
          <w:color w:val="auto"/>
          <w:sz w:val="26"/>
          <w:szCs w:val="26"/>
          <w:shd w:val="clear" w:color="auto" w:fill="FFFFFF"/>
          <w:lang w:val="vi-VN"/>
        </w:rPr>
        <w:t xml:space="preserve">: </w:t>
      </w:r>
      <w:r>
        <w:rPr>
          <w:rFonts w:hint="default" w:ascii="Times New Roman" w:hAnsi="Times New Roman" w:cs="Times New Roman"/>
          <w:color w:val="auto"/>
          <w:sz w:val="26"/>
          <w:szCs w:val="26"/>
          <w:shd w:val="clear" w:color="auto" w:fill="FFFFFF"/>
        </w:rPr>
        <w:t>Có trách nhiệm trong việc thực hiện nhiệm vụ học tập (cá nhân/nhóm)</w:t>
      </w:r>
      <w:r>
        <w:rPr>
          <w:rFonts w:hint="default" w:ascii="Times New Roman" w:hAnsi="Times New Roman" w:cs="Times New Roman"/>
          <w:color w:val="auto"/>
          <w:sz w:val="26"/>
          <w:szCs w:val="26"/>
        </w:rPr>
        <w:t>. Có ý thức bảo vệ chủ quyền biển - đảo của VN.</w:t>
      </w:r>
    </w:p>
    <w:p w14:paraId="127523C5">
      <w:pPr>
        <w:pageBreakBefore w:val="0"/>
        <w:widowControl/>
        <w:kinsoku/>
        <w:wordWrap/>
        <w:overflowPunct/>
        <w:topLinePunct w:val="0"/>
        <w:autoSpaceDE/>
        <w:autoSpaceDN/>
        <w:bidi w:val="0"/>
        <w:adjustRightInd/>
        <w:snapToGrid/>
        <w:spacing w:after="0" w:line="300" w:lineRule="auto"/>
        <w:jc w:val="both"/>
        <w:textAlignment w:val="auto"/>
        <w:rPr>
          <w:rFonts w:hint="default" w:ascii="Times New Roman" w:hAnsi="Times New Roman" w:cs="Times New Roman"/>
          <w:color w:val="auto"/>
          <w:sz w:val="26"/>
          <w:szCs w:val="26"/>
        </w:rPr>
      </w:pPr>
      <w:r>
        <w:rPr>
          <w:rFonts w:hint="default" w:ascii="Times New Roman" w:hAnsi="Times New Roman" w:cs="Times New Roman"/>
          <w:b/>
          <w:bCs/>
          <w:color w:val="auto"/>
          <w:sz w:val="26"/>
          <w:szCs w:val="26"/>
          <w:shd w:val="clear" w:color="auto" w:fill="FFFFFF"/>
        </w:rPr>
        <w:t>II. THIẾT BỊ DẠY HỌC VÀ HỌC LIỆU</w:t>
      </w:r>
    </w:p>
    <w:p w14:paraId="772ADE44">
      <w:pPr>
        <w:pageBreakBefore w:val="0"/>
        <w:widowControl/>
        <w:kinsoku/>
        <w:wordWrap/>
        <w:overflowPunct/>
        <w:topLinePunct w:val="0"/>
        <w:autoSpaceDE/>
        <w:autoSpaceDN/>
        <w:bidi w:val="0"/>
        <w:adjustRightInd/>
        <w:snapToGrid/>
        <w:spacing w:after="0" w:line="300" w:lineRule="auto"/>
        <w:jc w:val="both"/>
        <w:textAlignment w:val="auto"/>
        <w:rPr>
          <w:rFonts w:hint="default" w:ascii="Times New Roman" w:hAnsi="Times New Roman" w:cs="Times New Roman"/>
          <w:color w:val="auto"/>
          <w:sz w:val="26"/>
          <w:szCs w:val="26"/>
          <w:shd w:val="clear" w:color="auto" w:fill="FFFFFF"/>
        </w:rPr>
      </w:pPr>
      <w:r>
        <w:rPr>
          <w:rFonts w:hint="default" w:ascii="Times New Roman" w:hAnsi="Times New Roman" w:cs="Times New Roman"/>
          <w:color w:val="auto"/>
          <w:sz w:val="26"/>
          <w:szCs w:val="26"/>
          <w:shd w:val="clear" w:color="auto" w:fill="FFFFFF"/>
        </w:rPr>
        <w:t>- Phiếu học tập.</w:t>
      </w:r>
    </w:p>
    <w:p w14:paraId="6F0174A5">
      <w:pPr>
        <w:pageBreakBefore w:val="0"/>
        <w:widowControl/>
        <w:kinsoku/>
        <w:wordWrap/>
        <w:overflowPunct/>
        <w:topLinePunct w:val="0"/>
        <w:autoSpaceDE/>
        <w:autoSpaceDN/>
        <w:bidi w:val="0"/>
        <w:adjustRightInd/>
        <w:snapToGrid/>
        <w:spacing w:after="0" w:line="300" w:lineRule="auto"/>
        <w:jc w:val="both"/>
        <w:textAlignment w:val="auto"/>
        <w:rPr>
          <w:rFonts w:hint="default" w:ascii="Times New Roman" w:hAnsi="Times New Roman" w:cs="Times New Roman"/>
          <w:color w:val="auto"/>
          <w:sz w:val="26"/>
          <w:szCs w:val="26"/>
          <w:shd w:val="clear" w:color="auto" w:fill="FFFFFF"/>
          <w:lang w:val="vi-VN"/>
        </w:rPr>
      </w:pPr>
      <w:r>
        <w:rPr>
          <w:rFonts w:hint="default" w:ascii="Times New Roman" w:hAnsi="Times New Roman" w:cs="Times New Roman"/>
          <w:color w:val="auto"/>
          <w:sz w:val="26"/>
          <w:szCs w:val="26"/>
          <w:shd w:val="clear" w:color="auto" w:fill="FFFFFF"/>
        </w:rPr>
        <w:t xml:space="preserve">- Hình ảnh minh họa, video </w:t>
      </w:r>
      <w:r>
        <w:rPr>
          <w:rFonts w:hint="default" w:ascii="Times New Roman" w:hAnsi="Times New Roman" w:cs="Times New Roman"/>
          <w:color w:val="auto"/>
          <w:sz w:val="26"/>
          <w:szCs w:val="26"/>
          <w:shd w:val="clear" w:color="auto" w:fill="FFFFFF"/>
          <w:lang w:val="vi-VN"/>
        </w:rPr>
        <w:t>biển Đông, vùng biển Việt Nam.</w:t>
      </w:r>
    </w:p>
    <w:p w14:paraId="6179481D">
      <w:pPr>
        <w:pageBreakBefore w:val="0"/>
        <w:widowControl/>
        <w:kinsoku/>
        <w:wordWrap/>
        <w:overflowPunct/>
        <w:topLinePunct w:val="0"/>
        <w:autoSpaceDE/>
        <w:autoSpaceDN/>
        <w:bidi w:val="0"/>
        <w:adjustRightInd/>
        <w:snapToGrid/>
        <w:spacing w:after="0" w:line="300" w:lineRule="auto"/>
        <w:jc w:val="both"/>
        <w:textAlignment w:val="auto"/>
        <w:rPr>
          <w:rFonts w:hint="default" w:ascii="Times New Roman" w:hAnsi="Times New Roman" w:cs="Times New Roman"/>
          <w:b/>
          <w:bCs/>
          <w:color w:val="auto"/>
          <w:sz w:val="26"/>
          <w:szCs w:val="26"/>
          <w:shd w:val="clear" w:color="auto" w:fill="FFFFFF"/>
          <w:lang w:val="vi-VN"/>
        </w:rPr>
      </w:pPr>
      <w:r>
        <w:rPr>
          <w:rFonts w:hint="default" w:ascii="Times New Roman" w:hAnsi="Times New Roman" w:cs="Times New Roman"/>
          <w:b/>
          <w:bCs/>
          <w:color w:val="auto"/>
          <w:sz w:val="26"/>
          <w:szCs w:val="26"/>
          <w:shd w:val="clear" w:color="auto" w:fill="FFFFFF"/>
          <w:lang w:val="vi-VN"/>
        </w:rPr>
        <w:t>III. TIẾN TRÌNH DẠY HỌC</w:t>
      </w:r>
    </w:p>
    <w:p w14:paraId="2445A360">
      <w:pPr>
        <w:pageBreakBefore w:val="0"/>
        <w:widowControl/>
        <w:kinsoku/>
        <w:wordWrap/>
        <w:overflowPunct/>
        <w:topLinePunct w:val="0"/>
        <w:autoSpaceDE/>
        <w:autoSpaceDN/>
        <w:bidi w:val="0"/>
        <w:adjustRightInd/>
        <w:snapToGrid/>
        <w:spacing w:after="0" w:line="300" w:lineRule="auto"/>
        <w:jc w:val="both"/>
        <w:textAlignment w:val="auto"/>
        <w:rPr>
          <w:rFonts w:hint="default" w:ascii="Times New Roman" w:hAnsi="Times New Roman" w:cs="Times New Roman"/>
          <w:b/>
          <w:bCs/>
          <w:color w:val="auto"/>
          <w:sz w:val="26"/>
          <w:szCs w:val="26"/>
          <w:shd w:val="clear" w:color="auto" w:fill="FFFFFF"/>
          <w:lang w:val="vi-VN"/>
        </w:rPr>
      </w:pPr>
      <w:r>
        <w:rPr>
          <w:rFonts w:hint="default" w:ascii="Times New Roman" w:hAnsi="Times New Roman" w:cs="Times New Roman"/>
          <w:b/>
          <w:bCs/>
          <w:color w:val="auto"/>
          <w:sz w:val="26"/>
          <w:szCs w:val="26"/>
          <w:shd w:val="clear" w:color="auto" w:fill="FFFFFF"/>
          <w:lang w:val="vi-VN"/>
        </w:rPr>
        <w:t>2. Hoạt động HÌNH THÀNH KIẾN THỨC MỚI</w:t>
      </w:r>
    </w:p>
    <w:p w14:paraId="6998C053">
      <w:pPr>
        <w:keepNext w:val="0"/>
        <w:keepLines w:val="0"/>
        <w:pageBreakBefore w:val="0"/>
        <w:widowControl/>
        <w:kinsoku/>
        <w:wordWrap/>
        <w:overflowPunct/>
        <w:topLinePunct w:val="0"/>
        <w:autoSpaceDE/>
        <w:autoSpaceDN/>
        <w:bidi w:val="0"/>
        <w:adjustRightInd/>
        <w:snapToGrid/>
        <w:spacing w:after="0" w:line="300" w:lineRule="auto"/>
        <w:jc w:val="both"/>
        <w:textAlignment w:val="auto"/>
        <w:rPr>
          <w:rFonts w:hint="default" w:ascii="Times New Roman" w:hAnsi="Times New Roman" w:cs="Times New Roman"/>
          <w:b/>
          <w:bCs/>
          <w:color w:val="auto"/>
          <w:sz w:val="26"/>
          <w:szCs w:val="26"/>
          <w:shd w:val="clear" w:color="auto" w:fill="FFFFFF"/>
          <w:lang w:val="nl-NL"/>
        </w:rPr>
      </w:pPr>
      <w:bookmarkStart w:id="2" w:name="_Hlk150074514"/>
      <w:r>
        <w:rPr>
          <w:rFonts w:hint="default" w:ascii="Times New Roman" w:hAnsi="Times New Roman" w:cs="Times New Roman"/>
          <w:b/>
          <w:bCs/>
          <w:color w:val="auto"/>
          <w:sz w:val="26"/>
          <w:szCs w:val="26"/>
          <w:shd w:val="clear" w:color="auto" w:fill="FFFFFF"/>
          <w:lang w:val="nl-NL"/>
        </w:rPr>
        <w:t>2.</w:t>
      </w:r>
      <w:r>
        <w:rPr>
          <w:rFonts w:hint="default" w:ascii="Times New Roman" w:hAnsi="Times New Roman" w:cs="Times New Roman"/>
          <w:b/>
          <w:bCs/>
          <w:color w:val="auto"/>
          <w:sz w:val="26"/>
          <w:szCs w:val="26"/>
          <w:shd w:val="clear" w:color="auto" w:fill="FFFFFF"/>
          <w:lang w:val="vi-VN"/>
        </w:rPr>
        <w:t>2</w:t>
      </w:r>
      <w:r>
        <w:rPr>
          <w:rFonts w:hint="default" w:ascii="Times New Roman" w:hAnsi="Times New Roman" w:cs="Times New Roman"/>
          <w:b/>
          <w:bCs/>
          <w:color w:val="auto"/>
          <w:sz w:val="26"/>
          <w:szCs w:val="26"/>
          <w:shd w:val="clear" w:color="auto" w:fill="FFFFFF"/>
          <w:lang w:val="nl-NL"/>
        </w:rPr>
        <w:t>.</w:t>
      </w:r>
      <w:r>
        <w:rPr>
          <w:rFonts w:hint="default" w:ascii="Times New Roman" w:hAnsi="Times New Roman" w:cs="Times New Roman"/>
          <w:b/>
          <w:bCs/>
          <w:color w:val="auto"/>
          <w:sz w:val="26"/>
          <w:szCs w:val="26"/>
          <w:shd w:val="clear" w:color="auto" w:fill="FFFFFF"/>
          <w:lang w:val="vi-VN"/>
        </w:rPr>
        <w:t xml:space="preserve"> </w:t>
      </w:r>
      <w:r>
        <w:rPr>
          <w:rFonts w:hint="default" w:ascii="Times New Roman" w:hAnsi="Times New Roman" w:cs="Times New Roman"/>
          <w:b/>
          <w:bCs/>
          <w:color w:val="auto"/>
          <w:sz w:val="26"/>
          <w:szCs w:val="26"/>
          <w:shd w:val="clear" w:color="auto" w:fill="FFFFFF"/>
          <w:lang w:val="nl-NL"/>
        </w:rPr>
        <w:t>Tìm hiểu các vùng biển của Việt Nam ở Biển Đông</w:t>
      </w:r>
    </w:p>
    <w:p w14:paraId="3B2A3AAC">
      <w:pPr>
        <w:pStyle w:val="20"/>
        <w:keepNext w:val="0"/>
        <w:keepLines w:val="0"/>
        <w:pageBreakBefore w:val="0"/>
        <w:widowControl/>
        <w:kinsoku/>
        <w:wordWrap/>
        <w:overflowPunct/>
        <w:topLinePunct w:val="0"/>
        <w:autoSpaceDE/>
        <w:autoSpaceDN/>
        <w:bidi w:val="0"/>
        <w:adjustRightInd/>
        <w:snapToGrid/>
        <w:spacing w:after="0" w:line="300" w:lineRule="auto"/>
        <w:ind w:left="0"/>
        <w:contextualSpacing w:val="0"/>
        <w:jc w:val="both"/>
        <w:textAlignment w:val="auto"/>
        <w:rPr>
          <w:rFonts w:hint="default" w:ascii="Times New Roman" w:hAnsi="Times New Roman" w:cs="Times New Roman"/>
          <w:b/>
          <w:bCs/>
          <w:color w:val="auto"/>
          <w:sz w:val="26"/>
          <w:szCs w:val="26"/>
          <w:shd w:val="clear" w:color="auto" w:fill="FFFFFF"/>
          <w:lang w:val="vi-VN"/>
        </w:rPr>
      </w:pPr>
      <w:r>
        <w:rPr>
          <w:rFonts w:hint="default" w:ascii="Times New Roman" w:hAnsi="Times New Roman" w:cs="Times New Roman"/>
          <w:b/>
          <w:bCs/>
          <w:color w:val="auto"/>
          <w:sz w:val="26"/>
          <w:szCs w:val="26"/>
          <w:shd w:val="clear" w:color="auto" w:fill="FFFFFF"/>
          <w:lang w:val="nl-NL"/>
        </w:rPr>
        <w:t xml:space="preserve">a. </w:t>
      </w:r>
      <w:r>
        <w:rPr>
          <w:rFonts w:hint="default" w:ascii="Times New Roman" w:hAnsi="Times New Roman" w:cs="Times New Roman"/>
          <w:b/>
          <w:bCs/>
          <w:color w:val="auto"/>
          <w:sz w:val="26"/>
          <w:szCs w:val="26"/>
          <w:shd w:val="clear" w:color="auto" w:fill="FFFFFF"/>
          <w:lang w:val="vi-VN"/>
        </w:rPr>
        <w:t>Mục tiêu</w:t>
      </w:r>
    </w:p>
    <w:p w14:paraId="75A1C627">
      <w:pPr>
        <w:keepNext w:val="0"/>
        <w:keepLines w:val="0"/>
        <w:pageBreakBefore w:val="0"/>
        <w:widowControl/>
        <w:kinsoku/>
        <w:wordWrap/>
        <w:overflowPunct/>
        <w:topLinePunct w:val="0"/>
        <w:autoSpaceDE/>
        <w:autoSpaceDN/>
        <w:bidi w:val="0"/>
        <w:adjustRightInd/>
        <w:snapToGrid/>
        <w:spacing w:after="0" w:line="300" w:lineRule="auto"/>
        <w:jc w:val="both"/>
        <w:textAlignment w:val="auto"/>
        <w:rPr>
          <w:rFonts w:hint="default" w:ascii="Times New Roman" w:hAnsi="Times New Roman" w:cs="Times New Roman"/>
          <w:color w:val="auto"/>
          <w:sz w:val="26"/>
          <w:szCs w:val="26"/>
          <w:shd w:val="clear" w:color="auto" w:fill="FFFFFF"/>
          <w:lang w:val="vi-VN"/>
        </w:rPr>
      </w:pPr>
      <w:r>
        <w:rPr>
          <w:rFonts w:hint="default" w:ascii="Times New Roman" w:hAnsi="Times New Roman" w:cs="Times New Roman"/>
          <w:color w:val="auto"/>
          <w:sz w:val="26"/>
          <w:szCs w:val="26"/>
          <w:shd w:val="clear" w:color="auto" w:fill="FFFFFF"/>
          <w:lang w:val="vi-VN"/>
        </w:rPr>
        <w:t>- Xác định được trên bản đồ các mốc xác định đường cơ sở, đường phân chia vịnh Bắc Bộ giữa Việt Nam và Trung Quốc.</w:t>
      </w:r>
    </w:p>
    <w:p w14:paraId="58F97AD8">
      <w:pPr>
        <w:pStyle w:val="20"/>
        <w:keepNext w:val="0"/>
        <w:keepLines w:val="0"/>
        <w:pageBreakBefore w:val="0"/>
        <w:widowControl/>
        <w:kinsoku/>
        <w:wordWrap/>
        <w:overflowPunct/>
        <w:topLinePunct w:val="0"/>
        <w:autoSpaceDE/>
        <w:autoSpaceDN/>
        <w:bidi w:val="0"/>
        <w:adjustRightInd/>
        <w:snapToGrid/>
        <w:spacing w:after="0" w:line="300" w:lineRule="auto"/>
        <w:ind w:left="0"/>
        <w:contextualSpacing w:val="0"/>
        <w:jc w:val="both"/>
        <w:textAlignment w:val="auto"/>
        <w:rPr>
          <w:rFonts w:hint="default" w:ascii="Times New Roman" w:hAnsi="Times New Roman" w:cs="Times New Roman"/>
          <w:color w:val="auto"/>
          <w:sz w:val="26"/>
          <w:szCs w:val="26"/>
          <w:shd w:val="clear" w:color="auto" w:fill="FFFFFF"/>
          <w:lang w:val="vi-VN"/>
        </w:rPr>
      </w:pPr>
      <w:r>
        <w:rPr>
          <w:rFonts w:hint="default" w:ascii="Times New Roman" w:hAnsi="Times New Roman" w:cs="Times New Roman"/>
          <w:color w:val="auto"/>
          <w:sz w:val="26"/>
          <w:szCs w:val="26"/>
          <w:shd w:val="clear" w:color="auto" w:fill="FFFFFF"/>
          <w:lang w:val="vi-VN"/>
        </w:rPr>
        <w:t>- Trình bày được khái niệm vùng nội thủy, lãnh hải, tiếp giáp lãnh hải, vùng đặc quyền kinh tế, thềm lục địa của Việt Nam (theo Luật Biển Việt Nam).</w:t>
      </w:r>
    </w:p>
    <w:p w14:paraId="2949D598">
      <w:pPr>
        <w:pStyle w:val="20"/>
        <w:keepNext w:val="0"/>
        <w:keepLines w:val="0"/>
        <w:pageBreakBefore w:val="0"/>
        <w:widowControl/>
        <w:kinsoku/>
        <w:wordWrap/>
        <w:overflowPunct/>
        <w:topLinePunct w:val="0"/>
        <w:autoSpaceDE/>
        <w:autoSpaceDN/>
        <w:bidi w:val="0"/>
        <w:adjustRightInd/>
        <w:snapToGrid/>
        <w:spacing w:after="0" w:line="300" w:lineRule="auto"/>
        <w:ind w:left="0"/>
        <w:contextualSpacing w:val="0"/>
        <w:jc w:val="both"/>
        <w:textAlignment w:val="auto"/>
        <w:rPr>
          <w:rFonts w:hint="default" w:ascii="Times New Roman" w:hAnsi="Times New Roman" w:cs="Times New Roman"/>
          <w:b/>
          <w:bCs/>
          <w:color w:val="auto"/>
          <w:sz w:val="26"/>
          <w:szCs w:val="26"/>
          <w:shd w:val="clear" w:color="auto" w:fill="FFFFFF"/>
          <w:lang w:val="vi-VN"/>
        </w:rPr>
      </w:pPr>
      <w:r>
        <w:rPr>
          <w:rFonts w:hint="default" w:ascii="Times New Roman" w:hAnsi="Times New Roman" w:cs="Times New Roman"/>
          <w:b/>
          <w:bCs/>
          <w:color w:val="auto"/>
          <w:sz w:val="26"/>
          <w:szCs w:val="26"/>
          <w:shd w:val="clear" w:color="auto" w:fill="FFFFFF"/>
          <w:lang w:val="vi-VN"/>
        </w:rPr>
        <w:t xml:space="preserve">b. Nội dung: </w:t>
      </w:r>
    </w:p>
    <w:p w14:paraId="1B95C36C">
      <w:pPr>
        <w:pStyle w:val="20"/>
        <w:keepNext w:val="0"/>
        <w:keepLines w:val="0"/>
        <w:pageBreakBefore w:val="0"/>
        <w:widowControl/>
        <w:kinsoku/>
        <w:wordWrap/>
        <w:overflowPunct/>
        <w:topLinePunct w:val="0"/>
        <w:autoSpaceDE/>
        <w:autoSpaceDN/>
        <w:bidi w:val="0"/>
        <w:adjustRightInd/>
        <w:snapToGrid/>
        <w:spacing w:after="0" w:line="300" w:lineRule="auto"/>
        <w:ind w:left="0"/>
        <w:contextualSpacing w:val="0"/>
        <w:jc w:val="both"/>
        <w:textAlignment w:val="auto"/>
        <w:rPr>
          <w:rFonts w:hint="default" w:ascii="Times New Roman" w:hAnsi="Times New Roman" w:cs="Times New Roman"/>
          <w:color w:val="auto"/>
          <w:sz w:val="26"/>
          <w:szCs w:val="26"/>
          <w:shd w:val="clear" w:color="auto" w:fill="FFFFFF"/>
          <w:lang w:val="vi-VN"/>
        </w:rPr>
      </w:pPr>
      <w:r>
        <w:rPr>
          <w:rFonts w:hint="default" w:ascii="Times New Roman" w:hAnsi="Times New Roman" w:cs="Times New Roman"/>
          <w:color w:val="auto"/>
          <w:sz w:val="26"/>
          <w:szCs w:val="26"/>
          <w:shd w:val="clear" w:color="auto" w:fill="FFFFFF"/>
        </w:rPr>
        <w:t>- Quan sát bảng 11.1, 11.2, hình 11.2 đến 11.4 kết hợp kênh chữ SGK tr146-150, thảo luận nhóm để trả lời các câu hỏi của GV.</w:t>
      </w:r>
    </w:p>
    <w:p w14:paraId="5B76B9EF">
      <w:pPr>
        <w:keepNext w:val="0"/>
        <w:keepLines w:val="0"/>
        <w:pageBreakBefore w:val="0"/>
        <w:widowControl/>
        <w:kinsoku/>
        <w:wordWrap/>
        <w:overflowPunct/>
        <w:topLinePunct w:val="0"/>
        <w:autoSpaceDE/>
        <w:autoSpaceDN/>
        <w:bidi w:val="0"/>
        <w:adjustRightInd/>
        <w:snapToGrid/>
        <w:spacing w:after="0" w:line="300" w:lineRule="auto"/>
        <w:jc w:val="both"/>
        <w:textAlignment w:val="auto"/>
        <w:rPr>
          <w:rFonts w:hint="default" w:ascii="Times New Roman" w:hAnsi="Times New Roman" w:cs="Times New Roman"/>
          <w:b/>
          <w:bCs/>
          <w:color w:val="auto"/>
          <w:sz w:val="26"/>
          <w:szCs w:val="26"/>
          <w:shd w:val="clear" w:color="auto" w:fill="FFFFFF"/>
          <w:lang w:val="vi-VN"/>
        </w:rPr>
      </w:pPr>
      <w:r>
        <w:rPr>
          <w:rFonts w:hint="default" w:ascii="Times New Roman" w:hAnsi="Times New Roman" w:cs="Times New Roman"/>
          <w:b/>
          <w:bCs/>
          <w:color w:val="auto"/>
          <w:sz w:val="26"/>
          <w:szCs w:val="26"/>
          <w:shd w:val="clear" w:color="auto" w:fill="FFFFFF"/>
          <w:lang w:val="vi-VN"/>
        </w:rPr>
        <w:t xml:space="preserve">c. Sản phẩm: </w:t>
      </w:r>
    </w:p>
    <w:p w14:paraId="7DDCE272">
      <w:pPr>
        <w:keepNext w:val="0"/>
        <w:keepLines w:val="0"/>
        <w:pageBreakBefore w:val="0"/>
        <w:widowControl/>
        <w:kinsoku/>
        <w:wordWrap/>
        <w:overflowPunct/>
        <w:topLinePunct w:val="0"/>
        <w:autoSpaceDE/>
        <w:autoSpaceDN/>
        <w:bidi w:val="0"/>
        <w:adjustRightInd/>
        <w:snapToGrid/>
        <w:spacing w:after="0" w:line="300" w:lineRule="auto"/>
        <w:jc w:val="both"/>
        <w:textAlignment w:val="auto"/>
        <w:rPr>
          <w:rFonts w:hint="default" w:ascii="Times New Roman" w:hAnsi="Times New Roman" w:cs="Times New Roman"/>
          <w:color w:val="auto"/>
          <w:sz w:val="26"/>
          <w:szCs w:val="26"/>
          <w:shd w:val="clear" w:color="auto" w:fill="FFFFFF"/>
        </w:rPr>
      </w:pPr>
      <w:r>
        <w:rPr>
          <w:rFonts w:hint="default" w:ascii="Times New Roman" w:hAnsi="Times New Roman" w:cs="Times New Roman"/>
          <w:color w:val="auto"/>
          <w:sz w:val="26"/>
          <w:szCs w:val="26"/>
          <w:shd w:val="clear" w:color="auto" w:fill="FFFFFF"/>
        </w:rPr>
        <w:t>- Câu trả lời của học sinh</w:t>
      </w:r>
    </w:p>
    <w:p w14:paraId="33FFA63E">
      <w:pPr>
        <w:keepNext w:val="0"/>
        <w:keepLines w:val="0"/>
        <w:pageBreakBefore w:val="0"/>
        <w:widowControl/>
        <w:kinsoku/>
        <w:wordWrap/>
        <w:overflowPunct/>
        <w:topLinePunct w:val="0"/>
        <w:autoSpaceDE/>
        <w:autoSpaceDN/>
        <w:bidi w:val="0"/>
        <w:adjustRightInd/>
        <w:snapToGrid/>
        <w:spacing w:after="0" w:line="300" w:lineRule="auto"/>
        <w:jc w:val="both"/>
        <w:textAlignment w:val="auto"/>
        <w:rPr>
          <w:rFonts w:hint="default" w:ascii="Times New Roman" w:hAnsi="Times New Roman" w:eastAsia="Times New Roman" w:cs="Times New Roman"/>
          <w:b/>
          <w:bCs w:val="0"/>
          <w:color w:val="auto"/>
          <w:sz w:val="26"/>
          <w:szCs w:val="26"/>
          <w:lang w:val="vi-VN"/>
        </w:rPr>
      </w:pPr>
      <w:r>
        <w:rPr>
          <w:rFonts w:hint="default" w:ascii="Times New Roman" w:hAnsi="Times New Roman" w:eastAsia="Times New Roman" w:cs="Times New Roman"/>
          <w:b/>
          <w:bCs w:val="0"/>
          <w:color w:val="auto"/>
          <w:sz w:val="26"/>
          <w:szCs w:val="26"/>
          <w:lang w:val="vi-VN"/>
        </w:rPr>
        <w:t>d. Cách thức tổ chức</w:t>
      </w:r>
    </w:p>
    <w:p w14:paraId="4A286F85">
      <w:pPr>
        <w:keepNext w:val="0"/>
        <w:keepLines w:val="0"/>
        <w:pageBreakBefore w:val="0"/>
        <w:widowControl/>
        <w:kinsoku/>
        <w:wordWrap/>
        <w:overflowPunct/>
        <w:topLinePunct w:val="0"/>
        <w:autoSpaceDE/>
        <w:autoSpaceDN/>
        <w:bidi w:val="0"/>
        <w:adjustRightInd/>
        <w:snapToGrid/>
        <w:spacing w:after="0" w:line="300" w:lineRule="auto"/>
        <w:jc w:val="both"/>
        <w:textAlignment w:val="auto"/>
        <w:rPr>
          <w:rFonts w:hint="default" w:ascii="Times New Roman" w:hAnsi="Times New Roman" w:cs="Times New Roman"/>
          <w:bCs/>
          <w:color w:val="auto"/>
          <w:sz w:val="26"/>
          <w:szCs w:val="26"/>
          <w:shd w:val="clear" w:color="auto" w:fill="FFFFFF"/>
          <w:lang w:val="vi-VN"/>
        </w:rPr>
      </w:pPr>
      <w:r>
        <w:rPr>
          <w:rFonts w:hint="default" w:ascii="Times New Roman" w:hAnsi="Times New Roman" w:cs="Times New Roman"/>
          <w:b/>
          <w:bCs/>
          <w:color w:val="auto"/>
          <w:sz w:val="26"/>
          <w:szCs w:val="26"/>
          <w:shd w:val="clear" w:color="auto" w:fill="FFFFFF"/>
          <w:lang w:val="vi-VN"/>
        </w:rPr>
        <w:t>Bước 1:</w:t>
      </w:r>
      <w:r>
        <w:rPr>
          <w:rFonts w:hint="default" w:ascii="Times New Roman" w:hAnsi="Times New Roman" w:cs="Times New Roman"/>
          <w:color w:val="auto"/>
          <w:sz w:val="26"/>
          <w:szCs w:val="26"/>
          <w:shd w:val="clear" w:color="auto" w:fill="FFFFFF"/>
          <w:lang w:val="vi-VN"/>
        </w:rPr>
        <w:t xml:space="preserve"> Giao nhiệm vụ</w:t>
      </w:r>
      <w:r>
        <w:rPr>
          <w:rFonts w:hint="default" w:ascii="Times New Roman" w:hAnsi="Times New Roman" w:cs="Times New Roman"/>
          <w:bCs/>
          <w:color w:val="auto"/>
          <w:sz w:val="26"/>
          <w:szCs w:val="26"/>
          <w:shd w:val="clear" w:color="auto" w:fill="FFFFFF"/>
          <w:lang w:val="vi-VN"/>
        </w:rPr>
        <w:t xml:space="preserve">: </w:t>
      </w:r>
      <w:r>
        <w:rPr>
          <w:rFonts w:hint="default" w:ascii="Times New Roman" w:hAnsi="Times New Roman" w:cs="Times New Roman"/>
          <w:color w:val="auto"/>
          <w:sz w:val="26"/>
          <w:szCs w:val="26"/>
          <w:shd w:val="clear" w:color="auto" w:fill="FFFFFF"/>
        </w:rPr>
        <w:t xml:space="preserve">Dựa vào thông tin SGK, </w:t>
      </w:r>
      <w:r>
        <w:rPr>
          <w:rFonts w:hint="default" w:ascii="Times New Roman" w:hAnsi="Times New Roman" w:cs="Times New Roman"/>
          <w:color w:val="auto"/>
          <w:sz w:val="26"/>
          <w:szCs w:val="26"/>
          <w:shd w:val="clear" w:color="auto" w:fill="FFFFFF"/>
          <w:lang w:val="vi-VN"/>
        </w:rPr>
        <w:t>H</w:t>
      </w:r>
      <w:r>
        <w:rPr>
          <w:rFonts w:hint="default" w:ascii="Times New Roman" w:hAnsi="Times New Roman" w:cs="Times New Roman"/>
          <w:color w:val="auto"/>
          <w:sz w:val="26"/>
          <w:szCs w:val="26"/>
          <w:shd w:val="clear" w:color="auto" w:fill="FFFFFF"/>
        </w:rPr>
        <w:t>11.1, 11.2</w:t>
      </w:r>
      <w:r>
        <w:rPr>
          <w:rFonts w:hint="default" w:ascii="Times New Roman" w:hAnsi="Times New Roman" w:cs="Times New Roman"/>
          <w:color w:val="auto"/>
          <w:sz w:val="26"/>
          <w:szCs w:val="26"/>
          <w:shd w:val="clear" w:color="auto" w:fill="FFFFFF"/>
          <w:lang w:val="vi-VN"/>
        </w:rPr>
        <w:t xml:space="preserve">, 11.3, </w:t>
      </w:r>
      <w:r>
        <w:rPr>
          <w:rFonts w:hint="default" w:ascii="Times New Roman" w:hAnsi="Times New Roman" w:cs="Times New Roman"/>
          <w:color w:val="auto"/>
          <w:sz w:val="26"/>
          <w:szCs w:val="26"/>
          <w:shd w:val="clear" w:color="auto" w:fill="FFFFFF"/>
        </w:rPr>
        <w:t>11.4</w:t>
      </w:r>
      <w:r>
        <w:rPr>
          <w:rFonts w:hint="default" w:ascii="Times New Roman" w:hAnsi="Times New Roman" w:cs="Times New Roman"/>
          <w:color w:val="auto"/>
          <w:sz w:val="26"/>
          <w:szCs w:val="26"/>
          <w:shd w:val="clear" w:color="auto" w:fill="FFFFFF"/>
          <w:lang w:val="vi-VN"/>
        </w:rPr>
        <w:t xml:space="preserve"> và bange 11.1, 11.2 </w:t>
      </w:r>
      <w:r>
        <w:rPr>
          <w:rFonts w:hint="default" w:ascii="Times New Roman" w:hAnsi="Times New Roman" w:cs="Times New Roman"/>
          <w:color w:val="auto"/>
          <w:sz w:val="26"/>
          <w:szCs w:val="26"/>
          <w:shd w:val="clear" w:color="auto" w:fill="FFFFFF"/>
        </w:rPr>
        <w:t>em hãy cho biết:</w:t>
      </w:r>
    </w:p>
    <w:p w14:paraId="334B529D">
      <w:pPr>
        <w:keepNext w:val="0"/>
        <w:keepLines w:val="0"/>
        <w:pageBreakBefore w:val="0"/>
        <w:widowControl/>
        <w:kinsoku/>
        <w:wordWrap/>
        <w:overflowPunct/>
        <w:topLinePunct w:val="0"/>
        <w:autoSpaceDE/>
        <w:autoSpaceDN/>
        <w:bidi w:val="0"/>
        <w:adjustRightInd/>
        <w:snapToGrid/>
        <w:spacing w:after="0" w:line="300" w:lineRule="auto"/>
        <w:jc w:val="both"/>
        <w:textAlignment w:val="auto"/>
        <w:rPr>
          <w:rFonts w:hint="default" w:ascii="Times New Roman" w:hAnsi="Times New Roman" w:cs="Times New Roman"/>
          <w:i/>
          <w:iCs/>
          <w:color w:val="auto"/>
          <w:sz w:val="26"/>
          <w:szCs w:val="26"/>
          <w:shd w:val="clear" w:color="auto" w:fill="FFFFFF"/>
        </w:rPr>
      </w:pPr>
      <w:r>
        <w:rPr>
          <w:rFonts w:hint="default" w:ascii="Times New Roman" w:hAnsi="Times New Roman" w:cs="Times New Roman"/>
          <w:i/>
          <w:iCs/>
          <w:color w:val="auto"/>
          <w:sz w:val="26"/>
          <w:szCs w:val="26"/>
          <w:shd w:val="clear" w:color="auto" w:fill="FFFFFF"/>
        </w:rPr>
        <w:t>- Đường cơ sở là gì?</w:t>
      </w:r>
    </w:p>
    <w:p w14:paraId="3B9312FA">
      <w:pPr>
        <w:keepNext w:val="0"/>
        <w:keepLines w:val="0"/>
        <w:pageBreakBefore w:val="0"/>
        <w:widowControl/>
        <w:kinsoku/>
        <w:wordWrap/>
        <w:overflowPunct/>
        <w:topLinePunct w:val="0"/>
        <w:autoSpaceDE/>
        <w:autoSpaceDN/>
        <w:bidi w:val="0"/>
        <w:adjustRightInd/>
        <w:snapToGrid/>
        <w:spacing w:after="0" w:line="300" w:lineRule="auto"/>
        <w:jc w:val="both"/>
        <w:textAlignment w:val="auto"/>
        <w:rPr>
          <w:rFonts w:hint="default" w:ascii="Times New Roman" w:hAnsi="Times New Roman" w:cs="Times New Roman"/>
          <w:i/>
          <w:iCs/>
          <w:color w:val="auto"/>
          <w:sz w:val="26"/>
          <w:szCs w:val="26"/>
          <w:shd w:val="clear" w:color="auto" w:fill="FFFFFF"/>
        </w:rPr>
      </w:pPr>
      <w:r>
        <w:rPr>
          <w:rFonts w:hint="default" w:ascii="Times New Roman" w:hAnsi="Times New Roman" w:cs="Times New Roman"/>
          <w:i/>
          <w:iCs/>
          <w:color w:val="auto"/>
          <w:sz w:val="26"/>
          <w:szCs w:val="26"/>
          <w:shd w:val="clear" w:color="auto" w:fill="FFFFFF"/>
        </w:rPr>
        <w:t>- Các mốc để xác định đường cơ sở tính chiều rộng của lãnh hải của lục địa nước ta.</w:t>
      </w:r>
    </w:p>
    <w:p w14:paraId="6A1B0EEF">
      <w:pPr>
        <w:keepNext w:val="0"/>
        <w:keepLines w:val="0"/>
        <w:pageBreakBefore w:val="0"/>
        <w:widowControl/>
        <w:kinsoku/>
        <w:wordWrap/>
        <w:overflowPunct/>
        <w:topLinePunct w:val="0"/>
        <w:autoSpaceDE/>
        <w:autoSpaceDN/>
        <w:bidi w:val="0"/>
        <w:adjustRightInd/>
        <w:snapToGrid/>
        <w:spacing w:after="0" w:line="300" w:lineRule="auto"/>
        <w:jc w:val="both"/>
        <w:textAlignment w:val="auto"/>
        <w:rPr>
          <w:rFonts w:hint="default" w:ascii="Times New Roman" w:hAnsi="Times New Roman" w:cs="Times New Roman"/>
          <w:i/>
          <w:iCs/>
          <w:color w:val="auto"/>
          <w:sz w:val="26"/>
          <w:szCs w:val="26"/>
          <w:shd w:val="clear" w:color="auto" w:fill="FFFFFF"/>
        </w:rPr>
      </w:pPr>
      <w:r>
        <w:rPr>
          <w:rFonts w:hint="default" w:ascii="Times New Roman" w:hAnsi="Times New Roman" w:cs="Times New Roman"/>
          <w:i/>
          <w:iCs/>
          <w:color w:val="auto"/>
          <w:sz w:val="26"/>
          <w:szCs w:val="26"/>
          <w:shd w:val="clear" w:color="auto" w:fill="FFFFFF"/>
        </w:rPr>
        <w:t>- Vùng biển Việt Nam gồm những bộ phận nào?</w:t>
      </w:r>
    </w:p>
    <w:p w14:paraId="1FAEC8D2">
      <w:pPr>
        <w:keepNext w:val="0"/>
        <w:keepLines w:val="0"/>
        <w:pageBreakBefore w:val="0"/>
        <w:widowControl/>
        <w:kinsoku/>
        <w:wordWrap/>
        <w:overflowPunct/>
        <w:topLinePunct w:val="0"/>
        <w:autoSpaceDE/>
        <w:autoSpaceDN/>
        <w:bidi w:val="0"/>
        <w:adjustRightInd/>
        <w:snapToGrid/>
        <w:spacing w:after="0" w:line="300" w:lineRule="auto"/>
        <w:jc w:val="both"/>
        <w:textAlignment w:val="auto"/>
        <w:rPr>
          <w:rFonts w:hint="default" w:ascii="Times New Roman" w:hAnsi="Times New Roman" w:cs="Times New Roman"/>
          <w:i/>
          <w:iCs/>
          <w:color w:val="auto"/>
          <w:sz w:val="26"/>
          <w:szCs w:val="26"/>
          <w:shd w:val="clear" w:color="auto" w:fill="FFFFFF"/>
          <w:lang w:val="vi-VN"/>
        </w:rPr>
      </w:pPr>
      <w:r>
        <w:rPr>
          <w:rFonts w:hint="default" w:ascii="Times New Roman" w:hAnsi="Times New Roman" w:cs="Times New Roman"/>
          <w:i/>
          <w:iCs/>
          <w:color w:val="auto"/>
          <w:sz w:val="26"/>
          <w:szCs w:val="26"/>
          <w:shd w:val="clear" w:color="auto" w:fill="FFFFFF"/>
          <w:lang w:val="vi-VN"/>
        </w:rPr>
        <w:t>- Trình bày các khái niệm nội thủy, lãnh hải, vùng tiếp giáp lãnh hải, vùng đặc quyền kinh tế và thềm lục địa của Việt Nam theo Luật Biển Việt Nam năm 2012?</w:t>
      </w:r>
    </w:p>
    <w:p w14:paraId="637742EA">
      <w:pPr>
        <w:keepNext w:val="0"/>
        <w:keepLines w:val="0"/>
        <w:pageBreakBefore w:val="0"/>
        <w:widowControl/>
        <w:kinsoku/>
        <w:wordWrap/>
        <w:overflowPunct/>
        <w:topLinePunct w:val="0"/>
        <w:autoSpaceDE/>
        <w:autoSpaceDN/>
        <w:bidi w:val="0"/>
        <w:adjustRightInd/>
        <w:snapToGrid/>
        <w:spacing w:after="0" w:line="300" w:lineRule="auto"/>
        <w:jc w:val="both"/>
        <w:textAlignment w:val="auto"/>
        <w:rPr>
          <w:rFonts w:hint="default" w:ascii="Times New Roman" w:hAnsi="Times New Roman" w:cs="Times New Roman"/>
          <w:i/>
          <w:iCs/>
          <w:color w:val="auto"/>
          <w:sz w:val="26"/>
          <w:szCs w:val="26"/>
          <w:shd w:val="clear" w:color="auto" w:fill="FFFFFF"/>
          <w:lang w:val="vi-VN"/>
        </w:rPr>
      </w:pPr>
      <w:r>
        <w:rPr>
          <w:rFonts w:hint="default" w:ascii="Times New Roman" w:hAnsi="Times New Roman" w:cs="Times New Roman"/>
          <w:i/>
          <w:iCs/>
          <w:color w:val="auto"/>
          <w:sz w:val="26"/>
          <w:szCs w:val="26"/>
          <w:shd w:val="clear" w:color="auto" w:fill="FFFFFF"/>
          <w:lang w:val="vi-VN"/>
        </w:rPr>
        <w:t>- Nêu cách xác định thềm lục địa khi mép ngoài của rìa lục địa này cách đường cơ sở chưa đủ 200 hải lí và khi mép ngoài của rìa lục địa này vượt quá 200 hải lí tính từ đường cơ sở?</w:t>
      </w:r>
    </w:p>
    <w:p w14:paraId="41C11B6F">
      <w:pPr>
        <w:keepNext w:val="0"/>
        <w:keepLines w:val="0"/>
        <w:pageBreakBefore w:val="0"/>
        <w:widowControl/>
        <w:kinsoku/>
        <w:wordWrap/>
        <w:overflowPunct/>
        <w:topLinePunct w:val="0"/>
        <w:autoSpaceDE/>
        <w:autoSpaceDN/>
        <w:bidi w:val="0"/>
        <w:adjustRightInd/>
        <w:snapToGrid/>
        <w:spacing w:after="0" w:line="300" w:lineRule="auto"/>
        <w:jc w:val="both"/>
        <w:textAlignment w:val="auto"/>
        <w:rPr>
          <w:rFonts w:hint="default" w:ascii="Times New Roman" w:hAnsi="Times New Roman" w:cs="Times New Roman"/>
          <w:i/>
          <w:iCs/>
          <w:color w:val="auto"/>
          <w:sz w:val="26"/>
          <w:szCs w:val="26"/>
          <w:shd w:val="clear" w:color="auto" w:fill="FFFFFF"/>
          <w:lang w:val="vi-VN"/>
        </w:rPr>
      </w:pPr>
      <w:r>
        <w:rPr>
          <w:rFonts w:hint="default" w:ascii="Times New Roman" w:hAnsi="Times New Roman" w:cs="Times New Roman"/>
          <w:i/>
          <w:iCs/>
          <w:color w:val="auto"/>
          <w:sz w:val="26"/>
          <w:szCs w:val="26"/>
          <w:shd w:val="clear" w:color="auto" w:fill="FFFFFF"/>
          <w:lang w:val="vi-VN"/>
        </w:rPr>
        <w:t>- Xác định vị trí các vịnh biển quan trọng ở nước ta?</w:t>
      </w:r>
    </w:p>
    <w:p w14:paraId="39917665">
      <w:pPr>
        <w:keepNext w:val="0"/>
        <w:keepLines w:val="0"/>
        <w:pageBreakBefore w:val="0"/>
        <w:widowControl/>
        <w:kinsoku/>
        <w:wordWrap/>
        <w:overflowPunct/>
        <w:topLinePunct w:val="0"/>
        <w:autoSpaceDE/>
        <w:autoSpaceDN/>
        <w:bidi w:val="0"/>
        <w:adjustRightInd/>
        <w:snapToGrid/>
        <w:spacing w:after="0" w:line="300" w:lineRule="auto"/>
        <w:jc w:val="both"/>
        <w:textAlignment w:val="auto"/>
        <w:rPr>
          <w:rFonts w:hint="default" w:ascii="Times New Roman" w:hAnsi="Times New Roman" w:cs="Times New Roman"/>
          <w:i/>
          <w:iCs/>
          <w:color w:val="auto"/>
          <w:sz w:val="26"/>
          <w:szCs w:val="26"/>
          <w:shd w:val="clear" w:color="auto" w:fill="FFFFFF"/>
          <w:lang w:val="vi-VN"/>
        </w:rPr>
      </w:pPr>
      <w:r>
        <w:rPr>
          <w:rFonts w:hint="default" w:ascii="Times New Roman" w:hAnsi="Times New Roman" w:cs="Times New Roman"/>
          <w:i/>
          <w:iCs/>
          <w:color w:val="auto"/>
          <w:sz w:val="26"/>
          <w:szCs w:val="26"/>
          <w:shd w:val="clear" w:color="auto" w:fill="FFFFFF"/>
          <w:lang w:val="vi-VN"/>
        </w:rPr>
        <w:t xml:space="preserve">- Ngày 25/12/2020 hiệp định gì đã được kí kết giữa Việt Nam và Trung Quốc? Đường phân định vịnh Bắc Bộ giữa Việt Nam và Trung Quốc được xác định như thế nào? </w:t>
      </w:r>
    </w:p>
    <w:p w14:paraId="78A8300C">
      <w:pPr>
        <w:keepNext w:val="0"/>
        <w:keepLines w:val="0"/>
        <w:pageBreakBefore w:val="0"/>
        <w:widowControl/>
        <w:kinsoku/>
        <w:wordWrap/>
        <w:overflowPunct/>
        <w:topLinePunct w:val="0"/>
        <w:autoSpaceDE/>
        <w:autoSpaceDN/>
        <w:bidi w:val="0"/>
        <w:adjustRightInd/>
        <w:snapToGrid/>
        <w:spacing w:after="0" w:line="300" w:lineRule="auto"/>
        <w:jc w:val="both"/>
        <w:textAlignment w:val="auto"/>
        <w:rPr>
          <w:rFonts w:hint="default" w:ascii="Times New Roman" w:hAnsi="Times New Roman" w:cs="Times New Roman"/>
          <w:i/>
          <w:iCs/>
          <w:color w:val="auto"/>
          <w:sz w:val="26"/>
          <w:szCs w:val="26"/>
          <w:shd w:val="clear" w:color="auto" w:fill="FFFFFF"/>
          <w:lang w:val="vi-VN"/>
        </w:rPr>
      </w:pPr>
      <w:r>
        <w:rPr>
          <w:rFonts w:hint="default" w:ascii="Times New Roman" w:hAnsi="Times New Roman" w:cs="Times New Roman"/>
          <w:i/>
          <w:iCs/>
          <w:color w:val="auto"/>
          <w:sz w:val="26"/>
          <w:szCs w:val="26"/>
          <w:shd w:val="clear" w:color="auto" w:fill="FFFFFF"/>
          <w:lang w:val="vi-VN"/>
        </w:rPr>
        <w:t>- Nêu các mốc đường phân định lãnh hải, vùng đặc quyền kinh tế và thềm lục địa giữa Việt Nam và Trung Quốc trong vịnh Bắc Bộ?</w:t>
      </w:r>
    </w:p>
    <w:p w14:paraId="664D6754">
      <w:pPr>
        <w:keepNext w:val="0"/>
        <w:keepLines w:val="0"/>
        <w:pageBreakBefore w:val="0"/>
        <w:widowControl/>
        <w:kinsoku/>
        <w:wordWrap/>
        <w:overflowPunct/>
        <w:topLinePunct w:val="0"/>
        <w:autoSpaceDE/>
        <w:autoSpaceDN/>
        <w:bidi w:val="0"/>
        <w:adjustRightInd/>
        <w:snapToGrid/>
        <w:spacing w:after="0" w:line="300" w:lineRule="auto"/>
        <w:jc w:val="both"/>
        <w:textAlignment w:val="auto"/>
        <w:rPr>
          <w:rFonts w:hint="default" w:ascii="Times New Roman" w:hAnsi="Times New Roman" w:cs="Times New Roman"/>
          <w:bCs/>
          <w:color w:val="auto"/>
          <w:sz w:val="26"/>
          <w:szCs w:val="26"/>
          <w:shd w:val="clear" w:color="auto" w:fill="FFFFFF"/>
          <w:lang w:val="vi-VN"/>
        </w:rPr>
      </w:pPr>
      <w:r>
        <w:rPr>
          <w:rFonts w:hint="default" w:ascii="Times New Roman" w:hAnsi="Times New Roman" w:cs="Times New Roman"/>
          <w:b/>
          <w:color w:val="auto"/>
          <w:sz w:val="26"/>
          <w:szCs w:val="26"/>
          <w:shd w:val="clear" w:color="auto" w:fill="FFFFFF"/>
        </w:rPr>
        <w:t xml:space="preserve">Nhiệm vụ 2: </w:t>
      </w:r>
      <w:r>
        <w:rPr>
          <w:rFonts w:hint="default" w:ascii="Times New Roman" w:hAnsi="Times New Roman" w:cs="Times New Roman"/>
          <w:bCs/>
          <w:color w:val="auto"/>
          <w:sz w:val="26"/>
          <w:szCs w:val="26"/>
          <w:shd w:val="clear" w:color="auto" w:fill="FFFFFF"/>
          <w:lang w:val="vi-VN"/>
        </w:rPr>
        <w:t>Em có biết tỉnh nào có nhiều đảo nhất nước ta?</w:t>
      </w:r>
    </w:p>
    <w:p w14:paraId="5F79CE82">
      <w:pPr>
        <w:keepNext w:val="0"/>
        <w:keepLines w:val="0"/>
        <w:pageBreakBefore w:val="0"/>
        <w:widowControl/>
        <w:kinsoku/>
        <w:wordWrap/>
        <w:overflowPunct/>
        <w:topLinePunct w:val="0"/>
        <w:autoSpaceDE/>
        <w:autoSpaceDN/>
        <w:bidi w:val="0"/>
        <w:adjustRightInd/>
        <w:snapToGrid/>
        <w:spacing w:after="0" w:line="300" w:lineRule="auto"/>
        <w:jc w:val="both"/>
        <w:textAlignment w:val="auto"/>
        <w:rPr>
          <w:rFonts w:hint="default" w:ascii="Times New Roman" w:hAnsi="Times New Roman" w:cs="Times New Roman"/>
          <w:color w:val="auto"/>
          <w:sz w:val="26"/>
          <w:szCs w:val="26"/>
          <w:shd w:val="clear" w:color="auto" w:fill="FFFFFF"/>
        </w:rPr>
      </w:pPr>
      <w:r>
        <w:rPr>
          <w:rFonts w:hint="default" w:ascii="Times New Roman" w:hAnsi="Times New Roman" w:cs="Times New Roman"/>
          <w:b/>
          <w:color w:val="auto"/>
          <w:sz w:val="26"/>
          <w:szCs w:val="26"/>
          <w:shd w:val="clear" w:color="auto" w:fill="FFFFFF"/>
          <w:lang w:val="vi-VN"/>
        </w:rPr>
        <w:t>Bước 2</w:t>
      </w:r>
      <w:r>
        <w:rPr>
          <w:rFonts w:hint="default" w:ascii="Times New Roman" w:hAnsi="Times New Roman" w:cs="Times New Roman"/>
          <w:color w:val="auto"/>
          <w:sz w:val="26"/>
          <w:szCs w:val="26"/>
          <w:shd w:val="clear" w:color="auto" w:fill="FFFFFF"/>
          <w:lang w:val="vi-VN"/>
        </w:rPr>
        <w:t>: HS thực hiện nhiệm vụ nhóm/cá nhân.</w:t>
      </w:r>
    </w:p>
    <w:p w14:paraId="5EF43927">
      <w:pPr>
        <w:keepNext w:val="0"/>
        <w:keepLines w:val="0"/>
        <w:pageBreakBefore w:val="0"/>
        <w:widowControl/>
        <w:kinsoku/>
        <w:wordWrap/>
        <w:overflowPunct/>
        <w:topLinePunct w:val="0"/>
        <w:autoSpaceDE/>
        <w:autoSpaceDN/>
        <w:bidi w:val="0"/>
        <w:adjustRightInd/>
        <w:snapToGrid/>
        <w:spacing w:after="0" w:line="300" w:lineRule="auto"/>
        <w:jc w:val="both"/>
        <w:textAlignment w:val="auto"/>
        <w:rPr>
          <w:rFonts w:hint="default" w:ascii="Times New Roman" w:hAnsi="Times New Roman" w:cs="Times New Roman"/>
          <w:color w:val="auto"/>
          <w:sz w:val="26"/>
          <w:szCs w:val="26"/>
          <w:shd w:val="clear" w:color="auto" w:fill="FFFFFF"/>
          <w:lang w:val="vi-VN"/>
        </w:rPr>
      </w:pPr>
      <w:r>
        <w:rPr>
          <w:rFonts w:hint="default" w:ascii="Times New Roman" w:hAnsi="Times New Roman" w:cs="Times New Roman"/>
          <w:b/>
          <w:color w:val="auto"/>
          <w:sz w:val="26"/>
          <w:szCs w:val="26"/>
          <w:shd w:val="clear" w:color="auto" w:fill="FFFFFF"/>
          <w:lang w:val="vi-VN"/>
        </w:rPr>
        <w:t>Bước 3</w:t>
      </w:r>
      <w:r>
        <w:rPr>
          <w:rFonts w:hint="default" w:ascii="Times New Roman" w:hAnsi="Times New Roman" w:cs="Times New Roman"/>
          <w:color w:val="auto"/>
          <w:sz w:val="26"/>
          <w:szCs w:val="26"/>
          <w:shd w:val="clear" w:color="auto" w:fill="FFFFFF"/>
          <w:lang w:val="vi-VN"/>
        </w:rPr>
        <w:t>: HS báo cáo kết quả làm việc</w:t>
      </w:r>
    </w:p>
    <w:p w14:paraId="5A416488">
      <w:pPr>
        <w:keepNext w:val="0"/>
        <w:keepLines w:val="0"/>
        <w:pageBreakBefore w:val="0"/>
        <w:widowControl/>
        <w:kinsoku/>
        <w:wordWrap/>
        <w:overflowPunct/>
        <w:topLinePunct w:val="0"/>
        <w:autoSpaceDE/>
        <w:autoSpaceDN/>
        <w:bidi w:val="0"/>
        <w:adjustRightInd/>
        <w:snapToGrid/>
        <w:spacing w:after="0" w:line="300" w:lineRule="auto"/>
        <w:jc w:val="both"/>
        <w:textAlignment w:val="auto"/>
        <w:rPr>
          <w:rFonts w:hint="default" w:ascii="Times New Roman" w:hAnsi="Times New Roman" w:cs="Times New Roman"/>
          <w:color w:val="auto"/>
          <w:sz w:val="26"/>
          <w:szCs w:val="26"/>
          <w:shd w:val="clear" w:color="auto" w:fill="FFFFFF"/>
        </w:rPr>
      </w:pPr>
      <w:r>
        <w:rPr>
          <w:rFonts w:hint="default" w:ascii="Times New Roman" w:hAnsi="Times New Roman" w:cs="Times New Roman"/>
          <w:color w:val="auto"/>
          <w:sz w:val="26"/>
          <w:szCs w:val="26"/>
          <w:shd w:val="clear" w:color="auto" w:fill="FFFFFF"/>
          <w:lang w:val="vi-VN"/>
        </w:rPr>
        <w:t>- HS trình bày, các nhóm khác nhận xét, bổ sung</w:t>
      </w:r>
      <w:r>
        <w:rPr>
          <w:rFonts w:hint="default" w:ascii="Times New Roman" w:hAnsi="Times New Roman" w:cs="Times New Roman"/>
          <w:color w:val="auto"/>
          <w:sz w:val="26"/>
          <w:szCs w:val="26"/>
          <w:shd w:val="clear" w:color="auto" w:fill="FFFFFF"/>
        </w:rPr>
        <w:t>.</w:t>
      </w:r>
    </w:p>
    <w:p w14:paraId="19BAADAB">
      <w:pPr>
        <w:keepNext w:val="0"/>
        <w:keepLines w:val="0"/>
        <w:pageBreakBefore w:val="0"/>
        <w:widowControl/>
        <w:kinsoku/>
        <w:wordWrap/>
        <w:overflowPunct/>
        <w:topLinePunct w:val="0"/>
        <w:autoSpaceDE/>
        <w:autoSpaceDN/>
        <w:bidi w:val="0"/>
        <w:adjustRightInd/>
        <w:snapToGrid/>
        <w:spacing w:after="0" w:line="300" w:lineRule="auto"/>
        <w:jc w:val="both"/>
        <w:textAlignment w:val="auto"/>
        <w:rPr>
          <w:rFonts w:hint="default" w:ascii="Times New Roman" w:hAnsi="Times New Roman" w:eastAsia="Times New Roman" w:cs="Times New Roman"/>
          <w:bCs/>
          <w:color w:val="auto"/>
          <w:sz w:val="26"/>
          <w:szCs w:val="26"/>
          <w:lang w:val="vi-VN"/>
        </w:rPr>
      </w:pPr>
      <w:r>
        <w:rPr>
          <w:rFonts w:hint="default" w:ascii="Times New Roman" w:hAnsi="Times New Roman" w:eastAsia="Times New Roman" w:cs="Times New Roman"/>
          <w:b/>
          <w:color w:val="auto"/>
          <w:sz w:val="26"/>
          <w:szCs w:val="26"/>
          <w:lang w:val="vi-VN"/>
        </w:rPr>
        <w:t>Bước 4:</w:t>
      </w:r>
      <w:r>
        <w:rPr>
          <w:rFonts w:hint="default" w:ascii="Times New Roman" w:hAnsi="Times New Roman" w:eastAsia="Times New Roman" w:cs="Times New Roman"/>
          <w:bCs/>
          <w:color w:val="auto"/>
          <w:sz w:val="26"/>
          <w:szCs w:val="26"/>
          <w:lang w:val="vi-VN"/>
        </w:rPr>
        <w:t xml:space="preserve"> Đánh giá và chốt kiến thức </w:t>
      </w:r>
    </w:p>
    <w:p w14:paraId="2DC2A914">
      <w:pPr>
        <w:keepNext w:val="0"/>
        <w:keepLines w:val="0"/>
        <w:pageBreakBefore w:val="0"/>
        <w:widowControl/>
        <w:kinsoku/>
        <w:wordWrap/>
        <w:overflowPunct/>
        <w:topLinePunct w:val="0"/>
        <w:autoSpaceDE/>
        <w:autoSpaceDN/>
        <w:bidi w:val="0"/>
        <w:adjustRightInd/>
        <w:snapToGrid/>
        <w:spacing w:after="0" w:line="300" w:lineRule="auto"/>
        <w:jc w:val="both"/>
        <w:textAlignment w:val="auto"/>
        <w:rPr>
          <w:rFonts w:hint="default" w:ascii="Times New Roman" w:hAnsi="Times New Roman" w:eastAsia="Times New Roman" w:cs="Times New Roman"/>
          <w:bCs/>
          <w:color w:val="auto"/>
          <w:sz w:val="26"/>
          <w:szCs w:val="26"/>
          <w:lang w:val="nl-NL"/>
        </w:rPr>
      </w:pPr>
      <w:r>
        <w:rPr>
          <w:rFonts w:hint="default" w:ascii="Times New Roman" w:hAnsi="Times New Roman" w:eastAsia="Times New Roman" w:cs="Times New Roman"/>
          <w:bCs/>
          <w:color w:val="auto"/>
          <w:sz w:val="26"/>
          <w:szCs w:val="26"/>
          <w:lang w:val="nl-NL"/>
        </w:rPr>
        <w:t>- Giáo viên quan sát, nhận xét đánh giá quá trình thực hiện của học sinh về thái độ, tinh thần học tập, khả năng</w:t>
      </w:r>
      <w:r>
        <w:rPr>
          <w:rFonts w:hint="default" w:ascii="Times New Roman" w:hAnsi="Times New Roman" w:cs="Times New Roman"/>
          <w:color w:val="auto"/>
          <w:sz w:val="26"/>
          <w:szCs w:val="26"/>
        </w:rPr>
        <w:t xml:space="preserve"> </w:t>
      </w:r>
      <w:r>
        <w:rPr>
          <w:rFonts w:hint="default" w:ascii="Times New Roman" w:hAnsi="Times New Roman" w:eastAsia="Times New Roman" w:cs="Times New Roman"/>
          <w:bCs/>
          <w:color w:val="auto"/>
          <w:sz w:val="26"/>
          <w:szCs w:val="26"/>
          <w:lang w:val="nl-NL"/>
        </w:rPr>
        <w:t>giao tiếp, trình bày và đánh giá kết quả cuối cùng của học sinh.</w:t>
      </w:r>
    </w:p>
    <w:p w14:paraId="07E7EB89">
      <w:pPr>
        <w:keepNext w:val="0"/>
        <w:keepLines w:val="0"/>
        <w:pageBreakBefore w:val="0"/>
        <w:widowControl/>
        <w:kinsoku/>
        <w:wordWrap/>
        <w:overflowPunct/>
        <w:topLinePunct w:val="0"/>
        <w:autoSpaceDE/>
        <w:autoSpaceDN/>
        <w:bidi w:val="0"/>
        <w:adjustRightInd/>
        <w:snapToGrid/>
        <w:spacing w:after="0" w:line="300" w:lineRule="auto"/>
        <w:jc w:val="both"/>
        <w:textAlignment w:val="auto"/>
        <w:rPr>
          <w:rFonts w:hint="default" w:ascii="Times New Roman" w:hAnsi="Times New Roman" w:eastAsia="Times New Roman" w:cs="Times New Roman"/>
          <w:bCs/>
          <w:color w:val="auto"/>
          <w:sz w:val="26"/>
          <w:szCs w:val="26"/>
          <w:lang w:val="nl-NL"/>
        </w:rPr>
      </w:pPr>
      <w:r>
        <w:rPr>
          <w:rFonts w:hint="default" w:ascii="Times New Roman" w:hAnsi="Times New Roman" w:eastAsia="Times New Roman" w:cs="Times New Roman"/>
          <w:bCs/>
          <w:color w:val="auto"/>
          <w:sz w:val="26"/>
          <w:szCs w:val="26"/>
          <w:lang w:val="nl-NL"/>
        </w:rPr>
        <w:t>- Chuẩn kiến thức:</w:t>
      </w:r>
    </w:p>
    <w:tbl>
      <w:tblPr>
        <w:tblStyle w:val="5"/>
        <w:tblW w:w="9820" w:type="dxa"/>
        <w:tblInd w:w="0" w:type="dxa"/>
        <w:shd w:val="clear" w:color="auto" w:fill="FEF2CC" w:themeFill="accent4" w:themeFillTint="33"/>
        <w:tblLayout w:type="autofit"/>
        <w:tblCellMar>
          <w:top w:w="0" w:type="dxa"/>
          <w:left w:w="108" w:type="dxa"/>
          <w:bottom w:w="0" w:type="dxa"/>
          <w:right w:w="108" w:type="dxa"/>
        </w:tblCellMar>
      </w:tblPr>
      <w:tblGrid>
        <w:gridCol w:w="9820"/>
      </w:tblGrid>
      <w:tr w14:paraId="408CB46A">
        <w:tblPrEx>
          <w:shd w:val="clear" w:color="auto" w:fill="FEF2CC" w:themeFill="accent4" w:themeFillTint="33"/>
        </w:tblPrEx>
        <w:tc>
          <w:tcPr>
            <w:tcW w:w="9820" w:type="dxa"/>
            <w:shd w:val="clear" w:color="auto" w:fill="FEF2CC" w:themeFill="accent4" w:themeFillTint="33"/>
          </w:tcPr>
          <w:p w14:paraId="149FE601">
            <w:pPr>
              <w:keepNext w:val="0"/>
              <w:keepLines w:val="0"/>
              <w:pageBreakBefore w:val="0"/>
              <w:widowControl/>
              <w:kinsoku/>
              <w:wordWrap/>
              <w:overflowPunct/>
              <w:topLinePunct w:val="0"/>
              <w:autoSpaceDE/>
              <w:autoSpaceDN/>
              <w:bidi w:val="0"/>
              <w:adjustRightInd/>
              <w:snapToGrid/>
              <w:spacing w:after="0" w:line="300" w:lineRule="auto"/>
              <w:jc w:val="both"/>
              <w:textAlignment w:val="auto"/>
              <w:rPr>
                <w:rFonts w:hint="default" w:ascii="Times New Roman" w:hAnsi="Times New Roman" w:eastAsia="Times New Roman" w:cs="Times New Roman"/>
                <w:b/>
                <w:color w:val="auto"/>
                <w:sz w:val="26"/>
                <w:szCs w:val="26"/>
              </w:rPr>
            </w:pPr>
            <w:r>
              <w:rPr>
                <w:rFonts w:hint="default" w:ascii="Times New Roman" w:hAnsi="Times New Roman" w:eastAsia="Times New Roman" w:cs="Times New Roman"/>
                <w:b/>
                <w:color w:val="auto"/>
                <w:sz w:val="26"/>
                <w:szCs w:val="26"/>
              </w:rPr>
              <w:t>2</w:t>
            </w:r>
            <w:r>
              <w:rPr>
                <w:rFonts w:hint="default" w:ascii="Times New Roman" w:hAnsi="Times New Roman" w:eastAsia="Times New Roman" w:cs="Times New Roman"/>
                <w:b/>
                <w:color w:val="auto"/>
                <w:sz w:val="26"/>
                <w:szCs w:val="26"/>
                <w:lang w:val="vi-VN"/>
              </w:rPr>
              <w:t>.</w:t>
            </w:r>
            <w:r>
              <w:rPr>
                <w:rFonts w:hint="default" w:ascii="Times New Roman" w:hAnsi="Times New Roman" w:eastAsia="Times New Roman" w:cs="Times New Roman"/>
                <w:b/>
                <w:color w:val="auto"/>
                <w:sz w:val="26"/>
                <w:szCs w:val="26"/>
              </w:rPr>
              <w:t xml:space="preserve"> </w:t>
            </w:r>
            <w:r>
              <w:rPr>
                <w:rFonts w:hint="default" w:ascii="Times New Roman" w:hAnsi="Times New Roman" w:eastAsia="Times New Roman" w:cs="Times New Roman"/>
                <w:b/>
                <w:color w:val="auto"/>
                <w:sz w:val="26"/>
                <w:szCs w:val="26"/>
                <w:lang w:val="vi-VN"/>
              </w:rPr>
              <w:t>C</w:t>
            </w:r>
            <w:r>
              <w:rPr>
                <w:rFonts w:hint="default" w:ascii="Times New Roman" w:hAnsi="Times New Roman" w:eastAsia="Times New Roman" w:cs="Times New Roman"/>
                <w:b/>
                <w:color w:val="auto"/>
                <w:sz w:val="26"/>
                <w:szCs w:val="26"/>
              </w:rPr>
              <w:t>ác vùng biển của Việt Nam ở Biển Đông</w:t>
            </w:r>
          </w:p>
          <w:p w14:paraId="279D7D66">
            <w:pPr>
              <w:keepNext w:val="0"/>
              <w:keepLines w:val="0"/>
              <w:pageBreakBefore w:val="0"/>
              <w:widowControl/>
              <w:kinsoku/>
              <w:wordWrap/>
              <w:overflowPunct/>
              <w:topLinePunct w:val="0"/>
              <w:autoSpaceDE/>
              <w:autoSpaceDN/>
              <w:bidi w:val="0"/>
              <w:adjustRightInd/>
              <w:snapToGrid/>
              <w:spacing w:after="0" w:line="300" w:lineRule="auto"/>
              <w:jc w:val="both"/>
              <w:textAlignment w:val="auto"/>
              <w:rPr>
                <w:rFonts w:hint="default" w:ascii="Times New Roman" w:hAnsi="Times New Roman" w:eastAsia="Times New Roman" w:cs="Times New Roman"/>
                <w:bCs/>
                <w:color w:val="auto"/>
                <w:sz w:val="26"/>
                <w:szCs w:val="26"/>
              </w:rPr>
            </w:pPr>
            <w:r>
              <w:rPr>
                <w:rFonts w:hint="default" w:ascii="Times New Roman" w:hAnsi="Times New Roman" w:eastAsia="Times New Roman" w:cs="Times New Roman"/>
                <w:bCs/>
                <w:color w:val="auto"/>
                <w:sz w:val="26"/>
                <w:szCs w:val="26"/>
              </w:rPr>
              <w:t>- Biển Việt Nam có diện tích khoảng 1 triệu km2.</w:t>
            </w:r>
          </w:p>
          <w:p w14:paraId="1A1D345B">
            <w:pPr>
              <w:keepNext w:val="0"/>
              <w:keepLines w:val="0"/>
              <w:pageBreakBefore w:val="0"/>
              <w:widowControl/>
              <w:kinsoku/>
              <w:wordWrap/>
              <w:overflowPunct/>
              <w:topLinePunct w:val="0"/>
              <w:autoSpaceDE/>
              <w:autoSpaceDN/>
              <w:bidi w:val="0"/>
              <w:adjustRightInd/>
              <w:snapToGrid/>
              <w:spacing w:after="0" w:line="300" w:lineRule="auto"/>
              <w:jc w:val="both"/>
              <w:textAlignment w:val="auto"/>
              <w:rPr>
                <w:rFonts w:hint="default" w:ascii="Times New Roman" w:hAnsi="Times New Roman" w:eastAsia="Times New Roman" w:cs="Times New Roman"/>
                <w:bCs/>
                <w:color w:val="auto"/>
                <w:sz w:val="26"/>
                <w:szCs w:val="26"/>
              </w:rPr>
            </w:pPr>
            <w:r>
              <w:rPr>
                <w:rFonts w:hint="default" w:ascii="Times New Roman" w:hAnsi="Times New Roman" w:eastAsia="Times New Roman" w:cs="Times New Roman"/>
                <w:bCs/>
                <w:color w:val="auto"/>
                <w:sz w:val="26"/>
                <w:szCs w:val="26"/>
              </w:rPr>
              <w:t>- Đường cơ sở là căn cứ để xác định phạm vi, chiều rộng của lãnh hải và các vùng biển khác. Đường cơ sở để tính chiều rộng lãnh hải Việt Nam là đường thẳng gẫy khúc nối liền các điểm từ 0 đến A11.</w:t>
            </w:r>
          </w:p>
          <w:p w14:paraId="64F8EE78">
            <w:pPr>
              <w:keepNext w:val="0"/>
              <w:keepLines w:val="0"/>
              <w:pageBreakBefore w:val="0"/>
              <w:widowControl/>
              <w:kinsoku/>
              <w:wordWrap/>
              <w:overflowPunct/>
              <w:topLinePunct w:val="0"/>
              <w:autoSpaceDE/>
              <w:autoSpaceDN/>
              <w:bidi w:val="0"/>
              <w:adjustRightInd/>
              <w:snapToGrid/>
              <w:spacing w:after="0" w:line="300" w:lineRule="auto"/>
              <w:jc w:val="both"/>
              <w:textAlignment w:val="auto"/>
              <w:rPr>
                <w:rFonts w:hint="default" w:ascii="Times New Roman" w:hAnsi="Times New Roman" w:eastAsia="Times New Roman" w:cs="Times New Roman"/>
                <w:bCs/>
                <w:color w:val="auto"/>
                <w:sz w:val="26"/>
                <w:szCs w:val="26"/>
              </w:rPr>
            </w:pPr>
            <w:r>
              <w:rPr>
                <w:rFonts w:hint="default" w:ascii="Times New Roman" w:hAnsi="Times New Roman" w:eastAsia="Times New Roman" w:cs="Times New Roman"/>
                <w:bCs/>
                <w:color w:val="auto"/>
                <w:sz w:val="26"/>
                <w:szCs w:val="26"/>
              </w:rPr>
              <w:t>- Theo Công ước Liên hợp quốc về Luật Biển Việt Nam năm 1982 và Luật Biển Việt Nam năm 2012, Việt Nam có các vùng biển là: nội thuỷ, lãnh hải, tiếp giáp lãnh hải, vùng đặc quyền kinh tế và vùng thềm lục địa.</w:t>
            </w:r>
          </w:p>
          <w:p w14:paraId="139BDAE6">
            <w:pPr>
              <w:keepNext w:val="0"/>
              <w:keepLines w:val="0"/>
              <w:pageBreakBefore w:val="0"/>
              <w:widowControl/>
              <w:kinsoku/>
              <w:wordWrap/>
              <w:overflowPunct/>
              <w:topLinePunct w:val="0"/>
              <w:autoSpaceDE/>
              <w:autoSpaceDN/>
              <w:bidi w:val="0"/>
              <w:adjustRightInd/>
              <w:snapToGrid/>
              <w:spacing w:after="0" w:line="300" w:lineRule="auto"/>
              <w:jc w:val="both"/>
              <w:textAlignment w:val="auto"/>
              <w:rPr>
                <w:rFonts w:hint="default" w:ascii="Times New Roman" w:hAnsi="Times New Roman" w:eastAsia="Times New Roman" w:cs="Times New Roman"/>
                <w:bCs/>
                <w:color w:val="auto"/>
                <w:sz w:val="26"/>
                <w:szCs w:val="26"/>
                <w:lang w:val="vi-VN"/>
              </w:rPr>
            </w:pPr>
            <w:r>
              <w:rPr>
                <w:rFonts w:hint="default" w:ascii="Times New Roman" w:hAnsi="Times New Roman" w:eastAsia="Times New Roman" w:cs="Times New Roman"/>
                <w:bCs/>
                <w:color w:val="auto"/>
                <w:sz w:val="26"/>
                <w:szCs w:val="26"/>
                <w:lang w:val="vi-VN"/>
              </w:rPr>
              <w:t xml:space="preserve">- Trong vùng biển Việt Nam có hai vịnh biển quan trọng là vịnh Thái Lan và vịnh Bắc Bộ </w:t>
            </w:r>
          </w:p>
          <w:p w14:paraId="18587CC5">
            <w:pPr>
              <w:keepNext w:val="0"/>
              <w:keepLines w:val="0"/>
              <w:pageBreakBefore w:val="0"/>
              <w:widowControl/>
              <w:kinsoku/>
              <w:wordWrap/>
              <w:overflowPunct/>
              <w:topLinePunct w:val="0"/>
              <w:autoSpaceDE/>
              <w:autoSpaceDN/>
              <w:bidi w:val="0"/>
              <w:adjustRightInd/>
              <w:snapToGrid/>
              <w:spacing w:after="0" w:line="300" w:lineRule="auto"/>
              <w:jc w:val="both"/>
              <w:textAlignment w:val="auto"/>
              <w:rPr>
                <w:rFonts w:hint="default" w:ascii="Times New Roman" w:hAnsi="Times New Roman" w:eastAsia="Times New Roman" w:cs="Times New Roman"/>
                <w:bCs/>
                <w:color w:val="auto"/>
                <w:sz w:val="26"/>
                <w:szCs w:val="26"/>
                <w:lang w:val="vi-VN"/>
              </w:rPr>
            </w:pPr>
            <w:r>
              <w:rPr>
                <w:rFonts w:hint="default" w:ascii="Times New Roman" w:hAnsi="Times New Roman" w:eastAsia="Times New Roman" w:cs="Times New Roman"/>
                <w:bCs/>
                <w:color w:val="auto"/>
                <w:sz w:val="26"/>
                <w:szCs w:val="26"/>
                <w:lang w:val="vi-VN"/>
              </w:rPr>
              <w:t>- Ngày 25 - 12 - 2000, Việt Nam và Trung Quốc kí Hiệp định Phân định vịnh Bắc Bộ nhằm xác định biên giới lãnh hải, thềm lục địa và vùng đặc quyền kinh tế giữa hai nước trên vịnh Bắc Bộ.</w:t>
            </w:r>
          </w:p>
          <w:p w14:paraId="28C8F5DC">
            <w:pPr>
              <w:keepNext w:val="0"/>
              <w:keepLines w:val="0"/>
              <w:pageBreakBefore w:val="0"/>
              <w:widowControl/>
              <w:kinsoku/>
              <w:wordWrap/>
              <w:overflowPunct/>
              <w:topLinePunct w:val="0"/>
              <w:autoSpaceDE/>
              <w:autoSpaceDN/>
              <w:bidi w:val="0"/>
              <w:adjustRightInd/>
              <w:snapToGrid/>
              <w:spacing w:after="0" w:line="300" w:lineRule="auto"/>
              <w:jc w:val="both"/>
              <w:textAlignment w:val="auto"/>
              <w:rPr>
                <w:rFonts w:hint="default" w:ascii="Times New Roman" w:hAnsi="Times New Roman" w:eastAsia="Times New Roman" w:cs="Times New Roman"/>
                <w:bCs/>
                <w:color w:val="auto"/>
                <w:sz w:val="26"/>
                <w:szCs w:val="26"/>
                <w:lang w:val="vi-VN"/>
              </w:rPr>
            </w:pPr>
            <w:r>
              <w:rPr>
                <w:rFonts w:hint="default" w:ascii="Times New Roman" w:hAnsi="Times New Roman" w:eastAsia="Times New Roman" w:cs="Times New Roman"/>
                <w:bCs/>
                <w:color w:val="auto"/>
                <w:sz w:val="26"/>
                <w:szCs w:val="26"/>
                <w:lang w:val="vi-VN"/>
              </w:rPr>
              <w:t>- Đường phân định vịnh Bắc Bộ giữa Việt Nam và Trung Quốc được xác định qua 21 điểm nối tuần tự với nhau bằng các đoạn thẳng.</w:t>
            </w:r>
          </w:p>
        </w:tc>
      </w:tr>
      <w:bookmarkEnd w:id="2"/>
    </w:tbl>
    <w:p w14:paraId="5DF4B796">
      <w:pPr>
        <w:keepNext w:val="0"/>
        <w:keepLines w:val="0"/>
        <w:pageBreakBefore w:val="0"/>
        <w:widowControl/>
        <w:kinsoku/>
        <w:wordWrap/>
        <w:overflowPunct/>
        <w:topLinePunct w:val="0"/>
        <w:autoSpaceDE/>
        <w:autoSpaceDN/>
        <w:bidi w:val="0"/>
        <w:adjustRightInd/>
        <w:snapToGrid/>
        <w:spacing w:before="181" w:beforeLines="50" w:after="0" w:line="300" w:lineRule="auto"/>
        <w:jc w:val="both"/>
        <w:textAlignment w:val="auto"/>
        <w:rPr>
          <w:rFonts w:hint="default" w:ascii="Times New Roman" w:hAnsi="Times New Roman" w:cs="Times New Roman"/>
          <w:b/>
          <w:color w:val="auto"/>
          <w:sz w:val="26"/>
          <w:szCs w:val="26"/>
          <w:shd w:val="clear" w:color="auto" w:fill="FFFFFF"/>
          <w:lang w:val="vi-VN"/>
        </w:rPr>
      </w:pPr>
      <w:r>
        <w:rPr>
          <w:rFonts w:hint="default" w:ascii="Times New Roman" w:hAnsi="Times New Roman" w:cs="Times New Roman"/>
          <w:b/>
          <w:color w:val="auto"/>
          <w:sz w:val="26"/>
          <w:szCs w:val="26"/>
          <w:shd w:val="clear" w:color="auto" w:fill="FFFFFF"/>
          <w:lang w:val="vi-VN"/>
        </w:rPr>
        <w:t>3. Hoạt động LUYỆN TẬP</w:t>
      </w:r>
    </w:p>
    <w:p w14:paraId="41E03368">
      <w:pPr>
        <w:keepNext w:val="0"/>
        <w:keepLines w:val="0"/>
        <w:pageBreakBefore w:val="0"/>
        <w:widowControl/>
        <w:kinsoku/>
        <w:wordWrap/>
        <w:overflowPunct/>
        <w:topLinePunct w:val="0"/>
        <w:autoSpaceDE/>
        <w:autoSpaceDN/>
        <w:bidi w:val="0"/>
        <w:adjustRightInd/>
        <w:snapToGrid/>
        <w:spacing w:after="0" w:line="300" w:lineRule="auto"/>
        <w:jc w:val="both"/>
        <w:textAlignment w:val="auto"/>
        <w:rPr>
          <w:rFonts w:hint="default" w:ascii="Times New Roman" w:hAnsi="Times New Roman" w:cs="Times New Roman"/>
          <w:b/>
          <w:color w:val="auto"/>
          <w:sz w:val="26"/>
          <w:szCs w:val="26"/>
          <w:shd w:val="clear" w:color="auto" w:fill="FFFFFF"/>
          <w:lang w:val="vi-VN"/>
        </w:rPr>
      </w:pPr>
      <w:r>
        <w:rPr>
          <w:rFonts w:hint="default" w:ascii="Times New Roman" w:hAnsi="Times New Roman" w:cs="Times New Roman"/>
          <w:b/>
          <w:color w:val="auto"/>
          <w:sz w:val="26"/>
          <w:szCs w:val="26"/>
          <w:shd w:val="clear" w:color="auto" w:fill="FFFFFF"/>
          <w:lang w:val="vi-VN"/>
        </w:rPr>
        <w:t>a. Mục tiêu</w:t>
      </w:r>
    </w:p>
    <w:p w14:paraId="5120E7C9">
      <w:pPr>
        <w:keepNext w:val="0"/>
        <w:keepLines w:val="0"/>
        <w:pageBreakBefore w:val="0"/>
        <w:widowControl/>
        <w:kinsoku/>
        <w:wordWrap/>
        <w:overflowPunct/>
        <w:topLinePunct w:val="0"/>
        <w:autoSpaceDE/>
        <w:autoSpaceDN/>
        <w:bidi w:val="0"/>
        <w:adjustRightInd/>
        <w:snapToGrid/>
        <w:spacing w:after="0" w:line="300" w:lineRule="auto"/>
        <w:jc w:val="both"/>
        <w:textAlignment w:val="auto"/>
        <w:rPr>
          <w:rFonts w:hint="default" w:ascii="Times New Roman" w:hAnsi="Times New Roman" w:cs="Times New Roman"/>
          <w:color w:val="auto"/>
          <w:sz w:val="26"/>
          <w:szCs w:val="26"/>
          <w:shd w:val="clear" w:color="auto" w:fill="FFFFFF"/>
          <w:lang w:val="vi-VN"/>
        </w:rPr>
      </w:pPr>
      <w:r>
        <w:rPr>
          <w:rFonts w:hint="default" w:ascii="Times New Roman" w:hAnsi="Times New Roman" w:cs="Times New Roman"/>
          <w:color w:val="auto"/>
          <w:sz w:val="26"/>
          <w:szCs w:val="26"/>
          <w:shd w:val="clear" w:color="auto" w:fill="FFFFFF"/>
          <w:lang w:val="vi-VN"/>
        </w:rPr>
        <w:t xml:space="preserve">- Củng cố, luyện tập cho HS </w:t>
      </w:r>
    </w:p>
    <w:p w14:paraId="7668DD09">
      <w:pPr>
        <w:keepNext w:val="0"/>
        <w:keepLines w:val="0"/>
        <w:pageBreakBefore w:val="0"/>
        <w:widowControl/>
        <w:kinsoku/>
        <w:wordWrap/>
        <w:overflowPunct/>
        <w:topLinePunct w:val="0"/>
        <w:autoSpaceDE/>
        <w:autoSpaceDN/>
        <w:bidi w:val="0"/>
        <w:adjustRightInd/>
        <w:snapToGrid/>
        <w:spacing w:after="0" w:line="300" w:lineRule="auto"/>
        <w:jc w:val="both"/>
        <w:textAlignment w:val="auto"/>
        <w:rPr>
          <w:rFonts w:hint="default" w:ascii="Times New Roman" w:hAnsi="Times New Roman" w:cs="Times New Roman"/>
          <w:b/>
          <w:color w:val="auto"/>
          <w:sz w:val="26"/>
          <w:szCs w:val="26"/>
          <w:shd w:val="clear" w:color="auto" w:fill="FFFFFF"/>
          <w:lang w:val="vi-VN"/>
        </w:rPr>
      </w:pPr>
      <w:r>
        <w:rPr>
          <w:rFonts w:hint="default" w:ascii="Times New Roman" w:hAnsi="Times New Roman" w:cs="Times New Roman"/>
          <w:b/>
          <w:color w:val="auto"/>
          <w:sz w:val="26"/>
          <w:szCs w:val="26"/>
          <w:shd w:val="clear" w:color="auto" w:fill="FFFFFF"/>
          <w:lang w:val="vi-VN"/>
        </w:rPr>
        <w:t>b. Nội dung</w:t>
      </w:r>
    </w:p>
    <w:p w14:paraId="2FF4AC5D">
      <w:pPr>
        <w:keepNext w:val="0"/>
        <w:keepLines w:val="0"/>
        <w:pageBreakBefore w:val="0"/>
        <w:widowControl/>
        <w:kinsoku/>
        <w:wordWrap/>
        <w:overflowPunct/>
        <w:topLinePunct w:val="0"/>
        <w:autoSpaceDE/>
        <w:autoSpaceDN/>
        <w:bidi w:val="0"/>
        <w:adjustRightInd/>
        <w:snapToGrid/>
        <w:spacing w:after="0" w:line="300" w:lineRule="auto"/>
        <w:jc w:val="both"/>
        <w:textAlignment w:val="auto"/>
        <w:rPr>
          <w:rFonts w:hint="default" w:ascii="Times New Roman" w:hAnsi="Times New Roman" w:cs="Times New Roman"/>
          <w:color w:val="auto"/>
          <w:sz w:val="26"/>
          <w:szCs w:val="26"/>
          <w:shd w:val="clear" w:color="auto" w:fill="FFFFFF"/>
          <w:lang w:val="vi-VN"/>
        </w:rPr>
      </w:pPr>
      <w:r>
        <w:rPr>
          <w:rFonts w:hint="default" w:ascii="Times New Roman" w:hAnsi="Times New Roman" w:cs="Times New Roman"/>
          <w:color w:val="auto"/>
          <w:sz w:val="26"/>
          <w:szCs w:val="26"/>
          <w:shd w:val="clear" w:color="auto" w:fill="FFFFFF"/>
          <w:lang w:val="vi-VN"/>
        </w:rPr>
        <w:t>- Trò chơi CỨU LẤY CÁ VOI</w:t>
      </w:r>
    </w:p>
    <w:p w14:paraId="58853CA2">
      <w:pPr>
        <w:keepNext w:val="0"/>
        <w:keepLines w:val="0"/>
        <w:pageBreakBefore w:val="0"/>
        <w:widowControl/>
        <w:kinsoku/>
        <w:wordWrap/>
        <w:overflowPunct/>
        <w:topLinePunct w:val="0"/>
        <w:autoSpaceDE/>
        <w:autoSpaceDN/>
        <w:bidi w:val="0"/>
        <w:adjustRightInd/>
        <w:snapToGrid/>
        <w:spacing w:after="0" w:line="300" w:lineRule="auto"/>
        <w:jc w:val="both"/>
        <w:textAlignment w:val="auto"/>
        <w:rPr>
          <w:rFonts w:hint="default" w:ascii="Times New Roman" w:hAnsi="Times New Roman" w:cs="Times New Roman"/>
          <w:color w:val="auto"/>
          <w:sz w:val="26"/>
          <w:szCs w:val="26"/>
          <w:shd w:val="clear" w:color="auto" w:fill="FFFFFF"/>
          <w:lang w:val="vi-VN"/>
        </w:rPr>
      </w:pPr>
      <w:r>
        <w:rPr>
          <w:rFonts w:hint="default" w:ascii="Times New Roman" w:hAnsi="Times New Roman" w:cs="Times New Roman"/>
          <w:b/>
          <w:color w:val="auto"/>
          <w:sz w:val="26"/>
          <w:szCs w:val="26"/>
          <w:shd w:val="clear" w:color="auto" w:fill="FFFFFF"/>
          <w:lang w:val="vi-VN"/>
        </w:rPr>
        <w:t xml:space="preserve">c. Sản phẩm: </w:t>
      </w:r>
      <w:r>
        <w:rPr>
          <w:rFonts w:hint="default" w:ascii="Times New Roman" w:hAnsi="Times New Roman" w:cs="Times New Roman"/>
          <w:color w:val="auto"/>
          <w:sz w:val="26"/>
          <w:szCs w:val="26"/>
          <w:shd w:val="clear" w:color="auto" w:fill="FFFFFF"/>
          <w:lang w:val="vi-VN"/>
        </w:rPr>
        <w:t>Câu trả lời của học sinh</w:t>
      </w:r>
    </w:p>
    <w:p w14:paraId="0A73EC52">
      <w:pPr>
        <w:keepNext w:val="0"/>
        <w:keepLines w:val="0"/>
        <w:pageBreakBefore w:val="0"/>
        <w:widowControl/>
        <w:kinsoku/>
        <w:wordWrap/>
        <w:overflowPunct/>
        <w:topLinePunct w:val="0"/>
        <w:autoSpaceDE/>
        <w:autoSpaceDN/>
        <w:bidi w:val="0"/>
        <w:adjustRightInd/>
        <w:snapToGrid/>
        <w:spacing w:after="0" w:line="300" w:lineRule="auto"/>
        <w:jc w:val="both"/>
        <w:textAlignment w:val="auto"/>
        <w:rPr>
          <w:rFonts w:hint="default" w:ascii="Times New Roman" w:hAnsi="Times New Roman" w:cs="Times New Roman"/>
          <w:b/>
          <w:color w:val="auto"/>
          <w:sz w:val="26"/>
          <w:szCs w:val="26"/>
          <w:shd w:val="clear" w:color="auto" w:fill="FFFFFF"/>
          <w:lang w:val="vi-VN"/>
        </w:rPr>
      </w:pPr>
      <w:r>
        <w:rPr>
          <w:rFonts w:hint="default" w:ascii="Times New Roman" w:hAnsi="Times New Roman" w:cs="Times New Roman"/>
          <w:b/>
          <w:color w:val="auto"/>
          <w:sz w:val="26"/>
          <w:szCs w:val="26"/>
          <w:shd w:val="clear" w:color="auto" w:fill="FFFFFF"/>
          <w:lang w:val="vi-VN"/>
        </w:rPr>
        <w:t>d. Cách thức tổ chức</w:t>
      </w:r>
    </w:p>
    <w:p w14:paraId="1C3DB49F">
      <w:pPr>
        <w:keepNext w:val="0"/>
        <w:keepLines w:val="0"/>
        <w:pageBreakBefore w:val="0"/>
        <w:widowControl/>
        <w:kinsoku/>
        <w:wordWrap/>
        <w:overflowPunct/>
        <w:topLinePunct w:val="0"/>
        <w:autoSpaceDE/>
        <w:autoSpaceDN/>
        <w:bidi w:val="0"/>
        <w:adjustRightInd/>
        <w:snapToGrid/>
        <w:spacing w:after="0" w:line="300" w:lineRule="auto"/>
        <w:jc w:val="both"/>
        <w:textAlignment w:val="auto"/>
        <w:rPr>
          <w:rFonts w:hint="default" w:ascii="Times New Roman" w:hAnsi="Times New Roman" w:cs="Times New Roman"/>
          <w:color w:val="auto"/>
          <w:sz w:val="26"/>
          <w:szCs w:val="26"/>
          <w:shd w:val="clear" w:color="auto" w:fill="FFFFFF"/>
          <w:lang w:val="vi-VN"/>
        </w:rPr>
      </w:pPr>
      <w:r>
        <w:rPr>
          <w:rFonts w:hint="default" w:ascii="Times New Roman" w:hAnsi="Times New Roman" w:cs="Times New Roman"/>
          <w:b/>
          <w:bCs/>
          <w:color w:val="auto"/>
          <w:sz w:val="26"/>
          <w:szCs w:val="26"/>
          <w:shd w:val="clear" w:color="auto" w:fill="FFFFFF"/>
          <w:lang w:val="vi-VN"/>
        </w:rPr>
        <w:t>Bước 1</w:t>
      </w:r>
      <w:r>
        <w:rPr>
          <w:rFonts w:hint="default" w:ascii="Times New Roman" w:hAnsi="Times New Roman" w:cs="Times New Roman"/>
          <w:color w:val="auto"/>
          <w:sz w:val="26"/>
          <w:szCs w:val="26"/>
          <w:shd w:val="clear" w:color="auto" w:fill="FFFFFF"/>
          <w:lang w:val="vi-VN"/>
        </w:rPr>
        <w:t>: Giao nhiệm vụ cho học sinh: Trò chơi CỨU LẤY CÁ VOI</w:t>
      </w:r>
    </w:p>
    <w:p w14:paraId="62D40A01">
      <w:pPr>
        <w:pStyle w:val="20"/>
        <w:keepNext w:val="0"/>
        <w:keepLines w:val="0"/>
        <w:pageBreakBefore w:val="0"/>
        <w:widowControl/>
        <w:numPr>
          <w:ilvl w:val="0"/>
          <w:numId w:val="1"/>
        </w:numPr>
        <w:kinsoku/>
        <w:wordWrap/>
        <w:overflowPunct/>
        <w:topLinePunct w:val="0"/>
        <w:autoSpaceDE/>
        <w:autoSpaceDN/>
        <w:bidi w:val="0"/>
        <w:adjustRightInd/>
        <w:snapToGrid/>
        <w:spacing w:after="0" w:line="300" w:lineRule="auto"/>
        <w:jc w:val="both"/>
        <w:textAlignment w:val="auto"/>
        <w:rPr>
          <w:rFonts w:hint="default" w:ascii="Times New Roman" w:hAnsi="Times New Roman" w:cs="Times New Roman"/>
          <w:i/>
          <w:iCs/>
          <w:color w:val="auto"/>
          <w:sz w:val="26"/>
          <w:szCs w:val="26"/>
          <w:shd w:val="clear" w:color="auto" w:fill="FFFFFF"/>
          <w:lang w:val="vi-VN"/>
        </w:rPr>
      </w:pPr>
      <w:r>
        <w:rPr>
          <w:rFonts w:hint="default" w:ascii="Times New Roman" w:hAnsi="Times New Roman" w:cs="Times New Roman"/>
          <w:i/>
          <w:iCs/>
          <w:color w:val="auto"/>
          <w:sz w:val="26"/>
          <w:szCs w:val="26"/>
          <w:shd w:val="clear" w:color="auto" w:fill="FFFFFF"/>
          <w:lang w:val="vi-VN"/>
        </w:rPr>
        <w:t>Diện tích của vùng biển Việt Nam?</w:t>
      </w:r>
    </w:p>
    <w:p w14:paraId="3C4426BD">
      <w:pPr>
        <w:pStyle w:val="20"/>
        <w:keepNext w:val="0"/>
        <w:keepLines w:val="0"/>
        <w:pageBreakBefore w:val="0"/>
        <w:widowControl/>
        <w:numPr>
          <w:ilvl w:val="0"/>
          <w:numId w:val="1"/>
        </w:numPr>
        <w:kinsoku/>
        <w:wordWrap/>
        <w:overflowPunct/>
        <w:topLinePunct w:val="0"/>
        <w:autoSpaceDE/>
        <w:autoSpaceDN/>
        <w:bidi w:val="0"/>
        <w:adjustRightInd/>
        <w:snapToGrid/>
        <w:spacing w:after="0" w:line="300" w:lineRule="auto"/>
        <w:jc w:val="both"/>
        <w:textAlignment w:val="auto"/>
        <w:rPr>
          <w:rFonts w:hint="default" w:ascii="Times New Roman" w:hAnsi="Times New Roman" w:cs="Times New Roman"/>
          <w:i/>
          <w:iCs/>
          <w:color w:val="auto"/>
          <w:sz w:val="26"/>
          <w:szCs w:val="26"/>
          <w:shd w:val="clear" w:color="auto" w:fill="FFFFFF"/>
          <w:lang w:val="vi-VN"/>
        </w:rPr>
      </w:pPr>
      <w:r>
        <w:rPr>
          <w:rFonts w:hint="default" w:ascii="Times New Roman" w:hAnsi="Times New Roman" w:cs="Times New Roman"/>
          <w:i/>
          <w:iCs/>
          <w:color w:val="auto"/>
          <w:sz w:val="26"/>
          <w:szCs w:val="26"/>
          <w:shd w:val="clear" w:color="auto" w:fill="FFFFFF"/>
          <w:lang w:val="vi-VN"/>
        </w:rPr>
        <w:t>Hai quần đảo lớn nhất ở nước ta?</w:t>
      </w:r>
    </w:p>
    <w:p w14:paraId="1101B41D">
      <w:pPr>
        <w:pStyle w:val="20"/>
        <w:keepNext w:val="0"/>
        <w:keepLines w:val="0"/>
        <w:pageBreakBefore w:val="0"/>
        <w:widowControl/>
        <w:numPr>
          <w:ilvl w:val="0"/>
          <w:numId w:val="1"/>
        </w:numPr>
        <w:kinsoku/>
        <w:wordWrap/>
        <w:overflowPunct/>
        <w:topLinePunct w:val="0"/>
        <w:autoSpaceDE/>
        <w:autoSpaceDN/>
        <w:bidi w:val="0"/>
        <w:adjustRightInd/>
        <w:snapToGrid/>
        <w:spacing w:after="0" w:line="300" w:lineRule="auto"/>
        <w:jc w:val="both"/>
        <w:textAlignment w:val="auto"/>
        <w:rPr>
          <w:rFonts w:hint="default" w:ascii="Times New Roman" w:hAnsi="Times New Roman" w:cs="Times New Roman"/>
          <w:i/>
          <w:iCs/>
          <w:color w:val="auto"/>
          <w:sz w:val="26"/>
          <w:szCs w:val="26"/>
          <w:shd w:val="clear" w:color="auto" w:fill="FFFFFF"/>
          <w:lang w:val="vi-VN"/>
        </w:rPr>
      </w:pPr>
      <w:r>
        <w:rPr>
          <w:rFonts w:hint="default" w:ascii="Times New Roman" w:hAnsi="Times New Roman" w:cs="Times New Roman"/>
          <w:i/>
          <w:iCs/>
          <w:color w:val="auto"/>
          <w:sz w:val="26"/>
          <w:szCs w:val="26"/>
          <w:shd w:val="clear" w:color="auto" w:fill="FFFFFF"/>
          <w:lang w:val="vi-VN"/>
        </w:rPr>
        <w:t>Tỉnh có nhiều đảo nhất ở nước ta?</w:t>
      </w:r>
    </w:p>
    <w:p w14:paraId="20F96FA5">
      <w:pPr>
        <w:pStyle w:val="20"/>
        <w:keepNext w:val="0"/>
        <w:keepLines w:val="0"/>
        <w:pageBreakBefore w:val="0"/>
        <w:widowControl/>
        <w:numPr>
          <w:ilvl w:val="0"/>
          <w:numId w:val="1"/>
        </w:numPr>
        <w:kinsoku/>
        <w:wordWrap/>
        <w:overflowPunct/>
        <w:topLinePunct w:val="0"/>
        <w:autoSpaceDE/>
        <w:autoSpaceDN/>
        <w:bidi w:val="0"/>
        <w:adjustRightInd/>
        <w:snapToGrid/>
        <w:spacing w:after="0" w:line="300" w:lineRule="auto"/>
        <w:jc w:val="both"/>
        <w:textAlignment w:val="auto"/>
        <w:rPr>
          <w:rFonts w:hint="default" w:ascii="Times New Roman" w:hAnsi="Times New Roman" w:cs="Times New Roman"/>
          <w:i/>
          <w:iCs/>
          <w:color w:val="auto"/>
          <w:sz w:val="26"/>
          <w:szCs w:val="26"/>
          <w:shd w:val="clear" w:color="auto" w:fill="FFFFFF"/>
          <w:lang w:val="vi-VN"/>
        </w:rPr>
      </w:pPr>
      <w:r>
        <w:rPr>
          <w:rFonts w:hint="default" w:ascii="Times New Roman" w:hAnsi="Times New Roman" w:cs="Times New Roman"/>
          <w:i/>
          <w:iCs/>
          <w:color w:val="auto"/>
          <w:sz w:val="26"/>
          <w:szCs w:val="26"/>
          <w:shd w:val="clear" w:color="auto" w:fill="FFFFFF"/>
        </w:rPr>
        <w:t>Độ muối trung bình của nước biển Việt Nam?</w:t>
      </w:r>
    </w:p>
    <w:p w14:paraId="7E07F47F">
      <w:pPr>
        <w:keepNext w:val="0"/>
        <w:keepLines w:val="0"/>
        <w:pageBreakBefore w:val="0"/>
        <w:widowControl/>
        <w:kinsoku/>
        <w:wordWrap/>
        <w:overflowPunct/>
        <w:topLinePunct w:val="0"/>
        <w:autoSpaceDE/>
        <w:autoSpaceDN/>
        <w:bidi w:val="0"/>
        <w:adjustRightInd/>
        <w:snapToGrid/>
        <w:spacing w:after="0" w:line="300" w:lineRule="auto"/>
        <w:jc w:val="both"/>
        <w:textAlignment w:val="auto"/>
        <w:rPr>
          <w:rFonts w:hint="default" w:ascii="Times New Roman" w:hAnsi="Times New Roman" w:cs="Times New Roman"/>
          <w:color w:val="auto"/>
          <w:sz w:val="26"/>
          <w:szCs w:val="26"/>
          <w:shd w:val="clear" w:color="auto" w:fill="FFFFFF"/>
          <w:lang w:val="vi-VN"/>
        </w:rPr>
      </w:pPr>
      <w:r>
        <w:rPr>
          <w:rFonts w:hint="default" w:ascii="Times New Roman" w:hAnsi="Times New Roman" w:cs="Times New Roman"/>
          <w:b/>
          <w:bCs/>
          <w:color w:val="auto"/>
          <w:sz w:val="26"/>
          <w:szCs w:val="26"/>
          <w:shd w:val="clear" w:color="auto" w:fill="FFFFFF"/>
          <w:lang w:val="vi-VN"/>
        </w:rPr>
        <w:t>Bước 2</w:t>
      </w:r>
      <w:r>
        <w:rPr>
          <w:rFonts w:hint="default" w:ascii="Times New Roman" w:hAnsi="Times New Roman" w:cs="Times New Roman"/>
          <w:color w:val="auto"/>
          <w:sz w:val="26"/>
          <w:szCs w:val="26"/>
          <w:shd w:val="clear" w:color="auto" w:fill="FFFFFF"/>
          <w:lang w:val="vi-VN"/>
        </w:rPr>
        <w:t xml:space="preserve">: Thực hiện nhiệm vụ </w:t>
      </w:r>
    </w:p>
    <w:p w14:paraId="123BAA18">
      <w:pPr>
        <w:keepNext w:val="0"/>
        <w:keepLines w:val="0"/>
        <w:pageBreakBefore w:val="0"/>
        <w:widowControl/>
        <w:kinsoku/>
        <w:wordWrap/>
        <w:overflowPunct/>
        <w:topLinePunct w:val="0"/>
        <w:autoSpaceDE/>
        <w:autoSpaceDN/>
        <w:bidi w:val="0"/>
        <w:adjustRightInd/>
        <w:snapToGrid/>
        <w:spacing w:after="0" w:line="300" w:lineRule="auto"/>
        <w:jc w:val="both"/>
        <w:textAlignment w:val="auto"/>
        <w:rPr>
          <w:rFonts w:hint="default" w:ascii="Times New Roman" w:hAnsi="Times New Roman" w:cs="Times New Roman"/>
          <w:color w:val="auto"/>
          <w:sz w:val="26"/>
          <w:szCs w:val="26"/>
          <w:lang w:val="vi-VN"/>
        </w:rPr>
      </w:pPr>
      <w:r>
        <w:rPr>
          <w:rFonts w:hint="default" w:ascii="Times New Roman" w:hAnsi="Times New Roman" w:cs="Times New Roman"/>
          <w:b/>
          <w:bCs/>
          <w:color w:val="auto"/>
          <w:sz w:val="26"/>
          <w:szCs w:val="26"/>
          <w:shd w:val="clear" w:color="auto" w:fill="FFFFFF"/>
          <w:lang w:val="vi-VN"/>
        </w:rPr>
        <w:t>Bước 3</w:t>
      </w:r>
      <w:r>
        <w:rPr>
          <w:rFonts w:hint="default" w:ascii="Times New Roman" w:hAnsi="Times New Roman" w:cs="Times New Roman"/>
          <w:color w:val="auto"/>
          <w:sz w:val="26"/>
          <w:szCs w:val="26"/>
          <w:shd w:val="clear" w:color="auto" w:fill="FFFFFF"/>
          <w:lang w:val="vi-VN"/>
        </w:rPr>
        <w:t>: Báo cáo kết quả làm việc</w:t>
      </w:r>
      <w:r>
        <w:rPr>
          <w:rFonts w:hint="default" w:ascii="Times New Roman" w:hAnsi="Times New Roman" w:cs="Times New Roman"/>
          <w:color w:val="auto"/>
          <w:sz w:val="26"/>
          <w:szCs w:val="26"/>
          <w:lang w:val="vi-VN"/>
        </w:rPr>
        <w:t xml:space="preserve"> </w:t>
      </w:r>
    </w:p>
    <w:p w14:paraId="37ACFA3D">
      <w:pPr>
        <w:keepNext w:val="0"/>
        <w:keepLines w:val="0"/>
        <w:pageBreakBefore w:val="0"/>
        <w:widowControl/>
        <w:kinsoku/>
        <w:wordWrap/>
        <w:overflowPunct/>
        <w:topLinePunct w:val="0"/>
        <w:autoSpaceDE/>
        <w:autoSpaceDN/>
        <w:bidi w:val="0"/>
        <w:adjustRightInd/>
        <w:snapToGrid/>
        <w:spacing w:after="0" w:line="300" w:lineRule="auto"/>
        <w:jc w:val="both"/>
        <w:textAlignment w:val="auto"/>
        <w:rPr>
          <w:rFonts w:hint="default" w:ascii="Times New Roman" w:hAnsi="Times New Roman" w:cs="Times New Roman"/>
          <w:b/>
          <w:bCs/>
          <w:color w:val="auto"/>
          <w:sz w:val="26"/>
          <w:szCs w:val="26"/>
          <w:shd w:val="clear" w:color="auto" w:fill="FFFFFF"/>
          <w:lang w:val="vi-VN"/>
        </w:rPr>
      </w:pPr>
      <w:r>
        <w:rPr>
          <w:rFonts w:hint="default" w:ascii="Times New Roman" w:hAnsi="Times New Roman" w:cs="Times New Roman"/>
          <w:b/>
          <w:bCs/>
          <w:color w:val="auto"/>
          <w:sz w:val="26"/>
          <w:szCs w:val="26"/>
          <w:shd w:val="clear" w:color="auto" w:fill="FFFFFF"/>
          <w:lang w:val="vi-VN"/>
        </w:rPr>
        <w:t>Bước 4:</w:t>
      </w:r>
      <w:r>
        <w:rPr>
          <w:rFonts w:hint="default" w:ascii="Times New Roman" w:hAnsi="Times New Roman" w:cs="Times New Roman"/>
          <w:color w:val="auto"/>
          <w:sz w:val="26"/>
          <w:szCs w:val="26"/>
          <w:shd w:val="clear" w:color="auto" w:fill="FFFFFF"/>
          <w:lang w:val="vi-VN"/>
        </w:rPr>
        <w:t xml:space="preserve"> GV nhận xét, đánh giá và chuẩn kiến thức</w:t>
      </w:r>
    </w:p>
    <w:p w14:paraId="594C460B">
      <w:pPr>
        <w:keepNext w:val="0"/>
        <w:keepLines w:val="0"/>
        <w:pageBreakBefore w:val="0"/>
        <w:widowControl/>
        <w:kinsoku/>
        <w:wordWrap/>
        <w:overflowPunct/>
        <w:topLinePunct w:val="0"/>
        <w:autoSpaceDE/>
        <w:autoSpaceDN/>
        <w:bidi w:val="0"/>
        <w:adjustRightInd/>
        <w:snapToGrid/>
        <w:spacing w:line="300" w:lineRule="auto"/>
        <w:ind w:left="0" w:leftChars="0" w:firstLine="0" w:firstLineChars="0"/>
        <w:jc w:val="both"/>
        <w:textAlignment w:val="auto"/>
        <w:rPr>
          <w:rFonts w:hint="default" w:ascii="Times New Roman" w:hAnsi="Times New Roman" w:cs="Times New Roman"/>
          <w:b/>
          <w:bCs/>
          <w:color w:val="auto"/>
          <w:sz w:val="26"/>
          <w:szCs w:val="26"/>
          <w:shd w:val="clear" w:color="auto" w:fill="FFFFFF"/>
          <w:lang w:val="vi-VN"/>
        </w:rPr>
      </w:pPr>
      <w:r>
        <w:rPr>
          <w:rFonts w:hint="default" w:ascii="Times New Roman" w:hAnsi="Times New Roman" w:cs="Times New Roman"/>
          <w:b/>
          <w:bCs/>
          <w:color w:val="auto"/>
          <w:sz w:val="26"/>
          <w:szCs w:val="26"/>
          <w:shd w:val="clear" w:color="auto" w:fill="FFFFFF"/>
          <w:lang w:val="vi-VN"/>
        </w:rPr>
        <w:t>IV. RÚT KINH NGHIỆM, BỔ SUNG</w:t>
      </w:r>
    </w:p>
    <w:p w14:paraId="09125CE5">
      <w:pPr>
        <w:keepNext w:val="0"/>
        <w:keepLines w:val="0"/>
        <w:pageBreakBefore w:val="0"/>
        <w:widowControl/>
        <w:kinsoku/>
        <w:wordWrap/>
        <w:overflowPunct/>
        <w:topLinePunct w:val="0"/>
        <w:autoSpaceDE/>
        <w:autoSpaceDN/>
        <w:bidi w:val="0"/>
        <w:adjustRightInd/>
        <w:snapToGrid/>
        <w:spacing w:line="300" w:lineRule="auto"/>
        <w:ind w:left="0" w:leftChars="0" w:firstLine="0" w:firstLineChars="0"/>
        <w:jc w:val="both"/>
        <w:textAlignment w:val="auto"/>
        <w:rPr>
          <w:rFonts w:hint="default" w:ascii="Times New Roman" w:hAnsi="Times New Roman" w:cs="Times New Roman"/>
          <w:b w:val="0"/>
          <w:bCs w:val="0"/>
          <w:color w:val="auto"/>
          <w:sz w:val="26"/>
          <w:szCs w:val="26"/>
          <w:shd w:val="clear" w:color="auto" w:fill="FFFFFF"/>
          <w:lang w:val="vi-VN"/>
        </w:rPr>
      </w:pPr>
      <w:r>
        <w:rPr>
          <w:rFonts w:hint="default" w:ascii="Times New Roman" w:hAnsi="Times New Roman" w:cs="Times New Roman"/>
          <w:b w:val="0"/>
          <w:bCs w:val="0"/>
          <w:color w:val="auto"/>
          <w:sz w:val="26"/>
          <w:szCs w:val="26"/>
          <w:shd w:val="clear" w:color="auto" w:fill="FFFFFF"/>
          <w:lang w:val="vi-VN"/>
        </w:rPr>
        <w:t>...................................................................................................................................................................................................................................................................................................................................................................................................................................................................</w:t>
      </w:r>
    </w:p>
    <w:p w14:paraId="326BE666">
      <w:pPr>
        <w:keepNext w:val="0"/>
        <w:keepLines w:val="0"/>
        <w:pageBreakBefore w:val="0"/>
        <w:widowControl/>
        <w:kinsoku/>
        <w:wordWrap/>
        <w:overflowPunct/>
        <w:topLinePunct w:val="0"/>
        <w:autoSpaceDE/>
        <w:autoSpaceDN/>
        <w:bidi w:val="0"/>
        <w:adjustRightInd/>
        <w:snapToGrid/>
        <w:spacing w:line="240" w:lineRule="auto"/>
        <w:ind w:left="-400" w:leftChars="-200" w:firstLine="0" w:firstLineChars="0"/>
        <w:jc w:val="both"/>
        <w:textAlignment w:val="auto"/>
        <w:rPr>
          <w:rFonts w:hint="default" w:ascii="Times New Roman" w:hAnsi="Times New Roman" w:cs="Times New Roman"/>
          <w:b w:val="0"/>
          <w:bCs w:val="0"/>
          <w:color w:val="auto"/>
          <w:sz w:val="26"/>
          <w:szCs w:val="26"/>
          <w:shd w:val="clear" w:color="auto" w:fill="FFFFFF"/>
          <w:lang w:val="vi-VN"/>
        </w:rPr>
      </w:pPr>
    </w:p>
    <w:tbl>
      <w:tblPr>
        <w:tblStyle w:val="5"/>
        <w:tblW w:w="9790" w:type="dxa"/>
        <w:jc w:val="center"/>
        <w:tblLayout w:type="autofit"/>
        <w:tblCellMar>
          <w:top w:w="0" w:type="dxa"/>
          <w:left w:w="108" w:type="dxa"/>
          <w:bottom w:w="0" w:type="dxa"/>
          <w:right w:w="108" w:type="dxa"/>
        </w:tblCellMar>
      </w:tblPr>
      <w:tblGrid>
        <w:gridCol w:w="3082"/>
        <w:gridCol w:w="3354"/>
        <w:gridCol w:w="3354"/>
      </w:tblGrid>
      <w:tr w14:paraId="587DB113">
        <w:tblPrEx>
          <w:tblCellMar>
            <w:top w:w="0" w:type="dxa"/>
            <w:left w:w="108" w:type="dxa"/>
            <w:bottom w:w="0" w:type="dxa"/>
            <w:right w:w="108" w:type="dxa"/>
          </w:tblCellMar>
        </w:tblPrEx>
        <w:trPr>
          <w:trHeight w:val="2311" w:hRule="atLeast"/>
          <w:jc w:val="center"/>
        </w:trPr>
        <w:tc>
          <w:tcPr>
            <w:tcW w:w="3082" w:type="dxa"/>
            <w:shd w:val="clear" w:color="auto" w:fill="auto"/>
          </w:tcPr>
          <w:p w14:paraId="7FB31F0F">
            <w:pPr>
              <w:spacing w:after="0" w:line="240" w:lineRule="auto"/>
              <w:ind w:left="-400" w:leftChars="-200" w:firstLine="0" w:firstLineChars="0"/>
              <w:jc w:val="center"/>
              <w:rPr>
                <w:rFonts w:hint="default" w:ascii="Times New Roman" w:hAnsi="Times New Roman" w:eastAsia="Calibri" w:cs="Times New Roman"/>
                <w:b/>
                <w:bCs/>
                <w:color w:val="auto"/>
                <w:sz w:val="26"/>
                <w:szCs w:val="26"/>
                <w:lang w:val="vi-VN"/>
              </w:rPr>
            </w:pPr>
            <w:r>
              <w:rPr>
                <w:rFonts w:hint="default" w:ascii="Times New Roman" w:hAnsi="Times New Roman" w:eastAsia="Calibri" w:cs="Times New Roman"/>
                <w:b/>
                <w:bCs/>
                <w:color w:val="auto"/>
                <w:sz w:val="26"/>
                <w:szCs w:val="26"/>
                <w:lang w:val="vi-VN"/>
              </w:rPr>
              <w:t>GV GIẢNG DẠY</w:t>
            </w:r>
          </w:p>
          <w:p w14:paraId="78CA5750">
            <w:pPr>
              <w:spacing w:after="0" w:line="240" w:lineRule="auto"/>
              <w:ind w:left="-400" w:leftChars="-200" w:firstLine="0" w:firstLineChars="0"/>
              <w:jc w:val="center"/>
              <w:rPr>
                <w:rFonts w:hint="default" w:ascii="Times New Roman" w:hAnsi="Times New Roman" w:eastAsia="Calibri" w:cs="Times New Roman"/>
                <w:i/>
                <w:iCs/>
                <w:color w:val="auto"/>
                <w:sz w:val="26"/>
                <w:szCs w:val="26"/>
                <w:lang w:val="vi-VN"/>
              </w:rPr>
            </w:pPr>
            <w:r>
              <w:rPr>
                <w:rFonts w:hint="default" w:ascii="Times New Roman" w:hAnsi="Times New Roman" w:eastAsia="Calibri" w:cs="Times New Roman"/>
                <w:i/>
                <w:iCs/>
                <w:color w:val="auto"/>
                <w:sz w:val="26"/>
                <w:szCs w:val="26"/>
                <w:lang w:val="vi-VN"/>
              </w:rPr>
              <w:t>(Ký và ghi rõ họ tên)</w:t>
            </w:r>
          </w:p>
          <w:p w14:paraId="77D4A539">
            <w:pPr>
              <w:spacing w:after="0" w:line="240" w:lineRule="auto"/>
              <w:ind w:left="-400" w:leftChars="-200" w:firstLine="0" w:firstLineChars="0"/>
              <w:jc w:val="center"/>
              <w:rPr>
                <w:rFonts w:hint="default" w:ascii="Times New Roman" w:hAnsi="Times New Roman" w:eastAsia="Calibri" w:cs="Times New Roman"/>
                <w:i/>
                <w:iCs/>
                <w:color w:val="auto"/>
                <w:sz w:val="26"/>
                <w:szCs w:val="26"/>
                <w:lang w:val="vi-VN"/>
              </w:rPr>
            </w:pPr>
          </w:p>
          <w:p w14:paraId="25B2398D">
            <w:pPr>
              <w:spacing w:after="0" w:line="240" w:lineRule="auto"/>
              <w:ind w:left="-400" w:leftChars="-200" w:firstLine="0" w:firstLineChars="0"/>
              <w:jc w:val="center"/>
              <w:rPr>
                <w:rFonts w:hint="default" w:ascii="Times New Roman" w:hAnsi="Times New Roman" w:eastAsia="Calibri" w:cs="Times New Roman"/>
                <w:i/>
                <w:iCs/>
                <w:color w:val="auto"/>
                <w:sz w:val="26"/>
                <w:szCs w:val="26"/>
                <w:lang w:val="vi-VN"/>
              </w:rPr>
            </w:pPr>
          </w:p>
          <w:p w14:paraId="58F4FEE6">
            <w:pPr>
              <w:spacing w:after="0" w:line="240" w:lineRule="auto"/>
              <w:ind w:left="-400" w:leftChars="-200" w:firstLine="0" w:firstLineChars="0"/>
              <w:jc w:val="center"/>
              <w:rPr>
                <w:rFonts w:hint="default" w:ascii="Times New Roman" w:hAnsi="Times New Roman" w:eastAsia="Calibri" w:cs="Times New Roman"/>
                <w:i/>
                <w:iCs/>
                <w:color w:val="auto"/>
                <w:sz w:val="26"/>
                <w:szCs w:val="26"/>
                <w:lang w:val="vi-VN"/>
              </w:rPr>
            </w:pPr>
          </w:p>
          <w:p w14:paraId="689C3E15">
            <w:pPr>
              <w:spacing w:after="0" w:line="240" w:lineRule="auto"/>
              <w:ind w:left="-400" w:leftChars="-200" w:firstLine="0" w:firstLineChars="0"/>
              <w:jc w:val="center"/>
              <w:rPr>
                <w:rFonts w:hint="default" w:ascii="Times New Roman" w:hAnsi="Times New Roman" w:eastAsia="Calibri" w:cs="Times New Roman"/>
                <w:i/>
                <w:iCs/>
                <w:color w:val="auto"/>
                <w:sz w:val="26"/>
                <w:szCs w:val="26"/>
                <w:lang w:val="vi-VN"/>
              </w:rPr>
            </w:pPr>
          </w:p>
          <w:p w14:paraId="4FFBDBD0">
            <w:pPr>
              <w:spacing w:after="0" w:line="240" w:lineRule="auto"/>
              <w:ind w:left="-400" w:leftChars="-200" w:firstLine="0" w:firstLineChars="0"/>
              <w:jc w:val="both"/>
              <w:rPr>
                <w:rFonts w:hint="default" w:ascii="Times New Roman" w:hAnsi="Times New Roman" w:eastAsia="Calibri" w:cs="Times New Roman"/>
                <w:i/>
                <w:iCs/>
                <w:color w:val="auto"/>
                <w:sz w:val="26"/>
                <w:szCs w:val="26"/>
                <w:lang w:val="vi-VN"/>
              </w:rPr>
            </w:pPr>
          </w:p>
          <w:p w14:paraId="33DB0824">
            <w:pPr>
              <w:spacing w:after="0" w:line="240" w:lineRule="auto"/>
              <w:ind w:left="-400" w:leftChars="-200" w:firstLine="0" w:firstLineChars="0"/>
              <w:jc w:val="center"/>
              <w:rPr>
                <w:rFonts w:hint="default" w:ascii="Times New Roman" w:hAnsi="Times New Roman" w:eastAsia="Calibri" w:cs="Times New Roman"/>
                <w:i/>
                <w:iCs/>
                <w:color w:val="auto"/>
                <w:sz w:val="26"/>
                <w:szCs w:val="26"/>
                <w:lang w:val="vi-VN"/>
              </w:rPr>
            </w:pPr>
            <w:r>
              <w:rPr>
                <w:rFonts w:hint="default" w:ascii="Times New Roman" w:hAnsi="Times New Roman" w:eastAsia="Calibri" w:cs="Times New Roman"/>
                <w:b/>
                <w:bCs/>
                <w:i w:val="0"/>
                <w:iCs w:val="0"/>
                <w:color w:val="auto"/>
                <w:sz w:val="26"/>
                <w:szCs w:val="26"/>
                <w:lang w:val="vi-VN"/>
              </w:rPr>
              <w:t>Đỗ Thị Xuân</w:t>
            </w:r>
          </w:p>
        </w:tc>
        <w:tc>
          <w:tcPr>
            <w:tcW w:w="3354" w:type="dxa"/>
            <w:shd w:val="clear" w:color="auto" w:fill="auto"/>
          </w:tcPr>
          <w:p w14:paraId="6000F06C">
            <w:pPr>
              <w:spacing w:after="0" w:line="240" w:lineRule="auto"/>
              <w:ind w:left="-400" w:leftChars="-200" w:firstLine="0" w:firstLineChars="0"/>
              <w:jc w:val="center"/>
              <w:rPr>
                <w:rFonts w:hint="default" w:ascii="Times New Roman" w:hAnsi="Times New Roman" w:eastAsia="Calibri" w:cs="Times New Roman"/>
                <w:b/>
                <w:bCs/>
                <w:color w:val="auto"/>
                <w:sz w:val="26"/>
                <w:szCs w:val="26"/>
                <w:lang w:val="vi-VN"/>
              </w:rPr>
            </w:pPr>
            <w:r>
              <w:rPr>
                <w:rFonts w:hint="default" w:ascii="Times New Roman" w:hAnsi="Times New Roman" w:eastAsia="Calibri" w:cs="Times New Roman"/>
                <w:b/>
                <w:bCs/>
                <w:color w:val="auto"/>
                <w:sz w:val="26"/>
                <w:szCs w:val="26"/>
                <w:lang w:val="vi-VN"/>
              </w:rPr>
              <w:t>TỔ TRƯỞNG CM</w:t>
            </w:r>
          </w:p>
          <w:p w14:paraId="5D615CA1">
            <w:pPr>
              <w:spacing w:after="0" w:line="240" w:lineRule="auto"/>
              <w:ind w:left="-400" w:leftChars="-200" w:firstLine="0" w:firstLineChars="0"/>
              <w:jc w:val="center"/>
              <w:rPr>
                <w:rFonts w:hint="default" w:ascii="Times New Roman" w:hAnsi="Times New Roman" w:eastAsia="Calibri" w:cs="Times New Roman"/>
                <w:i/>
                <w:iCs/>
                <w:color w:val="auto"/>
                <w:sz w:val="26"/>
                <w:szCs w:val="26"/>
                <w:lang w:val="vi-VN"/>
              </w:rPr>
            </w:pPr>
            <w:r>
              <w:rPr>
                <w:rFonts w:hint="default" w:ascii="Times New Roman" w:hAnsi="Times New Roman" w:eastAsia="Calibri" w:cs="Times New Roman"/>
                <w:i/>
                <w:iCs/>
                <w:color w:val="auto"/>
                <w:sz w:val="26"/>
                <w:szCs w:val="26"/>
                <w:lang w:val="vi-VN"/>
              </w:rPr>
              <w:t>(Ký và ghi rõ họ tên)</w:t>
            </w:r>
          </w:p>
          <w:p w14:paraId="5B3407E3">
            <w:pPr>
              <w:spacing w:after="0" w:line="240" w:lineRule="auto"/>
              <w:ind w:left="-400" w:leftChars="-200" w:firstLine="0" w:firstLineChars="0"/>
              <w:jc w:val="center"/>
              <w:rPr>
                <w:rFonts w:hint="default" w:ascii="Times New Roman" w:hAnsi="Times New Roman" w:eastAsia="Calibri" w:cs="Times New Roman"/>
                <w:i/>
                <w:iCs/>
                <w:color w:val="auto"/>
                <w:sz w:val="26"/>
                <w:szCs w:val="26"/>
                <w:lang w:val="vi-VN"/>
              </w:rPr>
            </w:pPr>
          </w:p>
          <w:p w14:paraId="7917AAF0">
            <w:pPr>
              <w:spacing w:after="0" w:line="240" w:lineRule="auto"/>
              <w:ind w:left="-400" w:leftChars="-200" w:firstLine="0" w:firstLineChars="0"/>
              <w:jc w:val="center"/>
              <w:rPr>
                <w:rFonts w:hint="default" w:ascii="Times New Roman" w:hAnsi="Times New Roman" w:eastAsia="Calibri" w:cs="Times New Roman"/>
                <w:i/>
                <w:iCs/>
                <w:color w:val="auto"/>
                <w:sz w:val="26"/>
                <w:szCs w:val="26"/>
                <w:lang w:val="vi-VN"/>
              </w:rPr>
            </w:pPr>
          </w:p>
          <w:p w14:paraId="7932A5A1">
            <w:pPr>
              <w:spacing w:after="0" w:line="240" w:lineRule="auto"/>
              <w:ind w:left="-400" w:leftChars="-200" w:firstLine="0" w:firstLineChars="0"/>
              <w:jc w:val="center"/>
              <w:rPr>
                <w:rFonts w:hint="default" w:ascii="Times New Roman" w:hAnsi="Times New Roman" w:eastAsia="Calibri" w:cs="Times New Roman"/>
                <w:i/>
                <w:iCs/>
                <w:color w:val="auto"/>
                <w:sz w:val="26"/>
                <w:szCs w:val="26"/>
                <w:lang w:val="vi-VN"/>
              </w:rPr>
            </w:pPr>
          </w:p>
          <w:p w14:paraId="1B220BB7">
            <w:pPr>
              <w:spacing w:after="0" w:line="240" w:lineRule="auto"/>
              <w:ind w:left="-400" w:leftChars="-200" w:firstLine="0" w:firstLineChars="0"/>
              <w:jc w:val="center"/>
              <w:rPr>
                <w:rFonts w:hint="default" w:ascii="Times New Roman" w:hAnsi="Times New Roman" w:eastAsia="Calibri" w:cs="Times New Roman"/>
                <w:i/>
                <w:iCs/>
                <w:color w:val="auto"/>
                <w:sz w:val="26"/>
                <w:szCs w:val="26"/>
                <w:lang w:val="vi-VN"/>
              </w:rPr>
            </w:pPr>
          </w:p>
          <w:p w14:paraId="6D7F58A0">
            <w:pPr>
              <w:spacing w:after="0" w:line="240" w:lineRule="auto"/>
              <w:ind w:left="-400" w:leftChars="-200" w:firstLine="0" w:firstLineChars="0"/>
              <w:jc w:val="both"/>
              <w:rPr>
                <w:rFonts w:hint="default" w:ascii="Times New Roman" w:hAnsi="Times New Roman" w:eastAsia="Calibri" w:cs="Times New Roman"/>
                <w:i/>
                <w:iCs/>
                <w:color w:val="auto"/>
                <w:sz w:val="26"/>
                <w:szCs w:val="26"/>
                <w:lang w:val="vi-VN"/>
              </w:rPr>
            </w:pPr>
          </w:p>
          <w:p w14:paraId="3407AA9C">
            <w:pPr>
              <w:spacing w:after="0" w:line="240" w:lineRule="auto"/>
              <w:ind w:left="-400" w:leftChars="-200" w:firstLine="0" w:firstLineChars="0"/>
              <w:jc w:val="center"/>
              <w:rPr>
                <w:rFonts w:hint="default" w:ascii="Times New Roman" w:hAnsi="Times New Roman" w:eastAsia="Calibri" w:cs="Times New Roman"/>
                <w:i/>
                <w:iCs/>
                <w:color w:val="auto"/>
                <w:sz w:val="26"/>
                <w:szCs w:val="26"/>
                <w:lang w:val="vi-VN"/>
              </w:rPr>
            </w:pPr>
            <w:r>
              <w:rPr>
                <w:rFonts w:hint="default" w:ascii="Times New Roman" w:hAnsi="Times New Roman" w:eastAsia="Calibri" w:cs="Times New Roman"/>
                <w:b/>
                <w:bCs/>
                <w:i w:val="0"/>
                <w:iCs w:val="0"/>
                <w:color w:val="auto"/>
                <w:sz w:val="26"/>
                <w:szCs w:val="26"/>
                <w:lang w:val="vi-VN"/>
              </w:rPr>
              <w:t>Hoàng Thị Kim Tuyến</w:t>
            </w:r>
          </w:p>
        </w:tc>
        <w:tc>
          <w:tcPr>
            <w:tcW w:w="3354" w:type="dxa"/>
            <w:shd w:val="clear" w:color="auto" w:fill="auto"/>
          </w:tcPr>
          <w:p w14:paraId="71C5A1BF">
            <w:pPr>
              <w:spacing w:after="0" w:line="240" w:lineRule="auto"/>
              <w:ind w:left="-400" w:leftChars="-200" w:firstLine="0" w:firstLineChars="0"/>
              <w:jc w:val="center"/>
              <w:rPr>
                <w:rFonts w:hint="default" w:ascii="Times New Roman" w:hAnsi="Times New Roman" w:eastAsia="Calibri" w:cs="Times New Roman"/>
                <w:b/>
                <w:bCs/>
                <w:i w:val="0"/>
                <w:iCs w:val="0"/>
                <w:color w:val="auto"/>
                <w:sz w:val="26"/>
                <w:szCs w:val="26"/>
                <w:lang w:val="vi-VN"/>
              </w:rPr>
            </w:pPr>
            <w:r>
              <w:rPr>
                <w:rFonts w:hint="default" w:ascii="Times New Roman" w:hAnsi="Times New Roman" w:eastAsia="Calibri" w:cs="Times New Roman"/>
                <w:b/>
                <w:bCs/>
                <w:i w:val="0"/>
                <w:iCs w:val="0"/>
                <w:color w:val="auto"/>
                <w:sz w:val="26"/>
                <w:szCs w:val="26"/>
                <w:lang w:val="vi-VN"/>
              </w:rPr>
              <w:t>BAN GIÁM HIỆU</w:t>
            </w:r>
          </w:p>
          <w:p w14:paraId="120F2700">
            <w:pPr>
              <w:spacing w:after="0" w:line="240" w:lineRule="auto"/>
              <w:ind w:left="-400" w:leftChars="-200" w:firstLine="0" w:firstLineChars="0"/>
              <w:jc w:val="center"/>
              <w:rPr>
                <w:rFonts w:hint="default" w:ascii="Times New Roman" w:hAnsi="Times New Roman" w:eastAsia="Calibri" w:cs="Times New Roman"/>
                <w:b w:val="0"/>
                <w:bCs w:val="0"/>
                <w:i/>
                <w:iCs/>
                <w:color w:val="auto"/>
                <w:sz w:val="26"/>
                <w:szCs w:val="26"/>
                <w:lang w:val="vi-VN"/>
              </w:rPr>
            </w:pPr>
            <w:r>
              <w:rPr>
                <w:rFonts w:hint="default" w:ascii="Times New Roman" w:hAnsi="Times New Roman" w:eastAsia="Calibri" w:cs="Times New Roman"/>
                <w:b w:val="0"/>
                <w:bCs w:val="0"/>
                <w:i/>
                <w:iCs/>
                <w:color w:val="auto"/>
                <w:sz w:val="26"/>
                <w:szCs w:val="26"/>
                <w:lang w:val="vi-VN"/>
              </w:rPr>
              <w:t>(Ký và ghi gõ họ tên)</w:t>
            </w:r>
          </w:p>
          <w:p w14:paraId="0CD71906">
            <w:pPr>
              <w:spacing w:after="0" w:line="240" w:lineRule="auto"/>
              <w:ind w:left="-400" w:leftChars="-200" w:firstLine="0" w:firstLineChars="0"/>
              <w:jc w:val="center"/>
              <w:rPr>
                <w:rFonts w:hint="default" w:ascii="Times New Roman" w:hAnsi="Times New Roman" w:eastAsia="Calibri" w:cs="Times New Roman"/>
                <w:b w:val="0"/>
                <w:bCs w:val="0"/>
                <w:i/>
                <w:iCs/>
                <w:color w:val="auto"/>
                <w:sz w:val="26"/>
                <w:szCs w:val="26"/>
                <w:lang w:val="vi-VN"/>
              </w:rPr>
            </w:pPr>
          </w:p>
          <w:p w14:paraId="426B5335">
            <w:pPr>
              <w:spacing w:after="0" w:line="240" w:lineRule="auto"/>
              <w:ind w:left="-400" w:leftChars="-200" w:firstLine="0" w:firstLineChars="0"/>
              <w:jc w:val="center"/>
              <w:rPr>
                <w:rFonts w:hint="default" w:ascii="Times New Roman" w:hAnsi="Times New Roman" w:eastAsia="Calibri" w:cs="Times New Roman"/>
                <w:b w:val="0"/>
                <w:bCs w:val="0"/>
                <w:i/>
                <w:iCs/>
                <w:color w:val="auto"/>
                <w:sz w:val="26"/>
                <w:szCs w:val="26"/>
                <w:lang w:val="vi-VN"/>
              </w:rPr>
            </w:pPr>
          </w:p>
          <w:p w14:paraId="746346DD">
            <w:pPr>
              <w:spacing w:after="0" w:line="240" w:lineRule="auto"/>
              <w:ind w:left="-400" w:leftChars="-200" w:firstLine="0" w:firstLineChars="0"/>
              <w:jc w:val="center"/>
              <w:rPr>
                <w:rFonts w:hint="default" w:ascii="Times New Roman" w:hAnsi="Times New Roman" w:eastAsia="Calibri" w:cs="Times New Roman"/>
                <w:b w:val="0"/>
                <w:bCs w:val="0"/>
                <w:i/>
                <w:iCs/>
                <w:color w:val="auto"/>
                <w:sz w:val="26"/>
                <w:szCs w:val="26"/>
                <w:lang w:val="vi-VN"/>
              </w:rPr>
            </w:pPr>
          </w:p>
          <w:p w14:paraId="09985434">
            <w:pPr>
              <w:spacing w:after="0" w:line="240" w:lineRule="auto"/>
              <w:ind w:left="-400" w:leftChars="-200" w:firstLine="0" w:firstLineChars="0"/>
              <w:jc w:val="both"/>
              <w:rPr>
                <w:rFonts w:hint="default" w:ascii="Times New Roman" w:hAnsi="Times New Roman" w:eastAsia="Calibri" w:cs="Times New Roman"/>
                <w:b w:val="0"/>
                <w:bCs w:val="0"/>
                <w:i/>
                <w:iCs/>
                <w:color w:val="auto"/>
                <w:sz w:val="26"/>
                <w:szCs w:val="26"/>
                <w:lang w:val="vi-VN"/>
              </w:rPr>
            </w:pPr>
          </w:p>
          <w:p w14:paraId="15ABA9CC">
            <w:pPr>
              <w:spacing w:after="0" w:line="240" w:lineRule="auto"/>
              <w:ind w:left="-400" w:leftChars="-200" w:firstLine="0" w:firstLineChars="0"/>
              <w:jc w:val="center"/>
              <w:rPr>
                <w:rFonts w:hint="default" w:ascii="Times New Roman" w:hAnsi="Times New Roman" w:eastAsia="Calibri" w:cs="Times New Roman"/>
                <w:b w:val="0"/>
                <w:bCs w:val="0"/>
                <w:i/>
                <w:iCs/>
                <w:color w:val="auto"/>
                <w:sz w:val="26"/>
                <w:szCs w:val="26"/>
                <w:lang w:val="vi-VN"/>
              </w:rPr>
            </w:pPr>
          </w:p>
          <w:p w14:paraId="73A86487">
            <w:pPr>
              <w:spacing w:after="0" w:line="240" w:lineRule="auto"/>
              <w:ind w:left="-400" w:leftChars="-200" w:firstLine="0" w:firstLineChars="0"/>
              <w:jc w:val="center"/>
              <w:rPr>
                <w:rFonts w:hint="default" w:ascii="Times New Roman" w:hAnsi="Times New Roman" w:eastAsia="Calibri" w:cs="Times New Roman"/>
                <w:b w:val="0"/>
                <w:bCs w:val="0"/>
                <w:i/>
                <w:iCs/>
                <w:color w:val="auto"/>
                <w:sz w:val="26"/>
                <w:szCs w:val="26"/>
                <w:lang w:val="vi-VN"/>
              </w:rPr>
            </w:pPr>
            <w:r>
              <w:rPr>
                <w:rFonts w:hint="default" w:ascii="Times New Roman" w:hAnsi="Times New Roman" w:eastAsia="Calibri" w:cs="Times New Roman"/>
                <w:b/>
                <w:bCs/>
                <w:i w:val="0"/>
                <w:iCs w:val="0"/>
                <w:color w:val="auto"/>
                <w:sz w:val="26"/>
                <w:szCs w:val="26"/>
                <w:lang w:val="vi-VN"/>
              </w:rPr>
              <w:t>Nguyễn Thị Tâm</w:t>
            </w:r>
          </w:p>
        </w:tc>
      </w:tr>
    </w:tbl>
    <w:p w14:paraId="1A5A4FCA">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Cambria" w:cs="Times New Roman"/>
          <w:b/>
          <w:bCs/>
          <w:color w:val="auto"/>
          <w:sz w:val="26"/>
          <w:szCs w:val="26"/>
          <w:lang w:val="vi-VN"/>
        </w:rPr>
      </w:pPr>
    </w:p>
    <w:sectPr>
      <w:headerReference r:id="rId3" w:type="default"/>
      <w:footerReference r:id="rId4" w:type="default"/>
      <w:pgSz w:w="11906" w:h="16838"/>
      <w:pgMar w:top="1040" w:right="906" w:bottom="798" w:left="12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5B26C">
    <w:pPr>
      <w:pStyle w:val="6"/>
      <w:jc w:val="right"/>
      <w:rPr>
        <w:rFonts w:hint="default" w:ascii="Times New Roman" w:hAnsi="Times New Roman" w:cs="Times New Roman"/>
        <w:b/>
        <w:bCs/>
        <w:i/>
        <w:iCs/>
        <w:sz w:val="21"/>
        <w:szCs w:val="21"/>
        <w:lang w:val="vi-V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84392">
    <w:pPr>
      <w:pStyle w:val="7"/>
      <w:pBdr>
        <w:bottom w:val="thickThinSmallGap" w:color="auto" w:sz="12" w:space="0"/>
      </w:pBdr>
      <w:rPr>
        <w:rFonts w:hint="default" w:ascii="Times New Roman" w:hAnsi="Times New Roman" w:cs="Times New Roman"/>
        <w:b/>
        <w:bCs/>
        <w:i/>
        <w:iCs/>
        <w:sz w:val="22"/>
        <w:szCs w:val="22"/>
        <w:lang w:val="vi-VN"/>
      </w:rPr>
    </w:pPr>
    <w:r>
      <w:rPr>
        <w:rFonts w:hint="default" w:ascii="Times New Roman" w:hAnsi="Times New Roman" w:cs="Times New Roman"/>
        <w:b/>
        <w:bCs/>
        <w:i/>
        <w:iCs/>
        <w:sz w:val="22"/>
        <w:szCs w:val="22"/>
        <w:lang w:val="vi-VN"/>
      </w:rPr>
      <w:t>KHBD Địa lý 8 - KNTT - Trường THCS Tân Phú                                                         GV: Đỗ Thị Xuân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CC17D7"/>
    <w:multiLevelType w:val="multilevel"/>
    <w:tmpl w:val="7BCC17D7"/>
    <w:lvl w:ilvl="0" w:tentative="0">
      <w:start w:val="4"/>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4D0EC9"/>
    <w:rsid w:val="0B125CC5"/>
    <w:rsid w:val="0DB81A1C"/>
    <w:rsid w:val="0F954798"/>
    <w:rsid w:val="1094537D"/>
    <w:rsid w:val="121B57B1"/>
    <w:rsid w:val="12C71C4E"/>
    <w:rsid w:val="16232D2B"/>
    <w:rsid w:val="17A30789"/>
    <w:rsid w:val="294D194B"/>
    <w:rsid w:val="296D6CDF"/>
    <w:rsid w:val="2A1876FF"/>
    <w:rsid w:val="2A4D0EC9"/>
    <w:rsid w:val="2D1E37BD"/>
    <w:rsid w:val="2E7833F9"/>
    <w:rsid w:val="2ED3098D"/>
    <w:rsid w:val="30382624"/>
    <w:rsid w:val="311D450D"/>
    <w:rsid w:val="35B40FEE"/>
    <w:rsid w:val="381622E9"/>
    <w:rsid w:val="3B15522F"/>
    <w:rsid w:val="3DBC2508"/>
    <w:rsid w:val="430E14BB"/>
    <w:rsid w:val="43106041"/>
    <w:rsid w:val="497261DF"/>
    <w:rsid w:val="4FF25096"/>
    <w:rsid w:val="51772D8C"/>
    <w:rsid w:val="566F2E1B"/>
    <w:rsid w:val="59C84A15"/>
    <w:rsid w:val="5C1E54A9"/>
    <w:rsid w:val="64397681"/>
    <w:rsid w:val="65CC6DCC"/>
    <w:rsid w:val="68A454A1"/>
    <w:rsid w:val="6BCB0B0F"/>
    <w:rsid w:val="707C27E1"/>
    <w:rsid w:val="74071A04"/>
    <w:rsid w:val="7AEA3170"/>
    <w:rsid w:val="7E5A67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9"/>
    <w:pPr>
      <w:keepNext/>
      <w:keepLines/>
      <w:spacing w:before="240"/>
      <w:ind w:firstLine="0"/>
      <w:jc w:val="left"/>
      <w:outlineLvl w:val="0"/>
    </w:pPr>
    <w:rPr>
      <w:rFonts w:eastAsia="SimSun"/>
      <w:b/>
      <w:color w:val="00B050"/>
      <w:sz w:val="28"/>
      <w:szCs w:val="32"/>
      <w:lang w:val="zh-CN" w:eastAsia="zh-CN"/>
    </w:rPr>
  </w:style>
  <w:style w:type="paragraph" w:styleId="3">
    <w:name w:val="heading 2"/>
    <w:basedOn w:val="1"/>
    <w:next w:val="1"/>
    <w:unhideWhenUsed/>
    <w:qFormat/>
    <w:uiPriority w:val="9"/>
    <w:pPr>
      <w:keepNext/>
      <w:keepLines/>
      <w:spacing w:before="40" w:line="259" w:lineRule="auto"/>
      <w:outlineLvl w:val="1"/>
    </w:pPr>
    <w:rPr>
      <w:rFonts w:asciiTheme="majorHAnsi" w:hAnsiTheme="majorHAnsi" w:eastAsiaTheme="majorEastAsia" w:cstheme="majorBidi"/>
      <w:b/>
      <w:color w:val="0070C0"/>
      <w:sz w:val="28"/>
      <w:szCs w:val="26"/>
      <w:lang w:val="vi-VN"/>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tabs>
        <w:tab w:val="center" w:pos="4153"/>
        <w:tab w:val="right" w:pos="8306"/>
      </w:tabs>
      <w:snapToGrid w:val="0"/>
    </w:pPr>
    <w:rPr>
      <w:sz w:val="18"/>
      <w:szCs w:val="18"/>
    </w:rPr>
  </w:style>
  <w:style w:type="character" w:styleId="8">
    <w:name w:val="Hyperlink"/>
    <w:basedOn w:val="4"/>
    <w:unhideWhenUsed/>
    <w:qFormat/>
    <w:uiPriority w:val="99"/>
    <w:rPr>
      <w:color w:val="0563C1" w:themeColor="hyperlink"/>
      <w:u w:val="single"/>
      <w14:textFill>
        <w14:solidFill>
          <w14:schemeClr w14:val="hlink"/>
        </w14:solidFill>
      </w14:textFill>
    </w:rPr>
  </w:style>
  <w:style w:type="paragraph" w:styleId="9">
    <w:name w:val="Normal (Web)"/>
    <w:basedOn w:val="1"/>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10">
    <w:name w:val="Strong"/>
    <w:basedOn w:val="4"/>
    <w:qFormat/>
    <w:uiPriority w:val="0"/>
    <w:rPr>
      <w:b/>
      <w:bCs/>
    </w:rPr>
  </w:style>
  <w:style w:type="table" w:styleId="11">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table" w:customStyle="1" w:styleId="13">
    <w:name w:val="_Style 63"/>
    <w:basedOn w:val="14"/>
    <w:qFormat/>
    <w:uiPriority w:val="0"/>
    <w:tblPr>
      <w:tblCellMar>
        <w:top w:w="0" w:type="dxa"/>
        <w:left w:w="115" w:type="dxa"/>
        <w:bottom w:w="0" w:type="dxa"/>
        <w:right w:w="115" w:type="dxa"/>
      </w:tblCellMar>
    </w:tblPr>
  </w:style>
  <w:style w:type="table" w:customStyle="1" w:styleId="14">
    <w:name w:val="Table Normal1"/>
    <w:qFormat/>
    <w:uiPriority w:val="0"/>
  </w:style>
  <w:style w:type="table" w:customStyle="1" w:styleId="15">
    <w:name w:val="_Style 65"/>
    <w:basedOn w:val="14"/>
    <w:qFormat/>
    <w:uiPriority w:val="0"/>
    <w:tblPr>
      <w:tblCellMar>
        <w:top w:w="0" w:type="dxa"/>
        <w:left w:w="115" w:type="dxa"/>
        <w:bottom w:w="0" w:type="dxa"/>
        <w:right w:w="115" w:type="dxa"/>
      </w:tblCellMar>
    </w:tblPr>
  </w:style>
  <w:style w:type="table" w:customStyle="1" w:styleId="16">
    <w:name w:val="_Style 64"/>
    <w:basedOn w:val="14"/>
    <w:qFormat/>
    <w:uiPriority w:val="0"/>
    <w:tblPr>
      <w:tblCellMar>
        <w:top w:w="0" w:type="dxa"/>
        <w:left w:w="115" w:type="dxa"/>
        <w:bottom w:w="0" w:type="dxa"/>
        <w:right w:w="115" w:type="dxa"/>
      </w:tblCellMar>
    </w:tblPr>
  </w:style>
  <w:style w:type="table" w:customStyle="1" w:styleId="17">
    <w:name w:val="_Style 70"/>
    <w:basedOn w:val="14"/>
    <w:qFormat/>
    <w:uiPriority w:val="0"/>
    <w:tblPr>
      <w:tblCellMar>
        <w:top w:w="0" w:type="dxa"/>
        <w:left w:w="115" w:type="dxa"/>
        <w:bottom w:w="0" w:type="dxa"/>
        <w:right w:w="115" w:type="dxa"/>
      </w:tblCellMar>
    </w:tblPr>
  </w:style>
  <w:style w:type="table" w:customStyle="1" w:styleId="18">
    <w:name w:val="_Style 72"/>
    <w:basedOn w:val="14"/>
    <w:qFormat/>
    <w:uiPriority w:val="0"/>
    <w:tblPr>
      <w:tblCellMar>
        <w:top w:w="0" w:type="dxa"/>
        <w:left w:w="115" w:type="dxa"/>
        <w:bottom w:w="0" w:type="dxa"/>
        <w:right w:w="115" w:type="dxa"/>
      </w:tblCellMar>
    </w:tblPr>
  </w:style>
  <w:style w:type="table" w:customStyle="1" w:styleId="19">
    <w:name w:val="_Style 71"/>
    <w:basedOn w:val="14"/>
    <w:qFormat/>
    <w:uiPriority w:val="0"/>
    <w:tblPr>
      <w:tblCellMar>
        <w:top w:w="0" w:type="dxa"/>
        <w:left w:w="115" w:type="dxa"/>
        <w:bottom w:w="0" w:type="dxa"/>
        <w:right w:w="115" w:type="dxa"/>
      </w:tblCellMar>
    </w:tblPr>
  </w:style>
  <w:style w:type="paragraph" w:styleId="20">
    <w:name w:val="List Paragraph"/>
    <w:basedOn w:val="1"/>
    <w:qFormat/>
    <w:uiPriority w:val="34"/>
    <w:pPr>
      <w:spacing w:after="200" w:line="276" w:lineRule="auto"/>
      <w:ind w:left="720"/>
      <w:contextualSpacing/>
    </w:pPr>
    <w:rPr>
      <w:rFonts w:ascii="Calibri" w:hAnsi="Calibri" w:eastAsia="Calibri"/>
      <w:sz w:val="22"/>
      <w:szCs w:val="22"/>
    </w:rPr>
  </w:style>
  <w:style w:type="table" w:customStyle="1" w:styleId="21">
    <w:name w:val="Lưới Bảng2"/>
    <w:basedOn w:val="5"/>
    <w:qFormat/>
    <w:uiPriority w:val="0"/>
    <w:pPr>
      <w:spacing w:after="0" w:line="240" w:lineRule="auto"/>
    </w:pPr>
    <w:rPr>
      <w:rFonts w:ascii="Times New Roman" w:hAnsi="Times New Roman" w:eastAsia="Calibri" w:cs="Times New Roman"/>
      <w:color w:val="000000"/>
      <w:sz w:val="2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
    <w:name w:val="Table Grid1"/>
    <w:basedOn w:val="5"/>
    <w:qFormat/>
    <w:uiPriority w:val="59"/>
    <w:pPr>
      <w:spacing w:after="0" w:line="240" w:lineRule="auto"/>
    </w:pPr>
    <w:rPr>
      <w:kern w:val="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1432</Words>
  <Characters>5188</Characters>
  <Lines>0</Lines>
  <Paragraphs>0</Paragraphs>
  <TotalTime>3</TotalTime>
  <ScaleCrop>false</ScaleCrop>
  <LinksUpToDate>false</LinksUpToDate>
  <CharactersWithSpaces>6640</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2021-09-03T12:58:00Z</dcterms:created>
  <dc:creator>acer</dc:creator>
  <cp:lastModifiedBy>Xuân Đỗ</cp:lastModifiedBy>
  <dcterms:modified xsi:type="dcterms:W3CDTF">2025-03-29T23:32:58Z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6046B83BD8844F6ABB68B0CF03BD6F0F</vt:lpwstr>
  </property>
</Properties>
</file>