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3908E" w14:textId="3EA6B0E3" w:rsidR="006424D3" w:rsidRPr="002434E3" w:rsidRDefault="006424D3" w:rsidP="006424D3">
      <w:pPr>
        <w:spacing w:before="100" w:beforeAutospacing="1" w:after="100" w:afterAutospacing="1" w:line="240" w:lineRule="auto"/>
        <w:contextualSpacing/>
        <w:rPr>
          <w:rFonts w:ascii="Times New Roman" w:eastAsia="Times New Roman" w:hAnsi="Times New Roman" w:cs="Times New Roman"/>
          <w:b/>
          <w:sz w:val="28"/>
          <w:szCs w:val="32"/>
        </w:rPr>
      </w:pPr>
      <w:r w:rsidRPr="0032038B">
        <w:rPr>
          <w:rFonts w:ascii="Times New Roman" w:eastAsia="Times New Roman" w:hAnsi="Times New Roman" w:cs="Times New Roman"/>
          <w:b/>
          <w:sz w:val="28"/>
          <w:szCs w:val="32"/>
        </w:rPr>
        <w:t xml:space="preserve">Ngày soạn:   </w:t>
      </w:r>
      <w:r>
        <w:rPr>
          <w:rFonts w:ascii="Times New Roman" w:eastAsia="Times New Roman" w:hAnsi="Times New Roman" w:cs="Times New Roman"/>
          <w:b/>
          <w:sz w:val="28"/>
          <w:szCs w:val="32"/>
        </w:rPr>
        <w:t>21</w:t>
      </w:r>
      <w:r w:rsidRPr="0032038B">
        <w:rPr>
          <w:rFonts w:ascii="Times New Roman" w:eastAsia="Times New Roman" w:hAnsi="Times New Roman" w:cs="Times New Roman"/>
          <w:b/>
          <w:sz w:val="28"/>
          <w:szCs w:val="32"/>
          <w:lang w:val="vi-VN"/>
        </w:rPr>
        <w:t>/9/202</w:t>
      </w:r>
      <w:r w:rsidR="002434E3">
        <w:rPr>
          <w:rFonts w:ascii="Times New Roman" w:eastAsia="Times New Roman" w:hAnsi="Times New Roman" w:cs="Times New Roman"/>
          <w:b/>
          <w:sz w:val="28"/>
          <w:szCs w:val="32"/>
        </w:rPr>
        <w:t>5</w:t>
      </w:r>
    </w:p>
    <w:p w14:paraId="7666123F" w14:textId="7F622955" w:rsidR="006424D3" w:rsidRPr="002434E3" w:rsidRDefault="006424D3" w:rsidP="006424D3">
      <w:pPr>
        <w:spacing w:before="100" w:beforeAutospacing="1" w:after="100" w:afterAutospacing="1" w:line="240" w:lineRule="auto"/>
        <w:contextualSpacing/>
        <w:rPr>
          <w:rFonts w:ascii="Times New Roman" w:eastAsia="Times New Roman" w:hAnsi="Times New Roman" w:cs="Times New Roman"/>
          <w:b/>
          <w:sz w:val="28"/>
          <w:szCs w:val="32"/>
        </w:rPr>
      </w:pPr>
      <w:r w:rsidRPr="0032038B">
        <w:rPr>
          <w:rFonts w:ascii="Times New Roman" w:eastAsia="Times New Roman" w:hAnsi="Times New Roman" w:cs="Times New Roman"/>
          <w:b/>
          <w:sz w:val="28"/>
          <w:szCs w:val="32"/>
        </w:rPr>
        <w:t xml:space="preserve">Ngày dạy: </w:t>
      </w:r>
      <w:r w:rsidRPr="0032038B">
        <w:rPr>
          <w:rFonts w:ascii="Times New Roman" w:eastAsia="Times New Roman" w:hAnsi="Times New Roman" w:cs="Times New Roman"/>
          <w:b/>
          <w:sz w:val="28"/>
          <w:szCs w:val="32"/>
          <w:lang w:val="vi-VN"/>
        </w:rPr>
        <w:t xml:space="preserve">    2</w:t>
      </w:r>
      <w:r>
        <w:rPr>
          <w:rFonts w:ascii="Times New Roman" w:eastAsia="Times New Roman" w:hAnsi="Times New Roman" w:cs="Times New Roman"/>
          <w:b/>
          <w:sz w:val="28"/>
          <w:szCs w:val="32"/>
          <w:lang w:val="vi-VN"/>
        </w:rPr>
        <w:t>5</w:t>
      </w:r>
      <w:r w:rsidRPr="0032038B">
        <w:rPr>
          <w:rFonts w:ascii="Times New Roman" w:eastAsia="Times New Roman" w:hAnsi="Times New Roman" w:cs="Times New Roman"/>
          <w:b/>
          <w:sz w:val="28"/>
          <w:szCs w:val="32"/>
          <w:lang w:val="vi-VN"/>
        </w:rPr>
        <w:t>/9/202</w:t>
      </w:r>
      <w:r w:rsidR="002434E3">
        <w:rPr>
          <w:rFonts w:ascii="Times New Roman" w:eastAsia="Times New Roman" w:hAnsi="Times New Roman" w:cs="Times New Roman"/>
          <w:b/>
          <w:sz w:val="28"/>
          <w:szCs w:val="32"/>
        </w:rPr>
        <w:t>5</w:t>
      </w:r>
      <w:bookmarkStart w:id="0" w:name="_GoBack"/>
      <w:bookmarkEnd w:id="0"/>
    </w:p>
    <w:p w14:paraId="1F8325C6" w14:textId="77777777" w:rsidR="006424D3" w:rsidRPr="006424D3" w:rsidRDefault="006424D3" w:rsidP="006424D3">
      <w:pPr>
        <w:spacing w:before="100" w:beforeAutospacing="1" w:after="100" w:afterAutospacing="1" w:line="240" w:lineRule="auto"/>
        <w:contextualSpacing/>
        <w:rPr>
          <w:rFonts w:ascii="Times New Roman" w:eastAsia="Times New Roman" w:hAnsi="Times New Roman" w:cs="Times New Roman"/>
          <w:b/>
          <w:sz w:val="28"/>
          <w:szCs w:val="32"/>
          <w:lang w:val="vi-VN"/>
        </w:rPr>
      </w:pPr>
    </w:p>
    <w:p w14:paraId="45CED2FD" w14:textId="77777777" w:rsidR="00FB1899" w:rsidRDefault="006424D3" w:rsidP="006424D3">
      <w:pPr>
        <w:spacing w:after="0" w:line="360" w:lineRule="auto"/>
        <w:jc w:val="center"/>
        <w:rPr>
          <w:rFonts w:ascii="Times New Roman" w:eastAsia="Times New Roman" w:hAnsi="Times New Roman" w:cs="Times New Roman"/>
          <w:b/>
          <w:color w:val="FF0000"/>
          <w:sz w:val="28"/>
          <w:szCs w:val="28"/>
        </w:rPr>
      </w:pPr>
      <w:r w:rsidRPr="006424D3">
        <w:rPr>
          <w:rFonts w:ascii="Times New Roman" w:eastAsia="Times New Roman" w:hAnsi="Times New Roman" w:cs="Times New Roman"/>
          <w:b/>
          <w:color w:val="FF0000"/>
          <w:sz w:val="28"/>
          <w:szCs w:val="28"/>
        </w:rPr>
        <w:t xml:space="preserve">TIẾT </w:t>
      </w:r>
      <w:r w:rsidRPr="006424D3">
        <w:rPr>
          <w:rFonts w:ascii="Times New Roman" w:eastAsia="Times New Roman" w:hAnsi="Times New Roman" w:cs="Times New Roman"/>
          <w:b/>
          <w:color w:val="FF0000"/>
          <w:sz w:val="28"/>
          <w:szCs w:val="28"/>
          <w:lang w:val="vi-VN"/>
        </w:rPr>
        <w:t>12</w:t>
      </w:r>
      <w:r w:rsidRPr="006424D3">
        <w:rPr>
          <w:rFonts w:ascii="Times New Roman" w:eastAsia="Times New Roman" w:hAnsi="Times New Roman" w:cs="Times New Roman"/>
          <w:b/>
          <w:color w:val="FF0000"/>
          <w:sz w:val="28"/>
          <w:szCs w:val="28"/>
        </w:rPr>
        <w:t xml:space="preserve">: NÓI VÀ NGHE. TRÌNH BÀY BÀI GIỚI THIỆU NGẮN </w:t>
      </w:r>
    </w:p>
    <w:p w14:paraId="34BB81D8" w14:textId="12724BB3" w:rsidR="006424D3" w:rsidRPr="000B692A" w:rsidRDefault="006424D3" w:rsidP="006424D3">
      <w:pPr>
        <w:spacing w:after="0" w:line="360" w:lineRule="auto"/>
        <w:jc w:val="center"/>
        <w:rPr>
          <w:rFonts w:ascii="Times New Roman" w:eastAsia="Times New Roman" w:hAnsi="Times New Roman" w:cs="Times New Roman"/>
          <w:b/>
          <w:color w:val="2E74B5"/>
          <w:sz w:val="28"/>
          <w:szCs w:val="28"/>
        </w:rPr>
      </w:pPr>
      <w:r w:rsidRPr="006424D3">
        <w:rPr>
          <w:rFonts w:ascii="Times New Roman" w:eastAsia="Times New Roman" w:hAnsi="Times New Roman" w:cs="Times New Roman"/>
          <w:b/>
          <w:color w:val="FF0000"/>
          <w:sz w:val="28"/>
          <w:szCs w:val="28"/>
        </w:rPr>
        <w:t>VỀ MỘT CUỐN SÁCH (CUỐN TRUYỆN LỊCH SỬ)</w:t>
      </w:r>
      <w:r w:rsidRPr="000B692A">
        <w:rPr>
          <w:rFonts w:ascii="Times New Roman" w:eastAsia="Times New Roman" w:hAnsi="Times New Roman" w:cs="Times New Roman"/>
          <w:b/>
          <w:color w:val="2E74B5"/>
          <w:sz w:val="28"/>
          <w:szCs w:val="28"/>
        </w:rPr>
        <w:t> </w:t>
      </w:r>
    </w:p>
    <w:p w14:paraId="1870FB16" w14:textId="77777777" w:rsidR="006424D3" w:rsidRPr="000B692A" w:rsidRDefault="006424D3" w:rsidP="006424D3">
      <w:pPr>
        <w:spacing w:after="0" w:line="360" w:lineRule="auto"/>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 MỤC TIÊU</w:t>
      </w:r>
    </w:p>
    <w:p w14:paraId="415D36A3" w14:textId="77777777" w:rsidR="006424D3" w:rsidRPr="000B692A" w:rsidRDefault="006424D3" w:rsidP="006424D3">
      <w:pPr>
        <w:tabs>
          <w:tab w:val="left" w:pos="142"/>
        </w:tabs>
        <w:spacing w:after="0" w:line="360" w:lineRule="auto"/>
        <w:ind w:left="142"/>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b/>
          <w:color w:val="000000"/>
          <w:sz w:val="28"/>
          <w:szCs w:val="28"/>
        </w:rPr>
        <w:t>Về kiến thức</w:t>
      </w:r>
    </w:p>
    <w:p w14:paraId="3005D52C" w14:textId="77777777" w:rsidR="006424D3" w:rsidRPr="000B692A" w:rsidRDefault="006424D3" w:rsidP="006424D3">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Trình bày được bài </w:t>
      </w:r>
      <w:r w:rsidRPr="000B692A">
        <w:rPr>
          <w:rFonts w:ascii="Times New Roman" w:eastAsia="Times New Roman" w:hAnsi="Times New Roman" w:cs="Times New Roman"/>
          <w:color w:val="000000"/>
          <w:sz w:val="28"/>
          <w:szCs w:val="28"/>
        </w:rPr>
        <w:t>giới thiệu ngắn về một cuốn truyện lịch sử</w:t>
      </w:r>
    </w:p>
    <w:p w14:paraId="6ACFB72C" w14:textId="77777777" w:rsidR="006424D3" w:rsidRPr="000B692A" w:rsidRDefault="006424D3" w:rsidP="006424D3">
      <w:pPr>
        <w:tabs>
          <w:tab w:val="left" w:pos="142"/>
        </w:tabs>
        <w:spacing w:after="0" w:line="360" w:lineRule="auto"/>
        <w:ind w:left="142"/>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2. Năng lực</w:t>
      </w:r>
    </w:p>
    <w:p w14:paraId="3DB30A0C"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a. Năng lực chung</w:t>
      </w:r>
    </w:p>
    <w:p w14:paraId="189539F7" w14:textId="77777777" w:rsidR="006424D3" w:rsidRPr="000B692A" w:rsidRDefault="006424D3" w:rsidP="006424D3">
      <w:pPr>
        <w:tabs>
          <w:tab w:val="left" w:pos="142"/>
          <w:tab w:val="left" w:pos="284"/>
          <w:tab w:val="left" w:pos="426"/>
        </w:tabs>
        <w:spacing w:after="0" w:line="360" w:lineRule="auto"/>
        <w:ind w:left="426"/>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Năng lực giải quyết vấn đề, năng lực tự quản bản thân, năng lực giao tiếp, năng lực hợp tác...</w:t>
      </w:r>
    </w:p>
    <w:p w14:paraId="2FDD76C6"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 Năng lực riêng biệt:</w:t>
      </w:r>
    </w:p>
    <w:p w14:paraId="5E224CB0" w14:textId="77777777" w:rsidR="006424D3" w:rsidRPr="000B692A" w:rsidRDefault="006424D3" w:rsidP="006424D3">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Năng lực trình bày suy nghĩ, cảm nhận của cá nhân</w:t>
      </w:r>
      <w:r>
        <w:rPr>
          <w:rFonts w:ascii="Times New Roman" w:eastAsia="Times New Roman" w:hAnsi="Times New Roman" w:cs="Times New Roman"/>
          <w:i/>
          <w:color w:val="000000"/>
          <w:sz w:val="28"/>
          <w:szCs w:val="28"/>
        </w:rPr>
        <w:t xml:space="preserve"> về một cuốn truyện lịch sử</w:t>
      </w:r>
    </w:p>
    <w:p w14:paraId="64E4F612" w14:textId="77777777" w:rsidR="006424D3" w:rsidRPr="000B692A" w:rsidRDefault="006424D3" w:rsidP="006424D3">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Năng lực </w:t>
      </w:r>
      <w:r>
        <w:rPr>
          <w:rFonts w:ascii="Times New Roman" w:eastAsia="Times New Roman" w:hAnsi="Times New Roman" w:cs="Times New Roman"/>
          <w:color w:val="000000"/>
          <w:sz w:val="28"/>
          <w:szCs w:val="28"/>
        </w:rPr>
        <w:t>thuyết trình trước đám đông</w:t>
      </w:r>
    </w:p>
    <w:p w14:paraId="3EC0ED3A" w14:textId="77777777" w:rsidR="006424D3" w:rsidRPr="000B692A" w:rsidRDefault="006424D3" w:rsidP="006424D3">
      <w:pPr>
        <w:tabs>
          <w:tab w:val="left" w:pos="142"/>
        </w:tabs>
        <w:spacing w:after="0" w:line="360" w:lineRule="auto"/>
        <w:ind w:left="142"/>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3. Phẩm chất:</w:t>
      </w:r>
      <w:r w:rsidRPr="000B692A">
        <w:rPr>
          <w:rFonts w:ascii="Times New Roman" w:eastAsia="Times New Roman" w:hAnsi="Times New Roman" w:cs="Times New Roman"/>
          <w:color w:val="000000"/>
          <w:sz w:val="28"/>
          <w:szCs w:val="28"/>
        </w:rPr>
        <w:t xml:space="preserve"> </w:t>
      </w:r>
    </w:p>
    <w:p w14:paraId="0A599800" w14:textId="77777777" w:rsidR="006424D3" w:rsidRPr="000B692A" w:rsidRDefault="006424D3" w:rsidP="006424D3">
      <w:pPr>
        <w:tabs>
          <w:tab w:val="left" w:pos="142"/>
          <w:tab w:val="left" w:pos="284"/>
        </w:tabs>
        <w:spacing w:after="0" w:line="360" w:lineRule="auto"/>
        <w:ind w:left="142" w:firstLine="142"/>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Ý thức tự giác, tích cực trong học tập.</w:t>
      </w:r>
    </w:p>
    <w:p w14:paraId="2A28E7E1" w14:textId="77777777" w:rsidR="006424D3" w:rsidRPr="000B692A" w:rsidRDefault="006424D3" w:rsidP="006424D3">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II. THIẾT BỊ DẠY HỌC VÀ HỌC LIỆU</w:t>
      </w:r>
    </w:p>
    <w:p w14:paraId="7E547F32" w14:textId="77777777" w:rsidR="006424D3" w:rsidRPr="000B692A" w:rsidRDefault="006424D3" w:rsidP="006424D3">
      <w:pPr>
        <w:tabs>
          <w:tab w:val="left" w:pos="142"/>
        </w:tabs>
        <w:spacing w:after="0" w:line="360" w:lineRule="auto"/>
        <w:ind w:left="142"/>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1. Chuẩn bị của GV</w:t>
      </w:r>
    </w:p>
    <w:p w14:paraId="0AA0A6EA" w14:textId="2951666E" w:rsidR="006424D3" w:rsidRPr="006424D3"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lang w:val="vi-VN"/>
        </w:rPr>
      </w:pPr>
      <w:r w:rsidRPr="000B69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Kế hoạch bài dạy</w:t>
      </w:r>
    </w:p>
    <w:p w14:paraId="50301B53"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Phiếu bài tập, trả lời câu hỏi;</w:t>
      </w:r>
    </w:p>
    <w:p w14:paraId="60952175"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Bảng phân công nhiệm vụ cho học sinh hoạt động trên lớp;</w:t>
      </w:r>
    </w:p>
    <w:p w14:paraId="54316B55"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Bảng giao nhiệm vụ học tập cho học sinh ở nhà.</w:t>
      </w:r>
    </w:p>
    <w:p w14:paraId="06EF6FF4"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Video nói về tư duy phản biện.</w:t>
      </w:r>
    </w:p>
    <w:p w14:paraId="2AA68F7A" w14:textId="77777777" w:rsidR="006424D3" w:rsidRPr="000B692A" w:rsidRDefault="006424D3" w:rsidP="006424D3">
      <w:pPr>
        <w:tabs>
          <w:tab w:val="left" w:pos="142"/>
        </w:tabs>
        <w:spacing w:after="0" w:line="360" w:lineRule="auto"/>
        <w:ind w:left="142"/>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 xml:space="preserve">2. Chuẩn bị của HS: </w:t>
      </w:r>
      <w:r w:rsidRPr="000B692A">
        <w:rPr>
          <w:rFonts w:ascii="Times New Roman" w:eastAsia="Times New Roman" w:hAnsi="Times New Roman" w:cs="Times New Roman"/>
          <w:color w:val="000000"/>
          <w:sz w:val="28"/>
          <w:szCs w:val="28"/>
        </w:rPr>
        <w:t>SGK, SBT Ngữ văn 8, soạn bài theo hệ thống câu hỏi hướng dẫn học bài, vở ghi.</w:t>
      </w:r>
    </w:p>
    <w:p w14:paraId="52DAF8C3" w14:textId="77777777" w:rsidR="006424D3" w:rsidRPr="000B692A" w:rsidRDefault="006424D3" w:rsidP="006424D3">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III. TIẾN TRÌNH DẠY HỌC</w:t>
      </w:r>
    </w:p>
    <w:p w14:paraId="35862895" w14:textId="77777777" w:rsidR="006424D3" w:rsidRPr="006424D3" w:rsidRDefault="006424D3" w:rsidP="006424D3">
      <w:pPr>
        <w:tabs>
          <w:tab w:val="left" w:pos="142"/>
        </w:tabs>
        <w:spacing w:after="0" w:line="360" w:lineRule="auto"/>
        <w:ind w:left="142"/>
        <w:jc w:val="center"/>
        <w:rPr>
          <w:rFonts w:ascii="Times New Roman" w:eastAsia="Times New Roman" w:hAnsi="Times New Roman" w:cs="Times New Roman"/>
          <w:b/>
          <w:color w:val="FF0000"/>
          <w:sz w:val="28"/>
          <w:szCs w:val="28"/>
        </w:rPr>
      </w:pPr>
      <w:r w:rsidRPr="006424D3">
        <w:rPr>
          <w:rFonts w:ascii="Times New Roman" w:eastAsia="Times New Roman" w:hAnsi="Times New Roman" w:cs="Times New Roman"/>
          <w:b/>
          <w:color w:val="FF0000"/>
          <w:sz w:val="28"/>
          <w:szCs w:val="28"/>
        </w:rPr>
        <w:t>A. KHỞI ĐỘNG</w:t>
      </w:r>
    </w:p>
    <w:p w14:paraId="76CFAA80"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lastRenderedPageBreak/>
        <w:t>a. Mục tiêu:</w:t>
      </w:r>
      <w:r w:rsidRPr="000B692A">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bài học </w:t>
      </w:r>
    </w:p>
    <w:p w14:paraId="17CCF08E"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b. Nội dung:</w:t>
      </w:r>
      <w:r w:rsidRPr="000B692A">
        <w:rPr>
          <w:rFonts w:ascii="Times New Roman" w:eastAsia="Times New Roman" w:hAnsi="Times New Roman" w:cs="Times New Roman"/>
          <w:color w:val="000000"/>
          <w:sz w:val="28"/>
          <w:szCs w:val="28"/>
        </w:rPr>
        <w:t xml:space="preserve"> HS huy động tri thức đã có để thực hiện hoạt động khởi động.</w:t>
      </w:r>
    </w:p>
    <w:p w14:paraId="2C353B66"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c. Sản phẩm:</w:t>
      </w:r>
      <w:r w:rsidRPr="000B692A">
        <w:rPr>
          <w:rFonts w:ascii="Times New Roman" w:eastAsia="Times New Roman" w:hAnsi="Times New Roman" w:cs="Times New Roman"/>
          <w:color w:val="000000"/>
          <w:sz w:val="28"/>
          <w:szCs w:val="28"/>
        </w:rPr>
        <w:t xml:space="preserve"> Nhận thức và thái độ học tập của HS về bài học </w:t>
      </w:r>
    </w:p>
    <w:p w14:paraId="11347A4B"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2544589A"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4A07DF1E" w14:textId="77777777" w:rsidR="006424D3"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chiếu video về một câu chuyện lịch sử Việt Nam:</w:t>
      </w:r>
    </w:p>
    <w:p w14:paraId="2B074D34" w14:textId="77777777" w:rsidR="006424D3" w:rsidRDefault="003E2B75"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hyperlink r:id="rId7" w:history="1">
        <w:r w:rsidR="006424D3" w:rsidRPr="00C40766">
          <w:rPr>
            <w:rStyle w:val="Hyperlink"/>
            <w:rFonts w:ascii="Times New Roman" w:eastAsia="Times New Roman" w:hAnsi="Times New Roman" w:cs="Times New Roman"/>
            <w:sz w:val="28"/>
            <w:szCs w:val="28"/>
          </w:rPr>
          <w:t>https://www.youtube.com/watch?v=vqvXYvF4Yes</w:t>
        </w:r>
      </w:hyperlink>
    </w:p>
    <w:p w14:paraId="52298C6C"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14:paraId="1EFCDE7B" w14:textId="77777777" w:rsidR="006424D3"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w:t>
      </w:r>
      <w:r>
        <w:rPr>
          <w:rFonts w:ascii="Times New Roman" w:eastAsia="Times New Roman" w:hAnsi="Times New Roman" w:cs="Times New Roman"/>
          <w:color w:val="000000"/>
          <w:sz w:val="28"/>
          <w:szCs w:val="28"/>
        </w:rPr>
        <w:t xml:space="preserve"> đặt câu hỏi phát vấn: Sau khi xem xong video, em hãy nêu cảm nhận của bản thân về trang lịch sử hào hùng của dân tộc Việt Nam</w:t>
      </w:r>
    </w:p>
    <w:p w14:paraId="65EFE6F4"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3F7C096A"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HS suy nghĩ để trả lời câu hỏi, yêu cầu của GV.</w:t>
      </w:r>
    </w:p>
    <w:p w14:paraId="1481FB21"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598BEFBD"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mời 3 – 4 HS </w:t>
      </w:r>
      <w:r>
        <w:rPr>
          <w:rFonts w:ascii="Times New Roman" w:eastAsia="Times New Roman" w:hAnsi="Times New Roman" w:cs="Times New Roman"/>
          <w:color w:val="000000"/>
          <w:sz w:val="28"/>
          <w:szCs w:val="28"/>
        </w:rPr>
        <w:t>nêu cảm nhận cá nhân</w:t>
      </w:r>
    </w:p>
    <w:p w14:paraId="6878FBD3"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0461C983"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hoạt động khởi động của HS.</w:t>
      </w:r>
    </w:p>
    <w:p w14:paraId="367C63BB"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sidRPr="000B692A">
        <w:rPr>
          <w:rFonts w:ascii="Times New Roman" w:eastAsia="Times New Roman" w:hAnsi="Times New Roman" w:cs="Times New Roman"/>
          <w:color w:val="000000"/>
          <w:sz w:val="28"/>
          <w:szCs w:val="28"/>
        </w:rPr>
        <w:t>- GV dẫn vào bài học</w:t>
      </w:r>
    </w:p>
    <w:p w14:paraId="5D0ADF2A" w14:textId="32D35B09" w:rsidR="006424D3" w:rsidRPr="006424D3" w:rsidRDefault="006424D3" w:rsidP="006424D3">
      <w:pPr>
        <w:tabs>
          <w:tab w:val="left" w:pos="142"/>
        </w:tabs>
        <w:spacing w:after="0" w:line="360" w:lineRule="auto"/>
        <w:ind w:left="142"/>
        <w:jc w:val="center"/>
        <w:rPr>
          <w:rFonts w:ascii="Times New Roman" w:eastAsia="Times New Roman" w:hAnsi="Times New Roman" w:cs="Times New Roman"/>
          <w:b/>
          <w:color w:val="FF0000"/>
          <w:sz w:val="28"/>
          <w:szCs w:val="28"/>
        </w:rPr>
      </w:pPr>
      <w:r w:rsidRPr="006424D3">
        <w:rPr>
          <w:rFonts w:ascii="Times New Roman" w:eastAsia="Times New Roman" w:hAnsi="Times New Roman" w:cs="Times New Roman"/>
          <w:b/>
          <w:color w:val="FF0000"/>
          <w:sz w:val="28"/>
          <w:szCs w:val="28"/>
        </w:rPr>
        <w:t>B. HÌNH THÀNH KIẾN THỨC</w:t>
      </w:r>
    </w:p>
    <w:p w14:paraId="05202D1F"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 xml:space="preserve">Hoạt động 1: Xác định các thao tác cần thực hiện khi </w:t>
      </w:r>
      <w:r>
        <w:rPr>
          <w:rFonts w:ascii="Times New Roman" w:eastAsia="Times New Roman" w:hAnsi="Times New Roman" w:cs="Times New Roman"/>
          <w:b/>
          <w:color w:val="000000"/>
          <w:sz w:val="28"/>
          <w:szCs w:val="28"/>
        </w:rPr>
        <w:t>trình bày bài giới thiệu ngắn về một cuốn sách (cuốn truyện lịch sử)</w:t>
      </w:r>
    </w:p>
    <w:p w14:paraId="3E6FB017" w14:textId="77777777" w:rsidR="006424D3" w:rsidRPr="0072521D" w:rsidRDefault="006424D3" w:rsidP="006424D3">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Xác định được các thao tác cần thực hiện khi </w:t>
      </w:r>
      <w:r w:rsidRPr="0072521D">
        <w:rPr>
          <w:rFonts w:ascii="Times New Roman" w:eastAsia="Times New Roman" w:hAnsi="Times New Roman" w:cs="Times New Roman"/>
          <w:bCs/>
          <w:color w:val="000000"/>
          <w:sz w:val="28"/>
          <w:szCs w:val="28"/>
        </w:rPr>
        <w:t>trình bày bài giới thiệu ngắn về một cuốn sách (cuốn truyện lịch sử)</w:t>
      </w:r>
    </w:p>
    <w:p w14:paraId="5DC3342D" w14:textId="77777777" w:rsidR="006424D3" w:rsidRPr="000B692A" w:rsidRDefault="006424D3" w:rsidP="006424D3">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color w:val="000000"/>
          <w:sz w:val="28"/>
          <w:szCs w:val="28"/>
        </w:rPr>
        <w:t xml:space="preserve"> HS sử dụng SGK, chắt lọc kiến thức để tiến hành trả lời câu hỏi của GV.</w:t>
      </w:r>
    </w:p>
    <w:p w14:paraId="24B589AD" w14:textId="77777777" w:rsidR="006424D3" w:rsidRPr="000B692A" w:rsidRDefault="006424D3" w:rsidP="006424D3">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 xml:space="preserve">c. Sản phẩm học tập: </w:t>
      </w:r>
      <w:r w:rsidRPr="000B692A">
        <w:rPr>
          <w:rFonts w:ascii="Times New Roman" w:eastAsia="Times New Roman" w:hAnsi="Times New Roman" w:cs="Times New Roman"/>
          <w:color w:val="000000"/>
          <w:sz w:val="28"/>
          <w:szCs w:val="28"/>
        </w:rPr>
        <w:t>HS tiếp thu kiến thức và câu trả lời của HS.</w:t>
      </w:r>
    </w:p>
    <w:p w14:paraId="636F77D4" w14:textId="77777777" w:rsidR="006424D3" w:rsidRPr="000B692A" w:rsidRDefault="006424D3" w:rsidP="006424D3">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770"/>
      </w:tblGrid>
      <w:tr w:rsidR="006424D3" w:rsidRPr="000B692A" w14:paraId="648D704D" w14:textId="77777777" w:rsidTr="006424D3">
        <w:tc>
          <w:tcPr>
            <w:tcW w:w="5305" w:type="dxa"/>
          </w:tcPr>
          <w:p w14:paraId="4654F2E1" w14:textId="77777777" w:rsidR="006424D3" w:rsidRPr="000B692A" w:rsidRDefault="006424D3" w:rsidP="00430435">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HOẠT ĐỘNG CỦA GV – HS</w:t>
            </w:r>
          </w:p>
        </w:tc>
        <w:tc>
          <w:tcPr>
            <w:tcW w:w="4770" w:type="dxa"/>
          </w:tcPr>
          <w:p w14:paraId="43F68D09" w14:textId="77777777" w:rsidR="006424D3" w:rsidRPr="000B692A" w:rsidRDefault="006424D3" w:rsidP="00430435">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DỰ KIẾN SẢN PHẨM</w:t>
            </w:r>
          </w:p>
        </w:tc>
      </w:tr>
      <w:tr w:rsidR="006424D3" w:rsidRPr="000B692A" w14:paraId="5BB69A4C" w14:textId="77777777" w:rsidTr="006424D3">
        <w:tc>
          <w:tcPr>
            <w:tcW w:w="5305" w:type="dxa"/>
          </w:tcPr>
          <w:p w14:paraId="211A389B"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lastRenderedPageBreak/>
              <w:t>Bước 1: GV chuyển giao nhiệm vụ học tập</w:t>
            </w:r>
          </w:p>
          <w:p w14:paraId="05FA44BD" w14:textId="77777777" w:rsidR="006424D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đặt câu hỏi:</w:t>
            </w:r>
          </w:p>
          <w:p w14:paraId="6D2BC380" w14:textId="77777777" w:rsidR="006424D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Trước khi nói, em cần lưu ý điều gì?</w:t>
            </w:r>
          </w:p>
          <w:p w14:paraId="42F7F239" w14:textId="77777777" w:rsidR="006424D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trình bày bài nói, em cần kết hợp cử chỉ, ánh mắt, điệu bộ,…như thế nào?</w:t>
            </w:r>
          </w:p>
          <w:p w14:paraId="3D143DC3"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nói, em có cần trao đổi lại với người nghe hay không?</w:t>
            </w:r>
          </w:p>
          <w:p w14:paraId="4C923F80"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219AED4A"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trao đổi theo nhóm để trả lời câu hỏi, nắm bắt kiến thức về </w:t>
            </w:r>
            <w:r>
              <w:rPr>
                <w:rFonts w:ascii="Times New Roman" w:eastAsia="Times New Roman" w:hAnsi="Times New Roman" w:cs="Times New Roman"/>
                <w:b/>
                <w:i/>
                <w:color w:val="000000"/>
                <w:sz w:val="28"/>
                <w:szCs w:val="28"/>
              </w:rPr>
              <w:t>các bước trình bày bài nói</w:t>
            </w:r>
          </w:p>
          <w:p w14:paraId="4F8DF6EA"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14465058"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mời đại diện các nhóm trình bày kết quả thảo luận trước lớp, yêu cầu cả lớp lắng nghe, nhận xét, bổ sung.</w:t>
            </w:r>
          </w:p>
          <w:p w14:paraId="6884F192"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4F345152"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chốt kiến thức.</w:t>
            </w:r>
          </w:p>
          <w:p w14:paraId="2520841E"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4770" w:type="dxa"/>
          </w:tcPr>
          <w:p w14:paraId="6B7937C1"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b/>
                <w:bCs/>
                <w:color w:val="000000"/>
                <w:sz w:val="28"/>
                <w:szCs w:val="28"/>
              </w:rPr>
              <w:t>1. Trước khi nói</w:t>
            </w:r>
          </w:p>
          <w:p w14:paraId="245CE48C"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Để thực hiện tốt bài giới thiệu ngắn về một cuốn truyện lịch sử, cần chuẩn bị nội dung theo một trong hai phương án sau đây:</w:t>
            </w:r>
          </w:p>
          <w:p w14:paraId="1AB88509"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i/>
                <w:iCs/>
                <w:color w:val="000000"/>
                <w:sz w:val="28"/>
                <w:szCs w:val="28"/>
              </w:rPr>
              <w:t>- Phương án thứ nhất</w:t>
            </w:r>
            <w:r w:rsidRPr="00DD0603">
              <w:rPr>
                <w:rFonts w:ascii="Times New Roman" w:eastAsia="Times New Roman" w:hAnsi="Times New Roman" w:cs="Times New Roman"/>
                <w:color w:val="000000"/>
                <w:sz w:val="28"/>
                <w:szCs w:val="28"/>
              </w:rPr>
              <w:t>: Trình bày bài nói trên cơ sở bài viết đã thực hiện. Với phương án này, em cần tóm lược nội dung bài viết thành dàn ý bài nói, gồm đầy đủ các phần. Ghi chú những điểm cần nhấn mạnh trong cách mở đầu, triển khai và kết luận để gây ấn tượng cho người nghe.</w:t>
            </w:r>
          </w:p>
          <w:p w14:paraId="33D46A42"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Cần lưu ý chuyển từ ngôn ngữ viết sang ngôn ngữ nói.</w:t>
            </w:r>
          </w:p>
          <w:p w14:paraId="76FD4475" w14:textId="77777777" w:rsidR="006424D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Ghi những từ ngữ, câu văn quan trọng không thể bỏ qua khi trình bày (câu giới thiệu cuốn truyện; các từ ngữ thể hiện đúng thông tin về cuốn truyện; những câu văn bộc lộ tình cảm, suy nghĩ của em đối với những khía cạnh gây ấn tượng của cuốn truyện;…).</w:t>
            </w:r>
          </w:p>
          <w:p w14:paraId="6D383E94"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i/>
                <w:iCs/>
                <w:color w:val="000000"/>
                <w:sz w:val="28"/>
                <w:szCs w:val="28"/>
              </w:rPr>
              <w:t>- Phương án thứ hai</w:t>
            </w:r>
            <w:r w:rsidRPr="00DD0603">
              <w:rPr>
                <w:rFonts w:ascii="Times New Roman" w:eastAsia="Times New Roman" w:hAnsi="Times New Roman" w:cs="Times New Roman"/>
                <w:color w:val="000000"/>
                <w:sz w:val="28"/>
                <w:szCs w:val="28"/>
              </w:rPr>
              <w:t xml:space="preserve">: Chưa có bài viết giới thiệu về cuốn truyện. Trước hết, em cần tìm đọc một số cuốn truyện lịch sử, chọn một cuốn em cảm thấy có hứng thú để giới thiệu. (Gợi ý những cuốn </w:t>
            </w:r>
            <w:r w:rsidRPr="00DD0603">
              <w:rPr>
                <w:rFonts w:ascii="Times New Roman" w:eastAsia="Times New Roman" w:hAnsi="Times New Roman" w:cs="Times New Roman"/>
                <w:color w:val="000000"/>
                <w:sz w:val="28"/>
                <w:szCs w:val="28"/>
              </w:rPr>
              <w:lastRenderedPageBreak/>
              <w:t>truyện em có thể đọc: Tiêu Sơn tráng sĩ của Khái Hưng; Đêm hội Long Trì, An Tư của Nguyễn Huy Tưởng; Núi rừng Yên Thế của Nguyễn Hồng; Trên sông truyền hịch, Người Thăng Long của Hà Ân;…). Sau khi đọc kĩ cuốn truyện, em hãy lập dàn ý bài nói với các nội dung cơ bản sau đây:</w:t>
            </w:r>
          </w:p>
          <w:p w14:paraId="21C59A32"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Giới thiệu chung về cuốn truyện (tên truyện, tác giả, nhà xuất bản, năm xuất bản, số trang,…).</w:t>
            </w:r>
          </w:p>
          <w:p w14:paraId="34B92F54"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Giới thiệu nội dung cuốn truyện (thời kì lịch sử được tái hiện trong cuốn truyện, tóm lược cốt truyện, nêu các sự kiện gắn với nhân vật chính và các nhân vật có liên quan,…).</w:t>
            </w:r>
          </w:p>
          <w:p w14:paraId="3F598813"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Nhận xét ngắn gọn một số nét nổi bật về nghệ thuật của cuốn truyện (sự hấp dẫn của cách kể, cách khắc họa nhân vật, đặc điểm ngôn ngữ kể chuyện và ngôn ngữ đối thoại,…).</w:t>
            </w:r>
          </w:p>
          <w:p w14:paraId="68C62395"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Nêu một vài suy nghĩ của em về cuốn truyện.</w:t>
            </w:r>
          </w:p>
          <w:p w14:paraId="144FED70"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2. Trình bày bài nói</w:t>
            </w:r>
          </w:p>
          <w:p w14:paraId="5954A127"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p>
          <w:p w14:paraId="1EB7293D"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Bám sát dàn ý đã lập để trình bày bài nói cho rõ ràng, mạch lạc.</w:t>
            </w:r>
          </w:p>
          <w:p w14:paraId="73B5DB5B"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lastRenderedPageBreak/>
              <w:t>+ Mở đầu: Nêu các thông tin chung về cuốn truyện.</w:t>
            </w:r>
          </w:p>
          <w:p w14:paraId="22AD15DD"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Triển khai: Trình bày các nội dung chính; nêu một vài nét nổi bật về nghệ thuật của cuốn truyện.</w:t>
            </w:r>
          </w:p>
          <w:p w14:paraId="652C9706"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Kết luận: Nêu suy nghĩ của bản thân về ý nghĩa của cuốn truyện.</w:t>
            </w:r>
          </w:p>
          <w:p w14:paraId="7AAAB5EA" w14:textId="77777777"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Lưu ý: Khi trình bày, cần chọn giọng nói phù hợp (giọng chia sẻ thân mật, giọng tâm tình,…), thể hiện các thông tin một cách chính xác. Kết hợp ngôn ngữ nói với các phương tiện phi ngôn ngữ như nét mặt, ánh mắt, cử chỉ, điệu bộ,…</w:t>
            </w:r>
          </w:p>
          <w:p w14:paraId="0211D210"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b/>
                <w:bCs/>
                <w:color w:val="000000"/>
                <w:sz w:val="28"/>
                <w:szCs w:val="28"/>
              </w:rPr>
              <w:t>3. Sau khi nói</w:t>
            </w:r>
          </w:p>
          <w:p w14:paraId="00B473A0"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Trao đổi, đánh giá những vấn đề sau đây để cùng rút kinh nghiệm:</w:t>
            </w:r>
          </w:p>
          <w:p w14:paraId="25C4835E"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Các thông tin chung về cuốn truyện đã được giới thiệu rõ ràng chưa?</w:t>
            </w:r>
          </w:p>
          <w:p w14:paraId="7EF06722"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Nội dung bài nói đã làm rõ được những thông tin quan trọng về nội dung và nghệ thuật của cuốn truyện chưa?</w:t>
            </w:r>
          </w:p>
          <w:p w14:paraId="67B18709"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Cảm xúc, suy nghĩ của người nói về cuốn truyện được thể hiện như thế nào?</w:t>
            </w:r>
          </w:p>
          <w:p w14:paraId="20965A49" w14:textId="77777777" w:rsidR="006424D3" w:rsidRPr="00DD0603"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t>- Việc sử dụng ngôn ngữ và các phương tiện phi ngôn ngữ, khả năng tương tác với người nghe đạt mức độ nào?</w:t>
            </w:r>
          </w:p>
          <w:p w14:paraId="32CC1E63" w14:textId="312F615C" w:rsidR="006424D3" w:rsidRPr="000B692A" w:rsidRDefault="006424D3" w:rsidP="00430435">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D0603">
              <w:rPr>
                <w:rFonts w:ascii="Times New Roman" w:eastAsia="Times New Roman" w:hAnsi="Times New Roman" w:cs="Times New Roman"/>
                <w:color w:val="000000"/>
                <w:sz w:val="28"/>
                <w:szCs w:val="28"/>
              </w:rPr>
              <w:lastRenderedPageBreak/>
              <w:t>- Người nghe có thái độ như thế nào? Có nắm bắt được nội dung bài nói và nêu được ý kiến trao đổi không?</w:t>
            </w:r>
          </w:p>
        </w:tc>
      </w:tr>
    </w:tbl>
    <w:p w14:paraId="074A49C1" w14:textId="77777777" w:rsidR="006424D3" w:rsidRPr="006424D3" w:rsidRDefault="006424D3" w:rsidP="006424D3">
      <w:pPr>
        <w:tabs>
          <w:tab w:val="left" w:pos="142"/>
        </w:tabs>
        <w:spacing w:after="0" w:line="360" w:lineRule="auto"/>
        <w:ind w:left="142"/>
        <w:jc w:val="center"/>
        <w:rPr>
          <w:rFonts w:ascii="Times New Roman" w:eastAsia="Times New Roman" w:hAnsi="Times New Roman" w:cs="Times New Roman"/>
          <w:b/>
          <w:color w:val="FF0000"/>
          <w:sz w:val="28"/>
          <w:szCs w:val="28"/>
        </w:rPr>
      </w:pPr>
      <w:r w:rsidRPr="006424D3">
        <w:rPr>
          <w:rFonts w:ascii="Times New Roman" w:eastAsia="Times New Roman" w:hAnsi="Times New Roman" w:cs="Times New Roman"/>
          <w:b/>
          <w:color w:val="FF0000"/>
          <w:sz w:val="28"/>
          <w:szCs w:val="28"/>
        </w:rPr>
        <w:lastRenderedPageBreak/>
        <w:t>C. HOẠT ĐỘNG LUYỆN TẬP</w:t>
      </w:r>
    </w:p>
    <w:p w14:paraId="47FC130E"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Thực hành vận dụng các kiến thức đã học để trình bày bài nói</w:t>
      </w:r>
    </w:p>
    <w:p w14:paraId="2C73E4CB"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sz w:val="28"/>
          <w:szCs w:val="28"/>
        </w:rPr>
        <w:t xml:space="preserve"> HS dựa vào kiến thức đã học và SGK để hoàn thành BT.</w:t>
      </w:r>
    </w:p>
    <w:p w14:paraId="751CF804"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sidRPr="000B692A">
        <w:rPr>
          <w:rFonts w:ascii="Times New Roman" w:eastAsia="Times New Roman" w:hAnsi="Times New Roman" w:cs="Times New Roman"/>
          <w:b/>
          <w:color w:val="000000"/>
          <w:sz w:val="28"/>
          <w:szCs w:val="28"/>
        </w:rPr>
        <w:t>c. Sản phẩm học tập:</w:t>
      </w:r>
      <w:r w:rsidRPr="000B69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Phần trình bày của học sinh</w:t>
      </w:r>
    </w:p>
    <w:p w14:paraId="73639B19"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4F4212C8" w14:textId="77777777" w:rsidR="006424D3"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34D75082" w14:textId="77777777" w:rsidR="006424D3" w:rsidRPr="00DD0603" w:rsidRDefault="006424D3" w:rsidP="006424D3">
      <w:pPr>
        <w:tabs>
          <w:tab w:val="left" w:pos="142"/>
          <w:tab w:val="left" w:pos="284"/>
        </w:tabs>
        <w:spacing w:after="0" w:line="360" w:lineRule="auto"/>
        <w:ind w:left="284"/>
        <w:jc w:val="both"/>
        <w:rPr>
          <w:rFonts w:ascii="Times New Roman" w:eastAsia="Times New Roman" w:hAnsi="Times New Roman" w:cs="Times New Roman"/>
          <w:bCs/>
          <w:color w:val="000000"/>
          <w:sz w:val="28"/>
          <w:szCs w:val="28"/>
        </w:rPr>
      </w:pPr>
      <w:r w:rsidRPr="00DD0603">
        <w:rPr>
          <w:rFonts w:ascii="Times New Roman" w:eastAsia="Times New Roman" w:hAnsi="Times New Roman" w:cs="Times New Roman"/>
          <w:bCs/>
          <w:color w:val="000000"/>
          <w:sz w:val="28"/>
          <w:szCs w:val="28"/>
        </w:rPr>
        <w:t>Trình bày bài giới thiệu ngắn về một cuốn sách (cuốn truyện lịch sử)</w:t>
      </w:r>
    </w:p>
    <w:p w14:paraId="43385A80"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63F4C115"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nghe GV yêu cầu, sau đó </w:t>
      </w:r>
      <w:r>
        <w:rPr>
          <w:rFonts w:ascii="Times New Roman" w:eastAsia="Times New Roman" w:hAnsi="Times New Roman" w:cs="Times New Roman"/>
          <w:color w:val="000000"/>
          <w:sz w:val="28"/>
          <w:szCs w:val="28"/>
        </w:rPr>
        <w:t>hoàn thiện bài nói</w:t>
      </w:r>
    </w:p>
    <w:p w14:paraId="3FA021A3"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7D375057"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mời </w:t>
      </w:r>
      <w:r>
        <w:rPr>
          <w:rFonts w:ascii="Times New Roman" w:eastAsia="Times New Roman" w:hAnsi="Times New Roman" w:cs="Times New Roman"/>
          <w:color w:val="000000"/>
          <w:sz w:val="28"/>
          <w:szCs w:val="28"/>
        </w:rPr>
        <w:t>HS trình bày</w:t>
      </w:r>
    </w:p>
    <w:p w14:paraId="4E12098C"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4: Đánh giá kết quả thực hiện nhiệm vụ học tập</w:t>
      </w:r>
    </w:p>
    <w:p w14:paraId="25052816"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GV nhận xét, đánh giá, khen ngợi cả lớp.</w:t>
      </w:r>
    </w:p>
    <w:p w14:paraId="51DFA0DE" w14:textId="01B6E4C3" w:rsidR="006424D3" w:rsidRPr="006424D3" w:rsidRDefault="006424D3" w:rsidP="006424D3">
      <w:pPr>
        <w:tabs>
          <w:tab w:val="left" w:pos="142"/>
        </w:tabs>
        <w:spacing w:after="0" w:line="360" w:lineRule="auto"/>
        <w:ind w:left="142"/>
        <w:jc w:val="center"/>
        <w:rPr>
          <w:rFonts w:ascii="Times New Roman" w:eastAsia="Times New Roman" w:hAnsi="Times New Roman" w:cs="Times New Roman"/>
          <w:b/>
          <w:color w:val="FF0000"/>
          <w:sz w:val="28"/>
          <w:szCs w:val="28"/>
        </w:rPr>
      </w:pPr>
      <w:r w:rsidRPr="006424D3">
        <w:rPr>
          <w:rFonts w:ascii="Times New Roman" w:eastAsia="Times New Roman" w:hAnsi="Times New Roman" w:cs="Times New Roman"/>
          <w:b/>
          <w:color w:val="FF0000"/>
          <w:sz w:val="28"/>
          <w:szCs w:val="28"/>
        </w:rPr>
        <w:t>D. HOẠT ĐỘNG VẬN DỤNG</w:t>
      </w:r>
    </w:p>
    <w:p w14:paraId="0B2B4C6D"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sz w:val="28"/>
          <w:szCs w:val="28"/>
        </w:rPr>
      </w:pPr>
      <w:r w:rsidRPr="000B692A">
        <w:rPr>
          <w:rFonts w:ascii="Times New Roman" w:eastAsia="Times New Roman" w:hAnsi="Times New Roman" w:cs="Times New Roman"/>
          <w:b/>
          <w:color w:val="000000"/>
          <w:sz w:val="28"/>
          <w:szCs w:val="28"/>
        </w:rPr>
        <w:t>a. Mục tiêu:</w:t>
      </w:r>
      <w:r w:rsidRPr="000B692A">
        <w:rPr>
          <w:rFonts w:ascii="Times New Roman" w:eastAsia="Times New Roman" w:hAnsi="Times New Roman" w:cs="Times New Roman"/>
          <w:color w:val="000000"/>
          <w:sz w:val="28"/>
          <w:szCs w:val="28"/>
        </w:rPr>
        <w:t xml:space="preserve"> Vận dụng kiến thức đã học để giải bài tập, củng cố kiến thức.</w:t>
      </w:r>
    </w:p>
    <w:p w14:paraId="171FBB08" w14:textId="77777777" w:rsidR="006424D3" w:rsidRPr="000B692A" w:rsidRDefault="006424D3" w:rsidP="006424D3">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sz w:val="28"/>
          <w:szCs w:val="28"/>
        </w:rPr>
        <w:t>b. Nội dung:</w:t>
      </w:r>
      <w:r w:rsidRPr="000B692A">
        <w:rPr>
          <w:rFonts w:ascii="Times New Roman" w:eastAsia="Times New Roman" w:hAnsi="Times New Roman" w:cs="Times New Roman"/>
          <w:sz w:val="28"/>
          <w:szCs w:val="28"/>
        </w:rPr>
        <w:t xml:space="preserve"> </w:t>
      </w:r>
      <w:r w:rsidRPr="000B692A">
        <w:rPr>
          <w:rFonts w:ascii="Times New Roman" w:eastAsia="Times New Roman" w:hAnsi="Times New Roman" w:cs="Times New Roman"/>
          <w:color w:val="000000"/>
          <w:sz w:val="28"/>
          <w:szCs w:val="28"/>
        </w:rPr>
        <w:t>Sử dụng kiến thức đã học để hỏi và trả lời, trao đổi.</w:t>
      </w:r>
    </w:p>
    <w:p w14:paraId="3756D5AF"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b/>
          <w:color w:val="000000"/>
          <w:sz w:val="28"/>
          <w:szCs w:val="28"/>
        </w:rPr>
        <w:t>c. Sản phẩm học tập:</w:t>
      </w:r>
      <w:r w:rsidRPr="000B692A">
        <w:rPr>
          <w:rFonts w:ascii="Times New Roman" w:eastAsia="Times New Roman" w:hAnsi="Times New Roman" w:cs="Times New Roman"/>
          <w:color w:val="000000"/>
          <w:sz w:val="28"/>
          <w:szCs w:val="28"/>
        </w:rPr>
        <w:t xml:space="preserve"> Câu trả lời của HS.</w:t>
      </w:r>
    </w:p>
    <w:p w14:paraId="195061C2"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d. Tổ chức thực hiện:</w:t>
      </w:r>
    </w:p>
    <w:p w14:paraId="3BC31862"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1: GV chuyển giao nhiệm vụ học tập</w:t>
      </w:r>
    </w:p>
    <w:p w14:paraId="468B3753"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 xml:space="preserve">phát bảng đánh giá hoạt động nói và nghe cho HS, yêu cầu sau khi nghe phần trình bày của bạn, đánh giá mức độ </w:t>
      </w:r>
    </w:p>
    <w:p w14:paraId="65D64F2E"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2: HS thực hiện nhiệm vụ học tập</w:t>
      </w:r>
    </w:p>
    <w:p w14:paraId="69A8845B"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HS </w:t>
      </w:r>
      <w:r>
        <w:rPr>
          <w:rFonts w:ascii="Times New Roman" w:eastAsia="Times New Roman" w:hAnsi="Times New Roman" w:cs="Times New Roman"/>
          <w:color w:val="000000"/>
          <w:sz w:val="28"/>
          <w:szCs w:val="28"/>
        </w:rPr>
        <w:t>thực hiện đánh giá vào bảng</w:t>
      </w:r>
    </w:p>
    <w:p w14:paraId="00EA7F70"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t>Bước 3: Báo cáo kết quả hoạt động và thảo luận</w:t>
      </w:r>
    </w:p>
    <w:p w14:paraId="3F27A023"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thu bảng đánh giá</w:t>
      </w:r>
    </w:p>
    <w:p w14:paraId="6E373E3F"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0B692A">
        <w:rPr>
          <w:rFonts w:ascii="Times New Roman" w:eastAsia="Times New Roman" w:hAnsi="Times New Roman" w:cs="Times New Roman"/>
          <w:b/>
          <w:color w:val="000000"/>
          <w:sz w:val="28"/>
          <w:szCs w:val="28"/>
        </w:rPr>
        <w:lastRenderedPageBreak/>
        <w:t>Bước 4: Đánh giá kết quả thực hiện nhiệm vụ học tập</w:t>
      </w:r>
    </w:p>
    <w:p w14:paraId="585BF2E4" w14:textId="77777777" w:rsidR="006424D3" w:rsidRPr="000B692A" w:rsidRDefault="006424D3" w:rsidP="006424D3">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GV nhận xét, chốt nội dung </w:t>
      </w:r>
    </w:p>
    <w:p w14:paraId="5A820658" w14:textId="77777777" w:rsidR="006424D3" w:rsidRPr="000B692A" w:rsidRDefault="006424D3" w:rsidP="006424D3">
      <w:pPr>
        <w:spacing w:after="0" w:line="360" w:lineRule="auto"/>
        <w:jc w:val="both"/>
        <w:rPr>
          <w:rFonts w:ascii="Times New Roman" w:eastAsia="Times New Roman" w:hAnsi="Times New Roman" w:cs="Times New Roman"/>
          <w:b/>
          <w:sz w:val="28"/>
          <w:szCs w:val="28"/>
        </w:rPr>
      </w:pPr>
      <w:r w:rsidRPr="000B692A">
        <w:rPr>
          <w:rFonts w:ascii="Times New Roman" w:eastAsia="Times New Roman" w:hAnsi="Times New Roman" w:cs="Times New Roman"/>
          <w:b/>
          <w:sz w:val="28"/>
          <w:szCs w:val="28"/>
        </w:rPr>
        <w:t>* Hướng dẫn về nhà</w:t>
      </w:r>
    </w:p>
    <w:p w14:paraId="493A3EED" w14:textId="77777777" w:rsidR="006424D3" w:rsidRPr="000B692A" w:rsidRDefault="006424D3" w:rsidP="006424D3">
      <w:pPr>
        <w:spacing w:after="0" w:line="360" w:lineRule="auto"/>
        <w:jc w:val="both"/>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GV dặn dò HS:</w:t>
      </w:r>
    </w:p>
    <w:p w14:paraId="5A8CE595" w14:textId="77777777" w:rsidR="006424D3" w:rsidRPr="000B692A" w:rsidRDefault="006424D3" w:rsidP="006424D3">
      <w:pPr>
        <w:spacing w:after="0" w:line="360" w:lineRule="auto"/>
        <w:jc w:val="both"/>
        <w:rPr>
          <w:rFonts w:ascii="Times New Roman" w:eastAsia="Times New Roman" w:hAnsi="Times New Roman" w:cs="Times New Roman"/>
          <w:sz w:val="28"/>
          <w:szCs w:val="28"/>
        </w:rPr>
      </w:pPr>
      <w:r w:rsidRPr="000B692A">
        <w:rPr>
          <w:rFonts w:ascii="Times New Roman" w:eastAsia="Times New Roman" w:hAnsi="Times New Roman" w:cs="Times New Roman"/>
          <w:sz w:val="28"/>
          <w:szCs w:val="28"/>
        </w:rPr>
        <w:t>+ Soạn trước bài</w:t>
      </w:r>
      <w:r>
        <w:rPr>
          <w:rFonts w:ascii="Times New Roman" w:eastAsia="Times New Roman" w:hAnsi="Times New Roman" w:cs="Times New Roman"/>
          <w:sz w:val="28"/>
          <w:szCs w:val="28"/>
        </w:rPr>
        <w:t xml:space="preserve"> Củng cố, mở rộng</w:t>
      </w:r>
    </w:p>
    <w:p w14:paraId="6A507D03" w14:textId="77777777" w:rsidR="006424D3" w:rsidRPr="000B692A" w:rsidRDefault="006424D3" w:rsidP="006424D3">
      <w:pPr>
        <w:spacing w:after="0" w:line="360" w:lineRule="auto"/>
        <w:jc w:val="both"/>
        <w:rPr>
          <w:rFonts w:ascii="Times New Roman" w:eastAsia="Times New Roman" w:hAnsi="Times New Roman" w:cs="Times New Roman"/>
          <w:i/>
          <w:sz w:val="28"/>
          <w:szCs w:val="28"/>
        </w:rPr>
      </w:pPr>
      <w:r w:rsidRPr="000B692A">
        <w:rPr>
          <w:rFonts w:ascii="Times New Roman" w:eastAsia="Times New Roman" w:hAnsi="Times New Roman" w:cs="Times New Roman"/>
          <w:b/>
          <w:sz w:val="28"/>
          <w:szCs w:val="28"/>
        </w:rPr>
        <w:t xml:space="preserve">IV. HỒ SƠ DẠY HỌC </w:t>
      </w:r>
    </w:p>
    <w:p w14:paraId="2CD8CDE8" w14:textId="77777777" w:rsidR="006424D3" w:rsidRDefault="006424D3" w:rsidP="006424D3">
      <w:pPr>
        <w:rPr>
          <w:rFonts w:ascii="Times New Roman" w:eastAsia="Times New Roman" w:hAnsi="Times New Roman" w:cs="Times New Roman"/>
          <w:color w:val="000000"/>
          <w:sz w:val="28"/>
          <w:szCs w:val="28"/>
        </w:rPr>
      </w:pPr>
      <w:r w:rsidRPr="000B692A">
        <w:rPr>
          <w:rFonts w:ascii="Times New Roman" w:eastAsia="Times New Roman" w:hAnsi="Times New Roman" w:cs="Times New Roman"/>
          <w:color w:val="000000"/>
          <w:sz w:val="28"/>
          <w:szCs w:val="28"/>
        </w:rPr>
        <w:t xml:space="preserve">- Bảng </w:t>
      </w:r>
      <w:r>
        <w:rPr>
          <w:rFonts w:ascii="Times New Roman" w:eastAsia="Times New Roman" w:hAnsi="Times New Roman" w:cs="Times New Roman"/>
          <w:color w:val="000000"/>
          <w:sz w:val="28"/>
          <w:szCs w:val="28"/>
        </w:rPr>
        <w:t>đánh giá hoạt động nói và nghe</w:t>
      </w:r>
      <w:r w:rsidRPr="000B692A">
        <w:rPr>
          <w:rFonts w:ascii="Times New Roman" w:eastAsia="Times New Roman" w:hAnsi="Times New Roman" w:cs="Times New Roman"/>
          <w:color w:val="000000"/>
          <w:sz w:val="28"/>
          <w:szCs w:val="28"/>
        </w:rPr>
        <w:t xml:space="preserve"> </w:t>
      </w:r>
    </w:p>
    <w:tbl>
      <w:tblPr>
        <w:tblStyle w:val="TableGrid"/>
        <w:tblW w:w="10165" w:type="dxa"/>
        <w:tblLook w:val="04A0" w:firstRow="1" w:lastRow="0" w:firstColumn="1" w:lastColumn="0" w:noHBand="0" w:noVBand="1"/>
      </w:tblPr>
      <w:tblGrid>
        <w:gridCol w:w="1795"/>
        <w:gridCol w:w="3420"/>
        <w:gridCol w:w="1800"/>
        <w:gridCol w:w="1620"/>
        <w:gridCol w:w="1530"/>
      </w:tblGrid>
      <w:tr w:rsidR="006424D3" w:rsidRPr="00DD0603" w14:paraId="1D2ECC67" w14:textId="77777777" w:rsidTr="006424D3">
        <w:trPr>
          <w:trHeight w:val="915"/>
        </w:trPr>
        <w:tc>
          <w:tcPr>
            <w:tcW w:w="5215" w:type="dxa"/>
            <w:gridSpan w:val="2"/>
            <w:shd w:val="clear" w:color="auto" w:fill="FBE4D5" w:themeFill="accent2" w:themeFillTint="33"/>
          </w:tcPr>
          <w:p w14:paraId="146013C0" w14:textId="77777777" w:rsidR="006424D3" w:rsidRPr="00DD0603" w:rsidRDefault="006424D3" w:rsidP="00430435">
            <w:pPr>
              <w:spacing w:line="360" w:lineRule="auto"/>
              <w:jc w:val="center"/>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Tiêu chí</w:t>
            </w:r>
          </w:p>
        </w:tc>
        <w:tc>
          <w:tcPr>
            <w:tcW w:w="1800" w:type="dxa"/>
            <w:shd w:val="clear" w:color="auto" w:fill="FBE4D5" w:themeFill="accent2" w:themeFillTint="33"/>
          </w:tcPr>
          <w:p w14:paraId="44E277C1"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Chưa tốt</w:t>
            </w:r>
          </w:p>
        </w:tc>
        <w:tc>
          <w:tcPr>
            <w:tcW w:w="1620" w:type="dxa"/>
            <w:shd w:val="clear" w:color="auto" w:fill="FBE4D5" w:themeFill="accent2" w:themeFillTint="33"/>
          </w:tcPr>
          <w:p w14:paraId="3F18FA22"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Tốt</w:t>
            </w:r>
          </w:p>
        </w:tc>
        <w:tc>
          <w:tcPr>
            <w:tcW w:w="1530" w:type="dxa"/>
            <w:shd w:val="clear" w:color="auto" w:fill="FBE4D5" w:themeFill="accent2" w:themeFillTint="33"/>
          </w:tcPr>
          <w:p w14:paraId="3C40CE15"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Xuất sắc</w:t>
            </w:r>
          </w:p>
        </w:tc>
      </w:tr>
      <w:tr w:rsidR="006424D3" w:rsidRPr="00DD0603" w14:paraId="6D60A547" w14:textId="77777777" w:rsidTr="006424D3">
        <w:trPr>
          <w:trHeight w:val="942"/>
        </w:trPr>
        <w:tc>
          <w:tcPr>
            <w:tcW w:w="1795" w:type="dxa"/>
            <w:vMerge w:val="restart"/>
            <w:shd w:val="clear" w:color="auto" w:fill="FBE4D5" w:themeFill="accent2" w:themeFillTint="33"/>
          </w:tcPr>
          <w:p w14:paraId="27645DEA"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Mở đầu</w:t>
            </w:r>
          </w:p>
        </w:tc>
        <w:tc>
          <w:tcPr>
            <w:tcW w:w="3420" w:type="dxa"/>
          </w:tcPr>
          <w:p w14:paraId="5073B352"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Có lời chào ban đầu và giới thiệu</w:t>
            </w:r>
          </w:p>
        </w:tc>
        <w:tc>
          <w:tcPr>
            <w:tcW w:w="1800" w:type="dxa"/>
          </w:tcPr>
          <w:p w14:paraId="01B33E6A"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546E1204"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1DB6156C"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2C63B8F5" w14:textId="77777777" w:rsidTr="006424D3">
        <w:trPr>
          <w:trHeight w:val="915"/>
        </w:trPr>
        <w:tc>
          <w:tcPr>
            <w:tcW w:w="1795" w:type="dxa"/>
            <w:vMerge/>
            <w:shd w:val="clear" w:color="auto" w:fill="FBE4D5" w:themeFill="accent2" w:themeFillTint="33"/>
          </w:tcPr>
          <w:p w14:paraId="2FB174DA"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45DCA3F0"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Giới thiệu rõ vấn đề của bài nói</w:t>
            </w:r>
          </w:p>
        </w:tc>
        <w:tc>
          <w:tcPr>
            <w:tcW w:w="1800" w:type="dxa"/>
          </w:tcPr>
          <w:p w14:paraId="3C8A18BC"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18E3C961"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75B142FC"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23B2C918" w14:textId="77777777" w:rsidTr="006424D3">
        <w:trPr>
          <w:trHeight w:val="915"/>
        </w:trPr>
        <w:tc>
          <w:tcPr>
            <w:tcW w:w="1795" w:type="dxa"/>
            <w:vMerge/>
            <w:shd w:val="clear" w:color="auto" w:fill="FBE4D5" w:themeFill="accent2" w:themeFillTint="33"/>
          </w:tcPr>
          <w:p w14:paraId="08BB48C7"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13E3AF7F"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Nêu khái quát được nội dung bà</w:t>
            </w:r>
            <w:r>
              <w:rPr>
                <w:rFonts w:ascii="Times New Roman" w:eastAsia="Times New Roman" w:hAnsi="Times New Roman" w:cs="Times New Roman"/>
                <w:i/>
                <w:sz w:val="28"/>
                <w:szCs w:val="28"/>
              </w:rPr>
              <w:t>i</w:t>
            </w:r>
            <w:r w:rsidRPr="00DD0603">
              <w:rPr>
                <w:rFonts w:ascii="Times New Roman" w:eastAsia="Times New Roman" w:hAnsi="Times New Roman" w:cs="Times New Roman"/>
                <w:i/>
                <w:sz w:val="28"/>
                <w:szCs w:val="28"/>
              </w:rPr>
              <w:t xml:space="preserve"> nói (bố cục, ý chính)</w:t>
            </w:r>
          </w:p>
        </w:tc>
        <w:tc>
          <w:tcPr>
            <w:tcW w:w="1800" w:type="dxa"/>
          </w:tcPr>
          <w:p w14:paraId="20D04D44"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7230F108"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5A9BBD1C"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23A42ECE" w14:textId="77777777" w:rsidTr="006424D3">
        <w:trPr>
          <w:trHeight w:val="915"/>
        </w:trPr>
        <w:tc>
          <w:tcPr>
            <w:tcW w:w="1795" w:type="dxa"/>
            <w:vMerge w:val="restart"/>
            <w:shd w:val="clear" w:color="auto" w:fill="FBE4D5" w:themeFill="accent2" w:themeFillTint="33"/>
          </w:tcPr>
          <w:p w14:paraId="1CD9631B"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Nội dung chính</w:t>
            </w:r>
          </w:p>
        </w:tc>
        <w:tc>
          <w:tcPr>
            <w:tcW w:w="3420" w:type="dxa"/>
          </w:tcPr>
          <w:p w14:paraId="5ABBBDED"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Các thông tin chung về cuốn truyện đã được giới thiệu rõ ràng chưa?</w:t>
            </w:r>
          </w:p>
        </w:tc>
        <w:tc>
          <w:tcPr>
            <w:tcW w:w="1800" w:type="dxa"/>
          </w:tcPr>
          <w:p w14:paraId="6F7212FF"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064FC20B"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3CD3C7C9"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03CEC718" w14:textId="77777777" w:rsidTr="006424D3">
        <w:trPr>
          <w:trHeight w:val="915"/>
        </w:trPr>
        <w:tc>
          <w:tcPr>
            <w:tcW w:w="1795" w:type="dxa"/>
            <w:vMerge/>
            <w:shd w:val="clear" w:color="auto" w:fill="FBE4D5" w:themeFill="accent2" w:themeFillTint="33"/>
          </w:tcPr>
          <w:p w14:paraId="6CA464EF"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79C10554"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Nội dung bài nói đã làm rõ được những thông tin quan trọng về nội dung và nghệ thuật của cuốn truyện chưa?</w:t>
            </w:r>
          </w:p>
        </w:tc>
        <w:tc>
          <w:tcPr>
            <w:tcW w:w="1800" w:type="dxa"/>
          </w:tcPr>
          <w:p w14:paraId="7CF665EB"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13B0D2B3"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018FC6EB"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7390064E" w14:textId="77777777" w:rsidTr="006424D3">
        <w:trPr>
          <w:trHeight w:val="915"/>
        </w:trPr>
        <w:tc>
          <w:tcPr>
            <w:tcW w:w="1795" w:type="dxa"/>
            <w:vMerge/>
            <w:shd w:val="clear" w:color="auto" w:fill="FBE4D5" w:themeFill="accent2" w:themeFillTint="33"/>
          </w:tcPr>
          <w:p w14:paraId="2EB88D28"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790C07A9"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Cảm xúc, suy nghĩ của người nói về cuốn truyện được thể hiện như thế nào? </w:t>
            </w:r>
          </w:p>
        </w:tc>
        <w:tc>
          <w:tcPr>
            <w:tcW w:w="1800" w:type="dxa"/>
          </w:tcPr>
          <w:p w14:paraId="5D8ECDEC"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4A7ED224"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7E508F22"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51B468C7" w14:textId="77777777" w:rsidTr="006424D3">
        <w:trPr>
          <w:trHeight w:val="915"/>
        </w:trPr>
        <w:tc>
          <w:tcPr>
            <w:tcW w:w="1795" w:type="dxa"/>
            <w:vMerge/>
            <w:shd w:val="clear" w:color="auto" w:fill="FBE4D5" w:themeFill="accent2" w:themeFillTint="33"/>
          </w:tcPr>
          <w:p w14:paraId="774EE162"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282960F8"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Việc sử dụng ngôn ngữ và các phương tiện phi ngôn ngữ, khả năng tương tác với người nghe đạt mức độ nào?</w:t>
            </w:r>
          </w:p>
        </w:tc>
        <w:tc>
          <w:tcPr>
            <w:tcW w:w="1800" w:type="dxa"/>
          </w:tcPr>
          <w:p w14:paraId="5679C104"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17EE95C4"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36F4357A"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76691292" w14:textId="77777777" w:rsidTr="006424D3">
        <w:trPr>
          <w:trHeight w:val="915"/>
        </w:trPr>
        <w:tc>
          <w:tcPr>
            <w:tcW w:w="1795" w:type="dxa"/>
            <w:vMerge w:val="restart"/>
            <w:shd w:val="clear" w:color="auto" w:fill="FBE4D5" w:themeFill="accent2" w:themeFillTint="33"/>
          </w:tcPr>
          <w:p w14:paraId="112483DF"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Kết thúc</w:t>
            </w:r>
          </w:p>
        </w:tc>
        <w:tc>
          <w:tcPr>
            <w:tcW w:w="3420" w:type="dxa"/>
          </w:tcPr>
          <w:p w14:paraId="40E3B2DE"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Khẳng định được vấn đề của bài nói</w:t>
            </w:r>
          </w:p>
        </w:tc>
        <w:tc>
          <w:tcPr>
            <w:tcW w:w="1800" w:type="dxa"/>
          </w:tcPr>
          <w:p w14:paraId="7A51B29B"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2B3DDAD9"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7F017817"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0E0DEDEC" w14:textId="77777777" w:rsidTr="006424D3">
        <w:trPr>
          <w:trHeight w:val="915"/>
        </w:trPr>
        <w:tc>
          <w:tcPr>
            <w:tcW w:w="1795" w:type="dxa"/>
            <w:vMerge/>
            <w:shd w:val="clear" w:color="auto" w:fill="FBE4D5" w:themeFill="accent2" w:themeFillTint="33"/>
          </w:tcPr>
          <w:p w14:paraId="37FA73EF"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1E3E6C45"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Rút ra được bài học nhận thức, hành động</w:t>
            </w:r>
          </w:p>
        </w:tc>
        <w:tc>
          <w:tcPr>
            <w:tcW w:w="1800" w:type="dxa"/>
          </w:tcPr>
          <w:p w14:paraId="5BCC61BD"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4ACE8539"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6FD9B552"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4F098207" w14:textId="77777777" w:rsidTr="006424D3">
        <w:trPr>
          <w:trHeight w:val="915"/>
        </w:trPr>
        <w:tc>
          <w:tcPr>
            <w:tcW w:w="1795" w:type="dxa"/>
            <w:vMerge w:val="restart"/>
            <w:shd w:val="clear" w:color="auto" w:fill="FBE4D5" w:themeFill="accent2" w:themeFillTint="33"/>
          </w:tcPr>
          <w:p w14:paraId="476D3633"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Kỹ năng trình bày</w:t>
            </w:r>
          </w:p>
        </w:tc>
        <w:tc>
          <w:tcPr>
            <w:tcW w:w="3420" w:type="dxa"/>
          </w:tcPr>
          <w:p w14:paraId="43C51699"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Diễn đạt rõ ràng, tự tin, đáp ứng yêu cầu bài nói</w:t>
            </w:r>
          </w:p>
        </w:tc>
        <w:tc>
          <w:tcPr>
            <w:tcW w:w="1800" w:type="dxa"/>
          </w:tcPr>
          <w:p w14:paraId="7B00BDC6"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667D5F18"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72B619D2"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r w:rsidR="006424D3" w:rsidRPr="00DD0603" w14:paraId="1293E7BC" w14:textId="77777777" w:rsidTr="006424D3">
        <w:trPr>
          <w:trHeight w:val="915"/>
        </w:trPr>
        <w:tc>
          <w:tcPr>
            <w:tcW w:w="1795" w:type="dxa"/>
            <w:vMerge/>
            <w:shd w:val="clear" w:color="auto" w:fill="FBE4D5" w:themeFill="accent2" w:themeFillTint="33"/>
          </w:tcPr>
          <w:p w14:paraId="3ACE2062"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3420" w:type="dxa"/>
          </w:tcPr>
          <w:p w14:paraId="10BD2147" w14:textId="77777777" w:rsidR="006424D3" w:rsidRPr="00DD0603" w:rsidRDefault="006424D3" w:rsidP="00430435">
            <w:pPr>
              <w:spacing w:line="360" w:lineRule="auto"/>
              <w:jc w:val="both"/>
              <w:rPr>
                <w:rFonts w:ascii="Times New Roman" w:eastAsia="Times New Roman" w:hAnsi="Times New Roman" w:cs="Times New Roman"/>
                <w:i/>
                <w:sz w:val="28"/>
                <w:szCs w:val="28"/>
              </w:rPr>
            </w:pPr>
            <w:r w:rsidRPr="00DD0603">
              <w:rPr>
                <w:rFonts w:ascii="Times New Roman" w:eastAsia="Times New Roman" w:hAnsi="Times New Roman" w:cs="Times New Roman"/>
                <w:i/>
                <w:sz w:val="28"/>
                <w:szCs w:val="28"/>
              </w:rPr>
              <w:t>Cử chỉ tự nhiên, kết hợp sử dụng các phương tiện phi ngôn ngữ hỗ trợ bài nói</w:t>
            </w:r>
          </w:p>
        </w:tc>
        <w:tc>
          <w:tcPr>
            <w:tcW w:w="1800" w:type="dxa"/>
          </w:tcPr>
          <w:p w14:paraId="42B253D2"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620" w:type="dxa"/>
          </w:tcPr>
          <w:p w14:paraId="4E466D83"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c>
          <w:tcPr>
            <w:tcW w:w="1530" w:type="dxa"/>
          </w:tcPr>
          <w:p w14:paraId="7EE42CB4" w14:textId="77777777" w:rsidR="006424D3" w:rsidRPr="00DD0603" w:rsidRDefault="006424D3" w:rsidP="00430435">
            <w:pPr>
              <w:spacing w:line="360" w:lineRule="auto"/>
              <w:jc w:val="both"/>
              <w:rPr>
                <w:rFonts w:ascii="Times New Roman" w:eastAsia="Times New Roman" w:hAnsi="Times New Roman" w:cs="Times New Roman"/>
                <w:i/>
                <w:sz w:val="28"/>
                <w:szCs w:val="28"/>
              </w:rPr>
            </w:pPr>
          </w:p>
        </w:tc>
      </w:tr>
    </w:tbl>
    <w:p w14:paraId="66EAA701" w14:textId="77777777" w:rsidR="006424D3" w:rsidRPr="00837195" w:rsidRDefault="006424D3" w:rsidP="006424D3">
      <w:pPr>
        <w:spacing w:before="100" w:beforeAutospacing="1" w:after="100" w:afterAutospacing="1" w:line="240" w:lineRule="auto"/>
        <w:contextualSpacing/>
        <w:jc w:val="both"/>
        <w:rPr>
          <w:rFonts w:ascii="Times New Roman" w:hAnsi="Times New Roman"/>
          <w:b/>
          <w:bCs/>
          <w:sz w:val="28"/>
          <w:szCs w:val="28"/>
          <w:lang w:val="vi-VN"/>
        </w:rPr>
      </w:pPr>
      <w:r>
        <w:rPr>
          <w:rFonts w:ascii="Times New Roman" w:hAnsi="Times New Roman"/>
          <w:b/>
          <w:bCs/>
          <w:sz w:val="28"/>
          <w:szCs w:val="28"/>
        </w:rPr>
        <w:t xml:space="preserve">4. </w:t>
      </w:r>
      <w:r w:rsidRPr="00837195">
        <w:rPr>
          <w:rFonts w:ascii="Times New Roman" w:hAnsi="Times New Roman"/>
          <w:b/>
          <w:bCs/>
          <w:sz w:val="28"/>
          <w:szCs w:val="28"/>
          <w:lang w:val="vi-VN"/>
        </w:rPr>
        <w:t xml:space="preserve">Củng cố, dặn dò: </w:t>
      </w:r>
    </w:p>
    <w:p w14:paraId="02E82976" w14:textId="3ADD5C9D" w:rsidR="006424D3" w:rsidRPr="006424D3" w:rsidRDefault="006424D3" w:rsidP="006424D3">
      <w:pPr>
        <w:spacing w:before="100" w:beforeAutospacing="1" w:after="100" w:afterAutospacing="1" w:line="240" w:lineRule="auto"/>
        <w:contextualSpacing/>
        <w:jc w:val="both"/>
        <w:rPr>
          <w:rFonts w:ascii="Times New Roman" w:hAnsi="Times New Roman"/>
          <w:sz w:val="28"/>
          <w:szCs w:val="28"/>
          <w:lang w:val="vi-VN"/>
        </w:rPr>
      </w:pPr>
      <w:r w:rsidRPr="00263A2B">
        <w:rPr>
          <w:rFonts w:ascii="Times New Roman" w:hAnsi="Times New Roman"/>
          <w:sz w:val="28"/>
          <w:szCs w:val="28"/>
          <w:lang w:val="pt-BR"/>
        </w:rPr>
        <w:t xml:space="preserve">- Học, nắm chắc ghi nhớ </w:t>
      </w:r>
      <w:r>
        <w:rPr>
          <w:rFonts w:ascii="Times New Roman" w:hAnsi="Times New Roman"/>
          <w:sz w:val="28"/>
          <w:szCs w:val="28"/>
          <w:lang w:val="vi-VN"/>
        </w:rPr>
        <w:t>kĩ năng nói và nghe vừa học</w:t>
      </w:r>
    </w:p>
    <w:p w14:paraId="1F8B4566" w14:textId="2737F62D" w:rsidR="006424D3" w:rsidRPr="00837195" w:rsidRDefault="006424D3" w:rsidP="006424D3">
      <w:pPr>
        <w:spacing w:before="100" w:beforeAutospacing="1" w:after="100" w:afterAutospacing="1" w:line="240" w:lineRule="auto"/>
        <w:contextualSpacing/>
        <w:jc w:val="both"/>
        <w:rPr>
          <w:rFonts w:ascii="Times New Roman" w:hAnsi="Times New Roman"/>
          <w:sz w:val="28"/>
          <w:szCs w:val="28"/>
          <w:lang w:val="vi-VN"/>
        </w:rPr>
      </w:pPr>
      <w:r w:rsidRPr="00263A2B">
        <w:rPr>
          <w:rFonts w:ascii="Times New Roman" w:hAnsi="Times New Roman"/>
          <w:sz w:val="28"/>
          <w:szCs w:val="28"/>
          <w:lang w:val="pt-BR"/>
        </w:rPr>
        <w:t xml:space="preserve">- Chuẩn bị: </w:t>
      </w:r>
      <w:r>
        <w:rPr>
          <w:rFonts w:ascii="Times New Roman" w:hAnsi="Times New Roman"/>
          <w:sz w:val="28"/>
          <w:szCs w:val="28"/>
          <w:lang w:val="vi-VN"/>
        </w:rPr>
        <w:t>“Củng cố, mở rộng”.</w:t>
      </w:r>
    </w:p>
    <w:p w14:paraId="3CF21002" w14:textId="77777777" w:rsidR="006424D3" w:rsidRPr="00263A2B" w:rsidRDefault="006424D3" w:rsidP="006424D3">
      <w:pPr>
        <w:pBdr>
          <w:bottom w:val="dotted" w:sz="24" w:space="1" w:color="auto"/>
        </w:pBdr>
        <w:tabs>
          <w:tab w:val="left" w:pos="-67"/>
        </w:tabs>
        <w:spacing w:before="100" w:beforeAutospacing="1" w:after="100" w:afterAutospacing="1"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r w:rsidRPr="00263A2B">
        <w:rPr>
          <w:rFonts w:ascii="Times New Roman" w:eastAsia="Times New Roman" w:hAnsi="Times New Roman" w:cs="Times New Roman"/>
          <w:b/>
          <w:sz w:val="28"/>
          <w:szCs w:val="28"/>
        </w:rPr>
        <w:t>Rút kinh nghiệm cá nhân:</w:t>
      </w:r>
    </w:p>
    <w:p w14:paraId="2D5CDED1" w14:textId="3807AF04" w:rsidR="006424D3" w:rsidRPr="00263A2B" w:rsidRDefault="006424D3" w:rsidP="006424D3">
      <w:pPr>
        <w:pBdr>
          <w:bottom w:val="dotted" w:sz="24" w:space="1" w:color="auto"/>
        </w:pBdr>
        <w:tabs>
          <w:tab w:val="left" w:pos="-67"/>
        </w:tabs>
        <w:spacing w:before="100" w:beforeAutospacing="1" w:after="100" w:afterAutospacing="1" w:line="240" w:lineRule="auto"/>
        <w:contextualSpacing/>
        <w:rPr>
          <w:rFonts w:ascii="Times New Roman" w:eastAsia="Times New Roman" w:hAnsi="Times New Roman" w:cs="Times New Roman"/>
          <w:sz w:val="28"/>
          <w:szCs w:val="28"/>
        </w:rPr>
      </w:pPr>
      <w:r w:rsidRPr="00263A2B">
        <w:rPr>
          <w:rFonts w:ascii="Times New Roman" w:eastAsia="Times New Roman" w:hAnsi="Times New Roman" w:cs="Times New Roman"/>
          <w:sz w:val="28"/>
          <w:szCs w:val="28"/>
        </w:rPr>
        <w:t>…………………………………………………………………………………………………</w:t>
      </w:r>
    </w:p>
    <w:p w14:paraId="5EDCB358" w14:textId="19D2035F" w:rsidR="006424D3" w:rsidRPr="00263A2B" w:rsidRDefault="006424D3" w:rsidP="006424D3">
      <w:pPr>
        <w:pBdr>
          <w:bottom w:val="dotted" w:sz="24" w:space="1" w:color="auto"/>
        </w:pBdr>
        <w:tabs>
          <w:tab w:val="left" w:pos="-67"/>
        </w:tabs>
        <w:spacing w:before="100" w:beforeAutospacing="1" w:after="100" w:afterAutospacing="1" w:line="240" w:lineRule="auto"/>
        <w:contextualSpacing/>
        <w:rPr>
          <w:rFonts w:ascii="Times New Roman" w:eastAsia="Times New Roman" w:hAnsi="Times New Roman" w:cs="Times New Roman"/>
          <w:sz w:val="28"/>
          <w:szCs w:val="28"/>
        </w:rPr>
      </w:pPr>
      <w:r w:rsidRPr="00263A2B">
        <w:rPr>
          <w:rFonts w:ascii="Times New Roman" w:eastAsia="Times New Roman" w:hAnsi="Times New Roman" w:cs="Times New Roman"/>
          <w:sz w:val="28"/>
          <w:szCs w:val="28"/>
        </w:rPr>
        <w:t>…………………………………………………………………………………………………</w:t>
      </w:r>
    </w:p>
    <w:p w14:paraId="53D91261" w14:textId="28D821F7" w:rsidR="006424D3" w:rsidRPr="00263A2B" w:rsidRDefault="006424D3" w:rsidP="006424D3">
      <w:pPr>
        <w:pBdr>
          <w:bottom w:val="dotted" w:sz="24" w:space="1" w:color="auto"/>
        </w:pBdr>
        <w:tabs>
          <w:tab w:val="left" w:pos="-67"/>
        </w:tabs>
        <w:spacing w:before="100" w:beforeAutospacing="1" w:after="100" w:afterAutospacing="1" w:line="240" w:lineRule="auto"/>
        <w:contextualSpacing/>
        <w:rPr>
          <w:rFonts w:ascii="Times New Roman" w:eastAsia="Times New Roman" w:hAnsi="Times New Roman" w:cs="Times New Roman"/>
          <w:sz w:val="28"/>
          <w:szCs w:val="28"/>
        </w:rPr>
      </w:pPr>
      <w:r w:rsidRPr="00263A2B">
        <w:rPr>
          <w:rFonts w:ascii="Times New Roman" w:eastAsia="Times New Roman" w:hAnsi="Times New Roman" w:cs="Times New Roman"/>
          <w:sz w:val="28"/>
          <w:szCs w:val="28"/>
        </w:rPr>
        <w:t>…………………………………………………………………………………………………</w:t>
      </w:r>
    </w:p>
    <w:p w14:paraId="7ED53213" w14:textId="77777777" w:rsidR="00CF7213" w:rsidRDefault="00CF7213"/>
    <w:sectPr w:rsidR="00CF7213" w:rsidSect="00FB1899">
      <w:headerReference w:type="default" r:id="rId8"/>
      <w:footerReference w:type="default" r:id="rId9"/>
      <w:pgSz w:w="12240" w:h="15840"/>
      <w:pgMar w:top="1152" w:right="720" w:bottom="1152" w:left="1152"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0C62" w14:textId="77777777" w:rsidR="003E2B75" w:rsidRDefault="003E2B75" w:rsidP="006424D3">
      <w:pPr>
        <w:spacing w:after="0" w:line="240" w:lineRule="auto"/>
      </w:pPr>
      <w:r>
        <w:separator/>
      </w:r>
    </w:p>
  </w:endnote>
  <w:endnote w:type="continuationSeparator" w:id="0">
    <w:p w14:paraId="5A8242B9" w14:textId="77777777" w:rsidR="003E2B75" w:rsidRDefault="003E2B75" w:rsidP="0064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EB59E" w14:textId="7399C5D4" w:rsidR="00FB1899" w:rsidRPr="00FB1899" w:rsidRDefault="00FB1899">
    <w:pPr>
      <w:pStyle w:val="Footer"/>
      <w:rPr>
        <w:rFonts w:ascii="Times New Roman" w:hAnsi="Times New Roman" w:cs="Times New Roman"/>
        <w:b/>
        <w:bCs/>
        <w:i/>
        <w:iCs/>
        <w:sz w:val="32"/>
        <w:szCs w:val="32"/>
        <w:lang w:val="vi-VN"/>
      </w:rPr>
    </w:pPr>
    <w:r w:rsidRPr="00FB1899">
      <w:rPr>
        <w:rFonts w:ascii="Times New Roman" w:hAnsi="Times New Roman" w:cs="Times New Roman"/>
        <w:b/>
        <w:bCs/>
        <w:i/>
        <w:iCs/>
        <w:sz w:val="32"/>
        <w:szCs w:val="32"/>
        <w:lang w:val="vi-VN"/>
      </w:rPr>
      <w:t>GV Lê Thị Thùy Trang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F8A0" w14:textId="77777777" w:rsidR="003E2B75" w:rsidRDefault="003E2B75" w:rsidP="006424D3">
      <w:pPr>
        <w:spacing w:after="0" w:line="240" w:lineRule="auto"/>
      </w:pPr>
      <w:r>
        <w:separator/>
      </w:r>
    </w:p>
  </w:footnote>
  <w:footnote w:type="continuationSeparator" w:id="0">
    <w:p w14:paraId="70DD77D2" w14:textId="77777777" w:rsidR="003E2B75" w:rsidRDefault="003E2B75" w:rsidP="00642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533F1" w14:textId="63EB09DD" w:rsidR="006424D3" w:rsidRPr="006424D3" w:rsidRDefault="006424D3">
    <w:pPr>
      <w:pStyle w:val="Header"/>
      <w:rPr>
        <w:rFonts w:ascii="Times New Roman" w:hAnsi="Times New Roman" w:cs="Times New Roman"/>
        <w:b/>
        <w:bCs/>
        <w:i/>
        <w:iCs/>
        <w:sz w:val="32"/>
        <w:szCs w:val="32"/>
        <w:lang w:val="vi-VN"/>
      </w:rPr>
    </w:pPr>
    <w:r w:rsidRPr="006424D3">
      <w:rPr>
        <w:rFonts w:ascii="Times New Roman" w:hAnsi="Times New Roman" w:cs="Times New Roman"/>
        <w:b/>
        <w:bCs/>
        <w:i/>
        <w:iCs/>
        <w:sz w:val="32"/>
        <w:szCs w:val="32"/>
        <w:lang w:val="vi-VN"/>
      </w:rPr>
      <w:t>Kế hoạch bài dạy Ngữ văn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D3"/>
    <w:rsid w:val="00027F32"/>
    <w:rsid w:val="002434E3"/>
    <w:rsid w:val="003E2B75"/>
    <w:rsid w:val="006424D3"/>
    <w:rsid w:val="00687018"/>
    <w:rsid w:val="00926E81"/>
    <w:rsid w:val="0097431E"/>
    <w:rsid w:val="00A17CA1"/>
    <w:rsid w:val="00CF7213"/>
    <w:rsid w:val="00FB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3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D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4D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4D3"/>
    <w:rPr>
      <w:color w:val="0563C1" w:themeColor="hyperlink"/>
      <w:u w:val="single"/>
    </w:rPr>
  </w:style>
  <w:style w:type="paragraph" w:styleId="Header">
    <w:name w:val="header"/>
    <w:basedOn w:val="Normal"/>
    <w:link w:val="HeaderChar"/>
    <w:uiPriority w:val="99"/>
    <w:unhideWhenUsed/>
    <w:rsid w:val="0064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4D3"/>
    <w:rPr>
      <w:kern w:val="0"/>
      <w14:ligatures w14:val="none"/>
    </w:rPr>
  </w:style>
  <w:style w:type="paragraph" w:styleId="Footer">
    <w:name w:val="footer"/>
    <w:basedOn w:val="Normal"/>
    <w:link w:val="FooterChar"/>
    <w:uiPriority w:val="99"/>
    <w:unhideWhenUsed/>
    <w:rsid w:val="0064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4D3"/>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D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4D3"/>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4D3"/>
    <w:rPr>
      <w:color w:val="0563C1" w:themeColor="hyperlink"/>
      <w:u w:val="single"/>
    </w:rPr>
  </w:style>
  <w:style w:type="paragraph" w:styleId="Header">
    <w:name w:val="header"/>
    <w:basedOn w:val="Normal"/>
    <w:link w:val="HeaderChar"/>
    <w:uiPriority w:val="99"/>
    <w:unhideWhenUsed/>
    <w:rsid w:val="0064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4D3"/>
    <w:rPr>
      <w:kern w:val="0"/>
      <w14:ligatures w14:val="none"/>
    </w:rPr>
  </w:style>
  <w:style w:type="paragraph" w:styleId="Footer">
    <w:name w:val="footer"/>
    <w:basedOn w:val="Normal"/>
    <w:link w:val="FooterChar"/>
    <w:uiPriority w:val="99"/>
    <w:unhideWhenUsed/>
    <w:rsid w:val="0064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4D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qvXYvF4Y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Trang</dc:creator>
  <cp:lastModifiedBy>Admin</cp:lastModifiedBy>
  <cp:revision>4</cp:revision>
  <dcterms:created xsi:type="dcterms:W3CDTF">2023-12-02T07:46:00Z</dcterms:created>
  <dcterms:modified xsi:type="dcterms:W3CDTF">2025-10-23T01:13:00Z</dcterms:modified>
</cp:coreProperties>
</file>