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8A" w:rsidRDefault="00262A8A" w:rsidP="00262A8A">
      <w:pPr>
        <w:spacing w:line="276" w:lineRule="auto"/>
        <w:rPr>
          <w:i/>
          <w:sz w:val="24"/>
          <w:szCs w:val="24"/>
        </w:rPr>
      </w:pPr>
      <w:r>
        <w:rPr>
          <w:i/>
          <w:sz w:val="24"/>
          <w:szCs w:val="24"/>
        </w:rPr>
        <w:t>Ngày soạn: 27/10/202</w:t>
      </w:r>
      <w:r>
        <w:rPr>
          <w:i/>
          <w:sz w:val="24"/>
          <w:szCs w:val="24"/>
          <w:lang w:val="vi-VN"/>
        </w:rPr>
        <w:t>4</w:t>
      </w:r>
      <w:r>
        <w:rPr>
          <w:i/>
          <w:sz w:val="24"/>
          <w:szCs w:val="24"/>
        </w:rPr>
        <w:t xml:space="preserve">                                                                      </w:t>
      </w:r>
    </w:p>
    <w:p w:rsidR="00262A8A" w:rsidRDefault="00262A8A" w:rsidP="00262A8A">
      <w:pPr>
        <w:spacing w:line="276" w:lineRule="auto"/>
        <w:rPr>
          <w:i/>
          <w:sz w:val="24"/>
          <w:szCs w:val="24"/>
        </w:rPr>
      </w:pPr>
      <w:r>
        <w:rPr>
          <w:i/>
          <w:sz w:val="24"/>
          <w:szCs w:val="24"/>
        </w:rPr>
        <w:t xml:space="preserve"> Ngày giảng:</w:t>
      </w:r>
      <w:r>
        <w:rPr>
          <w:sz w:val="24"/>
          <w:szCs w:val="24"/>
          <w:lang w:val="vi-VN"/>
        </w:rPr>
        <w:t xml:space="preserve">  </w:t>
      </w:r>
    </w:p>
    <w:tbl>
      <w:tblPr>
        <w:tblpPr w:leftFromText="180" w:rightFromText="180" w:vertAnchor="text" w:horzAnchor="page" w:tblpX="3158" w:tblpY="7"/>
        <w:tblOverlap w:val="never"/>
        <w:tblW w:w="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1610"/>
        <w:gridCol w:w="1610"/>
        <w:gridCol w:w="1610"/>
      </w:tblGrid>
      <w:tr w:rsidR="00262A8A" w:rsidTr="002828C2">
        <w:tc>
          <w:tcPr>
            <w:tcW w:w="1314" w:type="dxa"/>
          </w:tcPr>
          <w:p w:rsidR="00262A8A" w:rsidRDefault="00262A8A" w:rsidP="002828C2">
            <w:pPr>
              <w:spacing w:line="276" w:lineRule="auto"/>
              <w:jc w:val="center"/>
              <w:rPr>
                <w:sz w:val="24"/>
                <w:szCs w:val="24"/>
                <w:lang w:val="vi-VN"/>
              </w:rPr>
            </w:pPr>
            <w:r>
              <w:rPr>
                <w:sz w:val="24"/>
                <w:szCs w:val="24"/>
                <w:lang w:val="vi-VN"/>
              </w:rPr>
              <w:t>7A</w:t>
            </w:r>
          </w:p>
        </w:tc>
        <w:tc>
          <w:tcPr>
            <w:tcW w:w="1340" w:type="dxa"/>
          </w:tcPr>
          <w:p w:rsidR="00262A8A" w:rsidRDefault="00262A8A" w:rsidP="002828C2">
            <w:pPr>
              <w:spacing w:line="276" w:lineRule="auto"/>
              <w:jc w:val="center"/>
              <w:rPr>
                <w:sz w:val="24"/>
                <w:szCs w:val="24"/>
                <w:lang w:val="vi-VN"/>
              </w:rPr>
            </w:pPr>
            <w:r>
              <w:rPr>
                <w:sz w:val="24"/>
                <w:szCs w:val="24"/>
                <w:lang w:val="vi-VN"/>
              </w:rPr>
              <w:t>7B</w:t>
            </w:r>
          </w:p>
        </w:tc>
        <w:tc>
          <w:tcPr>
            <w:tcW w:w="1340" w:type="dxa"/>
          </w:tcPr>
          <w:p w:rsidR="00262A8A" w:rsidRDefault="00262A8A" w:rsidP="002828C2">
            <w:pPr>
              <w:spacing w:line="276" w:lineRule="auto"/>
              <w:jc w:val="center"/>
              <w:rPr>
                <w:sz w:val="24"/>
                <w:szCs w:val="24"/>
                <w:lang w:val="vi-VN"/>
              </w:rPr>
            </w:pPr>
            <w:r>
              <w:rPr>
                <w:sz w:val="24"/>
                <w:szCs w:val="24"/>
                <w:lang w:val="vi-VN"/>
              </w:rPr>
              <w:t>7C</w:t>
            </w:r>
          </w:p>
        </w:tc>
        <w:tc>
          <w:tcPr>
            <w:tcW w:w="1273" w:type="dxa"/>
          </w:tcPr>
          <w:p w:rsidR="00262A8A" w:rsidRDefault="00262A8A" w:rsidP="002828C2">
            <w:pPr>
              <w:spacing w:line="276" w:lineRule="auto"/>
              <w:jc w:val="center"/>
              <w:rPr>
                <w:sz w:val="24"/>
                <w:szCs w:val="24"/>
                <w:lang w:val="vi-VN"/>
              </w:rPr>
            </w:pPr>
            <w:r>
              <w:rPr>
                <w:sz w:val="24"/>
                <w:szCs w:val="24"/>
                <w:lang w:val="vi-VN"/>
              </w:rPr>
              <w:t>7D</w:t>
            </w:r>
          </w:p>
        </w:tc>
      </w:tr>
      <w:tr w:rsidR="00262A8A" w:rsidTr="002828C2">
        <w:tc>
          <w:tcPr>
            <w:tcW w:w="1314" w:type="dxa"/>
          </w:tcPr>
          <w:p w:rsidR="00262A8A" w:rsidRDefault="00262A8A" w:rsidP="002828C2">
            <w:pPr>
              <w:spacing w:line="276" w:lineRule="auto"/>
              <w:rPr>
                <w:sz w:val="24"/>
                <w:szCs w:val="24"/>
                <w:lang w:val="vi-VN"/>
              </w:rPr>
            </w:pPr>
            <w:r>
              <w:rPr>
                <w:i/>
                <w:sz w:val="24"/>
                <w:szCs w:val="24"/>
              </w:rPr>
              <w:t>06,13</w:t>
            </w:r>
            <w:r>
              <w:rPr>
                <w:i/>
                <w:sz w:val="24"/>
                <w:szCs w:val="24"/>
                <w:lang w:val="vi-VN"/>
              </w:rPr>
              <w:t>/1</w:t>
            </w:r>
            <w:r>
              <w:rPr>
                <w:i/>
                <w:sz w:val="24"/>
                <w:szCs w:val="24"/>
              </w:rPr>
              <w:t>1</w:t>
            </w:r>
            <w:r>
              <w:rPr>
                <w:i/>
                <w:sz w:val="24"/>
                <w:szCs w:val="24"/>
                <w:lang w:val="vi-VN"/>
              </w:rPr>
              <w:t>/2024</w:t>
            </w:r>
          </w:p>
        </w:tc>
        <w:tc>
          <w:tcPr>
            <w:tcW w:w="1340" w:type="dxa"/>
          </w:tcPr>
          <w:p w:rsidR="00262A8A" w:rsidRDefault="00262A8A" w:rsidP="002828C2">
            <w:pPr>
              <w:spacing w:line="276" w:lineRule="auto"/>
              <w:rPr>
                <w:i/>
                <w:sz w:val="24"/>
                <w:szCs w:val="24"/>
                <w:lang w:val="vi-VN"/>
              </w:rPr>
            </w:pPr>
            <w:r>
              <w:rPr>
                <w:i/>
                <w:sz w:val="24"/>
                <w:szCs w:val="24"/>
              </w:rPr>
              <w:t>01,08</w:t>
            </w:r>
            <w:r>
              <w:rPr>
                <w:i/>
                <w:sz w:val="24"/>
                <w:szCs w:val="24"/>
                <w:lang w:val="vi-VN"/>
              </w:rPr>
              <w:t>/1</w:t>
            </w:r>
            <w:r>
              <w:rPr>
                <w:i/>
                <w:sz w:val="24"/>
                <w:szCs w:val="24"/>
              </w:rPr>
              <w:t>1</w:t>
            </w:r>
            <w:r>
              <w:rPr>
                <w:i/>
                <w:sz w:val="24"/>
                <w:szCs w:val="24"/>
                <w:lang w:val="vi-VN"/>
              </w:rPr>
              <w:t>/2024</w:t>
            </w:r>
          </w:p>
        </w:tc>
        <w:tc>
          <w:tcPr>
            <w:tcW w:w="1340" w:type="dxa"/>
          </w:tcPr>
          <w:p w:rsidR="00262A8A" w:rsidRDefault="00262A8A" w:rsidP="002828C2">
            <w:pPr>
              <w:spacing w:line="276" w:lineRule="auto"/>
              <w:rPr>
                <w:i/>
                <w:sz w:val="24"/>
                <w:szCs w:val="24"/>
                <w:lang w:val="vi-VN"/>
              </w:rPr>
            </w:pPr>
            <w:r>
              <w:rPr>
                <w:i/>
                <w:sz w:val="24"/>
                <w:szCs w:val="24"/>
              </w:rPr>
              <w:t>06,13</w:t>
            </w:r>
            <w:r>
              <w:rPr>
                <w:i/>
                <w:sz w:val="24"/>
                <w:szCs w:val="24"/>
                <w:lang w:val="vi-VN"/>
              </w:rPr>
              <w:t>/1</w:t>
            </w:r>
            <w:r>
              <w:rPr>
                <w:i/>
                <w:sz w:val="24"/>
                <w:szCs w:val="24"/>
              </w:rPr>
              <w:t>1</w:t>
            </w:r>
            <w:r>
              <w:rPr>
                <w:i/>
                <w:sz w:val="24"/>
                <w:szCs w:val="24"/>
                <w:lang w:val="vi-VN"/>
              </w:rPr>
              <w:t>/2024</w:t>
            </w:r>
          </w:p>
        </w:tc>
        <w:tc>
          <w:tcPr>
            <w:tcW w:w="1273" w:type="dxa"/>
          </w:tcPr>
          <w:p w:rsidR="00262A8A" w:rsidRDefault="00262A8A" w:rsidP="002828C2">
            <w:pPr>
              <w:spacing w:line="276" w:lineRule="auto"/>
              <w:rPr>
                <w:i/>
                <w:sz w:val="24"/>
                <w:szCs w:val="24"/>
                <w:lang w:val="vi-VN"/>
              </w:rPr>
            </w:pPr>
            <w:r>
              <w:rPr>
                <w:i/>
                <w:sz w:val="24"/>
                <w:szCs w:val="24"/>
              </w:rPr>
              <w:t>07,14</w:t>
            </w:r>
            <w:r>
              <w:rPr>
                <w:i/>
                <w:sz w:val="24"/>
                <w:szCs w:val="24"/>
                <w:lang w:val="vi-VN"/>
              </w:rPr>
              <w:t>/1</w:t>
            </w:r>
            <w:r>
              <w:rPr>
                <w:i/>
                <w:sz w:val="24"/>
                <w:szCs w:val="24"/>
              </w:rPr>
              <w:t>1</w:t>
            </w:r>
            <w:r>
              <w:rPr>
                <w:i/>
                <w:sz w:val="24"/>
                <w:szCs w:val="24"/>
                <w:lang w:val="vi-VN"/>
              </w:rPr>
              <w:t>/2024</w:t>
            </w:r>
          </w:p>
        </w:tc>
      </w:tr>
    </w:tbl>
    <w:p w:rsidR="00262A8A" w:rsidRDefault="00262A8A" w:rsidP="00262A8A">
      <w:pPr>
        <w:spacing w:line="276" w:lineRule="auto"/>
        <w:rPr>
          <w:b/>
          <w:sz w:val="36"/>
          <w:szCs w:val="36"/>
          <w:lang w:val="vi-VN"/>
        </w:rPr>
      </w:pPr>
    </w:p>
    <w:p w:rsidR="00262A8A" w:rsidRDefault="00262A8A" w:rsidP="00262A8A">
      <w:pPr>
        <w:spacing w:line="276" w:lineRule="auto"/>
        <w:rPr>
          <w:i/>
          <w:sz w:val="22"/>
          <w:szCs w:val="22"/>
        </w:rPr>
      </w:pPr>
      <w:r>
        <w:rPr>
          <w:b/>
          <w:sz w:val="36"/>
          <w:szCs w:val="36"/>
        </w:rPr>
        <w:t xml:space="preserve">  </w:t>
      </w:r>
    </w:p>
    <w:p w:rsidR="00262A8A" w:rsidRDefault="00262A8A" w:rsidP="00262A8A">
      <w:pPr>
        <w:spacing w:line="276" w:lineRule="auto"/>
        <w:rPr>
          <w:i/>
          <w:sz w:val="22"/>
          <w:szCs w:val="22"/>
        </w:rPr>
      </w:pPr>
      <w:r>
        <w:rPr>
          <w:i/>
          <w:sz w:val="22"/>
          <w:szCs w:val="22"/>
        </w:rPr>
        <w:t xml:space="preserve">                                                                                                         </w:t>
      </w:r>
    </w:p>
    <w:p w:rsidR="00262A8A" w:rsidRDefault="00262A8A" w:rsidP="00262A8A">
      <w:pPr>
        <w:shd w:val="clear" w:color="auto" w:fill="FFFFFF"/>
        <w:spacing w:line="276" w:lineRule="auto"/>
        <w:jc w:val="center"/>
        <w:rPr>
          <w:b/>
          <w:bCs/>
          <w:color w:val="000000"/>
          <w:sz w:val="32"/>
          <w:szCs w:val="32"/>
        </w:rPr>
      </w:pPr>
      <w:r>
        <w:rPr>
          <w:b/>
          <w:bCs/>
          <w:color w:val="000000"/>
          <w:sz w:val="32"/>
          <w:szCs w:val="32"/>
        </w:rPr>
        <w:t xml:space="preserve">Chủ đề 3: </w:t>
      </w:r>
      <w:r>
        <w:rPr>
          <w:b/>
          <w:sz w:val="32"/>
          <w:szCs w:val="32"/>
        </w:rPr>
        <w:t>MĨ THUẬT TRUNG ĐẠI THẾ GIỚI</w:t>
      </w:r>
    </w:p>
    <w:p w:rsidR="00262A8A" w:rsidRDefault="00262A8A" w:rsidP="00262A8A">
      <w:pPr>
        <w:spacing w:line="276" w:lineRule="auto"/>
        <w:jc w:val="center"/>
        <w:rPr>
          <w:b/>
        </w:rPr>
      </w:pPr>
      <w:r>
        <w:rPr>
          <w:b/>
          <w:color w:val="000000"/>
          <w:sz w:val="32"/>
          <w:szCs w:val="32"/>
        </w:rPr>
        <w:t>Tiết 9+10 - Bài 5:</w:t>
      </w:r>
      <w:r>
        <w:rPr>
          <w:color w:val="000000"/>
          <w:sz w:val="32"/>
          <w:szCs w:val="32"/>
        </w:rPr>
        <w:t xml:space="preserve"> </w:t>
      </w:r>
      <w:r>
        <w:rPr>
          <w:b/>
        </w:rPr>
        <w:t>THÀNH TỰU MĨ THUẬT TRUNG ĐẠI THẾ GIỚI</w:t>
      </w:r>
    </w:p>
    <w:p w:rsidR="00262A8A" w:rsidRDefault="00262A8A" w:rsidP="00262A8A">
      <w:pPr>
        <w:spacing w:line="276" w:lineRule="auto"/>
        <w:jc w:val="center"/>
        <w:rPr>
          <w:i/>
          <w:iCs/>
          <w:color w:val="000000"/>
        </w:rPr>
      </w:pPr>
      <w:r>
        <w:rPr>
          <w:i/>
          <w:iCs/>
          <w:color w:val="000000"/>
        </w:rPr>
        <w:t xml:space="preserve"> (Thời lượng 2 </w:t>
      </w:r>
      <w:proofErr w:type="gramStart"/>
      <w:r>
        <w:rPr>
          <w:i/>
          <w:iCs/>
          <w:color w:val="000000"/>
        </w:rPr>
        <w:t>tiết )</w:t>
      </w:r>
      <w:proofErr w:type="gramEnd"/>
    </w:p>
    <w:p w:rsidR="00262A8A" w:rsidRDefault="00262A8A" w:rsidP="00262A8A">
      <w:pPr>
        <w:spacing w:line="276" w:lineRule="auto"/>
        <w:rPr>
          <w:i/>
          <w:color w:val="000000"/>
        </w:rPr>
      </w:pPr>
    </w:p>
    <w:p w:rsidR="00262A8A" w:rsidRDefault="00262A8A" w:rsidP="00262A8A">
      <w:pPr>
        <w:shd w:val="clear" w:color="auto" w:fill="FFFFFF"/>
        <w:spacing w:line="276" w:lineRule="auto"/>
        <w:jc w:val="both"/>
        <w:rPr>
          <w:b/>
          <w:bCs/>
          <w:color w:val="000000"/>
        </w:rPr>
      </w:pPr>
      <w:r>
        <w:rPr>
          <w:b/>
          <w:bCs/>
          <w:color w:val="000000"/>
        </w:rPr>
        <w:t xml:space="preserve">I. MỤC TIÊU CHUNG CHỦ ĐỀ. </w:t>
      </w:r>
    </w:p>
    <w:p w:rsidR="00262A8A" w:rsidRDefault="00262A8A" w:rsidP="00262A8A">
      <w:pPr>
        <w:shd w:val="clear" w:color="auto" w:fill="FFFFFF"/>
        <w:spacing w:line="276" w:lineRule="auto"/>
        <w:jc w:val="both"/>
        <w:rPr>
          <w:rFonts w:ascii="Arial" w:hAnsi="Arial" w:cs="Arial"/>
          <w:color w:val="000000"/>
          <w:sz w:val="24"/>
          <w:szCs w:val="24"/>
        </w:rPr>
      </w:pPr>
      <w:r>
        <w:rPr>
          <w:bCs/>
          <w:color w:val="000000"/>
        </w:rPr>
        <w:t xml:space="preserve">   </w:t>
      </w:r>
      <w:r>
        <w:rPr>
          <w:b/>
          <w:bCs/>
          <w:color w:val="000000"/>
        </w:rPr>
        <w:t>* Yêu cầu cần đạt.</w:t>
      </w:r>
    </w:p>
    <w:p w:rsidR="00262A8A" w:rsidRDefault="00262A8A" w:rsidP="00262A8A">
      <w:pPr>
        <w:shd w:val="clear" w:color="auto" w:fill="FFFFFF"/>
        <w:spacing w:line="276" w:lineRule="auto"/>
        <w:jc w:val="both"/>
        <w:rPr>
          <w:bCs/>
          <w:color w:val="000000"/>
        </w:rPr>
      </w:pPr>
      <w:r>
        <w:rPr>
          <w:bCs/>
          <w:color w:val="000000"/>
        </w:rPr>
        <w:t xml:space="preserve">   - Biết sử dụng một số tác giả, tác phẩm nghệ thuật thời trung đại.</w:t>
      </w:r>
    </w:p>
    <w:p w:rsidR="00262A8A" w:rsidRDefault="00262A8A" w:rsidP="00262A8A">
      <w:pPr>
        <w:shd w:val="clear" w:color="auto" w:fill="FFFFFF"/>
        <w:spacing w:line="276" w:lineRule="auto"/>
        <w:jc w:val="both"/>
        <w:rPr>
          <w:bCs/>
          <w:color w:val="000000"/>
        </w:rPr>
      </w:pPr>
      <w:r>
        <w:rPr>
          <w:bCs/>
          <w:color w:val="000000"/>
        </w:rPr>
        <w:t xml:space="preserve">   - Nhận biết được những thành tựu và tác động của kĩ thuật, chất liệu đến mĩ thuật thời trung đại.</w:t>
      </w:r>
    </w:p>
    <w:p w:rsidR="00262A8A" w:rsidRDefault="00262A8A" w:rsidP="00262A8A">
      <w:pPr>
        <w:shd w:val="clear" w:color="auto" w:fill="FFFFFF"/>
        <w:spacing w:line="276" w:lineRule="auto"/>
        <w:jc w:val="both"/>
        <w:rPr>
          <w:bCs/>
          <w:color w:val="000000"/>
        </w:rPr>
      </w:pPr>
      <w:r>
        <w:rPr>
          <w:bCs/>
          <w:color w:val="000000"/>
        </w:rPr>
        <w:t xml:space="preserve">   - Biết sử dụng luật xa gần và các nguyên lí tạo hình để tạo được SPMT. </w:t>
      </w:r>
    </w:p>
    <w:p w:rsidR="00262A8A" w:rsidRDefault="00262A8A" w:rsidP="00262A8A">
      <w:pPr>
        <w:shd w:val="clear" w:color="auto" w:fill="FFFFFF"/>
        <w:spacing w:line="276" w:lineRule="auto"/>
        <w:jc w:val="both"/>
        <w:rPr>
          <w:bCs/>
          <w:color w:val="000000"/>
        </w:rPr>
      </w:pPr>
      <w:r>
        <w:rPr>
          <w:bCs/>
          <w:color w:val="000000"/>
        </w:rPr>
        <w:t xml:space="preserve">   - Cảm nhận được giá trị thẩm mĩ của tác phẩm trung đại thế giới.</w:t>
      </w:r>
    </w:p>
    <w:p w:rsidR="00262A8A" w:rsidRDefault="00262A8A" w:rsidP="00262A8A">
      <w:pPr>
        <w:shd w:val="clear" w:color="auto" w:fill="FFFFFF"/>
        <w:spacing w:line="276" w:lineRule="auto"/>
        <w:jc w:val="both"/>
        <w:rPr>
          <w:b/>
          <w:bCs/>
          <w:color w:val="000000"/>
        </w:rPr>
      </w:pPr>
      <w:r>
        <w:rPr>
          <w:b/>
          <w:bCs/>
          <w:color w:val="000000"/>
        </w:rPr>
        <w:t xml:space="preserve">   1. Phẩm chất.</w:t>
      </w:r>
    </w:p>
    <w:p w:rsidR="00262A8A" w:rsidRDefault="00262A8A" w:rsidP="00262A8A">
      <w:pPr>
        <w:shd w:val="clear" w:color="auto" w:fill="FFFFFF"/>
        <w:spacing w:line="276" w:lineRule="auto"/>
        <w:jc w:val="both"/>
        <w:rPr>
          <w:bCs/>
          <w:color w:val="000000"/>
        </w:rPr>
      </w:pPr>
      <w:r>
        <w:rPr>
          <w:bCs/>
          <w:color w:val="000000"/>
        </w:rPr>
        <w:t xml:space="preserve">   - Chủ đề góp phần bồi dưỡng đức tính chăm chỉ, trung thực, tinh thần trách nhiệm ở HS cụ thể qua một số biểu hiện:  </w:t>
      </w:r>
    </w:p>
    <w:p w:rsidR="00262A8A" w:rsidRDefault="00262A8A" w:rsidP="00262A8A">
      <w:pPr>
        <w:shd w:val="clear" w:color="auto" w:fill="FFFFFF"/>
        <w:spacing w:line="276" w:lineRule="auto"/>
        <w:jc w:val="both"/>
        <w:rPr>
          <w:bCs/>
          <w:color w:val="000000"/>
        </w:rPr>
      </w:pPr>
      <w:r>
        <w:rPr>
          <w:bCs/>
          <w:color w:val="000000"/>
        </w:rPr>
        <w:t xml:space="preserve">   - Cả nhận được vẻ đẹp tạo hình qua tác phẩm mĩ thuật trung đại, biết ứng dụng thành tựu nghệ thuật trung đại trong thực hành sáng tạo vào cuộc sống. </w:t>
      </w:r>
    </w:p>
    <w:p w:rsidR="00262A8A" w:rsidRDefault="00262A8A" w:rsidP="00262A8A">
      <w:pPr>
        <w:shd w:val="clear" w:color="auto" w:fill="FFFFFF"/>
        <w:spacing w:line="276" w:lineRule="auto"/>
        <w:jc w:val="both"/>
        <w:rPr>
          <w:bCs/>
          <w:color w:val="000000"/>
        </w:rPr>
      </w:pPr>
      <w:r>
        <w:rPr>
          <w:bCs/>
          <w:color w:val="000000"/>
        </w:rPr>
        <w:t xml:space="preserve">   - Biết cách sử dụng, bảo quản vật liệu, chất liệu thông dụng như màu vẽ, giấy màu, giấy bìa</w:t>
      </w:r>
      <w:proofErr w:type="gramStart"/>
      <w:r>
        <w:rPr>
          <w:bCs/>
          <w:color w:val="000000"/>
        </w:rPr>
        <w:t>,…</w:t>
      </w:r>
      <w:proofErr w:type="gramEnd"/>
      <w:r>
        <w:rPr>
          <w:bCs/>
          <w:color w:val="000000"/>
        </w:rPr>
        <w:t xml:space="preserve">trong thực hành, sáng tạo; tích cực tự giác và nỗ lực học tập; biết yêu quý và phát huy giá trị truyền thống từ việc học tập và tìm hiểu về nghệ thuật trung đại thế giới. </w:t>
      </w:r>
    </w:p>
    <w:p w:rsidR="00262A8A" w:rsidRDefault="00262A8A" w:rsidP="00262A8A">
      <w:pPr>
        <w:shd w:val="clear" w:color="auto" w:fill="FFFFFF"/>
        <w:spacing w:line="276" w:lineRule="auto"/>
        <w:jc w:val="both"/>
        <w:rPr>
          <w:bCs/>
          <w:color w:val="000000"/>
        </w:rPr>
      </w:pPr>
      <w:r>
        <w:rPr>
          <w:bCs/>
          <w:color w:val="000000"/>
        </w:rPr>
        <w:t xml:space="preserve">   - Xây dựng tình thân yêu, đoàn kết, trách nhiệm với bạn bè qua hoạt động nhóm.</w:t>
      </w:r>
    </w:p>
    <w:p w:rsidR="00262A8A" w:rsidRDefault="00262A8A" w:rsidP="00262A8A">
      <w:pPr>
        <w:shd w:val="clear" w:color="auto" w:fill="FFFFFF"/>
        <w:spacing w:line="276" w:lineRule="auto"/>
        <w:jc w:val="both"/>
        <w:rPr>
          <w:bCs/>
          <w:color w:val="000000"/>
        </w:rPr>
      </w:pPr>
      <w:r>
        <w:rPr>
          <w:bCs/>
          <w:color w:val="000000"/>
        </w:rPr>
        <w:t xml:space="preserve">   - Thể hiện được tình yêu, trách nhiệm của mình với cộng đồng. </w:t>
      </w:r>
    </w:p>
    <w:p w:rsidR="00262A8A" w:rsidRDefault="00262A8A" w:rsidP="00262A8A">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262A8A" w:rsidRDefault="00262A8A" w:rsidP="00262A8A">
      <w:pPr>
        <w:shd w:val="clear" w:color="auto" w:fill="FFFFFF"/>
        <w:spacing w:line="276" w:lineRule="auto"/>
        <w:jc w:val="both"/>
        <w:rPr>
          <w:rFonts w:ascii="Arial" w:hAnsi="Arial" w:cs="Arial"/>
          <w:b/>
          <w:color w:val="000000"/>
          <w:sz w:val="24"/>
          <w:szCs w:val="24"/>
        </w:rPr>
      </w:pPr>
      <w:r>
        <w:rPr>
          <w:b/>
          <w:bCs/>
          <w:i/>
          <w:color w:val="000000"/>
        </w:rPr>
        <w:t xml:space="preserve">   </w:t>
      </w:r>
      <w:r>
        <w:rPr>
          <w:b/>
          <w:bCs/>
          <w:color w:val="000000"/>
        </w:rPr>
        <w:t>2. Năng lực.</w:t>
      </w:r>
    </w:p>
    <w:p w:rsidR="00262A8A" w:rsidRDefault="00262A8A" w:rsidP="00262A8A">
      <w:pPr>
        <w:shd w:val="clear" w:color="auto" w:fill="FFFFFF"/>
        <w:spacing w:line="276" w:lineRule="auto"/>
        <w:jc w:val="both"/>
        <w:rPr>
          <w:b/>
          <w:bCs/>
          <w:i/>
          <w:color w:val="000000"/>
        </w:rPr>
      </w:pPr>
      <w:r>
        <w:rPr>
          <w:b/>
          <w:bCs/>
          <w:color w:val="000000"/>
        </w:rPr>
        <w:t xml:space="preserve">   </w:t>
      </w:r>
      <w:r>
        <w:rPr>
          <w:b/>
          <w:bCs/>
          <w:i/>
          <w:color w:val="000000"/>
        </w:rPr>
        <w:t>2.1. Năng lực đặc thù môn học.</w:t>
      </w:r>
    </w:p>
    <w:p w:rsidR="00262A8A" w:rsidRDefault="00262A8A" w:rsidP="00262A8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Thực hiện được bài thực hành ứng dụng luật xa gần; hiểu và phân tích được đường chân trời và điểm tụ trong bài thực hành của bạn.</w:t>
      </w:r>
    </w:p>
    <w:p w:rsidR="00262A8A" w:rsidRDefault="00262A8A" w:rsidP="00262A8A">
      <w:pPr>
        <w:shd w:val="clear" w:color="auto" w:fill="FFFFFF"/>
        <w:spacing w:line="276" w:lineRule="auto"/>
        <w:jc w:val="both"/>
        <w:rPr>
          <w:bCs/>
          <w:color w:val="000000"/>
        </w:rPr>
      </w:pPr>
      <w:r>
        <w:rPr>
          <w:bCs/>
          <w:color w:val="000000"/>
        </w:rPr>
        <w:t xml:space="preserve">    - Biết trưng bày, phân tích, nhận xét, đánh giá vẻ đẹp của sản phẩm; nêu được hướng phát triển của sản phẩm bằng những chất liệu khác.</w:t>
      </w:r>
    </w:p>
    <w:p w:rsidR="00262A8A" w:rsidRDefault="00262A8A" w:rsidP="00262A8A">
      <w:pPr>
        <w:shd w:val="clear" w:color="auto" w:fill="FFFFFF"/>
        <w:spacing w:line="276" w:lineRule="auto"/>
        <w:jc w:val="both"/>
        <w:rPr>
          <w:bCs/>
          <w:color w:val="000000"/>
        </w:rPr>
      </w:pPr>
      <w:r>
        <w:rPr>
          <w:bCs/>
          <w:color w:val="000000"/>
        </w:rPr>
        <w:lastRenderedPageBreak/>
        <w:t xml:space="preserve">    - Biết giới thiệu và phân tích tác giả, tác phẩm thời trung đại.</w:t>
      </w:r>
    </w:p>
    <w:p w:rsidR="00262A8A" w:rsidRDefault="00262A8A" w:rsidP="00262A8A">
      <w:pPr>
        <w:shd w:val="clear" w:color="auto" w:fill="FFFFFF"/>
        <w:spacing w:line="276" w:lineRule="auto"/>
        <w:jc w:val="both"/>
        <w:rPr>
          <w:bCs/>
          <w:color w:val="000000"/>
        </w:rPr>
      </w:pPr>
      <w:r>
        <w:rPr>
          <w:bCs/>
          <w:color w:val="000000"/>
        </w:rPr>
        <w:t xml:space="preserve">   </w:t>
      </w:r>
      <w:r>
        <w:rPr>
          <w:b/>
          <w:bCs/>
          <w:i/>
          <w:color w:val="000000"/>
        </w:rPr>
        <w:t xml:space="preserve"> 2.2. Năng lực </w:t>
      </w:r>
      <w:proofErr w:type="gramStart"/>
      <w:r>
        <w:rPr>
          <w:b/>
          <w:bCs/>
          <w:i/>
          <w:color w:val="000000"/>
        </w:rPr>
        <w:t>chung</w:t>
      </w:r>
      <w:proofErr w:type="gramEnd"/>
      <w:r>
        <w:rPr>
          <w:b/>
          <w:bCs/>
          <w:i/>
          <w:color w:val="000000"/>
        </w:rPr>
        <w:t>.</w:t>
      </w:r>
    </w:p>
    <w:p w:rsidR="00262A8A" w:rsidRDefault="00262A8A" w:rsidP="00262A8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2A8A" w:rsidRDefault="00262A8A" w:rsidP="00262A8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thực hành, trưng bày chia sẻ nhận xét sản phẩm.</w:t>
      </w:r>
    </w:p>
    <w:p w:rsidR="00262A8A" w:rsidRDefault="00262A8A" w:rsidP="00262A8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công cụ, hoạ phẩm để thực hành SPMT.</w:t>
      </w:r>
    </w:p>
    <w:p w:rsidR="00262A8A" w:rsidRDefault="00262A8A" w:rsidP="00262A8A">
      <w:pPr>
        <w:shd w:val="clear" w:color="auto" w:fill="FFFFFF"/>
        <w:spacing w:line="276" w:lineRule="auto"/>
        <w:jc w:val="both"/>
        <w:rPr>
          <w:b/>
          <w:bCs/>
          <w:i/>
          <w:color w:val="000000"/>
        </w:rPr>
      </w:pPr>
      <w:r>
        <w:rPr>
          <w:b/>
          <w:bCs/>
          <w:i/>
          <w:color w:val="000000"/>
        </w:rPr>
        <w:t xml:space="preserve">   2.3. Năng lực đặc thù của học sinh.</w:t>
      </w:r>
    </w:p>
    <w:p w:rsidR="00262A8A" w:rsidRDefault="00262A8A" w:rsidP="00262A8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thệu, nhận xét</w:t>
      </w:r>
      <w:proofErr w:type="gramStart"/>
      <w:r>
        <w:rPr>
          <w:bCs/>
          <w:color w:val="000000"/>
        </w:rPr>
        <w:t>,…</w:t>
      </w:r>
      <w:proofErr w:type="gramEnd"/>
    </w:p>
    <w:p w:rsidR="00262A8A" w:rsidRDefault="00262A8A" w:rsidP="00262A8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được sự hiểu biết về hình trong không gian hai chiều, ba chiều để áp dụng vào vẽ sản phẩm.</w:t>
      </w:r>
    </w:p>
    <w:p w:rsidR="00262A8A" w:rsidRDefault="00262A8A" w:rsidP="00262A8A">
      <w:pPr>
        <w:shd w:val="clear" w:color="auto" w:fill="FFFFFF"/>
        <w:spacing w:line="276" w:lineRule="auto"/>
        <w:jc w:val="both"/>
        <w:rPr>
          <w:b/>
          <w:bCs/>
          <w:color w:val="000000"/>
        </w:rPr>
      </w:pPr>
      <w:r>
        <w:rPr>
          <w:b/>
          <w:bCs/>
          <w:color w:val="000000"/>
        </w:rPr>
        <w:t>II. PHƯƠNG PHÁP, KĨ THUẬT DẠY HỌC.</w:t>
      </w:r>
    </w:p>
    <w:p w:rsidR="00262A8A" w:rsidRDefault="00262A8A" w:rsidP="00262A8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2A8A" w:rsidRDefault="00262A8A" w:rsidP="00262A8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2A8A" w:rsidRDefault="00262A8A" w:rsidP="00262A8A">
      <w:pPr>
        <w:shd w:val="clear" w:color="auto" w:fill="FFFFFF"/>
        <w:spacing w:line="276" w:lineRule="auto"/>
        <w:jc w:val="both"/>
        <w:rPr>
          <w:b/>
          <w:bCs/>
          <w:color w:val="000000"/>
        </w:rPr>
      </w:pPr>
      <w:r>
        <w:rPr>
          <w:b/>
          <w:bCs/>
          <w:color w:val="000000"/>
        </w:rPr>
        <w:t>III. ĐỒ DÙNG DẠY HỌC.</w:t>
      </w:r>
    </w:p>
    <w:p w:rsidR="00262A8A" w:rsidRDefault="00262A8A" w:rsidP="00262A8A">
      <w:pPr>
        <w:shd w:val="clear" w:color="auto" w:fill="FFFFFF"/>
        <w:spacing w:line="276" w:lineRule="auto"/>
        <w:jc w:val="both"/>
        <w:rPr>
          <w:rFonts w:ascii="Arial" w:hAnsi="Arial" w:cs="Arial"/>
          <w:color w:val="000000"/>
          <w:sz w:val="24"/>
          <w:szCs w:val="24"/>
        </w:rPr>
      </w:pPr>
      <w:r>
        <w:rPr>
          <w:b/>
          <w:bCs/>
          <w:color w:val="000000"/>
        </w:rPr>
        <w:t xml:space="preserve">    1. Giáo viên.</w:t>
      </w:r>
    </w:p>
    <w:p w:rsidR="00262A8A" w:rsidRDefault="00262A8A" w:rsidP="00262A8A">
      <w:pPr>
        <w:shd w:val="clear" w:color="auto" w:fill="FFFFFF"/>
        <w:spacing w:line="276" w:lineRule="auto"/>
        <w:jc w:val="both"/>
        <w:rPr>
          <w:color w:val="000000"/>
        </w:rPr>
      </w:pPr>
      <w:r>
        <w:rPr>
          <w:color w:val="000000"/>
        </w:rPr>
        <w:t xml:space="preserve">    - SGK, sách giáo viên (SGV), biên soạn </w:t>
      </w:r>
      <w:proofErr w:type="gramStart"/>
      <w:r>
        <w:rPr>
          <w:color w:val="000000"/>
        </w:rPr>
        <w:t>theo</w:t>
      </w:r>
      <w:proofErr w:type="gramEnd"/>
      <w:r>
        <w:rPr>
          <w:color w:val="000000"/>
        </w:rPr>
        <w:t xml:space="preserve"> định hướng phát triển năng lực, tìm hiểu mục tiêu bài học. </w:t>
      </w:r>
    </w:p>
    <w:p w:rsidR="00262A8A" w:rsidRDefault="00262A8A" w:rsidP="00262A8A">
      <w:pPr>
        <w:shd w:val="clear" w:color="auto" w:fill="FFFFFF"/>
        <w:spacing w:line="276" w:lineRule="auto"/>
        <w:jc w:val="both"/>
        <w:rPr>
          <w:color w:val="000000"/>
        </w:rPr>
      </w:pPr>
      <w:r>
        <w:rPr>
          <w:color w:val="000000"/>
        </w:rPr>
        <w:t xml:space="preserve">    - Một số ảnh chụp tác phẩm, tư liệu tác giả mĩ thuật thời </w:t>
      </w:r>
      <w:proofErr w:type="gramStart"/>
      <w:r>
        <w:rPr>
          <w:color w:val="000000"/>
        </w:rPr>
        <w:t>tung</w:t>
      </w:r>
      <w:proofErr w:type="gramEnd"/>
      <w:r>
        <w:rPr>
          <w:color w:val="000000"/>
        </w:rPr>
        <w:t xml:space="preserve"> đại.</w:t>
      </w:r>
    </w:p>
    <w:p w:rsidR="00262A8A" w:rsidRDefault="00262A8A" w:rsidP="00262A8A">
      <w:pPr>
        <w:shd w:val="clear" w:color="auto" w:fill="FFFFFF"/>
        <w:spacing w:line="276" w:lineRule="auto"/>
        <w:jc w:val="both"/>
        <w:rPr>
          <w:color w:val="000000"/>
        </w:rPr>
      </w:pPr>
      <w:r>
        <w:rPr>
          <w:color w:val="000000"/>
        </w:rPr>
        <w:t xml:space="preserve">    - Tranh chân dung thời trung đại, SPMT và bài vẽ chân dung của HS (có thể sử dụng hình ảnh trong SGK, hoặc sưu tầm tranh, ảnh</w:t>
      </w:r>
      <w:proofErr w:type="gramStart"/>
      <w:r>
        <w:rPr>
          <w:color w:val="000000"/>
        </w:rPr>
        <w:t>,…</w:t>
      </w:r>
      <w:proofErr w:type="gramEnd"/>
      <w:r>
        <w:rPr>
          <w:color w:val="000000"/>
        </w:rPr>
        <w:t>liên quan đến bài học).</w:t>
      </w:r>
    </w:p>
    <w:p w:rsidR="00262A8A" w:rsidRDefault="00262A8A" w:rsidP="00262A8A">
      <w:pPr>
        <w:shd w:val="clear" w:color="auto" w:fill="FFFFFF"/>
        <w:spacing w:line="276" w:lineRule="auto"/>
        <w:jc w:val="both"/>
        <w:rPr>
          <w:color w:val="000000"/>
        </w:rPr>
      </w:pPr>
      <w:r>
        <w:rPr>
          <w:color w:val="000000"/>
        </w:rPr>
        <w:t xml:space="preserve">    - Phương tiện hỗ trợ (nếu có).</w:t>
      </w:r>
    </w:p>
    <w:p w:rsidR="00262A8A" w:rsidRDefault="00262A8A" w:rsidP="00262A8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2A8A" w:rsidRDefault="00262A8A" w:rsidP="00262A8A">
      <w:pPr>
        <w:shd w:val="clear" w:color="auto" w:fill="FFFFFF"/>
        <w:spacing w:line="276" w:lineRule="auto"/>
        <w:jc w:val="both"/>
        <w:rPr>
          <w:color w:val="000000"/>
        </w:rPr>
      </w:pPr>
      <w:r>
        <w:rPr>
          <w:color w:val="000000"/>
        </w:rPr>
        <w:t xml:space="preserve">    - SGK. </w:t>
      </w:r>
      <w:proofErr w:type="gramStart"/>
      <w:r>
        <w:rPr>
          <w:color w:val="000000"/>
        </w:rPr>
        <w:t>VBT (nếu có).</w:t>
      </w:r>
      <w:proofErr w:type="gramEnd"/>
    </w:p>
    <w:p w:rsidR="00262A8A" w:rsidRDefault="00262A8A" w:rsidP="00262A8A">
      <w:pPr>
        <w:shd w:val="clear" w:color="auto" w:fill="FFFFFF"/>
        <w:spacing w:line="276" w:lineRule="auto"/>
        <w:jc w:val="both"/>
        <w:rPr>
          <w:color w:val="000000"/>
        </w:rPr>
      </w:pPr>
      <w:r>
        <w:rPr>
          <w:color w:val="000000"/>
        </w:rPr>
        <w:t xml:space="preserve">    - Đồ dùng học tập Bút chì, màu vẽ (bút chì màu, màu sáp màu,…), bút vẽ các cỡ, giấy trắng, giấy màu, keo dán, tẩy/ gôm,…đất nặn, và một số chất liệu tổng hợp khác.</w:t>
      </w:r>
    </w:p>
    <w:p w:rsidR="00262A8A" w:rsidRDefault="00262A8A" w:rsidP="00262A8A">
      <w:pPr>
        <w:shd w:val="clear" w:color="auto" w:fill="FFFFFF"/>
        <w:spacing w:line="276" w:lineRule="auto"/>
        <w:jc w:val="both"/>
        <w:rPr>
          <w:color w:val="000000"/>
        </w:rPr>
      </w:pPr>
      <w:r>
        <w:rPr>
          <w:color w:val="000000"/>
        </w:rPr>
        <w:t xml:space="preserve">    - Sưu tầm tranh, ảnh liên quan đến bài học.</w:t>
      </w:r>
    </w:p>
    <w:p w:rsidR="00262A8A" w:rsidRDefault="00262A8A" w:rsidP="00262A8A">
      <w:pPr>
        <w:shd w:val="clear" w:color="auto" w:fill="FFFFFF"/>
        <w:spacing w:line="276" w:lineRule="auto"/>
        <w:rPr>
          <w:b/>
          <w:bCs/>
          <w:color w:val="000000"/>
        </w:rPr>
      </w:pPr>
      <w:proofErr w:type="gramStart"/>
      <w:r>
        <w:rPr>
          <w:b/>
          <w:bCs/>
          <w:color w:val="000000"/>
        </w:rPr>
        <w:t>IV. TỔ CHỨC HOẠT ĐỘNG DẠY VÀ HỌC.</w:t>
      </w:r>
      <w:proofErr w:type="gramEnd"/>
    </w:p>
    <w:p w:rsidR="00262A8A" w:rsidRDefault="00262A8A" w:rsidP="00262A8A">
      <w:pPr>
        <w:shd w:val="clear" w:color="auto" w:fill="FFFFFF"/>
        <w:spacing w:line="276" w:lineRule="auto"/>
        <w:ind w:firstLine="280"/>
        <w:jc w:val="both"/>
        <w:rPr>
          <w:bCs/>
          <w:color w:val="000000"/>
        </w:rPr>
      </w:pPr>
      <w:r>
        <w:rPr>
          <w:bCs/>
          <w:color w:val="000000"/>
        </w:rPr>
        <w:t xml:space="preserve">- Tùy theo điều kiện cơ sở vật chất tại cơ sở, năng lực tiếp nhận kiến thức của HS, GV có thể chủ động điều chỉnh nội dung, linh hoạt bố trí thời gian thực hiện </w:t>
      </w:r>
      <w:r>
        <w:rPr>
          <w:bCs/>
          <w:color w:val="000000"/>
        </w:rPr>
        <w:lastRenderedPageBreak/>
        <w:t xml:space="preserve">hoạt động ở mỗi tiết cho phù hợp nhưng phải đảm bảo HS thực hiện đầy đủ các nhiệm vụ trong chủ đề. </w:t>
      </w:r>
    </w:p>
    <w:p w:rsidR="00262A8A" w:rsidRDefault="00262A8A" w:rsidP="00262A8A">
      <w:pPr>
        <w:numPr>
          <w:ilvl w:val="0"/>
          <w:numId w:val="1"/>
        </w:numPr>
        <w:shd w:val="clear" w:color="auto" w:fill="FFFFFF"/>
        <w:spacing w:line="276" w:lineRule="auto"/>
        <w:rPr>
          <w:b/>
          <w:bCs/>
          <w:color w:val="000000"/>
        </w:rPr>
      </w:pPr>
      <w:r>
        <w:rPr>
          <w:b/>
          <w:bCs/>
          <w:color w:val="000000"/>
        </w:rPr>
        <w:t>QUAN SÁT - NHẬN THỨC.</w:t>
      </w:r>
    </w:p>
    <w:p w:rsidR="00262A8A" w:rsidRDefault="00262A8A" w:rsidP="00262A8A">
      <w:pPr>
        <w:shd w:val="clear" w:color="auto" w:fill="FFFFFF"/>
        <w:spacing w:line="276" w:lineRule="auto"/>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262A8A" w:rsidTr="002828C2">
        <w:tc>
          <w:tcPr>
            <w:tcW w:w="9571" w:type="dxa"/>
            <w:gridSpan w:val="2"/>
          </w:tcPr>
          <w:p w:rsidR="00262A8A" w:rsidRDefault="00262A8A" w:rsidP="002828C2">
            <w:pPr>
              <w:jc w:val="center"/>
            </w:pPr>
            <w:r>
              <w:rPr>
                <w:b/>
                <w:bCs/>
                <w:color w:val="000000"/>
              </w:rPr>
              <w:t>HOẠT ĐỘNG 1: Quan sát và nhận thúc.</w:t>
            </w:r>
          </w:p>
        </w:tc>
      </w:tr>
      <w:tr w:rsidR="00262A8A" w:rsidTr="002828C2">
        <w:tc>
          <w:tcPr>
            <w:tcW w:w="4785" w:type="dxa"/>
          </w:tcPr>
          <w:p w:rsidR="00262A8A" w:rsidRDefault="00262A8A" w:rsidP="002828C2">
            <w:pPr>
              <w:spacing w:line="276" w:lineRule="auto"/>
              <w:ind w:right="-851"/>
              <w:rPr>
                <w:b/>
              </w:rPr>
            </w:pPr>
            <w:r>
              <w:rPr>
                <w:b/>
              </w:rPr>
              <w:t xml:space="preserve">             Hoạt động của giáo viên</w:t>
            </w:r>
          </w:p>
        </w:tc>
        <w:tc>
          <w:tcPr>
            <w:tcW w:w="4786" w:type="dxa"/>
          </w:tcPr>
          <w:p w:rsidR="00262A8A" w:rsidRDefault="00262A8A" w:rsidP="002828C2">
            <w:pPr>
              <w:spacing w:line="276" w:lineRule="auto"/>
              <w:ind w:right="-851"/>
              <w:rPr>
                <w:b/>
                <w:sz w:val="36"/>
                <w:szCs w:val="36"/>
              </w:rPr>
            </w:pPr>
            <w:r>
              <w:rPr>
                <w:b/>
              </w:rPr>
              <w:t xml:space="preserve">            Hoạt động của học sinh</w:t>
            </w:r>
          </w:p>
        </w:tc>
      </w:tr>
      <w:tr w:rsidR="00262A8A" w:rsidTr="002828C2">
        <w:tc>
          <w:tcPr>
            <w:tcW w:w="4785" w:type="dxa"/>
          </w:tcPr>
          <w:p w:rsidR="00262A8A" w:rsidRDefault="00262A8A" w:rsidP="002828C2">
            <w:pPr>
              <w:spacing w:line="276" w:lineRule="auto"/>
              <w:jc w:val="both"/>
              <w:rPr>
                <w:b/>
                <w:bCs/>
                <w:color w:val="000000"/>
              </w:rPr>
            </w:pPr>
            <w:r>
              <w:rPr>
                <w:b/>
                <w:bCs/>
                <w:color w:val="000000"/>
              </w:rPr>
              <w:t>* Hoạt động khởi động.</w:t>
            </w:r>
          </w:p>
          <w:p w:rsidR="00262A8A" w:rsidRDefault="00262A8A" w:rsidP="002828C2">
            <w:pPr>
              <w:spacing w:line="276" w:lineRule="auto"/>
              <w:jc w:val="both"/>
              <w:rPr>
                <w:bCs/>
                <w:color w:val="000000"/>
              </w:rPr>
            </w:pPr>
            <w:r>
              <w:rPr>
                <w:bCs/>
                <w:color w:val="000000"/>
              </w:rPr>
              <w:t xml:space="preserve">- HS sinh hoạt đầu giờ. </w:t>
            </w:r>
          </w:p>
          <w:p w:rsidR="00262A8A" w:rsidRDefault="00262A8A" w:rsidP="002828C2">
            <w:pPr>
              <w:spacing w:line="276" w:lineRule="auto"/>
              <w:jc w:val="both"/>
              <w:rPr>
                <w:b/>
                <w:bCs/>
                <w:color w:val="000000"/>
              </w:rPr>
            </w:pPr>
            <w:r>
              <w:rPr>
                <w:b/>
                <w:bCs/>
                <w:color w:val="000000"/>
              </w:rPr>
              <w:t>* Mục tiêu.</w:t>
            </w:r>
          </w:p>
          <w:p w:rsidR="00262A8A" w:rsidRDefault="00262A8A" w:rsidP="002828C2">
            <w:pPr>
              <w:spacing w:line="276" w:lineRule="auto"/>
              <w:jc w:val="both"/>
              <w:rPr>
                <w:bCs/>
                <w:color w:val="000000"/>
              </w:rPr>
            </w:pPr>
            <w:r>
              <w:rPr>
                <w:bCs/>
                <w:color w:val="000000"/>
              </w:rPr>
              <w:t>- HS quan sát hình ảnh minh họa, tác phẩm mĩ thuật thời trung đại để nhận biết tác giả tiêu biểu và những thành tựu nghệ thuật trung đại (sơn dầu, giải phẩu tạo hình, bích họa, luật xa gần</w:t>
            </w:r>
            <w:proofErr w:type="gramStart"/>
            <w:r>
              <w:rPr>
                <w:bCs/>
                <w:color w:val="000000"/>
              </w:rPr>
              <w:t>,…</w:t>
            </w:r>
            <w:proofErr w:type="gramEnd"/>
            <w:r>
              <w:rPr>
                <w:bCs/>
                <w:color w:val="000000"/>
              </w:rPr>
              <w:t xml:space="preserve">).  </w:t>
            </w:r>
          </w:p>
          <w:p w:rsidR="00262A8A" w:rsidRDefault="00262A8A" w:rsidP="002828C2">
            <w:pPr>
              <w:spacing w:line="276" w:lineRule="auto"/>
              <w:jc w:val="both"/>
              <w:rPr>
                <w:b/>
                <w:bCs/>
                <w:color w:val="000000"/>
              </w:rPr>
            </w:pPr>
            <w:r>
              <w:rPr>
                <w:b/>
                <w:bCs/>
                <w:color w:val="000000"/>
              </w:rPr>
              <w:t>* Nội dung hoạt động.</w:t>
            </w:r>
          </w:p>
          <w:p w:rsidR="00262A8A" w:rsidRDefault="00262A8A" w:rsidP="002828C2">
            <w:pPr>
              <w:spacing w:line="276" w:lineRule="auto"/>
              <w:jc w:val="both"/>
              <w:rPr>
                <w:bCs/>
                <w:color w:val="000000"/>
              </w:rPr>
            </w:pPr>
            <w:r>
              <w:rPr>
                <w:bCs/>
                <w:color w:val="000000"/>
              </w:rPr>
              <w:t xml:space="preserve">- HS quan sát các hình ảnh minh họa về tác giả, tác phẩm mĩ thuật thời trung đại trong SGK, trang 22, 23 (hoặc SPMT do GV chuẩn bị), qua đó, nhận thức và trình bày về thành tựu mĩ thuật trung đại. </w:t>
            </w:r>
          </w:p>
          <w:p w:rsidR="00262A8A" w:rsidRDefault="00262A8A" w:rsidP="002828C2">
            <w:pPr>
              <w:spacing w:line="276" w:lineRule="auto"/>
              <w:jc w:val="both"/>
              <w:rPr>
                <w:bCs/>
                <w:color w:val="000000"/>
              </w:rPr>
            </w:pPr>
            <w:r>
              <w:rPr>
                <w:bCs/>
                <w:color w:val="000000"/>
              </w:rPr>
              <w:t>- Tìm hiểu mĩ thuật trung đại qua một số tác phẩm của họa sĩ tiêu biểu trên thế giới.</w:t>
            </w:r>
          </w:p>
          <w:p w:rsidR="00262A8A" w:rsidRDefault="00262A8A" w:rsidP="002828C2">
            <w:pPr>
              <w:spacing w:line="276" w:lineRule="auto"/>
              <w:jc w:val="both"/>
              <w:rPr>
                <w:bCs/>
                <w:color w:val="000000"/>
              </w:rPr>
            </w:pPr>
            <w:r>
              <w:rPr>
                <w:bCs/>
                <w:color w:val="000000"/>
              </w:rPr>
              <w:t>- GV hướng dẫn HS quan sát và trả lời câu hỏi liên quan đến chủ đề trong SGK, trang 23.</w:t>
            </w:r>
          </w:p>
          <w:p w:rsidR="00262A8A" w:rsidRDefault="00262A8A" w:rsidP="002828C2">
            <w:pPr>
              <w:spacing w:line="276" w:lineRule="auto"/>
              <w:jc w:val="both"/>
              <w:rPr>
                <w:b/>
                <w:bCs/>
                <w:color w:val="000000"/>
              </w:rPr>
            </w:pPr>
            <w:r>
              <w:rPr>
                <w:b/>
                <w:bCs/>
                <w:color w:val="000000"/>
              </w:rPr>
              <w:t>* Sản phẩm học tập.</w:t>
            </w:r>
          </w:p>
          <w:p w:rsidR="00262A8A" w:rsidRDefault="00262A8A" w:rsidP="002828C2">
            <w:pPr>
              <w:spacing w:line="276" w:lineRule="auto"/>
              <w:jc w:val="both"/>
              <w:rPr>
                <w:bCs/>
                <w:color w:val="000000"/>
              </w:rPr>
            </w:pPr>
            <w:r>
              <w:rPr>
                <w:bCs/>
                <w:color w:val="000000"/>
              </w:rPr>
              <w:t>- HS nhận thức, có kiến thức về luật xa gần, giãi phẩu, chất liệu sơn dầu</w:t>
            </w:r>
            <w:proofErr w:type="gramStart"/>
            <w:r>
              <w:rPr>
                <w:bCs/>
                <w:color w:val="000000"/>
              </w:rPr>
              <w:t>,…</w:t>
            </w:r>
            <w:proofErr w:type="gramEnd"/>
          </w:p>
          <w:p w:rsidR="00262A8A" w:rsidRDefault="00262A8A" w:rsidP="002828C2">
            <w:pPr>
              <w:spacing w:line="276" w:lineRule="auto"/>
              <w:jc w:val="both"/>
              <w:rPr>
                <w:bCs/>
                <w:color w:val="000000"/>
              </w:rPr>
            </w:pPr>
            <w:r>
              <w:rPr>
                <w:bCs/>
                <w:color w:val="000000"/>
              </w:rPr>
              <w:t>- HS hình thành ý tưởng thể hiện SPMT gắn với chủ đề.</w:t>
            </w:r>
          </w:p>
          <w:p w:rsidR="00262A8A" w:rsidRDefault="00262A8A" w:rsidP="002828C2">
            <w:pPr>
              <w:spacing w:line="276" w:lineRule="auto"/>
              <w:jc w:val="both"/>
              <w:rPr>
                <w:b/>
                <w:bCs/>
                <w:color w:val="000000"/>
              </w:rPr>
            </w:pPr>
            <w:r>
              <w:rPr>
                <w:b/>
                <w:bCs/>
                <w:color w:val="000000"/>
              </w:rPr>
              <w:t>* Tổ chức hoạt động.</w:t>
            </w:r>
          </w:p>
          <w:p w:rsidR="00262A8A" w:rsidRDefault="00262A8A" w:rsidP="002828C2">
            <w:pPr>
              <w:spacing w:line="276" w:lineRule="auto"/>
              <w:jc w:val="both"/>
              <w:rPr>
                <w:bCs/>
                <w:color w:val="000000"/>
              </w:rPr>
            </w:pPr>
            <w:r>
              <w:rPr>
                <w:bCs/>
                <w:color w:val="000000"/>
              </w:rPr>
              <w:t xml:space="preserve">- GV giới thiệu một số thành tựu mĩ thuật thời trung đại thế giới. </w:t>
            </w:r>
          </w:p>
          <w:p w:rsidR="00262A8A" w:rsidRDefault="00262A8A" w:rsidP="002828C2">
            <w:pPr>
              <w:spacing w:line="276" w:lineRule="auto"/>
              <w:jc w:val="both"/>
              <w:rPr>
                <w:bCs/>
                <w:color w:val="000000"/>
              </w:rPr>
            </w:pPr>
            <w:r>
              <w:rPr>
                <w:bCs/>
                <w:color w:val="000000"/>
              </w:rPr>
              <w:lastRenderedPageBreak/>
              <w:t xml:space="preserve">- Yêu cầu HS (cá nhân/ nhóm), quan sát các hình ảnh trong SGK, trang 22, 23 (hoặc hình ảnh do GV sưu tầm);     </w:t>
            </w:r>
          </w:p>
          <w:p w:rsidR="00262A8A" w:rsidRDefault="00262A8A" w:rsidP="002828C2">
            <w:pPr>
              <w:spacing w:line="276" w:lineRule="auto"/>
              <w:jc w:val="both"/>
              <w:rPr>
                <w:bCs/>
                <w:color w:val="000000"/>
              </w:rPr>
            </w:pPr>
            <w:r>
              <w:rPr>
                <w:bCs/>
                <w:color w:val="000000"/>
              </w:rPr>
              <w:t>- Gợi ý HS tìm hiểu về chất liệu sơn dầu giãi phẫu, bích hoa, luật xa gần</w:t>
            </w:r>
            <w:proofErr w:type="gramStart"/>
            <w:r>
              <w:rPr>
                <w:bCs/>
                <w:color w:val="000000"/>
              </w:rPr>
              <w:t>,…</w:t>
            </w:r>
            <w:proofErr w:type="gramEnd"/>
            <w:r>
              <w:rPr>
                <w:bCs/>
                <w:color w:val="000000"/>
              </w:rPr>
              <w:t xml:space="preserve"> </w:t>
            </w:r>
          </w:p>
          <w:p w:rsidR="00262A8A" w:rsidRDefault="00262A8A" w:rsidP="002828C2">
            <w:pPr>
              <w:spacing w:line="276" w:lineRule="auto"/>
              <w:jc w:val="both"/>
              <w:rPr>
                <w:bCs/>
                <w:color w:val="000000"/>
              </w:rPr>
            </w:pPr>
            <w:r>
              <w:rPr>
                <w:bCs/>
                <w:color w:val="000000"/>
              </w:rPr>
              <w:t xml:space="preserve">- GV triển khai hoặc động quan sát và hướng dẫn HS tìm hiểu về thành tựu mĩ thuật trung đại được thể hiện trong tác phẩm tiêu biểu thế giới.  </w:t>
            </w:r>
          </w:p>
          <w:p w:rsidR="00262A8A" w:rsidRDefault="00262A8A" w:rsidP="002828C2">
            <w:pPr>
              <w:spacing w:line="276" w:lineRule="auto"/>
              <w:jc w:val="both"/>
              <w:rPr>
                <w:bCs/>
                <w:color w:val="000000"/>
              </w:rPr>
            </w:pPr>
            <w:r>
              <w:rPr>
                <w:bCs/>
                <w:color w:val="000000"/>
              </w:rPr>
              <w:t>- GV gợi ý cho HS trình bày những hiểu biết cá nhân và trả lời câu hỏi liên quan đến nội dung trong SGK, trang 23.</w:t>
            </w:r>
          </w:p>
          <w:p w:rsidR="00262A8A" w:rsidRDefault="00262A8A" w:rsidP="002828C2">
            <w:pPr>
              <w:spacing w:line="276" w:lineRule="auto"/>
              <w:jc w:val="both"/>
              <w:rPr>
                <w:bCs/>
                <w:color w:val="000000"/>
              </w:rPr>
            </w:pPr>
            <w:r>
              <w:rPr>
                <w:bCs/>
                <w:color w:val="000000"/>
              </w:rPr>
              <w:t>+ Luật xa gần được thể hiện trong tác phẩm như thế nào?</w:t>
            </w:r>
          </w:p>
          <w:p w:rsidR="00262A8A" w:rsidRDefault="00262A8A" w:rsidP="002828C2">
            <w:pPr>
              <w:spacing w:line="276" w:lineRule="auto"/>
              <w:jc w:val="both"/>
              <w:rPr>
                <w:bCs/>
                <w:color w:val="000000"/>
              </w:rPr>
            </w:pPr>
            <w:r>
              <w:rPr>
                <w:bCs/>
                <w:color w:val="000000"/>
              </w:rPr>
              <w:t>+ Bích họa là gì?</w:t>
            </w:r>
          </w:p>
          <w:p w:rsidR="00262A8A" w:rsidRDefault="00262A8A" w:rsidP="002828C2">
            <w:pPr>
              <w:spacing w:line="276" w:lineRule="auto"/>
              <w:jc w:val="both"/>
              <w:rPr>
                <w:bCs/>
                <w:color w:val="000000"/>
              </w:rPr>
            </w:pPr>
            <w:r>
              <w:rPr>
                <w:bCs/>
                <w:color w:val="000000"/>
              </w:rPr>
              <w:t>+ Chất liệu sơn dầu ra đời như thế nào?</w:t>
            </w:r>
          </w:p>
          <w:p w:rsidR="00262A8A" w:rsidRDefault="00262A8A" w:rsidP="002828C2">
            <w:pPr>
              <w:spacing w:line="276" w:lineRule="auto"/>
              <w:jc w:val="both"/>
              <w:rPr>
                <w:bCs/>
                <w:color w:val="000000"/>
              </w:rPr>
            </w:pPr>
            <w:r>
              <w:rPr>
                <w:bCs/>
                <w:color w:val="000000"/>
              </w:rPr>
              <w:t>+ Chất liệu sơn dầu có đặc điểm gì?</w:t>
            </w:r>
          </w:p>
          <w:p w:rsidR="00262A8A" w:rsidRDefault="00262A8A" w:rsidP="002828C2">
            <w:pPr>
              <w:spacing w:line="276" w:lineRule="auto"/>
              <w:jc w:val="both"/>
              <w:rPr>
                <w:bCs/>
                <w:color w:val="000000"/>
              </w:rPr>
            </w:pPr>
            <w:r>
              <w:rPr>
                <w:bCs/>
                <w:color w:val="000000"/>
              </w:rPr>
              <w:t>+ Giãi phẩu tạo hình giúp gì cho các họa sĩ và nhà điêu khắc?</w:t>
            </w:r>
          </w:p>
          <w:p w:rsidR="00262A8A" w:rsidRDefault="00262A8A" w:rsidP="002828C2">
            <w:pPr>
              <w:spacing w:line="276" w:lineRule="auto"/>
              <w:jc w:val="both"/>
              <w:rPr>
                <w:bCs/>
                <w:i/>
                <w:color w:val="000000"/>
              </w:rPr>
            </w:pPr>
            <w:r>
              <w:rPr>
                <w:b/>
                <w:bCs/>
                <w:i/>
                <w:color w:val="000000"/>
              </w:rPr>
              <w:t>* GV chốt.</w:t>
            </w:r>
            <w:r>
              <w:rPr>
                <w:bCs/>
                <w:i/>
                <w:color w:val="000000"/>
              </w:rPr>
              <w:t xml:space="preserve"> Vậy là chúng ta đã biết cách quan sát các hình ảnh minh họa về tác giả, tác phẩm mĩ thuật thời trung đại trong SGK, trang 22, 23 nhận thức và trình bày về thành tựu mĩ thuật trung đại ở hoạt động 1.</w:t>
            </w:r>
          </w:p>
        </w:tc>
        <w:tc>
          <w:tcPr>
            <w:tcW w:w="4786" w:type="dxa"/>
          </w:tcPr>
          <w:p w:rsidR="00262A8A" w:rsidRDefault="00262A8A" w:rsidP="002828C2">
            <w:pPr>
              <w:shd w:val="clear" w:color="auto" w:fill="FFFFFF"/>
              <w:spacing w:line="276" w:lineRule="auto"/>
              <w:jc w:val="both"/>
              <w:rPr>
                <w:color w:val="000000"/>
              </w:rPr>
            </w:pPr>
          </w:p>
          <w:p w:rsidR="00262A8A" w:rsidRDefault="00262A8A" w:rsidP="002828C2">
            <w:pPr>
              <w:spacing w:line="276" w:lineRule="auto"/>
              <w:rPr>
                <w:bCs/>
                <w:color w:val="000000"/>
              </w:rPr>
            </w:pPr>
            <w:r>
              <w:rPr>
                <w:bCs/>
                <w:color w:val="000000"/>
              </w:rPr>
              <w:t>- HS sinh hoạt.</w:t>
            </w:r>
          </w:p>
          <w:p w:rsidR="00262A8A" w:rsidRDefault="00262A8A" w:rsidP="002828C2">
            <w:pPr>
              <w:spacing w:line="276" w:lineRule="auto"/>
              <w:rPr>
                <w:bCs/>
                <w:color w:val="000000"/>
              </w:rPr>
            </w:pPr>
          </w:p>
          <w:p w:rsidR="00262A8A" w:rsidRDefault="00262A8A" w:rsidP="002828C2">
            <w:pPr>
              <w:spacing w:line="276" w:lineRule="auto"/>
              <w:rPr>
                <w:bCs/>
                <w:color w:val="000000"/>
              </w:rPr>
            </w:pPr>
            <w:r>
              <w:rPr>
                <w:bCs/>
                <w:color w:val="000000"/>
              </w:rPr>
              <w:t>- HS cảm nhận.</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jc w:val="both"/>
              <w:rPr>
                <w:bCs/>
                <w:color w:val="000000"/>
              </w:rPr>
            </w:pPr>
            <w:r>
              <w:rPr>
                <w:bCs/>
                <w:color w:val="000000"/>
              </w:rPr>
              <w:t>- HS quan sát các hình ảnh minh họa về tác giả, tác phẩm mĩ thuật thời trung đại trong SGK, trang 22, 23.</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quan sát và trả lời câu hỏi:</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nhận thức, phát huy lĩnh hội.</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r>
              <w:rPr>
                <w:bCs/>
                <w:color w:val="000000"/>
              </w:rPr>
              <w:t>- HS lắng nghe, ghi nhớ.</w:t>
            </w:r>
          </w:p>
          <w:p w:rsidR="00262A8A" w:rsidRDefault="00262A8A" w:rsidP="002828C2">
            <w:pPr>
              <w:spacing w:line="276" w:lineRule="auto"/>
              <w:rPr>
                <w:bCs/>
                <w:color w:val="000000"/>
              </w:rPr>
            </w:pPr>
          </w:p>
          <w:p w:rsidR="00262A8A" w:rsidRDefault="00262A8A" w:rsidP="002828C2">
            <w:pPr>
              <w:spacing w:line="276" w:lineRule="auto"/>
              <w:rPr>
                <w:bCs/>
                <w:color w:val="000000"/>
              </w:rPr>
            </w:pPr>
            <w:r>
              <w:rPr>
                <w:bCs/>
                <w:color w:val="000000"/>
              </w:rPr>
              <w:lastRenderedPageBreak/>
              <w:t>- HS quan sát các hình ảnh trong SGK,</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r>
              <w:rPr>
                <w:bCs/>
                <w:color w:val="000000"/>
              </w:rPr>
              <w:t>- HS tìm hiểu các loại chất liệu.</w:t>
            </w:r>
          </w:p>
          <w:p w:rsidR="00262A8A" w:rsidRDefault="00262A8A" w:rsidP="002828C2">
            <w:pPr>
              <w:spacing w:line="276" w:lineRule="auto"/>
              <w:rPr>
                <w:bCs/>
                <w:color w:val="000000"/>
              </w:rPr>
            </w:pPr>
          </w:p>
          <w:p w:rsidR="00262A8A" w:rsidRDefault="00262A8A" w:rsidP="002828C2">
            <w:pPr>
              <w:spacing w:line="276" w:lineRule="auto"/>
              <w:jc w:val="both"/>
              <w:rPr>
                <w:bCs/>
                <w:color w:val="000000"/>
              </w:rPr>
            </w:pPr>
            <w:r>
              <w:rPr>
                <w:bCs/>
                <w:color w:val="000000"/>
              </w:rPr>
              <w:t>- HS quan sát tìm hiểu về thành tựu mĩ thuật trung đại.</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trình bày những hiểu biết cá nhân và trả lời câu hỏi liên quan đến nội dung trong SGK.</w:t>
            </w:r>
          </w:p>
          <w:p w:rsidR="00262A8A" w:rsidRDefault="00262A8A" w:rsidP="002828C2">
            <w:pPr>
              <w:spacing w:line="276" w:lineRule="auto"/>
              <w:jc w:val="both"/>
              <w:rPr>
                <w:bCs/>
                <w:color w:val="000000"/>
              </w:rPr>
            </w:pPr>
            <w:r>
              <w:rPr>
                <w:bCs/>
                <w:color w:val="000000"/>
              </w:rPr>
              <w:t>+ HS trả lời về định luật xa gần.</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trả lời:</w:t>
            </w:r>
          </w:p>
          <w:p w:rsidR="00262A8A" w:rsidRDefault="00262A8A" w:rsidP="002828C2">
            <w:pPr>
              <w:spacing w:line="276" w:lineRule="auto"/>
              <w:jc w:val="both"/>
              <w:rPr>
                <w:bCs/>
                <w:color w:val="000000"/>
              </w:rPr>
            </w:pPr>
            <w:r>
              <w:rPr>
                <w:bCs/>
                <w:color w:val="000000"/>
              </w:rPr>
              <w:t>+ HS trả lời:</w:t>
            </w:r>
          </w:p>
          <w:p w:rsidR="00262A8A" w:rsidRDefault="00262A8A" w:rsidP="002828C2">
            <w:pPr>
              <w:spacing w:line="276" w:lineRule="auto"/>
              <w:jc w:val="both"/>
              <w:rPr>
                <w:bCs/>
                <w:color w:val="000000"/>
              </w:rPr>
            </w:pPr>
            <w:r>
              <w:rPr>
                <w:bCs/>
                <w:color w:val="000000"/>
              </w:rPr>
              <w:t>+ HS trả lời:</w:t>
            </w:r>
          </w:p>
          <w:p w:rsidR="00262A8A" w:rsidRDefault="00262A8A" w:rsidP="002828C2">
            <w:pPr>
              <w:spacing w:line="276" w:lineRule="auto"/>
              <w:jc w:val="both"/>
              <w:rPr>
                <w:bCs/>
                <w:color w:val="000000"/>
              </w:rPr>
            </w:pPr>
            <w:r>
              <w:rPr>
                <w:bCs/>
                <w:color w:val="000000"/>
              </w:rPr>
              <w:t>+ HS trả lời:</w:t>
            </w:r>
          </w:p>
          <w:p w:rsidR="00262A8A" w:rsidRDefault="00262A8A" w:rsidP="002828C2">
            <w:pPr>
              <w:spacing w:line="276" w:lineRule="auto"/>
              <w:jc w:val="both"/>
              <w:rPr>
                <w:bCs/>
                <w:color w:val="000000"/>
              </w:rPr>
            </w:pPr>
          </w:p>
          <w:p w:rsidR="00262A8A" w:rsidRDefault="00262A8A" w:rsidP="002828C2">
            <w:pPr>
              <w:spacing w:line="276" w:lineRule="auto"/>
              <w:jc w:val="both"/>
              <w:rPr>
                <w:bCs/>
                <w:i/>
                <w:color w:val="000000"/>
              </w:rPr>
            </w:pPr>
            <w:r>
              <w:rPr>
                <w:bCs/>
                <w:i/>
                <w:color w:val="000000"/>
              </w:rPr>
              <w:t>- HS lắng nghe, ghi nhớ.</w:t>
            </w:r>
          </w:p>
          <w:p w:rsidR="00262A8A" w:rsidRDefault="00262A8A" w:rsidP="002828C2">
            <w:pPr>
              <w:spacing w:line="276" w:lineRule="auto"/>
              <w:jc w:val="both"/>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pPr>
          </w:p>
        </w:tc>
      </w:tr>
    </w:tbl>
    <w:p w:rsidR="00262A8A" w:rsidRDefault="00262A8A" w:rsidP="00262A8A">
      <w:pPr>
        <w:shd w:val="clear" w:color="auto" w:fill="FFFFFF"/>
        <w:spacing w:line="276" w:lineRule="auto"/>
        <w:jc w:val="both"/>
        <w:rPr>
          <w:b/>
          <w:color w:val="000000"/>
        </w:rPr>
      </w:pPr>
    </w:p>
    <w:p w:rsidR="00262A8A" w:rsidRDefault="00262A8A" w:rsidP="00262A8A">
      <w:pPr>
        <w:numPr>
          <w:ilvl w:val="0"/>
          <w:numId w:val="1"/>
        </w:numPr>
        <w:shd w:val="clear" w:color="auto" w:fill="FFFFFF"/>
        <w:spacing w:line="276" w:lineRule="auto"/>
        <w:jc w:val="both"/>
        <w:rPr>
          <w:b/>
          <w:color w:val="000000"/>
        </w:rPr>
      </w:pPr>
      <w:r>
        <w:rPr>
          <w:b/>
          <w:color w:val="000000"/>
        </w:rPr>
        <w:t>LUYỆN TẬP - SÁNG TẠO.</w:t>
      </w:r>
    </w:p>
    <w:p w:rsidR="00262A8A" w:rsidRDefault="00262A8A" w:rsidP="00262A8A">
      <w:pPr>
        <w:shd w:val="clear" w:color="auto" w:fill="FFFFFF"/>
        <w:spacing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262A8A" w:rsidTr="002828C2">
        <w:tc>
          <w:tcPr>
            <w:tcW w:w="9571" w:type="dxa"/>
            <w:gridSpan w:val="2"/>
          </w:tcPr>
          <w:p w:rsidR="00262A8A" w:rsidRDefault="00262A8A" w:rsidP="002828C2">
            <w:pPr>
              <w:jc w:val="center"/>
            </w:pPr>
            <w:r>
              <w:rPr>
                <w:b/>
                <w:bCs/>
                <w:color w:val="000000"/>
              </w:rPr>
              <w:t>HOẠT ĐỘNG 2: Luyện tập và sáng tạo.</w:t>
            </w:r>
          </w:p>
        </w:tc>
      </w:tr>
      <w:tr w:rsidR="00262A8A" w:rsidTr="002828C2">
        <w:tc>
          <w:tcPr>
            <w:tcW w:w="4785" w:type="dxa"/>
          </w:tcPr>
          <w:p w:rsidR="00262A8A" w:rsidRDefault="00262A8A" w:rsidP="002828C2">
            <w:pPr>
              <w:spacing w:line="276" w:lineRule="auto"/>
              <w:ind w:right="-851"/>
              <w:rPr>
                <w:b/>
              </w:rPr>
            </w:pPr>
            <w:r>
              <w:rPr>
                <w:b/>
              </w:rPr>
              <w:t xml:space="preserve">             Hoạt động của giáo viên</w:t>
            </w:r>
          </w:p>
        </w:tc>
        <w:tc>
          <w:tcPr>
            <w:tcW w:w="4786" w:type="dxa"/>
          </w:tcPr>
          <w:p w:rsidR="00262A8A" w:rsidRDefault="00262A8A" w:rsidP="002828C2">
            <w:pPr>
              <w:spacing w:line="276" w:lineRule="auto"/>
              <w:ind w:right="-851"/>
              <w:rPr>
                <w:b/>
                <w:sz w:val="36"/>
                <w:szCs w:val="36"/>
              </w:rPr>
            </w:pPr>
            <w:r>
              <w:rPr>
                <w:b/>
              </w:rPr>
              <w:t xml:space="preserve">            Hoạt động của học sinh</w:t>
            </w:r>
          </w:p>
        </w:tc>
      </w:tr>
      <w:tr w:rsidR="00262A8A" w:rsidTr="002828C2">
        <w:tc>
          <w:tcPr>
            <w:tcW w:w="4785" w:type="dxa"/>
          </w:tcPr>
          <w:p w:rsidR="00262A8A" w:rsidRDefault="00262A8A" w:rsidP="002828C2">
            <w:pPr>
              <w:spacing w:line="276" w:lineRule="auto"/>
              <w:jc w:val="both"/>
              <w:rPr>
                <w:b/>
                <w:bCs/>
                <w:color w:val="000000"/>
              </w:rPr>
            </w:pPr>
            <w:r>
              <w:rPr>
                <w:b/>
                <w:bCs/>
                <w:color w:val="000000"/>
              </w:rPr>
              <w:t>* Mục tiêu.</w:t>
            </w:r>
          </w:p>
          <w:p w:rsidR="00262A8A" w:rsidRDefault="00262A8A" w:rsidP="002828C2">
            <w:pPr>
              <w:spacing w:line="276" w:lineRule="auto"/>
              <w:jc w:val="both"/>
              <w:rPr>
                <w:bCs/>
                <w:color w:val="000000"/>
              </w:rPr>
            </w:pPr>
            <w:r>
              <w:rPr>
                <w:bCs/>
                <w:color w:val="000000"/>
              </w:rPr>
              <w:t>- Tìm hiểu cách thể hiện SPMT áp dụng luật xa gần.</w:t>
            </w:r>
          </w:p>
          <w:p w:rsidR="00262A8A" w:rsidRDefault="00262A8A" w:rsidP="002828C2">
            <w:pPr>
              <w:spacing w:line="276" w:lineRule="auto"/>
              <w:jc w:val="both"/>
              <w:rPr>
                <w:bCs/>
                <w:color w:val="000000"/>
              </w:rPr>
            </w:pPr>
            <w:r>
              <w:rPr>
                <w:bCs/>
                <w:color w:val="000000"/>
              </w:rPr>
              <w:t xml:space="preserve">- HS biết cách thể hiện một SPMT thể </w:t>
            </w:r>
            <w:r>
              <w:rPr>
                <w:bCs/>
                <w:color w:val="000000"/>
              </w:rPr>
              <w:lastRenderedPageBreak/>
              <w:t xml:space="preserve">hiện luật xa gần. </w:t>
            </w:r>
          </w:p>
          <w:p w:rsidR="00262A8A" w:rsidRDefault="00262A8A" w:rsidP="002828C2">
            <w:pPr>
              <w:spacing w:line="276" w:lineRule="auto"/>
              <w:jc w:val="both"/>
              <w:rPr>
                <w:b/>
                <w:bCs/>
                <w:color w:val="000000"/>
              </w:rPr>
            </w:pPr>
            <w:r>
              <w:rPr>
                <w:b/>
                <w:bCs/>
                <w:color w:val="000000"/>
              </w:rPr>
              <w:t>* Nội dung hoạt động.</w:t>
            </w:r>
          </w:p>
          <w:p w:rsidR="00262A8A" w:rsidRDefault="00262A8A" w:rsidP="002828C2">
            <w:pPr>
              <w:spacing w:line="276" w:lineRule="auto"/>
              <w:jc w:val="both"/>
              <w:rPr>
                <w:bCs/>
                <w:color w:val="000000"/>
              </w:rPr>
            </w:pPr>
            <w:r>
              <w:rPr>
                <w:bCs/>
                <w:color w:val="000000"/>
              </w:rPr>
              <w:t xml:space="preserve">- HS quan sát, tìm hiểu các bước thực hiện SPMT thể hiện luật xa gần trong SGK, trang 24. </w:t>
            </w:r>
          </w:p>
          <w:p w:rsidR="00262A8A" w:rsidRDefault="00262A8A" w:rsidP="002828C2">
            <w:pPr>
              <w:spacing w:line="276" w:lineRule="auto"/>
              <w:jc w:val="both"/>
              <w:rPr>
                <w:bCs/>
                <w:color w:val="000000"/>
              </w:rPr>
            </w:pPr>
            <w:r>
              <w:rPr>
                <w:bCs/>
                <w:color w:val="000000"/>
              </w:rPr>
              <w:t>- HS chuẩn bị giấy, bút chì, thước, màu vẽ và thực hiện SPMT thể hiệu luật xa gần.</w:t>
            </w:r>
          </w:p>
          <w:p w:rsidR="00262A8A" w:rsidRDefault="00262A8A" w:rsidP="002828C2">
            <w:pPr>
              <w:spacing w:line="276" w:lineRule="auto"/>
              <w:jc w:val="both"/>
              <w:rPr>
                <w:bCs/>
                <w:color w:val="000000"/>
              </w:rPr>
            </w:pPr>
            <w:r>
              <w:rPr>
                <w:bCs/>
                <w:color w:val="000000"/>
              </w:rPr>
              <w:t xml:space="preserve">- GV đặt câu hỏi định hướng trang 24. </w:t>
            </w:r>
          </w:p>
          <w:p w:rsidR="00262A8A" w:rsidRDefault="00262A8A" w:rsidP="002828C2">
            <w:pPr>
              <w:spacing w:line="276" w:lineRule="auto"/>
              <w:jc w:val="both"/>
              <w:rPr>
                <w:b/>
                <w:bCs/>
                <w:color w:val="000000"/>
              </w:rPr>
            </w:pPr>
            <w:r>
              <w:rPr>
                <w:b/>
                <w:bCs/>
                <w:color w:val="000000"/>
              </w:rPr>
              <w:t>* Sản phẩm học tập.</w:t>
            </w:r>
          </w:p>
          <w:p w:rsidR="00262A8A" w:rsidRDefault="00262A8A" w:rsidP="002828C2">
            <w:pPr>
              <w:spacing w:line="276" w:lineRule="auto"/>
              <w:jc w:val="both"/>
              <w:rPr>
                <w:bCs/>
                <w:color w:val="000000"/>
              </w:rPr>
            </w:pPr>
            <w:r>
              <w:rPr>
                <w:bCs/>
                <w:color w:val="000000"/>
              </w:rPr>
              <w:t>- SPMT thể hiệu luật xa gần.</w:t>
            </w:r>
          </w:p>
          <w:p w:rsidR="00262A8A" w:rsidRDefault="00262A8A" w:rsidP="002828C2">
            <w:pPr>
              <w:spacing w:line="276" w:lineRule="auto"/>
              <w:jc w:val="both"/>
              <w:rPr>
                <w:b/>
              </w:rPr>
            </w:pPr>
            <w:r>
              <w:rPr>
                <w:b/>
              </w:rPr>
              <w:t>* Tổ chức hoạt động.</w:t>
            </w:r>
          </w:p>
          <w:p w:rsidR="00262A8A" w:rsidRDefault="00262A8A" w:rsidP="002828C2">
            <w:pPr>
              <w:spacing w:line="276" w:lineRule="auto"/>
              <w:jc w:val="both"/>
            </w:pPr>
            <w:r>
              <w:t>- GV tổ chức cho HS thực hiện SPMT và yêu cầu HS mở SGK, trang 24.</w:t>
            </w:r>
          </w:p>
          <w:p w:rsidR="00262A8A" w:rsidRDefault="00262A8A" w:rsidP="002828C2">
            <w:pPr>
              <w:spacing w:line="276" w:lineRule="auto"/>
              <w:jc w:val="both"/>
            </w:pPr>
            <w:r>
              <w:t>- GV cho HS quan sát và đặt câu hỏi về các bước thực hiện một SPMT.</w:t>
            </w:r>
          </w:p>
          <w:p w:rsidR="00262A8A" w:rsidRDefault="00262A8A" w:rsidP="002828C2">
            <w:pPr>
              <w:spacing w:line="276" w:lineRule="auto"/>
              <w:jc w:val="both"/>
            </w:pPr>
            <w:r>
              <w:t>- GV giúp HS lựa chọn chất liệu để thể hiện.</w:t>
            </w:r>
          </w:p>
          <w:p w:rsidR="00262A8A" w:rsidRDefault="00262A8A" w:rsidP="002828C2">
            <w:pPr>
              <w:spacing w:line="276" w:lineRule="auto"/>
              <w:jc w:val="both"/>
            </w:pPr>
            <w:r>
              <w:t>- GV tổ chức cho HS thực hành theo hình thức cá nhân, chất liệu tự chọn.</w:t>
            </w:r>
          </w:p>
          <w:p w:rsidR="00262A8A" w:rsidRDefault="00262A8A" w:rsidP="002828C2">
            <w:pPr>
              <w:spacing w:line="276" w:lineRule="auto"/>
              <w:jc w:val="both"/>
            </w:pPr>
            <w:r>
              <w:t>- GV lựa chọn trưng bày sản phẩm và đặt câu hỏi để HS chia sẻ, thảo luận về phương pháp thực hiện SPMT.</w:t>
            </w:r>
          </w:p>
          <w:p w:rsidR="00262A8A" w:rsidRDefault="00262A8A" w:rsidP="002828C2">
            <w:pPr>
              <w:spacing w:line="276" w:lineRule="auto"/>
              <w:jc w:val="both"/>
              <w:rPr>
                <w:b/>
                <w:bCs/>
                <w:i/>
                <w:color w:val="000000"/>
              </w:rPr>
            </w:pPr>
            <w:r>
              <w:rPr>
                <w:b/>
                <w:bCs/>
                <w:i/>
                <w:color w:val="000000"/>
              </w:rPr>
              <w:t xml:space="preserve">+ Bài tập thực hành. </w:t>
            </w:r>
          </w:p>
          <w:p w:rsidR="00262A8A" w:rsidRDefault="00262A8A" w:rsidP="002828C2">
            <w:pPr>
              <w:spacing w:line="276" w:lineRule="auto"/>
              <w:jc w:val="both"/>
              <w:rPr>
                <w:bCs/>
                <w:color w:val="000000"/>
              </w:rPr>
            </w:pPr>
            <w:r>
              <w:rPr>
                <w:bCs/>
                <w:color w:val="000000"/>
              </w:rPr>
              <w:t xml:space="preserve">- Tạo một SPMT thể hiện luật xa gần. </w:t>
            </w:r>
          </w:p>
          <w:p w:rsidR="00262A8A" w:rsidRDefault="00262A8A" w:rsidP="002828C2">
            <w:pPr>
              <w:spacing w:line="276" w:lineRule="auto"/>
              <w:jc w:val="both"/>
              <w:rPr>
                <w:bCs/>
                <w:color w:val="000000"/>
              </w:rPr>
            </w:pPr>
            <w:r>
              <w:rPr>
                <w:bCs/>
                <w:color w:val="000000"/>
              </w:rPr>
              <w:t>- Kích thước, chất liệu, chủ đề do GV quy định theo thực tế ở địa phương.</w:t>
            </w:r>
          </w:p>
          <w:p w:rsidR="00262A8A" w:rsidRDefault="00262A8A" w:rsidP="002828C2">
            <w:pPr>
              <w:spacing w:line="276" w:lineRule="auto"/>
              <w:jc w:val="both"/>
              <w:rPr>
                <w:bCs/>
                <w:color w:val="000000"/>
              </w:rPr>
            </w:pPr>
            <w:r>
              <w:rPr>
                <w:bCs/>
                <w:color w:val="000000"/>
              </w:rPr>
              <w:t xml:space="preserve">- Gợi ý các bước:   </w:t>
            </w:r>
          </w:p>
          <w:p w:rsidR="00262A8A" w:rsidRDefault="00262A8A" w:rsidP="002828C2">
            <w:pPr>
              <w:spacing w:line="276" w:lineRule="auto"/>
              <w:jc w:val="both"/>
              <w:rPr>
                <w:bCs/>
                <w:color w:val="000000"/>
              </w:rPr>
            </w:pPr>
            <w:r>
              <w:rPr>
                <w:bCs/>
                <w:color w:val="000000"/>
              </w:rPr>
              <w:t>+ Bước 1: Vẽ khái quát hình theo đườg chân trời và điểm tụ.</w:t>
            </w:r>
          </w:p>
          <w:p w:rsidR="00262A8A" w:rsidRDefault="00262A8A" w:rsidP="002828C2">
            <w:pPr>
              <w:spacing w:line="276" w:lineRule="auto"/>
              <w:jc w:val="both"/>
              <w:rPr>
                <w:bCs/>
                <w:color w:val="000000"/>
              </w:rPr>
            </w:pPr>
            <w:r>
              <w:rPr>
                <w:bCs/>
                <w:color w:val="000000"/>
              </w:rPr>
              <w:t>+ Bước 2: Vẽ chi tiết hình.</w:t>
            </w:r>
          </w:p>
          <w:p w:rsidR="00262A8A" w:rsidRDefault="00262A8A" w:rsidP="002828C2">
            <w:pPr>
              <w:spacing w:line="276" w:lineRule="auto"/>
              <w:jc w:val="both"/>
              <w:rPr>
                <w:bCs/>
                <w:color w:val="000000"/>
              </w:rPr>
            </w:pPr>
            <w:r>
              <w:rPr>
                <w:bCs/>
                <w:color w:val="000000"/>
              </w:rPr>
              <w:t>+ Bước 3: Vẽ mảng màu.</w:t>
            </w:r>
          </w:p>
          <w:p w:rsidR="00262A8A" w:rsidRDefault="00262A8A" w:rsidP="002828C2">
            <w:pPr>
              <w:spacing w:line="276" w:lineRule="auto"/>
              <w:jc w:val="both"/>
              <w:rPr>
                <w:bCs/>
                <w:color w:val="000000"/>
              </w:rPr>
            </w:pPr>
            <w:r>
              <w:rPr>
                <w:bCs/>
                <w:color w:val="000000"/>
              </w:rPr>
              <w:t>+ Bước 4: Vẽ diễn tả bằng màu và hoàn thành sản phẩm.</w:t>
            </w:r>
          </w:p>
          <w:p w:rsidR="00262A8A" w:rsidRDefault="00262A8A" w:rsidP="002828C2">
            <w:pPr>
              <w:spacing w:line="276" w:lineRule="auto"/>
              <w:jc w:val="both"/>
              <w:rPr>
                <w:bCs/>
                <w:color w:val="000000"/>
              </w:rPr>
            </w:pPr>
            <w:r>
              <w:rPr>
                <w:bCs/>
                <w:color w:val="000000"/>
              </w:rPr>
              <w:lastRenderedPageBreak/>
              <w:t>- GV cho HS tham khảo một số SPMT minh họa liên quan tới chủ đề bài học.</w:t>
            </w:r>
          </w:p>
          <w:p w:rsidR="00262A8A" w:rsidRDefault="00262A8A" w:rsidP="002828C2">
            <w:pPr>
              <w:spacing w:line="276" w:lineRule="auto"/>
              <w:jc w:val="both"/>
              <w:rPr>
                <w:bCs/>
                <w:i/>
                <w:color w:val="000000"/>
              </w:rPr>
            </w:pPr>
            <w:r>
              <w:rPr>
                <w:b/>
                <w:bCs/>
                <w:i/>
                <w:color w:val="000000"/>
              </w:rPr>
              <w:t>* GV chốt.</w:t>
            </w:r>
            <w:r>
              <w:rPr>
                <w:bCs/>
                <w:i/>
                <w:color w:val="000000"/>
              </w:rPr>
              <w:t xml:space="preserve"> Vậy là chúng ta đã biết cách quan sát, tìm hiểu các bước thực hiện SPMT thể hiện luật xa gần trong SGK, trang 24 ở hoạt động 2.</w:t>
            </w:r>
          </w:p>
          <w:p w:rsidR="00262A8A" w:rsidRDefault="00262A8A" w:rsidP="002828C2">
            <w:pPr>
              <w:spacing w:line="276" w:lineRule="auto"/>
              <w:jc w:val="both"/>
              <w:rPr>
                <w:b/>
                <w:bCs/>
                <w:i/>
                <w:color w:val="000000"/>
              </w:rPr>
            </w:pPr>
            <w:r>
              <w:rPr>
                <w:b/>
                <w:bCs/>
                <w:i/>
                <w:color w:val="000000"/>
              </w:rPr>
              <w:t>* Củng cố dặn dò.</w:t>
            </w:r>
          </w:p>
          <w:p w:rsidR="00262A8A" w:rsidRDefault="00262A8A" w:rsidP="002828C2">
            <w:pPr>
              <w:spacing w:line="276" w:lineRule="auto"/>
              <w:jc w:val="both"/>
              <w:rPr>
                <w:bCs/>
                <w:color w:val="000000"/>
              </w:rPr>
            </w:pPr>
            <w:r>
              <w:rPr>
                <w:bCs/>
                <w:color w:val="000000"/>
              </w:rPr>
              <w:t>- Chuẩn bị tiết sau.</w:t>
            </w:r>
          </w:p>
        </w:tc>
        <w:tc>
          <w:tcPr>
            <w:tcW w:w="4786" w:type="dxa"/>
          </w:tcPr>
          <w:p w:rsidR="00262A8A" w:rsidRDefault="00262A8A" w:rsidP="002828C2">
            <w:pPr>
              <w:shd w:val="clear" w:color="auto" w:fill="FFFFFF"/>
              <w:spacing w:line="276" w:lineRule="auto"/>
              <w:jc w:val="both"/>
              <w:rPr>
                <w:color w:val="000000"/>
              </w:rPr>
            </w:pPr>
          </w:p>
          <w:p w:rsidR="00262A8A" w:rsidRDefault="00262A8A" w:rsidP="002828C2">
            <w:pPr>
              <w:spacing w:line="276" w:lineRule="auto"/>
              <w:rPr>
                <w:bCs/>
                <w:color w:val="000000"/>
              </w:rPr>
            </w:pPr>
            <w:r>
              <w:rPr>
                <w:bCs/>
                <w:color w:val="000000"/>
              </w:rPr>
              <w:t>- HS cảm nhận.</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jc w:val="both"/>
              <w:rPr>
                <w:bCs/>
                <w:color w:val="000000"/>
              </w:rPr>
            </w:pPr>
            <w:r>
              <w:rPr>
                <w:bCs/>
                <w:color w:val="000000"/>
              </w:rPr>
              <w:t>- HS quan sát, tìm hiểu các bước thực hiện SPMT.</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lắng nghe các câu hỏi định hướng trong SGK, và trả lời.</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pPr>
            <w:r>
              <w:rPr>
                <w:bCs/>
                <w:color w:val="000000"/>
              </w:rPr>
              <w:t xml:space="preserve">- HS </w:t>
            </w:r>
            <w:r>
              <w:t>thực hiện SPMT.</w:t>
            </w:r>
          </w:p>
          <w:p w:rsidR="00262A8A" w:rsidRDefault="00262A8A" w:rsidP="002828C2">
            <w:pPr>
              <w:spacing w:line="276" w:lineRule="auto"/>
              <w:jc w:val="both"/>
            </w:pPr>
          </w:p>
          <w:p w:rsidR="00262A8A" w:rsidRDefault="00262A8A" w:rsidP="002828C2">
            <w:pPr>
              <w:spacing w:line="276" w:lineRule="auto"/>
              <w:jc w:val="both"/>
              <w:rPr>
                <w:bCs/>
                <w:color w:val="000000"/>
              </w:rPr>
            </w:pPr>
            <w:r>
              <w:rPr>
                <w:bCs/>
                <w:color w:val="000000"/>
              </w:rPr>
              <w:t>- HS</w:t>
            </w:r>
            <w:r>
              <w:t xml:space="preserve"> quan sát và đặt câu hỏi về các bước thực hiện.</w:t>
            </w:r>
            <w:r>
              <w:rPr>
                <w:bCs/>
                <w:color w:val="000000"/>
              </w:rPr>
              <w:t xml:space="preserve"> </w:t>
            </w:r>
          </w:p>
          <w:p w:rsidR="00262A8A" w:rsidRDefault="00262A8A" w:rsidP="002828C2">
            <w:pPr>
              <w:spacing w:line="276" w:lineRule="auto"/>
              <w:jc w:val="both"/>
              <w:rPr>
                <w:bCs/>
                <w:color w:val="000000"/>
              </w:rPr>
            </w:pPr>
          </w:p>
          <w:p w:rsidR="00262A8A" w:rsidRDefault="00262A8A" w:rsidP="002828C2">
            <w:pPr>
              <w:spacing w:line="276" w:lineRule="auto"/>
              <w:jc w:val="both"/>
            </w:pPr>
          </w:p>
          <w:p w:rsidR="00262A8A" w:rsidRDefault="00262A8A" w:rsidP="002828C2">
            <w:pPr>
              <w:spacing w:line="276" w:lineRule="auto"/>
              <w:jc w:val="both"/>
            </w:pPr>
            <w:r>
              <w:rPr>
                <w:bCs/>
                <w:color w:val="000000"/>
              </w:rPr>
              <w:t xml:space="preserve">- HS thực hành, </w:t>
            </w:r>
            <w:r>
              <w:t>chia sẻ, thảo luận về phương pháp thực hiện và phát huy lĩnh hội.</w:t>
            </w:r>
          </w:p>
          <w:p w:rsidR="00262A8A" w:rsidRDefault="00262A8A" w:rsidP="002828C2">
            <w:pPr>
              <w:spacing w:line="276" w:lineRule="auto"/>
              <w:jc w:val="both"/>
            </w:pPr>
          </w:p>
          <w:p w:rsidR="00262A8A" w:rsidRDefault="00262A8A" w:rsidP="002828C2">
            <w:pPr>
              <w:spacing w:line="276" w:lineRule="auto"/>
              <w:jc w:val="both"/>
            </w:pPr>
          </w:p>
          <w:p w:rsidR="00262A8A" w:rsidRDefault="00262A8A" w:rsidP="002828C2">
            <w:pPr>
              <w:spacing w:line="276" w:lineRule="auto"/>
              <w:jc w:val="both"/>
            </w:pPr>
          </w:p>
          <w:p w:rsidR="00262A8A" w:rsidRDefault="00262A8A" w:rsidP="002828C2">
            <w:pPr>
              <w:spacing w:line="276" w:lineRule="auto"/>
              <w:jc w:val="both"/>
              <w:rPr>
                <w:bCs/>
                <w:color w:val="000000"/>
              </w:rPr>
            </w:pPr>
            <w:r>
              <w:rPr>
                <w:bCs/>
                <w:color w:val="000000"/>
              </w:rPr>
              <w:t>- HS thực hành SPMT thể hiện luật xa gần.</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jc w:val="both"/>
              <w:rPr>
                <w:bCs/>
                <w:color w:val="000000"/>
              </w:rPr>
            </w:pPr>
            <w:r>
              <w:rPr>
                <w:bCs/>
                <w:color w:val="000000"/>
              </w:rPr>
              <w:t>- HS thực hành các bước vẽ (1</w:t>
            </w:r>
            <w:proofErr w:type="gramStart"/>
            <w:r>
              <w:rPr>
                <w:bCs/>
                <w:color w:val="000000"/>
              </w:rPr>
              <w:t>,2,3,4</w:t>
            </w:r>
            <w:proofErr w:type="gramEnd"/>
            <w:r>
              <w:rPr>
                <w:bCs/>
                <w:color w:val="000000"/>
              </w:rPr>
              <w:t>).</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iCs/>
              </w:rPr>
            </w:pPr>
          </w:p>
          <w:p w:rsidR="00262A8A" w:rsidRDefault="00262A8A" w:rsidP="002828C2">
            <w:pPr>
              <w:spacing w:line="276" w:lineRule="auto"/>
              <w:jc w:val="both"/>
              <w:rPr>
                <w:iCs/>
              </w:rPr>
            </w:pPr>
            <w:r>
              <w:rPr>
                <w:bCs/>
                <w:color w:val="000000"/>
              </w:rPr>
              <w:lastRenderedPageBreak/>
              <w:t>- HS tham khảo một số SPMT, và phát huy lĩnh hội.</w:t>
            </w:r>
          </w:p>
          <w:p w:rsidR="00262A8A" w:rsidRDefault="00262A8A" w:rsidP="002828C2">
            <w:pPr>
              <w:spacing w:line="276" w:lineRule="auto"/>
              <w:rPr>
                <w:bCs/>
                <w:i/>
                <w:color w:val="000000"/>
              </w:rPr>
            </w:pPr>
            <w:r>
              <w:rPr>
                <w:bCs/>
                <w:i/>
                <w:color w:val="000000"/>
              </w:rPr>
              <w:t>- HS lắng nghe, ghi nhớ.</w:t>
            </w:r>
          </w:p>
          <w:p w:rsidR="00262A8A" w:rsidRDefault="00262A8A" w:rsidP="002828C2">
            <w:pPr>
              <w:spacing w:line="276" w:lineRule="auto"/>
              <w:rPr>
                <w:bCs/>
                <w:i/>
                <w:color w:val="000000"/>
              </w:rPr>
            </w:pPr>
          </w:p>
          <w:p w:rsidR="00262A8A" w:rsidRDefault="00262A8A" w:rsidP="002828C2">
            <w:pPr>
              <w:spacing w:line="276" w:lineRule="auto"/>
              <w:rPr>
                <w:bCs/>
                <w:i/>
                <w:color w:val="000000"/>
              </w:rPr>
            </w:pPr>
          </w:p>
          <w:p w:rsidR="00262A8A" w:rsidRDefault="00262A8A" w:rsidP="002828C2">
            <w:pPr>
              <w:spacing w:line="276" w:lineRule="auto"/>
              <w:rPr>
                <w:bCs/>
                <w:i/>
                <w:color w:val="000000"/>
              </w:rPr>
            </w:pPr>
          </w:p>
          <w:p w:rsidR="00262A8A" w:rsidRDefault="00262A8A" w:rsidP="002828C2">
            <w:pPr>
              <w:spacing w:line="276" w:lineRule="auto"/>
              <w:rPr>
                <w:bCs/>
                <w:i/>
                <w:color w:val="000000"/>
              </w:rPr>
            </w:pPr>
          </w:p>
          <w:p w:rsidR="00262A8A" w:rsidRDefault="00262A8A" w:rsidP="002828C2">
            <w:pPr>
              <w:spacing w:line="276" w:lineRule="auto"/>
              <w:rPr>
                <w:iCs/>
              </w:rPr>
            </w:pPr>
            <w:r>
              <w:rPr>
                <w:bCs/>
                <w:color w:val="000000"/>
              </w:rPr>
              <w:t>- HS ghi nhớ.</w:t>
            </w:r>
          </w:p>
        </w:tc>
      </w:tr>
    </w:tbl>
    <w:p w:rsidR="00262A8A" w:rsidRDefault="00262A8A" w:rsidP="00262A8A">
      <w:pPr>
        <w:spacing w:line="276" w:lineRule="auto"/>
        <w:jc w:val="center"/>
        <w:rPr>
          <w:color w:val="000000"/>
        </w:rPr>
      </w:pPr>
      <w:r>
        <w:rPr>
          <w:b/>
          <w:bCs/>
          <w:color w:val="000000"/>
        </w:rPr>
        <w:lastRenderedPageBreak/>
        <w:t xml:space="preserve">   </w:t>
      </w:r>
    </w:p>
    <w:p w:rsidR="00262A8A" w:rsidRDefault="00262A8A" w:rsidP="00262A8A">
      <w:pPr>
        <w:numPr>
          <w:ilvl w:val="0"/>
          <w:numId w:val="1"/>
        </w:numPr>
        <w:shd w:val="clear" w:color="auto" w:fill="FFFFFF"/>
        <w:spacing w:line="276" w:lineRule="auto"/>
        <w:jc w:val="both"/>
        <w:rPr>
          <w:b/>
          <w:bCs/>
          <w:color w:val="000000"/>
        </w:rPr>
      </w:pPr>
      <w:r>
        <w:rPr>
          <w:b/>
          <w:bCs/>
          <w:color w:val="000000"/>
        </w:rPr>
        <w:t>PHÂN TÍCH - ĐÁNH GIÁ. (TIẾT 2)</w:t>
      </w:r>
    </w:p>
    <w:p w:rsidR="00262A8A" w:rsidRDefault="00262A8A" w:rsidP="00262A8A">
      <w:pPr>
        <w:shd w:val="clear" w:color="auto" w:fill="FFFFFF"/>
        <w:spacing w:line="276"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262A8A" w:rsidTr="002828C2">
        <w:tc>
          <w:tcPr>
            <w:tcW w:w="9571" w:type="dxa"/>
            <w:gridSpan w:val="2"/>
          </w:tcPr>
          <w:p w:rsidR="00262A8A" w:rsidRDefault="00262A8A" w:rsidP="002828C2">
            <w:pPr>
              <w:jc w:val="center"/>
            </w:pPr>
            <w:r>
              <w:rPr>
                <w:b/>
                <w:bCs/>
                <w:color w:val="000000"/>
              </w:rPr>
              <w:t>HOẠT ĐỘNG 3: Phân tích và đánh giá.</w:t>
            </w:r>
          </w:p>
        </w:tc>
      </w:tr>
      <w:tr w:rsidR="00262A8A" w:rsidTr="002828C2">
        <w:tc>
          <w:tcPr>
            <w:tcW w:w="4785" w:type="dxa"/>
          </w:tcPr>
          <w:p w:rsidR="00262A8A" w:rsidRDefault="00262A8A" w:rsidP="002828C2">
            <w:pPr>
              <w:spacing w:line="276" w:lineRule="auto"/>
              <w:ind w:right="-851"/>
              <w:rPr>
                <w:b/>
              </w:rPr>
            </w:pPr>
            <w:r>
              <w:rPr>
                <w:b/>
              </w:rPr>
              <w:t xml:space="preserve">             Hoạt động của giáo viên</w:t>
            </w:r>
          </w:p>
        </w:tc>
        <w:tc>
          <w:tcPr>
            <w:tcW w:w="4786" w:type="dxa"/>
          </w:tcPr>
          <w:p w:rsidR="00262A8A" w:rsidRDefault="00262A8A" w:rsidP="002828C2">
            <w:pPr>
              <w:spacing w:line="276" w:lineRule="auto"/>
              <w:ind w:right="-851"/>
              <w:rPr>
                <w:b/>
                <w:sz w:val="36"/>
                <w:szCs w:val="36"/>
              </w:rPr>
            </w:pPr>
            <w:r>
              <w:rPr>
                <w:b/>
              </w:rPr>
              <w:t xml:space="preserve">            Hoạt động của học sinh</w:t>
            </w:r>
          </w:p>
        </w:tc>
      </w:tr>
      <w:tr w:rsidR="00262A8A" w:rsidTr="002828C2">
        <w:tc>
          <w:tcPr>
            <w:tcW w:w="4785" w:type="dxa"/>
          </w:tcPr>
          <w:p w:rsidR="00262A8A" w:rsidRDefault="00262A8A" w:rsidP="002828C2">
            <w:pPr>
              <w:spacing w:line="276" w:lineRule="auto"/>
              <w:jc w:val="both"/>
              <w:rPr>
                <w:b/>
                <w:bCs/>
                <w:color w:val="000000"/>
              </w:rPr>
            </w:pPr>
            <w:r>
              <w:rPr>
                <w:b/>
                <w:bCs/>
                <w:color w:val="000000"/>
              </w:rPr>
              <w:t>* Hoạt động khởi động.</w:t>
            </w:r>
          </w:p>
          <w:p w:rsidR="00262A8A" w:rsidRDefault="00262A8A" w:rsidP="002828C2">
            <w:pPr>
              <w:spacing w:line="276" w:lineRule="auto"/>
              <w:jc w:val="both"/>
              <w:rPr>
                <w:bCs/>
                <w:color w:val="000000"/>
              </w:rPr>
            </w:pPr>
            <w:r>
              <w:rPr>
                <w:bCs/>
                <w:color w:val="000000"/>
              </w:rPr>
              <w:t xml:space="preserve">- HS sinh hoạt đầu giờ. </w:t>
            </w:r>
          </w:p>
          <w:p w:rsidR="00262A8A" w:rsidRDefault="00262A8A" w:rsidP="002828C2">
            <w:pPr>
              <w:spacing w:line="276" w:lineRule="auto"/>
              <w:jc w:val="both"/>
              <w:rPr>
                <w:b/>
                <w:bCs/>
                <w:color w:val="000000"/>
              </w:rPr>
            </w:pPr>
            <w:r>
              <w:rPr>
                <w:b/>
                <w:bCs/>
                <w:color w:val="000000"/>
              </w:rPr>
              <w:t>* Mục tiêu.</w:t>
            </w:r>
          </w:p>
          <w:p w:rsidR="00262A8A" w:rsidRDefault="00262A8A" w:rsidP="002828C2">
            <w:pPr>
              <w:spacing w:line="276" w:lineRule="auto"/>
              <w:jc w:val="both"/>
              <w:rPr>
                <w:bCs/>
                <w:color w:val="000000"/>
              </w:rPr>
            </w:pPr>
            <w:r>
              <w:rPr>
                <w:bCs/>
                <w:color w:val="000000"/>
              </w:rPr>
              <w:t>- HS biết cách nhận xét, đánh giá được SPMT của mình và của bạn.</w:t>
            </w:r>
          </w:p>
          <w:p w:rsidR="00262A8A" w:rsidRDefault="00262A8A" w:rsidP="002828C2">
            <w:pPr>
              <w:spacing w:line="276" w:lineRule="auto"/>
              <w:jc w:val="both"/>
              <w:rPr>
                <w:bCs/>
                <w:color w:val="000000"/>
              </w:rPr>
            </w:pPr>
            <w:r>
              <w:rPr>
                <w:bCs/>
                <w:color w:val="000000"/>
              </w:rPr>
              <w:t>- Trình bày những cảm nhận của mình trước nhóm.</w:t>
            </w:r>
          </w:p>
          <w:p w:rsidR="00262A8A" w:rsidRDefault="00262A8A" w:rsidP="002828C2">
            <w:pPr>
              <w:spacing w:line="276" w:lineRule="auto"/>
              <w:jc w:val="both"/>
              <w:rPr>
                <w:b/>
                <w:bCs/>
                <w:color w:val="000000"/>
              </w:rPr>
            </w:pPr>
            <w:r>
              <w:rPr>
                <w:b/>
                <w:bCs/>
                <w:color w:val="000000"/>
              </w:rPr>
              <w:t>* Nội dung hoạt động.</w:t>
            </w:r>
          </w:p>
          <w:p w:rsidR="00262A8A" w:rsidRDefault="00262A8A" w:rsidP="002828C2">
            <w:pPr>
              <w:spacing w:line="276" w:lineRule="auto"/>
              <w:jc w:val="both"/>
              <w:rPr>
                <w:bCs/>
                <w:color w:val="000000"/>
              </w:rPr>
            </w:pPr>
            <w:r>
              <w:rPr>
                <w:bCs/>
                <w:color w:val="000000"/>
              </w:rPr>
              <w:t>- GV hướng dẫn HS quan sát SPMT.</w:t>
            </w:r>
          </w:p>
          <w:p w:rsidR="00262A8A" w:rsidRDefault="00262A8A" w:rsidP="002828C2">
            <w:pPr>
              <w:spacing w:line="276" w:lineRule="auto"/>
              <w:jc w:val="both"/>
              <w:rPr>
                <w:bCs/>
                <w:color w:val="000000"/>
              </w:rPr>
            </w:pPr>
            <w:r>
              <w:rPr>
                <w:bCs/>
                <w:color w:val="000000"/>
              </w:rPr>
              <w:t>- HS thảo luận theo gợi ý trong SGK trang 25.</w:t>
            </w:r>
          </w:p>
          <w:p w:rsidR="00262A8A" w:rsidRDefault="00262A8A" w:rsidP="002828C2">
            <w:pPr>
              <w:spacing w:line="276" w:lineRule="auto"/>
              <w:jc w:val="both"/>
              <w:rPr>
                <w:b/>
                <w:bCs/>
                <w:color w:val="000000"/>
              </w:rPr>
            </w:pPr>
            <w:r>
              <w:rPr>
                <w:b/>
                <w:bCs/>
                <w:color w:val="000000"/>
              </w:rPr>
              <w:t>* Sản phẩm học tập.</w:t>
            </w:r>
          </w:p>
          <w:p w:rsidR="00262A8A" w:rsidRDefault="00262A8A" w:rsidP="002828C2">
            <w:pPr>
              <w:spacing w:line="276" w:lineRule="auto"/>
              <w:jc w:val="both"/>
              <w:rPr>
                <w:bCs/>
                <w:color w:val="000000"/>
              </w:rPr>
            </w:pPr>
            <w:r>
              <w:rPr>
                <w:bCs/>
                <w:color w:val="000000"/>
              </w:rPr>
              <w:t>- Cảm nhận, phân tích được SPMT của mình của bạn.</w:t>
            </w:r>
          </w:p>
          <w:p w:rsidR="00262A8A" w:rsidRDefault="00262A8A" w:rsidP="002828C2">
            <w:pPr>
              <w:spacing w:line="276" w:lineRule="auto"/>
              <w:jc w:val="both"/>
              <w:rPr>
                <w:b/>
                <w:bCs/>
                <w:color w:val="000000"/>
              </w:rPr>
            </w:pPr>
            <w:r>
              <w:rPr>
                <w:b/>
                <w:bCs/>
                <w:color w:val="000000"/>
              </w:rPr>
              <w:t>* Tổ chức hoạt động.</w:t>
            </w:r>
          </w:p>
          <w:p w:rsidR="00262A8A" w:rsidRDefault="00262A8A" w:rsidP="002828C2">
            <w:pPr>
              <w:spacing w:line="276" w:lineRule="auto"/>
              <w:jc w:val="both"/>
              <w:rPr>
                <w:bCs/>
                <w:color w:val="000000"/>
              </w:rPr>
            </w:pPr>
            <w:r>
              <w:rPr>
                <w:bCs/>
                <w:color w:val="000000"/>
              </w:rPr>
              <w:t>- GV lựa chọn SPMT của HS đã thực hiện để trưng bày theo hình thức nhóm.</w:t>
            </w:r>
          </w:p>
          <w:p w:rsidR="00262A8A" w:rsidRDefault="00262A8A" w:rsidP="002828C2">
            <w:pPr>
              <w:spacing w:line="276" w:lineRule="auto"/>
              <w:jc w:val="both"/>
              <w:rPr>
                <w:bCs/>
                <w:color w:val="000000"/>
              </w:rPr>
            </w:pPr>
            <w:r>
              <w:rPr>
                <w:bCs/>
                <w:color w:val="000000"/>
              </w:rPr>
              <w:t>- GV đề nghị HS mở SGK, trang 25 và định hướng câu hỏi theo nội dung;</w:t>
            </w:r>
          </w:p>
          <w:p w:rsidR="00262A8A" w:rsidRDefault="00262A8A" w:rsidP="002828C2">
            <w:pPr>
              <w:spacing w:line="276" w:lineRule="auto"/>
              <w:jc w:val="both"/>
              <w:rPr>
                <w:bCs/>
                <w:color w:val="000000"/>
              </w:rPr>
            </w:pPr>
            <w:r>
              <w:rPr>
                <w:bCs/>
                <w:color w:val="000000"/>
              </w:rPr>
              <w:t>- Trình bày sự hiểu biết của em (hoặc nhóm em) về:</w:t>
            </w:r>
          </w:p>
          <w:p w:rsidR="00262A8A" w:rsidRDefault="00262A8A" w:rsidP="002828C2">
            <w:pPr>
              <w:spacing w:line="276" w:lineRule="auto"/>
              <w:jc w:val="both"/>
              <w:rPr>
                <w:bCs/>
                <w:color w:val="000000"/>
              </w:rPr>
            </w:pPr>
            <w:r>
              <w:rPr>
                <w:bCs/>
                <w:color w:val="000000"/>
              </w:rPr>
              <w:lastRenderedPageBreak/>
              <w:t>+ Tác giả, tác phẩm mĩ thuật thời trung đại.</w:t>
            </w:r>
          </w:p>
          <w:p w:rsidR="00262A8A" w:rsidRDefault="00262A8A" w:rsidP="002828C2">
            <w:pPr>
              <w:spacing w:line="276" w:lineRule="auto"/>
              <w:jc w:val="both"/>
              <w:rPr>
                <w:bCs/>
                <w:color w:val="000000"/>
              </w:rPr>
            </w:pPr>
            <w:r>
              <w:rPr>
                <w:bCs/>
                <w:color w:val="000000"/>
              </w:rPr>
              <w:t xml:space="preserve">+ Thành tựu về kĩ thuật, chất liệu thời trung đại. </w:t>
            </w:r>
          </w:p>
          <w:p w:rsidR="00262A8A" w:rsidRDefault="00262A8A" w:rsidP="002828C2">
            <w:pPr>
              <w:spacing w:line="276" w:lineRule="auto"/>
              <w:jc w:val="both"/>
              <w:rPr>
                <w:bCs/>
                <w:color w:val="000000"/>
              </w:rPr>
            </w:pPr>
            <w:r>
              <w:rPr>
                <w:bCs/>
                <w:color w:val="000000"/>
              </w:rPr>
              <w:t>+ Những thành tựu khác thời trung đại mà em (hoặc nhóm) biết.</w:t>
            </w:r>
          </w:p>
          <w:p w:rsidR="00262A8A" w:rsidRDefault="00262A8A" w:rsidP="002828C2">
            <w:pPr>
              <w:spacing w:line="276" w:lineRule="auto"/>
              <w:jc w:val="both"/>
              <w:rPr>
                <w:bCs/>
                <w:color w:val="000000"/>
              </w:rPr>
            </w:pPr>
            <w:r>
              <w:rPr>
                <w:bCs/>
                <w:color w:val="000000"/>
              </w:rPr>
              <w:t>+ Đường chân trời, điểm tụ.</w:t>
            </w:r>
          </w:p>
          <w:p w:rsidR="00262A8A" w:rsidRDefault="00262A8A" w:rsidP="002828C2">
            <w:pPr>
              <w:spacing w:line="276" w:lineRule="auto"/>
              <w:jc w:val="both"/>
              <w:rPr>
                <w:b/>
                <w:bCs/>
                <w:color w:val="000000"/>
              </w:rPr>
            </w:pPr>
            <w:r>
              <w:rPr>
                <w:b/>
                <w:bCs/>
                <w:i/>
                <w:color w:val="000000"/>
              </w:rPr>
              <w:t xml:space="preserve">+ Lưu ý: </w:t>
            </w:r>
            <w:r>
              <w:rPr>
                <w:bCs/>
                <w:color w:val="000000"/>
              </w:rPr>
              <w:t>Tùy và số HS thực tế của lớp học, GV có thể lựa chọn tổ chức thảo luận theo nhóm hoặc cho từng HS phát biểu.</w:t>
            </w:r>
          </w:p>
          <w:p w:rsidR="00262A8A" w:rsidRDefault="00262A8A" w:rsidP="002828C2">
            <w:pPr>
              <w:spacing w:line="276" w:lineRule="auto"/>
              <w:jc w:val="both"/>
              <w:rPr>
                <w:bCs/>
                <w:i/>
                <w:color w:val="000000"/>
              </w:rPr>
            </w:pPr>
            <w:r>
              <w:rPr>
                <w:b/>
                <w:bCs/>
                <w:i/>
                <w:color w:val="000000"/>
              </w:rPr>
              <w:t>* GV chốt.</w:t>
            </w:r>
            <w:r>
              <w:rPr>
                <w:bCs/>
                <w:i/>
                <w:color w:val="000000"/>
              </w:rPr>
              <w:t xml:space="preserve"> Vậy là chúng ta đã biết cách quan sát SPMT, thảo luận theo gợi ý trong SGK trang 25 ở hoạt động 3.</w:t>
            </w:r>
          </w:p>
        </w:tc>
        <w:tc>
          <w:tcPr>
            <w:tcW w:w="4786" w:type="dxa"/>
          </w:tcPr>
          <w:p w:rsidR="00262A8A" w:rsidRDefault="00262A8A" w:rsidP="002828C2">
            <w:pPr>
              <w:shd w:val="clear" w:color="auto" w:fill="FFFFFF"/>
              <w:spacing w:line="276" w:lineRule="auto"/>
              <w:jc w:val="both"/>
              <w:rPr>
                <w:color w:val="000000"/>
              </w:rPr>
            </w:pPr>
          </w:p>
          <w:p w:rsidR="00262A8A" w:rsidRDefault="00262A8A" w:rsidP="002828C2">
            <w:pPr>
              <w:spacing w:line="276" w:lineRule="auto"/>
              <w:rPr>
                <w:bCs/>
                <w:color w:val="000000"/>
              </w:rPr>
            </w:pPr>
            <w:r>
              <w:rPr>
                <w:bCs/>
                <w:color w:val="000000"/>
              </w:rPr>
              <w:t>- HS sinh hoạt.</w:t>
            </w:r>
          </w:p>
          <w:p w:rsidR="00262A8A" w:rsidRDefault="00262A8A" w:rsidP="002828C2">
            <w:pPr>
              <w:spacing w:line="276" w:lineRule="auto"/>
              <w:rPr>
                <w:bCs/>
                <w:color w:val="000000"/>
              </w:rPr>
            </w:pPr>
          </w:p>
          <w:p w:rsidR="00262A8A" w:rsidRDefault="00262A8A" w:rsidP="002828C2">
            <w:pPr>
              <w:spacing w:line="276" w:lineRule="auto"/>
              <w:rPr>
                <w:bCs/>
                <w:color w:val="000000"/>
              </w:rPr>
            </w:pPr>
            <w:r>
              <w:rPr>
                <w:bCs/>
                <w:color w:val="000000"/>
              </w:rPr>
              <w:t>- HS cảm nhận.</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r>
              <w:rPr>
                <w:bCs/>
                <w:color w:val="000000"/>
              </w:rPr>
              <w:t>- HS quan sát SPMT.</w:t>
            </w:r>
          </w:p>
          <w:p w:rsidR="00262A8A" w:rsidRDefault="00262A8A" w:rsidP="002828C2">
            <w:pPr>
              <w:shd w:val="clear" w:color="auto" w:fill="FFFFFF"/>
              <w:spacing w:line="276" w:lineRule="auto"/>
              <w:jc w:val="both"/>
              <w:rPr>
                <w:bCs/>
                <w:color w:val="000000"/>
              </w:rPr>
            </w:pPr>
            <w:r>
              <w:rPr>
                <w:bCs/>
                <w:color w:val="000000"/>
              </w:rPr>
              <w:t>- HS thảo luận trong SGK.</w:t>
            </w:r>
          </w:p>
          <w:p w:rsidR="00262A8A" w:rsidRDefault="00262A8A" w:rsidP="002828C2">
            <w:pPr>
              <w:shd w:val="clear" w:color="auto" w:fill="FFFFFF"/>
              <w:spacing w:line="276" w:lineRule="auto"/>
              <w:jc w:val="both"/>
              <w:rPr>
                <w:bCs/>
                <w:color w:val="000000"/>
              </w:rPr>
            </w:pPr>
          </w:p>
          <w:p w:rsidR="00262A8A" w:rsidRDefault="00262A8A" w:rsidP="002828C2">
            <w:pPr>
              <w:shd w:val="clear" w:color="auto" w:fill="FFFFFF"/>
              <w:spacing w:line="276" w:lineRule="auto"/>
              <w:jc w:val="both"/>
              <w:rPr>
                <w:bCs/>
                <w:color w:val="000000"/>
              </w:rPr>
            </w:pPr>
          </w:p>
          <w:p w:rsidR="00262A8A" w:rsidRDefault="00262A8A" w:rsidP="002828C2">
            <w:pPr>
              <w:spacing w:line="276" w:lineRule="auto"/>
              <w:rPr>
                <w:bCs/>
                <w:color w:val="000000"/>
              </w:rPr>
            </w:pPr>
            <w:r>
              <w:rPr>
                <w:bCs/>
                <w:color w:val="000000"/>
              </w:rPr>
              <w:t>- HS cảm nhận, phân tích được SPMT.</w:t>
            </w:r>
          </w:p>
          <w:p w:rsidR="00262A8A" w:rsidRDefault="00262A8A" w:rsidP="002828C2">
            <w:pPr>
              <w:shd w:val="clear" w:color="auto" w:fill="FFFFFF"/>
              <w:spacing w:line="276" w:lineRule="auto"/>
              <w:jc w:val="both"/>
              <w:rPr>
                <w:color w:val="000000"/>
              </w:rPr>
            </w:pPr>
            <w:r>
              <w:rPr>
                <w:color w:val="000000"/>
              </w:rPr>
              <w:t xml:space="preserve"> </w:t>
            </w:r>
          </w:p>
          <w:p w:rsidR="00262A8A" w:rsidRDefault="00262A8A" w:rsidP="002828C2">
            <w:pPr>
              <w:spacing w:line="276" w:lineRule="auto"/>
              <w:rPr>
                <w:bCs/>
                <w:color w:val="000000"/>
              </w:rPr>
            </w:pPr>
          </w:p>
          <w:p w:rsidR="00262A8A" w:rsidRDefault="00262A8A" w:rsidP="002828C2">
            <w:pPr>
              <w:spacing w:line="276" w:lineRule="auto"/>
              <w:jc w:val="both"/>
            </w:pPr>
            <w:r>
              <w:t>- HS thực hiện để trưng bày theo hình thức nhóm.</w:t>
            </w:r>
          </w:p>
          <w:p w:rsidR="00262A8A" w:rsidRDefault="00262A8A" w:rsidP="002828C2">
            <w:pPr>
              <w:spacing w:line="276" w:lineRule="auto"/>
              <w:jc w:val="both"/>
            </w:pPr>
            <w:r>
              <w:t>- HS theo dõi SGK và trả lời các câu hỏi:</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lastRenderedPageBreak/>
              <w:t>+ Tác giả, tác phẩm thời kì đó là ai?</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Thành tựu về kĩ thuật thời kì đó là ai?</w:t>
            </w:r>
          </w:p>
          <w:p w:rsidR="00262A8A" w:rsidRDefault="00262A8A" w:rsidP="002828C2">
            <w:pPr>
              <w:spacing w:line="276" w:lineRule="auto"/>
              <w:jc w:val="both"/>
              <w:rPr>
                <w:bCs/>
                <w:color w:val="000000"/>
              </w:rPr>
            </w:pPr>
          </w:p>
          <w:p w:rsidR="00262A8A" w:rsidRDefault="00262A8A" w:rsidP="002828C2">
            <w:pPr>
              <w:spacing w:line="276" w:lineRule="auto"/>
              <w:jc w:val="both"/>
              <w:rPr>
                <w:iCs/>
              </w:rPr>
            </w:pPr>
            <w:r>
              <w:t>+ HS (nhóm lớp) biết trả lời các câu hỏi và phát huy lĩnh hội.</w:t>
            </w:r>
          </w:p>
          <w:p w:rsidR="00262A8A" w:rsidRDefault="00262A8A" w:rsidP="002828C2">
            <w:pPr>
              <w:spacing w:line="276" w:lineRule="auto"/>
              <w:rPr>
                <w:iCs/>
              </w:rPr>
            </w:pPr>
          </w:p>
          <w:p w:rsidR="00262A8A" w:rsidRDefault="00262A8A" w:rsidP="002828C2">
            <w:pPr>
              <w:spacing w:line="276" w:lineRule="auto"/>
            </w:pPr>
            <w:r>
              <w:t>+ HS lưu ý.</w:t>
            </w:r>
          </w:p>
          <w:p w:rsidR="00262A8A" w:rsidRDefault="00262A8A" w:rsidP="002828C2">
            <w:pPr>
              <w:spacing w:line="276" w:lineRule="auto"/>
            </w:pPr>
          </w:p>
          <w:p w:rsidR="00262A8A" w:rsidRDefault="00262A8A" w:rsidP="002828C2">
            <w:pPr>
              <w:spacing w:line="276" w:lineRule="auto"/>
            </w:pPr>
          </w:p>
          <w:p w:rsidR="00262A8A" w:rsidRDefault="00262A8A" w:rsidP="002828C2">
            <w:pPr>
              <w:spacing w:line="276" w:lineRule="auto"/>
            </w:pPr>
          </w:p>
          <w:p w:rsidR="00262A8A" w:rsidRDefault="00262A8A" w:rsidP="002828C2">
            <w:pPr>
              <w:spacing w:line="276" w:lineRule="auto"/>
              <w:rPr>
                <w:i/>
              </w:rPr>
            </w:pPr>
            <w:r>
              <w:rPr>
                <w:i/>
              </w:rPr>
              <w:t>- HS lắng nghe, ghi nhớ.</w:t>
            </w:r>
          </w:p>
        </w:tc>
      </w:tr>
    </w:tbl>
    <w:p w:rsidR="00262A8A" w:rsidRDefault="00262A8A" w:rsidP="00262A8A">
      <w:pPr>
        <w:rPr>
          <w:b/>
        </w:rPr>
      </w:pPr>
      <w:r>
        <w:rPr>
          <w:b/>
        </w:rPr>
        <w:lastRenderedPageBreak/>
        <w:t xml:space="preserve"> D.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786"/>
      </w:tblGrid>
      <w:tr w:rsidR="00262A8A" w:rsidTr="00262A8A">
        <w:tc>
          <w:tcPr>
            <w:tcW w:w="9463" w:type="dxa"/>
            <w:gridSpan w:val="2"/>
          </w:tcPr>
          <w:p w:rsidR="00262A8A" w:rsidRDefault="00262A8A" w:rsidP="002828C2">
            <w:pPr>
              <w:shd w:val="clear" w:color="auto" w:fill="FFFFFF"/>
              <w:spacing w:line="276" w:lineRule="auto"/>
              <w:jc w:val="center"/>
              <w:rPr>
                <w:rFonts w:ascii="Arial" w:hAnsi="Arial" w:cs="Arial"/>
                <w:color w:val="000000"/>
                <w:sz w:val="24"/>
                <w:szCs w:val="24"/>
              </w:rPr>
            </w:pPr>
            <w:r>
              <w:rPr>
                <w:b/>
                <w:bCs/>
                <w:color w:val="000000"/>
              </w:rPr>
              <w:t>HOẠT ĐỘNG 4: Vận dụng.</w:t>
            </w:r>
          </w:p>
        </w:tc>
      </w:tr>
      <w:tr w:rsidR="00262A8A" w:rsidTr="00262A8A">
        <w:trPr>
          <w:trHeight w:val="463"/>
        </w:trPr>
        <w:tc>
          <w:tcPr>
            <w:tcW w:w="4677" w:type="dxa"/>
          </w:tcPr>
          <w:p w:rsidR="00262A8A" w:rsidRDefault="00262A8A" w:rsidP="002828C2">
            <w:pPr>
              <w:spacing w:line="276" w:lineRule="auto"/>
              <w:ind w:right="-851"/>
              <w:rPr>
                <w:b/>
              </w:rPr>
            </w:pPr>
            <w:r>
              <w:rPr>
                <w:b/>
              </w:rPr>
              <w:t xml:space="preserve">             Hoạt động của giáo viên</w:t>
            </w:r>
          </w:p>
        </w:tc>
        <w:tc>
          <w:tcPr>
            <w:tcW w:w="4786" w:type="dxa"/>
          </w:tcPr>
          <w:p w:rsidR="00262A8A" w:rsidRDefault="00262A8A" w:rsidP="002828C2">
            <w:pPr>
              <w:spacing w:line="276" w:lineRule="auto"/>
              <w:ind w:right="-851"/>
              <w:rPr>
                <w:b/>
                <w:sz w:val="36"/>
                <w:szCs w:val="36"/>
              </w:rPr>
            </w:pPr>
            <w:r>
              <w:rPr>
                <w:b/>
              </w:rPr>
              <w:t xml:space="preserve">            Hoạt động của học sinh</w:t>
            </w:r>
          </w:p>
        </w:tc>
      </w:tr>
      <w:tr w:rsidR="00262A8A" w:rsidTr="00262A8A">
        <w:tc>
          <w:tcPr>
            <w:tcW w:w="4677" w:type="dxa"/>
          </w:tcPr>
          <w:p w:rsidR="00262A8A" w:rsidRDefault="00262A8A" w:rsidP="002828C2">
            <w:pPr>
              <w:spacing w:line="276" w:lineRule="auto"/>
              <w:jc w:val="both"/>
              <w:rPr>
                <w:b/>
                <w:bCs/>
                <w:color w:val="000000"/>
              </w:rPr>
            </w:pPr>
            <w:r>
              <w:rPr>
                <w:b/>
                <w:bCs/>
                <w:color w:val="000000"/>
              </w:rPr>
              <w:t>* Mục tiêu.</w:t>
            </w:r>
          </w:p>
          <w:p w:rsidR="00262A8A" w:rsidRDefault="00262A8A" w:rsidP="002828C2">
            <w:pPr>
              <w:spacing w:line="276" w:lineRule="auto"/>
              <w:jc w:val="both"/>
              <w:rPr>
                <w:bCs/>
                <w:color w:val="000000"/>
              </w:rPr>
            </w:pPr>
            <w:r>
              <w:rPr>
                <w:bCs/>
                <w:color w:val="000000"/>
              </w:rPr>
              <w:t>- Tìm hiểu và giới thiệu về tác giả, họa sĩ: Leonardo da Vinci và tác phẩm.</w:t>
            </w:r>
          </w:p>
          <w:p w:rsidR="00262A8A" w:rsidRDefault="00262A8A" w:rsidP="002828C2">
            <w:pPr>
              <w:spacing w:line="276" w:lineRule="auto"/>
              <w:jc w:val="both"/>
              <w:rPr>
                <w:bCs/>
                <w:color w:val="000000"/>
              </w:rPr>
            </w:pPr>
            <w:r>
              <w:rPr>
                <w:bCs/>
                <w:color w:val="000000"/>
              </w:rPr>
              <w:t>- Tùy vào điều kiện thực tế, GV có thể giới thiệu thêm tác giả, tác phẩm mĩ thuật tiêu biểu khác của thời trung đại.</w:t>
            </w:r>
          </w:p>
          <w:p w:rsidR="00262A8A" w:rsidRDefault="00262A8A" w:rsidP="002828C2">
            <w:pPr>
              <w:spacing w:line="276" w:lineRule="auto"/>
              <w:jc w:val="both"/>
              <w:rPr>
                <w:b/>
                <w:bCs/>
                <w:color w:val="000000"/>
              </w:rPr>
            </w:pPr>
            <w:r>
              <w:rPr>
                <w:b/>
                <w:bCs/>
                <w:color w:val="000000"/>
              </w:rPr>
              <w:t>* Nội dung hoạt động.</w:t>
            </w:r>
          </w:p>
          <w:p w:rsidR="00262A8A" w:rsidRDefault="00262A8A" w:rsidP="002828C2">
            <w:pPr>
              <w:spacing w:line="276" w:lineRule="auto"/>
              <w:jc w:val="both"/>
              <w:rPr>
                <w:bCs/>
                <w:color w:val="000000"/>
              </w:rPr>
            </w:pPr>
            <w:r>
              <w:rPr>
                <w:bCs/>
                <w:color w:val="000000"/>
              </w:rPr>
              <w:t>- GV hướng dẫn HS tìm hiểu và giới thiệu tác giả, tác phẩm mĩ thuật thời trung đại.</w:t>
            </w:r>
          </w:p>
          <w:p w:rsidR="00262A8A" w:rsidRDefault="00262A8A" w:rsidP="002828C2">
            <w:pPr>
              <w:spacing w:line="276" w:lineRule="auto"/>
              <w:jc w:val="both"/>
              <w:rPr>
                <w:b/>
                <w:bCs/>
                <w:color w:val="000000"/>
              </w:rPr>
            </w:pPr>
            <w:r>
              <w:rPr>
                <w:b/>
                <w:bCs/>
                <w:color w:val="000000"/>
              </w:rPr>
              <w:t>* Sản phẩm học tập.</w:t>
            </w:r>
          </w:p>
          <w:p w:rsidR="00262A8A" w:rsidRDefault="00262A8A" w:rsidP="002828C2">
            <w:pPr>
              <w:spacing w:line="276" w:lineRule="auto"/>
              <w:jc w:val="both"/>
              <w:rPr>
                <w:bCs/>
                <w:color w:val="000000"/>
              </w:rPr>
            </w:pPr>
            <w:r>
              <w:rPr>
                <w:bCs/>
                <w:color w:val="000000"/>
              </w:rPr>
              <w:t>- HS biết được sự tài hoa của các họa sĩ tiêu biểu thời trung đại.</w:t>
            </w:r>
          </w:p>
          <w:p w:rsidR="00262A8A" w:rsidRDefault="00262A8A" w:rsidP="002828C2">
            <w:pPr>
              <w:spacing w:line="276" w:lineRule="auto"/>
              <w:jc w:val="both"/>
              <w:rPr>
                <w:bCs/>
                <w:color w:val="000000"/>
              </w:rPr>
            </w:pPr>
            <w:r>
              <w:rPr>
                <w:bCs/>
                <w:color w:val="000000"/>
              </w:rPr>
              <w:t>- Cảm nhận và trân trọng những tác phẩm mĩ thuật thời trung đại.</w:t>
            </w:r>
          </w:p>
          <w:p w:rsidR="00262A8A" w:rsidRDefault="00262A8A" w:rsidP="002828C2">
            <w:pPr>
              <w:spacing w:line="276" w:lineRule="auto"/>
              <w:jc w:val="both"/>
              <w:rPr>
                <w:b/>
                <w:bCs/>
                <w:color w:val="000000"/>
              </w:rPr>
            </w:pPr>
            <w:r>
              <w:rPr>
                <w:b/>
                <w:bCs/>
                <w:color w:val="000000"/>
              </w:rPr>
              <w:t>* Tổ chức hoạt động.</w:t>
            </w:r>
          </w:p>
          <w:p w:rsidR="00262A8A" w:rsidRDefault="00262A8A" w:rsidP="002828C2">
            <w:pPr>
              <w:spacing w:line="276" w:lineRule="auto"/>
              <w:jc w:val="both"/>
              <w:rPr>
                <w:bCs/>
                <w:color w:val="000000"/>
              </w:rPr>
            </w:pPr>
            <w:r>
              <w:rPr>
                <w:bCs/>
                <w:color w:val="000000"/>
              </w:rPr>
              <w:t xml:space="preserve">- GV gợi ý cho HS hướng tìm hiểu qua </w:t>
            </w:r>
            <w:r>
              <w:rPr>
                <w:bCs/>
                <w:color w:val="000000"/>
              </w:rPr>
              <w:lastRenderedPageBreak/>
              <w:t>sách, báo, in-tơ-nét,…viết giới thiệu sản phẩm sưu tầm được theo gợi ý:</w:t>
            </w:r>
          </w:p>
          <w:p w:rsidR="00262A8A" w:rsidRDefault="00262A8A" w:rsidP="002828C2">
            <w:pPr>
              <w:spacing w:line="276" w:lineRule="auto"/>
              <w:jc w:val="both"/>
              <w:rPr>
                <w:bCs/>
                <w:color w:val="000000"/>
              </w:rPr>
            </w:pPr>
            <w:r>
              <w:rPr>
                <w:bCs/>
                <w:color w:val="000000"/>
              </w:rPr>
              <w:t>+ Thông tin về tác giả.</w:t>
            </w:r>
          </w:p>
          <w:p w:rsidR="00262A8A" w:rsidRDefault="00262A8A" w:rsidP="002828C2">
            <w:pPr>
              <w:spacing w:line="276" w:lineRule="auto"/>
              <w:jc w:val="both"/>
              <w:rPr>
                <w:bCs/>
                <w:color w:val="000000"/>
              </w:rPr>
            </w:pPr>
            <w:r>
              <w:rPr>
                <w:bCs/>
                <w:color w:val="000000"/>
              </w:rPr>
              <w:t>+ Tên tác phẩm, chất liệu.</w:t>
            </w:r>
          </w:p>
          <w:p w:rsidR="00262A8A" w:rsidRDefault="00262A8A" w:rsidP="002828C2">
            <w:pPr>
              <w:spacing w:line="276" w:lineRule="auto"/>
              <w:jc w:val="both"/>
              <w:rPr>
                <w:bCs/>
                <w:color w:val="000000"/>
              </w:rPr>
            </w:pPr>
            <w:r>
              <w:rPr>
                <w:bCs/>
                <w:color w:val="000000"/>
              </w:rPr>
              <w:t>+ Không gian và đối tượng thể hiện trong tranh.</w:t>
            </w:r>
          </w:p>
          <w:p w:rsidR="00262A8A" w:rsidRDefault="00262A8A" w:rsidP="002828C2">
            <w:pPr>
              <w:spacing w:line="276" w:lineRule="auto"/>
              <w:jc w:val="both"/>
              <w:rPr>
                <w:bCs/>
                <w:color w:val="000000"/>
              </w:rPr>
            </w:pPr>
            <w:r>
              <w:rPr>
                <w:bCs/>
                <w:color w:val="000000"/>
              </w:rPr>
              <w:t>+ Ứng dụng thành tựu mĩ thuật trung đại trong tác phẩm.</w:t>
            </w:r>
          </w:p>
          <w:p w:rsidR="00262A8A" w:rsidRDefault="00262A8A" w:rsidP="002828C2">
            <w:pPr>
              <w:spacing w:line="276" w:lineRule="auto"/>
              <w:jc w:val="both"/>
              <w:rPr>
                <w:bCs/>
                <w:color w:val="000000"/>
              </w:rPr>
            </w:pPr>
            <w:r>
              <w:rPr>
                <w:bCs/>
                <w:color w:val="000000"/>
              </w:rPr>
              <w:t>- GV cho HS tham khảo một số SPMT minh họa liên quan tới chủ đề bài học.</w:t>
            </w:r>
          </w:p>
          <w:p w:rsidR="00262A8A" w:rsidRDefault="00262A8A" w:rsidP="002828C2">
            <w:pPr>
              <w:spacing w:line="276" w:lineRule="auto"/>
              <w:jc w:val="both"/>
              <w:rPr>
                <w:bCs/>
                <w:i/>
                <w:color w:val="000000"/>
              </w:rPr>
            </w:pPr>
            <w:r>
              <w:rPr>
                <w:b/>
                <w:bCs/>
                <w:i/>
                <w:color w:val="000000"/>
              </w:rPr>
              <w:t>* GV chốt.</w:t>
            </w:r>
            <w:r>
              <w:rPr>
                <w:bCs/>
                <w:i/>
                <w:color w:val="000000"/>
              </w:rPr>
              <w:t xml:space="preserve"> Vậy là chúng ta đã biết cách </w:t>
            </w:r>
          </w:p>
          <w:p w:rsidR="00262A8A" w:rsidRDefault="00262A8A" w:rsidP="002828C2">
            <w:pPr>
              <w:spacing w:line="276" w:lineRule="auto"/>
              <w:jc w:val="both"/>
              <w:rPr>
                <w:bCs/>
                <w:i/>
                <w:color w:val="000000"/>
              </w:rPr>
            </w:pPr>
            <w:proofErr w:type="gramStart"/>
            <w:r>
              <w:rPr>
                <w:bCs/>
                <w:i/>
                <w:color w:val="000000"/>
              </w:rPr>
              <w:t>tìm</w:t>
            </w:r>
            <w:proofErr w:type="gramEnd"/>
            <w:r>
              <w:rPr>
                <w:bCs/>
                <w:i/>
                <w:color w:val="000000"/>
              </w:rPr>
              <w:t xml:space="preserve"> hiểu và giới thiệu tác giả, tác phẩm mĩ thuật thời trung đại ở hoạt động cuối.</w:t>
            </w:r>
          </w:p>
          <w:p w:rsidR="00262A8A" w:rsidRDefault="00262A8A" w:rsidP="002828C2">
            <w:pPr>
              <w:spacing w:line="276" w:lineRule="auto"/>
              <w:jc w:val="both"/>
              <w:rPr>
                <w:b/>
                <w:bCs/>
                <w:i/>
                <w:color w:val="000000"/>
              </w:rPr>
            </w:pPr>
            <w:r>
              <w:rPr>
                <w:b/>
                <w:bCs/>
                <w:i/>
                <w:color w:val="000000"/>
              </w:rPr>
              <w:t>* Củng cố dặn dò.</w:t>
            </w:r>
          </w:p>
          <w:p w:rsidR="00262A8A" w:rsidRDefault="00262A8A" w:rsidP="002828C2">
            <w:pPr>
              <w:spacing w:line="276" w:lineRule="auto"/>
              <w:jc w:val="both"/>
              <w:rPr>
                <w:bCs/>
                <w:color w:val="000000"/>
              </w:rPr>
            </w:pPr>
            <w:r>
              <w:rPr>
                <w:bCs/>
                <w:color w:val="000000"/>
              </w:rPr>
              <w:t xml:space="preserve">- </w:t>
            </w:r>
            <w:bookmarkStart w:id="0" w:name="_GoBack"/>
            <w:bookmarkEnd w:id="0"/>
            <w:r>
              <w:rPr>
                <w:bCs/>
                <w:color w:val="000000"/>
              </w:rPr>
              <w:t>Chuẩn bị tiết sau.</w:t>
            </w:r>
          </w:p>
        </w:tc>
        <w:tc>
          <w:tcPr>
            <w:tcW w:w="4786" w:type="dxa"/>
          </w:tcPr>
          <w:p w:rsidR="00262A8A" w:rsidRDefault="00262A8A" w:rsidP="002828C2">
            <w:pPr>
              <w:shd w:val="clear" w:color="auto" w:fill="FFFFFF"/>
              <w:spacing w:line="276" w:lineRule="auto"/>
              <w:jc w:val="both"/>
              <w:rPr>
                <w:color w:val="000000"/>
              </w:rPr>
            </w:pPr>
          </w:p>
          <w:p w:rsidR="00262A8A" w:rsidRDefault="00262A8A" w:rsidP="002828C2">
            <w:pPr>
              <w:spacing w:line="276" w:lineRule="auto"/>
              <w:rPr>
                <w:bCs/>
                <w:color w:val="000000"/>
              </w:rPr>
            </w:pPr>
            <w:r>
              <w:rPr>
                <w:bCs/>
                <w:color w:val="000000"/>
              </w:rPr>
              <w:t>- HS cảm nhận.</w:t>
            </w: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jc w:val="both"/>
              <w:rPr>
                <w:bCs/>
                <w:color w:val="000000"/>
              </w:rPr>
            </w:pPr>
            <w:r>
              <w:rPr>
                <w:bCs/>
                <w:color w:val="000000"/>
              </w:rPr>
              <w:t>- HS tìm hiểu và giới thiệu tác giả, tác phẩm mĩ thuật.</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cảm nhận, phát huy lĩnh hội.</w:t>
            </w:r>
          </w:p>
          <w:p w:rsidR="00262A8A" w:rsidRDefault="00262A8A" w:rsidP="002828C2">
            <w:pPr>
              <w:spacing w:line="276" w:lineRule="auto"/>
              <w:jc w:val="both"/>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rPr>
                <w:bCs/>
                <w:color w:val="000000"/>
              </w:rPr>
            </w:pPr>
          </w:p>
          <w:p w:rsidR="00262A8A" w:rsidRDefault="00262A8A" w:rsidP="002828C2">
            <w:pPr>
              <w:spacing w:line="276" w:lineRule="auto"/>
              <w:jc w:val="both"/>
              <w:rPr>
                <w:bCs/>
                <w:color w:val="000000"/>
              </w:rPr>
            </w:pPr>
            <w:r>
              <w:rPr>
                <w:bCs/>
                <w:color w:val="000000"/>
              </w:rPr>
              <w:t>- HS tìm hiểu qua sách, báo, in-tơ-</w:t>
            </w:r>
            <w:r>
              <w:rPr>
                <w:bCs/>
                <w:color w:val="000000"/>
              </w:rPr>
              <w:lastRenderedPageBreak/>
              <w:t>nét</w:t>
            </w:r>
            <w:proofErr w:type="gramStart"/>
            <w:r>
              <w:rPr>
                <w:bCs/>
                <w:color w:val="000000"/>
              </w:rPr>
              <w:t>,…</w:t>
            </w:r>
            <w:proofErr w:type="gramEnd"/>
            <w:r>
              <w:rPr>
                <w:bCs/>
                <w:color w:val="000000"/>
              </w:rPr>
              <w:t>để  sưu tầm thiệu sản.</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hiểu được thông tin về tác giả, tác phẩm, chất liệu, thể hiện trong tranh.</w:t>
            </w: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p>
          <w:p w:rsidR="00262A8A" w:rsidRDefault="00262A8A" w:rsidP="002828C2">
            <w:pPr>
              <w:spacing w:line="276" w:lineRule="auto"/>
              <w:jc w:val="both"/>
              <w:rPr>
                <w:bCs/>
                <w:color w:val="000000"/>
              </w:rPr>
            </w:pPr>
            <w:r>
              <w:rPr>
                <w:bCs/>
                <w:color w:val="000000"/>
              </w:rPr>
              <w:t>- HS tham khảo một số SPMT minh họa liên quan tới chủ đề bài học.</w:t>
            </w:r>
          </w:p>
          <w:p w:rsidR="00262A8A" w:rsidRDefault="00262A8A" w:rsidP="002828C2">
            <w:pPr>
              <w:spacing w:line="276" w:lineRule="auto"/>
              <w:jc w:val="both"/>
              <w:rPr>
                <w:bCs/>
                <w:i/>
                <w:color w:val="000000"/>
              </w:rPr>
            </w:pPr>
            <w:r>
              <w:rPr>
                <w:bCs/>
                <w:i/>
                <w:color w:val="000000"/>
              </w:rPr>
              <w:t>- HS lắng nghe, ghi nhớ.</w:t>
            </w:r>
          </w:p>
          <w:p w:rsidR="00262A8A" w:rsidRDefault="00262A8A" w:rsidP="002828C2">
            <w:pPr>
              <w:spacing w:line="276" w:lineRule="auto"/>
              <w:jc w:val="both"/>
              <w:rPr>
                <w:bCs/>
                <w:i/>
                <w:color w:val="000000"/>
              </w:rPr>
            </w:pPr>
          </w:p>
          <w:p w:rsidR="00262A8A" w:rsidRDefault="00262A8A" w:rsidP="002828C2">
            <w:pPr>
              <w:spacing w:line="276" w:lineRule="auto"/>
              <w:jc w:val="both"/>
              <w:rPr>
                <w:bCs/>
                <w:i/>
                <w:color w:val="000000"/>
              </w:rPr>
            </w:pPr>
          </w:p>
          <w:p w:rsidR="00262A8A" w:rsidRDefault="00262A8A" w:rsidP="002828C2">
            <w:pPr>
              <w:spacing w:line="276" w:lineRule="auto"/>
              <w:jc w:val="both"/>
              <w:rPr>
                <w:bCs/>
                <w:i/>
                <w:color w:val="000000"/>
              </w:rPr>
            </w:pPr>
          </w:p>
          <w:p w:rsidR="00262A8A" w:rsidRDefault="00262A8A" w:rsidP="002828C2">
            <w:pPr>
              <w:spacing w:line="276" w:lineRule="auto"/>
              <w:jc w:val="both"/>
              <w:rPr>
                <w:bCs/>
                <w:i/>
                <w:color w:val="000000"/>
              </w:rPr>
            </w:pPr>
          </w:p>
          <w:p w:rsidR="00262A8A" w:rsidRDefault="00262A8A" w:rsidP="002828C2">
            <w:pPr>
              <w:spacing w:line="276" w:lineRule="auto"/>
              <w:jc w:val="both"/>
              <w:rPr>
                <w:bCs/>
                <w:color w:val="000000"/>
              </w:rPr>
            </w:pPr>
            <w:r>
              <w:rPr>
                <w:bCs/>
                <w:color w:val="000000"/>
              </w:rPr>
              <w:t>- HS ghi nhớ.</w:t>
            </w:r>
          </w:p>
        </w:tc>
      </w:tr>
    </w:tbl>
    <w:p w:rsidR="00262A8A" w:rsidRDefault="00262A8A" w:rsidP="00262A8A">
      <w:pPr>
        <w:shd w:val="clear" w:color="auto" w:fill="FFFFFF"/>
        <w:spacing w:line="276" w:lineRule="auto"/>
        <w:rPr>
          <w:b/>
          <w:bCs/>
          <w:color w:val="000000"/>
          <w:shd w:val="clear" w:color="auto" w:fill="FFFFFF"/>
        </w:rPr>
      </w:pPr>
      <w:proofErr w:type="gramStart"/>
      <w:r>
        <w:rPr>
          <w:b/>
          <w:bCs/>
          <w:color w:val="000000"/>
          <w:shd w:val="clear" w:color="auto" w:fill="FFFFFF"/>
        </w:rPr>
        <w:lastRenderedPageBreak/>
        <w:t>IV. KẾ HOẠCH ĐÁNH GIÁ.</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240"/>
        <w:gridCol w:w="2340"/>
        <w:gridCol w:w="1273"/>
      </w:tblGrid>
      <w:tr w:rsidR="00262A8A" w:rsidTr="00262A8A">
        <w:tc>
          <w:tcPr>
            <w:tcW w:w="2610" w:type="dxa"/>
          </w:tcPr>
          <w:p w:rsidR="00262A8A" w:rsidRDefault="00262A8A" w:rsidP="002828C2">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240" w:type="dxa"/>
          </w:tcPr>
          <w:p w:rsidR="00262A8A" w:rsidRDefault="00262A8A" w:rsidP="002828C2">
            <w:pPr>
              <w:spacing w:line="276" w:lineRule="auto"/>
              <w:jc w:val="center"/>
              <w:rPr>
                <w:rFonts w:ascii="Arial" w:hAnsi="Arial" w:cs="Arial"/>
                <w:color w:val="000000"/>
                <w:sz w:val="24"/>
                <w:szCs w:val="24"/>
              </w:rPr>
            </w:pPr>
            <w:r>
              <w:rPr>
                <w:rStyle w:val="awspan"/>
                <w:b/>
                <w:bCs/>
                <w:color w:val="000000"/>
                <w:shd w:val="clear" w:color="auto" w:fill="FFFFFF"/>
              </w:rPr>
              <w:t>Phương</w:t>
            </w:r>
            <w:r>
              <w:rPr>
                <w:rStyle w:val="awspan"/>
                <w:b/>
                <w:bCs/>
                <w:color w:val="000000"/>
                <w:spacing w:val="50"/>
                <w:shd w:val="clear" w:color="auto" w:fill="FFFFFF"/>
              </w:rPr>
              <w:t xml:space="preserve"> </w:t>
            </w:r>
            <w:r>
              <w:rPr>
                <w:rStyle w:val="awspan"/>
                <w:b/>
                <w:bCs/>
                <w:color w:val="000000"/>
                <w:shd w:val="clear" w:color="auto" w:fill="FFFFFF"/>
              </w:rPr>
              <w:t>pháp đánh giá</w:t>
            </w:r>
          </w:p>
        </w:tc>
        <w:tc>
          <w:tcPr>
            <w:tcW w:w="2340" w:type="dxa"/>
          </w:tcPr>
          <w:p w:rsidR="00262A8A" w:rsidRDefault="00262A8A" w:rsidP="002828C2">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Pr>
          <w:p w:rsidR="00262A8A" w:rsidRDefault="00262A8A" w:rsidP="002828C2">
            <w:pPr>
              <w:spacing w:line="276" w:lineRule="auto"/>
              <w:jc w:val="center"/>
              <w:rPr>
                <w:rFonts w:ascii="Arial" w:hAnsi="Arial" w:cs="Arial"/>
                <w:color w:val="000000"/>
                <w:sz w:val="24"/>
                <w:szCs w:val="24"/>
              </w:rPr>
            </w:pPr>
            <w:r>
              <w:rPr>
                <w:b/>
                <w:bCs/>
                <w:color w:val="000000"/>
                <w:shd w:val="clear" w:color="auto" w:fill="FFFFFF"/>
              </w:rPr>
              <w:t>Ghi chú</w:t>
            </w:r>
          </w:p>
        </w:tc>
      </w:tr>
      <w:tr w:rsidR="00262A8A" w:rsidTr="00262A8A">
        <w:tc>
          <w:tcPr>
            <w:tcW w:w="261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Sự</w:t>
            </w:r>
            <w:r>
              <w:rPr>
                <w:rStyle w:val="awspan"/>
                <w:color w:val="000000"/>
                <w:spacing w:val="57"/>
                <w:shd w:val="clear" w:color="auto" w:fill="FFFFFF"/>
              </w:rPr>
              <w:t xml:space="preserve"> </w:t>
            </w:r>
            <w:r>
              <w:rPr>
                <w:rStyle w:val="awspan"/>
                <w:color w:val="000000"/>
                <w:shd w:val="clear" w:color="auto" w:fill="FFFFFF"/>
              </w:rPr>
              <w:t>tích</w:t>
            </w:r>
            <w:r>
              <w:rPr>
                <w:rStyle w:val="awspan"/>
                <w:color w:val="000000"/>
                <w:spacing w:val="57"/>
                <w:shd w:val="clear" w:color="auto" w:fill="FFFFFF"/>
              </w:rPr>
              <w:t xml:space="preserve"> </w:t>
            </w:r>
            <w:r>
              <w:rPr>
                <w:rStyle w:val="awspan"/>
                <w:color w:val="000000"/>
                <w:shd w:val="clear" w:color="auto" w:fill="FFFFFF"/>
              </w:rPr>
              <w:t>cực,</w:t>
            </w:r>
            <w:r>
              <w:rPr>
                <w:rStyle w:val="awspan"/>
                <w:color w:val="000000"/>
                <w:spacing w:val="57"/>
                <w:shd w:val="clear" w:color="auto" w:fill="FFFFFF"/>
              </w:rPr>
              <w:t xml:space="preserve"> </w:t>
            </w:r>
            <w:r>
              <w:rPr>
                <w:rStyle w:val="awspan"/>
                <w:color w:val="000000"/>
                <w:shd w:val="clear" w:color="auto" w:fill="FFFFFF"/>
              </w:rPr>
              <w:t>chủ</w:t>
            </w:r>
            <w:r>
              <w:rPr>
                <w:rStyle w:val="awspan"/>
                <w:color w:val="000000"/>
                <w:spacing w:val="57"/>
                <w:shd w:val="clear" w:color="auto" w:fill="FFFFFF"/>
              </w:rPr>
              <w:t xml:space="preserve"> </w:t>
            </w:r>
            <w:r>
              <w:rPr>
                <w:rStyle w:val="awspan"/>
                <w:color w:val="000000"/>
                <w:shd w:val="clear" w:color="auto" w:fill="FFFFFF"/>
              </w:rPr>
              <w:t>động</w:t>
            </w:r>
            <w:r>
              <w:rPr>
                <w:rStyle w:val="awspan"/>
                <w:color w:val="000000"/>
                <w:spacing w:val="57"/>
                <w:shd w:val="clear" w:color="auto" w:fill="FFFFFF"/>
              </w:rPr>
              <w:t xml:space="preserve"> </w:t>
            </w:r>
            <w:r>
              <w:rPr>
                <w:rStyle w:val="awspan"/>
                <w:color w:val="000000"/>
                <w:shd w:val="clear" w:color="auto" w:fill="FFFFFF"/>
              </w:rPr>
              <w:t>của HS</w:t>
            </w:r>
            <w:r>
              <w:rPr>
                <w:rStyle w:val="awspan"/>
                <w:color w:val="000000"/>
                <w:spacing w:val="10"/>
                <w:shd w:val="clear" w:color="auto" w:fill="FFFFFF"/>
              </w:rPr>
              <w:t xml:space="preserve"> </w:t>
            </w:r>
            <w:r>
              <w:rPr>
                <w:rStyle w:val="awspan"/>
                <w:color w:val="000000"/>
                <w:shd w:val="clear" w:color="auto" w:fill="FFFFFF"/>
              </w:rPr>
              <w:t>trong</w:t>
            </w:r>
            <w:r>
              <w:rPr>
                <w:rStyle w:val="awspan"/>
                <w:color w:val="000000"/>
                <w:spacing w:val="10"/>
                <w:shd w:val="clear" w:color="auto" w:fill="FFFFFF"/>
              </w:rPr>
              <w:t xml:space="preserve"> </w:t>
            </w:r>
            <w:r>
              <w:rPr>
                <w:rStyle w:val="awspan"/>
                <w:color w:val="000000"/>
                <w:shd w:val="clear" w:color="auto" w:fill="FFFFFF"/>
              </w:rPr>
              <w:t>quá</w:t>
            </w:r>
            <w:r>
              <w:rPr>
                <w:rStyle w:val="awspan"/>
                <w:color w:val="000000"/>
                <w:spacing w:val="10"/>
                <w:shd w:val="clear" w:color="auto" w:fill="FFFFFF"/>
              </w:rPr>
              <w:t xml:space="preserve"> </w:t>
            </w:r>
            <w:r>
              <w:rPr>
                <w:rStyle w:val="awspan"/>
                <w:color w:val="000000"/>
                <w:shd w:val="clear" w:color="auto" w:fill="FFFFFF"/>
              </w:rPr>
              <w:t>trình</w:t>
            </w:r>
            <w:r>
              <w:rPr>
                <w:rStyle w:val="awspan"/>
                <w:color w:val="000000"/>
                <w:spacing w:val="10"/>
                <w:shd w:val="clear" w:color="auto" w:fill="FFFFFF"/>
              </w:rPr>
              <w:t xml:space="preserve"> </w:t>
            </w:r>
            <w:r>
              <w:rPr>
                <w:rStyle w:val="awspan"/>
                <w:color w:val="000000"/>
                <w:shd w:val="clear" w:color="auto" w:fill="FFFFFF"/>
              </w:rPr>
              <w:t>tham</w:t>
            </w:r>
            <w:r>
              <w:rPr>
                <w:rStyle w:val="awspan"/>
                <w:color w:val="000000"/>
                <w:spacing w:val="10"/>
                <w:shd w:val="clear" w:color="auto" w:fill="FFFFFF"/>
              </w:rPr>
              <w:t xml:space="preserve"> </w:t>
            </w:r>
            <w:r>
              <w:rPr>
                <w:rStyle w:val="awspan"/>
                <w:color w:val="000000"/>
                <w:shd w:val="clear" w:color="auto" w:fill="FFFFFF"/>
              </w:rPr>
              <w:t>gia các hoạt động học tập.</w:t>
            </w:r>
          </w:p>
        </w:tc>
        <w:tc>
          <w:tcPr>
            <w:tcW w:w="324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Vấn</w:t>
            </w:r>
            <w:r>
              <w:rPr>
                <w:rStyle w:val="awspan"/>
                <w:color w:val="000000"/>
                <w:spacing w:val="-4"/>
                <w:shd w:val="clear" w:color="auto" w:fill="FFFFFF"/>
              </w:rPr>
              <w:t xml:space="preserve"> </w:t>
            </w:r>
            <w:r>
              <w:rPr>
                <w:rStyle w:val="awspan"/>
                <w:color w:val="000000"/>
                <w:shd w:val="clear" w:color="auto" w:fill="FFFFFF"/>
              </w:rPr>
              <w:t>đáp,</w:t>
            </w:r>
            <w:r>
              <w:rPr>
                <w:rStyle w:val="awspan"/>
                <w:color w:val="000000"/>
                <w:spacing w:val="-4"/>
                <w:shd w:val="clear" w:color="auto" w:fill="FFFFFF"/>
              </w:rPr>
              <w:t xml:space="preserve"> </w:t>
            </w:r>
            <w:r>
              <w:rPr>
                <w:rStyle w:val="awspan"/>
                <w:color w:val="000000"/>
                <w:shd w:val="clear" w:color="auto" w:fill="FFFFFF"/>
              </w:rPr>
              <w:t>kiểm</w:t>
            </w:r>
            <w:r>
              <w:rPr>
                <w:rStyle w:val="awspan"/>
                <w:color w:val="000000"/>
                <w:spacing w:val="-4"/>
                <w:shd w:val="clear" w:color="auto" w:fill="FFFFFF"/>
              </w:rPr>
              <w:t xml:space="preserve"> </w:t>
            </w:r>
            <w:r>
              <w:rPr>
                <w:rStyle w:val="awspan"/>
                <w:color w:val="000000"/>
                <w:shd w:val="clear" w:color="auto" w:fill="FFFFFF"/>
              </w:rPr>
              <w:t>tra</w:t>
            </w:r>
            <w:r>
              <w:rPr>
                <w:rStyle w:val="awspan"/>
                <w:color w:val="000000"/>
                <w:spacing w:val="-4"/>
                <w:shd w:val="clear" w:color="auto" w:fill="FFFFFF"/>
              </w:rPr>
              <w:t xml:space="preserve"> </w:t>
            </w:r>
            <w:r>
              <w:rPr>
                <w:rStyle w:val="awspan"/>
                <w:color w:val="000000"/>
                <w:shd w:val="clear" w:color="auto" w:fill="FFFFFF"/>
              </w:rPr>
              <w:t>miệng.</w:t>
            </w:r>
          </w:p>
        </w:tc>
        <w:tc>
          <w:tcPr>
            <w:tcW w:w="234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Phiếu</w:t>
            </w:r>
            <w:r>
              <w:rPr>
                <w:rStyle w:val="awspan"/>
                <w:color w:val="000000"/>
                <w:spacing w:val="280"/>
                <w:shd w:val="clear" w:color="auto" w:fill="FFFFFF"/>
              </w:rPr>
              <w:t xml:space="preserve"> </w:t>
            </w:r>
            <w:r>
              <w:rPr>
                <w:rStyle w:val="awspan"/>
                <w:color w:val="000000"/>
                <w:shd w:val="clear" w:color="auto" w:fill="FFFFFF"/>
              </w:rPr>
              <w:t>quan</w:t>
            </w:r>
            <w:r>
              <w:rPr>
                <w:rStyle w:val="awspan"/>
                <w:color w:val="000000"/>
                <w:spacing w:val="280"/>
                <w:shd w:val="clear" w:color="auto" w:fill="FFFFFF"/>
              </w:rPr>
              <w:t xml:space="preserve"> </w:t>
            </w:r>
            <w:r>
              <w:rPr>
                <w:rStyle w:val="awspan"/>
                <w:color w:val="000000"/>
                <w:shd w:val="clear" w:color="auto" w:fill="FFFFFF"/>
              </w:rPr>
              <w:t>sát trong giờ học.</w:t>
            </w:r>
          </w:p>
        </w:tc>
        <w:tc>
          <w:tcPr>
            <w:tcW w:w="1273" w:type="dxa"/>
          </w:tcPr>
          <w:p w:rsidR="00262A8A" w:rsidRDefault="00262A8A" w:rsidP="002828C2">
            <w:pPr>
              <w:spacing w:line="276" w:lineRule="auto"/>
              <w:rPr>
                <w:rFonts w:ascii="Arial" w:hAnsi="Arial" w:cs="Arial"/>
                <w:color w:val="000000"/>
                <w:sz w:val="24"/>
                <w:szCs w:val="24"/>
              </w:rPr>
            </w:pPr>
          </w:p>
        </w:tc>
      </w:tr>
      <w:tr w:rsidR="00262A8A" w:rsidTr="00262A8A">
        <w:tc>
          <w:tcPr>
            <w:tcW w:w="261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Sự</w:t>
            </w:r>
            <w:r>
              <w:rPr>
                <w:rStyle w:val="awspan"/>
                <w:color w:val="000000"/>
                <w:spacing w:val="3"/>
                <w:shd w:val="clear" w:color="auto" w:fill="FFFFFF"/>
              </w:rPr>
              <w:t xml:space="preserve"> </w:t>
            </w:r>
            <w:r>
              <w:rPr>
                <w:rStyle w:val="awspan"/>
                <w:color w:val="000000"/>
                <w:shd w:val="clear" w:color="auto" w:fill="FFFFFF"/>
              </w:rPr>
              <w:t>hứng</w:t>
            </w:r>
            <w:r>
              <w:rPr>
                <w:rStyle w:val="awspan"/>
                <w:color w:val="000000"/>
                <w:spacing w:val="3"/>
                <w:shd w:val="clear" w:color="auto" w:fill="FFFFFF"/>
              </w:rPr>
              <w:t xml:space="preserve"> </w:t>
            </w:r>
            <w:r>
              <w:rPr>
                <w:rStyle w:val="awspan"/>
                <w:color w:val="000000"/>
                <w:shd w:val="clear" w:color="auto" w:fill="FFFFFF"/>
              </w:rPr>
              <w:t>thú,</w:t>
            </w:r>
            <w:r>
              <w:rPr>
                <w:rStyle w:val="awspan"/>
                <w:color w:val="000000"/>
                <w:spacing w:val="3"/>
                <w:shd w:val="clear" w:color="auto" w:fill="FFFFFF"/>
              </w:rPr>
              <w:t xml:space="preserve"> </w:t>
            </w:r>
            <w:r>
              <w:rPr>
                <w:rStyle w:val="awspan"/>
                <w:color w:val="000000"/>
                <w:shd w:val="clear" w:color="auto" w:fill="FFFFFF"/>
              </w:rPr>
              <w:t>tự</w:t>
            </w:r>
            <w:r>
              <w:rPr>
                <w:rStyle w:val="awspan"/>
                <w:color w:val="000000"/>
                <w:spacing w:val="3"/>
                <w:shd w:val="clear" w:color="auto" w:fill="FFFFFF"/>
              </w:rPr>
              <w:t xml:space="preserve"> </w:t>
            </w:r>
            <w:r>
              <w:rPr>
                <w:rStyle w:val="awspan"/>
                <w:color w:val="000000"/>
                <w:shd w:val="clear" w:color="auto" w:fill="FFFFFF"/>
              </w:rPr>
              <w:t>tin</w:t>
            </w:r>
            <w:r>
              <w:rPr>
                <w:rStyle w:val="awspan"/>
                <w:color w:val="000000"/>
                <w:spacing w:val="3"/>
                <w:shd w:val="clear" w:color="auto" w:fill="FFFFFF"/>
              </w:rPr>
              <w:t xml:space="preserve"> </w:t>
            </w:r>
            <w:r>
              <w:rPr>
                <w:rStyle w:val="awspan"/>
                <w:color w:val="000000"/>
                <w:shd w:val="clear" w:color="auto" w:fill="FFFFFF"/>
              </w:rPr>
              <w:t>khi</w:t>
            </w:r>
            <w:r>
              <w:rPr>
                <w:rStyle w:val="awspan"/>
                <w:color w:val="000000"/>
                <w:spacing w:val="3"/>
                <w:shd w:val="clear" w:color="auto" w:fill="FFFFFF"/>
              </w:rPr>
              <w:t xml:space="preserve"> </w:t>
            </w:r>
            <w:r>
              <w:rPr>
                <w:rStyle w:val="awspan"/>
                <w:color w:val="000000"/>
                <w:shd w:val="clear" w:color="auto" w:fill="FFFFFF"/>
              </w:rPr>
              <w:t>tham gia bài học.</w:t>
            </w:r>
          </w:p>
        </w:tc>
        <w:tc>
          <w:tcPr>
            <w:tcW w:w="3240" w:type="dxa"/>
          </w:tcPr>
          <w:p w:rsidR="00262A8A" w:rsidRDefault="00262A8A" w:rsidP="002828C2">
            <w:pPr>
              <w:spacing w:line="276" w:lineRule="auto"/>
              <w:jc w:val="both"/>
              <w:rPr>
                <w:rFonts w:ascii="Arial" w:hAnsi="Arial" w:cs="Arial"/>
                <w:color w:val="000000"/>
                <w:sz w:val="24"/>
                <w:szCs w:val="24"/>
              </w:rPr>
            </w:pPr>
            <w:r>
              <w:rPr>
                <w:color w:val="000000"/>
                <w:shd w:val="clear" w:color="auto" w:fill="FFFFFF"/>
              </w:rPr>
              <w:t>- Kiểm tra viết.</w:t>
            </w:r>
          </w:p>
        </w:tc>
        <w:tc>
          <w:tcPr>
            <w:tcW w:w="234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Thang</w:t>
            </w:r>
            <w:r>
              <w:rPr>
                <w:rStyle w:val="awspan"/>
                <w:color w:val="000000"/>
                <w:spacing w:val="222"/>
                <w:shd w:val="clear" w:color="auto" w:fill="FFFFFF"/>
              </w:rPr>
              <w:t xml:space="preserve"> </w:t>
            </w:r>
            <w:proofErr w:type="gramStart"/>
            <w:r>
              <w:rPr>
                <w:rStyle w:val="awspan"/>
                <w:color w:val="000000"/>
                <w:shd w:val="clear" w:color="auto" w:fill="FFFFFF"/>
              </w:rPr>
              <w:t>đo</w:t>
            </w:r>
            <w:proofErr w:type="gramEnd"/>
            <w:r>
              <w:rPr>
                <w:rStyle w:val="awspan"/>
                <w:color w:val="000000"/>
                <w:shd w:val="clear" w:color="auto" w:fill="FFFFFF"/>
              </w:rPr>
              <w:t>,</w:t>
            </w:r>
            <w:r>
              <w:rPr>
                <w:rStyle w:val="awspan"/>
                <w:color w:val="000000"/>
                <w:spacing w:val="222"/>
                <w:shd w:val="clear" w:color="auto" w:fill="FFFFFF"/>
              </w:rPr>
              <w:t xml:space="preserve"> </w:t>
            </w:r>
            <w:r>
              <w:rPr>
                <w:rStyle w:val="awspan"/>
                <w:color w:val="000000"/>
                <w:shd w:val="clear" w:color="auto" w:fill="FFFFFF"/>
              </w:rPr>
              <w:t>bảng kiểm.</w:t>
            </w:r>
          </w:p>
        </w:tc>
        <w:tc>
          <w:tcPr>
            <w:tcW w:w="1273" w:type="dxa"/>
          </w:tcPr>
          <w:p w:rsidR="00262A8A" w:rsidRDefault="00262A8A" w:rsidP="002828C2">
            <w:pPr>
              <w:spacing w:line="276" w:lineRule="auto"/>
              <w:rPr>
                <w:rFonts w:ascii="Arial" w:hAnsi="Arial" w:cs="Arial"/>
                <w:color w:val="000000"/>
                <w:sz w:val="24"/>
                <w:szCs w:val="24"/>
              </w:rPr>
            </w:pPr>
          </w:p>
        </w:tc>
      </w:tr>
      <w:tr w:rsidR="00262A8A" w:rsidTr="00262A8A">
        <w:tc>
          <w:tcPr>
            <w:tcW w:w="261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Thông</w:t>
            </w:r>
            <w:r>
              <w:rPr>
                <w:rStyle w:val="awspan"/>
                <w:color w:val="000000"/>
                <w:spacing w:val="97"/>
                <w:shd w:val="clear" w:color="auto" w:fill="FFFFFF"/>
              </w:rPr>
              <w:t xml:space="preserve"> </w:t>
            </w:r>
            <w:r>
              <w:rPr>
                <w:rStyle w:val="awspan"/>
                <w:color w:val="000000"/>
                <w:shd w:val="clear" w:color="auto" w:fill="FFFFFF"/>
              </w:rPr>
              <w:t>qua</w:t>
            </w:r>
            <w:r>
              <w:rPr>
                <w:rStyle w:val="awspan"/>
                <w:color w:val="000000"/>
                <w:spacing w:val="97"/>
                <w:shd w:val="clear" w:color="auto" w:fill="FFFFFF"/>
              </w:rPr>
              <w:t xml:space="preserve"> </w:t>
            </w:r>
            <w:r>
              <w:rPr>
                <w:rStyle w:val="awspan"/>
                <w:color w:val="000000"/>
                <w:shd w:val="clear" w:color="auto" w:fill="FFFFFF"/>
              </w:rPr>
              <w:t>nhiệm</w:t>
            </w:r>
            <w:r>
              <w:rPr>
                <w:rStyle w:val="awspan"/>
                <w:color w:val="000000"/>
                <w:spacing w:val="97"/>
                <w:shd w:val="clear" w:color="auto" w:fill="FFFFFF"/>
              </w:rPr>
              <w:t xml:space="preserve"> </w:t>
            </w:r>
            <w:r>
              <w:rPr>
                <w:rStyle w:val="awspan"/>
                <w:color w:val="000000"/>
                <w:shd w:val="clear" w:color="auto" w:fill="FFFFFF"/>
              </w:rPr>
              <w:t>vụ</w:t>
            </w:r>
            <w:r>
              <w:rPr>
                <w:rStyle w:val="awspan"/>
                <w:color w:val="000000"/>
                <w:spacing w:val="97"/>
                <w:shd w:val="clear" w:color="auto" w:fill="FFFFFF"/>
              </w:rPr>
              <w:t xml:space="preserve"> </w:t>
            </w:r>
            <w:r>
              <w:rPr>
                <w:rStyle w:val="awspan"/>
                <w:color w:val="000000"/>
                <w:shd w:val="clear" w:color="auto" w:fill="FFFFFF"/>
              </w:rPr>
              <w:t>học tập,</w:t>
            </w:r>
            <w:r>
              <w:rPr>
                <w:rStyle w:val="awspan"/>
                <w:color w:val="000000"/>
                <w:spacing w:val="81"/>
                <w:shd w:val="clear" w:color="auto" w:fill="FFFFFF"/>
              </w:rPr>
              <w:t xml:space="preserve"> </w:t>
            </w:r>
            <w:r>
              <w:rPr>
                <w:rStyle w:val="awspan"/>
                <w:color w:val="000000"/>
                <w:shd w:val="clear" w:color="auto" w:fill="FFFFFF"/>
              </w:rPr>
              <w:t>rèn</w:t>
            </w:r>
            <w:r>
              <w:rPr>
                <w:rStyle w:val="awspan"/>
                <w:color w:val="000000"/>
                <w:spacing w:val="81"/>
                <w:shd w:val="clear" w:color="auto" w:fill="FFFFFF"/>
              </w:rPr>
              <w:t xml:space="preserve"> </w:t>
            </w:r>
            <w:r>
              <w:rPr>
                <w:rStyle w:val="awspan"/>
                <w:color w:val="000000"/>
                <w:shd w:val="clear" w:color="auto" w:fill="FFFFFF"/>
              </w:rPr>
              <w:t>luyện</w:t>
            </w:r>
            <w:r>
              <w:rPr>
                <w:rStyle w:val="awspan"/>
                <w:color w:val="000000"/>
                <w:spacing w:val="81"/>
                <w:shd w:val="clear" w:color="auto" w:fill="FFFFFF"/>
              </w:rPr>
              <w:t xml:space="preserve"> </w:t>
            </w:r>
            <w:r>
              <w:rPr>
                <w:rStyle w:val="awspan"/>
                <w:color w:val="000000"/>
                <w:shd w:val="clear" w:color="auto" w:fill="FFFFFF"/>
              </w:rPr>
              <w:t>nhóm,</w:t>
            </w:r>
            <w:r>
              <w:rPr>
                <w:rStyle w:val="awspan"/>
                <w:color w:val="000000"/>
                <w:spacing w:val="81"/>
                <w:shd w:val="clear" w:color="auto" w:fill="FFFFFF"/>
              </w:rPr>
              <w:t xml:space="preserve"> </w:t>
            </w:r>
            <w:r>
              <w:rPr>
                <w:rStyle w:val="awspan"/>
                <w:color w:val="000000"/>
                <w:shd w:val="clear" w:color="auto" w:fill="FFFFFF"/>
              </w:rPr>
              <w:t>hoạt động tập thể</w:t>
            </w:r>
            <w:proofErr w:type="gramStart"/>
            <w:r>
              <w:rPr>
                <w:rStyle w:val="awspan"/>
                <w:color w:val="000000"/>
                <w:shd w:val="clear" w:color="auto" w:fill="FFFFFF"/>
              </w:rPr>
              <w:t>,…</w:t>
            </w:r>
            <w:proofErr w:type="gramEnd"/>
          </w:p>
        </w:tc>
        <w:tc>
          <w:tcPr>
            <w:tcW w:w="3240" w:type="dxa"/>
          </w:tcPr>
          <w:p w:rsidR="00262A8A" w:rsidRDefault="00262A8A" w:rsidP="002828C2">
            <w:pPr>
              <w:spacing w:line="276" w:lineRule="auto"/>
              <w:jc w:val="both"/>
              <w:rPr>
                <w:rFonts w:ascii="Arial" w:hAnsi="Arial" w:cs="Arial"/>
                <w:color w:val="000000"/>
                <w:sz w:val="24"/>
                <w:szCs w:val="24"/>
              </w:rPr>
            </w:pPr>
            <w:r>
              <w:rPr>
                <w:color w:val="000000"/>
                <w:shd w:val="clear" w:color="auto" w:fill="FFFFFF"/>
              </w:rPr>
              <w:t>- Kiểm tra thực hành.</w:t>
            </w:r>
          </w:p>
        </w:tc>
        <w:tc>
          <w:tcPr>
            <w:tcW w:w="2340" w:type="dxa"/>
          </w:tcPr>
          <w:p w:rsidR="00262A8A" w:rsidRDefault="00262A8A" w:rsidP="002828C2">
            <w:pPr>
              <w:spacing w:line="276" w:lineRule="auto"/>
              <w:jc w:val="both"/>
              <w:rPr>
                <w:rFonts w:ascii="Arial" w:hAnsi="Arial" w:cs="Arial"/>
                <w:color w:val="000000"/>
                <w:sz w:val="24"/>
                <w:szCs w:val="24"/>
              </w:rPr>
            </w:pPr>
            <w:r>
              <w:rPr>
                <w:rStyle w:val="awspan"/>
                <w:color w:val="000000"/>
                <w:shd w:val="clear" w:color="auto" w:fill="FFFFFF"/>
              </w:rPr>
              <w:t>- Hồ</w:t>
            </w:r>
            <w:r>
              <w:rPr>
                <w:rStyle w:val="awspan"/>
                <w:color w:val="000000"/>
                <w:spacing w:val="189"/>
                <w:shd w:val="clear" w:color="auto" w:fill="FFFFFF"/>
              </w:rPr>
              <w:t xml:space="preserve"> </w:t>
            </w:r>
            <w:r>
              <w:rPr>
                <w:rStyle w:val="awspan"/>
                <w:color w:val="000000"/>
                <w:shd w:val="clear" w:color="auto" w:fill="FFFFFF"/>
              </w:rPr>
              <w:t>sơ</w:t>
            </w:r>
            <w:r>
              <w:rPr>
                <w:rStyle w:val="awspan"/>
                <w:color w:val="000000"/>
                <w:spacing w:val="189"/>
                <w:shd w:val="clear" w:color="auto" w:fill="FFFFFF"/>
              </w:rPr>
              <w:t xml:space="preserve"> </w:t>
            </w:r>
            <w:r>
              <w:rPr>
                <w:rStyle w:val="awspan"/>
                <w:color w:val="000000"/>
                <w:shd w:val="clear" w:color="auto" w:fill="FFFFFF"/>
              </w:rPr>
              <w:t>học</w:t>
            </w:r>
            <w:r>
              <w:rPr>
                <w:rStyle w:val="awspan"/>
                <w:color w:val="000000"/>
                <w:spacing w:val="189"/>
                <w:shd w:val="clear" w:color="auto" w:fill="FFFFFF"/>
              </w:rPr>
              <w:t xml:space="preserve"> </w:t>
            </w:r>
            <w:r>
              <w:rPr>
                <w:rStyle w:val="awspan"/>
                <w:color w:val="000000"/>
                <w:shd w:val="clear" w:color="auto" w:fill="FFFFFF"/>
              </w:rPr>
              <w:t>tập, phiếu</w:t>
            </w:r>
            <w:r>
              <w:rPr>
                <w:rStyle w:val="awspan"/>
                <w:color w:val="000000"/>
                <w:spacing w:val="58"/>
                <w:shd w:val="clear" w:color="auto" w:fill="FFFFFF"/>
              </w:rPr>
              <w:t xml:space="preserve"> </w:t>
            </w:r>
            <w:r>
              <w:rPr>
                <w:rStyle w:val="awspan"/>
                <w:color w:val="000000"/>
                <w:shd w:val="clear" w:color="auto" w:fill="FFFFFF"/>
              </w:rPr>
              <w:t>học</w:t>
            </w:r>
            <w:r>
              <w:rPr>
                <w:rStyle w:val="awspan"/>
                <w:color w:val="000000"/>
                <w:spacing w:val="58"/>
                <w:shd w:val="clear" w:color="auto" w:fill="FFFFFF"/>
              </w:rPr>
              <w:t xml:space="preserve"> </w:t>
            </w:r>
            <w:r>
              <w:rPr>
                <w:rStyle w:val="awspan"/>
                <w:color w:val="000000"/>
                <w:shd w:val="clear" w:color="auto" w:fill="FFFFFF"/>
              </w:rPr>
              <w:t>tập,</w:t>
            </w:r>
            <w:r>
              <w:rPr>
                <w:rStyle w:val="awspan"/>
                <w:color w:val="000000"/>
                <w:spacing w:val="58"/>
                <w:shd w:val="clear" w:color="auto" w:fill="FFFFFF"/>
              </w:rPr>
              <w:t xml:space="preserve"> </w:t>
            </w:r>
            <w:r>
              <w:rPr>
                <w:rStyle w:val="awspan"/>
                <w:color w:val="000000"/>
                <w:shd w:val="clear" w:color="auto" w:fill="FFFFFF"/>
              </w:rPr>
              <w:t>các loại</w:t>
            </w:r>
            <w:r>
              <w:rPr>
                <w:rStyle w:val="awspan"/>
                <w:color w:val="000000"/>
                <w:spacing w:val="-15"/>
                <w:shd w:val="clear" w:color="auto" w:fill="FFFFFF"/>
              </w:rPr>
              <w:t xml:space="preserve"> </w:t>
            </w:r>
            <w:r>
              <w:rPr>
                <w:rStyle w:val="awspan"/>
                <w:color w:val="000000"/>
                <w:shd w:val="clear" w:color="auto" w:fill="FFFFFF"/>
              </w:rPr>
              <w:t>câu</w:t>
            </w:r>
            <w:r>
              <w:rPr>
                <w:rStyle w:val="awspan"/>
                <w:color w:val="000000"/>
                <w:spacing w:val="-15"/>
                <w:shd w:val="clear" w:color="auto" w:fill="FFFFFF"/>
              </w:rPr>
              <w:t xml:space="preserve"> </w:t>
            </w:r>
            <w:r>
              <w:rPr>
                <w:rStyle w:val="awspan"/>
                <w:color w:val="000000"/>
                <w:shd w:val="clear" w:color="auto" w:fill="FFFFFF"/>
              </w:rPr>
              <w:t>hỏi</w:t>
            </w:r>
            <w:r>
              <w:rPr>
                <w:rStyle w:val="awspan"/>
                <w:color w:val="000000"/>
                <w:spacing w:val="-15"/>
                <w:shd w:val="clear" w:color="auto" w:fill="FFFFFF"/>
              </w:rPr>
              <w:t xml:space="preserve"> </w:t>
            </w:r>
            <w:r>
              <w:rPr>
                <w:rStyle w:val="awspan"/>
                <w:color w:val="000000"/>
                <w:shd w:val="clear" w:color="auto" w:fill="FFFFFF"/>
              </w:rPr>
              <w:t>vấn</w:t>
            </w:r>
            <w:r>
              <w:rPr>
                <w:rStyle w:val="awspan"/>
                <w:color w:val="000000"/>
                <w:spacing w:val="-15"/>
                <w:shd w:val="clear" w:color="auto" w:fill="FFFFFF"/>
              </w:rPr>
              <w:t xml:space="preserve"> </w:t>
            </w:r>
            <w:r>
              <w:rPr>
                <w:rStyle w:val="awspan"/>
                <w:color w:val="000000"/>
                <w:shd w:val="clear" w:color="auto" w:fill="FFFFFF"/>
              </w:rPr>
              <w:t>đáp.</w:t>
            </w:r>
          </w:p>
        </w:tc>
        <w:tc>
          <w:tcPr>
            <w:tcW w:w="1273" w:type="dxa"/>
          </w:tcPr>
          <w:p w:rsidR="00262A8A" w:rsidRDefault="00262A8A" w:rsidP="002828C2">
            <w:pPr>
              <w:spacing w:line="276" w:lineRule="auto"/>
              <w:rPr>
                <w:rFonts w:ascii="Arial" w:hAnsi="Arial" w:cs="Arial"/>
                <w:color w:val="000000"/>
                <w:sz w:val="24"/>
                <w:szCs w:val="24"/>
              </w:rPr>
            </w:pPr>
          </w:p>
        </w:tc>
      </w:tr>
    </w:tbl>
    <w:p w:rsidR="00262A8A" w:rsidRDefault="00262A8A" w:rsidP="00262A8A">
      <w:pPr>
        <w:shd w:val="clear" w:color="auto" w:fill="FFFFFF"/>
        <w:spacing w:line="276" w:lineRule="auto"/>
        <w:rPr>
          <w:rStyle w:val="awspan"/>
          <w:i/>
          <w:iCs/>
          <w:color w:val="000000"/>
          <w:shd w:val="clear" w:color="auto" w:fill="FFFFFF"/>
        </w:rPr>
      </w:pPr>
      <w:r>
        <w:rPr>
          <w:rStyle w:val="awspan"/>
          <w:b/>
          <w:bCs/>
          <w:color w:val="000000"/>
          <w:shd w:val="clear" w:color="auto" w:fill="FFFFFF"/>
        </w:rPr>
        <w:t xml:space="preserve">V. HỒ </w:t>
      </w:r>
      <w:proofErr w:type="gramStart"/>
      <w:r>
        <w:rPr>
          <w:rStyle w:val="awspan"/>
          <w:b/>
          <w:bCs/>
          <w:color w:val="000000"/>
          <w:shd w:val="clear" w:color="auto" w:fill="FFFFFF"/>
        </w:rPr>
        <w:t>SƠ</w:t>
      </w:r>
      <w:proofErr w:type="gramEnd"/>
      <w:r>
        <w:rPr>
          <w:rStyle w:val="awspan"/>
          <w:b/>
          <w:bCs/>
          <w:color w:val="000000"/>
          <w:shd w:val="clear" w:color="auto" w:fill="FFFFFF"/>
        </w:rPr>
        <w:t xml:space="preserve"> DẠY HỌC </w:t>
      </w:r>
      <w:r>
        <w:rPr>
          <w:rStyle w:val="awspan"/>
          <w:i/>
          <w:iCs/>
          <w:color w:val="000000"/>
          <w:shd w:val="clear" w:color="auto" w:fill="FFFFFF"/>
        </w:rPr>
        <w:t>(Đính kèm các phiếu học tập/bảng kiểm....)</w:t>
      </w:r>
    </w:p>
    <w:p w:rsidR="00262A8A" w:rsidRDefault="00262A8A" w:rsidP="00262A8A">
      <w:pPr>
        <w:spacing w:line="276" w:lineRule="auto"/>
        <w:rPr>
          <w:b/>
          <w:sz w:val="36"/>
          <w:szCs w:val="36"/>
        </w:rPr>
      </w:pPr>
    </w:p>
    <w:p w:rsidR="00AF1C01" w:rsidRDefault="00AF1C01"/>
    <w:sectPr w:rsidR="00AF1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22AC1"/>
    <w:multiLevelType w:val="singleLevel"/>
    <w:tmpl w:val="B8922AC1"/>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8A"/>
    <w:rsid w:val="00262A8A"/>
    <w:rsid w:val="00A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8A"/>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rsid w:val="00262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8A"/>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rsid w:val="0026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2024-10-23T08:35:00Z</dcterms:created>
  <dcterms:modified xsi:type="dcterms:W3CDTF">2024-10-23T08:36:00Z</dcterms:modified>
</cp:coreProperties>
</file>