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3F45" w14:textId="77777777" w:rsidR="00862A70" w:rsidRDefault="00862A70" w:rsidP="00CE7FB1">
      <w:pPr>
        <w:tabs>
          <w:tab w:val="center" w:pos="5400"/>
          <w:tab w:val="left" w:pos="7169"/>
        </w:tabs>
        <w:spacing w:after="0" w:line="240" w:lineRule="auto"/>
        <w:jc w:val="center"/>
        <w:rPr>
          <w:b/>
          <w:szCs w:val="28"/>
          <w:lang w:val="nl-NL"/>
        </w:rPr>
      </w:pPr>
      <w:r>
        <w:rPr>
          <w:rFonts w:eastAsia="Times New Roman"/>
          <w:b/>
          <w:szCs w:val="28"/>
          <w:lang w:val="nl-NL"/>
        </w:rPr>
        <w:t>CHƯƠNG I: TẬP HỢP CÁC SỐ TỰ NHIÊN</w:t>
      </w:r>
    </w:p>
    <w:p w14:paraId="5D2014A7" w14:textId="77777777" w:rsidR="00862A70" w:rsidRPr="00862A70" w:rsidRDefault="00862A70" w:rsidP="00CE7FB1">
      <w:pPr>
        <w:pStyle w:val="Heading1"/>
        <w:spacing w:line="240" w:lineRule="auto"/>
      </w:pPr>
      <w:r w:rsidRPr="00862A70">
        <w:t>TIẾT 1 - §1: TẬP HỢP</w:t>
      </w:r>
    </w:p>
    <w:p w14:paraId="32C53BA9" w14:textId="77777777" w:rsidR="00862A70" w:rsidRPr="00A31A5E" w:rsidRDefault="00862A70" w:rsidP="00CE7FB1">
      <w:pPr>
        <w:tabs>
          <w:tab w:val="center" w:pos="5400"/>
          <w:tab w:val="left" w:pos="7169"/>
        </w:tabs>
        <w:spacing w:after="0" w:line="240" w:lineRule="auto"/>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14:paraId="538E98F0" w14:textId="77777777" w:rsidR="00862A70" w:rsidRPr="00A31A5E" w:rsidRDefault="00862A70" w:rsidP="00CE7FB1">
      <w:pPr>
        <w:tabs>
          <w:tab w:val="center" w:pos="5400"/>
          <w:tab w:val="left" w:pos="7169"/>
        </w:tabs>
        <w:spacing w:after="0" w:line="240" w:lineRule="auto"/>
        <w:rPr>
          <w:b/>
          <w:i/>
          <w:szCs w:val="28"/>
          <w:lang w:val="nl-NL"/>
        </w:rPr>
      </w:pPr>
      <w:r w:rsidRPr="00A31A5E">
        <w:rPr>
          <w:b/>
          <w:szCs w:val="28"/>
          <w:u w:val="single"/>
          <w:lang w:val="nl-NL"/>
        </w:rPr>
        <w:t>1. Kiến thức:</w:t>
      </w:r>
      <w:r w:rsidRPr="00A31A5E">
        <w:rPr>
          <w:b/>
          <w:i/>
          <w:szCs w:val="28"/>
          <w:lang w:val="nl-NL"/>
        </w:rPr>
        <w:t xml:space="preserve">  </w:t>
      </w:r>
      <w:r w:rsidRPr="00A31A5E">
        <w:rPr>
          <w:szCs w:val="28"/>
          <w:lang w:val="nl-NL"/>
        </w:rPr>
        <w:t>Sau khi học xong bài này HS</w:t>
      </w:r>
    </w:p>
    <w:p w14:paraId="208E0129" w14:textId="77777777" w:rsidR="00862A70" w:rsidRDefault="00862A70" w:rsidP="00CE7FB1">
      <w:pPr>
        <w:tabs>
          <w:tab w:val="center" w:pos="5400"/>
          <w:tab w:val="left" w:pos="7169"/>
        </w:tabs>
        <w:spacing w:after="0" w:line="240" w:lineRule="auto"/>
        <w:rPr>
          <w:szCs w:val="28"/>
          <w:lang w:val="nl-NL"/>
        </w:rPr>
      </w:pPr>
      <w:r w:rsidRPr="00A31A5E">
        <w:rPr>
          <w:b/>
          <w:i/>
          <w:szCs w:val="28"/>
          <w:lang w:val="nl-NL"/>
        </w:rPr>
        <w:t xml:space="preserve">- </w:t>
      </w:r>
      <w:r>
        <w:rPr>
          <w:szCs w:val="28"/>
          <w:lang w:val="nl-NL"/>
        </w:rPr>
        <w:t>Nhận biết: + Một tập hợp và các phần tử của nó.</w:t>
      </w:r>
    </w:p>
    <w:p w14:paraId="02CF50CC" w14:textId="77777777" w:rsidR="00862A70" w:rsidRDefault="00862A70" w:rsidP="00CE7FB1">
      <w:pPr>
        <w:tabs>
          <w:tab w:val="center" w:pos="5400"/>
          <w:tab w:val="left" w:pos="7169"/>
        </w:tabs>
        <w:spacing w:after="0" w:line="240" w:lineRule="auto"/>
        <w:rPr>
          <w:szCs w:val="28"/>
          <w:lang w:val="nl-NL"/>
        </w:rPr>
      </w:pPr>
      <w:r>
        <w:rPr>
          <w:szCs w:val="28"/>
          <w:lang w:val="nl-NL"/>
        </w:rPr>
        <w:t xml:space="preserve">                    + Tập các số tự nhiên ( </w:t>
      </w:r>
      <m:oMath>
        <m:r>
          <m:rPr>
            <m:scr m:val="double-struck"/>
          </m:rPr>
          <w:rPr>
            <w:rFonts w:ascii="Cambria Math" w:hAnsi="Cambria Math"/>
            <w:szCs w:val="28"/>
            <w:lang w:val="nl-NL"/>
          </w:rPr>
          <m:t>N</m:t>
        </m:r>
      </m:oMath>
      <w:r>
        <w:rPr>
          <w:szCs w:val="28"/>
          <w:lang w:val="nl-NL"/>
        </w:rPr>
        <w:t xml:space="preserve"> ) và tập các số tự nhiên khác  0 ( </w:t>
      </w:r>
      <m:oMath>
        <m:r>
          <m:rPr>
            <m:scr m:val="double-struck"/>
          </m:rPr>
          <w:rPr>
            <w:rFonts w:ascii="Cambria Math" w:hAnsi="Cambria Math"/>
            <w:szCs w:val="28"/>
            <w:lang w:val="nl-NL"/>
          </w:rPr>
          <m:t>N</m:t>
        </m:r>
        <m:r>
          <m:rPr>
            <m:sty m:val="p"/>
          </m:rPr>
          <w:rPr>
            <w:rFonts w:ascii="Cambria Math" w:hAnsi="Cambria Math"/>
            <w:szCs w:val="28"/>
            <w:lang w:val="nl-NL"/>
          </w:rPr>
          <w:softHyphen/>
        </m:r>
      </m:oMath>
      <w:r>
        <w:rPr>
          <w:szCs w:val="28"/>
          <w:lang w:val="nl-NL"/>
        </w:rPr>
        <w:softHyphen/>
        <w:t>*</w:t>
      </w:r>
      <w:r>
        <w:rPr>
          <w:szCs w:val="28"/>
          <w:lang w:val="nl-NL"/>
        </w:rPr>
        <w:softHyphen/>
        <w:t>)</w:t>
      </w:r>
    </w:p>
    <w:p w14:paraId="665B5FD9" w14:textId="77777777" w:rsidR="00862A70" w:rsidRDefault="00862A70" w:rsidP="00CE7FB1">
      <w:pPr>
        <w:tabs>
          <w:tab w:val="center" w:pos="5400"/>
          <w:tab w:val="left" w:pos="7169"/>
        </w:tabs>
        <w:spacing w:after="0" w:line="240" w:lineRule="auto"/>
        <w:rPr>
          <w:szCs w:val="28"/>
          <w:lang w:val="nl-NL"/>
        </w:rPr>
      </w:pPr>
      <w:r>
        <w:rPr>
          <w:szCs w:val="28"/>
          <w:lang w:val="nl-NL"/>
        </w:rPr>
        <w:t>- Biết cách sử dụng các kí hiệu về tập hợp ( “</w:t>
      </w:r>
      <m:oMath>
        <m:r>
          <w:rPr>
            <w:rFonts w:ascii="Cambria Math" w:hAnsi="Cambria Math"/>
            <w:szCs w:val="28"/>
            <w:lang w:val="nl-NL"/>
          </w:rPr>
          <m:t>∈</m:t>
        </m:r>
      </m:oMath>
      <w:r>
        <w:rPr>
          <w:szCs w:val="28"/>
          <w:lang w:val="nl-NL"/>
        </w:rPr>
        <w:t>” , “</w:t>
      </w:r>
      <m:oMath>
        <m:r>
          <w:rPr>
            <w:rFonts w:ascii="Cambria Math" w:hAnsi="Cambria Math"/>
            <w:szCs w:val="28"/>
            <w:lang w:val="nl-NL"/>
          </w:rPr>
          <m:t>∉</m:t>
        </m:r>
      </m:oMath>
      <w:r>
        <w:rPr>
          <w:szCs w:val="28"/>
          <w:lang w:val="nl-NL"/>
        </w:rPr>
        <w:t xml:space="preserve">”) </w:t>
      </w:r>
    </w:p>
    <w:p w14:paraId="5A78FB73" w14:textId="77777777" w:rsidR="00862A70" w:rsidRDefault="00862A70" w:rsidP="00CE7FB1">
      <w:pPr>
        <w:tabs>
          <w:tab w:val="center" w:pos="5400"/>
          <w:tab w:val="left" w:pos="7169"/>
        </w:tabs>
        <w:spacing w:after="0" w:line="240" w:lineRule="auto"/>
        <w:rPr>
          <w:szCs w:val="28"/>
          <w:lang w:val="nl-NL"/>
        </w:rPr>
      </w:pPr>
      <w:r>
        <w:rPr>
          <w:szCs w:val="28"/>
          <w:lang w:val="nl-NL"/>
        </w:rPr>
        <w:t>- Hiểu và trình bày được cách mô tả hay viết một tập hợp.</w:t>
      </w:r>
    </w:p>
    <w:p w14:paraId="6E533FAB" w14:textId="77777777" w:rsidR="00862A70" w:rsidRDefault="00862A70" w:rsidP="00CE7FB1">
      <w:pPr>
        <w:tabs>
          <w:tab w:val="center" w:pos="5400"/>
          <w:tab w:val="left" w:pos="7169"/>
        </w:tabs>
        <w:spacing w:after="0" w:line="240" w:lineRule="auto"/>
        <w:rPr>
          <w:b/>
          <w:szCs w:val="28"/>
          <w:u w:val="single"/>
          <w:lang w:val="nl-NL"/>
        </w:rPr>
      </w:pPr>
      <w:r w:rsidRPr="00A31A5E">
        <w:rPr>
          <w:b/>
          <w:szCs w:val="28"/>
          <w:u w:val="single"/>
          <w:lang w:val="nl-NL"/>
        </w:rPr>
        <w:t xml:space="preserve">2. Năng lực </w:t>
      </w:r>
    </w:p>
    <w:p w14:paraId="0ABE7B9C" w14:textId="77777777" w:rsidR="00862A70" w:rsidRDefault="00862A70" w:rsidP="00CE7FB1">
      <w:pPr>
        <w:pStyle w:val="Header"/>
        <w:tabs>
          <w:tab w:val="clear" w:pos="4320"/>
          <w:tab w:val="clear" w:pos="8640"/>
          <w:tab w:val="left" w:pos="7169"/>
        </w:tabs>
        <w:rPr>
          <w:rFonts w:ascii="Times New Roman" w:hAnsi="Times New Roman"/>
          <w:b/>
          <w:sz w:val="28"/>
          <w:szCs w:val="28"/>
          <w:lang w:val="nl-NL"/>
        </w:rPr>
      </w:pPr>
      <w:r>
        <w:rPr>
          <w:rFonts w:ascii="Times New Roman" w:hAnsi="Times New Roman"/>
          <w:b/>
          <w:sz w:val="28"/>
          <w:szCs w:val="28"/>
          <w:lang w:val="nl-NL"/>
        </w:rPr>
        <w:t>- Năng lực riêng:</w:t>
      </w:r>
    </w:p>
    <w:p w14:paraId="4898C625" w14:textId="77777777" w:rsidR="00862A70" w:rsidRDefault="00862A70" w:rsidP="00CE7FB1">
      <w:pPr>
        <w:pStyle w:val="Header"/>
        <w:tabs>
          <w:tab w:val="clear" w:pos="4320"/>
          <w:tab w:val="clear" w:pos="8640"/>
          <w:tab w:val="left" w:pos="7169"/>
        </w:tabs>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Sử dụng được các kí hiệu về tập hợp.</w:t>
      </w:r>
    </w:p>
    <w:p w14:paraId="27F6554E" w14:textId="77777777" w:rsidR="00862A70" w:rsidRPr="00367EC1" w:rsidRDefault="00862A70" w:rsidP="00CE7FB1">
      <w:pPr>
        <w:pStyle w:val="Header"/>
        <w:tabs>
          <w:tab w:val="clear" w:pos="4320"/>
          <w:tab w:val="clear" w:pos="8640"/>
          <w:tab w:val="left" w:pos="7169"/>
        </w:tabs>
        <w:rPr>
          <w:rFonts w:ascii="Times New Roman" w:hAnsi="Times New Roman"/>
          <w:sz w:val="28"/>
          <w:szCs w:val="28"/>
          <w:lang w:val="nl-NL"/>
        </w:rPr>
      </w:pPr>
      <w:r>
        <w:rPr>
          <w:rFonts w:ascii="Times New Roman" w:hAnsi="Times New Roman"/>
          <w:sz w:val="28"/>
          <w:szCs w:val="28"/>
          <w:lang w:val="nl-NL"/>
        </w:rPr>
        <w:t>+ Sử dụng được các cách mô tả ( cách viết) một tập hợp.</w:t>
      </w:r>
    </w:p>
    <w:p w14:paraId="30335F56" w14:textId="3C5FD52A" w:rsidR="00862A70" w:rsidRDefault="00862A70" w:rsidP="00CE7FB1">
      <w:pPr>
        <w:pStyle w:val="Header"/>
        <w:tabs>
          <w:tab w:val="clear" w:pos="4320"/>
          <w:tab w:val="clear" w:pos="8640"/>
          <w:tab w:val="left" w:pos="7169"/>
        </w:tabs>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w:t>
      </w:r>
      <w:r>
        <w:rPr>
          <w:rFonts w:ascii="Times New Roman" w:hAnsi="Times New Roman"/>
          <w:sz w:val="28"/>
          <w:szCs w:val="28"/>
          <w:lang w:val="nl-NL"/>
        </w:rPr>
        <w:t xml:space="preserve"> tư duy và lập luận toán học; năng lực</w:t>
      </w:r>
      <w:r w:rsidRPr="00A31A5E">
        <w:rPr>
          <w:rFonts w:ascii="Times New Roman" w:hAnsi="Times New Roman"/>
          <w:sz w:val="28"/>
          <w:szCs w:val="28"/>
          <w:lang w:val="nl-NL"/>
        </w:rPr>
        <w:t xml:space="preserve"> </w:t>
      </w:r>
      <w:r>
        <w:rPr>
          <w:rFonts w:ascii="Times New Roman" w:hAnsi="Times New Roman"/>
          <w:sz w:val="28"/>
          <w:szCs w:val="28"/>
          <w:lang w:val="nl-NL"/>
        </w:rPr>
        <w:t>giao tiếp toán học tự học;</w:t>
      </w:r>
      <w:r w:rsidRPr="00A31A5E">
        <w:rPr>
          <w:rFonts w:ascii="Times New Roman" w:hAnsi="Times New Roman"/>
          <w:sz w:val="28"/>
          <w:szCs w:val="28"/>
          <w:lang w:val="nl-NL"/>
        </w:rPr>
        <w:t xml:space="preserve"> năng lực giải quyết vấ</w:t>
      </w:r>
      <w:r>
        <w:rPr>
          <w:rFonts w:ascii="Times New Roman" w:hAnsi="Times New Roman"/>
          <w:sz w:val="28"/>
          <w:szCs w:val="28"/>
          <w:lang w:val="nl-NL"/>
        </w:rPr>
        <w:t>n đề toán học, năng lực tư duy sáng tạo, năng lực hợp tác.</w:t>
      </w:r>
    </w:p>
    <w:p w14:paraId="186DDDC8" w14:textId="3C112139" w:rsidR="00353DEB" w:rsidRPr="00353DEB" w:rsidRDefault="00CE7FB1" w:rsidP="00CE7FB1">
      <w:pPr>
        <w:pStyle w:val="NormalWeb"/>
        <w:spacing w:before="0" w:beforeAutospacing="0" w:after="0" w:afterAutospacing="0"/>
        <w:rPr>
          <w:sz w:val="28"/>
          <w:szCs w:val="28"/>
        </w:rPr>
      </w:pPr>
      <w:r>
        <w:rPr>
          <w:b/>
          <w:bCs/>
        </w:rPr>
        <w:t>-</w:t>
      </w:r>
      <w:r w:rsidR="00353DEB" w:rsidRPr="00353DEB">
        <w:rPr>
          <w:b/>
          <w:bCs/>
          <w:sz w:val="28"/>
          <w:szCs w:val="28"/>
        </w:rPr>
        <w:t xml:space="preserve"> </w:t>
      </w:r>
      <w:r w:rsidR="00353DEB" w:rsidRPr="00353DEB">
        <w:rPr>
          <w:b/>
          <w:bCs/>
          <w:sz w:val="28"/>
          <w:szCs w:val="28"/>
        </w:rPr>
        <w:t>Năng lực số:</w:t>
      </w:r>
    </w:p>
    <w:p w14:paraId="49E21114" w14:textId="77777777" w:rsidR="00353DEB" w:rsidRPr="00353DEB" w:rsidRDefault="00353DEB" w:rsidP="00CE7FB1">
      <w:pPr>
        <w:pStyle w:val="NormalWeb"/>
        <w:spacing w:before="0" w:beforeAutospacing="0" w:after="0" w:afterAutospacing="0"/>
        <w:rPr>
          <w:sz w:val="28"/>
          <w:szCs w:val="28"/>
        </w:rPr>
      </w:pPr>
      <w:r w:rsidRPr="00353DEB">
        <w:rPr>
          <w:rStyle w:val="citation-22"/>
          <w:rFonts w:eastAsiaTheme="majorEastAsia"/>
          <w:b/>
          <w:bCs/>
          <w:sz w:val="28"/>
          <w:szCs w:val="28"/>
        </w:rPr>
        <w:t>Năng lực thông tin và dữ liệu:</w:t>
      </w:r>
      <w:r w:rsidRPr="00353DEB">
        <w:rPr>
          <w:rStyle w:val="citation-22"/>
          <w:rFonts w:eastAsiaTheme="majorEastAsia"/>
          <w:sz w:val="28"/>
          <w:szCs w:val="28"/>
        </w:rPr>
        <w:t xml:space="preserve"> Học sinh biết cách truy tìm, lựa chọn và tổ chức dữ liệu về các tập hợp số, sự vật thực tế từ các nguồn học liệu số</w:t>
      </w:r>
      <w:r w:rsidRPr="00353DEB">
        <w:rPr>
          <w:sz w:val="28"/>
          <w:szCs w:val="28"/>
        </w:rPr>
        <w:t>.</w:t>
      </w:r>
    </w:p>
    <w:p w14:paraId="00B61ACA" w14:textId="77777777" w:rsidR="00353DEB" w:rsidRPr="00353DEB" w:rsidRDefault="00353DEB" w:rsidP="00CE7FB1">
      <w:pPr>
        <w:pStyle w:val="NormalWeb"/>
        <w:spacing w:before="0" w:beforeAutospacing="0" w:after="0" w:afterAutospacing="0"/>
        <w:rPr>
          <w:sz w:val="28"/>
          <w:szCs w:val="28"/>
        </w:rPr>
      </w:pPr>
      <w:r w:rsidRPr="00353DEB">
        <w:rPr>
          <w:rStyle w:val="citation-21"/>
          <w:rFonts w:eastAsiaTheme="majorEastAsia"/>
          <w:b/>
          <w:bCs/>
          <w:sz w:val="28"/>
          <w:szCs w:val="28"/>
        </w:rPr>
        <w:t>Năng lực giao tiếp và hợp tác trong môi trường số:</w:t>
      </w:r>
      <w:r w:rsidRPr="00353DEB">
        <w:rPr>
          <w:rStyle w:val="citation-21"/>
          <w:rFonts w:eastAsiaTheme="majorEastAsia"/>
          <w:sz w:val="28"/>
          <w:szCs w:val="28"/>
        </w:rPr>
        <w:t xml:space="preserve"> Sử dụng các công cụ tương tác (nếu có như bảng tương tác, padlet) để chia sẻ ví dụ về tập hợp</w:t>
      </w:r>
      <w:r w:rsidRPr="00353DEB">
        <w:rPr>
          <w:sz w:val="28"/>
          <w:szCs w:val="28"/>
        </w:rPr>
        <w:t>.</w:t>
      </w:r>
    </w:p>
    <w:p w14:paraId="673AC502" w14:textId="77777777" w:rsidR="00353DEB" w:rsidRPr="00353DEB" w:rsidRDefault="00353DEB" w:rsidP="00CE7FB1">
      <w:pPr>
        <w:pStyle w:val="Header"/>
        <w:tabs>
          <w:tab w:val="left" w:pos="7169"/>
        </w:tabs>
        <w:rPr>
          <w:rFonts w:ascii="Times New Roman" w:hAnsi="Times New Roman"/>
          <w:sz w:val="28"/>
          <w:szCs w:val="28"/>
          <w:lang w:val="nl-NL"/>
        </w:rPr>
      </w:pPr>
      <w:r w:rsidRPr="00353DEB">
        <w:rPr>
          <w:rFonts w:ascii="Times New Roman" w:hAnsi="Times New Roman"/>
          <w:sz w:val="28"/>
          <w:szCs w:val="28"/>
          <w:lang w:val="nl-NL"/>
        </w:rPr>
        <w:t>Năng lực thông tin và dữ liệu: Học sinh biết cách truy tìm, lựa chọn và tổ chức dữ liệu về các tập hợp số, sự vật thực tế từ các nguồn học liệu số.</w:t>
      </w:r>
    </w:p>
    <w:p w14:paraId="00A89D31" w14:textId="773ECBB7" w:rsidR="00353DEB" w:rsidRPr="00A31A5E" w:rsidRDefault="00353DEB" w:rsidP="00CE7FB1">
      <w:pPr>
        <w:pStyle w:val="Header"/>
        <w:tabs>
          <w:tab w:val="clear" w:pos="4320"/>
          <w:tab w:val="clear" w:pos="8640"/>
          <w:tab w:val="left" w:pos="7169"/>
        </w:tabs>
        <w:rPr>
          <w:rFonts w:ascii="Times New Roman" w:hAnsi="Times New Roman"/>
          <w:sz w:val="28"/>
          <w:szCs w:val="28"/>
          <w:lang w:val="nl-NL"/>
        </w:rPr>
      </w:pPr>
      <w:r w:rsidRPr="00353DEB">
        <w:rPr>
          <w:rFonts w:ascii="Times New Roman" w:hAnsi="Times New Roman"/>
          <w:sz w:val="28"/>
          <w:szCs w:val="28"/>
          <w:lang w:val="nl-NL"/>
        </w:rPr>
        <w:t>Năng lực giao tiếp và hợp tác trong môi trường số: Sử dụng các công cụ tương tác (nếu có như bảng tương tác, padlet) để chia sẻ ví dụ về tập hợp.</w:t>
      </w:r>
    </w:p>
    <w:p w14:paraId="3DDD4374" w14:textId="77777777" w:rsidR="00862A70" w:rsidRPr="00A31A5E" w:rsidRDefault="00862A70" w:rsidP="00CE7FB1">
      <w:pPr>
        <w:pStyle w:val="Header"/>
        <w:tabs>
          <w:tab w:val="clear" w:pos="4320"/>
          <w:tab w:val="clear" w:pos="8640"/>
          <w:tab w:val="left" w:pos="7169"/>
        </w:tabs>
        <w:rPr>
          <w:rFonts w:ascii="Times New Roman" w:hAnsi="Times New Roman"/>
          <w:sz w:val="28"/>
          <w:szCs w:val="28"/>
          <w:u w:val="single"/>
          <w:lang w:val="nl-NL"/>
        </w:rPr>
      </w:pPr>
      <w:r w:rsidRPr="00A31A5E">
        <w:rPr>
          <w:rFonts w:ascii="Times New Roman" w:hAnsi="Times New Roman"/>
          <w:b/>
          <w:sz w:val="28"/>
          <w:szCs w:val="28"/>
          <w:u w:val="single"/>
          <w:lang w:val="nl-NL"/>
        </w:rPr>
        <w:t>3. Phẩm chất</w:t>
      </w:r>
    </w:p>
    <w:p w14:paraId="6C71917B" w14:textId="77777777" w:rsidR="00862A70" w:rsidRDefault="00862A70" w:rsidP="00CE7FB1">
      <w:pPr>
        <w:pStyle w:val="Header"/>
        <w:tabs>
          <w:tab w:val="clear" w:pos="4320"/>
          <w:tab w:val="clear" w:pos="8640"/>
          <w:tab w:val="left" w:pos="7169"/>
        </w:tabs>
        <w:rPr>
          <w:rFonts w:ascii="Times New Roman" w:hAnsi="Times New Roman"/>
          <w:color w:val="000000"/>
          <w:sz w:val="28"/>
          <w:szCs w:val="28"/>
          <w:lang w:val="nl-NL"/>
        </w:rPr>
      </w:pPr>
      <w:r w:rsidRPr="00A31A5E">
        <w:rPr>
          <w:rFonts w:ascii="Times New Roman" w:hAnsi="Times New Roman"/>
          <w:b/>
          <w:color w:val="000000"/>
          <w:sz w:val="28"/>
          <w:szCs w:val="28"/>
          <w:lang w:val="nl-NL"/>
        </w:rPr>
        <w:t>-  Phẩm chất:</w:t>
      </w:r>
      <w:r w:rsidRPr="00A31A5E">
        <w:rPr>
          <w:rFonts w:ascii="Times New Roman" w:hAnsi="Times New Roman"/>
          <w:color w:val="000000"/>
          <w:sz w:val="28"/>
          <w:szCs w:val="28"/>
          <w:lang w:val="nl-NL"/>
        </w:rPr>
        <w:t xml:space="preserve"> </w:t>
      </w:r>
      <w:r>
        <w:rPr>
          <w:rFonts w:ascii="Times New Roman" w:hAnsi="Times New Roman"/>
          <w:color w:val="000000"/>
          <w:sz w:val="28"/>
          <w:szCs w:val="28"/>
          <w:lang w:val="nl-NL"/>
        </w:rPr>
        <w:t>Bồi dưỡng hứng thú học tập, ý thức làm việc nhóm, ý thức tìm tòi, khám phá và sáng tạo cho HS =&gt; độc lập, tự tin và tự chủ.</w:t>
      </w:r>
    </w:p>
    <w:p w14:paraId="5BE6FB71" w14:textId="77777777" w:rsidR="00862A70" w:rsidRPr="00A31A5E" w:rsidRDefault="00862A70" w:rsidP="00CE7FB1">
      <w:pPr>
        <w:tabs>
          <w:tab w:val="left" w:pos="7169"/>
        </w:tabs>
        <w:spacing w:after="0" w:line="240" w:lineRule="auto"/>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14:paraId="4748FD49" w14:textId="77777777" w:rsidR="00862A70" w:rsidRPr="00A31A5E" w:rsidRDefault="00862A70" w:rsidP="00CE7FB1">
      <w:pPr>
        <w:tabs>
          <w:tab w:val="left" w:pos="7169"/>
        </w:tabs>
        <w:spacing w:after="0" w:line="240" w:lineRule="auto"/>
        <w:rPr>
          <w:szCs w:val="28"/>
          <w:lang w:val="nl-NL"/>
        </w:rPr>
      </w:pPr>
      <w:r w:rsidRPr="00A31A5E">
        <w:rPr>
          <w:b/>
          <w:szCs w:val="28"/>
          <w:lang w:val="nl-NL"/>
        </w:rPr>
        <w:t xml:space="preserve">1 - GV:  </w:t>
      </w:r>
      <w:r>
        <w:rPr>
          <w:szCs w:val="28"/>
          <w:lang w:val="nl-NL"/>
        </w:rPr>
        <w:t>Một số đồ vật hoặc tranh ảnh minh họa cho khái niệm tập hợp ( bộ sưu tập đồ vật, ảnh chụp tập thể HS, bộ đồ dùng học tập, bộ cốc chén..)</w:t>
      </w:r>
    </w:p>
    <w:p w14:paraId="5629AE30" w14:textId="77777777" w:rsidR="00862A70" w:rsidRPr="00A31A5E" w:rsidRDefault="00862A70" w:rsidP="00CE7FB1">
      <w:pPr>
        <w:tabs>
          <w:tab w:val="left" w:pos="7169"/>
        </w:tabs>
        <w:spacing w:after="0" w:line="240" w:lineRule="auto"/>
        <w:rPr>
          <w:szCs w:val="28"/>
          <w:lang w:val="nl-NL"/>
        </w:rPr>
      </w:pPr>
      <w:r w:rsidRPr="00A31A5E">
        <w:rPr>
          <w:b/>
          <w:szCs w:val="28"/>
          <w:lang w:val="nl-NL"/>
        </w:rPr>
        <w:t>2 - HS</w:t>
      </w:r>
      <w:r>
        <w:rPr>
          <w:szCs w:val="28"/>
          <w:lang w:val="nl-NL"/>
        </w:rPr>
        <w:t xml:space="preserve"> :</w:t>
      </w:r>
      <w:r w:rsidRPr="00A31A5E">
        <w:rPr>
          <w:szCs w:val="28"/>
          <w:lang w:val="nl-NL"/>
        </w:rPr>
        <w:t xml:space="preserve">  </w:t>
      </w:r>
      <w:r>
        <w:rPr>
          <w:szCs w:val="28"/>
          <w:lang w:val="nl-NL"/>
        </w:rPr>
        <w:t>Đồ dùng học tập; đồ vật, tranh ảnh như trên.</w:t>
      </w:r>
      <w:r w:rsidRPr="00A31A5E">
        <w:rPr>
          <w:szCs w:val="28"/>
          <w:lang w:val="nl-NL"/>
        </w:rPr>
        <w:t xml:space="preserve"> </w:t>
      </w:r>
    </w:p>
    <w:p w14:paraId="180C4B05" w14:textId="77777777" w:rsidR="00862A70" w:rsidRPr="00C9658A" w:rsidRDefault="00862A70" w:rsidP="00CE7FB1">
      <w:pPr>
        <w:tabs>
          <w:tab w:val="left" w:pos="567"/>
          <w:tab w:val="left" w:pos="1134"/>
        </w:tabs>
        <w:spacing w:after="0" w:line="240" w:lineRule="auto"/>
        <w:rPr>
          <w:b/>
          <w:color w:val="000000" w:themeColor="text1"/>
          <w:szCs w:val="28"/>
          <w:lang w:val="nl-NL"/>
        </w:rPr>
      </w:pPr>
      <w:r w:rsidRPr="00A31A5E">
        <w:rPr>
          <w:b/>
          <w:color w:val="000000" w:themeColor="text1"/>
          <w:szCs w:val="28"/>
          <w:lang w:val="nl-NL"/>
        </w:rPr>
        <w:t>III. TIẾN TRÌNH DẠY HỌC</w:t>
      </w:r>
    </w:p>
    <w:p w14:paraId="2AA6C1A7" w14:textId="77777777" w:rsidR="00862A70" w:rsidRPr="00A31A5E" w:rsidRDefault="00862A70" w:rsidP="00CE7FB1">
      <w:pPr>
        <w:spacing w:after="0" w:line="240" w:lineRule="auto"/>
        <w:rPr>
          <w:b/>
          <w:szCs w:val="28"/>
          <w:lang w:val="nl-NL"/>
        </w:rPr>
      </w:pPr>
      <w:r w:rsidRPr="00A31A5E">
        <w:rPr>
          <w:b/>
          <w:szCs w:val="28"/>
          <w:lang w:val="nl-NL"/>
        </w:rPr>
        <w:t xml:space="preserve">A. HOẠT ĐỘNG </w:t>
      </w:r>
      <w:r>
        <w:rPr>
          <w:b/>
          <w:szCs w:val="28"/>
          <w:lang w:val="nl-NL"/>
        </w:rPr>
        <w:t>KHỞI</w:t>
      </w:r>
      <w:r w:rsidRPr="00A31A5E">
        <w:rPr>
          <w:b/>
          <w:szCs w:val="28"/>
          <w:lang w:val="nl-NL"/>
        </w:rPr>
        <w:t xml:space="preserve"> ĐỘNG (MỞ ĐẦU)</w:t>
      </w:r>
    </w:p>
    <w:p w14:paraId="5A5FFE68" w14:textId="77777777" w:rsidR="00862A70" w:rsidRPr="00A31A5E" w:rsidRDefault="00862A70" w:rsidP="00CE7FB1">
      <w:pPr>
        <w:tabs>
          <w:tab w:val="left" w:pos="567"/>
          <w:tab w:val="left" w:pos="1134"/>
        </w:tabs>
        <w:spacing w:after="0" w:line="240" w:lineRule="auto"/>
        <w:rPr>
          <w:color w:val="000000" w:themeColor="text1"/>
          <w:szCs w:val="28"/>
          <w:lang w:val="nl-NL"/>
        </w:rPr>
      </w:pPr>
      <w:r w:rsidRPr="00A31A5E">
        <w:rPr>
          <w:b/>
          <w:color w:val="000000" w:themeColor="text1"/>
          <w:szCs w:val="28"/>
          <w:lang w:val="nl-NL"/>
        </w:rPr>
        <w:t xml:space="preserve">a) </w:t>
      </w:r>
      <w:r>
        <w:rPr>
          <w:b/>
          <w:color w:val="000000" w:themeColor="text1"/>
          <w:szCs w:val="28"/>
          <w:lang w:val="nl-NL"/>
        </w:rPr>
        <w:t>Mục tiêu</w:t>
      </w:r>
      <w:r w:rsidRPr="00A31A5E">
        <w:rPr>
          <w:b/>
          <w:color w:val="000000" w:themeColor="text1"/>
          <w:szCs w:val="28"/>
          <w:lang w:val="nl-NL"/>
        </w:rPr>
        <w:t>:</w:t>
      </w:r>
      <w:r w:rsidRPr="00A31A5E">
        <w:rPr>
          <w:color w:val="000000" w:themeColor="text1"/>
          <w:szCs w:val="28"/>
          <w:lang w:val="nl-NL"/>
        </w:rPr>
        <w:t xml:space="preserve"> </w:t>
      </w:r>
      <w:r>
        <w:rPr>
          <w:szCs w:val="28"/>
          <w:lang w:val="nl-NL"/>
        </w:rPr>
        <w:t xml:space="preserve">HS cảm thấy khái niệm tập hợp gần gũi với đời sống hàng ngày. </w:t>
      </w:r>
    </w:p>
    <w:p w14:paraId="2FAFB459" w14:textId="77777777" w:rsidR="00862A70" w:rsidRPr="00A31A5E" w:rsidRDefault="00862A70" w:rsidP="00CE7FB1">
      <w:pPr>
        <w:tabs>
          <w:tab w:val="left" w:pos="567"/>
          <w:tab w:val="left" w:pos="1134"/>
        </w:tabs>
        <w:spacing w:after="0" w:line="240" w:lineRule="auto"/>
        <w:rPr>
          <w:b/>
          <w:color w:val="000000" w:themeColor="text1"/>
          <w:szCs w:val="28"/>
          <w:lang w:val="nl-NL"/>
        </w:rPr>
      </w:pPr>
      <w:r w:rsidRPr="00A31A5E">
        <w:rPr>
          <w:b/>
          <w:color w:val="000000" w:themeColor="text1"/>
          <w:szCs w:val="28"/>
          <w:lang w:val="nl-NL"/>
        </w:rPr>
        <w:t xml:space="preserve">b) Nội dung: </w:t>
      </w:r>
      <w:r w:rsidRPr="00A31A5E">
        <w:rPr>
          <w:color w:val="000000" w:themeColor="text1"/>
          <w:szCs w:val="28"/>
          <w:lang w:val="nl-NL"/>
        </w:rPr>
        <w:t>HS quan sát</w:t>
      </w:r>
      <w:r>
        <w:rPr>
          <w:color w:val="000000" w:themeColor="text1"/>
          <w:szCs w:val="28"/>
          <w:lang w:val="nl-NL"/>
        </w:rPr>
        <w:t xml:space="preserve"> hình ảnh trên</w:t>
      </w:r>
      <w:r w:rsidRPr="00A31A5E">
        <w:rPr>
          <w:color w:val="000000" w:themeColor="text1"/>
          <w:szCs w:val="28"/>
          <w:lang w:val="nl-NL"/>
        </w:rPr>
        <w:t xml:space="preserve"> </w:t>
      </w:r>
      <w:r>
        <w:rPr>
          <w:color w:val="000000" w:themeColor="text1"/>
          <w:szCs w:val="28"/>
          <w:lang w:val="nl-NL"/>
        </w:rPr>
        <w:t>màn chiếu hoặc</w:t>
      </w:r>
      <w:r w:rsidRPr="00A31A5E">
        <w:rPr>
          <w:color w:val="000000" w:themeColor="text1"/>
          <w:szCs w:val="28"/>
          <w:lang w:val="nl-NL"/>
        </w:rPr>
        <w:t xml:space="preserve"> </w:t>
      </w:r>
      <w:r>
        <w:rPr>
          <w:color w:val="000000" w:themeColor="text1"/>
          <w:szCs w:val="28"/>
          <w:lang w:val="nl-NL"/>
        </w:rPr>
        <w:t>tranh ảnh</w:t>
      </w:r>
      <w:r w:rsidRPr="00A31A5E">
        <w:rPr>
          <w:color w:val="000000" w:themeColor="text1"/>
          <w:szCs w:val="28"/>
          <w:lang w:val="nl-NL"/>
        </w:rPr>
        <w:t>.</w:t>
      </w:r>
    </w:p>
    <w:p w14:paraId="02A688A3" w14:textId="77777777" w:rsidR="00862A70" w:rsidRPr="00A31A5E" w:rsidRDefault="00862A70" w:rsidP="00CE7FB1">
      <w:pPr>
        <w:tabs>
          <w:tab w:val="left" w:pos="567"/>
          <w:tab w:val="left" w:pos="1134"/>
        </w:tabs>
        <w:spacing w:after="0" w:line="240" w:lineRule="auto"/>
        <w:rPr>
          <w:color w:val="000000" w:themeColor="text1"/>
          <w:szCs w:val="28"/>
          <w:lang w:val="nl-NL"/>
        </w:rPr>
      </w:pPr>
      <w:r w:rsidRPr="00A31A5E">
        <w:rPr>
          <w:b/>
          <w:color w:val="000000" w:themeColor="text1"/>
          <w:szCs w:val="28"/>
          <w:lang w:val="nl-NL"/>
        </w:rPr>
        <w:t xml:space="preserve">c) Sản phẩm: </w:t>
      </w:r>
      <w:r w:rsidRPr="00A31A5E">
        <w:rPr>
          <w:color w:val="000000" w:themeColor="text1"/>
          <w:szCs w:val="28"/>
          <w:lang w:val="nl-NL"/>
        </w:rPr>
        <w:t>Từ bài toán</w:t>
      </w:r>
      <w:r w:rsidRPr="00A31A5E">
        <w:rPr>
          <w:b/>
          <w:color w:val="000000" w:themeColor="text1"/>
          <w:szCs w:val="28"/>
          <w:lang w:val="nl-NL"/>
        </w:rPr>
        <w:t xml:space="preserve"> </w:t>
      </w:r>
      <w:r w:rsidRPr="00A31A5E">
        <w:rPr>
          <w:color w:val="000000" w:themeColor="text1"/>
          <w:szCs w:val="28"/>
          <w:lang w:val="nl-NL"/>
        </w:rPr>
        <w:t>HS vận dụng kiến thức để trả lời câu hỏi GV đưa ra.</w:t>
      </w:r>
    </w:p>
    <w:p w14:paraId="49D48192" w14:textId="77777777" w:rsidR="00862A70" w:rsidRPr="00826258" w:rsidRDefault="00862A70" w:rsidP="00CE7FB1">
      <w:pPr>
        <w:tabs>
          <w:tab w:val="left" w:pos="567"/>
          <w:tab w:val="left" w:pos="1134"/>
        </w:tabs>
        <w:spacing w:after="0" w:line="240" w:lineRule="auto"/>
        <w:rPr>
          <w:b/>
          <w:color w:val="000000" w:themeColor="text1"/>
          <w:szCs w:val="28"/>
          <w:lang w:val="nl-NL"/>
        </w:rPr>
      </w:pPr>
      <w:r w:rsidRPr="00826258">
        <w:rPr>
          <w:b/>
          <w:color w:val="000000" w:themeColor="text1"/>
          <w:szCs w:val="28"/>
          <w:lang w:val="nl-NL"/>
        </w:rPr>
        <w:t xml:space="preserve">d) Tổ chức thực hiện: </w:t>
      </w:r>
    </w:p>
    <w:p w14:paraId="787BAC42" w14:textId="77777777" w:rsidR="00862A70" w:rsidRPr="00826258" w:rsidRDefault="00862A70" w:rsidP="00CE7FB1">
      <w:pPr>
        <w:spacing w:after="0" w:line="240" w:lineRule="auto"/>
        <w:rPr>
          <w:color w:val="000000" w:themeColor="text1"/>
          <w:szCs w:val="28"/>
          <w:lang w:val="nl-NL"/>
        </w:rPr>
      </w:pPr>
      <w:r w:rsidRPr="00826258">
        <w:rPr>
          <w:b/>
          <w:color w:val="000000" w:themeColor="text1"/>
          <w:szCs w:val="28"/>
          <w:lang w:val="nl-NL"/>
        </w:rPr>
        <w:t xml:space="preserve"> - Bước 1: Chuyển giao nhiệm vụ:</w:t>
      </w:r>
      <w:r w:rsidRPr="00826258">
        <w:rPr>
          <w:color w:val="000000" w:themeColor="text1"/>
          <w:szCs w:val="28"/>
          <w:lang w:val="nl-NL"/>
        </w:rPr>
        <w:t xml:space="preserve"> </w:t>
      </w:r>
    </w:p>
    <w:p w14:paraId="3DB25AB1" w14:textId="6B8AC64B" w:rsidR="00353DEB" w:rsidRPr="00353DEB" w:rsidRDefault="00353DEB" w:rsidP="00CE7FB1">
      <w:pPr>
        <w:pStyle w:val="NormalWeb"/>
        <w:spacing w:before="0" w:beforeAutospacing="0" w:after="0" w:afterAutospacing="0"/>
        <w:rPr>
          <w:sz w:val="28"/>
          <w:szCs w:val="28"/>
        </w:rPr>
      </w:pPr>
      <w:r w:rsidRPr="00353DEB">
        <w:rPr>
          <w:sz w:val="28"/>
          <w:szCs w:val="28"/>
        </w:rPr>
        <w:t xml:space="preserve"> HS quét mã QR để truy cập vào một kho ảnh số hoặc một bảng trắng online.</w:t>
      </w:r>
    </w:p>
    <w:p w14:paraId="7E4E1C7A" w14:textId="2E00661F" w:rsidR="00353DEB" w:rsidRPr="00353DEB" w:rsidRDefault="00353DEB" w:rsidP="00CE7FB1">
      <w:pPr>
        <w:pStyle w:val="NormalWeb"/>
        <w:spacing w:before="0" w:beforeAutospacing="0" w:after="0" w:afterAutospacing="0"/>
        <w:rPr>
          <w:sz w:val="28"/>
          <w:szCs w:val="28"/>
        </w:rPr>
      </w:pPr>
      <w:r w:rsidRPr="00353DEB">
        <w:rPr>
          <w:b/>
          <w:bCs/>
          <w:sz w:val="28"/>
          <w:szCs w:val="28"/>
        </w:rPr>
        <w:t>Nhiệm vụ:</w:t>
      </w:r>
      <w:r w:rsidRPr="00353DEB">
        <w:rPr>
          <w:sz w:val="28"/>
          <w:szCs w:val="28"/>
        </w:rPr>
        <w:t xml:space="preserve"> "Các em hãy tìm một hình ảnh trên mạng minh họa cho một tập hợp (ví dụ: tập hợp các ứng dụng trên điện thoại) và chia sẻ lên trang thảo luận chung của lớp."</w:t>
      </w:r>
    </w:p>
    <w:p w14:paraId="1221E42B" w14:textId="77777777" w:rsidR="00862A70" w:rsidRPr="00826258" w:rsidRDefault="00862A70" w:rsidP="00CE7FB1">
      <w:pPr>
        <w:spacing w:after="0" w:line="240" w:lineRule="auto"/>
        <w:rPr>
          <w:b/>
          <w:color w:val="000000" w:themeColor="text1"/>
          <w:szCs w:val="28"/>
          <w:lang w:val="nl-NL"/>
        </w:rPr>
      </w:pPr>
      <w:r w:rsidRPr="00826258">
        <w:rPr>
          <w:b/>
          <w:color w:val="000000" w:themeColor="text1"/>
          <w:szCs w:val="28"/>
          <w:lang w:val="nl-NL"/>
        </w:rPr>
        <w:t xml:space="preserve">- Bước 2: Thực hiện nhiệm vụ: </w:t>
      </w:r>
      <w:r w:rsidRPr="00826258">
        <w:rPr>
          <w:color w:val="000000" w:themeColor="text1"/>
          <w:szCs w:val="28"/>
          <w:lang w:val="nl-NL"/>
        </w:rPr>
        <w:t>HS thực hiện nhiệm vụ trong thời gian 2 phút.</w:t>
      </w:r>
    </w:p>
    <w:p w14:paraId="393B0E74" w14:textId="77777777" w:rsidR="00862A70" w:rsidRPr="00826258" w:rsidRDefault="00862A70" w:rsidP="00CE7FB1">
      <w:pPr>
        <w:spacing w:after="0" w:line="240" w:lineRule="auto"/>
        <w:rPr>
          <w:b/>
          <w:color w:val="000000" w:themeColor="text1"/>
          <w:szCs w:val="28"/>
          <w:lang w:val="nl-NL"/>
        </w:rPr>
      </w:pPr>
      <w:r w:rsidRPr="00826258">
        <w:rPr>
          <w:b/>
          <w:color w:val="000000" w:themeColor="text1"/>
          <w:szCs w:val="28"/>
          <w:lang w:val="nl-NL"/>
        </w:rPr>
        <w:t xml:space="preserve"> - Bước 3: Báo cáo, thảo luận: </w:t>
      </w:r>
      <w:r w:rsidRPr="00826258">
        <w:rPr>
          <w:color w:val="000000" w:themeColor="text1"/>
          <w:szCs w:val="28"/>
          <w:lang w:val="nl-NL"/>
        </w:rPr>
        <w:t>GV gọi một số HS trả lời, HS khác nhận xét, bổ sung.</w:t>
      </w:r>
    </w:p>
    <w:p w14:paraId="29A640E6" w14:textId="77777777" w:rsidR="00862A70" w:rsidRPr="00E62CED" w:rsidRDefault="00862A70" w:rsidP="00CE7FB1">
      <w:pPr>
        <w:spacing w:after="0" w:line="240" w:lineRule="auto"/>
        <w:rPr>
          <w:szCs w:val="28"/>
          <w:lang w:val="nl-NL"/>
        </w:rPr>
      </w:pPr>
      <w:r w:rsidRPr="00826258">
        <w:rPr>
          <w:b/>
          <w:color w:val="000000" w:themeColor="text1"/>
          <w:szCs w:val="28"/>
          <w:lang w:val="nl-NL"/>
        </w:rPr>
        <w:lastRenderedPageBreak/>
        <w:t xml:space="preserve"> - Bước 4: Kết luận, nhận định: </w:t>
      </w:r>
      <w:r w:rsidRPr="00826258">
        <w:rPr>
          <w:color w:val="000000" w:themeColor="text1"/>
          <w:szCs w:val="28"/>
          <w:lang w:val="nl-NL"/>
        </w:rPr>
        <w:t>GV đánh giá kết quả của HS, trên cơ sở đó dẫn dắt HS vào bài học mớ</w:t>
      </w:r>
      <w:r>
        <w:rPr>
          <w:color w:val="000000" w:themeColor="text1"/>
          <w:szCs w:val="28"/>
          <w:lang w:val="nl-NL"/>
        </w:rPr>
        <w:t>i: “</w:t>
      </w:r>
      <w:r w:rsidRPr="00826258">
        <w:rPr>
          <w:szCs w:val="28"/>
          <w:lang w:val="nl-NL"/>
        </w:rPr>
        <w:t xml:space="preserve">Từ </w:t>
      </w:r>
      <w:r>
        <w:rPr>
          <w:szCs w:val="28"/>
          <w:lang w:val="nl-NL"/>
        </w:rPr>
        <w:t>các ví dụ trên chúng ta sẽ đi tìm hiểu rõ hơn về tập hợp, các kí hiệu và cách mô tả, biểu diễn một tập hợp”</w:t>
      </w:r>
    </w:p>
    <w:p w14:paraId="6A147957" w14:textId="77777777" w:rsidR="00862A70" w:rsidRPr="00826258" w:rsidRDefault="00862A70" w:rsidP="00CE7FB1">
      <w:pPr>
        <w:spacing w:after="0" w:line="240" w:lineRule="auto"/>
        <w:rPr>
          <w:b/>
          <w:szCs w:val="28"/>
          <w:lang w:val="nl-NL"/>
        </w:rPr>
      </w:pPr>
      <w:r w:rsidRPr="00826258">
        <w:rPr>
          <w:b/>
          <w:szCs w:val="28"/>
          <w:lang w:val="nl-NL"/>
        </w:rPr>
        <w:t>B.</w:t>
      </w:r>
      <w:r w:rsidRPr="00826258">
        <w:rPr>
          <w:szCs w:val="28"/>
          <w:lang w:val="nl-NL"/>
        </w:rPr>
        <w:t xml:space="preserve"> </w:t>
      </w:r>
      <w:r w:rsidRPr="00826258">
        <w:rPr>
          <w:b/>
          <w:szCs w:val="28"/>
          <w:lang w:val="nl-NL"/>
        </w:rPr>
        <w:t>HÌNH THÀNH KIẾN THỨC MỚI</w:t>
      </w:r>
    </w:p>
    <w:p w14:paraId="2E7FEAE1" w14:textId="77777777" w:rsidR="00862A70" w:rsidRPr="00826258" w:rsidRDefault="00862A70" w:rsidP="00CE7FB1">
      <w:pPr>
        <w:spacing w:after="0" w:line="240" w:lineRule="auto"/>
        <w:rPr>
          <w:b/>
          <w:szCs w:val="28"/>
          <w:lang w:val="nl-NL"/>
        </w:rPr>
      </w:pPr>
      <w:r w:rsidRPr="00826258">
        <w:rPr>
          <w:b/>
          <w:szCs w:val="28"/>
          <w:lang w:val="nl-NL"/>
        </w:rPr>
        <w:t xml:space="preserve">Hoạt động 1: </w:t>
      </w:r>
      <w:r>
        <w:rPr>
          <w:b/>
          <w:szCs w:val="28"/>
          <w:lang w:val="nl-NL"/>
        </w:rPr>
        <w:t>Tập hợp và phần tử của tập hợp</w:t>
      </w:r>
    </w:p>
    <w:p w14:paraId="7C627F45" w14:textId="77777777" w:rsidR="00862A70" w:rsidRDefault="00862A70" w:rsidP="00CE7FB1">
      <w:pPr>
        <w:tabs>
          <w:tab w:val="left" w:pos="567"/>
          <w:tab w:val="left" w:pos="1134"/>
        </w:tabs>
        <w:spacing w:after="0" w:line="240" w:lineRule="auto"/>
        <w:rPr>
          <w:color w:val="000000" w:themeColor="text1"/>
          <w:szCs w:val="28"/>
          <w:lang w:val="nl-NL"/>
        </w:rPr>
      </w:pPr>
      <w:r w:rsidRPr="00EB4AA9">
        <w:rPr>
          <w:b/>
          <w:color w:val="000000" w:themeColor="text1"/>
          <w:szCs w:val="28"/>
          <w:lang w:val="nl-NL"/>
        </w:rPr>
        <w:t>a)</w:t>
      </w:r>
      <w:r>
        <w:rPr>
          <w:b/>
          <w:color w:val="000000" w:themeColor="text1"/>
          <w:szCs w:val="28"/>
          <w:lang w:val="nl-NL"/>
        </w:rPr>
        <w:t xml:space="preserve"> Mục tiêu</w:t>
      </w:r>
      <w:r w:rsidRPr="00EB4AA9">
        <w:rPr>
          <w:b/>
          <w:color w:val="000000" w:themeColor="text1"/>
          <w:szCs w:val="28"/>
          <w:lang w:val="nl-NL"/>
        </w:rPr>
        <w:t>:</w:t>
      </w:r>
      <w:r w:rsidRPr="00EB4AA9">
        <w:rPr>
          <w:color w:val="000000" w:themeColor="text1"/>
          <w:szCs w:val="28"/>
          <w:lang w:val="nl-NL"/>
        </w:rPr>
        <w:t xml:space="preserve">  </w:t>
      </w:r>
    </w:p>
    <w:p w14:paraId="69B9697C" w14:textId="77777777" w:rsidR="00862A70" w:rsidRDefault="00862A70" w:rsidP="00CE7FB1">
      <w:pPr>
        <w:tabs>
          <w:tab w:val="left" w:pos="567"/>
          <w:tab w:val="left" w:pos="1134"/>
        </w:tabs>
        <w:spacing w:after="0" w:line="240" w:lineRule="auto"/>
        <w:rPr>
          <w:szCs w:val="28"/>
          <w:lang w:val="nl-NL"/>
        </w:rPr>
      </w:pPr>
      <w:r w:rsidRPr="00EB4AA9">
        <w:rPr>
          <w:color w:val="000000" w:themeColor="text1"/>
          <w:szCs w:val="28"/>
          <w:lang w:val="nl-NL"/>
        </w:rPr>
        <w:t>+</w:t>
      </w:r>
      <w:r>
        <w:rPr>
          <w:color w:val="000000" w:themeColor="text1"/>
          <w:szCs w:val="28"/>
          <w:lang w:val="nl-NL"/>
        </w:rPr>
        <w:t xml:space="preserve"> </w:t>
      </w:r>
      <w:r w:rsidRPr="00EB4AA9">
        <w:rPr>
          <w:szCs w:val="28"/>
          <w:lang w:val="nl-NL"/>
        </w:rPr>
        <w:t>Từ hình ảnh thực tế HS có thể  chuyển sang hình ảnh trực quan về tập hợp .</w:t>
      </w:r>
    </w:p>
    <w:p w14:paraId="091097C9" w14:textId="77777777" w:rsidR="00862A70" w:rsidRDefault="00862A70" w:rsidP="00CE7FB1">
      <w:pPr>
        <w:tabs>
          <w:tab w:val="left" w:pos="567"/>
          <w:tab w:val="left" w:pos="1134"/>
        </w:tabs>
        <w:spacing w:after="0" w:line="240" w:lineRule="auto"/>
        <w:rPr>
          <w:szCs w:val="28"/>
          <w:lang w:val="nl-NL"/>
        </w:rPr>
      </w:pPr>
      <w:r>
        <w:rPr>
          <w:szCs w:val="28"/>
          <w:lang w:val="nl-NL"/>
        </w:rPr>
        <w:t>+ Nhớ lại cách sử dụng các kí hiệu  “</w:t>
      </w:r>
      <m:oMath>
        <m:r>
          <w:rPr>
            <w:rFonts w:ascii="Cambria Math" w:hAnsi="Cambria Math"/>
            <w:szCs w:val="28"/>
            <w:lang w:val="nl-NL"/>
          </w:rPr>
          <m:t>∈</m:t>
        </m:r>
      </m:oMath>
      <w:r>
        <w:rPr>
          <w:szCs w:val="28"/>
          <w:lang w:val="nl-NL"/>
        </w:rPr>
        <w:t>” và “</w:t>
      </w:r>
      <m:oMath>
        <m:r>
          <w:rPr>
            <w:rFonts w:ascii="Cambria Math" w:hAnsi="Cambria Math"/>
            <w:szCs w:val="28"/>
            <w:lang w:val="nl-NL"/>
          </w:rPr>
          <m:t>∉</m:t>
        </m:r>
      </m:oMath>
      <w:r>
        <w:rPr>
          <w:szCs w:val="28"/>
          <w:lang w:val="nl-NL"/>
        </w:rPr>
        <w:t>”.</w:t>
      </w:r>
    </w:p>
    <w:p w14:paraId="5C9BB669" w14:textId="77777777" w:rsidR="00862A70" w:rsidRPr="00EB4AA9" w:rsidRDefault="00862A70" w:rsidP="00CE7FB1">
      <w:pPr>
        <w:tabs>
          <w:tab w:val="left" w:pos="567"/>
          <w:tab w:val="left" w:pos="1134"/>
        </w:tabs>
        <w:spacing w:after="0" w:line="240" w:lineRule="auto"/>
        <w:rPr>
          <w:szCs w:val="28"/>
          <w:lang w:val="nl-NL"/>
        </w:rPr>
      </w:pPr>
      <w:r>
        <w:rPr>
          <w:szCs w:val="28"/>
          <w:lang w:val="nl-NL"/>
        </w:rPr>
        <w:t>+ Hình thành kĩ năng nhận biết phần tử của một tập hợp.</w:t>
      </w:r>
      <w:r>
        <w:rPr>
          <w:szCs w:val="28"/>
          <w:lang w:val="nl-NL"/>
        </w:rPr>
        <w:tab/>
      </w:r>
      <w:r>
        <w:rPr>
          <w:szCs w:val="28"/>
          <w:lang w:val="nl-NL"/>
        </w:rPr>
        <w:tab/>
      </w:r>
      <w:r>
        <w:rPr>
          <w:szCs w:val="28"/>
          <w:lang w:val="nl-NL"/>
        </w:rPr>
        <w:tab/>
        <w:t xml:space="preserve">    </w:t>
      </w:r>
    </w:p>
    <w:p w14:paraId="5CB1C36B" w14:textId="77777777" w:rsidR="00862A70" w:rsidRPr="00826258" w:rsidRDefault="00862A70" w:rsidP="00CE7FB1">
      <w:pPr>
        <w:tabs>
          <w:tab w:val="left" w:pos="567"/>
          <w:tab w:val="left" w:pos="1134"/>
        </w:tabs>
        <w:spacing w:after="0" w:line="240" w:lineRule="auto"/>
        <w:rPr>
          <w:color w:val="000000" w:themeColor="text1"/>
          <w:szCs w:val="28"/>
          <w:lang w:val="nl-NL"/>
        </w:rPr>
      </w:pPr>
      <w:r w:rsidRPr="00826258">
        <w:rPr>
          <w:b/>
          <w:color w:val="000000" w:themeColor="text1"/>
          <w:szCs w:val="28"/>
          <w:lang w:val="nl-NL"/>
        </w:rPr>
        <w:t xml:space="preserve">b) Nội dung: </w:t>
      </w:r>
      <w:r w:rsidRPr="00826258">
        <w:rPr>
          <w:color w:val="000000" w:themeColor="text1"/>
          <w:szCs w:val="28"/>
          <w:lang w:val="nl-NL"/>
        </w:rPr>
        <w:t>HS quan sát</w:t>
      </w:r>
      <w:r>
        <w:rPr>
          <w:color w:val="000000" w:themeColor="text1"/>
          <w:szCs w:val="28"/>
          <w:lang w:val="nl-NL"/>
        </w:rPr>
        <w:t xml:space="preserve"> hình ảnh trên màn chiếu và</w:t>
      </w:r>
      <w:r w:rsidRPr="00826258">
        <w:rPr>
          <w:color w:val="000000" w:themeColor="text1"/>
          <w:szCs w:val="28"/>
          <w:lang w:val="nl-NL"/>
        </w:rPr>
        <w:t xml:space="preserve"> SGK để tìm hiểu nội dung kiến thức theo yêu cầu của GV.</w:t>
      </w:r>
    </w:p>
    <w:p w14:paraId="2AA2C194" w14:textId="77777777" w:rsidR="00862A70" w:rsidRDefault="00862A70" w:rsidP="00CE7FB1">
      <w:pPr>
        <w:tabs>
          <w:tab w:val="left" w:pos="567"/>
          <w:tab w:val="left" w:pos="1134"/>
        </w:tabs>
        <w:spacing w:after="0" w:line="240" w:lineRule="auto"/>
        <w:rPr>
          <w:b/>
          <w:color w:val="000000" w:themeColor="text1"/>
          <w:szCs w:val="28"/>
          <w:lang w:val="nl-NL"/>
        </w:rPr>
      </w:pPr>
      <w:r w:rsidRPr="00826258">
        <w:rPr>
          <w:b/>
          <w:color w:val="000000" w:themeColor="text1"/>
          <w:szCs w:val="28"/>
          <w:lang w:val="nl-NL"/>
        </w:rPr>
        <w:t xml:space="preserve">c) Sản phẩm: </w:t>
      </w:r>
    </w:p>
    <w:p w14:paraId="40E91F36" w14:textId="77777777" w:rsidR="00862A70" w:rsidRDefault="00862A70" w:rsidP="00CE7FB1">
      <w:pPr>
        <w:tabs>
          <w:tab w:val="left" w:pos="567"/>
          <w:tab w:val="left" w:pos="1134"/>
        </w:tabs>
        <w:spacing w:after="0" w:line="240" w:lineRule="auto"/>
        <w:rPr>
          <w:color w:val="000000" w:themeColor="text1"/>
          <w:szCs w:val="28"/>
          <w:lang w:val="nl-NL"/>
        </w:rPr>
      </w:pPr>
      <w:r>
        <w:rPr>
          <w:color w:val="000000" w:themeColor="text1"/>
          <w:szCs w:val="28"/>
          <w:lang w:val="nl-NL"/>
        </w:rPr>
        <w:t>+ HS nêu được ví dụ về tập hợp và hiểu được các phần tử trong tập hợp.</w:t>
      </w:r>
    </w:p>
    <w:p w14:paraId="4A5F294B" w14:textId="77777777" w:rsidR="00862A70" w:rsidRDefault="00862A70" w:rsidP="00CE7FB1">
      <w:pPr>
        <w:tabs>
          <w:tab w:val="left" w:pos="567"/>
          <w:tab w:val="left" w:pos="1134"/>
        </w:tabs>
        <w:spacing w:after="0" w:line="240" w:lineRule="auto"/>
        <w:rPr>
          <w:color w:val="000000" w:themeColor="text1"/>
          <w:szCs w:val="28"/>
          <w:lang w:val="nl-NL"/>
        </w:rPr>
      </w:pPr>
      <w:r>
        <w:rPr>
          <w:color w:val="000000" w:themeColor="text1"/>
          <w:szCs w:val="28"/>
          <w:lang w:val="nl-NL"/>
        </w:rPr>
        <w:t>+ HS viết được kí hiệu phần tử thuộc hoặc không thuộc tập hợp.</w:t>
      </w:r>
    </w:p>
    <w:p w14:paraId="3FBFF172" w14:textId="39A1227B" w:rsidR="00862A70" w:rsidRDefault="00862A70" w:rsidP="00CE7FB1">
      <w:pPr>
        <w:tabs>
          <w:tab w:val="left" w:pos="567"/>
          <w:tab w:val="left" w:pos="1134"/>
        </w:tabs>
        <w:spacing w:after="0" w:line="240" w:lineRule="auto"/>
        <w:rPr>
          <w:color w:val="000000" w:themeColor="text1"/>
          <w:szCs w:val="28"/>
          <w:lang w:val="nl-NL"/>
        </w:rPr>
      </w:pPr>
      <w:r>
        <w:rPr>
          <w:color w:val="000000" w:themeColor="text1"/>
          <w:szCs w:val="28"/>
          <w:lang w:val="nl-NL"/>
        </w:rPr>
        <w:t>+ HS hoàn thành được phần Luyện tập 1.</w:t>
      </w:r>
    </w:p>
    <w:p w14:paraId="75B49F39" w14:textId="00EA8807" w:rsidR="00353DEB" w:rsidRDefault="00353DEB" w:rsidP="00CE7FB1">
      <w:pPr>
        <w:tabs>
          <w:tab w:val="left" w:pos="567"/>
          <w:tab w:val="left" w:pos="1134"/>
        </w:tabs>
        <w:spacing w:after="0" w:line="240" w:lineRule="auto"/>
        <w:rPr>
          <w:b/>
          <w:bCs/>
          <w:color w:val="000000" w:themeColor="text1"/>
          <w:szCs w:val="28"/>
          <w:lang w:val="nl-NL"/>
        </w:rPr>
      </w:pPr>
      <w:r w:rsidRPr="00353DEB">
        <w:rPr>
          <w:b/>
          <w:bCs/>
          <w:color w:val="000000" w:themeColor="text1"/>
          <w:szCs w:val="28"/>
          <w:lang w:val="nl-NL"/>
        </w:rPr>
        <w:t>d) Thi</w:t>
      </w:r>
      <w:r w:rsidRPr="00353DEB">
        <w:rPr>
          <w:b/>
          <w:bCs/>
          <w:color w:val="000000" w:themeColor="text1"/>
          <w:szCs w:val="28"/>
          <w:lang w:val="nl-NL"/>
        </w:rPr>
        <w:t>ết</w:t>
      </w:r>
      <w:r w:rsidRPr="00353DEB">
        <w:rPr>
          <w:b/>
          <w:bCs/>
          <w:color w:val="000000" w:themeColor="text1"/>
          <w:szCs w:val="28"/>
          <w:lang w:val="nl-NL"/>
        </w:rPr>
        <w:t xml:space="preserve"> b</w:t>
      </w:r>
      <w:r w:rsidRPr="00353DEB">
        <w:rPr>
          <w:b/>
          <w:bCs/>
          <w:color w:val="000000" w:themeColor="text1"/>
          <w:szCs w:val="28"/>
          <w:lang w:val="nl-NL"/>
        </w:rPr>
        <w:t>ị</w:t>
      </w:r>
      <w:r w:rsidRPr="00353DEB">
        <w:rPr>
          <w:b/>
          <w:bCs/>
          <w:color w:val="000000" w:themeColor="text1"/>
          <w:szCs w:val="28"/>
          <w:lang w:val="nl-NL"/>
        </w:rPr>
        <w:t xml:space="preserve"> d</w:t>
      </w:r>
      <w:r w:rsidRPr="00353DEB">
        <w:rPr>
          <w:b/>
          <w:bCs/>
          <w:color w:val="000000" w:themeColor="text1"/>
          <w:szCs w:val="28"/>
          <w:lang w:val="nl-NL"/>
        </w:rPr>
        <w:t>ạy</w:t>
      </w:r>
      <w:r w:rsidRPr="00353DEB">
        <w:rPr>
          <w:b/>
          <w:bCs/>
          <w:color w:val="000000" w:themeColor="text1"/>
          <w:szCs w:val="28"/>
          <w:lang w:val="nl-NL"/>
        </w:rPr>
        <w:t xml:space="preserve"> h</w:t>
      </w:r>
      <w:r w:rsidRPr="00353DEB">
        <w:rPr>
          <w:b/>
          <w:bCs/>
          <w:color w:val="000000" w:themeColor="text1"/>
          <w:szCs w:val="28"/>
          <w:lang w:val="nl-NL"/>
        </w:rPr>
        <w:t>ọc</w:t>
      </w:r>
    </w:p>
    <w:p w14:paraId="22C574BE" w14:textId="31795005" w:rsidR="00353DEB" w:rsidRPr="00353DEB" w:rsidRDefault="00353DEB" w:rsidP="00CE7FB1">
      <w:pPr>
        <w:pStyle w:val="NormalWeb"/>
        <w:spacing w:before="0" w:beforeAutospacing="0" w:after="0" w:afterAutospacing="0"/>
        <w:rPr>
          <w:sz w:val="28"/>
          <w:szCs w:val="28"/>
        </w:rPr>
      </w:pPr>
      <w:r w:rsidRPr="00353DEB">
        <w:rPr>
          <w:rFonts w:hAnsi="Symbol"/>
          <w:b/>
          <w:bCs/>
          <w:sz w:val="28"/>
          <w:szCs w:val="28"/>
        </w:rPr>
        <w:t>GV:</w:t>
      </w:r>
      <w:r w:rsidRPr="00353DEB">
        <w:rPr>
          <w:sz w:val="28"/>
          <w:szCs w:val="28"/>
        </w:rPr>
        <w:t xml:space="preserve">  </w:t>
      </w:r>
      <w:r w:rsidRPr="00353DEB">
        <w:rPr>
          <w:rStyle w:val="citation-19"/>
          <w:rFonts w:eastAsiaTheme="majorEastAsia"/>
          <w:sz w:val="28"/>
          <w:szCs w:val="28"/>
        </w:rPr>
        <w:t xml:space="preserve">Bài giảng điện tử (Slides), các phần mềm mô phỏng sơ đồ Venn (như GeoGebra), các trò chơi trực tuyến (Quizizz, Kahoot) để củng cố kiến thức về ký hiệu </w:t>
      </w:r>
      <w:r w:rsidRPr="00353DEB">
        <w:rPr>
          <w:sz w:val="28"/>
          <w:szCs w:val="28"/>
          <w:lang w:val="nl-NL"/>
        </w:rPr>
        <w:t>“</w:t>
      </w:r>
      <m:oMath>
        <m:r>
          <w:rPr>
            <w:rFonts w:ascii="Cambria Math" w:hAnsi="Cambria Math"/>
            <w:sz w:val="28"/>
            <w:szCs w:val="28"/>
            <w:lang w:val="nl-NL"/>
          </w:rPr>
          <m:t>∈</m:t>
        </m:r>
      </m:oMath>
      <w:r w:rsidRPr="00353DEB">
        <w:rPr>
          <w:sz w:val="28"/>
          <w:szCs w:val="28"/>
          <w:lang w:val="nl-NL"/>
        </w:rPr>
        <w:t>”</w:t>
      </w:r>
      <w:r>
        <w:rPr>
          <w:szCs w:val="28"/>
          <w:lang w:val="nl-NL"/>
        </w:rPr>
        <w:t xml:space="preserve"> </w:t>
      </w:r>
      <w:r w:rsidRPr="00353DEB">
        <w:rPr>
          <w:sz w:val="28"/>
          <w:szCs w:val="28"/>
          <w:lang w:val="nl-NL"/>
        </w:rPr>
        <w:t>và “</w:t>
      </w:r>
      <m:oMath>
        <m:r>
          <w:rPr>
            <w:rFonts w:ascii="Cambria Math" w:hAnsi="Cambria Math"/>
            <w:sz w:val="28"/>
            <w:szCs w:val="28"/>
            <w:lang w:val="nl-NL"/>
          </w:rPr>
          <m:t>∉</m:t>
        </m:r>
      </m:oMath>
      <w:r w:rsidRPr="00353DEB">
        <w:rPr>
          <w:sz w:val="28"/>
          <w:szCs w:val="28"/>
          <w:lang w:val="nl-NL"/>
        </w:rPr>
        <w:t>”.</w:t>
      </w:r>
      <w:r w:rsidRPr="00353DEB">
        <w:rPr>
          <w:sz w:val="28"/>
          <w:szCs w:val="28"/>
        </w:rPr>
        <w:t>.</w:t>
      </w:r>
    </w:p>
    <w:p w14:paraId="0C1C7405" w14:textId="3ED75ED4" w:rsidR="00353DEB" w:rsidRPr="00353DEB" w:rsidRDefault="00353DEB" w:rsidP="00CE7FB1">
      <w:pPr>
        <w:pStyle w:val="NormalWeb"/>
        <w:spacing w:before="0" w:beforeAutospacing="0" w:after="0" w:afterAutospacing="0"/>
        <w:rPr>
          <w:sz w:val="28"/>
          <w:szCs w:val="28"/>
        </w:rPr>
      </w:pPr>
      <w:r w:rsidRPr="00353DEB">
        <w:rPr>
          <w:b/>
          <w:bCs/>
          <w:sz w:val="28"/>
          <w:szCs w:val="28"/>
        </w:rPr>
        <w:t>HS:</w:t>
      </w:r>
      <w:r w:rsidRPr="00353DEB">
        <w:rPr>
          <w:sz w:val="28"/>
          <w:szCs w:val="28"/>
        </w:rPr>
        <w:t xml:space="preserve"> Máy tính cá nhân/máy tính bảng hoặc điện thoại thông minh (nếu điều kiện cho phép) để tham gia các hoạt động tương tác số.</w:t>
      </w:r>
    </w:p>
    <w:p w14:paraId="6037DDDD" w14:textId="77777777" w:rsidR="00353DEB" w:rsidRPr="00826258" w:rsidRDefault="00353DEB" w:rsidP="00CE7FB1">
      <w:pPr>
        <w:tabs>
          <w:tab w:val="left" w:pos="567"/>
          <w:tab w:val="left" w:pos="1134"/>
        </w:tabs>
        <w:spacing w:after="0" w:line="240" w:lineRule="auto"/>
        <w:rPr>
          <w:color w:val="000000" w:themeColor="text1"/>
          <w:szCs w:val="28"/>
          <w:lang w:val="nl-NL"/>
        </w:rPr>
      </w:pPr>
    </w:p>
    <w:p w14:paraId="419E7C07" w14:textId="09A255A0" w:rsidR="00862A70" w:rsidRPr="005B6CE9" w:rsidRDefault="00CE7FB1" w:rsidP="00CE7FB1">
      <w:pPr>
        <w:tabs>
          <w:tab w:val="left" w:pos="567"/>
          <w:tab w:val="left" w:pos="1134"/>
        </w:tabs>
        <w:spacing w:after="0" w:line="240" w:lineRule="auto"/>
        <w:rPr>
          <w:b/>
          <w:color w:val="000000" w:themeColor="text1"/>
          <w:szCs w:val="28"/>
          <w:lang w:val="nl-NL"/>
        </w:rPr>
      </w:pPr>
      <w:r>
        <w:rPr>
          <w:b/>
          <w:color w:val="000000" w:themeColor="text1"/>
          <w:szCs w:val="28"/>
          <w:lang w:val="nl-NL"/>
        </w:rPr>
        <w:t>e</w:t>
      </w:r>
      <w:r w:rsidR="00862A70" w:rsidRPr="005B6CE9">
        <w:rPr>
          <w:b/>
          <w:color w:val="000000" w:themeColor="text1"/>
          <w:szCs w:val="28"/>
          <w:lang w:val="nl-NL"/>
        </w:rPr>
        <w:t xml:space="preserve">) Tổ chức thực hiện: </w:t>
      </w:r>
    </w:p>
    <w:tbl>
      <w:tblPr>
        <w:tblStyle w:val="TableGrid"/>
        <w:tblW w:w="0" w:type="auto"/>
        <w:tblLook w:val="04A0" w:firstRow="1" w:lastRow="0" w:firstColumn="1" w:lastColumn="0" w:noHBand="0" w:noVBand="1"/>
      </w:tblPr>
      <w:tblGrid>
        <w:gridCol w:w="5173"/>
        <w:gridCol w:w="3846"/>
      </w:tblGrid>
      <w:tr w:rsidR="00862A70" w:rsidRPr="00A31A5E" w14:paraId="5B068069" w14:textId="77777777" w:rsidTr="00613954">
        <w:tc>
          <w:tcPr>
            <w:tcW w:w="5920" w:type="dxa"/>
          </w:tcPr>
          <w:p w14:paraId="7808FBAC" w14:textId="77777777" w:rsidR="00862A70" w:rsidRPr="005B6CE9" w:rsidRDefault="00862A70" w:rsidP="00CE7FB1">
            <w:pPr>
              <w:tabs>
                <w:tab w:val="left" w:pos="495"/>
              </w:tabs>
              <w:spacing w:after="0" w:line="240" w:lineRule="auto"/>
              <w:jc w:val="center"/>
              <w:rPr>
                <w:b/>
                <w:szCs w:val="28"/>
                <w:lang w:val="nl-NL"/>
              </w:rPr>
            </w:pPr>
            <w:r w:rsidRPr="005B6CE9">
              <w:rPr>
                <w:b/>
                <w:szCs w:val="28"/>
                <w:lang w:val="nl-NL"/>
              </w:rPr>
              <w:t>HOẠT ĐỘNG CỦA GV VÀ HS</w:t>
            </w:r>
          </w:p>
        </w:tc>
        <w:tc>
          <w:tcPr>
            <w:tcW w:w="3656" w:type="dxa"/>
          </w:tcPr>
          <w:p w14:paraId="0BABDB3E" w14:textId="77777777" w:rsidR="00862A70" w:rsidRPr="00A31A5E" w:rsidRDefault="00862A70" w:rsidP="00CE7FB1">
            <w:pPr>
              <w:spacing w:after="0" w:line="240" w:lineRule="auto"/>
              <w:jc w:val="center"/>
              <w:rPr>
                <w:b/>
                <w:szCs w:val="28"/>
              </w:rPr>
            </w:pPr>
            <w:r w:rsidRPr="00A31A5E">
              <w:rPr>
                <w:b/>
                <w:szCs w:val="28"/>
              </w:rPr>
              <w:t>SẢN PHẨM DỰ KIẾN</w:t>
            </w:r>
          </w:p>
        </w:tc>
      </w:tr>
      <w:tr w:rsidR="00862A70" w:rsidRPr="00A31A5E" w14:paraId="675F78A6" w14:textId="77777777" w:rsidTr="00613954">
        <w:tc>
          <w:tcPr>
            <w:tcW w:w="5920" w:type="dxa"/>
          </w:tcPr>
          <w:p w14:paraId="23792067" w14:textId="15A76EE8" w:rsidR="00862A70" w:rsidRDefault="00862A70" w:rsidP="00CE7FB1">
            <w:pPr>
              <w:spacing w:after="0" w:line="240" w:lineRule="auto"/>
              <w:rPr>
                <w:b/>
                <w:color w:val="000000" w:themeColor="text1"/>
                <w:szCs w:val="28"/>
              </w:rPr>
            </w:pPr>
            <w:r w:rsidRPr="00A31A5E">
              <w:rPr>
                <w:b/>
                <w:color w:val="000000" w:themeColor="text1"/>
                <w:szCs w:val="28"/>
              </w:rPr>
              <w:t>- Bước 1: Chuyển giao nhiệm vụ:</w:t>
            </w:r>
          </w:p>
          <w:p w14:paraId="090A6D2B" w14:textId="70FEB9D4" w:rsidR="00353DEB" w:rsidRPr="00353DEB" w:rsidRDefault="00353DEB" w:rsidP="00CE7FB1">
            <w:pPr>
              <w:spacing w:after="0" w:line="240" w:lineRule="auto"/>
              <w:jc w:val="left"/>
              <w:rPr>
                <w:rFonts w:eastAsia="Times New Roman"/>
                <w:szCs w:val="28"/>
              </w:rPr>
            </w:pPr>
            <w:r w:rsidRPr="00353DEB">
              <w:rPr>
                <w:rFonts w:eastAsia="Times New Roman"/>
                <w:szCs w:val="28"/>
              </w:rPr>
              <w:t xml:space="preserve">GV sử dụng sơ đồ tương tác. Khi HS kéo thả một đối tượng vào trong vòng tròn (sơ đồ Venn), phần mềm sẽ tự động hiển thị ký hiệu </w:t>
            </w:r>
            <w:r>
              <w:rPr>
                <w:szCs w:val="28"/>
                <w:lang w:val="nl-NL"/>
              </w:rPr>
              <w:t>“</w:t>
            </w:r>
            <m:oMath>
              <m:r>
                <w:rPr>
                  <w:rFonts w:ascii="Cambria Math" w:hAnsi="Cambria Math"/>
                  <w:szCs w:val="28"/>
                  <w:lang w:val="nl-NL"/>
                </w:rPr>
                <m:t>∈</m:t>
              </m:r>
            </m:oMath>
            <w:r>
              <w:rPr>
                <w:szCs w:val="28"/>
                <w:lang w:val="nl-NL"/>
              </w:rPr>
              <w:t>” và “</w:t>
            </w:r>
            <m:oMath>
              <m:r>
                <w:rPr>
                  <w:rFonts w:ascii="Cambria Math" w:hAnsi="Cambria Math"/>
                  <w:szCs w:val="28"/>
                  <w:lang w:val="nl-NL"/>
                </w:rPr>
                <m:t>∉</m:t>
              </m:r>
            </m:oMath>
            <w:r>
              <w:rPr>
                <w:szCs w:val="28"/>
                <w:lang w:val="nl-NL"/>
              </w:rPr>
              <w:t>”.</w:t>
            </w:r>
            <w:r w:rsidRPr="00353DEB">
              <w:rPr>
                <w:rFonts w:eastAsia="Times New Roman"/>
                <w:szCs w:val="28"/>
              </w:rPr>
              <w:t xml:space="preserve">tương ứng. Điều này giúp HS rèn luyện năng lực </w:t>
            </w:r>
            <w:r w:rsidRPr="00353DEB">
              <w:rPr>
                <w:rFonts w:eastAsia="Times New Roman"/>
                <w:b/>
                <w:bCs/>
                <w:szCs w:val="28"/>
              </w:rPr>
              <w:t>vận dụng công nghệ trong học tập</w:t>
            </w:r>
            <w:r w:rsidRPr="00353DEB">
              <w:rPr>
                <w:rFonts w:eastAsia="Times New Roman"/>
                <w:szCs w:val="28"/>
              </w:rPr>
              <w:t>.</w:t>
            </w:r>
          </w:p>
          <w:p w14:paraId="48615A89" w14:textId="77777777" w:rsidR="00862A70" w:rsidRDefault="00862A70" w:rsidP="00CE7FB1">
            <w:pPr>
              <w:spacing w:after="0" w:line="240" w:lineRule="auto"/>
              <w:rPr>
                <w:szCs w:val="28"/>
              </w:rPr>
            </w:pPr>
            <w:r>
              <w:rPr>
                <w:szCs w:val="28"/>
              </w:rPr>
              <w:t>* Tập hợp M gồm các phần tử nào?</w:t>
            </w:r>
          </w:p>
          <w:p w14:paraId="59DB15B5" w14:textId="77777777" w:rsidR="00862A70" w:rsidRDefault="00862A70" w:rsidP="00CE7FB1">
            <w:pPr>
              <w:spacing w:after="0" w:line="240" w:lineRule="auto"/>
              <w:rPr>
                <w:szCs w:val="28"/>
              </w:rPr>
            </w:pPr>
            <w:r>
              <w:rPr>
                <w:szCs w:val="28"/>
              </w:rPr>
              <w:t>+ GV ví dụ về 1 tập hợp B gồm các chữ cái viết thường trong tiếng việt và nêu những phần tử của tập hợp B.</w:t>
            </w:r>
          </w:p>
          <w:p w14:paraId="44DC95B9" w14:textId="77777777" w:rsidR="00862A70" w:rsidRDefault="00862A70" w:rsidP="00CE7FB1">
            <w:pPr>
              <w:spacing w:after="0" w:line="240" w:lineRule="auto"/>
              <w:rPr>
                <w:szCs w:val="28"/>
              </w:rPr>
            </w:pPr>
            <w:r>
              <w:rPr>
                <w:szCs w:val="28"/>
              </w:rPr>
              <w:t xml:space="preserve">+ GV tổng kết và giới thiệu kí hiệu về </w:t>
            </w:r>
            <w:r w:rsidRPr="00F010FA">
              <w:rPr>
                <w:i/>
                <w:szCs w:val="28"/>
              </w:rPr>
              <w:t>tập hợp và phần tử của tập hợ</w:t>
            </w:r>
            <w:r>
              <w:rPr>
                <w:i/>
                <w:szCs w:val="28"/>
              </w:rPr>
              <w:t>p.</w:t>
            </w:r>
          </w:p>
          <w:p w14:paraId="5D68B34C" w14:textId="77777777" w:rsidR="00862A70" w:rsidRDefault="00862A70" w:rsidP="00CE7FB1">
            <w:pPr>
              <w:spacing w:after="0" w:line="240" w:lineRule="auto"/>
              <w:rPr>
                <w:szCs w:val="28"/>
              </w:rPr>
            </w:pPr>
            <w:r>
              <w:rPr>
                <w:szCs w:val="28"/>
              </w:rPr>
              <w:t>* Em hãy tìm ví dụ về tập hợp và chỉ ra các phần tử thuộc tập hợp.</w:t>
            </w:r>
          </w:p>
          <w:p w14:paraId="14B34354" w14:textId="77777777" w:rsidR="00862A70" w:rsidRDefault="00862A70" w:rsidP="00CE7FB1">
            <w:pPr>
              <w:spacing w:after="0" w:line="240" w:lineRule="auto"/>
              <w:rPr>
                <w:szCs w:val="28"/>
              </w:rPr>
            </w:pPr>
            <w:r w:rsidRPr="00A31A5E">
              <w:rPr>
                <w:szCs w:val="28"/>
              </w:rPr>
              <w:t>*</w:t>
            </w:r>
            <w:r>
              <w:rPr>
                <w:szCs w:val="28"/>
              </w:rPr>
              <w:t xml:space="preserve"> Quan sát lại H1.3 SGK- tr6,</w:t>
            </w:r>
            <w:r w:rsidRPr="00A31A5E">
              <w:rPr>
                <w:szCs w:val="28"/>
              </w:rPr>
              <w:t xml:space="preserve"> </w:t>
            </w:r>
            <w:r>
              <w:rPr>
                <w:szCs w:val="28"/>
              </w:rPr>
              <w:t>em có nhận xét gì về số 7 và tập hợp M?</w:t>
            </w:r>
          </w:p>
          <w:p w14:paraId="3C2AA364" w14:textId="77777777" w:rsidR="00862A70" w:rsidRPr="00A31A5E" w:rsidRDefault="00862A70" w:rsidP="00CE7FB1">
            <w:pPr>
              <w:spacing w:after="0" w:line="240" w:lineRule="auto"/>
              <w:rPr>
                <w:szCs w:val="28"/>
              </w:rPr>
            </w:pPr>
            <w:r>
              <w:rPr>
                <w:szCs w:val="28"/>
              </w:rPr>
              <w:t>* HS hoàn thành Luyện tập 1: Gọi B là tập hợp các bạn tổ trưởng trong lớp em. Em hãy chỉ ra một bạn thuộc tập B và một bạn không thuộc tập B.</w:t>
            </w:r>
          </w:p>
          <w:p w14:paraId="4ACAFDCE" w14:textId="6C36B328" w:rsidR="00862A70" w:rsidRDefault="00862A70" w:rsidP="00CE7FB1">
            <w:pPr>
              <w:spacing w:after="0" w:line="240" w:lineRule="auto"/>
              <w:rPr>
                <w:b/>
                <w:color w:val="000000" w:themeColor="text1"/>
                <w:szCs w:val="28"/>
              </w:rPr>
            </w:pPr>
            <w:r w:rsidRPr="00A31A5E">
              <w:rPr>
                <w:b/>
                <w:color w:val="000000" w:themeColor="text1"/>
                <w:szCs w:val="28"/>
              </w:rPr>
              <w:lastRenderedPageBreak/>
              <w:t xml:space="preserve">- Bước 2: Thực hiện nhiệm vụ: </w:t>
            </w:r>
          </w:p>
          <w:p w14:paraId="6877B6CD" w14:textId="77777777" w:rsidR="00862A70" w:rsidRPr="00A31A5E" w:rsidRDefault="00862A70" w:rsidP="00CE7FB1">
            <w:pPr>
              <w:spacing w:after="0" w:line="240" w:lineRule="auto"/>
              <w:rPr>
                <w:szCs w:val="28"/>
              </w:rPr>
            </w:pPr>
            <w:r w:rsidRPr="00A31A5E">
              <w:rPr>
                <w:color w:val="000000" w:themeColor="text1"/>
                <w:szCs w:val="28"/>
              </w:rPr>
              <w:t xml:space="preserve"> + </w:t>
            </w:r>
            <w:r>
              <w:rPr>
                <w:szCs w:val="28"/>
              </w:rPr>
              <w:t>HS hoạt động cá nhân rồi sau đó thảo luận cặp đôi nói cho nhau nghe.</w:t>
            </w:r>
          </w:p>
          <w:p w14:paraId="53ACD70C" w14:textId="77777777" w:rsidR="00862A70" w:rsidRPr="00A31A5E" w:rsidRDefault="00862A70" w:rsidP="00CE7FB1">
            <w:pPr>
              <w:spacing w:after="0" w:line="240" w:lineRule="auto"/>
              <w:rPr>
                <w:szCs w:val="28"/>
              </w:rPr>
            </w:pPr>
            <w:r w:rsidRPr="00A31A5E">
              <w:rPr>
                <w:color w:val="000000" w:themeColor="text1"/>
                <w:szCs w:val="28"/>
              </w:rPr>
              <w:t>+ GV: quan sát và trợ</w:t>
            </w:r>
            <w:r>
              <w:rPr>
                <w:color w:val="000000" w:themeColor="text1"/>
                <w:szCs w:val="28"/>
              </w:rPr>
              <w:t xml:space="preserve"> giúp các nhóm</w:t>
            </w:r>
            <w:r w:rsidRPr="00A31A5E">
              <w:rPr>
                <w:color w:val="000000" w:themeColor="text1"/>
                <w:szCs w:val="28"/>
              </w:rPr>
              <w:t xml:space="preserve">. </w:t>
            </w:r>
            <w:r w:rsidRPr="00A31A5E">
              <w:rPr>
                <w:szCs w:val="28"/>
              </w:rPr>
              <w:t xml:space="preserve"> </w:t>
            </w:r>
          </w:p>
          <w:p w14:paraId="28C2DBE0" w14:textId="77777777" w:rsidR="00862A70" w:rsidRPr="00A31A5E" w:rsidRDefault="00862A70" w:rsidP="00CE7FB1">
            <w:pPr>
              <w:spacing w:after="0" w:line="240" w:lineRule="auto"/>
              <w:rPr>
                <w:b/>
                <w:color w:val="000000" w:themeColor="text1"/>
                <w:szCs w:val="28"/>
              </w:rPr>
            </w:pPr>
            <w:r w:rsidRPr="00A31A5E">
              <w:rPr>
                <w:b/>
                <w:color w:val="000000" w:themeColor="text1"/>
                <w:szCs w:val="28"/>
              </w:rPr>
              <w:t xml:space="preserve"> - Bước 3: Báo cáo, thảo luận: </w:t>
            </w:r>
          </w:p>
          <w:p w14:paraId="5679E528" w14:textId="77777777" w:rsidR="00862A70" w:rsidRDefault="00862A70" w:rsidP="00CE7FB1">
            <w:pPr>
              <w:spacing w:after="0" w:line="240" w:lineRule="auto"/>
              <w:rPr>
                <w:szCs w:val="28"/>
              </w:rPr>
            </w:pPr>
            <w:r w:rsidRPr="00A31A5E">
              <w:rPr>
                <w:color w:val="000000" w:themeColor="text1"/>
                <w:szCs w:val="28"/>
              </w:rPr>
              <w:t xml:space="preserve"> +HS:</w:t>
            </w:r>
            <w:r w:rsidRPr="00A31A5E">
              <w:rPr>
                <w:szCs w:val="28"/>
              </w:rPr>
              <w:t xml:space="preserve"> Lắ</w:t>
            </w:r>
            <w:r>
              <w:rPr>
                <w:szCs w:val="28"/>
              </w:rPr>
              <w:t>ng nghe, ghi chú, nêu ví dụ, phát biểu</w:t>
            </w:r>
          </w:p>
          <w:p w14:paraId="1D5925FF" w14:textId="77777777" w:rsidR="00862A70" w:rsidRPr="00A31A5E" w:rsidRDefault="00862A70" w:rsidP="00CE7FB1">
            <w:pPr>
              <w:spacing w:after="0" w:line="240" w:lineRule="auto"/>
              <w:rPr>
                <w:color w:val="000000" w:themeColor="text1"/>
                <w:szCs w:val="28"/>
              </w:rPr>
            </w:pPr>
            <w:r w:rsidRPr="00A31A5E">
              <w:rPr>
                <w:color w:val="000000" w:themeColor="text1"/>
                <w:szCs w:val="28"/>
              </w:rPr>
              <w:t xml:space="preserve">+ Các nhóm nhận xét, bổ sung cho nhau. </w:t>
            </w:r>
          </w:p>
          <w:p w14:paraId="001361C9" w14:textId="77777777" w:rsidR="00862A70" w:rsidRPr="00A31A5E" w:rsidRDefault="00862A70" w:rsidP="00CE7FB1">
            <w:pPr>
              <w:spacing w:after="0" w:line="240" w:lineRule="auto"/>
              <w:rPr>
                <w:b/>
                <w:color w:val="000000" w:themeColor="text1"/>
                <w:szCs w:val="28"/>
              </w:rPr>
            </w:pPr>
            <w:r w:rsidRPr="00A31A5E">
              <w:rPr>
                <w:b/>
                <w:color w:val="000000" w:themeColor="text1"/>
                <w:szCs w:val="28"/>
              </w:rPr>
              <w:t xml:space="preserve"> - Bước 4: Kết luận, nhận định: </w:t>
            </w:r>
            <w:r w:rsidRPr="00A31A5E">
              <w:rPr>
                <w:szCs w:val="28"/>
              </w:rPr>
              <w:t xml:space="preserve">GV chính xác hóa và gọi 1 học sinh nhắc lại </w:t>
            </w:r>
            <w:r>
              <w:rPr>
                <w:szCs w:val="28"/>
              </w:rPr>
              <w:t>tập hợp và phần tử của tập hợp.</w:t>
            </w:r>
          </w:p>
        </w:tc>
        <w:tc>
          <w:tcPr>
            <w:tcW w:w="3656" w:type="dxa"/>
          </w:tcPr>
          <w:p w14:paraId="029B0DB3" w14:textId="77777777" w:rsidR="00862A70" w:rsidRDefault="00862A70" w:rsidP="00CE7FB1">
            <w:pPr>
              <w:spacing w:after="0" w:line="240" w:lineRule="auto"/>
              <w:rPr>
                <w:b/>
                <w:szCs w:val="28"/>
              </w:rPr>
            </w:pPr>
            <w:r w:rsidRPr="00A31A5E">
              <w:rPr>
                <w:b/>
                <w:szCs w:val="28"/>
              </w:rPr>
              <w:lastRenderedPageBreak/>
              <w:t xml:space="preserve">1. </w:t>
            </w:r>
            <w:r>
              <w:rPr>
                <w:b/>
                <w:szCs w:val="28"/>
              </w:rPr>
              <w:t>Tập hợp và phần tử của tập hợp</w:t>
            </w:r>
          </w:p>
          <w:p w14:paraId="11694FEB" w14:textId="77777777" w:rsidR="00862A70" w:rsidRDefault="00862A70" w:rsidP="00CE7FB1">
            <w:pPr>
              <w:spacing w:after="0" w:line="240" w:lineRule="auto"/>
              <w:rPr>
                <w:szCs w:val="28"/>
              </w:rPr>
            </w:pPr>
            <w:r>
              <w:rPr>
                <w:noProof/>
                <w:szCs w:val="28"/>
                <w:lang w:val="vi-VN" w:eastAsia="vi-VN"/>
              </w:rPr>
              <w:drawing>
                <wp:inline distT="0" distB="0" distL="0" distR="0" wp14:anchorId="224030AE" wp14:editId="13984680">
                  <wp:extent cx="2138901" cy="1313815"/>
                  <wp:effectExtent l="0" t="0" r="0" b="635"/>
                  <wp:docPr id="7" name="Picture 7" descr="A blue oval with black text and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oval with black text and a black circle&#10;&#10;Description automatically generated"/>
                          <pic:cNvPicPr/>
                        </pic:nvPicPr>
                        <pic:blipFill rotWithShape="1">
                          <a:blip r:embed="rId6">
                            <a:extLst>
                              <a:ext uri="{28A0092B-C50C-407E-A947-70E740481C1C}">
                                <a14:useLocalDpi xmlns:a14="http://schemas.microsoft.com/office/drawing/2010/main" val="0"/>
                              </a:ext>
                            </a:extLst>
                          </a:blip>
                          <a:srcRect l="8669" r="4921"/>
                          <a:stretch/>
                        </pic:blipFill>
                        <pic:spPr bwMode="auto">
                          <a:xfrm>
                            <a:off x="0" y="0"/>
                            <a:ext cx="2140233" cy="1314633"/>
                          </a:xfrm>
                          <a:prstGeom prst="rect">
                            <a:avLst/>
                          </a:prstGeom>
                          <a:ln>
                            <a:noFill/>
                          </a:ln>
                          <a:extLst>
                            <a:ext uri="{53640926-AAD7-44D8-BBD7-CCE9431645EC}">
                              <a14:shadowObscured xmlns:a14="http://schemas.microsoft.com/office/drawing/2010/main"/>
                            </a:ext>
                          </a:extLst>
                        </pic:spPr>
                      </pic:pic>
                    </a:graphicData>
                  </a:graphic>
                </wp:inline>
              </w:drawing>
            </w:r>
          </w:p>
          <w:p w14:paraId="102B9ADF" w14:textId="77777777" w:rsidR="00862A70" w:rsidRDefault="00862A70" w:rsidP="00CE7FB1">
            <w:pPr>
              <w:spacing w:after="0" w:line="240" w:lineRule="auto"/>
              <w:rPr>
                <w:szCs w:val="28"/>
              </w:rPr>
            </w:pPr>
            <w:r>
              <w:rPr>
                <w:szCs w:val="28"/>
              </w:rPr>
              <w:t xml:space="preserve">- </w:t>
            </w:r>
            <w:r w:rsidRPr="003018DF">
              <w:rPr>
                <w:szCs w:val="28"/>
              </w:rPr>
              <w:t xml:space="preserve">Một </w:t>
            </w:r>
            <w:r w:rsidRPr="003018DF">
              <w:rPr>
                <w:b/>
                <w:szCs w:val="28"/>
              </w:rPr>
              <w:t>tập hợp</w:t>
            </w:r>
            <w:r w:rsidRPr="003018DF">
              <w:rPr>
                <w:szCs w:val="28"/>
              </w:rPr>
              <w:t xml:space="preserve"> ( </w:t>
            </w:r>
            <w:r w:rsidRPr="003018DF">
              <w:rPr>
                <w:b/>
                <w:szCs w:val="28"/>
              </w:rPr>
              <w:t>tập</w:t>
            </w:r>
            <w:r>
              <w:rPr>
                <w:szCs w:val="28"/>
              </w:rPr>
              <w:t xml:space="preserve"> </w:t>
            </w:r>
            <w:r w:rsidRPr="003018DF">
              <w:rPr>
                <w:szCs w:val="28"/>
              </w:rPr>
              <w:t>) bao gồm những đối tượng nhất định. Các đối tượng ấy được gọ</w:t>
            </w:r>
            <w:r>
              <w:rPr>
                <w:szCs w:val="28"/>
              </w:rPr>
              <w:t>i là</w:t>
            </w:r>
            <w:r w:rsidRPr="003018DF">
              <w:rPr>
                <w:szCs w:val="28"/>
              </w:rPr>
              <w:t xml:space="preserve"> những </w:t>
            </w:r>
            <w:r w:rsidRPr="003018DF">
              <w:rPr>
                <w:b/>
                <w:szCs w:val="28"/>
              </w:rPr>
              <w:t>phần tử</w:t>
            </w:r>
            <w:r w:rsidRPr="003018DF">
              <w:rPr>
                <w:szCs w:val="28"/>
              </w:rPr>
              <w:t xml:space="preserve"> của tập hợp</w:t>
            </w:r>
            <w:r>
              <w:rPr>
                <w:szCs w:val="28"/>
              </w:rPr>
              <w:t>.</w:t>
            </w:r>
          </w:p>
          <w:p w14:paraId="73E11CA4" w14:textId="77777777" w:rsidR="00862A70" w:rsidRPr="005B6CE9" w:rsidRDefault="00862A70" w:rsidP="00CE7FB1">
            <w:pPr>
              <w:spacing w:after="0" w:line="240" w:lineRule="auto"/>
              <w:rPr>
                <w:szCs w:val="28"/>
                <w:lang w:val="fr-FR"/>
              </w:rPr>
            </w:pPr>
            <w:r w:rsidRPr="005B6CE9">
              <w:rPr>
                <w:szCs w:val="28"/>
                <w:lang w:val="fr-FR"/>
              </w:rPr>
              <w:t>+ x là một phần tử của tập A</w:t>
            </w:r>
          </w:p>
          <w:p w14:paraId="1E14C01A" w14:textId="77777777" w:rsidR="00862A70" w:rsidRPr="005B6CE9" w:rsidRDefault="00862A70" w:rsidP="00CE7FB1">
            <w:pPr>
              <w:spacing w:after="0" w:line="240" w:lineRule="auto"/>
              <w:rPr>
                <w:szCs w:val="28"/>
                <w:lang w:val="fr-FR"/>
              </w:rPr>
            </w:pPr>
            <w:r w:rsidRPr="005B6CE9">
              <w:rPr>
                <w:szCs w:val="28"/>
                <w:lang w:val="fr-FR"/>
              </w:rPr>
              <w:t xml:space="preserve">KH: x </w:t>
            </w:r>
            <m:oMath>
              <m:r>
                <w:rPr>
                  <w:rFonts w:ascii="Cambria Math" w:hAnsi="Cambria Math"/>
                  <w:szCs w:val="28"/>
                  <w:lang w:val="fr-FR"/>
                </w:rPr>
                <m:t>∈</m:t>
              </m:r>
            </m:oMath>
            <w:r w:rsidRPr="005B6CE9">
              <w:rPr>
                <w:szCs w:val="28"/>
                <w:lang w:val="fr-FR"/>
              </w:rPr>
              <w:t xml:space="preserve"> A </w:t>
            </w:r>
          </w:p>
          <w:p w14:paraId="1D1A64E9" w14:textId="77777777" w:rsidR="00862A70" w:rsidRPr="005B6CE9" w:rsidRDefault="00862A70" w:rsidP="00CE7FB1">
            <w:pPr>
              <w:spacing w:after="0" w:line="240" w:lineRule="auto"/>
              <w:rPr>
                <w:szCs w:val="28"/>
                <w:lang w:val="fr-FR"/>
              </w:rPr>
            </w:pPr>
            <w:r w:rsidRPr="005B6CE9">
              <w:rPr>
                <w:szCs w:val="28"/>
                <w:lang w:val="fr-FR"/>
              </w:rPr>
              <w:t>+ y không là phần tử của tập A.</w:t>
            </w:r>
          </w:p>
          <w:p w14:paraId="189E12B8" w14:textId="77777777" w:rsidR="00862A70" w:rsidRPr="003018DF" w:rsidRDefault="00862A70" w:rsidP="00CE7FB1">
            <w:pPr>
              <w:spacing w:after="0" w:line="240" w:lineRule="auto"/>
              <w:rPr>
                <w:szCs w:val="28"/>
              </w:rPr>
            </w:pPr>
            <w:r>
              <w:rPr>
                <w:szCs w:val="28"/>
              </w:rPr>
              <w:t xml:space="preserve">KH: y </w:t>
            </w:r>
            <m:oMath>
              <m:r>
                <w:rPr>
                  <w:rFonts w:ascii="Cambria Math" w:hAnsi="Cambria Math"/>
                  <w:szCs w:val="28"/>
                </w:rPr>
                <m:t>∉</m:t>
              </m:r>
            </m:oMath>
            <w:r>
              <w:rPr>
                <w:szCs w:val="28"/>
              </w:rPr>
              <w:t xml:space="preserve"> A</w:t>
            </w:r>
          </w:p>
          <w:p w14:paraId="0340C8AE" w14:textId="5A4F5DFD" w:rsidR="00862A70" w:rsidRPr="00A31A5E" w:rsidRDefault="005F3120" w:rsidP="00CE7FB1">
            <w:pPr>
              <w:spacing w:after="0" w:line="240" w:lineRule="auto"/>
              <w:rPr>
                <w:b/>
                <w:szCs w:val="28"/>
              </w:rPr>
            </w:pPr>
            <w:r>
              <w:rPr>
                <w:noProof/>
                <w:szCs w:val="28"/>
                <w:lang w:val="vi-VN" w:eastAsia="vi-VN"/>
              </w:rPr>
              <w:drawing>
                <wp:inline distT="0" distB="0" distL="0" distR="0" wp14:anchorId="31D59358" wp14:editId="6982680A">
                  <wp:extent cx="2297927" cy="913434"/>
                  <wp:effectExtent l="0" t="0" r="7620" b="1270"/>
                  <wp:docPr id="8" name="Picture 8" descr="A diagram of number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numbers and points&#10;&#10;Description automatically generated"/>
                          <pic:cNvPicPr/>
                        </pic:nvPicPr>
                        <pic:blipFill rotWithShape="1">
                          <a:blip r:embed="rId7">
                            <a:extLst>
                              <a:ext uri="{28A0092B-C50C-407E-A947-70E740481C1C}">
                                <a14:useLocalDpi xmlns:a14="http://schemas.microsoft.com/office/drawing/2010/main" val="0"/>
                              </a:ext>
                            </a:extLst>
                          </a:blip>
                          <a:srcRect l="6077" t="3600" r="1391" b="13642"/>
                          <a:stretch/>
                        </pic:blipFill>
                        <pic:spPr bwMode="auto">
                          <a:xfrm>
                            <a:off x="0" y="0"/>
                            <a:ext cx="2300680" cy="914528"/>
                          </a:xfrm>
                          <a:prstGeom prst="rect">
                            <a:avLst/>
                          </a:prstGeom>
                          <a:ln>
                            <a:noFill/>
                          </a:ln>
                          <a:extLst>
                            <a:ext uri="{53640926-AAD7-44D8-BBD7-CCE9431645EC}">
                              <a14:shadowObscured xmlns:a14="http://schemas.microsoft.com/office/drawing/2010/main"/>
                            </a:ext>
                          </a:extLst>
                        </pic:spPr>
                      </pic:pic>
                    </a:graphicData>
                  </a:graphic>
                </wp:inline>
              </w:drawing>
            </w:r>
          </w:p>
        </w:tc>
      </w:tr>
    </w:tbl>
    <w:p w14:paraId="54A47669" w14:textId="77777777" w:rsidR="00862A70" w:rsidRPr="00A31A5E" w:rsidRDefault="00862A70" w:rsidP="00CE7FB1">
      <w:pPr>
        <w:spacing w:after="0" w:line="240" w:lineRule="auto"/>
        <w:rPr>
          <w:b/>
          <w:szCs w:val="28"/>
        </w:rPr>
      </w:pPr>
      <w:r w:rsidRPr="00A31A5E">
        <w:rPr>
          <w:b/>
          <w:szCs w:val="28"/>
        </w:rPr>
        <w:lastRenderedPageBreak/>
        <w:t xml:space="preserve">Hoạt động 2: </w:t>
      </w:r>
      <w:r>
        <w:rPr>
          <w:b/>
          <w:szCs w:val="28"/>
        </w:rPr>
        <w:t>Mô tả một tập hợp</w:t>
      </w:r>
    </w:p>
    <w:p w14:paraId="445F7F86" w14:textId="77777777" w:rsidR="00862A70" w:rsidRDefault="00862A70" w:rsidP="00CE7FB1">
      <w:pPr>
        <w:tabs>
          <w:tab w:val="left" w:pos="567"/>
          <w:tab w:val="left" w:pos="1134"/>
        </w:tabs>
        <w:spacing w:after="0" w:line="240" w:lineRule="auto"/>
        <w:rPr>
          <w:color w:val="000000" w:themeColor="text1"/>
          <w:szCs w:val="28"/>
        </w:rPr>
      </w:pPr>
      <w:r w:rsidRPr="00A31A5E">
        <w:rPr>
          <w:b/>
          <w:color w:val="000000" w:themeColor="text1"/>
          <w:szCs w:val="28"/>
        </w:rPr>
        <w:t xml:space="preserve">a) </w:t>
      </w:r>
      <w:r>
        <w:rPr>
          <w:b/>
          <w:color w:val="000000" w:themeColor="text1"/>
          <w:szCs w:val="28"/>
        </w:rPr>
        <w:t>Mục tiêu</w:t>
      </w:r>
      <w:r w:rsidRPr="00A31A5E">
        <w:rPr>
          <w:b/>
          <w:color w:val="000000" w:themeColor="text1"/>
          <w:szCs w:val="28"/>
        </w:rPr>
        <w:t>:</w:t>
      </w:r>
      <w:r w:rsidRPr="00A31A5E">
        <w:rPr>
          <w:color w:val="000000" w:themeColor="text1"/>
          <w:szCs w:val="28"/>
        </w:rPr>
        <w:t xml:space="preserve"> </w:t>
      </w:r>
    </w:p>
    <w:p w14:paraId="1EAC084E" w14:textId="77777777" w:rsidR="00862A70" w:rsidRDefault="00862A70" w:rsidP="00CE7FB1">
      <w:pPr>
        <w:tabs>
          <w:tab w:val="left" w:pos="567"/>
          <w:tab w:val="left" w:pos="1134"/>
        </w:tabs>
        <w:spacing w:after="0" w:line="240" w:lineRule="auto"/>
        <w:rPr>
          <w:szCs w:val="28"/>
        </w:rPr>
      </w:pPr>
      <w:r>
        <w:rPr>
          <w:szCs w:val="28"/>
        </w:rPr>
        <w:t>+ HS</w:t>
      </w:r>
      <w:r w:rsidRPr="00A31A5E">
        <w:rPr>
          <w:szCs w:val="28"/>
        </w:rPr>
        <w:t xml:space="preserve"> </w:t>
      </w:r>
      <w:r>
        <w:rPr>
          <w:szCs w:val="28"/>
        </w:rPr>
        <w:t>biết và sử dụng được hai cách mô tả ( viết) một tập hợp.</w:t>
      </w:r>
      <w:r w:rsidRPr="00A31A5E">
        <w:rPr>
          <w:szCs w:val="28"/>
        </w:rPr>
        <w:t xml:space="preserve"> </w:t>
      </w:r>
    </w:p>
    <w:p w14:paraId="48C75CE5" w14:textId="77777777" w:rsidR="00862A70" w:rsidRDefault="00862A70" w:rsidP="00CE7FB1">
      <w:pPr>
        <w:tabs>
          <w:tab w:val="center" w:pos="5400"/>
          <w:tab w:val="left" w:pos="7169"/>
        </w:tabs>
        <w:spacing w:after="0" w:line="240" w:lineRule="auto"/>
        <w:rPr>
          <w:szCs w:val="28"/>
          <w:lang w:val="nl-NL"/>
        </w:rPr>
      </w:pPr>
      <w:r>
        <w:rPr>
          <w:szCs w:val="28"/>
        </w:rPr>
        <w:t xml:space="preserve">+ Giới thiệu kí hiệu tập hợp số tự nhiên </w:t>
      </w:r>
      <w:r>
        <w:rPr>
          <w:szCs w:val="28"/>
          <w:lang w:val="nl-NL"/>
        </w:rPr>
        <w:t xml:space="preserve">( </w:t>
      </w:r>
      <m:oMath>
        <m:r>
          <m:rPr>
            <m:scr m:val="double-struck"/>
          </m:rPr>
          <w:rPr>
            <w:rFonts w:ascii="Cambria Math" w:hAnsi="Cambria Math"/>
            <w:szCs w:val="28"/>
            <w:lang w:val="nl-NL"/>
          </w:rPr>
          <m:t>N</m:t>
        </m:r>
      </m:oMath>
      <w:r>
        <w:rPr>
          <w:szCs w:val="28"/>
          <w:lang w:val="nl-NL"/>
        </w:rPr>
        <w:t xml:space="preserve"> ) và tập các số tự nhiên khác  0 ( </w:t>
      </w:r>
      <m:oMath>
        <m:r>
          <m:rPr>
            <m:scr m:val="double-struck"/>
          </m:rPr>
          <w:rPr>
            <w:rFonts w:ascii="Cambria Math" w:hAnsi="Cambria Math"/>
            <w:szCs w:val="28"/>
            <w:lang w:val="nl-NL"/>
          </w:rPr>
          <m:t>N</m:t>
        </m:r>
        <m:r>
          <m:rPr>
            <m:sty m:val="p"/>
          </m:rPr>
          <w:rPr>
            <w:rFonts w:ascii="Cambria Math" w:hAnsi="Cambria Math"/>
            <w:szCs w:val="28"/>
            <w:lang w:val="nl-NL"/>
          </w:rPr>
          <w:softHyphen/>
        </m:r>
      </m:oMath>
      <w:r>
        <w:rPr>
          <w:szCs w:val="28"/>
          <w:lang w:val="nl-NL"/>
        </w:rPr>
        <w:softHyphen/>
        <w:t>*</w:t>
      </w:r>
      <w:r>
        <w:rPr>
          <w:szCs w:val="28"/>
          <w:lang w:val="nl-NL"/>
        </w:rPr>
        <w:softHyphen/>
        <w:t>)</w:t>
      </w:r>
    </w:p>
    <w:p w14:paraId="23439EC0" w14:textId="77777777" w:rsidR="00862A70" w:rsidRPr="001446B6" w:rsidRDefault="00862A70" w:rsidP="00CE7FB1">
      <w:pPr>
        <w:tabs>
          <w:tab w:val="center" w:pos="5400"/>
          <w:tab w:val="left" w:pos="7169"/>
        </w:tabs>
        <w:spacing w:after="0" w:line="240" w:lineRule="auto"/>
        <w:rPr>
          <w:szCs w:val="28"/>
          <w:lang w:val="nl-NL"/>
        </w:rPr>
      </w:pPr>
      <w:r>
        <w:rPr>
          <w:szCs w:val="28"/>
          <w:lang w:val="nl-NL"/>
        </w:rPr>
        <w:t>+ Củng cố cách viết các kí hiệu “</w:t>
      </w:r>
      <m:oMath>
        <m:r>
          <w:rPr>
            <w:rFonts w:ascii="Cambria Math" w:hAnsi="Cambria Math"/>
            <w:szCs w:val="28"/>
            <w:lang w:val="nl-NL"/>
          </w:rPr>
          <m:t>∈</m:t>
        </m:r>
      </m:oMath>
      <w:r>
        <w:rPr>
          <w:szCs w:val="28"/>
          <w:lang w:val="nl-NL"/>
        </w:rPr>
        <w:t>” và “</w:t>
      </w:r>
      <m:oMath>
        <m:r>
          <w:rPr>
            <w:rFonts w:ascii="Cambria Math" w:hAnsi="Cambria Math"/>
            <w:szCs w:val="28"/>
            <w:lang w:val="nl-NL"/>
          </w:rPr>
          <m:t>∉</m:t>
        </m:r>
      </m:oMath>
      <w:r>
        <w:rPr>
          <w:szCs w:val="28"/>
          <w:lang w:val="nl-NL"/>
        </w:rPr>
        <w:t>”.</w:t>
      </w:r>
    </w:p>
    <w:p w14:paraId="742DF241" w14:textId="77777777" w:rsidR="00862A70" w:rsidRPr="005B6CE9" w:rsidRDefault="00862A70" w:rsidP="00CE7FB1">
      <w:pPr>
        <w:tabs>
          <w:tab w:val="left" w:pos="567"/>
          <w:tab w:val="left" w:pos="1134"/>
        </w:tabs>
        <w:spacing w:after="0" w:line="240" w:lineRule="auto"/>
        <w:rPr>
          <w:color w:val="000000" w:themeColor="text1"/>
          <w:szCs w:val="28"/>
          <w:lang w:val="nl-NL"/>
        </w:rPr>
      </w:pPr>
      <w:r w:rsidRPr="005B6CE9">
        <w:rPr>
          <w:b/>
          <w:color w:val="000000" w:themeColor="text1"/>
          <w:szCs w:val="28"/>
          <w:lang w:val="nl-NL"/>
        </w:rPr>
        <w:t xml:space="preserve">b) Nội dung: </w:t>
      </w:r>
      <w:r w:rsidRPr="005B6CE9">
        <w:rPr>
          <w:color w:val="000000" w:themeColor="text1"/>
          <w:szCs w:val="28"/>
          <w:lang w:val="nl-NL"/>
        </w:rPr>
        <w:t>HS quan sát SGK và tìm hiểu nội dung kiến thức theo yêu cầu</w:t>
      </w:r>
    </w:p>
    <w:p w14:paraId="21B3A4E5" w14:textId="77777777" w:rsidR="00862A70" w:rsidRPr="005B6CE9" w:rsidRDefault="00862A70" w:rsidP="00CE7FB1">
      <w:pPr>
        <w:tabs>
          <w:tab w:val="left" w:pos="567"/>
          <w:tab w:val="left" w:pos="1134"/>
        </w:tabs>
        <w:spacing w:after="0" w:line="240" w:lineRule="auto"/>
        <w:rPr>
          <w:color w:val="000000" w:themeColor="text1"/>
          <w:szCs w:val="28"/>
          <w:lang w:val="nl-NL"/>
        </w:rPr>
      </w:pPr>
      <w:r w:rsidRPr="005B6CE9">
        <w:rPr>
          <w:b/>
          <w:color w:val="000000" w:themeColor="text1"/>
          <w:szCs w:val="28"/>
          <w:lang w:val="nl-NL"/>
        </w:rPr>
        <w:t xml:space="preserve">c) Sản phẩm: </w:t>
      </w:r>
      <w:r w:rsidRPr="005B6CE9">
        <w:rPr>
          <w:color w:val="000000" w:themeColor="text1"/>
          <w:szCs w:val="28"/>
          <w:lang w:val="nl-NL"/>
        </w:rPr>
        <w:t>HS nắm vững kiến thức, kết quả của HS</w:t>
      </w:r>
    </w:p>
    <w:p w14:paraId="03C9B3A5" w14:textId="77777777" w:rsidR="00862A70" w:rsidRPr="005B6CE9" w:rsidRDefault="00862A70" w:rsidP="00CE7FB1">
      <w:pPr>
        <w:tabs>
          <w:tab w:val="left" w:pos="567"/>
          <w:tab w:val="left" w:pos="1134"/>
        </w:tabs>
        <w:spacing w:after="0" w:line="240" w:lineRule="auto"/>
        <w:rPr>
          <w:color w:val="000000" w:themeColor="text1"/>
          <w:szCs w:val="28"/>
          <w:lang w:val="nl-NL"/>
        </w:rPr>
      </w:pPr>
      <w:r w:rsidRPr="005B6CE9">
        <w:rPr>
          <w:b/>
          <w:color w:val="000000" w:themeColor="text1"/>
          <w:szCs w:val="28"/>
          <w:lang w:val="nl-NL"/>
        </w:rPr>
        <w:t xml:space="preserve">d) Tổ chức thực hiện: </w:t>
      </w:r>
    </w:p>
    <w:tbl>
      <w:tblPr>
        <w:tblStyle w:val="TableGrid"/>
        <w:tblW w:w="0" w:type="auto"/>
        <w:tblLook w:val="04A0" w:firstRow="1" w:lastRow="0" w:firstColumn="1" w:lastColumn="0" w:noHBand="0" w:noVBand="1"/>
      </w:tblPr>
      <w:tblGrid>
        <w:gridCol w:w="5458"/>
        <w:gridCol w:w="3561"/>
      </w:tblGrid>
      <w:tr w:rsidR="00862A70" w:rsidRPr="00A31A5E" w14:paraId="64A49802" w14:textId="77777777" w:rsidTr="00613954">
        <w:tc>
          <w:tcPr>
            <w:tcW w:w="5665" w:type="dxa"/>
          </w:tcPr>
          <w:p w14:paraId="6BFD7B3C" w14:textId="77777777" w:rsidR="00862A70" w:rsidRPr="005B6CE9" w:rsidRDefault="00862A70" w:rsidP="00CE7FB1">
            <w:pPr>
              <w:tabs>
                <w:tab w:val="left" w:pos="495"/>
              </w:tabs>
              <w:spacing w:after="0" w:line="240" w:lineRule="auto"/>
              <w:rPr>
                <w:b/>
                <w:szCs w:val="28"/>
                <w:lang w:val="nl-NL"/>
              </w:rPr>
            </w:pPr>
            <w:r w:rsidRPr="005B6CE9">
              <w:rPr>
                <w:b/>
                <w:szCs w:val="28"/>
                <w:lang w:val="nl-NL"/>
              </w:rPr>
              <w:t>Hoạt động của GV và HS</w:t>
            </w:r>
          </w:p>
        </w:tc>
        <w:tc>
          <w:tcPr>
            <w:tcW w:w="3685" w:type="dxa"/>
          </w:tcPr>
          <w:p w14:paraId="766D92C5" w14:textId="77777777" w:rsidR="00862A70" w:rsidRPr="00A31A5E" w:rsidRDefault="00862A70" w:rsidP="00CE7FB1">
            <w:pPr>
              <w:spacing w:after="0" w:line="240" w:lineRule="auto"/>
              <w:rPr>
                <w:b/>
                <w:szCs w:val="28"/>
              </w:rPr>
            </w:pPr>
            <w:r w:rsidRPr="00A31A5E">
              <w:rPr>
                <w:b/>
                <w:szCs w:val="28"/>
              </w:rPr>
              <w:t>Sản phẩm dự kiến</w:t>
            </w:r>
          </w:p>
        </w:tc>
      </w:tr>
      <w:tr w:rsidR="00862A70" w:rsidRPr="00A31A5E" w14:paraId="583DCD8E" w14:textId="77777777" w:rsidTr="00613954">
        <w:tc>
          <w:tcPr>
            <w:tcW w:w="5665" w:type="dxa"/>
          </w:tcPr>
          <w:p w14:paraId="19687C17" w14:textId="4AFC04B8" w:rsidR="00862A70" w:rsidRDefault="00862A70" w:rsidP="00CE7FB1">
            <w:pPr>
              <w:spacing w:after="0" w:line="240" w:lineRule="auto"/>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14:paraId="64CDFE71" w14:textId="77777777" w:rsidR="00CE7FB1" w:rsidRPr="00CE7FB1" w:rsidRDefault="00CE7FB1" w:rsidP="00CE7FB1">
            <w:pPr>
              <w:spacing w:after="0" w:line="240" w:lineRule="auto"/>
              <w:rPr>
                <w:color w:val="000000" w:themeColor="text1"/>
                <w:szCs w:val="28"/>
              </w:rPr>
            </w:pPr>
            <w:r>
              <w:t xml:space="preserve">Cho HS thực hành nhập liệu cách viết tập hợp trên máy tính. GV lưu ý về cách sử dụng các phím đặc biệt như </w:t>
            </w:r>
            <w:r w:rsidRPr="00353DEB">
              <w:rPr>
                <w:rStyle w:val="HTMLCode"/>
                <w:rFonts w:eastAsiaTheme="majorEastAsia"/>
                <w:sz w:val="28"/>
                <w:szCs w:val="28"/>
              </w:rPr>
              <w:t>{ }</w:t>
            </w:r>
            <w:r w:rsidRPr="00353DEB">
              <w:rPr>
                <w:sz w:val="36"/>
                <w:szCs w:val="30"/>
              </w:rPr>
              <w:t xml:space="preserve">, </w:t>
            </w:r>
            <w:r w:rsidRPr="00353DEB">
              <w:rPr>
                <w:rStyle w:val="HTMLCode"/>
                <w:rFonts w:eastAsiaTheme="majorEastAsia"/>
                <w:sz w:val="28"/>
                <w:szCs w:val="28"/>
              </w:rPr>
              <w:t>|</w:t>
            </w:r>
            <w:r>
              <w:t xml:space="preserve">, các ký hiệu toán học trên bàn phím để HS làm quen </w:t>
            </w:r>
            <w:r w:rsidRPr="00CE7FB1">
              <w:t>với soạn thảo nội dung số.</w:t>
            </w:r>
          </w:p>
          <w:p w14:paraId="586D3F64" w14:textId="77777777" w:rsidR="00862A70" w:rsidRDefault="00862A70" w:rsidP="00CE7FB1">
            <w:pPr>
              <w:spacing w:after="0" w:line="240" w:lineRule="auto"/>
              <w:rPr>
                <w:szCs w:val="28"/>
              </w:rPr>
            </w:pPr>
            <w:r>
              <w:rPr>
                <w:color w:val="000000" w:themeColor="text1"/>
                <w:szCs w:val="28"/>
              </w:rPr>
              <w:t xml:space="preserve">+ </w:t>
            </w:r>
            <w:r w:rsidRPr="00A31A5E">
              <w:rPr>
                <w:szCs w:val="28"/>
              </w:rPr>
              <w:t xml:space="preserve">GV </w:t>
            </w:r>
            <w:r>
              <w:rPr>
                <w:szCs w:val="28"/>
              </w:rPr>
              <w:t>giảng và nêu yêu cầu:</w:t>
            </w:r>
          </w:p>
          <w:p w14:paraId="7225D2A4" w14:textId="77777777" w:rsidR="00862A70" w:rsidRDefault="00862A70" w:rsidP="00CE7FB1">
            <w:pPr>
              <w:spacing w:after="0" w:line="240" w:lineRule="auto"/>
              <w:rPr>
                <w:szCs w:val="28"/>
              </w:rPr>
            </w:pPr>
            <w:r>
              <w:rPr>
                <w:szCs w:val="28"/>
              </w:rPr>
              <w:t xml:space="preserve">Mô tả tập hợp là cho biết cách xác định các phần tử của tập hợp đó. </w:t>
            </w:r>
          </w:p>
          <w:p w14:paraId="300ECC53" w14:textId="77777777" w:rsidR="00862A70" w:rsidRDefault="00862A70" w:rsidP="00CE7FB1">
            <w:pPr>
              <w:spacing w:after="0" w:line="240" w:lineRule="auto"/>
              <w:rPr>
                <w:szCs w:val="28"/>
              </w:rPr>
            </w:pPr>
            <w:r w:rsidRPr="00DF5618">
              <w:rPr>
                <w:szCs w:val="28"/>
              </w:rPr>
              <w:t>*</w:t>
            </w:r>
            <w:r>
              <w:rPr>
                <w:szCs w:val="28"/>
              </w:rPr>
              <w:t xml:space="preserve"> Quan sát H1.4, tập hợp P gồm những phần tử nào?</w:t>
            </w:r>
          </w:p>
          <w:p w14:paraId="42C1519C" w14:textId="77777777" w:rsidR="00862A70" w:rsidRDefault="00862A70" w:rsidP="00CE7FB1">
            <w:pPr>
              <w:spacing w:after="0" w:line="240" w:lineRule="auto"/>
              <w:rPr>
                <w:szCs w:val="28"/>
              </w:rPr>
            </w:pPr>
            <w:r>
              <w:rPr>
                <w:szCs w:val="28"/>
              </w:rPr>
              <w:t>+ GV phân tích: Ta biểu diễn tập hợp P bằng cách liệt kê các phần tử theo 2 cách như sau:</w:t>
            </w:r>
          </w:p>
          <w:p w14:paraId="0D64B620" w14:textId="77777777" w:rsidR="00862A70" w:rsidRDefault="00862A70" w:rsidP="00CE7FB1">
            <w:pPr>
              <w:spacing w:after="0" w:line="240" w:lineRule="auto"/>
              <w:rPr>
                <w:szCs w:val="28"/>
              </w:rPr>
            </w:pPr>
            <w:r>
              <w:rPr>
                <w:szCs w:val="28"/>
              </w:rPr>
              <w:t>+ Cách 1: Liệt kê các phần tử của tập hợp</w:t>
            </w:r>
          </w:p>
          <w:p w14:paraId="6BABA50A" w14:textId="77777777" w:rsidR="00862A70" w:rsidRDefault="00862A70" w:rsidP="00CE7FB1">
            <w:pPr>
              <w:spacing w:after="0" w:line="240" w:lineRule="auto"/>
              <w:jc w:val="center"/>
              <w:rPr>
                <w:szCs w:val="28"/>
              </w:rPr>
            </w:pPr>
            <w:r w:rsidRPr="0059447D">
              <w:rPr>
                <w:b/>
                <w:szCs w:val="28"/>
              </w:rPr>
              <w:t>P</w:t>
            </w:r>
            <w:r>
              <w:rPr>
                <w:szCs w:val="28"/>
              </w:rPr>
              <w:t xml:space="preserve"> = {0; 1; 2; 3 ; 4; 5}</w:t>
            </w:r>
          </w:p>
          <w:p w14:paraId="32E77269" w14:textId="77777777" w:rsidR="00862A70" w:rsidRDefault="00862A70" w:rsidP="00CE7FB1">
            <w:pPr>
              <w:spacing w:after="0" w:line="240" w:lineRule="auto"/>
              <w:rPr>
                <w:szCs w:val="28"/>
              </w:rPr>
            </w:pPr>
            <w:r>
              <w:rPr>
                <w:szCs w:val="28"/>
              </w:rPr>
              <w:t>Lưu ý viết các phần tử của tập hợp trong dấu ngoặc { } theo thứ tự tùy ý nhưng mỗi phần tử chỉ được viết một lần.</w:t>
            </w:r>
          </w:p>
          <w:p w14:paraId="741CF0B2" w14:textId="77777777" w:rsidR="00862A70" w:rsidRDefault="00862A70" w:rsidP="00CE7FB1">
            <w:pPr>
              <w:spacing w:after="0" w:line="240" w:lineRule="auto"/>
              <w:rPr>
                <w:szCs w:val="28"/>
              </w:rPr>
            </w:pPr>
            <w:r>
              <w:rPr>
                <w:szCs w:val="28"/>
              </w:rPr>
              <w:t>+ Cách 2: Nêu dấu hiệu đặc trưng cho các phần tử của tập hợp</w:t>
            </w:r>
          </w:p>
          <w:p w14:paraId="154AD29B" w14:textId="77777777" w:rsidR="00862A70" w:rsidRDefault="00862A70" w:rsidP="00CE7FB1">
            <w:pPr>
              <w:spacing w:after="0" w:line="240" w:lineRule="auto"/>
              <w:jc w:val="center"/>
              <w:rPr>
                <w:szCs w:val="28"/>
              </w:rPr>
            </w:pPr>
            <w:r w:rsidRPr="0059447D">
              <w:rPr>
                <w:b/>
                <w:szCs w:val="28"/>
              </w:rPr>
              <w:t>P</w:t>
            </w:r>
            <w:r>
              <w:rPr>
                <w:szCs w:val="28"/>
              </w:rPr>
              <w:t xml:space="preserve"> = { n | n là số tự nhiên nhỏ hơn 6}</w:t>
            </w:r>
          </w:p>
          <w:p w14:paraId="727E342F" w14:textId="77777777" w:rsidR="00862A70" w:rsidRDefault="00862A70" w:rsidP="00CE7FB1">
            <w:pPr>
              <w:spacing w:after="0" w:line="240" w:lineRule="auto"/>
              <w:rPr>
                <w:szCs w:val="28"/>
              </w:rPr>
            </w:pPr>
            <w:r>
              <w:rPr>
                <w:szCs w:val="28"/>
              </w:rPr>
              <w:t>* GV cho HS hoạt động nhóm đôi thảo luận ?.SGK-tr7</w:t>
            </w:r>
          </w:p>
          <w:p w14:paraId="6EA4F1E6" w14:textId="77777777" w:rsidR="00862A70" w:rsidRDefault="00862A70" w:rsidP="00CE7FB1">
            <w:pPr>
              <w:spacing w:after="0" w:line="240" w:lineRule="auto"/>
              <w:rPr>
                <w:szCs w:val="28"/>
              </w:rPr>
            </w:pPr>
            <w:r>
              <w:rPr>
                <w:szCs w:val="28"/>
              </w:rPr>
              <w:t xml:space="preserve">+ GV </w:t>
            </w:r>
            <w:r w:rsidRPr="00BF5571">
              <w:rPr>
                <w:szCs w:val="28"/>
              </w:rPr>
              <w:t>chú ý thêm cho HS</w:t>
            </w:r>
            <w:r>
              <w:rPr>
                <w:szCs w:val="28"/>
              </w:rPr>
              <w:t xml:space="preserve">: </w:t>
            </w:r>
          </w:p>
          <w:p w14:paraId="48E0E417" w14:textId="77777777" w:rsidR="00862A70" w:rsidRDefault="00862A70" w:rsidP="00CE7FB1">
            <w:pPr>
              <w:spacing w:after="0" w:line="240" w:lineRule="auto"/>
              <w:rPr>
                <w:szCs w:val="28"/>
                <w:lang w:val="nl-NL"/>
              </w:rPr>
            </w:pPr>
            <w:r w:rsidRPr="00554071">
              <w:rPr>
                <w:b/>
                <w:szCs w:val="28"/>
              </w:rPr>
              <w:lastRenderedPageBreak/>
              <w:t>1.</w:t>
            </w:r>
            <w:r>
              <w:rPr>
                <w:szCs w:val="28"/>
              </w:rPr>
              <w:t xml:space="preserve"> </w:t>
            </w:r>
            <m:oMath>
              <m:r>
                <m:rPr>
                  <m:scr m:val="double-struck"/>
                </m:rPr>
                <w:rPr>
                  <w:rFonts w:ascii="Cambria Math" w:hAnsi="Cambria Math"/>
                  <w:szCs w:val="28"/>
                  <w:lang w:val="nl-NL"/>
                </w:rPr>
                <m:t>N</m:t>
              </m:r>
            </m:oMath>
            <w:r>
              <w:rPr>
                <w:szCs w:val="28"/>
                <w:lang w:val="nl-NL"/>
              </w:rPr>
              <w:t xml:space="preserve"> là tập hợp số tự nhiên 0; 1; 2; 3;... Ta có thể viết tập </w:t>
            </w:r>
            <m:oMath>
              <m:r>
                <m:rPr>
                  <m:scr m:val="double-struck"/>
                </m:rPr>
                <w:rPr>
                  <w:rFonts w:ascii="Cambria Math" w:hAnsi="Cambria Math"/>
                  <w:szCs w:val="28"/>
                  <w:lang w:val="nl-NL"/>
                </w:rPr>
                <m:t>N</m:t>
              </m:r>
            </m:oMath>
            <w:r>
              <w:rPr>
                <w:szCs w:val="28"/>
                <w:lang w:val="nl-NL"/>
              </w:rPr>
              <w:t xml:space="preserve"> như sau: </w:t>
            </w:r>
            <m:oMath>
              <m:r>
                <m:rPr>
                  <m:scr m:val="double-struck"/>
                </m:rPr>
                <w:rPr>
                  <w:rFonts w:ascii="Cambria Math" w:hAnsi="Cambria Math"/>
                  <w:szCs w:val="28"/>
                  <w:lang w:val="nl-NL"/>
                </w:rPr>
                <m:t>N</m:t>
              </m:r>
            </m:oMath>
            <w:r>
              <w:rPr>
                <w:szCs w:val="28"/>
                <w:lang w:val="nl-NL"/>
              </w:rPr>
              <w:t xml:space="preserve"> = { 0; 1; 2; 3;...}.</w:t>
            </w:r>
          </w:p>
          <w:p w14:paraId="769B109B" w14:textId="77777777" w:rsidR="00862A70" w:rsidRDefault="00862A70" w:rsidP="00CE7FB1">
            <w:pPr>
              <w:spacing w:after="0" w:line="240" w:lineRule="auto"/>
              <w:rPr>
                <w:szCs w:val="28"/>
                <w:lang w:val="nl-NL"/>
              </w:rPr>
            </w:pPr>
            <w:r w:rsidRPr="0059447D">
              <w:rPr>
                <w:b/>
                <w:szCs w:val="28"/>
                <w:lang w:val="nl-NL"/>
              </w:rPr>
              <w:t>2</w:t>
            </w:r>
            <w:r>
              <w:rPr>
                <w:szCs w:val="28"/>
                <w:lang w:val="nl-NL"/>
              </w:rPr>
              <w:t xml:space="preserve">. Viết n </w:t>
            </w:r>
            <m:oMath>
              <m:r>
                <w:rPr>
                  <w:rFonts w:ascii="Cambria Math" w:hAnsi="Cambria Math"/>
                  <w:szCs w:val="28"/>
                  <w:lang w:val="nl-NL"/>
                </w:rPr>
                <m:t>∈</m:t>
              </m:r>
            </m:oMath>
            <w:r>
              <w:rPr>
                <w:szCs w:val="28"/>
                <w:lang w:val="nl-NL"/>
              </w:rPr>
              <w:t xml:space="preserve"> </w:t>
            </w:r>
            <m:oMath>
              <m:r>
                <m:rPr>
                  <m:scr m:val="double-struck"/>
                </m:rPr>
                <w:rPr>
                  <w:rFonts w:ascii="Cambria Math" w:hAnsi="Cambria Math"/>
                  <w:szCs w:val="28"/>
                  <w:lang w:val="nl-NL"/>
                </w:rPr>
                <m:t>N</m:t>
              </m:r>
            </m:oMath>
            <w:r>
              <w:rPr>
                <w:szCs w:val="28"/>
                <w:lang w:val="nl-NL"/>
              </w:rPr>
              <w:t xml:space="preserve"> có nghĩa n là một số tự nhiên. Chẳng hạn, tập P các số tự nhiên nhỏ hơn 6 có thể viết là:</w:t>
            </w:r>
          </w:p>
          <w:p w14:paraId="35D90ABD" w14:textId="77777777" w:rsidR="00862A70" w:rsidRDefault="00862A70" w:rsidP="00CE7FB1">
            <w:pPr>
              <w:spacing w:after="0" w:line="240" w:lineRule="auto"/>
              <w:jc w:val="center"/>
              <w:rPr>
                <w:szCs w:val="28"/>
                <w:lang w:val="nl-NL"/>
              </w:rPr>
            </w:pPr>
            <w:r w:rsidRPr="0059447D">
              <w:rPr>
                <w:b/>
                <w:szCs w:val="28"/>
                <w:lang w:val="nl-NL"/>
              </w:rPr>
              <w:t>P</w:t>
            </w:r>
            <w:r>
              <w:rPr>
                <w:szCs w:val="28"/>
                <w:lang w:val="nl-NL"/>
              </w:rPr>
              <w:t xml:space="preserve"> = { n | n </w:t>
            </w:r>
            <m:oMath>
              <m:r>
                <w:rPr>
                  <w:rFonts w:ascii="Cambria Math" w:hAnsi="Cambria Math"/>
                  <w:szCs w:val="28"/>
                  <w:lang w:val="nl-NL"/>
                </w:rPr>
                <m:t>∈</m:t>
              </m:r>
            </m:oMath>
            <w:r>
              <w:rPr>
                <w:szCs w:val="28"/>
                <w:lang w:val="nl-NL"/>
              </w:rPr>
              <w:t xml:space="preserve"> </w:t>
            </w:r>
            <m:oMath>
              <m:r>
                <m:rPr>
                  <m:scr m:val="double-struck"/>
                </m:rPr>
                <w:rPr>
                  <w:rFonts w:ascii="Cambria Math" w:hAnsi="Cambria Math"/>
                  <w:szCs w:val="28"/>
                  <w:lang w:val="nl-NL"/>
                </w:rPr>
                <m:t>N</m:t>
              </m:r>
            </m:oMath>
            <w:r>
              <w:rPr>
                <w:szCs w:val="28"/>
                <w:lang w:val="nl-NL"/>
              </w:rPr>
              <w:t>, n &lt; 6}</w:t>
            </w:r>
          </w:p>
          <w:p w14:paraId="627DB506" w14:textId="77777777" w:rsidR="00862A70" w:rsidRDefault="00862A70" w:rsidP="00CE7FB1">
            <w:pPr>
              <w:spacing w:after="0" w:line="240" w:lineRule="auto"/>
              <w:jc w:val="center"/>
              <w:rPr>
                <w:szCs w:val="28"/>
                <w:lang w:val="nl-NL"/>
              </w:rPr>
            </w:pPr>
            <w:r>
              <w:rPr>
                <w:szCs w:val="28"/>
                <w:lang w:val="nl-NL"/>
              </w:rPr>
              <w:t xml:space="preserve"> hoặc </w:t>
            </w:r>
            <w:r w:rsidRPr="0059447D">
              <w:rPr>
                <w:b/>
                <w:szCs w:val="28"/>
                <w:lang w:val="nl-NL"/>
              </w:rPr>
              <w:t>P</w:t>
            </w:r>
            <w:r>
              <w:rPr>
                <w:szCs w:val="28"/>
                <w:lang w:val="nl-NL"/>
              </w:rPr>
              <w:t xml:space="preserve"> = {n </w:t>
            </w:r>
            <m:oMath>
              <m:r>
                <w:rPr>
                  <w:rFonts w:ascii="Cambria Math" w:hAnsi="Cambria Math"/>
                  <w:szCs w:val="28"/>
                  <w:lang w:val="nl-NL"/>
                </w:rPr>
                <m:t>∈</m:t>
              </m:r>
            </m:oMath>
            <w:r>
              <w:rPr>
                <w:szCs w:val="28"/>
                <w:lang w:val="nl-NL"/>
              </w:rPr>
              <w:t xml:space="preserve"> </w:t>
            </w:r>
            <m:oMath>
              <m:r>
                <m:rPr>
                  <m:scr m:val="double-struck"/>
                </m:rPr>
                <w:rPr>
                  <w:rFonts w:ascii="Cambria Math" w:hAnsi="Cambria Math"/>
                  <w:szCs w:val="28"/>
                  <w:lang w:val="nl-NL"/>
                </w:rPr>
                <m:t>N</m:t>
              </m:r>
            </m:oMath>
            <w:r>
              <w:rPr>
                <w:szCs w:val="28"/>
                <w:lang w:val="nl-NL"/>
              </w:rPr>
              <w:t>, n &lt; 6}</w:t>
            </w:r>
          </w:p>
          <w:p w14:paraId="0B968225" w14:textId="77777777" w:rsidR="00862A70" w:rsidRDefault="00862A70" w:rsidP="00CE7FB1">
            <w:pPr>
              <w:spacing w:after="0" w:line="240" w:lineRule="auto"/>
              <w:rPr>
                <w:szCs w:val="28"/>
                <w:lang w:val="nl-NL"/>
              </w:rPr>
            </w:pPr>
            <w:r w:rsidRPr="0059447D">
              <w:rPr>
                <w:b/>
                <w:szCs w:val="28"/>
                <w:lang w:val="nl-NL"/>
              </w:rPr>
              <w:t>3</w:t>
            </w:r>
            <w:r>
              <w:rPr>
                <w:b/>
                <w:szCs w:val="28"/>
                <w:lang w:val="nl-NL"/>
              </w:rPr>
              <w:t xml:space="preserve">. </w:t>
            </w:r>
            <w:r>
              <w:rPr>
                <w:szCs w:val="28"/>
                <w:lang w:val="nl-NL"/>
              </w:rPr>
              <w:t xml:space="preserve">Ta dùng kí hiệu </w:t>
            </w:r>
            <m:oMath>
              <m:r>
                <m:rPr>
                  <m:scr m:val="double-struck"/>
                </m:rPr>
                <w:rPr>
                  <w:rFonts w:ascii="Cambria Math" w:hAnsi="Cambria Math"/>
                  <w:szCs w:val="28"/>
                  <w:lang w:val="nl-NL"/>
                </w:rPr>
                <m:t>N</m:t>
              </m:r>
              <m:r>
                <m:rPr>
                  <m:sty m:val="p"/>
                </m:rPr>
                <w:rPr>
                  <w:rFonts w:ascii="Cambria Math" w:hAnsi="Cambria Math"/>
                  <w:szCs w:val="28"/>
                  <w:lang w:val="nl-NL"/>
                </w:rPr>
                <w:softHyphen/>
              </m:r>
            </m:oMath>
            <w:r>
              <w:rPr>
                <w:szCs w:val="28"/>
                <w:lang w:val="nl-NL"/>
              </w:rPr>
              <w:softHyphen/>
              <w:t xml:space="preserve">* để chỉ tập hợp các số tự nhiên khác 0, nghĩa là </w:t>
            </w:r>
            <m:oMath>
              <m:r>
                <m:rPr>
                  <m:scr m:val="double-struck"/>
                </m:rPr>
                <w:rPr>
                  <w:rFonts w:ascii="Cambria Math" w:hAnsi="Cambria Math"/>
                  <w:szCs w:val="28"/>
                  <w:lang w:val="nl-NL"/>
                </w:rPr>
                <m:t>N</m:t>
              </m:r>
              <m:r>
                <m:rPr>
                  <m:sty m:val="p"/>
                </m:rPr>
                <w:rPr>
                  <w:rFonts w:ascii="Cambria Math" w:hAnsi="Cambria Math"/>
                  <w:szCs w:val="28"/>
                  <w:lang w:val="nl-NL"/>
                </w:rPr>
                <w:softHyphen/>
              </m:r>
            </m:oMath>
            <w:r>
              <w:rPr>
                <w:szCs w:val="28"/>
                <w:lang w:val="nl-NL"/>
              </w:rPr>
              <w:softHyphen/>
              <w:t>* = { 1; 2; 3; ...}</w:t>
            </w:r>
          </w:p>
          <w:p w14:paraId="280B8C8D" w14:textId="77777777" w:rsidR="00862A70" w:rsidRPr="00466E5B" w:rsidRDefault="00862A70" w:rsidP="00CE7FB1">
            <w:pPr>
              <w:spacing w:after="0" w:line="240" w:lineRule="auto"/>
              <w:rPr>
                <w:szCs w:val="28"/>
                <w:lang w:val="nl-NL"/>
              </w:rPr>
            </w:pPr>
            <w:r>
              <w:rPr>
                <w:szCs w:val="28"/>
                <w:lang w:val="nl-NL"/>
              </w:rPr>
              <w:t>* HS áp dụng kiến thức hoạt động cá nhân hàon thành Luyện tập 2 và Luyện tập 3.</w:t>
            </w:r>
          </w:p>
          <w:p w14:paraId="5E1BBF28" w14:textId="77777777" w:rsidR="00862A70" w:rsidRPr="005B6CE9" w:rsidRDefault="00862A70" w:rsidP="00CE7FB1">
            <w:pPr>
              <w:spacing w:after="0" w:line="240" w:lineRule="auto"/>
              <w:rPr>
                <w:b/>
                <w:color w:val="000000" w:themeColor="text1"/>
                <w:szCs w:val="28"/>
                <w:lang w:val="nl-NL"/>
              </w:rPr>
            </w:pPr>
            <w:r w:rsidRPr="005B6CE9">
              <w:rPr>
                <w:b/>
                <w:color w:val="000000" w:themeColor="text1"/>
                <w:szCs w:val="28"/>
                <w:lang w:val="nl-NL"/>
              </w:rPr>
              <w:t xml:space="preserve">- Bước 2: Thực hiện nhiệm vụ: </w:t>
            </w:r>
          </w:p>
          <w:p w14:paraId="69815BBD" w14:textId="77777777" w:rsidR="00862A70" w:rsidRPr="005B6CE9" w:rsidRDefault="00862A70" w:rsidP="00CE7FB1">
            <w:pPr>
              <w:spacing w:after="0" w:line="240" w:lineRule="auto"/>
              <w:rPr>
                <w:szCs w:val="28"/>
                <w:lang w:val="nl-NL"/>
              </w:rPr>
            </w:pPr>
            <w:r w:rsidRPr="005B6CE9">
              <w:rPr>
                <w:color w:val="000000" w:themeColor="text1"/>
                <w:szCs w:val="28"/>
                <w:lang w:val="nl-NL"/>
              </w:rPr>
              <w:t xml:space="preserve"> + </w:t>
            </w:r>
            <w:r w:rsidRPr="005B6CE9">
              <w:rPr>
                <w:szCs w:val="28"/>
                <w:lang w:val="nl-NL"/>
              </w:rPr>
              <w:t>HS hoạt động cá nhân hoàn thành các yêu cầu và phần luyện tập</w:t>
            </w:r>
          </w:p>
          <w:p w14:paraId="22A94551" w14:textId="77777777" w:rsidR="00862A70" w:rsidRPr="005B6CE9" w:rsidRDefault="00862A70" w:rsidP="00CE7FB1">
            <w:pPr>
              <w:spacing w:after="0" w:line="240" w:lineRule="auto"/>
              <w:rPr>
                <w:szCs w:val="28"/>
                <w:lang w:val="nl-NL"/>
              </w:rPr>
            </w:pPr>
            <w:r w:rsidRPr="005B6CE9">
              <w:rPr>
                <w:color w:val="000000" w:themeColor="text1"/>
                <w:szCs w:val="28"/>
                <w:lang w:val="nl-NL"/>
              </w:rPr>
              <w:t>+ GV: quan sát, giảng, phân tích, lưu ý và trợ giúp nếu cần.</w:t>
            </w:r>
          </w:p>
          <w:p w14:paraId="52D4FE3B" w14:textId="77777777" w:rsidR="00862A70" w:rsidRPr="005B6CE9" w:rsidRDefault="00862A70" w:rsidP="00CE7FB1">
            <w:pPr>
              <w:spacing w:after="0" w:line="240" w:lineRule="auto"/>
              <w:rPr>
                <w:b/>
                <w:color w:val="000000" w:themeColor="text1"/>
                <w:szCs w:val="28"/>
                <w:lang w:val="nl-NL"/>
              </w:rPr>
            </w:pPr>
            <w:r w:rsidRPr="005B6CE9">
              <w:rPr>
                <w:b/>
                <w:color w:val="000000" w:themeColor="text1"/>
                <w:szCs w:val="28"/>
                <w:lang w:val="nl-NL"/>
              </w:rPr>
              <w:t xml:space="preserve"> - Bước 3: Báo cáo, thảo luận: </w:t>
            </w:r>
          </w:p>
          <w:p w14:paraId="5029F40D" w14:textId="77777777" w:rsidR="00862A70" w:rsidRPr="005B6CE9" w:rsidRDefault="00862A70" w:rsidP="00CE7FB1">
            <w:pPr>
              <w:spacing w:after="0" w:line="240" w:lineRule="auto"/>
              <w:rPr>
                <w:color w:val="000000" w:themeColor="text1"/>
                <w:szCs w:val="28"/>
                <w:lang w:val="nl-NL"/>
              </w:rPr>
            </w:pPr>
            <w:r w:rsidRPr="005B6CE9">
              <w:rPr>
                <w:b/>
                <w:color w:val="000000" w:themeColor="text1"/>
                <w:szCs w:val="28"/>
                <w:lang w:val="nl-NL"/>
              </w:rPr>
              <w:t xml:space="preserve">+ </w:t>
            </w:r>
            <w:r w:rsidRPr="005B6CE9">
              <w:rPr>
                <w:color w:val="000000" w:themeColor="text1"/>
                <w:szCs w:val="28"/>
                <w:lang w:val="nl-NL"/>
              </w:rPr>
              <w:t>HS chú ý lắng nghe, hoàn thành các yêu cầu.</w:t>
            </w:r>
          </w:p>
          <w:p w14:paraId="74846FA9" w14:textId="77777777" w:rsidR="00862A70" w:rsidRPr="005B6CE9" w:rsidRDefault="00862A70" w:rsidP="00CE7FB1">
            <w:pPr>
              <w:spacing w:after="0" w:line="240" w:lineRule="auto"/>
              <w:rPr>
                <w:szCs w:val="28"/>
                <w:lang w:val="nl-NL"/>
              </w:rPr>
            </w:pPr>
            <w:r w:rsidRPr="005B6CE9">
              <w:rPr>
                <w:color w:val="000000" w:themeColor="text1"/>
                <w:szCs w:val="28"/>
                <w:lang w:val="nl-NL"/>
              </w:rPr>
              <w:t xml:space="preserve"> +</w:t>
            </w:r>
            <w:r w:rsidRPr="005B6CE9">
              <w:rPr>
                <w:szCs w:val="28"/>
                <w:lang w:val="nl-NL"/>
              </w:rPr>
              <w:t xml:space="preserve"> Ứng với mỗi phần luyện tập, một HS lên bảng chữa, các học sinh khác làm vào vở.</w:t>
            </w:r>
          </w:p>
          <w:p w14:paraId="17BC978A" w14:textId="77777777" w:rsidR="00862A70" w:rsidRPr="005B6CE9" w:rsidRDefault="00862A70" w:rsidP="00CE7FB1">
            <w:pPr>
              <w:spacing w:after="0" w:line="240" w:lineRule="auto"/>
              <w:rPr>
                <w:b/>
                <w:color w:val="000000" w:themeColor="text1"/>
                <w:szCs w:val="28"/>
                <w:lang w:val="nl-NL"/>
              </w:rPr>
            </w:pPr>
            <w:r w:rsidRPr="005B6CE9">
              <w:rPr>
                <w:b/>
                <w:color w:val="000000" w:themeColor="text1"/>
                <w:szCs w:val="28"/>
                <w:lang w:val="nl-NL"/>
              </w:rPr>
              <w:t xml:space="preserve"> - Bước 4: Kết luận, nhận định: </w:t>
            </w:r>
            <w:r w:rsidRPr="005B6CE9">
              <w:rPr>
                <w:color w:val="000000" w:themeColor="text1"/>
                <w:szCs w:val="28"/>
                <w:lang w:val="nl-NL"/>
              </w:rPr>
              <w:t>GV nhận xét, đánh giá về thái độ, quá trình làm việc, kết quả hoạt động và chốt kiến thức.</w:t>
            </w:r>
          </w:p>
        </w:tc>
        <w:tc>
          <w:tcPr>
            <w:tcW w:w="3685" w:type="dxa"/>
          </w:tcPr>
          <w:p w14:paraId="390E4766" w14:textId="77777777" w:rsidR="00862A70" w:rsidRDefault="00862A70" w:rsidP="00CE7FB1">
            <w:pPr>
              <w:spacing w:after="0" w:line="240" w:lineRule="auto"/>
              <w:rPr>
                <w:b/>
                <w:szCs w:val="28"/>
              </w:rPr>
            </w:pPr>
            <w:r w:rsidRPr="00A31A5E">
              <w:rPr>
                <w:b/>
                <w:szCs w:val="28"/>
              </w:rPr>
              <w:lastRenderedPageBreak/>
              <w:t xml:space="preserve">2. </w:t>
            </w:r>
            <w:r>
              <w:rPr>
                <w:b/>
                <w:szCs w:val="28"/>
              </w:rPr>
              <w:t>Mô tả một tập hợp</w:t>
            </w:r>
          </w:p>
          <w:p w14:paraId="70C0DF9C" w14:textId="77777777" w:rsidR="00862A70" w:rsidRDefault="00862A70" w:rsidP="00CE7FB1">
            <w:pPr>
              <w:spacing w:after="0" w:line="240" w:lineRule="auto"/>
              <w:rPr>
                <w:szCs w:val="28"/>
              </w:rPr>
            </w:pPr>
            <w:r>
              <w:rPr>
                <w:szCs w:val="28"/>
              </w:rPr>
              <w:t>- Có hai cách mô tả một tập hợp</w:t>
            </w:r>
          </w:p>
          <w:p w14:paraId="324F67EC" w14:textId="77777777" w:rsidR="00862A70" w:rsidRDefault="00862A70" w:rsidP="00CE7FB1">
            <w:pPr>
              <w:spacing w:after="0" w:line="240" w:lineRule="auto"/>
              <w:rPr>
                <w:b/>
                <w:szCs w:val="28"/>
              </w:rPr>
            </w:pPr>
            <w:r w:rsidRPr="003A4729">
              <w:rPr>
                <w:b/>
                <w:szCs w:val="28"/>
              </w:rPr>
              <w:t>Cách 1: Liệt kê các phần tử của tập hợp</w:t>
            </w:r>
            <w:r>
              <w:rPr>
                <w:b/>
                <w:szCs w:val="28"/>
              </w:rPr>
              <w:t>:</w:t>
            </w:r>
          </w:p>
          <w:p w14:paraId="2B529324" w14:textId="77777777" w:rsidR="00862A70" w:rsidRDefault="00862A70" w:rsidP="00CE7FB1">
            <w:pPr>
              <w:spacing w:after="0" w:line="240" w:lineRule="auto"/>
              <w:rPr>
                <w:szCs w:val="28"/>
              </w:rPr>
            </w:pPr>
            <w:r>
              <w:rPr>
                <w:szCs w:val="28"/>
              </w:rPr>
              <w:t xml:space="preserve">Các phần tử của tập hợp trong dấu ngoặc { } </w:t>
            </w:r>
            <w:r w:rsidRPr="00404BFF">
              <w:rPr>
                <w:i/>
                <w:szCs w:val="28"/>
              </w:rPr>
              <w:t xml:space="preserve">theo thứ tự tùy ý </w:t>
            </w:r>
            <w:r>
              <w:rPr>
                <w:szCs w:val="28"/>
              </w:rPr>
              <w:t xml:space="preserve">nhưng </w:t>
            </w:r>
            <w:r w:rsidRPr="00404BFF">
              <w:rPr>
                <w:i/>
                <w:szCs w:val="28"/>
              </w:rPr>
              <w:t>mỗi phần tử chỉ được viết một lần</w:t>
            </w:r>
            <w:r>
              <w:rPr>
                <w:szCs w:val="28"/>
              </w:rPr>
              <w:t>.</w:t>
            </w:r>
          </w:p>
          <w:p w14:paraId="19E38DB8" w14:textId="77777777" w:rsidR="00862A70" w:rsidRDefault="00862A70" w:rsidP="00CE7FB1">
            <w:pPr>
              <w:spacing w:after="0" w:line="240" w:lineRule="auto"/>
              <w:jc w:val="center"/>
              <w:rPr>
                <w:szCs w:val="28"/>
              </w:rPr>
            </w:pPr>
            <w:r>
              <w:rPr>
                <w:szCs w:val="28"/>
              </w:rPr>
              <w:t xml:space="preserve">VD: </w:t>
            </w:r>
            <w:r w:rsidRPr="0059447D">
              <w:rPr>
                <w:b/>
                <w:szCs w:val="28"/>
              </w:rPr>
              <w:t>P</w:t>
            </w:r>
            <w:r>
              <w:rPr>
                <w:szCs w:val="28"/>
              </w:rPr>
              <w:t xml:space="preserve"> = {0; 1; 2; 3 ; 4; 5}</w:t>
            </w:r>
          </w:p>
          <w:p w14:paraId="49C083D1" w14:textId="77777777" w:rsidR="00862A70" w:rsidRDefault="00862A70" w:rsidP="00CE7FB1">
            <w:pPr>
              <w:spacing w:after="0" w:line="240" w:lineRule="auto"/>
              <w:rPr>
                <w:b/>
                <w:szCs w:val="28"/>
              </w:rPr>
            </w:pPr>
            <w:r>
              <w:rPr>
                <w:b/>
                <w:szCs w:val="28"/>
              </w:rPr>
              <w:t>Cách 2</w:t>
            </w:r>
            <w:r w:rsidRPr="003A4729">
              <w:rPr>
                <w:b/>
                <w:szCs w:val="28"/>
              </w:rPr>
              <w:t xml:space="preserve">: </w:t>
            </w:r>
            <w:r>
              <w:rPr>
                <w:b/>
                <w:szCs w:val="28"/>
              </w:rPr>
              <w:t>Nêu dấu hiệu đặc trưng cho các phần tử</w:t>
            </w:r>
            <w:r w:rsidRPr="003A4729">
              <w:rPr>
                <w:b/>
                <w:szCs w:val="28"/>
              </w:rPr>
              <w:t xml:space="preserve"> của tập hợp</w:t>
            </w:r>
          </w:p>
          <w:p w14:paraId="798DB6B3" w14:textId="77777777" w:rsidR="00862A70" w:rsidRDefault="00862A70" w:rsidP="00CE7FB1">
            <w:pPr>
              <w:spacing w:after="0" w:line="240" w:lineRule="auto"/>
              <w:jc w:val="center"/>
              <w:rPr>
                <w:szCs w:val="28"/>
              </w:rPr>
            </w:pPr>
            <w:r>
              <w:rPr>
                <w:szCs w:val="28"/>
              </w:rPr>
              <w:t xml:space="preserve">VD: </w:t>
            </w:r>
            <w:r w:rsidRPr="0059447D">
              <w:rPr>
                <w:b/>
                <w:szCs w:val="28"/>
              </w:rPr>
              <w:t>P</w:t>
            </w:r>
            <w:r>
              <w:rPr>
                <w:szCs w:val="28"/>
              </w:rPr>
              <w:t xml:space="preserve"> = { n | n là số tự nhiên nhỏ hơn 6}</w:t>
            </w:r>
          </w:p>
          <w:p w14:paraId="4CA6DFB2" w14:textId="77777777" w:rsidR="00862A70" w:rsidRDefault="00862A70" w:rsidP="00CE7FB1">
            <w:pPr>
              <w:spacing w:after="0" w:line="240" w:lineRule="auto"/>
              <w:rPr>
                <w:szCs w:val="28"/>
              </w:rPr>
            </w:pPr>
            <w:r w:rsidRPr="00466E5B">
              <w:rPr>
                <w:b/>
                <w:szCs w:val="28"/>
                <w:u w:val="single"/>
              </w:rPr>
              <w:t>?.</w:t>
            </w:r>
            <w:r>
              <w:rPr>
                <w:b/>
                <w:szCs w:val="28"/>
              </w:rPr>
              <w:t xml:space="preserve"> </w:t>
            </w:r>
            <w:r>
              <w:rPr>
                <w:szCs w:val="28"/>
              </w:rPr>
              <w:t>Bạn Nam viết sai vì phần tử A, phần tử N đã được viết 2 lần.</w:t>
            </w:r>
          </w:p>
          <w:p w14:paraId="38E09472" w14:textId="77777777" w:rsidR="00862A70" w:rsidRDefault="00862A70" w:rsidP="00CE7FB1">
            <w:pPr>
              <w:spacing w:after="0" w:line="240" w:lineRule="auto"/>
              <w:rPr>
                <w:b/>
                <w:szCs w:val="28"/>
                <w:u w:val="single"/>
              </w:rPr>
            </w:pPr>
            <w:r w:rsidRPr="00466E5B">
              <w:rPr>
                <w:b/>
                <w:szCs w:val="28"/>
                <w:u w:val="single"/>
              </w:rPr>
              <w:t>Luyện tậ</w:t>
            </w:r>
            <w:r>
              <w:rPr>
                <w:b/>
                <w:szCs w:val="28"/>
                <w:u w:val="single"/>
              </w:rPr>
              <w:t>p 2:</w:t>
            </w:r>
          </w:p>
          <w:p w14:paraId="1AAB98A8" w14:textId="77777777" w:rsidR="00862A70" w:rsidRDefault="00862A70" w:rsidP="00CE7FB1">
            <w:pPr>
              <w:tabs>
                <w:tab w:val="left" w:pos="567"/>
                <w:tab w:val="left" w:pos="1134"/>
              </w:tabs>
              <w:spacing w:after="0" w:line="240" w:lineRule="auto"/>
              <w:rPr>
                <w:color w:val="000000" w:themeColor="text1"/>
                <w:szCs w:val="28"/>
              </w:rPr>
            </w:pPr>
            <w:r>
              <w:rPr>
                <w:color w:val="000000" w:themeColor="text1"/>
                <w:szCs w:val="28"/>
              </w:rPr>
              <w:t>A = { 0; 1; 2; 3; 4}</w:t>
            </w:r>
          </w:p>
          <w:p w14:paraId="440C2432" w14:textId="77777777" w:rsidR="00862A70" w:rsidRDefault="00862A70" w:rsidP="00CE7FB1">
            <w:pPr>
              <w:tabs>
                <w:tab w:val="left" w:pos="567"/>
                <w:tab w:val="left" w:pos="1134"/>
              </w:tabs>
              <w:spacing w:after="0" w:line="240" w:lineRule="auto"/>
              <w:rPr>
                <w:color w:val="000000" w:themeColor="text1"/>
                <w:szCs w:val="28"/>
              </w:rPr>
            </w:pPr>
            <w:r>
              <w:rPr>
                <w:color w:val="000000" w:themeColor="text1"/>
                <w:szCs w:val="28"/>
              </w:rPr>
              <w:t>B = { 1; 2; 3; 4}</w:t>
            </w:r>
          </w:p>
          <w:p w14:paraId="20D570BA" w14:textId="77777777" w:rsidR="00862A70" w:rsidRDefault="00862A70" w:rsidP="00CE7FB1">
            <w:pPr>
              <w:spacing w:after="0" w:line="240" w:lineRule="auto"/>
              <w:rPr>
                <w:b/>
                <w:szCs w:val="28"/>
                <w:u w:val="single"/>
              </w:rPr>
            </w:pPr>
          </w:p>
          <w:p w14:paraId="37524BE3" w14:textId="77777777" w:rsidR="00862A70" w:rsidRDefault="00862A70" w:rsidP="00CE7FB1">
            <w:pPr>
              <w:spacing w:after="0" w:line="240" w:lineRule="auto"/>
              <w:rPr>
                <w:b/>
                <w:szCs w:val="28"/>
                <w:u w:val="single"/>
              </w:rPr>
            </w:pPr>
            <w:r w:rsidRPr="00466E5B">
              <w:rPr>
                <w:b/>
                <w:szCs w:val="28"/>
                <w:u w:val="single"/>
              </w:rPr>
              <w:t>Luyện tậ</w:t>
            </w:r>
            <w:r>
              <w:rPr>
                <w:b/>
                <w:szCs w:val="28"/>
                <w:u w:val="single"/>
              </w:rPr>
              <w:t>p 3:</w:t>
            </w:r>
          </w:p>
          <w:p w14:paraId="6B3625C5" w14:textId="77777777" w:rsidR="00862A70" w:rsidRDefault="00862A70" w:rsidP="00CE7FB1">
            <w:pPr>
              <w:tabs>
                <w:tab w:val="left" w:pos="567"/>
                <w:tab w:val="left" w:pos="1134"/>
              </w:tabs>
              <w:spacing w:after="0" w:line="240" w:lineRule="auto"/>
              <w:rPr>
                <w:color w:val="000000" w:themeColor="text1"/>
                <w:szCs w:val="28"/>
              </w:rPr>
            </w:pPr>
            <w:r>
              <w:rPr>
                <w:noProof/>
                <w:color w:val="000000" w:themeColor="text1"/>
                <w:szCs w:val="28"/>
                <w:lang w:val="vi-VN" w:eastAsia="vi-VN"/>
              </w:rPr>
              <mc:AlternateContent>
                <mc:Choice Requires="wps">
                  <w:drawing>
                    <wp:anchor distT="0" distB="0" distL="114300" distR="114300" simplePos="0" relativeHeight="251660288" behindDoc="0" locked="0" layoutInCell="1" allowOverlap="1" wp14:anchorId="2DD5E7D3" wp14:editId="022B473F">
                      <wp:simplePos x="0" y="0"/>
                      <wp:positionH relativeFrom="column">
                        <wp:posOffset>1096948</wp:posOffset>
                      </wp:positionH>
                      <wp:positionV relativeFrom="paragraph">
                        <wp:posOffset>303502</wp:posOffset>
                      </wp:positionV>
                      <wp:extent cx="269848" cy="286247"/>
                      <wp:effectExtent l="0" t="0" r="16510" b="19050"/>
                      <wp:wrapNone/>
                      <wp:docPr id="32" name="Rectangle 32"/>
                      <wp:cNvGraphicFramePr/>
                      <a:graphic xmlns:a="http://schemas.openxmlformats.org/drawingml/2006/main">
                        <a:graphicData uri="http://schemas.microsoft.com/office/word/2010/wordprocessingShape">
                          <wps:wsp>
                            <wps:cNvSpPr/>
                            <wps:spPr>
                              <a:xfrm>
                                <a:off x="0" y="0"/>
                                <a:ext cx="269848" cy="2862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C65327" w14:textId="77777777" w:rsidR="00862A70" w:rsidRPr="00336BAB" w:rsidRDefault="00862A70" w:rsidP="00862A70">
                                  <w:pPr>
                                    <w:rPr>
                                      <w:color w:val="000000" w:themeColor="text1"/>
                                    </w:rPr>
                                  </w:pPr>
                                  <m:oMathPara>
                                    <m:oMath>
                                      <m:r>
                                        <w:rPr>
                                          <w:rFonts w:ascii="Cambria Math" w:hAnsi="Cambria Math"/>
                                          <w:color w:val="000000" w:themeColor="text1"/>
                                          <w:szCs w:val="28"/>
                                          <w:lang w:val="nl-NL"/>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5E7D3" id="Rectangle 32" o:spid="_x0000_s1026" style="position:absolute;left:0;text-align:left;margin-left:86.35pt;margin-top:23.9pt;width:21.2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" fillcolor="white [3212]" strokecolor="#116a8a [1604]" strokeweight="1pt">
                      <v:textbox>
                        <w:txbxContent>
                          <w:p w14:paraId="2CC65327" w14:textId="77777777" w:rsidR="00862A70" w:rsidRPr="00336BAB" w:rsidRDefault="00862A70" w:rsidP="00862A70">
                            <w:pPr>
                              <w:rPr>
                                <w:color w:val="000000" w:themeColor="text1"/>
                              </w:rPr>
                            </w:pPr>
                            <m:oMathPara>
                              <m:oMath>
                                <m:r>
                                  <w:rPr>
                                    <w:rFonts w:ascii="Cambria Math" w:hAnsi="Cambria Math"/>
                                    <w:color w:val="000000" w:themeColor="text1"/>
                                    <w:szCs w:val="28"/>
                                    <w:lang w:val="nl-NL"/>
                                  </w:rPr>
                                  <m:t>∈</m:t>
                                </m:r>
                              </m:oMath>
                            </m:oMathPara>
                          </w:p>
                        </w:txbxContent>
                      </v:textbox>
                    </v:rect>
                  </w:pict>
                </mc:Fallback>
              </mc:AlternateContent>
            </w:r>
            <w:r>
              <w:rPr>
                <w:noProof/>
                <w:color w:val="000000" w:themeColor="text1"/>
                <w:szCs w:val="28"/>
                <w:lang w:val="vi-VN" w:eastAsia="vi-VN"/>
              </w:rPr>
              <mc:AlternateContent>
                <mc:Choice Requires="wps">
                  <w:drawing>
                    <wp:anchor distT="0" distB="0" distL="114300" distR="114300" simplePos="0" relativeHeight="251659264" behindDoc="0" locked="0" layoutInCell="1" allowOverlap="1" wp14:anchorId="5158FB33" wp14:editId="5DA9C006">
                      <wp:simplePos x="0" y="0"/>
                      <wp:positionH relativeFrom="column">
                        <wp:posOffset>294005</wp:posOffset>
                      </wp:positionH>
                      <wp:positionV relativeFrom="paragraph">
                        <wp:posOffset>304469</wp:posOffset>
                      </wp:positionV>
                      <wp:extent cx="269848" cy="286247"/>
                      <wp:effectExtent l="0" t="0" r="16510" b="19050"/>
                      <wp:wrapNone/>
                      <wp:docPr id="33" name="Rectangle 33"/>
                      <wp:cNvGraphicFramePr/>
                      <a:graphic xmlns:a="http://schemas.openxmlformats.org/drawingml/2006/main">
                        <a:graphicData uri="http://schemas.microsoft.com/office/word/2010/wordprocessingShape">
                          <wps:wsp>
                            <wps:cNvSpPr/>
                            <wps:spPr>
                              <a:xfrm>
                                <a:off x="0" y="0"/>
                                <a:ext cx="269848" cy="2862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906975" w14:textId="77777777" w:rsidR="00862A70" w:rsidRPr="00336BAB" w:rsidRDefault="00862A70" w:rsidP="00862A70">
                                  <w:pPr>
                                    <w:rPr>
                                      <w:color w:val="000000" w:themeColor="text1"/>
                                    </w:rPr>
                                  </w:pPr>
                                  <m:oMathPara>
                                    <m:oMath>
                                      <m:r>
                                        <w:rPr>
                                          <w:rFonts w:ascii="Cambria Math" w:hAnsi="Cambria Math"/>
                                          <w:color w:val="000000" w:themeColor="text1"/>
                                          <w:szCs w:val="28"/>
                                          <w:lang w:val="nl-NL"/>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8FB33" id="Rectangle 33" o:spid="_x0000_s1027" style="position:absolute;left:0;text-align:left;margin-left:23.15pt;margin-top:23.95pt;width:2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" fillcolor="white [3212]" strokecolor="#116a8a [1604]" strokeweight="1pt">
                      <v:textbox>
                        <w:txbxContent>
                          <w:p w14:paraId="32906975" w14:textId="77777777" w:rsidR="00862A70" w:rsidRPr="00336BAB" w:rsidRDefault="00862A70" w:rsidP="00862A70">
                            <w:pPr>
                              <w:rPr>
                                <w:color w:val="000000" w:themeColor="text1"/>
                              </w:rPr>
                            </w:pPr>
                            <m:oMathPara>
                              <m:oMath>
                                <m:r>
                                  <w:rPr>
                                    <w:rFonts w:ascii="Cambria Math" w:hAnsi="Cambria Math"/>
                                    <w:color w:val="000000" w:themeColor="text1"/>
                                    <w:szCs w:val="28"/>
                                    <w:lang w:val="nl-NL"/>
                                  </w:rPr>
                                  <m:t>∉</m:t>
                                </m:r>
                              </m:oMath>
                            </m:oMathPara>
                          </w:p>
                        </w:txbxContent>
                      </v:textbox>
                    </v:rect>
                  </w:pict>
                </mc:Fallback>
              </mc:AlternateContent>
            </w:r>
            <w:r>
              <w:rPr>
                <w:color w:val="000000" w:themeColor="text1"/>
                <w:szCs w:val="28"/>
              </w:rPr>
              <w:t>M = { 7; 8; 9; 10}</w:t>
            </w:r>
          </w:p>
          <w:p w14:paraId="1753DC66" w14:textId="77777777" w:rsidR="00862A70" w:rsidRDefault="00862A70" w:rsidP="00CE7FB1">
            <w:pPr>
              <w:tabs>
                <w:tab w:val="left" w:pos="567"/>
                <w:tab w:val="left" w:pos="1134"/>
              </w:tabs>
              <w:spacing w:after="0" w:line="240" w:lineRule="auto"/>
              <w:rPr>
                <w:color w:val="000000" w:themeColor="text1"/>
                <w:szCs w:val="28"/>
              </w:rPr>
            </w:pPr>
            <w:r>
              <w:rPr>
                <w:color w:val="000000" w:themeColor="text1"/>
                <w:szCs w:val="28"/>
              </w:rPr>
              <w:t>a) 5        M ;  9        M</w:t>
            </w:r>
          </w:p>
          <w:p w14:paraId="073AE2D7" w14:textId="77777777" w:rsidR="00862A70" w:rsidRPr="00466E5B" w:rsidRDefault="00862A70" w:rsidP="00CE7FB1">
            <w:pPr>
              <w:spacing w:after="0" w:line="240" w:lineRule="auto"/>
              <w:rPr>
                <w:b/>
                <w:szCs w:val="28"/>
                <w:u w:val="single"/>
              </w:rPr>
            </w:pPr>
          </w:p>
          <w:p w14:paraId="791D04E7" w14:textId="77777777" w:rsidR="00862A70" w:rsidRPr="005968C9" w:rsidRDefault="00862A70" w:rsidP="00CE7FB1">
            <w:pPr>
              <w:spacing w:after="0" w:line="240" w:lineRule="auto"/>
              <w:rPr>
                <w:szCs w:val="28"/>
              </w:rPr>
            </w:pPr>
          </w:p>
          <w:p w14:paraId="695217F6" w14:textId="77777777" w:rsidR="00862A70" w:rsidRDefault="00862A70" w:rsidP="00CE7FB1">
            <w:pPr>
              <w:spacing w:after="0" w:line="240" w:lineRule="auto"/>
              <w:rPr>
                <w:szCs w:val="28"/>
              </w:rPr>
            </w:pPr>
          </w:p>
          <w:p w14:paraId="0D6E36ED" w14:textId="77777777" w:rsidR="00862A70" w:rsidRPr="003A4729" w:rsidRDefault="00862A70" w:rsidP="00CE7FB1">
            <w:pPr>
              <w:spacing w:after="0" w:line="240" w:lineRule="auto"/>
              <w:rPr>
                <w:szCs w:val="28"/>
              </w:rPr>
            </w:pPr>
          </w:p>
        </w:tc>
      </w:tr>
    </w:tbl>
    <w:p w14:paraId="5603A7E9" w14:textId="77777777" w:rsidR="00862A70" w:rsidRPr="00A31A5E" w:rsidRDefault="00862A70" w:rsidP="00CE7FB1">
      <w:pPr>
        <w:spacing w:after="0" w:line="240" w:lineRule="auto"/>
        <w:rPr>
          <w:b/>
          <w:szCs w:val="28"/>
          <w:lang w:val="fr-FR"/>
        </w:rPr>
      </w:pPr>
      <w:r>
        <w:rPr>
          <w:b/>
          <w:szCs w:val="28"/>
          <w:lang w:val="fr-FR"/>
        </w:rPr>
        <w:t>C. HOẠT ĐỘNG LUYỆN TẬP</w:t>
      </w:r>
    </w:p>
    <w:p w14:paraId="654D81FD" w14:textId="77777777" w:rsidR="00862A70" w:rsidRPr="00A31A5E" w:rsidRDefault="00862A70" w:rsidP="00CE7FB1">
      <w:pPr>
        <w:tabs>
          <w:tab w:val="left" w:pos="567"/>
          <w:tab w:val="left" w:pos="1134"/>
        </w:tabs>
        <w:spacing w:after="0" w:line="240" w:lineRule="auto"/>
        <w:rPr>
          <w:color w:val="000000" w:themeColor="text1"/>
          <w:szCs w:val="28"/>
          <w:lang w:val="fr-FR"/>
        </w:rPr>
      </w:pPr>
      <w:r w:rsidRPr="00A31A5E">
        <w:rPr>
          <w:b/>
          <w:color w:val="000000" w:themeColor="text1"/>
          <w:szCs w:val="28"/>
          <w:lang w:val="fr-FR"/>
        </w:rPr>
        <w:t xml:space="preserve">a) </w:t>
      </w:r>
      <w:r>
        <w:rPr>
          <w:b/>
          <w:color w:val="000000" w:themeColor="text1"/>
          <w:szCs w:val="28"/>
          <w:lang w:val="fr-FR"/>
        </w:rPr>
        <w:t>Mục tiêu</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 xml:space="preserve"> thông qua một số bài tập.</w:t>
      </w:r>
    </w:p>
    <w:p w14:paraId="6980B9C6" w14:textId="77777777" w:rsidR="00862A70" w:rsidRPr="00A31A5E" w:rsidRDefault="00862A70" w:rsidP="00CE7FB1">
      <w:pPr>
        <w:tabs>
          <w:tab w:val="left" w:pos="567"/>
          <w:tab w:val="left" w:pos="1134"/>
        </w:tabs>
        <w:spacing w:after="0" w:line="240" w:lineRule="auto"/>
        <w:rPr>
          <w:b/>
          <w:color w:val="000000" w:themeColor="text1"/>
          <w:szCs w:val="28"/>
          <w:lang w:val="fr-FR"/>
        </w:rPr>
      </w:pPr>
      <w:r w:rsidRPr="00A31A5E">
        <w:rPr>
          <w:b/>
          <w:color w:val="000000" w:themeColor="text1"/>
          <w:szCs w:val="28"/>
          <w:lang w:val="fr-FR"/>
        </w:rPr>
        <w:t xml:space="preserve">b) Nội dung: </w:t>
      </w:r>
      <w:r w:rsidRPr="00CB1363">
        <w:rPr>
          <w:color w:val="000000" w:themeColor="text1"/>
          <w:szCs w:val="28"/>
          <w:lang w:val="fr-FR"/>
        </w:rPr>
        <w:t>HS dựa vào kiến thức đã học vận dụng làm BT</w:t>
      </w:r>
    </w:p>
    <w:p w14:paraId="0A63CC3B" w14:textId="77777777" w:rsidR="00862A70" w:rsidRDefault="00862A70" w:rsidP="00CE7FB1">
      <w:pPr>
        <w:tabs>
          <w:tab w:val="left" w:pos="567"/>
          <w:tab w:val="left" w:pos="1134"/>
        </w:tabs>
        <w:spacing w:after="0" w:line="240" w:lineRule="auto"/>
        <w:rPr>
          <w:color w:val="000000" w:themeColor="text1"/>
          <w:szCs w:val="28"/>
          <w:lang w:val="fr-FR"/>
        </w:rPr>
      </w:pPr>
      <w:r w:rsidRPr="00A31A5E">
        <w:rPr>
          <w:b/>
          <w:color w:val="000000" w:themeColor="text1"/>
          <w:szCs w:val="28"/>
          <w:lang w:val="fr-FR"/>
        </w:rPr>
        <w:t xml:space="preserve">c) Sản phẩm: </w:t>
      </w:r>
      <w:r>
        <w:rPr>
          <w:color w:val="000000" w:themeColor="text1"/>
          <w:szCs w:val="28"/>
          <w:lang w:val="fr-FR"/>
        </w:rPr>
        <w:t>Kết quả của HS.</w:t>
      </w:r>
    </w:p>
    <w:p w14:paraId="319EAB1B" w14:textId="77777777" w:rsidR="00862A70" w:rsidRPr="00CB1363" w:rsidRDefault="00862A70" w:rsidP="00CE7FB1">
      <w:pPr>
        <w:tabs>
          <w:tab w:val="left" w:pos="567"/>
          <w:tab w:val="left" w:pos="1134"/>
        </w:tabs>
        <w:spacing w:after="0" w:line="240" w:lineRule="auto"/>
        <w:rPr>
          <w:b/>
          <w:color w:val="000000" w:themeColor="text1"/>
          <w:szCs w:val="28"/>
          <w:lang w:val="fr-FR"/>
        </w:rPr>
      </w:pPr>
      <w:r w:rsidRPr="00CB1363">
        <w:rPr>
          <w:b/>
          <w:color w:val="000000" w:themeColor="text1"/>
          <w:szCs w:val="28"/>
          <w:lang w:val="fr-FR"/>
        </w:rPr>
        <w:t>d) Tổ chức thực hiện</w:t>
      </w:r>
      <w:r>
        <w:rPr>
          <w:b/>
          <w:color w:val="000000" w:themeColor="text1"/>
          <w:szCs w:val="28"/>
          <w:lang w:val="fr-FR"/>
        </w:rPr>
        <w:t xml:space="preserve">: </w:t>
      </w:r>
    </w:p>
    <w:p w14:paraId="2F170313" w14:textId="77777777" w:rsidR="00862A70" w:rsidRDefault="00862A70" w:rsidP="00CE7FB1">
      <w:pPr>
        <w:tabs>
          <w:tab w:val="left" w:pos="567"/>
          <w:tab w:val="left" w:pos="1134"/>
        </w:tabs>
        <w:spacing w:after="0" w:line="240" w:lineRule="auto"/>
        <w:rPr>
          <w:i/>
          <w:color w:val="000000" w:themeColor="text1"/>
          <w:szCs w:val="28"/>
          <w:lang w:val="fr-FR"/>
        </w:rPr>
      </w:pPr>
      <w:r>
        <w:rPr>
          <w:color w:val="000000" w:themeColor="text1"/>
          <w:szCs w:val="28"/>
          <w:lang w:val="fr-FR"/>
        </w:rPr>
        <w:t xml:space="preserve">- </w:t>
      </w:r>
      <w:r w:rsidRPr="00CB1363">
        <w:rPr>
          <w:i/>
          <w:color w:val="000000" w:themeColor="text1"/>
          <w:szCs w:val="28"/>
          <w:lang w:val="fr-FR"/>
        </w:rPr>
        <w:t>GV yêu cầu HS hoàn thành các bài tập bài 1.1 ; 1.2 ; 1.3 SGK - tr7</w:t>
      </w:r>
    </w:p>
    <w:p w14:paraId="20DDC8B2" w14:textId="77777777" w:rsidR="00862A70" w:rsidRPr="00A31A5E" w:rsidRDefault="00862A70" w:rsidP="00CE7FB1">
      <w:pPr>
        <w:tabs>
          <w:tab w:val="left" w:pos="567"/>
          <w:tab w:val="left" w:pos="1134"/>
        </w:tabs>
        <w:spacing w:after="0" w:line="240" w:lineRule="auto"/>
        <w:rPr>
          <w:color w:val="000000" w:themeColor="text1"/>
          <w:szCs w:val="28"/>
          <w:lang w:val="fr-FR"/>
        </w:rPr>
      </w:pPr>
      <w:r>
        <w:rPr>
          <w:i/>
          <w:color w:val="000000" w:themeColor="text1"/>
          <w:szCs w:val="28"/>
          <w:lang w:val="fr-FR"/>
        </w:rPr>
        <w:t>- HS tiếp nhận nhiệm vụ, thảo luận đưa ra đáp án</w:t>
      </w:r>
    </w:p>
    <w:p w14:paraId="77691181" w14:textId="77777777" w:rsidR="00862A70" w:rsidRPr="005B6CE9" w:rsidRDefault="00862A70" w:rsidP="00CE7FB1">
      <w:pPr>
        <w:spacing w:after="0" w:line="240" w:lineRule="auto"/>
        <w:rPr>
          <w:color w:val="000000" w:themeColor="text1"/>
          <w:szCs w:val="28"/>
          <w:lang w:val="fr-FR"/>
        </w:rPr>
      </w:pPr>
      <w:r w:rsidRPr="00A31A5E">
        <w:rPr>
          <w:b/>
          <w:szCs w:val="28"/>
          <w:lang w:val="fr-FR"/>
        </w:rPr>
        <w:t xml:space="preserve">Bài </w:t>
      </w:r>
      <w:r>
        <w:rPr>
          <w:b/>
          <w:szCs w:val="28"/>
          <w:lang w:val="fr-FR"/>
        </w:rPr>
        <w:t>1.1</w:t>
      </w:r>
      <w:r w:rsidRPr="00A31A5E">
        <w:rPr>
          <w:szCs w:val="28"/>
          <w:lang w:val="fr-FR"/>
        </w:rPr>
        <w:t>:</w:t>
      </w:r>
      <w:r>
        <w:rPr>
          <w:szCs w:val="28"/>
          <w:lang w:val="fr-FR"/>
        </w:rPr>
        <w:t xml:space="preserve"> </w:t>
      </w:r>
      <w:r w:rsidRPr="005B6CE9">
        <w:rPr>
          <w:b/>
          <w:color w:val="000000" w:themeColor="text1"/>
          <w:szCs w:val="28"/>
          <w:lang w:val="fr-FR"/>
        </w:rPr>
        <w:t>A</w:t>
      </w:r>
      <w:r w:rsidRPr="005B6CE9">
        <w:rPr>
          <w:color w:val="000000" w:themeColor="text1"/>
          <w:szCs w:val="28"/>
          <w:lang w:val="fr-FR"/>
        </w:rPr>
        <w:t xml:space="preserve"> = { a; b; c; x; y } và </w:t>
      </w:r>
      <w:r w:rsidRPr="005B6CE9">
        <w:rPr>
          <w:b/>
          <w:color w:val="000000" w:themeColor="text1"/>
          <w:szCs w:val="28"/>
          <w:lang w:val="fr-FR"/>
        </w:rPr>
        <w:t>B</w:t>
      </w:r>
      <w:r w:rsidRPr="005B6CE9">
        <w:rPr>
          <w:color w:val="000000" w:themeColor="text1"/>
          <w:szCs w:val="28"/>
          <w:lang w:val="fr-FR"/>
        </w:rPr>
        <w:t xml:space="preserve"> = { b; d; y; t; u; v }</w:t>
      </w:r>
    </w:p>
    <w:p w14:paraId="14D16E96" w14:textId="77777777" w:rsidR="00862A70" w:rsidRPr="005B6CE9" w:rsidRDefault="00862A70" w:rsidP="00CE7FB1">
      <w:pPr>
        <w:spacing w:after="0" w:line="240" w:lineRule="auto"/>
        <w:jc w:val="center"/>
        <w:rPr>
          <w:b/>
          <w:szCs w:val="28"/>
        </w:rPr>
      </w:pPr>
      <w:r w:rsidRPr="005B6CE9">
        <w:rPr>
          <w:szCs w:val="28"/>
        </w:rPr>
        <w:t xml:space="preserve">a </w:t>
      </w:r>
      <m:oMath>
        <m:r>
          <w:rPr>
            <w:rFonts w:ascii="Cambria Math" w:hAnsi="Cambria Math"/>
            <w:szCs w:val="28"/>
          </w:rPr>
          <m:t>∈</m:t>
        </m:r>
      </m:oMath>
      <w:r w:rsidRPr="005B6CE9">
        <w:rPr>
          <w:szCs w:val="28"/>
        </w:rPr>
        <w:t xml:space="preserve"> </w:t>
      </w:r>
      <w:r w:rsidRPr="005B6CE9">
        <w:rPr>
          <w:b/>
          <w:szCs w:val="28"/>
        </w:rPr>
        <w:t>A</w:t>
      </w:r>
      <w:r w:rsidRPr="005B6CE9">
        <w:rPr>
          <w:szCs w:val="28"/>
        </w:rPr>
        <w:t xml:space="preserve"> ; a </w:t>
      </w:r>
      <m:oMath>
        <m:r>
          <w:rPr>
            <w:rFonts w:ascii="Cambria Math" w:hAnsi="Cambria Math"/>
            <w:szCs w:val="28"/>
          </w:rPr>
          <m:t>∉</m:t>
        </m:r>
      </m:oMath>
      <w:r w:rsidRPr="005B6CE9">
        <w:rPr>
          <w:szCs w:val="28"/>
        </w:rPr>
        <w:t xml:space="preserve"> </w:t>
      </w:r>
      <w:r w:rsidRPr="005B6CE9">
        <w:rPr>
          <w:b/>
          <w:szCs w:val="28"/>
        </w:rPr>
        <w:t>B</w:t>
      </w:r>
    </w:p>
    <w:p w14:paraId="418C398C" w14:textId="77777777" w:rsidR="00862A70" w:rsidRPr="005B6CE9" w:rsidRDefault="00862A70" w:rsidP="00CE7FB1">
      <w:pPr>
        <w:spacing w:after="0" w:line="240" w:lineRule="auto"/>
        <w:jc w:val="center"/>
        <w:rPr>
          <w:b/>
          <w:szCs w:val="28"/>
        </w:rPr>
      </w:pPr>
      <w:r w:rsidRPr="005B6CE9">
        <w:rPr>
          <w:szCs w:val="28"/>
        </w:rPr>
        <w:t xml:space="preserve">b </w:t>
      </w:r>
      <m:oMath>
        <m:r>
          <w:rPr>
            <w:rFonts w:ascii="Cambria Math" w:hAnsi="Cambria Math"/>
            <w:szCs w:val="28"/>
          </w:rPr>
          <m:t>∈</m:t>
        </m:r>
      </m:oMath>
      <w:r w:rsidRPr="005B6CE9">
        <w:rPr>
          <w:szCs w:val="28"/>
        </w:rPr>
        <w:t xml:space="preserve"> </w:t>
      </w:r>
      <w:r w:rsidRPr="005B6CE9">
        <w:rPr>
          <w:b/>
          <w:szCs w:val="28"/>
        </w:rPr>
        <w:t>A</w:t>
      </w:r>
      <w:r w:rsidRPr="005B6CE9">
        <w:rPr>
          <w:szCs w:val="28"/>
        </w:rPr>
        <w:t xml:space="preserve"> ; b </w:t>
      </w:r>
      <m:oMath>
        <m:r>
          <w:rPr>
            <w:rFonts w:ascii="Cambria Math" w:hAnsi="Cambria Math"/>
            <w:szCs w:val="28"/>
          </w:rPr>
          <m:t>∈</m:t>
        </m:r>
      </m:oMath>
      <w:r w:rsidRPr="005B6CE9">
        <w:rPr>
          <w:szCs w:val="28"/>
        </w:rPr>
        <w:t xml:space="preserve"> </w:t>
      </w:r>
      <w:r w:rsidRPr="005B6CE9">
        <w:rPr>
          <w:b/>
          <w:szCs w:val="28"/>
        </w:rPr>
        <w:t>B</w:t>
      </w:r>
    </w:p>
    <w:p w14:paraId="3B888D85" w14:textId="77777777" w:rsidR="00862A70" w:rsidRPr="005B6CE9" w:rsidRDefault="00862A70" w:rsidP="00CE7FB1">
      <w:pPr>
        <w:spacing w:after="0" w:line="240" w:lineRule="auto"/>
        <w:jc w:val="center"/>
        <w:rPr>
          <w:b/>
          <w:szCs w:val="28"/>
        </w:rPr>
      </w:pPr>
      <w:r w:rsidRPr="005B6CE9">
        <w:rPr>
          <w:szCs w:val="28"/>
        </w:rPr>
        <w:t xml:space="preserve">x </w:t>
      </w:r>
      <m:oMath>
        <m:r>
          <w:rPr>
            <w:rFonts w:ascii="Cambria Math" w:hAnsi="Cambria Math"/>
            <w:szCs w:val="28"/>
          </w:rPr>
          <m:t>∈</m:t>
        </m:r>
      </m:oMath>
      <w:r w:rsidRPr="005B6CE9">
        <w:rPr>
          <w:szCs w:val="28"/>
        </w:rPr>
        <w:t xml:space="preserve"> </w:t>
      </w:r>
      <w:r w:rsidRPr="005B6CE9">
        <w:rPr>
          <w:b/>
          <w:szCs w:val="28"/>
        </w:rPr>
        <w:t>A</w:t>
      </w:r>
      <w:r w:rsidRPr="005B6CE9">
        <w:rPr>
          <w:szCs w:val="28"/>
        </w:rPr>
        <w:t xml:space="preserve"> ; x </w:t>
      </w:r>
      <m:oMath>
        <m:r>
          <w:rPr>
            <w:rFonts w:ascii="Cambria Math" w:hAnsi="Cambria Math"/>
            <w:szCs w:val="28"/>
          </w:rPr>
          <m:t>∉</m:t>
        </m:r>
      </m:oMath>
      <w:r w:rsidRPr="005B6CE9">
        <w:rPr>
          <w:szCs w:val="28"/>
        </w:rPr>
        <w:t xml:space="preserve"> </w:t>
      </w:r>
      <w:r w:rsidRPr="005B6CE9">
        <w:rPr>
          <w:b/>
          <w:szCs w:val="28"/>
        </w:rPr>
        <w:t>B</w:t>
      </w:r>
    </w:p>
    <w:p w14:paraId="00AA031C" w14:textId="77777777" w:rsidR="00862A70" w:rsidRPr="005B6CE9" w:rsidRDefault="00862A70" w:rsidP="00CE7FB1">
      <w:pPr>
        <w:spacing w:after="0" w:line="240" w:lineRule="auto"/>
        <w:jc w:val="center"/>
        <w:rPr>
          <w:b/>
          <w:szCs w:val="28"/>
        </w:rPr>
      </w:pPr>
      <w:r w:rsidRPr="005B6CE9">
        <w:rPr>
          <w:szCs w:val="28"/>
        </w:rPr>
        <w:t xml:space="preserve">u </w:t>
      </w:r>
      <m:oMath>
        <m:r>
          <w:rPr>
            <w:rFonts w:ascii="Cambria Math" w:hAnsi="Cambria Math"/>
            <w:szCs w:val="28"/>
          </w:rPr>
          <m:t>∉</m:t>
        </m:r>
      </m:oMath>
      <w:r w:rsidRPr="005B6CE9">
        <w:rPr>
          <w:szCs w:val="28"/>
        </w:rPr>
        <w:t xml:space="preserve"> </w:t>
      </w:r>
      <w:r w:rsidRPr="005B6CE9">
        <w:rPr>
          <w:b/>
          <w:szCs w:val="28"/>
        </w:rPr>
        <w:t>A</w:t>
      </w:r>
      <w:r w:rsidRPr="005B6CE9">
        <w:rPr>
          <w:szCs w:val="28"/>
        </w:rPr>
        <w:t xml:space="preserve"> ; u </w:t>
      </w:r>
      <m:oMath>
        <m:r>
          <w:rPr>
            <w:rFonts w:ascii="Cambria Math" w:hAnsi="Cambria Math"/>
            <w:szCs w:val="28"/>
          </w:rPr>
          <m:t>∈</m:t>
        </m:r>
      </m:oMath>
      <w:r w:rsidRPr="005B6CE9">
        <w:rPr>
          <w:szCs w:val="28"/>
        </w:rPr>
        <w:t xml:space="preserve"> </w:t>
      </w:r>
      <w:r w:rsidRPr="005B6CE9">
        <w:rPr>
          <w:b/>
          <w:szCs w:val="28"/>
        </w:rPr>
        <w:t>B</w:t>
      </w:r>
    </w:p>
    <w:p w14:paraId="1545E9D8" w14:textId="77777777" w:rsidR="00862A70" w:rsidRDefault="00862A70" w:rsidP="00CE7FB1">
      <w:pPr>
        <w:spacing w:after="0" w:line="240" w:lineRule="auto"/>
        <w:rPr>
          <w:szCs w:val="28"/>
          <w:lang w:val="nl-NL"/>
        </w:rPr>
      </w:pPr>
      <w:r w:rsidRPr="005B6CE9">
        <w:rPr>
          <w:b/>
          <w:szCs w:val="28"/>
        </w:rPr>
        <w:t xml:space="preserve">Bài 1.2 : U = </w:t>
      </w:r>
      <w:r>
        <w:rPr>
          <w:szCs w:val="28"/>
          <w:lang w:val="nl-NL"/>
        </w:rPr>
        <w:t xml:space="preserve">{ x </w:t>
      </w:r>
      <m:oMath>
        <m:r>
          <w:rPr>
            <w:rFonts w:ascii="Cambria Math" w:hAnsi="Cambria Math"/>
            <w:szCs w:val="28"/>
            <w:lang w:val="nl-NL"/>
          </w:rPr>
          <m:t>∈</m:t>
        </m:r>
      </m:oMath>
      <w:r>
        <w:rPr>
          <w:szCs w:val="28"/>
          <w:lang w:val="nl-NL"/>
        </w:rPr>
        <w:t xml:space="preserve"> </w:t>
      </w:r>
      <m:oMath>
        <m:r>
          <m:rPr>
            <m:scr m:val="double-struck"/>
          </m:rPr>
          <w:rPr>
            <w:rFonts w:ascii="Cambria Math" w:hAnsi="Cambria Math"/>
            <w:szCs w:val="28"/>
            <w:lang w:val="nl-NL"/>
          </w:rPr>
          <m:t>N</m:t>
        </m:r>
      </m:oMath>
      <w:r>
        <w:rPr>
          <w:szCs w:val="28"/>
          <w:lang w:val="nl-NL"/>
        </w:rPr>
        <w:t xml:space="preserve"> |x chia hết cho 3}</w:t>
      </w:r>
    </w:p>
    <w:p w14:paraId="3628BE70" w14:textId="77777777" w:rsidR="00862A70" w:rsidRDefault="00862A70" w:rsidP="00CE7FB1">
      <w:pPr>
        <w:spacing w:after="0" w:line="240" w:lineRule="auto"/>
        <w:rPr>
          <w:szCs w:val="28"/>
          <w:lang w:val="nl-NL"/>
        </w:rPr>
      </w:pPr>
      <w:r w:rsidRPr="005B6CE9">
        <w:rPr>
          <w:szCs w:val="28"/>
        </w:rPr>
        <w:tab/>
        <w:t xml:space="preserve">     </w:t>
      </w:r>
      <w:r w:rsidRPr="005B6CE9">
        <w:rPr>
          <w:b/>
          <w:szCs w:val="28"/>
        </w:rPr>
        <w:t xml:space="preserve">U = </w:t>
      </w:r>
      <w:r>
        <w:rPr>
          <w:szCs w:val="28"/>
          <w:lang w:val="nl-NL"/>
        </w:rPr>
        <w:t>{0; 3; 6; 9; 12; ...}</w:t>
      </w:r>
    </w:p>
    <w:p w14:paraId="541EB227" w14:textId="77777777" w:rsidR="00862A70" w:rsidRPr="005B6CE9" w:rsidRDefault="00862A70" w:rsidP="00CE7FB1">
      <w:pPr>
        <w:spacing w:after="0" w:line="240" w:lineRule="auto"/>
        <w:jc w:val="center"/>
        <w:rPr>
          <w:b/>
          <w:szCs w:val="28"/>
        </w:rPr>
      </w:pPr>
      <w:r>
        <w:rPr>
          <w:szCs w:val="28"/>
          <w:lang w:val="nl-NL"/>
        </w:rPr>
        <w:t xml:space="preserve">3 </w:t>
      </w:r>
      <m:oMath>
        <m:r>
          <w:rPr>
            <w:rFonts w:ascii="Cambria Math" w:hAnsi="Cambria Math"/>
            <w:szCs w:val="28"/>
          </w:rPr>
          <m:t>∈</m:t>
        </m:r>
      </m:oMath>
      <w:r w:rsidRPr="005B6CE9">
        <w:rPr>
          <w:szCs w:val="28"/>
        </w:rPr>
        <w:t xml:space="preserve"> </w:t>
      </w:r>
      <w:r w:rsidRPr="005B6CE9">
        <w:rPr>
          <w:b/>
          <w:szCs w:val="28"/>
        </w:rPr>
        <w:t>U</w:t>
      </w:r>
    </w:p>
    <w:p w14:paraId="38A5740F" w14:textId="77777777" w:rsidR="00862A70" w:rsidRPr="005B6CE9" w:rsidRDefault="00862A70" w:rsidP="00CE7FB1">
      <w:pPr>
        <w:spacing w:after="0" w:line="240" w:lineRule="auto"/>
        <w:jc w:val="center"/>
        <w:rPr>
          <w:szCs w:val="28"/>
        </w:rPr>
      </w:pPr>
      <w:r w:rsidRPr="005B6CE9">
        <w:rPr>
          <w:szCs w:val="28"/>
        </w:rPr>
        <w:t xml:space="preserve">5 </w:t>
      </w:r>
      <m:oMath>
        <m:r>
          <w:rPr>
            <w:rFonts w:ascii="Cambria Math" w:hAnsi="Cambria Math"/>
            <w:szCs w:val="28"/>
          </w:rPr>
          <m:t>∉</m:t>
        </m:r>
      </m:oMath>
      <w:r w:rsidRPr="005B6CE9">
        <w:rPr>
          <w:szCs w:val="28"/>
        </w:rPr>
        <w:t xml:space="preserve"> </w:t>
      </w:r>
      <w:r w:rsidRPr="005B6CE9">
        <w:rPr>
          <w:b/>
          <w:szCs w:val="28"/>
        </w:rPr>
        <w:t>U</w:t>
      </w:r>
    </w:p>
    <w:p w14:paraId="3E6240E3" w14:textId="77777777" w:rsidR="00862A70" w:rsidRPr="005B6CE9" w:rsidRDefault="00862A70" w:rsidP="00CE7FB1">
      <w:pPr>
        <w:spacing w:after="0" w:line="240" w:lineRule="auto"/>
        <w:jc w:val="center"/>
        <w:rPr>
          <w:szCs w:val="28"/>
        </w:rPr>
      </w:pPr>
      <w:r w:rsidRPr="005B6CE9">
        <w:rPr>
          <w:szCs w:val="28"/>
        </w:rPr>
        <w:t xml:space="preserve">6 </w:t>
      </w:r>
      <m:oMath>
        <m:r>
          <w:rPr>
            <w:rFonts w:ascii="Cambria Math" w:hAnsi="Cambria Math"/>
            <w:szCs w:val="28"/>
          </w:rPr>
          <m:t>∈</m:t>
        </m:r>
      </m:oMath>
      <w:r w:rsidRPr="005B6CE9">
        <w:rPr>
          <w:szCs w:val="28"/>
        </w:rPr>
        <w:t xml:space="preserve"> </w:t>
      </w:r>
      <w:r w:rsidRPr="005B6CE9">
        <w:rPr>
          <w:b/>
          <w:szCs w:val="28"/>
        </w:rPr>
        <w:t>U</w:t>
      </w:r>
    </w:p>
    <w:p w14:paraId="5A600B59" w14:textId="77777777" w:rsidR="00862A70" w:rsidRPr="005B6CE9" w:rsidRDefault="00862A70" w:rsidP="00CE7FB1">
      <w:pPr>
        <w:spacing w:after="0" w:line="240" w:lineRule="auto"/>
        <w:jc w:val="center"/>
        <w:rPr>
          <w:szCs w:val="28"/>
        </w:rPr>
      </w:pPr>
      <w:r w:rsidRPr="005B6CE9">
        <w:rPr>
          <w:szCs w:val="28"/>
        </w:rPr>
        <w:t xml:space="preserve">0 </w:t>
      </w:r>
      <m:oMath>
        <m:r>
          <w:rPr>
            <w:rFonts w:ascii="Cambria Math" w:hAnsi="Cambria Math"/>
            <w:szCs w:val="28"/>
          </w:rPr>
          <m:t>∈</m:t>
        </m:r>
      </m:oMath>
      <w:r w:rsidRPr="005B6CE9">
        <w:rPr>
          <w:szCs w:val="28"/>
        </w:rPr>
        <w:t xml:space="preserve"> </w:t>
      </w:r>
      <w:r w:rsidRPr="005B6CE9">
        <w:rPr>
          <w:b/>
          <w:szCs w:val="28"/>
        </w:rPr>
        <w:t>U</w:t>
      </w:r>
    </w:p>
    <w:p w14:paraId="31A028BA" w14:textId="77777777" w:rsidR="00862A70" w:rsidRPr="005B6CE9" w:rsidRDefault="00862A70" w:rsidP="00CE7FB1">
      <w:pPr>
        <w:spacing w:after="0" w:line="240" w:lineRule="auto"/>
        <w:jc w:val="center"/>
        <w:rPr>
          <w:b/>
          <w:szCs w:val="28"/>
        </w:rPr>
      </w:pPr>
      <w:r w:rsidRPr="005B6CE9">
        <w:rPr>
          <w:szCs w:val="28"/>
        </w:rPr>
        <w:t xml:space="preserve">7 </w:t>
      </w:r>
      <m:oMath>
        <m:r>
          <w:rPr>
            <w:rFonts w:ascii="Cambria Math" w:hAnsi="Cambria Math"/>
            <w:szCs w:val="28"/>
          </w:rPr>
          <m:t>∉</m:t>
        </m:r>
      </m:oMath>
      <w:r w:rsidRPr="005B6CE9">
        <w:rPr>
          <w:szCs w:val="28"/>
        </w:rPr>
        <w:t xml:space="preserve"> </w:t>
      </w:r>
      <w:r w:rsidRPr="005B6CE9">
        <w:rPr>
          <w:b/>
          <w:szCs w:val="28"/>
        </w:rPr>
        <w:t>U.</w:t>
      </w:r>
    </w:p>
    <w:p w14:paraId="684747C7" w14:textId="77777777" w:rsidR="00862A70" w:rsidRPr="005B6CE9" w:rsidRDefault="00862A70" w:rsidP="00CE7FB1">
      <w:pPr>
        <w:spacing w:after="0" w:line="240" w:lineRule="auto"/>
        <w:rPr>
          <w:b/>
          <w:szCs w:val="28"/>
        </w:rPr>
      </w:pPr>
      <w:r w:rsidRPr="005B6CE9">
        <w:rPr>
          <w:b/>
          <w:szCs w:val="28"/>
        </w:rPr>
        <w:t xml:space="preserve">Bài 1.3 : </w:t>
      </w:r>
    </w:p>
    <w:p w14:paraId="11997FD4" w14:textId="77777777" w:rsidR="00862A70" w:rsidRPr="005B6CE9" w:rsidRDefault="00862A70" w:rsidP="00CE7FB1">
      <w:pPr>
        <w:spacing w:after="0" w:line="240" w:lineRule="auto"/>
        <w:rPr>
          <w:szCs w:val="28"/>
        </w:rPr>
      </w:pPr>
      <w:r w:rsidRPr="005B6CE9">
        <w:rPr>
          <w:szCs w:val="28"/>
        </w:rPr>
        <w:t xml:space="preserve">a. </w:t>
      </w:r>
      <w:r w:rsidRPr="005B6CE9">
        <w:rPr>
          <w:b/>
          <w:szCs w:val="28"/>
        </w:rPr>
        <w:t xml:space="preserve">K </w:t>
      </w:r>
      <w:r w:rsidRPr="005B6CE9">
        <w:rPr>
          <w:szCs w:val="28"/>
        </w:rPr>
        <w:t>={ 0 ; 1 ; 2 ; 3 ; 4 ; 5 ; 6 }</w:t>
      </w:r>
    </w:p>
    <w:p w14:paraId="48C99605" w14:textId="77777777" w:rsidR="00862A70" w:rsidRPr="005B6CE9" w:rsidRDefault="00862A70" w:rsidP="00CE7FB1">
      <w:pPr>
        <w:spacing w:after="0" w:line="240" w:lineRule="auto"/>
        <w:rPr>
          <w:szCs w:val="28"/>
        </w:rPr>
      </w:pPr>
      <w:r w:rsidRPr="005B6CE9">
        <w:rPr>
          <w:szCs w:val="28"/>
        </w:rPr>
        <w:t>b. D = { Tháng Tư, Tháng Tháng Sáu ; Tháng Chín ; Tháng Mười Một}</w:t>
      </w:r>
    </w:p>
    <w:p w14:paraId="788D2BE2" w14:textId="77777777" w:rsidR="00862A70" w:rsidRPr="005B6CE9" w:rsidRDefault="00862A70" w:rsidP="00CE7FB1">
      <w:pPr>
        <w:spacing w:after="0" w:line="240" w:lineRule="auto"/>
        <w:rPr>
          <w:szCs w:val="28"/>
        </w:rPr>
      </w:pPr>
      <w:r w:rsidRPr="005B6CE9">
        <w:rPr>
          <w:szCs w:val="28"/>
        </w:rPr>
        <w:lastRenderedPageBreak/>
        <w:t>c. M = { Đ ; I ; Ê ; N ; B ; P ; H ; U}</w:t>
      </w:r>
    </w:p>
    <w:p w14:paraId="5AD976C9" w14:textId="77777777" w:rsidR="00862A70" w:rsidRPr="005B6CE9" w:rsidRDefault="00862A70" w:rsidP="00CE7FB1">
      <w:pPr>
        <w:spacing w:after="0" w:line="240" w:lineRule="auto"/>
        <w:rPr>
          <w:i/>
          <w:color w:val="000000" w:themeColor="text1"/>
          <w:szCs w:val="28"/>
        </w:rPr>
      </w:pPr>
      <w:r w:rsidRPr="005B6CE9">
        <w:rPr>
          <w:b/>
          <w:color w:val="000000" w:themeColor="text1"/>
          <w:szCs w:val="28"/>
        </w:rPr>
        <w:t xml:space="preserve">- </w:t>
      </w:r>
      <w:r w:rsidRPr="005B6CE9">
        <w:rPr>
          <w:i/>
          <w:color w:val="000000" w:themeColor="text1"/>
          <w:szCs w:val="28"/>
        </w:rPr>
        <w:t>GV đánh giá, nhận xét, chuẩn kiến thức.</w:t>
      </w:r>
    </w:p>
    <w:p w14:paraId="63AED642" w14:textId="77777777" w:rsidR="00862A70" w:rsidRPr="005B6CE9" w:rsidRDefault="00862A70" w:rsidP="00CE7FB1">
      <w:pPr>
        <w:spacing w:after="0" w:line="240" w:lineRule="auto"/>
        <w:rPr>
          <w:b/>
          <w:color w:val="000000" w:themeColor="text1"/>
          <w:szCs w:val="28"/>
        </w:rPr>
      </w:pPr>
      <w:r w:rsidRPr="005B6CE9">
        <w:rPr>
          <w:b/>
          <w:color w:val="000000" w:themeColor="text1"/>
          <w:szCs w:val="28"/>
        </w:rPr>
        <w:t>D. HOẠT ĐỘNG VẬN DỤNG</w:t>
      </w:r>
    </w:p>
    <w:p w14:paraId="455E88A1" w14:textId="77777777" w:rsidR="00862A70" w:rsidRPr="005B6CE9" w:rsidRDefault="00862A70" w:rsidP="00CE7FB1">
      <w:pPr>
        <w:tabs>
          <w:tab w:val="left" w:pos="567"/>
          <w:tab w:val="left" w:pos="1134"/>
        </w:tabs>
        <w:spacing w:after="0" w:line="240" w:lineRule="auto"/>
        <w:rPr>
          <w:color w:val="000000" w:themeColor="text1"/>
          <w:szCs w:val="28"/>
        </w:rPr>
      </w:pPr>
      <w:r w:rsidRPr="005B6CE9">
        <w:rPr>
          <w:b/>
          <w:color w:val="000000" w:themeColor="text1"/>
          <w:szCs w:val="28"/>
        </w:rPr>
        <w:t>a) Mục tiêu:</w:t>
      </w:r>
      <w:r w:rsidRPr="005B6CE9">
        <w:rPr>
          <w:color w:val="000000" w:themeColor="text1"/>
          <w:szCs w:val="28"/>
        </w:rPr>
        <w:t xml:space="preserve"> </w:t>
      </w:r>
      <w:r w:rsidRPr="005B6CE9">
        <w:rPr>
          <w:szCs w:val="28"/>
        </w:rPr>
        <w:t>Học sinh thực hiện làm bài tập vận dụng để nắm vững kiến thức</w:t>
      </w:r>
    </w:p>
    <w:p w14:paraId="56AC5C7B" w14:textId="77777777" w:rsidR="00862A70" w:rsidRPr="005B6CE9" w:rsidRDefault="00862A70" w:rsidP="00CE7FB1">
      <w:pPr>
        <w:tabs>
          <w:tab w:val="left" w:pos="567"/>
          <w:tab w:val="left" w:pos="1134"/>
        </w:tabs>
        <w:spacing w:after="0" w:line="240" w:lineRule="auto"/>
        <w:rPr>
          <w:b/>
          <w:color w:val="000000" w:themeColor="text1"/>
          <w:szCs w:val="28"/>
        </w:rPr>
      </w:pPr>
      <w:r w:rsidRPr="005B6CE9">
        <w:rPr>
          <w:b/>
          <w:color w:val="000000" w:themeColor="text1"/>
          <w:szCs w:val="28"/>
        </w:rPr>
        <w:t xml:space="preserve">b) Nội dung: </w:t>
      </w:r>
      <w:r w:rsidRPr="005B6CE9">
        <w:rPr>
          <w:color w:val="000000" w:themeColor="text1"/>
          <w:szCs w:val="28"/>
        </w:rPr>
        <w:t>GV đưa ra câu hỏi, HS giải đáp nhanh</w:t>
      </w:r>
    </w:p>
    <w:p w14:paraId="2D64CC47" w14:textId="77777777" w:rsidR="00862A70" w:rsidRPr="005B6CE9" w:rsidRDefault="00862A70" w:rsidP="00CE7FB1">
      <w:pPr>
        <w:tabs>
          <w:tab w:val="left" w:pos="567"/>
          <w:tab w:val="left" w:pos="1134"/>
        </w:tabs>
        <w:spacing w:after="0" w:line="240" w:lineRule="auto"/>
        <w:rPr>
          <w:color w:val="000000" w:themeColor="text1"/>
          <w:szCs w:val="28"/>
        </w:rPr>
      </w:pPr>
      <w:r w:rsidRPr="005B6CE9">
        <w:rPr>
          <w:b/>
          <w:color w:val="000000" w:themeColor="text1"/>
          <w:szCs w:val="28"/>
        </w:rPr>
        <w:t xml:space="preserve">c) Sản phẩm: </w:t>
      </w:r>
      <w:r w:rsidRPr="005B6CE9">
        <w:rPr>
          <w:color w:val="000000" w:themeColor="text1"/>
          <w:szCs w:val="28"/>
        </w:rPr>
        <w:t>Kết quả của HS.</w:t>
      </w:r>
    </w:p>
    <w:p w14:paraId="5F495207" w14:textId="77777777" w:rsidR="005F3120" w:rsidRPr="005F3120" w:rsidRDefault="00862A70" w:rsidP="00CE7FB1">
      <w:pPr>
        <w:pStyle w:val="NormalWeb"/>
        <w:spacing w:before="0" w:beforeAutospacing="0" w:after="0" w:afterAutospacing="0"/>
        <w:rPr>
          <w:sz w:val="28"/>
          <w:szCs w:val="28"/>
        </w:rPr>
      </w:pPr>
      <w:r w:rsidRPr="005F3120">
        <w:rPr>
          <w:b/>
          <w:color w:val="000000" w:themeColor="text1"/>
          <w:sz w:val="28"/>
          <w:szCs w:val="28"/>
        </w:rPr>
        <w:t xml:space="preserve">d) </w:t>
      </w:r>
      <w:r w:rsidR="005F3120" w:rsidRPr="005F3120">
        <w:rPr>
          <w:rFonts w:hAnsi="Symbol"/>
          <w:sz w:val="28"/>
          <w:szCs w:val="28"/>
        </w:rPr>
        <w:t></w:t>
      </w:r>
      <w:r w:rsidR="005F3120" w:rsidRPr="005F3120">
        <w:rPr>
          <w:sz w:val="28"/>
          <w:szCs w:val="28"/>
        </w:rPr>
        <w:t xml:space="preserve">  </w:t>
      </w:r>
      <w:r w:rsidR="005F3120" w:rsidRPr="005F3120">
        <w:rPr>
          <w:rStyle w:val="citation-15"/>
          <w:rFonts w:eastAsiaTheme="majorEastAsia"/>
          <w:b/>
          <w:bCs/>
          <w:sz w:val="28"/>
          <w:szCs w:val="28"/>
        </w:rPr>
        <w:t>Tích hợp số:</w:t>
      </w:r>
      <w:r w:rsidR="005F3120" w:rsidRPr="005F3120">
        <w:rPr>
          <w:rStyle w:val="citation-15"/>
          <w:rFonts w:eastAsiaTheme="majorEastAsia"/>
          <w:sz w:val="28"/>
          <w:szCs w:val="28"/>
        </w:rPr>
        <w:t xml:space="preserve"> Thay vì dùng bảng phụ hay Slides tĩnh </w:t>
      </w:r>
      <w:r w:rsidR="005F3120" w:rsidRPr="005F3120">
        <w:rPr>
          <w:rStyle w:val="citation-14"/>
          <w:rFonts w:eastAsiaTheme="majorEastAsia"/>
          <w:sz w:val="28"/>
          <w:szCs w:val="28"/>
        </w:rPr>
        <w:t xml:space="preserve">, GV tổ chức 5 câu hỏi trắc nghiệm </w:t>
      </w:r>
      <w:r w:rsidR="005F3120" w:rsidRPr="005F3120">
        <w:rPr>
          <w:sz w:val="28"/>
          <w:szCs w:val="28"/>
        </w:rPr>
        <w:t xml:space="preserve">thông qua các nền tảng như </w:t>
      </w:r>
      <w:r w:rsidR="005F3120" w:rsidRPr="005F3120">
        <w:rPr>
          <w:b/>
          <w:bCs/>
          <w:sz w:val="28"/>
          <w:szCs w:val="28"/>
        </w:rPr>
        <w:t>Quizizz</w:t>
      </w:r>
      <w:r w:rsidR="005F3120" w:rsidRPr="005F3120">
        <w:rPr>
          <w:sz w:val="28"/>
          <w:szCs w:val="28"/>
        </w:rPr>
        <w:t xml:space="preserve"> hoặc </w:t>
      </w:r>
      <w:r w:rsidR="005F3120" w:rsidRPr="005F3120">
        <w:rPr>
          <w:b/>
          <w:bCs/>
          <w:sz w:val="28"/>
          <w:szCs w:val="28"/>
        </w:rPr>
        <w:t>Google Forms</w:t>
      </w:r>
      <w:r w:rsidR="005F3120" w:rsidRPr="005F3120">
        <w:rPr>
          <w:sz w:val="28"/>
          <w:szCs w:val="28"/>
        </w:rPr>
        <w:t>.</w:t>
      </w:r>
    </w:p>
    <w:p w14:paraId="1ADCCA3C" w14:textId="79CF0605" w:rsidR="005F3120" w:rsidRPr="005F3120" w:rsidRDefault="005F3120" w:rsidP="00CE7FB1">
      <w:pPr>
        <w:pStyle w:val="NormalWeb"/>
        <w:spacing w:before="0" w:beforeAutospacing="0" w:after="0" w:afterAutospacing="0"/>
        <w:rPr>
          <w:sz w:val="28"/>
          <w:szCs w:val="28"/>
        </w:rPr>
      </w:pPr>
      <w:r w:rsidRPr="005F3120">
        <w:rPr>
          <w:sz w:val="28"/>
          <w:szCs w:val="28"/>
        </w:rPr>
        <w:t xml:space="preserve">HS nhận kết quả ngay lập tức (phản hồi số), GV có dữ liệu thống kê nhanh về tỉ lệ HS làm sai ở câu nào để kịp thời điều chỉnh (năng lực </w:t>
      </w:r>
      <w:r w:rsidRPr="005F3120">
        <w:rPr>
          <w:b/>
          <w:bCs/>
          <w:sz w:val="28"/>
          <w:szCs w:val="28"/>
        </w:rPr>
        <w:t>phân tích dữ liệu</w:t>
      </w:r>
      <w:r w:rsidRPr="005F3120">
        <w:rPr>
          <w:sz w:val="28"/>
          <w:szCs w:val="28"/>
        </w:rPr>
        <w:t>).</w:t>
      </w:r>
    </w:p>
    <w:p w14:paraId="0E1EC27F"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b/>
          <w:bCs/>
          <w:color w:val="000000"/>
          <w:szCs w:val="28"/>
        </w:rPr>
        <w:t>Câu 1:</w:t>
      </w:r>
      <w:r w:rsidRPr="00E62CED">
        <w:rPr>
          <w:rFonts w:asciiTheme="majorHAnsi" w:eastAsia="Times New Roman" w:hAnsiTheme="majorHAnsi" w:cstheme="majorHAnsi"/>
          <w:color w:val="000000"/>
          <w:szCs w:val="28"/>
        </w:rPr>
        <w:t> Các viết tập hợp nào sau đây đúng?</w:t>
      </w:r>
    </w:p>
    <w:p w14:paraId="4D184A11"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A. A = [1; 2; 3; 4]     </w:t>
      </w:r>
    </w:p>
    <w:p w14:paraId="37DE5667"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B. A = (1; 2; 3; 4)</w:t>
      </w:r>
    </w:p>
    <w:p w14:paraId="67A57A4B"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C. A = 1; 2; 3; 4     </w:t>
      </w:r>
    </w:p>
    <w:p w14:paraId="52517705" w14:textId="77777777" w:rsidR="00862A70" w:rsidRPr="002E5C77" w:rsidRDefault="00862A70" w:rsidP="00CE7FB1">
      <w:pPr>
        <w:spacing w:after="0" w:line="240" w:lineRule="auto"/>
        <w:rPr>
          <w:szCs w:val="28"/>
        </w:rPr>
      </w:pPr>
      <w:r w:rsidRPr="002E5C77">
        <w:rPr>
          <w:szCs w:val="28"/>
        </w:rPr>
        <w:t>D. A = {1; 2; 3; 4}</w:t>
      </w:r>
    </w:p>
    <w:p w14:paraId="1A4FEA9D"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b/>
          <w:bCs/>
          <w:color w:val="000000"/>
          <w:szCs w:val="28"/>
        </w:rPr>
        <w:t>Câu 2:</w:t>
      </w:r>
      <w:r w:rsidRPr="00E62CED">
        <w:rPr>
          <w:rFonts w:asciiTheme="majorHAnsi" w:eastAsia="Times New Roman" w:hAnsiTheme="majorHAnsi" w:cstheme="majorHAnsi"/>
          <w:color w:val="000000"/>
          <w:szCs w:val="28"/>
        </w:rPr>
        <w:t> Cho B = {2; 3; 4; 5}. Chọn đáp án sai trong các đáp án sau?</w:t>
      </w:r>
    </w:p>
    <w:p w14:paraId="06E83CD0"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 xml:space="preserve">A. 2 </w:t>
      </w:r>
      <w:r w:rsidRPr="00E62CED">
        <w:rPr>
          <w:rFonts w:ascii="Cambria Math" w:eastAsia="Times New Roman" w:hAnsi="Cambria Math" w:cs="Cambria Math"/>
          <w:color w:val="000000"/>
          <w:szCs w:val="28"/>
        </w:rPr>
        <w:t>∈</w:t>
      </w:r>
      <w:r w:rsidRPr="00E62CED">
        <w:rPr>
          <w:rFonts w:asciiTheme="majorHAnsi" w:eastAsia="Times New Roman" w:hAnsiTheme="majorHAnsi" w:cstheme="majorHAnsi"/>
          <w:color w:val="000000"/>
          <w:szCs w:val="28"/>
        </w:rPr>
        <w:t xml:space="preserve"> B</w:t>
      </w:r>
      <w:r w:rsidRPr="00E62CED">
        <w:rPr>
          <w:rFonts w:eastAsia="Times New Roman"/>
          <w:color w:val="000000"/>
          <w:szCs w:val="28"/>
        </w:rPr>
        <w:t>     </w:t>
      </w:r>
    </w:p>
    <w:p w14:paraId="1671BEBF"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 xml:space="preserve">B. 5 </w:t>
      </w:r>
      <w:r w:rsidRPr="00E62CED">
        <w:rPr>
          <w:rFonts w:ascii="Cambria Math" w:eastAsia="Times New Roman" w:hAnsi="Cambria Math" w:cs="Cambria Math"/>
          <w:color w:val="000000"/>
          <w:szCs w:val="28"/>
        </w:rPr>
        <w:t>∈</w:t>
      </w:r>
      <w:r w:rsidRPr="00E62CED">
        <w:rPr>
          <w:rFonts w:asciiTheme="majorHAnsi" w:eastAsia="Times New Roman" w:hAnsiTheme="majorHAnsi" w:cstheme="majorHAnsi"/>
          <w:color w:val="000000"/>
          <w:szCs w:val="28"/>
        </w:rPr>
        <w:t xml:space="preserve"> B</w:t>
      </w:r>
      <w:r w:rsidRPr="00E62CED">
        <w:rPr>
          <w:rFonts w:eastAsia="Times New Roman"/>
          <w:color w:val="000000"/>
          <w:szCs w:val="28"/>
        </w:rPr>
        <w:t>     </w:t>
      </w:r>
    </w:p>
    <w:p w14:paraId="24AF6E4B"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 xml:space="preserve">C. 1 </w:t>
      </w:r>
      <w:r w:rsidRPr="00E62CED">
        <w:rPr>
          <w:rFonts w:ascii="Cambria Math" w:eastAsia="Times New Roman" w:hAnsi="Cambria Math" w:cs="Cambria Math"/>
          <w:color w:val="000000"/>
          <w:szCs w:val="28"/>
        </w:rPr>
        <w:t>∉</w:t>
      </w:r>
      <w:r w:rsidRPr="00E62CED">
        <w:rPr>
          <w:rFonts w:asciiTheme="majorHAnsi" w:eastAsia="Times New Roman" w:hAnsiTheme="majorHAnsi" w:cstheme="majorHAnsi"/>
          <w:color w:val="000000"/>
          <w:szCs w:val="28"/>
        </w:rPr>
        <w:t xml:space="preserve"> B</w:t>
      </w:r>
      <w:r w:rsidRPr="00E62CED">
        <w:rPr>
          <w:rFonts w:eastAsia="Times New Roman"/>
          <w:color w:val="000000"/>
          <w:szCs w:val="28"/>
        </w:rPr>
        <w:t>     </w:t>
      </w:r>
    </w:p>
    <w:p w14:paraId="792702F7" w14:textId="77777777" w:rsidR="00862A70" w:rsidRPr="002E5C77" w:rsidRDefault="00862A70" w:rsidP="00CE7FB1">
      <w:pPr>
        <w:spacing w:after="0" w:line="240" w:lineRule="auto"/>
        <w:rPr>
          <w:szCs w:val="28"/>
        </w:rPr>
      </w:pPr>
      <w:r w:rsidRPr="002E5C77">
        <w:rPr>
          <w:szCs w:val="28"/>
        </w:rPr>
        <w:t xml:space="preserve">D. 6 </w:t>
      </w:r>
      <w:r w:rsidRPr="002E5C77">
        <w:rPr>
          <w:rFonts w:ascii="Cambria Math" w:hAnsi="Cambria Math" w:cs="Cambria Math"/>
          <w:szCs w:val="28"/>
        </w:rPr>
        <w:t>∈</w:t>
      </w:r>
      <w:r w:rsidRPr="002E5C77">
        <w:rPr>
          <w:szCs w:val="28"/>
        </w:rPr>
        <w:t xml:space="preserve"> B</w:t>
      </w:r>
    </w:p>
    <w:p w14:paraId="68A9C81F"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b/>
          <w:bCs/>
          <w:color w:val="000000"/>
          <w:szCs w:val="28"/>
        </w:rPr>
        <w:t>Câu 3:</w:t>
      </w:r>
      <w:r w:rsidRPr="00E62CED">
        <w:rPr>
          <w:rFonts w:asciiTheme="majorHAnsi" w:eastAsia="Times New Roman" w:hAnsiTheme="majorHAnsi" w:cstheme="majorHAnsi"/>
          <w:color w:val="000000"/>
          <w:szCs w:val="28"/>
        </w:rPr>
        <w:t> Viết tập hợp A các số tự nhiên lớn hơn 5 và nhỏ hơn 10.</w:t>
      </w:r>
    </w:p>
    <w:p w14:paraId="546F39FB" w14:textId="77777777" w:rsidR="00862A70" w:rsidRPr="002E5C77" w:rsidRDefault="00862A70" w:rsidP="00CE7FB1">
      <w:pPr>
        <w:spacing w:after="0" w:line="240" w:lineRule="auto"/>
        <w:rPr>
          <w:szCs w:val="28"/>
        </w:rPr>
      </w:pPr>
      <w:r w:rsidRPr="002E5C77">
        <w:rPr>
          <w:szCs w:val="28"/>
        </w:rPr>
        <w:t>A = {6; 7; 8; 9}     </w:t>
      </w:r>
    </w:p>
    <w:p w14:paraId="4A104187" w14:textId="77777777" w:rsidR="00862A70" w:rsidRPr="002E5C77" w:rsidRDefault="00862A70" w:rsidP="00CE7FB1">
      <w:pPr>
        <w:shd w:val="clear" w:color="auto" w:fill="FFFFFF"/>
        <w:spacing w:after="0" w:line="240" w:lineRule="auto"/>
        <w:rPr>
          <w:rFonts w:asciiTheme="majorHAnsi" w:eastAsia="Times New Roman" w:hAnsiTheme="majorHAnsi" w:cstheme="majorHAnsi"/>
          <w:color w:val="000000"/>
          <w:szCs w:val="28"/>
        </w:rPr>
      </w:pPr>
      <w:r w:rsidRPr="002E5C77">
        <w:rPr>
          <w:rFonts w:asciiTheme="majorHAnsi" w:eastAsia="Times New Roman" w:hAnsiTheme="majorHAnsi" w:cstheme="majorHAnsi"/>
          <w:color w:val="000000"/>
          <w:szCs w:val="28"/>
        </w:rPr>
        <w:t>B. A = {5; 6; 7; 8; 9}</w:t>
      </w:r>
    </w:p>
    <w:p w14:paraId="6CAEAEBC" w14:textId="77777777" w:rsidR="00862A70" w:rsidRPr="002E5C77" w:rsidRDefault="00862A70" w:rsidP="00CE7FB1">
      <w:pPr>
        <w:shd w:val="clear" w:color="auto" w:fill="FFFFFF"/>
        <w:spacing w:after="0" w:line="240" w:lineRule="auto"/>
        <w:rPr>
          <w:rFonts w:asciiTheme="majorHAnsi" w:eastAsia="Times New Roman" w:hAnsiTheme="majorHAnsi" w:cstheme="majorHAnsi"/>
          <w:color w:val="000000"/>
          <w:szCs w:val="28"/>
        </w:rPr>
      </w:pPr>
      <w:r w:rsidRPr="002E5C77">
        <w:rPr>
          <w:rFonts w:asciiTheme="majorHAnsi" w:eastAsia="Times New Roman" w:hAnsiTheme="majorHAnsi" w:cstheme="majorHAnsi"/>
          <w:color w:val="000000"/>
          <w:szCs w:val="28"/>
        </w:rPr>
        <w:t>C. A = {6; 7; 8; 9; 10}     </w:t>
      </w:r>
    </w:p>
    <w:p w14:paraId="04724236"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D. A = {6; 7; 8}</w:t>
      </w:r>
    </w:p>
    <w:p w14:paraId="2E62B1EA"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b/>
          <w:bCs/>
          <w:color w:val="000000"/>
          <w:szCs w:val="28"/>
        </w:rPr>
        <w:t>Câu 4:</w:t>
      </w:r>
      <w:r w:rsidRPr="00E62CED">
        <w:rPr>
          <w:rFonts w:asciiTheme="majorHAnsi" w:eastAsia="Times New Roman" w:hAnsiTheme="majorHAnsi" w:cstheme="majorHAnsi"/>
          <w:color w:val="000000"/>
          <w:szCs w:val="28"/>
        </w:rPr>
        <w:t> Viết tập hợp P các chữ cái khác nhau trong cụm từ: “HOC SINH”</w:t>
      </w:r>
    </w:p>
    <w:p w14:paraId="1B501C80"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A. P = {H; O; C; S; I; N; H}     </w:t>
      </w:r>
    </w:p>
    <w:p w14:paraId="6B6220B5" w14:textId="77777777" w:rsidR="00862A70" w:rsidRPr="002E5C77" w:rsidRDefault="00862A70" w:rsidP="00CE7FB1">
      <w:pPr>
        <w:spacing w:after="0" w:line="240" w:lineRule="auto"/>
        <w:rPr>
          <w:szCs w:val="28"/>
        </w:rPr>
      </w:pPr>
      <w:r w:rsidRPr="002E5C77">
        <w:rPr>
          <w:szCs w:val="28"/>
        </w:rPr>
        <w:t>B. P = {H; O; C; S; I; N}</w:t>
      </w:r>
    </w:p>
    <w:p w14:paraId="2E8DA129"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C. P = {H; C; S; I; N}     </w:t>
      </w:r>
    </w:p>
    <w:p w14:paraId="0A6C80D5"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D. P = {H; O; C; H; I; N}</w:t>
      </w:r>
    </w:p>
    <w:p w14:paraId="7F97242C"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b/>
          <w:bCs/>
          <w:color w:val="000000"/>
          <w:szCs w:val="28"/>
        </w:rPr>
        <w:t>Câu 5:</w:t>
      </w:r>
      <w:r w:rsidRPr="00E62CED">
        <w:rPr>
          <w:rFonts w:asciiTheme="majorHAnsi" w:eastAsia="Times New Roman" w:hAnsiTheme="majorHAnsi" w:cstheme="majorHAnsi"/>
          <w:color w:val="000000"/>
          <w:szCs w:val="28"/>
        </w:rPr>
        <w:t> Viết tập hợp A = {16; 17; 18; 19} dưới dạng chỉ ra tính chất đặc trưng</w:t>
      </w:r>
    </w:p>
    <w:p w14:paraId="6453A00C"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A. A = {x|15 &lt; x &lt; 19}     </w:t>
      </w:r>
    </w:p>
    <w:p w14:paraId="772FD422"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B. A = {x|15 &lt; x &lt; 20}</w:t>
      </w:r>
    </w:p>
    <w:p w14:paraId="00EA0C26" w14:textId="77777777" w:rsidR="00862A70" w:rsidRPr="00E62CED" w:rsidRDefault="00862A70" w:rsidP="00CE7FB1">
      <w:pPr>
        <w:shd w:val="clear" w:color="auto" w:fill="FFFFFF"/>
        <w:spacing w:after="0" w:line="24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C. A = {x|16 &lt; x &lt; 20}     </w:t>
      </w:r>
    </w:p>
    <w:p w14:paraId="2DE0C195" w14:textId="77777777" w:rsidR="00862A70" w:rsidRPr="00E62CED" w:rsidRDefault="00862A70" w:rsidP="00CE7FB1">
      <w:pPr>
        <w:spacing w:after="0" w:line="240" w:lineRule="auto"/>
      </w:pPr>
      <w:r w:rsidRPr="00E62CED">
        <w:t>D. A = {x|15 &lt; x ≤ 20}</w:t>
      </w:r>
    </w:p>
    <w:p w14:paraId="226F3850" w14:textId="77777777" w:rsidR="00862A70" w:rsidRPr="005B6CE9" w:rsidRDefault="00862A70" w:rsidP="00CE7FB1">
      <w:pPr>
        <w:spacing w:after="0" w:line="240" w:lineRule="auto"/>
        <w:rPr>
          <w:i/>
          <w:color w:val="000000" w:themeColor="text1"/>
          <w:szCs w:val="28"/>
        </w:rPr>
      </w:pPr>
      <w:r w:rsidRPr="005B6CE9">
        <w:rPr>
          <w:i/>
          <w:color w:val="000000" w:themeColor="text1"/>
          <w:szCs w:val="28"/>
        </w:rPr>
        <w:t>- HS tính toán nhanh và trả lời câu hỏi</w:t>
      </w:r>
    </w:p>
    <w:p w14:paraId="1FD02979" w14:textId="77777777" w:rsidR="00862A70" w:rsidRPr="005B6CE9" w:rsidRDefault="00862A70" w:rsidP="00CE7FB1">
      <w:pPr>
        <w:spacing w:after="0" w:line="240" w:lineRule="auto"/>
        <w:rPr>
          <w:color w:val="000000" w:themeColor="text1"/>
          <w:szCs w:val="28"/>
        </w:rPr>
      </w:pPr>
      <w:r w:rsidRPr="005B6CE9">
        <w:rPr>
          <w:color w:val="000000" w:themeColor="text1"/>
          <w:szCs w:val="28"/>
        </w:rPr>
        <w:t>Đáp án : 1- D, 2 – D, 3 – A, 4 – B, 5 – D</w:t>
      </w:r>
    </w:p>
    <w:p w14:paraId="0FD3BEF8" w14:textId="77777777" w:rsidR="00862A70" w:rsidRPr="005B6CE9" w:rsidRDefault="00862A70" w:rsidP="00CE7FB1">
      <w:pPr>
        <w:spacing w:after="0" w:line="240" w:lineRule="auto"/>
        <w:rPr>
          <w:i/>
          <w:color w:val="000000" w:themeColor="text1"/>
          <w:szCs w:val="28"/>
        </w:rPr>
      </w:pPr>
      <w:r w:rsidRPr="005B6CE9">
        <w:rPr>
          <w:i/>
          <w:color w:val="000000" w:themeColor="text1"/>
          <w:szCs w:val="28"/>
        </w:rPr>
        <w:t>- GV nhận xét, đánh giá, chuẩn kiến thức.</w:t>
      </w:r>
    </w:p>
    <w:p w14:paraId="4951EE2C" w14:textId="77777777" w:rsidR="00862A70" w:rsidRPr="000B0B1A" w:rsidRDefault="00862A70" w:rsidP="00CE7FB1">
      <w:pPr>
        <w:spacing w:after="0" w:line="240" w:lineRule="auto"/>
        <w:rPr>
          <w:b/>
          <w:lang w:val="sv-SE"/>
        </w:rPr>
      </w:pPr>
      <w:r w:rsidRPr="000B0B1A">
        <w:rPr>
          <w:b/>
          <w:lang w:val="sv-SE"/>
        </w:rPr>
        <w:t>IV. KẾ HOẠCH ĐÁNH GIÁ</w:t>
      </w:r>
    </w:p>
    <w:tbl>
      <w:tblPr>
        <w:tblStyle w:val="TableGrid"/>
        <w:tblW w:w="0" w:type="auto"/>
        <w:tblLook w:val="04A0" w:firstRow="1" w:lastRow="0" w:firstColumn="1" w:lastColumn="0" w:noHBand="0" w:noVBand="1"/>
      </w:tblPr>
      <w:tblGrid>
        <w:gridCol w:w="3061"/>
        <w:gridCol w:w="2664"/>
        <w:gridCol w:w="2246"/>
        <w:gridCol w:w="1048"/>
      </w:tblGrid>
      <w:tr w:rsidR="00862A70" w:rsidRPr="000B0B1A" w14:paraId="63811590" w14:textId="77777777" w:rsidTr="00613954">
        <w:tc>
          <w:tcPr>
            <w:tcW w:w="3325" w:type="dxa"/>
            <w:vAlign w:val="center"/>
          </w:tcPr>
          <w:p w14:paraId="672AE769" w14:textId="77777777" w:rsidR="00862A70" w:rsidRPr="000B0B1A" w:rsidRDefault="00862A70" w:rsidP="00CE7FB1">
            <w:pPr>
              <w:spacing w:after="0" w:line="240" w:lineRule="auto"/>
              <w:jc w:val="center"/>
              <w:rPr>
                <w:b/>
                <w:lang w:val="sv-SE"/>
              </w:rPr>
            </w:pPr>
            <w:r w:rsidRPr="000B0B1A">
              <w:rPr>
                <w:b/>
                <w:lang w:val="sv-SE"/>
              </w:rPr>
              <w:t>Hình thức đánh giá</w:t>
            </w:r>
          </w:p>
        </w:tc>
        <w:tc>
          <w:tcPr>
            <w:tcW w:w="2858" w:type="dxa"/>
            <w:vAlign w:val="center"/>
          </w:tcPr>
          <w:p w14:paraId="73FC8BFF" w14:textId="77777777" w:rsidR="00862A70" w:rsidRPr="000B0B1A" w:rsidRDefault="00862A70" w:rsidP="00CE7FB1">
            <w:pPr>
              <w:spacing w:after="0" w:line="240" w:lineRule="auto"/>
              <w:jc w:val="center"/>
              <w:rPr>
                <w:b/>
                <w:lang w:val="sv-SE"/>
              </w:rPr>
            </w:pPr>
            <w:r w:rsidRPr="000B0B1A">
              <w:rPr>
                <w:b/>
                <w:lang w:val="sv-SE"/>
              </w:rPr>
              <w:t>Phương pháp</w:t>
            </w:r>
          </w:p>
          <w:p w14:paraId="3A93A235" w14:textId="77777777" w:rsidR="00862A70" w:rsidRPr="000B0B1A" w:rsidRDefault="00862A70" w:rsidP="00CE7FB1">
            <w:pPr>
              <w:spacing w:after="0" w:line="240" w:lineRule="auto"/>
              <w:jc w:val="center"/>
              <w:rPr>
                <w:b/>
                <w:lang w:val="sv-SE"/>
              </w:rPr>
            </w:pPr>
            <w:r w:rsidRPr="000B0B1A">
              <w:rPr>
                <w:b/>
                <w:lang w:val="sv-SE"/>
              </w:rPr>
              <w:t>đánh giá</w:t>
            </w:r>
          </w:p>
        </w:tc>
        <w:tc>
          <w:tcPr>
            <w:tcW w:w="2078" w:type="dxa"/>
            <w:vAlign w:val="center"/>
          </w:tcPr>
          <w:p w14:paraId="4CC2ACBC" w14:textId="77777777" w:rsidR="00862A70" w:rsidRPr="000B0B1A" w:rsidRDefault="00862A70" w:rsidP="00CE7FB1">
            <w:pPr>
              <w:spacing w:after="0" w:line="240" w:lineRule="auto"/>
              <w:jc w:val="center"/>
              <w:rPr>
                <w:b/>
                <w:lang w:val="sv-SE"/>
              </w:rPr>
            </w:pPr>
            <w:r w:rsidRPr="000B0B1A">
              <w:rPr>
                <w:b/>
                <w:lang w:val="sv-SE"/>
              </w:rPr>
              <w:t>Công cụ đánh giá</w:t>
            </w:r>
          </w:p>
        </w:tc>
        <w:tc>
          <w:tcPr>
            <w:tcW w:w="1089" w:type="dxa"/>
            <w:vAlign w:val="center"/>
          </w:tcPr>
          <w:p w14:paraId="63698E33" w14:textId="77777777" w:rsidR="00862A70" w:rsidRPr="000B0B1A" w:rsidRDefault="00862A70" w:rsidP="00CE7FB1">
            <w:pPr>
              <w:spacing w:after="0" w:line="240" w:lineRule="auto"/>
              <w:jc w:val="center"/>
              <w:rPr>
                <w:b/>
                <w:lang w:val="sv-SE"/>
              </w:rPr>
            </w:pPr>
            <w:r w:rsidRPr="000B0B1A">
              <w:rPr>
                <w:b/>
                <w:lang w:val="sv-SE"/>
              </w:rPr>
              <w:t>Ghi Chú</w:t>
            </w:r>
          </w:p>
        </w:tc>
      </w:tr>
      <w:tr w:rsidR="00862A70" w:rsidRPr="000B0B1A" w14:paraId="052D9725" w14:textId="77777777" w:rsidTr="00613954">
        <w:tc>
          <w:tcPr>
            <w:tcW w:w="3325" w:type="dxa"/>
          </w:tcPr>
          <w:p w14:paraId="6A2529C0" w14:textId="77777777" w:rsidR="00862A70" w:rsidRDefault="00862A70" w:rsidP="00CE7FB1">
            <w:pPr>
              <w:spacing w:after="0" w:line="240" w:lineRule="auto"/>
              <w:rPr>
                <w:lang w:val="sv-SE"/>
              </w:rPr>
            </w:pPr>
            <w:r>
              <w:rPr>
                <w:lang w:val="sv-SE"/>
              </w:rPr>
              <w:t>- Đánh giá thường xuyên:</w:t>
            </w:r>
          </w:p>
          <w:p w14:paraId="2EBF8EEE" w14:textId="77777777" w:rsidR="00862A70" w:rsidRDefault="00862A70" w:rsidP="00CE7FB1">
            <w:pPr>
              <w:spacing w:after="0" w:line="240" w:lineRule="auto"/>
              <w:rPr>
                <w:lang w:val="sv-SE"/>
              </w:rPr>
            </w:pPr>
            <w:r>
              <w:rPr>
                <w:lang w:val="sv-SE"/>
              </w:rPr>
              <w:t xml:space="preserve">+ Sự tích cực chủ động của HS trong quá trình </w:t>
            </w:r>
            <w:r>
              <w:rPr>
                <w:lang w:val="sv-SE"/>
              </w:rPr>
              <w:lastRenderedPageBreak/>
              <w:t>tham gia các hoạt động học tập.</w:t>
            </w:r>
          </w:p>
          <w:p w14:paraId="05DB14AF" w14:textId="77777777" w:rsidR="00862A70" w:rsidRDefault="00862A70" w:rsidP="00CE7FB1">
            <w:pPr>
              <w:spacing w:after="0" w:line="240" w:lineRule="auto"/>
              <w:rPr>
                <w:lang w:val="sv-SE"/>
              </w:rPr>
            </w:pPr>
            <w:r>
              <w:rPr>
                <w:lang w:val="sv-SE"/>
              </w:rPr>
              <w:t>+ Sự hứng thú, tự tin, trách nhiệm của HS khi tham gia các hoạt động học tập cá nhân.</w:t>
            </w:r>
          </w:p>
          <w:p w14:paraId="0D758D3F" w14:textId="6AE99244" w:rsidR="00862A70" w:rsidRDefault="00862A70" w:rsidP="00CE7FB1">
            <w:pPr>
              <w:spacing w:after="0" w:line="240" w:lineRule="auto"/>
              <w:rPr>
                <w:lang w:val="sv-SE"/>
              </w:rPr>
            </w:pPr>
            <w:r>
              <w:rPr>
                <w:lang w:val="sv-SE"/>
              </w:rPr>
              <w:t>+ Thực hiện các nhiệm vụ hợp tác nhóm ( rèn luyện theo nhóm, hoạt động tập thể)</w:t>
            </w:r>
          </w:p>
          <w:p w14:paraId="1D9D2EB2" w14:textId="77777777" w:rsidR="005F3120" w:rsidRDefault="005F3120" w:rsidP="00CE7FB1">
            <w:pPr>
              <w:spacing w:after="0" w:line="240" w:lineRule="auto"/>
              <w:rPr>
                <w:lang w:val="sv-SE"/>
              </w:rPr>
            </w:pPr>
          </w:p>
          <w:p w14:paraId="048D02E2" w14:textId="77777777" w:rsidR="005F3120" w:rsidRDefault="005F3120" w:rsidP="00CE7FB1">
            <w:pPr>
              <w:spacing w:after="0" w:line="240" w:lineRule="auto"/>
              <w:rPr>
                <w:b/>
                <w:bCs/>
                <w:lang w:val="sv-SE"/>
              </w:rPr>
            </w:pPr>
            <w:r w:rsidRPr="005F3120">
              <w:rPr>
                <w:b/>
                <w:bCs/>
                <w:lang w:val="sv-SE"/>
              </w:rPr>
              <w:t>Đánh</w:t>
            </w:r>
            <w:r w:rsidRPr="005F3120">
              <w:rPr>
                <w:b/>
                <w:bCs/>
                <w:lang w:val="sv-SE"/>
              </w:rPr>
              <w:t xml:space="preserve"> gi</w:t>
            </w:r>
            <w:r w:rsidRPr="005F3120">
              <w:rPr>
                <w:b/>
                <w:bCs/>
                <w:lang w:val="sv-SE"/>
              </w:rPr>
              <w:t>á</w:t>
            </w:r>
            <w:r w:rsidRPr="005F3120">
              <w:rPr>
                <w:b/>
                <w:bCs/>
                <w:lang w:val="sv-SE"/>
              </w:rPr>
              <w:t xml:space="preserve"> NLS</w:t>
            </w:r>
          </w:p>
          <w:p w14:paraId="240E3D0B" w14:textId="2005396A" w:rsidR="005F3120" w:rsidRPr="005F3120" w:rsidRDefault="005F3120" w:rsidP="00CE7FB1">
            <w:pPr>
              <w:spacing w:after="0" w:line="240" w:lineRule="auto"/>
              <w:rPr>
                <w:bCs/>
                <w:lang w:val="sv-SE"/>
              </w:rPr>
            </w:pPr>
            <w:r>
              <w:rPr>
                <w:b/>
                <w:bCs/>
                <w:lang w:val="sv-SE"/>
              </w:rPr>
              <w:t>+</w:t>
            </w:r>
            <w:r w:rsidRPr="005F3120">
              <w:rPr>
                <w:bCs/>
                <w:lang w:val="sv-SE"/>
              </w:rPr>
              <w:t>Tiêu chí: * Khả năng thao tác trên thiết bị số.</w:t>
            </w:r>
          </w:p>
          <w:p w14:paraId="40B53758" w14:textId="5148A4DD" w:rsidR="005F3120" w:rsidRPr="005F3120" w:rsidRDefault="005F3120" w:rsidP="00CE7FB1">
            <w:pPr>
              <w:spacing w:after="0" w:line="240" w:lineRule="auto"/>
              <w:rPr>
                <w:b/>
                <w:bCs/>
                <w:lang w:val="sv-SE"/>
              </w:rPr>
            </w:pPr>
          </w:p>
        </w:tc>
        <w:tc>
          <w:tcPr>
            <w:tcW w:w="2858" w:type="dxa"/>
          </w:tcPr>
          <w:p w14:paraId="03190689" w14:textId="77777777" w:rsidR="00862A70" w:rsidRDefault="00862A70" w:rsidP="00CE7FB1">
            <w:pPr>
              <w:spacing w:after="0" w:line="240" w:lineRule="auto"/>
              <w:rPr>
                <w:lang w:val="sv-SE"/>
              </w:rPr>
            </w:pPr>
            <w:r>
              <w:rPr>
                <w:lang w:val="sv-SE"/>
              </w:rPr>
              <w:lastRenderedPageBreak/>
              <w:t>- Phương pháp quan sát:</w:t>
            </w:r>
          </w:p>
          <w:p w14:paraId="721C67E5" w14:textId="77777777" w:rsidR="00862A70" w:rsidRDefault="00862A70" w:rsidP="00CE7FB1">
            <w:pPr>
              <w:spacing w:after="0" w:line="240" w:lineRule="auto"/>
              <w:rPr>
                <w:lang w:val="sv-SE"/>
              </w:rPr>
            </w:pPr>
            <w:r>
              <w:rPr>
                <w:lang w:val="sv-SE"/>
              </w:rPr>
              <w:t xml:space="preserve">+ GV quan sát qua quá trình học tập: </w:t>
            </w:r>
            <w:r>
              <w:rPr>
                <w:lang w:val="sv-SE"/>
              </w:rPr>
              <w:lastRenderedPageBreak/>
              <w:t>chuẩn bị bài, tham gia vào bài học( ghi chép, phát biểu ý kiến, thuyết trình, tương tác với GV, với các bạn,..</w:t>
            </w:r>
          </w:p>
          <w:p w14:paraId="46CAA9E4" w14:textId="77777777" w:rsidR="00862A70" w:rsidRDefault="00862A70" w:rsidP="00CE7FB1">
            <w:pPr>
              <w:spacing w:after="0" w:line="240" w:lineRule="auto"/>
              <w:rPr>
                <w:lang w:val="sv-SE"/>
              </w:rPr>
            </w:pPr>
            <w:r>
              <w:rPr>
                <w:lang w:val="sv-SE"/>
              </w:rPr>
              <w:t>+ GV quan sát hành động cũng như thái độ, cảm xúc của HS.</w:t>
            </w:r>
          </w:p>
          <w:p w14:paraId="57E3D2B9" w14:textId="77777777" w:rsidR="00862A70" w:rsidRDefault="00862A70" w:rsidP="00CE7FB1">
            <w:pPr>
              <w:spacing w:after="0" w:line="240" w:lineRule="auto"/>
              <w:rPr>
                <w:lang w:val="sv-SE"/>
              </w:rPr>
            </w:pPr>
            <w:r>
              <w:rPr>
                <w:lang w:val="sv-SE"/>
              </w:rPr>
              <w:t>- Phương pháp hỏi đáp</w:t>
            </w:r>
          </w:p>
          <w:p w14:paraId="6695734B" w14:textId="77777777" w:rsidR="005F3120" w:rsidRPr="005F3120" w:rsidRDefault="005F3120" w:rsidP="00CE7FB1">
            <w:pPr>
              <w:spacing w:after="0" w:line="240" w:lineRule="auto"/>
              <w:rPr>
                <w:bCs/>
                <w:lang w:val="sv-SE"/>
              </w:rPr>
            </w:pPr>
            <w:r w:rsidRPr="005F3120">
              <w:rPr>
                <w:bCs/>
                <w:lang w:val="sv-SE"/>
              </w:rPr>
              <w:t>Kỹ năng tìm kiếm và chắt lọc thông tin về tập hợp từ Internet.</w:t>
            </w:r>
          </w:p>
          <w:p w14:paraId="0E74FA7C" w14:textId="77777777" w:rsidR="005F3120" w:rsidRDefault="005F3120" w:rsidP="00CE7FB1">
            <w:pPr>
              <w:spacing w:after="0" w:line="240" w:lineRule="auto"/>
              <w:rPr>
                <w:bCs/>
                <w:lang w:val="sv-SE"/>
              </w:rPr>
            </w:pPr>
            <w:r w:rsidRPr="005F3120">
              <w:rPr>
                <w:bCs/>
                <w:lang w:val="sv-SE"/>
              </w:rPr>
              <w:t>Thái độ ứng xử văn minh trên</w:t>
            </w:r>
            <w:r w:rsidRPr="005F3120">
              <w:rPr>
                <w:b/>
                <w:lang w:val="sv-SE"/>
              </w:rPr>
              <w:t xml:space="preserve"> </w:t>
            </w:r>
            <w:r w:rsidRPr="005F3120">
              <w:rPr>
                <w:bCs/>
                <w:lang w:val="sv-SE"/>
              </w:rPr>
              <w:t>môi trường mạng khi</w:t>
            </w:r>
            <w:r w:rsidRPr="005F3120">
              <w:rPr>
                <w:b/>
                <w:lang w:val="sv-SE"/>
              </w:rPr>
              <w:t xml:space="preserve"> </w:t>
            </w:r>
            <w:r w:rsidRPr="005F3120">
              <w:rPr>
                <w:bCs/>
                <w:lang w:val="sv-SE"/>
              </w:rPr>
              <w:t>thảo luận nhóm online.</w:t>
            </w:r>
          </w:p>
          <w:p w14:paraId="67E45762" w14:textId="785AABA0" w:rsidR="005F3120" w:rsidRPr="009C56A6" w:rsidRDefault="005F3120" w:rsidP="00CE7FB1">
            <w:pPr>
              <w:spacing w:after="0" w:line="240" w:lineRule="auto"/>
              <w:rPr>
                <w:lang w:val="sv-SE"/>
              </w:rPr>
            </w:pPr>
          </w:p>
        </w:tc>
        <w:tc>
          <w:tcPr>
            <w:tcW w:w="2078" w:type="dxa"/>
          </w:tcPr>
          <w:p w14:paraId="3DF93659" w14:textId="77777777" w:rsidR="00862A70" w:rsidRPr="000B0B1A" w:rsidRDefault="00862A70" w:rsidP="00CE7FB1">
            <w:pPr>
              <w:spacing w:after="0" w:line="240" w:lineRule="auto"/>
              <w:rPr>
                <w:lang w:val="sv-SE"/>
              </w:rPr>
            </w:pPr>
            <w:r w:rsidRPr="000B0B1A">
              <w:rPr>
                <w:lang w:val="sv-SE"/>
              </w:rPr>
              <w:lastRenderedPageBreak/>
              <w:t>- Báo cáo thực hiện công việc.</w:t>
            </w:r>
          </w:p>
          <w:p w14:paraId="1CA6D5D1" w14:textId="77777777" w:rsidR="00862A70" w:rsidRPr="000B0B1A" w:rsidRDefault="00862A70" w:rsidP="00CE7FB1">
            <w:pPr>
              <w:spacing w:after="0" w:line="240" w:lineRule="auto"/>
              <w:rPr>
                <w:lang w:val="sv-SE"/>
              </w:rPr>
            </w:pPr>
            <w:r w:rsidRPr="000B0B1A">
              <w:rPr>
                <w:lang w:val="sv-SE"/>
              </w:rPr>
              <w:t>- Hệ thống câu hỏi và bài tập</w:t>
            </w:r>
          </w:p>
          <w:p w14:paraId="7DB22189" w14:textId="77777777" w:rsidR="00862A70" w:rsidRDefault="00862A70" w:rsidP="00CE7FB1">
            <w:pPr>
              <w:spacing w:after="0" w:line="240" w:lineRule="auto"/>
              <w:rPr>
                <w:lang w:val="sv-SE"/>
              </w:rPr>
            </w:pPr>
            <w:r w:rsidRPr="000B0B1A">
              <w:rPr>
                <w:lang w:val="sv-SE"/>
              </w:rPr>
              <w:lastRenderedPageBreak/>
              <w:t>- Trao đổi, thảo luận</w:t>
            </w:r>
            <w:r>
              <w:rPr>
                <w:lang w:val="sv-SE"/>
              </w:rPr>
              <w:t>.</w:t>
            </w:r>
          </w:p>
          <w:p w14:paraId="4047715D" w14:textId="77777777" w:rsidR="005F3120" w:rsidRDefault="005F3120" w:rsidP="00CE7FB1">
            <w:pPr>
              <w:spacing w:after="0" w:line="240" w:lineRule="auto"/>
              <w:rPr>
                <w:b/>
                <w:lang w:val="sv-SE"/>
              </w:rPr>
            </w:pPr>
          </w:p>
          <w:p w14:paraId="71AAFBC5" w14:textId="77777777" w:rsidR="005F3120" w:rsidRDefault="005F3120" w:rsidP="00CE7FB1">
            <w:pPr>
              <w:spacing w:after="0" w:line="240" w:lineRule="auto"/>
              <w:rPr>
                <w:b/>
                <w:lang w:val="sv-SE"/>
              </w:rPr>
            </w:pPr>
          </w:p>
          <w:p w14:paraId="0872E0B2" w14:textId="77777777" w:rsidR="005F3120" w:rsidRDefault="005F3120" w:rsidP="00CE7FB1">
            <w:pPr>
              <w:spacing w:after="0" w:line="240" w:lineRule="auto"/>
              <w:rPr>
                <w:b/>
                <w:lang w:val="sv-SE"/>
              </w:rPr>
            </w:pPr>
          </w:p>
          <w:p w14:paraId="60CAA6EA" w14:textId="77777777" w:rsidR="005F3120" w:rsidRDefault="005F3120" w:rsidP="00CE7FB1">
            <w:pPr>
              <w:spacing w:after="0" w:line="240" w:lineRule="auto"/>
              <w:rPr>
                <w:b/>
                <w:lang w:val="sv-SE"/>
              </w:rPr>
            </w:pPr>
          </w:p>
          <w:p w14:paraId="105FF2F6" w14:textId="77777777" w:rsidR="005F3120" w:rsidRDefault="005F3120" w:rsidP="00CE7FB1">
            <w:pPr>
              <w:spacing w:after="0" w:line="240" w:lineRule="auto"/>
              <w:rPr>
                <w:b/>
                <w:lang w:val="sv-SE"/>
              </w:rPr>
            </w:pPr>
          </w:p>
          <w:p w14:paraId="1DFF5DFA" w14:textId="77777777" w:rsidR="005F3120" w:rsidRPr="005F3120" w:rsidRDefault="005F3120" w:rsidP="00CE7FB1">
            <w:pPr>
              <w:spacing w:after="0" w:line="240" w:lineRule="auto"/>
              <w:rPr>
                <w:b/>
                <w:lang w:val="sv-SE"/>
              </w:rPr>
            </w:pPr>
          </w:p>
          <w:p w14:paraId="45E545D7" w14:textId="77777777" w:rsidR="005F3120" w:rsidRDefault="005F3120" w:rsidP="00CE7FB1">
            <w:pPr>
              <w:spacing w:after="0" w:line="240" w:lineRule="auto"/>
              <w:rPr>
                <w:lang w:val="sv-SE"/>
              </w:rPr>
            </w:pPr>
          </w:p>
          <w:p w14:paraId="48D14931" w14:textId="4AFEC4EA" w:rsidR="005F3120" w:rsidRDefault="005F3120" w:rsidP="00CE7FB1">
            <w:pPr>
              <w:spacing w:after="0" w:line="240" w:lineRule="auto"/>
              <w:rPr>
                <w:lang w:val="sv-SE"/>
              </w:rPr>
            </w:pPr>
          </w:p>
          <w:p w14:paraId="2AD512EF" w14:textId="4B443111" w:rsidR="005F3120" w:rsidRDefault="005F3120" w:rsidP="00CE7FB1">
            <w:pPr>
              <w:spacing w:after="0" w:line="240" w:lineRule="auto"/>
              <w:rPr>
                <w:lang w:val="sv-SE"/>
              </w:rPr>
            </w:pPr>
          </w:p>
          <w:p w14:paraId="7A864C80" w14:textId="03785DDF" w:rsidR="005F3120" w:rsidRDefault="005F3120" w:rsidP="00CE7FB1">
            <w:pPr>
              <w:spacing w:after="0" w:line="240" w:lineRule="auto"/>
              <w:jc w:val="left"/>
              <w:rPr>
                <w:lang w:val="sv-SE"/>
              </w:rPr>
            </w:pPr>
            <w:r>
              <w:rPr>
                <w:lang w:val="sv-SE"/>
              </w:rPr>
              <w:t>- S</w:t>
            </w:r>
            <w:r w:rsidRPr="005F3120">
              <w:rPr>
                <w:lang w:val="sv-SE"/>
              </w:rPr>
              <w:t>ử</w:t>
            </w:r>
            <w:r>
              <w:rPr>
                <w:lang w:val="sv-SE"/>
              </w:rPr>
              <w:t xml:space="preserve"> d</w:t>
            </w:r>
            <w:r w:rsidRPr="005F3120">
              <w:rPr>
                <w:lang w:val="sv-SE"/>
              </w:rPr>
              <w:t>ụng</w:t>
            </w:r>
            <w:r>
              <w:rPr>
                <w:lang w:val="sv-SE"/>
              </w:rPr>
              <w:t xml:space="preserve"> m</w:t>
            </w:r>
            <w:r w:rsidRPr="005F3120">
              <w:rPr>
                <w:lang w:val="sv-SE"/>
              </w:rPr>
              <w:t>áy</w:t>
            </w:r>
            <w:r>
              <w:rPr>
                <w:lang w:val="sv-SE"/>
              </w:rPr>
              <w:t xml:space="preserve"> t</w:t>
            </w:r>
            <w:r w:rsidRPr="005F3120">
              <w:rPr>
                <w:lang w:val="sv-SE"/>
              </w:rPr>
              <w:t>ính</w:t>
            </w:r>
            <w:r>
              <w:rPr>
                <w:lang w:val="sv-SE"/>
              </w:rPr>
              <w:t xml:space="preserve"> ho</w:t>
            </w:r>
            <w:r w:rsidRPr="005F3120">
              <w:rPr>
                <w:lang w:val="sv-SE"/>
              </w:rPr>
              <w:t>ặc</w:t>
            </w:r>
            <w:r>
              <w:rPr>
                <w:lang w:val="sv-SE"/>
              </w:rPr>
              <w:t xml:space="preserve"> </w:t>
            </w:r>
            <w:r w:rsidRPr="005F3120">
              <w:rPr>
                <w:lang w:val="sv-SE"/>
              </w:rPr>
              <w:t>đ</w:t>
            </w:r>
            <w:r>
              <w:rPr>
                <w:lang w:val="sv-SE"/>
              </w:rPr>
              <w:t>i</w:t>
            </w:r>
            <w:r w:rsidRPr="005F3120">
              <w:rPr>
                <w:lang w:val="sv-SE"/>
              </w:rPr>
              <w:t>ện</w:t>
            </w:r>
            <w:r>
              <w:rPr>
                <w:lang w:val="sv-SE"/>
              </w:rPr>
              <w:t xml:space="preserve"> tho</w:t>
            </w:r>
            <w:r w:rsidRPr="005F3120">
              <w:rPr>
                <w:lang w:val="sv-SE"/>
              </w:rPr>
              <w:t>ại</w:t>
            </w:r>
            <w:r>
              <w:rPr>
                <w:lang w:val="sv-SE"/>
              </w:rPr>
              <w:t xml:space="preserve"> </w:t>
            </w:r>
            <w:r>
              <w:rPr>
                <w:lang w:val="sv-SE"/>
              </w:rPr>
              <w:t>th</w:t>
            </w:r>
            <w:r w:rsidRPr="005F3120">
              <w:rPr>
                <w:lang w:val="sv-SE"/>
              </w:rPr>
              <w:t>ô</w:t>
            </w:r>
            <w:r>
              <w:rPr>
                <w:lang w:val="sv-SE"/>
              </w:rPr>
              <w:t>ng minh k</w:t>
            </w:r>
            <w:r w:rsidRPr="005F3120">
              <w:rPr>
                <w:lang w:val="sv-SE"/>
              </w:rPr>
              <w:t>ết</w:t>
            </w:r>
            <w:r>
              <w:rPr>
                <w:lang w:val="sv-SE"/>
              </w:rPr>
              <w:t xml:space="preserve"> n</w:t>
            </w:r>
            <w:r w:rsidRPr="005F3120">
              <w:rPr>
                <w:lang w:val="sv-SE"/>
              </w:rPr>
              <w:t>ối</w:t>
            </w:r>
            <w:r>
              <w:rPr>
                <w:lang w:val="sv-SE"/>
              </w:rPr>
              <w:t xml:space="preserve"> internet</w:t>
            </w:r>
          </w:p>
          <w:p w14:paraId="49F7B52E" w14:textId="77777777" w:rsidR="00CE7FB1" w:rsidRPr="005F3120" w:rsidRDefault="00CE7FB1" w:rsidP="00CE7FB1">
            <w:pPr>
              <w:spacing w:after="0" w:line="240" w:lineRule="auto"/>
              <w:rPr>
                <w:bCs/>
                <w:lang w:val="sv-SE"/>
              </w:rPr>
            </w:pPr>
            <w:r w:rsidRPr="005F3120">
              <w:rPr>
                <w:bCs/>
                <w:lang w:val="sv-SE"/>
              </w:rPr>
              <w:t>Công cụ: Kết quả từ các bài trắc nghiệm trực tuyến (Quizizz/Kahoot).</w:t>
            </w:r>
          </w:p>
          <w:p w14:paraId="3BB5D6A1" w14:textId="77777777" w:rsidR="00CE7FB1" w:rsidRPr="005F3120" w:rsidRDefault="00CE7FB1" w:rsidP="00CE7FB1">
            <w:pPr>
              <w:spacing w:after="0" w:line="240" w:lineRule="auto"/>
              <w:jc w:val="left"/>
              <w:rPr>
                <w:bCs/>
                <w:lang w:val="sv-SE"/>
              </w:rPr>
            </w:pPr>
          </w:p>
          <w:p w14:paraId="076D9CFA" w14:textId="77777777" w:rsidR="005F3120" w:rsidRDefault="005F3120" w:rsidP="00CE7FB1">
            <w:pPr>
              <w:spacing w:after="0" w:line="240" w:lineRule="auto"/>
              <w:rPr>
                <w:b/>
                <w:lang w:val="sv-SE"/>
              </w:rPr>
            </w:pPr>
          </w:p>
          <w:p w14:paraId="11678EB4" w14:textId="77777777" w:rsidR="005F3120" w:rsidRDefault="005F3120" w:rsidP="00CE7FB1">
            <w:pPr>
              <w:spacing w:after="0" w:line="240" w:lineRule="auto"/>
              <w:rPr>
                <w:b/>
                <w:lang w:val="sv-SE"/>
              </w:rPr>
            </w:pPr>
          </w:p>
          <w:p w14:paraId="6AE56019" w14:textId="77777777" w:rsidR="005F3120" w:rsidRDefault="005F3120" w:rsidP="00CE7FB1">
            <w:pPr>
              <w:spacing w:after="0" w:line="240" w:lineRule="auto"/>
              <w:rPr>
                <w:b/>
                <w:lang w:val="sv-SE"/>
              </w:rPr>
            </w:pPr>
          </w:p>
          <w:p w14:paraId="47657277" w14:textId="4CDA39BA" w:rsidR="005F3120" w:rsidRPr="000B0B1A" w:rsidRDefault="005F3120" w:rsidP="00CE7FB1">
            <w:pPr>
              <w:spacing w:after="0" w:line="240" w:lineRule="auto"/>
              <w:rPr>
                <w:b/>
                <w:lang w:val="sv-SE"/>
              </w:rPr>
            </w:pPr>
          </w:p>
        </w:tc>
        <w:tc>
          <w:tcPr>
            <w:tcW w:w="1089" w:type="dxa"/>
          </w:tcPr>
          <w:p w14:paraId="19E51A45" w14:textId="77777777" w:rsidR="00862A70" w:rsidRPr="000B0B1A" w:rsidRDefault="00862A70" w:rsidP="00CE7FB1">
            <w:pPr>
              <w:spacing w:after="0" w:line="240" w:lineRule="auto"/>
              <w:rPr>
                <w:b/>
                <w:lang w:val="sv-SE"/>
              </w:rPr>
            </w:pPr>
          </w:p>
        </w:tc>
      </w:tr>
    </w:tbl>
    <w:p w14:paraId="410C2442" w14:textId="77777777" w:rsidR="00862A70" w:rsidRPr="000B0B1A" w:rsidRDefault="00862A70" w:rsidP="00CE7FB1">
      <w:pPr>
        <w:spacing w:after="0" w:line="240" w:lineRule="auto"/>
        <w:rPr>
          <w:i/>
          <w:szCs w:val="28"/>
          <w:lang w:val="sv-SE"/>
        </w:rPr>
      </w:pPr>
      <w:r w:rsidRPr="000B0B1A">
        <w:rPr>
          <w:b/>
          <w:szCs w:val="28"/>
          <w:lang w:val="sv-SE"/>
        </w:rPr>
        <w:t xml:space="preserve">V.  HỒ SƠ DẠY HỌC </w:t>
      </w:r>
      <w:r w:rsidRPr="000B0B1A">
        <w:rPr>
          <w:i/>
          <w:szCs w:val="28"/>
          <w:lang w:val="sv-SE"/>
        </w:rPr>
        <w:t>(Đính kèm các phiếu học tập/bảng kiểm....)</w:t>
      </w:r>
    </w:p>
    <w:p w14:paraId="09D7CC33" w14:textId="77777777" w:rsidR="00862A70" w:rsidRPr="005B6CE9" w:rsidRDefault="00862A70" w:rsidP="00CE7FB1">
      <w:pPr>
        <w:spacing w:after="0" w:line="240" w:lineRule="auto"/>
        <w:rPr>
          <w:szCs w:val="28"/>
          <w:lang w:val="sv-SE"/>
        </w:rPr>
      </w:pPr>
      <w:r w:rsidRPr="005B6CE9">
        <w:rPr>
          <w:szCs w:val="28"/>
          <w:lang w:val="sv-SE"/>
        </w:rPr>
        <w:t>- Hình ảnh trong phần «</w:t>
      </w:r>
      <w:r w:rsidRPr="005B6CE9">
        <w:rPr>
          <w:b/>
          <w:szCs w:val="28"/>
          <w:lang w:val="sv-SE"/>
        </w:rPr>
        <w:t>Hoạt động khởi động »</w:t>
      </w:r>
      <w:r w:rsidRPr="005B6CE9">
        <w:rPr>
          <w:szCs w:val="28"/>
          <w:lang w:val="sv-SE"/>
        </w:rPr>
        <w:t> :</w:t>
      </w:r>
    </w:p>
    <w:p w14:paraId="36C17A4C" w14:textId="77777777" w:rsidR="00862A70" w:rsidRDefault="00862A70" w:rsidP="00CE7FB1">
      <w:pPr>
        <w:spacing w:after="0" w:line="240" w:lineRule="auto"/>
        <w:jc w:val="center"/>
        <w:rPr>
          <w:szCs w:val="28"/>
          <w:lang w:val="fr-FR"/>
        </w:rPr>
      </w:pPr>
      <w:r>
        <w:rPr>
          <w:noProof/>
          <w:szCs w:val="28"/>
          <w:lang w:val="vi-VN" w:eastAsia="vi-VN"/>
        </w:rPr>
        <w:drawing>
          <wp:inline distT="0" distB="0" distL="0" distR="0" wp14:anchorId="5438979F" wp14:editId="1A1D88C1">
            <wp:extent cx="1495425" cy="1495425"/>
            <wp:effectExtent l="0" t="0" r="9525" b="9525"/>
            <wp:docPr id="365" name="Picture 365" descr="A vase of red ro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365" descr="A vase of red ros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p w14:paraId="377D912C" w14:textId="77777777" w:rsidR="00862A70" w:rsidRDefault="00862A70" w:rsidP="00CE7FB1">
      <w:pPr>
        <w:spacing w:after="0" w:line="240" w:lineRule="auto"/>
        <w:jc w:val="center"/>
        <w:rPr>
          <w:b/>
          <w:szCs w:val="28"/>
          <w:lang w:val="fr-FR"/>
        </w:rPr>
      </w:pPr>
      <w:r w:rsidRPr="007D5F6F">
        <w:rPr>
          <w:b/>
          <w:szCs w:val="28"/>
          <w:lang w:val="fr-FR"/>
        </w:rPr>
        <w:t>Tập hợp gồm các bông hoa trong lọ hoa</w:t>
      </w:r>
    </w:p>
    <w:p w14:paraId="67371D79" w14:textId="77777777" w:rsidR="00862A70" w:rsidRDefault="00862A70" w:rsidP="00CE7FB1">
      <w:pPr>
        <w:spacing w:after="0" w:line="240" w:lineRule="auto"/>
        <w:jc w:val="center"/>
        <w:rPr>
          <w:b/>
          <w:szCs w:val="28"/>
          <w:lang w:val="fr-FR"/>
        </w:rPr>
      </w:pPr>
      <w:r>
        <w:rPr>
          <w:b/>
          <w:noProof/>
          <w:szCs w:val="28"/>
          <w:lang w:val="vi-VN" w:eastAsia="vi-VN"/>
        </w:rPr>
        <w:drawing>
          <wp:inline distT="0" distB="0" distL="0" distR="0" wp14:anchorId="7A140D5B" wp14:editId="6E515391">
            <wp:extent cx="3724275" cy="1949276"/>
            <wp:effectExtent l="0" t="0" r="0" b="0"/>
            <wp:docPr id="366" name="Picture 366" descr="A group of goldfish swimming in an aquar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366" descr="A group of goldfish swimming in an aquariu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738109" cy="1956517"/>
                    </a:xfrm>
                    <a:prstGeom prst="rect">
                      <a:avLst/>
                    </a:prstGeom>
                  </pic:spPr>
                </pic:pic>
              </a:graphicData>
            </a:graphic>
          </wp:inline>
        </w:drawing>
      </w:r>
    </w:p>
    <w:p w14:paraId="487298A7" w14:textId="77777777" w:rsidR="00862A70" w:rsidRPr="005B6CE9" w:rsidRDefault="00862A70" w:rsidP="00CE7FB1">
      <w:pPr>
        <w:spacing w:after="0" w:line="240" w:lineRule="auto"/>
        <w:jc w:val="center"/>
        <w:rPr>
          <w:b/>
          <w:szCs w:val="28"/>
        </w:rPr>
      </w:pPr>
      <w:r w:rsidRPr="005B6CE9">
        <w:rPr>
          <w:b/>
          <w:szCs w:val="28"/>
        </w:rPr>
        <w:t>Tập hợp các con cá vàng trong bể</w:t>
      </w:r>
    </w:p>
    <w:p w14:paraId="6F571582" w14:textId="77777777" w:rsidR="00862A70" w:rsidRDefault="00862A70" w:rsidP="00CE7FB1">
      <w:pPr>
        <w:spacing w:after="0" w:line="240" w:lineRule="auto"/>
        <w:jc w:val="center"/>
        <w:rPr>
          <w:b/>
          <w:szCs w:val="28"/>
          <w:lang w:val="fr-FR"/>
        </w:rPr>
      </w:pPr>
      <w:r>
        <w:rPr>
          <w:b/>
          <w:noProof/>
          <w:szCs w:val="28"/>
          <w:lang w:val="vi-VN" w:eastAsia="vi-VN"/>
        </w:rPr>
        <w:lastRenderedPageBreak/>
        <w:drawing>
          <wp:inline distT="0" distB="0" distL="0" distR="0" wp14:anchorId="40FFD717" wp14:editId="31EB591C">
            <wp:extent cx="4391025" cy="3293269"/>
            <wp:effectExtent l="0" t="0" r="0" b="2540"/>
            <wp:docPr id="367" name="Picture 367" descr="A group of students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group of students in a classroo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94608" cy="3295956"/>
                    </a:xfrm>
                    <a:prstGeom prst="rect">
                      <a:avLst/>
                    </a:prstGeom>
                  </pic:spPr>
                </pic:pic>
              </a:graphicData>
            </a:graphic>
          </wp:inline>
        </w:drawing>
      </w:r>
    </w:p>
    <w:p w14:paraId="7AE10A11" w14:textId="46A41D05" w:rsidR="00862A70" w:rsidRPr="005B6CE9" w:rsidRDefault="00862A70" w:rsidP="00CE7FB1">
      <w:pPr>
        <w:spacing w:after="0" w:line="240" w:lineRule="auto"/>
        <w:jc w:val="center"/>
        <w:rPr>
          <w:b/>
          <w:szCs w:val="28"/>
        </w:rPr>
      </w:pPr>
      <w:r w:rsidRPr="005B6CE9">
        <w:rPr>
          <w:b/>
          <w:szCs w:val="28"/>
        </w:rPr>
        <w:t>Tập hợp học sinh lớp 6</w:t>
      </w:r>
      <w:r w:rsidR="00CE7FB1">
        <w:rPr>
          <w:b/>
          <w:szCs w:val="28"/>
        </w:rPr>
        <w:t>b</w:t>
      </w:r>
    </w:p>
    <w:p w14:paraId="264C3978" w14:textId="77777777" w:rsidR="00862A70" w:rsidRPr="005B6CE9" w:rsidRDefault="00862A70" w:rsidP="00CE7FB1">
      <w:pPr>
        <w:spacing w:after="0" w:line="240" w:lineRule="auto"/>
        <w:rPr>
          <w:b/>
          <w:szCs w:val="28"/>
        </w:rPr>
      </w:pPr>
      <w:r w:rsidRPr="005B6CE9">
        <w:rPr>
          <w:b/>
          <w:szCs w:val="28"/>
        </w:rPr>
        <w:t>* HƯỚNG DẪN VỀ NHÀ</w:t>
      </w:r>
    </w:p>
    <w:p w14:paraId="55457DD8" w14:textId="6B986D6A" w:rsidR="00862A70" w:rsidRDefault="00862A70" w:rsidP="00CE7FB1">
      <w:pPr>
        <w:spacing w:after="0" w:line="240" w:lineRule="auto"/>
        <w:rPr>
          <w:color w:val="000000" w:themeColor="text1"/>
          <w:szCs w:val="28"/>
          <w:lang w:val="pt-BR"/>
        </w:rPr>
      </w:pPr>
      <w:r w:rsidRPr="00A31A5E">
        <w:rPr>
          <w:color w:val="000000" w:themeColor="text1"/>
          <w:szCs w:val="28"/>
          <w:lang w:val="pt-BR"/>
        </w:rPr>
        <w:t xml:space="preserve">- </w:t>
      </w:r>
      <w:r>
        <w:rPr>
          <w:color w:val="000000" w:themeColor="text1"/>
          <w:szCs w:val="28"/>
          <w:lang w:val="pt-BR"/>
        </w:rPr>
        <w:t>Tự lấy được hai ví dụ về tập hợp và chỉ ra phần tử của tập hợp; Hiểu và ghi nhớ hai cách viết một tập hợp.</w:t>
      </w:r>
      <w:r w:rsidRPr="00A31A5E">
        <w:rPr>
          <w:color w:val="000000" w:themeColor="text1"/>
          <w:szCs w:val="28"/>
          <w:lang w:val="pt-BR"/>
        </w:rPr>
        <w:t xml:space="preserve"> </w:t>
      </w:r>
    </w:p>
    <w:p w14:paraId="51AA6C20" w14:textId="5D20A3C0" w:rsidR="00CE7FB1" w:rsidRDefault="00CE7FB1" w:rsidP="00CE7FB1">
      <w:pPr>
        <w:spacing w:after="0" w:line="240" w:lineRule="auto"/>
        <w:rPr>
          <w:color w:val="000000" w:themeColor="text1"/>
          <w:szCs w:val="28"/>
          <w:lang w:val="pt-BR"/>
        </w:rPr>
      </w:pPr>
      <w:r>
        <w:rPr>
          <w:color w:val="000000" w:themeColor="text1"/>
          <w:szCs w:val="28"/>
          <w:lang w:val="pt-BR"/>
        </w:rPr>
        <w:t xml:space="preserve">- </w:t>
      </w:r>
      <w:r w:rsidRPr="00CE7FB1">
        <w:rPr>
          <w:b/>
          <w:bCs/>
          <w:color w:val="000000" w:themeColor="text1"/>
          <w:szCs w:val="28"/>
          <w:lang w:val="pt-BR"/>
        </w:rPr>
        <w:t>Nhi</w:t>
      </w:r>
      <w:r w:rsidRPr="00CE7FB1">
        <w:rPr>
          <w:b/>
          <w:bCs/>
          <w:color w:val="000000" w:themeColor="text1"/>
          <w:szCs w:val="28"/>
          <w:lang w:val="pt-BR"/>
        </w:rPr>
        <w:t>ệm</w:t>
      </w:r>
      <w:r w:rsidRPr="00CE7FB1">
        <w:rPr>
          <w:b/>
          <w:bCs/>
          <w:color w:val="000000" w:themeColor="text1"/>
          <w:szCs w:val="28"/>
          <w:lang w:val="pt-BR"/>
        </w:rPr>
        <w:t xml:space="preserve"> v</w:t>
      </w:r>
      <w:r w:rsidRPr="00CE7FB1">
        <w:rPr>
          <w:b/>
          <w:bCs/>
          <w:color w:val="000000" w:themeColor="text1"/>
          <w:szCs w:val="28"/>
          <w:lang w:val="pt-BR"/>
        </w:rPr>
        <w:t>ụ</w:t>
      </w:r>
      <w:r w:rsidRPr="00CE7FB1">
        <w:rPr>
          <w:b/>
          <w:bCs/>
          <w:color w:val="000000" w:themeColor="text1"/>
          <w:szCs w:val="28"/>
          <w:lang w:val="pt-BR"/>
        </w:rPr>
        <w:t xml:space="preserve"> n</w:t>
      </w:r>
      <w:r w:rsidRPr="00CE7FB1">
        <w:rPr>
          <w:b/>
          <w:bCs/>
          <w:color w:val="000000" w:themeColor="text1"/>
          <w:szCs w:val="28"/>
          <w:lang w:val="pt-BR"/>
        </w:rPr>
        <w:t>ă</w:t>
      </w:r>
      <w:r w:rsidRPr="00CE7FB1">
        <w:rPr>
          <w:b/>
          <w:bCs/>
          <w:color w:val="000000" w:themeColor="text1"/>
          <w:szCs w:val="28"/>
          <w:lang w:val="pt-BR"/>
        </w:rPr>
        <w:t>ng l</w:t>
      </w:r>
      <w:r w:rsidRPr="00CE7FB1">
        <w:rPr>
          <w:b/>
          <w:bCs/>
          <w:color w:val="000000" w:themeColor="text1"/>
          <w:szCs w:val="28"/>
          <w:lang w:val="pt-BR"/>
        </w:rPr>
        <w:t>ực</w:t>
      </w:r>
      <w:r w:rsidRPr="00CE7FB1">
        <w:rPr>
          <w:b/>
          <w:bCs/>
          <w:color w:val="000000" w:themeColor="text1"/>
          <w:szCs w:val="28"/>
          <w:lang w:val="pt-BR"/>
        </w:rPr>
        <w:t xml:space="preserve"> s</w:t>
      </w:r>
      <w:r w:rsidRPr="00CE7FB1">
        <w:rPr>
          <w:b/>
          <w:bCs/>
          <w:color w:val="000000" w:themeColor="text1"/>
          <w:szCs w:val="28"/>
          <w:lang w:val="pt-BR"/>
        </w:rPr>
        <w:t>ố</w:t>
      </w:r>
      <w:r>
        <w:rPr>
          <w:color w:val="000000" w:themeColor="text1"/>
          <w:szCs w:val="28"/>
          <w:lang w:val="pt-BR"/>
        </w:rPr>
        <w:t>:</w:t>
      </w:r>
    </w:p>
    <w:p w14:paraId="5F88EB6B" w14:textId="3855BD9D" w:rsidR="00CE7FB1" w:rsidRPr="00A31A5E" w:rsidRDefault="00CE7FB1" w:rsidP="00CE7FB1">
      <w:pPr>
        <w:spacing w:after="0" w:line="240" w:lineRule="auto"/>
        <w:rPr>
          <w:color w:val="000000" w:themeColor="text1"/>
          <w:szCs w:val="28"/>
          <w:lang w:val="pt-BR"/>
        </w:rPr>
      </w:pPr>
      <w:r>
        <w:rPr>
          <w:rStyle w:val="citation-12"/>
        </w:rPr>
        <w:t>"Các em hãy chụp một bức ảnh về một tập hợp đồ vật trong nhà mình, dùng phần mềm chỉnh sửa ảnh trên điện thoại để ghi tên tập hợp và liệt kê các phần tử của nó, sau đó gửi vào nhóm học tập của lớp"</w:t>
      </w:r>
      <w:r>
        <w:t>.</w:t>
      </w:r>
    </w:p>
    <w:p w14:paraId="65F9ABB9" w14:textId="77777777" w:rsidR="00862A70" w:rsidRPr="00A31A5E" w:rsidRDefault="00862A70" w:rsidP="00CE7FB1">
      <w:pPr>
        <w:spacing w:after="0" w:line="240" w:lineRule="auto"/>
        <w:rPr>
          <w:color w:val="000000" w:themeColor="text1"/>
          <w:szCs w:val="28"/>
          <w:lang w:val="pt-BR"/>
        </w:rPr>
      </w:pPr>
      <w:r w:rsidRPr="00A31A5E">
        <w:rPr>
          <w:color w:val="000000" w:themeColor="text1"/>
          <w:szCs w:val="28"/>
          <w:lang w:val="pt-BR"/>
        </w:rPr>
        <w:t xml:space="preserve"> - </w:t>
      </w:r>
      <w:r>
        <w:rPr>
          <w:color w:val="000000" w:themeColor="text1"/>
          <w:szCs w:val="28"/>
          <w:lang w:val="pt-BR"/>
        </w:rPr>
        <w:t xml:space="preserve">Vận dụng hoàn thành các bài tập: </w:t>
      </w:r>
      <w:r w:rsidRPr="00800636">
        <w:rPr>
          <w:b/>
          <w:color w:val="000000" w:themeColor="text1"/>
          <w:szCs w:val="28"/>
          <w:lang w:val="pt-BR"/>
        </w:rPr>
        <w:t>1.31</w:t>
      </w:r>
      <w:r>
        <w:rPr>
          <w:color w:val="000000" w:themeColor="text1"/>
          <w:szCs w:val="28"/>
          <w:lang w:val="pt-BR"/>
        </w:rPr>
        <w:t xml:space="preserve">-SGK-tr20; bài </w:t>
      </w:r>
      <w:r w:rsidRPr="00800636">
        <w:rPr>
          <w:b/>
          <w:color w:val="000000" w:themeColor="text1"/>
          <w:szCs w:val="28"/>
          <w:lang w:val="pt-BR"/>
        </w:rPr>
        <w:t>1.4</w:t>
      </w:r>
      <w:r>
        <w:rPr>
          <w:color w:val="000000" w:themeColor="text1"/>
          <w:szCs w:val="28"/>
          <w:lang w:val="pt-BR"/>
        </w:rPr>
        <w:t xml:space="preserve"> và </w:t>
      </w:r>
      <w:r w:rsidRPr="00800636">
        <w:rPr>
          <w:b/>
          <w:color w:val="000000" w:themeColor="text1"/>
          <w:szCs w:val="28"/>
          <w:lang w:val="pt-BR"/>
        </w:rPr>
        <w:t>1.5</w:t>
      </w:r>
      <w:r>
        <w:rPr>
          <w:color w:val="000000" w:themeColor="text1"/>
          <w:szCs w:val="28"/>
          <w:lang w:val="pt-BR"/>
        </w:rPr>
        <w:t>- SGKtr8</w:t>
      </w:r>
      <w:r w:rsidRPr="00A31A5E">
        <w:rPr>
          <w:color w:val="000000" w:themeColor="text1"/>
          <w:szCs w:val="28"/>
          <w:lang w:val="pt-BR"/>
        </w:rPr>
        <w:t xml:space="preserve">. </w:t>
      </w:r>
    </w:p>
    <w:p w14:paraId="363DB365" w14:textId="77777777" w:rsidR="00862A70" w:rsidRPr="005B6CE9" w:rsidRDefault="00862A70" w:rsidP="00CE7FB1">
      <w:pPr>
        <w:spacing w:after="0" w:line="240" w:lineRule="auto"/>
        <w:rPr>
          <w:color w:val="000000" w:themeColor="text1"/>
          <w:szCs w:val="28"/>
          <w:lang w:val="pt-BR"/>
        </w:rPr>
      </w:pPr>
      <w:r w:rsidRPr="00A31A5E">
        <w:rPr>
          <w:color w:val="000000" w:themeColor="text1"/>
          <w:szCs w:val="28"/>
          <w:lang w:val="pt-BR"/>
        </w:rPr>
        <w:t xml:space="preserve"> </w:t>
      </w:r>
      <w:r w:rsidRPr="005B6CE9">
        <w:rPr>
          <w:color w:val="000000" w:themeColor="text1"/>
          <w:szCs w:val="28"/>
          <w:lang w:val="pt-BR"/>
        </w:rPr>
        <w:t xml:space="preserve">- Chuẩn bị bài mới “ </w:t>
      </w:r>
      <w:r w:rsidRPr="005B6CE9">
        <w:rPr>
          <w:b/>
          <w:color w:val="000000" w:themeColor="text1"/>
          <w:szCs w:val="28"/>
          <w:lang w:val="pt-BR"/>
        </w:rPr>
        <w:t>Cách ghi số tự nhiên</w:t>
      </w:r>
      <w:r w:rsidRPr="005B6CE9">
        <w:rPr>
          <w:color w:val="000000" w:themeColor="text1"/>
          <w:szCs w:val="28"/>
          <w:lang w:val="pt-BR"/>
        </w:rPr>
        <w:t>”</w:t>
      </w:r>
    </w:p>
    <w:p w14:paraId="781805B3" w14:textId="77777777" w:rsidR="005209D3" w:rsidRPr="005209D3" w:rsidRDefault="005209D3" w:rsidP="00CE7FB1">
      <w:pPr>
        <w:spacing w:after="0" w:line="240" w:lineRule="auto"/>
        <w:rPr>
          <w:sz w:val="24"/>
          <w:szCs w:val="24"/>
        </w:rPr>
      </w:pPr>
    </w:p>
    <w:sectPr w:rsidR="005209D3" w:rsidRPr="005209D3" w:rsidSect="00CE7FB1">
      <w:pgSz w:w="11909" w:h="16834"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643F3"/>
    <w:multiLevelType w:val="multilevel"/>
    <w:tmpl w:val="0E8E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70"/>
    <w:rsid w:val="00121A9F"/>
    <w:rsid w:val="00353DEB"/>
    <w:rsid w:val="005209D3"/>
    <w:rsid w:val="005F3120"/>
    <w:rsid w:val="00750098"/>
    <w:rsid w:val="007A6C57"/>
    <w:rsid w:val="00862A70"/>
    <w:rsid w:val="009140E0"/>
    <w:rsid w:val="00923104"/>
    <w:rsid w:val="00963F4F"/>
    <w:rsid w:val="00B81A6D"/>
    <w:rsid w:val="00CA4BAE"/>
    <w:rsid w:val="00CE7FB1"/>
    <w:rsid w:val="00FA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91BF"/>
  <w15:chartTrackingRefBased/>
  <w15:docId w15:val="{DDDEC2A6-0482-495E-8041-292797A4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70"/>
    <w:pPr>
      <w:spacing w:after="200" w:line="276" w:lineRule="auto"/>
      <w:jc w:val="both"/>
    </w:pPr>
    <w:rPr>
      <w:rFonts w:ascii="Times New Roman" w:eastAsia="Calibri" w:hAnsi="Times New Roman" w:cs="Times New Roman"/>
      <w:sz w:val="28"/>
    </w:rPr>
  </w:style>
  <w:style w:type="paragraph" w:styleId="Heading1">
    <w:name w:val="heading 1"/>
    <w:basedOn w:val="NoSpacing"/>
    <w:next w:val="NoSpacing"/>
    <w:link w:val="Heading1Char"/>
    <w:autoRedefine/>
    <w:uiPriority w:val="9"/>
    <w:qFormat/>
    <w:rsid w:val="00862A70"/>
    <w:pPr>
      <w:keepNext/>
      <w:keepLines/>
      <w:spacing w:line="360" w:lineRule="auto"/>
      <w:jc w:val="center"/>
      <w:outlineLvl w:val="0"/>
    </w:pPr>
    <w:rPr>
      <w:rFonts w:asciiTheme="majorHAnsi" w:eastAsiaTheme="majorEastAsia" w:hAnsiTheme="majorHAnsi" w:cstheme="majorHAnsi"/>
      <w:b/>
      <w:sz w:val="32"/>
      <w:szCs w:val="32"/>
      <w:lang w:val="nl-NL"/>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A70"/>
    <w:rPr>
      <w:rFonts w:asciiTheme="majorHAnsi" w:eastAsiaTheme="majorEastAsia" w:hAnsiTheme="majorHAnsi" w:cstheme="majorHAnsi"/>
      <w:b/>
      <w:sz w:val="32"/>
      <w:szCs w:val="32"/>
      <w:lang w:val="nl-NL"/>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paragraph" w:styleId="Header">
    <w:name w:val="header"/>
    <w:basedOn w:val="Normal"/>
    <w:link w:val="HeaderChar"/>
    <w:uiPriority w:val="99"/>
    <w:rsid w:val="00862A70"/>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62A70"/>
    <w:rPr>
      <w:rFonts w:ascii=".VnTime" w:eastAsia="Times New Roman" w:hAnsi=".VnTime" w:cs="Times New Roman"/>
      <w:sz w:val="26"/>
      <w:szCs w:val="24"/>
    </w:rPr>
  </w:style>
  <w:style w:type="table" w:styleId="TableGrid">
    <w:name w:val="Table Grid"/>
    <w:basedOn w:val="TableNormal"/>
    <w:uiPriority w:val="59"/>
    <w:qFormat/>
    <w:rsid w:val="00862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DEB"/>
    <w:pPr>
      <w:spacing w:before="100" w:beforeAutospacing="1" w:after="100" w:afterAutospacing="1" w:line="240" w:lineRule="auto"/>
      <w:jc w:val="left"/>
    </w:pPr>
    <w:rPr>
      <w:rFonts w:eastAsia="Times New Roman"/>
      <w:sz w:val="24"/>
      <w:szCs w:val="24"/>
    </w:rPr>
  </w:style>
  <w:style w:type="character" w:customStyle="1" w:styleId="citation-22">
    <w:name w:val="citation-22"/>
    <w:basedOn w:val="DefaultParagraphFont"/>
    <w:rsid w:val="00353DEB"/>
  </w:style>
  <w:style w:type="character" w:customStyle="1" w:styleId="citation-21">
    <w:name w:val="citation-21"/>
    <w:basedOn w:val="DefaultParagraphFont"/>
    <w:rsid w:val="00353DEB"/>
  </w:style>
  <w:style w:type="character" w:customStyle="1" w:styleId="citation-19">
    <w:name w:val="citation-19"/>
    <w:basedOn w:val="DefaultParagraphFont"/>
    <w:rsid w:val="00353DEB"/>
  </w:style>
  <w:style w:type="character" w:customStyle="1" w:styleId="math-inline">
    <w:name w:val="math-inline"/>
    <w:basedOn w:val="DefaultParagraphFont"/>
    <w:rsid w:val="00353DEB"/>
  </w:style>
  <w:style w:type="character" w:styleId="HTMLCode">
    <w:name w:val="HTML Code"/>
    <w:basedOn w:val="DefaultParagraphFont"/>
    <w:uiPriority w:val="99"/>
    <w:semiHidden/>
    <w:unhideWhenUsed/>
    <w:rsid w:val="00353DEB"/>
    <w:rPr>
      <w:rFonts w:ascii="Courier New" w:eastAsia="Times New Roman" w:hAnsi="Courier New" w:cs="Courier New"/>
      <w:sz w:val="20"/>
      <w:szCs w:val="20"/>
    </w:rPr>
  </w:style>
  <w:style w:type="character" w:customStyle="1" w:styleId="citation-15">
    <w:name w:val="citation-15"/>
    <w:basedOn w:val="DefaultParagraphFont"/>
    <w:rsid w:val="005F3120"/>
  </w:style>
  <w:style w:type="character" w:customStyle="1" w:styleId="citation-14">
    <w:name w:val="citation-14"/>
    <w:basedOn w:val="DefaultParagraphFont"/>
    <w:rsid w:val="005F3120"/>
  </w:style>
  <w:style w:type="character" w:customStyle="1" w:styleId="citation-12">
    <w:name w:val="citation-12"/>
    <w:basedOn w:val="DefaultParagraphFont"/>
    <w:rsid w:val="00CE7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761">
      <w:bodyDiv w:val="1"/>
      <w:marLeft w:val="0"/>
      <w:marRight w:val="0"/>
      <w:marTop w:val="0"/>
      <w:marBottom w:val="0"/>
      <w:divBdr>
        <w:top w:val="none" w:sz="0" w:space="0" w:color="auto"/>
        <w:left w:val="none" w:sz="0" w:space="0" w:color="auto"/>
        <w:bottom w:val="none" w:sz="0" w:space="0" w:color="auto"/>
        <w:right w:val="none" w:sz="0" w:space="0" w:color="auto"/>
      </w:divBdr>
    </w:div>
    <w:div w:id="261954897">
      <w:bodyDiv w:val="1"/>
      <w:marLeft w:val="0"/>
      <w:marRight w:val="0"/>
      <w:marTop w:val="0"/>
      <w:marBottom w:val="0"/>
      <w:divBdr>
        <w:top w:val="none" w:sz="0" w:space="0" w:color="auto"/>
        <w:left w:val="none" w:sz="0" w:space="0" w:color="auto"/>
        <w:bottom w:val="none" w:sz="0" w:space="0" w:color="auto"/>
        <w:right w:val="none" w:sz="0" w:space="0" w:color="auto"/>
      </w:divBdr>
    </w:div>
    <w:div w:id="546137619">
      <w:bodyDiv w:val="1"/>
      <w:marLeft w:val="0"/>
      <w:marRight w:val="0"/>
      <w:marTop w:val="0"/>
      <w:marBottom w:val="0"/>
      <w:divBdr>
        <w:top w:val="none" w:sz="0" w:space="0" w:color="auto"/>
        <w:left w:val="none" w:sz="0" w:space="0" w:color="auto"/>
        <w:bottom w:val="none" w:sz="0" w:space="0" w:color="auto"/>
        <w:right w:val="none" w:sz="0" w:space="0" w:color="auto"/>
      </w:divBdr>
    </w:div>
    <w:div w:id="1799378775">
      <w:bodyDiv w:val="1"/>
      <w:marLeft w:val="0"/>
      <w:marRight w:val="0"/>
      <w:marTop w:val="0"/>
      <w:marBottom w:val="0"/>
      <w:divBdr>
        <w:top w:val="none" w:sz="0" w:space="0" w:color="auto"/>
        <w:left w:val="none" w:sz="0" w:space="0" w:color="auto"/>
        <w:bottom w:val="none" w:sz="0" w:space="0" w:color="auto"/>
        <w:right w:val="none" w:sz="0" w:space="0" w:color="auto"/>
      </w:divBdr>
    </w:div>
    <w:div w:id="205550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108E-3526-4C5A-8EEC-0BF92B3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9Slide</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dc:creator>
  <cp:keywords/>
  <dc:description/>
  <cp:lastModifiedBy>A37943 NGUYỄN NGỌC THẢO HƯƠNG</cp:lastModifiedBy>
  <cp:revision>2</cp:revision>
  <dcterms:created xsi:type="dcterms:W3CDTF">2025-12-21T10:53:00Z</dcterms:created>
  <dcterms:modified xsi:type="dcterms:W3CDTF">2025-12-21T10:53:00Z</dcterms:modified>
</cp:coreProperties>
</file>