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76" w:tblpY="-40"/>
        <w:tblW w:w="10172" w:type="dxa"/>
        <w:tblLook w:val="01E0" w:firstRow="1" w:lastRow="1" w:firstColumn="1" w:lastColumn="1" w:noHBand="0" w:noVBand="0"/>
      </w:tblPr>
      <w:tblGrid>
        <w:gridCol w:w="4219"/>
        <w:gridCol w:w="5953"/>
      </w:tblGrid>
      <w:tr w:rsidR="00C970B2" w:rsidRPr="00FE585A" w:rsidTr="00FB458D">
        <w:tc>
          <w:tcPr>
            <w:tcW w:w="4219" w:type="dxa"/>
          </w:tcPr>
          <w:p w:rsidR="00C970B2" w:rsidRPr="00FE585A" w:rsidRDefault="00C970B2" w:rsidP="00FB458D">
            <w:pPr>
              <w:jc w:val="center"/>
              <w:rPr>
                <w:rFonts w:ascii="Times New Roman" w:hAnsi="Times New Roman" w:cs="Times New Roman"/>
                <w:sz w:val="28"/>
                <w:szCs w:val="28"/>
                <w:lang w:val="nl-NL"/>
              </w:rPr>
            </w:pPr>
            <w:r w:rsidRPr="00FE585A">
              <w:rPr>
                <w:rFonts w:ascii="Times New Roman" w:hAnsi="Times New Roman" w:cs="Times New Roman"/>
                <w:sz w:val="28"/>
                <w:szCs w:val="28"/>
                <w:lang w:val="nl-NL"/>
              </w:rPr>
              <w:t>UBND XÃ PHÚ CÁT</w:t>
            </w:r>
          </w:p>
          <w:p w:rsidR="00C970B2" w:rsidRPr="00FE585A" w:rsidRDefault="00C970B2" w:rsidP="00FB458D">
            <w:pPr>
              <w:jc w:val="center"/>
              <w:rPr>
                <w:rFonts w:ascii="Times New Roman" w:hAnsi="Times New Roman" w:cs="Times New Roman"/>
                <w:b/>
                <w:sz w:val="28"/>
                <w:szCs w:val="28"/>
                <w:lang w:val="vi-VN"/>
              </w:rPr>
            </w:pPr>
            <w:r w:rsidRPr="00FE585A">
              <w:rPr>
                <w:rFonts w:ascii="Times New Roman" w:hAnsi="Times New Roman" w:cs="Times New Roman"/>
                <w:b/>
                <w:sz w:val="28"/>
                <w:szCs w:val="28"/>
                <w:lang w:val="nl-NL"/>
              </w:rPr>
              <w:t>TRƯỜNG THCS HÒA THẠCH</w:t>
            </w:r>
          </w:p>
          <w:p w:rsidR="00C970B2" w:rsidRPr="00FE585A" w:rsidRDefault="00C970B2" w:rsidP="00FB458D">
            <w:pPr>
              <w:rPr>
                <w:rFonts w:ascii="Times New Roman" w:hAnsi="Times New Roman" w:cs="Times New Roman"/>
                <w:sz w:val="28"/>
                <w:szCs w:val="28"/>
                <w:lang w:val="nl-NL"/>
              </w:rPr>
            </w:pPr>
            <w:r w:rsidRPr="00FE585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4BD8F1C" wp14:editId="7727EA67">
                      <wp:simplePos x="0" y="0"/>
                      <wp:positionH relativeFrom="column">
                        <wp:posOffset>746760</wp:posOffset>
                      </wp:positionH>
                      <wp:positionV relativeFrom="paragraph">
                        <wp:posOffset>11430</wp:posOffset>
                      </wp:positionV>
                      <wp:extent cx="876300" cy="0"/>
                      <wp:effectExtent l="10795" t="13335" r="825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9pt" to="12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kC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"/>
                  </w:pict>
                </mc:Fallback>
              </mc:AlternateContent>
            </w:r>
          </w:p>
          <w:p w:rsidR="00C970B2" w:rsidRPr="00FE585A" w:rsidRDefault="00C970B2" w:rsidP="00FB458D">
            <w:pPr>
              <w:rPr>
                <w:rFonts w:ascii="Times New Roman" w:hAnsi="Times New Roman" w:cs="Times New Roman"/>
                <w:sz w:val="28"/>
                <w:szCs w:val="28"/>
              </w:rPr>
            </w:pPr>
          </w:p>
        </w:tc>
        <w:tc>
          <w:tcPr>
            <w:tcW w:w="5953" w:type="dxa"/>
          </w:tcPr>
          <w:p w:rsidR="00C970B2" w:rsidRPr="00FE585A" w:rsidRDefault="00C970B2" w:rsidP="00FB458D">
            <w:pPr>
              <w:jc w:val="center"/>
              <w:rPr>
                <w:rFonts w:ascii="Times New Roman" w:hAnsi="Times New Roman" w:cs="Times New Roman"/>
                <w:b/>
                <w:sz w:val="28"/>
                <w:szCs w:val="28"/>
                <w:lang w:val="nl-NL"/>
              </w:rPr>
            </w:pPr>
            <w:r w:rsidRPr="00FE585A">
              <w:rPr>
                <w:rFonts w:ascii="Times New Roman" w:hAnsi="Times New Roman" w:cs="Times New Roman"/>
                <w:b/>
                <w:sz w:val="28"/>
                <w:szCs w:val="28"/>
                <w:lang w:val="nl-NL"/>
              </w:rPr>
              <w:t xml:space="preserve">  CỘNG HÒA XÃ HỘI CHỦ NGHĨA VIỆT NAM</w:t>
            </w:r>
          </w:p>
          <w:p w:rsidR="00C970B2" w:rsidRPr="00FE585A" w:rsidRDefault="00C970B2" w:rsidP="00FB458D">
            <w:pPr>
              <w:jc w:val="center"/>
              <w:rPr>
                <w:rFonts w:ascii="Times New Roman" w:hAnsi="Times New Roman" w:cs="Times New Roman"/>
                <w:b/>
                <w:sz w:val="28"/>
                <w:szCs w:val="28"/>
                <w:lang w:val="nl-NL"/>
              </w:rPr>
            </w:pPr>
            <w:r w:rsidRPr="00FE585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1586B53" wp14:editId="481A3D5F">
                      <wp:simplePos x="0" y="0"/>
                      <wp:positionH relativeFrom="column">
                        <wp:posOffset>845820</wp:posOffset>
                      </wp:positionH>
                      <wp:positionV relativeFrom="paragraph">
                        <wp:posOffset>187960</wp:posOffset>
                      </wp:positionV>
                      <wp:extent cx="1903095" cy="0"/>
                      <wp:effectExtent l="7620" t="13335" r="1333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8pt" to="21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J6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2my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"/>
                  </w:pict>
                </mc:Fallback>
              </mc:AlternateContent>
            </w:r>
            <w:r w:rsidRPr="00FE585A">
              <w:rPr>
                <w:rFonts w:ascii="Times New Roman" w:hAnsi="Times New Roman" w:cs="Times New Roman"/>
                <w:b/>
                <w:sz w:val="28"/>
                <w:szCs w:val="28"/>
                <w:lang w:val="nl-NL"/>
              </w:rPr>
              <w:t>Độc lập - Tự do - Hạnh phúc</w:t>
            </w:r>
          </w:p>
          <w:p w:rsidR="00C970B2" w:rsidRPr="00FE585A" w:rsidRDefault="00C970B2" w:rsidP="00FB458D">
            <w:pPr>
              <w:jc w:val="center"/>
              <w:rPr>
                <w:rFonts w:ascii="Times New Roman" w:hAnsi="Times New Roman" w:cs="Times New Roman"/>
                <w:sz w:val="28"/>
                <w:szCs w:val="28"/>
                <w:lang w:val="nl-NL"/>
              </w:rPr>
            </w:pPr>
          </w:p>
          <w:p w:rsidR="00C970B2" w:rsidRPr="00FE585A" w:rsidRDefault="00C970B2" w:rsidP="00FB458D">
            <w:pPr>
              <w:rPr>
                <w:rFonts w:ascii="Times New Roman" w:hAnsi="Times New Roman" w:cs="Times New Roman"/>
                <w:i/>
                <w:sz w:val="28"/>
                <w:szCs w:val="28"/>
                <w:lang w:val="nl-NL"/>
              </w:rPr>
            </w:pPr>
            <w:r w:rsidRPr="00FE585A">
              <w:rPr>
                <w:rFonts w:ascii="Times New Roman" w:hAnsi="Times New Roman" w:cs="Times New Roman"/>
                <w:i/>
                <w:sz w:val="28"/>
                <w:szCs w:val="28"/>
                <w:lang w:val="nl-NL"/>
              </w:rPr>
              <w:t xml:space="preserve">                    </w:t>
            </w:r>
            <w:r>
              <w:rPr>
                <w:rFonts w:ascii="Times New Roman" w:hAnsi="Times New Roman" w:cs="Times New Roman"/>
                <w:i/>
                <w:sz w:val="28"/>
                <w:szCs w:val="28"/>
                <w:lang w:val="nl-NL"/>
              </w:rPr>
              <w:t xml:space="preserve"> </w:t>
            </w:r>
            <w:r>
              <w:rPr>
                <w:rFonts w:ascii="Times New Roman" w:hAnsi="Times New Roman" w:cs="Times New Roman"/>
                <w:i/>
                <w:sz w:val="28"/>
                <w:szCs w:val="28"/>
                <w:lang w:val="nl-NL"/>
              </w:rPr>
              <w:t>Phú Cát, ngày     tháng 12</w:t>
            </w:r>
            <w:r w:rsidRPr="00FE585A">
              <w:rPr>
                <w:rFonts w:ascii="Times New Roman" w:hAnsi="Times New Roman" w:cs="Times New Roman"/>
                <w:i/>
                <w:sz w:val="28"/>
                <w:szCs w:val="28"/>
                <w:lang w:val="nl-NL"/>
              </w:rPr>
              <w:t xml:space="preserve"> năm 2025</w:t>
            </w:r>
          </w:p>
        </w:tc>
      </w:tr>
    </w:tbl>
    <w:p w:rsidR="00C970B2" w:rsidRPr="00FE585A" w:rsidRDefault="00C970B2" w:rsidP="00C970B2">
      <w:pPr>
        <w:rPr>
          <w:rFonts w:ascii="Times New Roman" w:hAnsi="Times New Roman" w:cs="Times New Roman"/>
          <w:sz w:val="28"/>
          <w:szCs w:val="28"/>
        </w:rPr>
      </w:pPr>
    </w:p>
    <w:p w:rsidR="00C970B2" w:rsidRPr="00FE585A" w:rsidRDefault="00C970B2" w:rsidP="00C970B2">
      <w:pPr>
        <w:pStyle w:val="NormalWeb"/>
        <w:shd w:val="clear" w:color="auto" w:fill="FFFFFF"/>
        <w:spacing w:before="0" w:beforeAutospacing="0" w:line="390" w:lineRule="atLeast"/>
        <w:jc w:val="both"/>
        <w:rPr>
          <w:b/>
          <w:bCs/>
          <w:sz w:val="28"/>
          <w:szCs w:val="28"/>
        </w:rPr>
      </w:pPr>
    </w:p>
    <w:p w:rsidR="00C970B2" w:rsidRPr="00C970B2" w:rsidRDefault="00C970B2" w:rsidP="00C970B2">
      <w:pPr>
        <w:pStyle w:val="NormalWeb"/>
        <w:shd w:val="clear" w:color="auto" w:fill="FFFFFF"/>
        <w:spacing w:before="0" w:beforeAutospacing="0" w:line="390" w:lineRule="atLeast"/>
        <w:jc w:val="both"/>
        <w:rPr>
          <w:rStyle w:val="Emphasis"/>
          <w:b/>
          <w:bCs/>
          <w:color w:val="161616"/>
          <w:sz w:val="52"/>
          <w:szCs w:val="52"/>
        </w:rPr>
      </w:pPr>
      <w:r>
        <w:rPr>
          <w:b/>
          <w:bCs/>
          <w:sz w:val="52"/>
          <w:szCs w:val="52"/>
        </w:rPr>
        <w:t xml:space="preserve">         </w:t>
      </w:r>
      <w:r w:rsidRPr="00FE585A">
        <w:rPr>
          <w:b/>
          <w:bCs/>
          <w:sz w:val="52"/>
          <w:szCs w:val="52"/>
        </w:rPr>
        <w:t xml:space="preserve"> </w:t>
      </w:r>
      <w:r>
        <w:rPr>
          <w:rStyle w:val="Emphasis"/>
          <w:b/>
          <w:bCs/>
          <w:color w:val="161616"/>
          <w:sz w:val="52"/>
          <w:szCs w:val="52"/>
        </w:rPr>
        <w:t>GIỚI THIỆU SÁCH THÁNG 12</w:t>
      </w:r>
    </w:p>
    <w:p w:rsidR="00C970B2" w:rsidRPr="00FE585A" w:rsidRDefault="00C970B2" w:rsidP="00C970B2">
      <w:pPr>
        <w:jc w:val="center"/>
        <w:rPr>
          <w:rStyle w:val="Emphasis"/>
          <w:rFonts w:ascii="Times New Roman" w:hAnsi="Times New Roman" w:cs="Times New Roman"/>
          <w:b/>
          <w:i w:val="0"/>
          <w:iCs w:val="0"/>
          <w:sz w:val="28"/>
          <w:szCs w:val="28"/>
        </w:rPr>
      </w:pPr>
      <w:r w:rsidRPr="00FE585A">
        <w:rPr>
          <w:rFonts w:ascii="Times New Roman" w:hAnsi="Times New Roman" w:cs="Times New Roman"/>
          <w:b/>
          <w:sz w:val="28"/>
          <w:szCs w:val="28"/>
        </w:rPr>
        <w:t>CUỐ</w:t>
      </w:r>
      <w:r>
        <w:rPr>
          <w:rFonts w:ascii="Times New Roman" w:hAnsi="Times New Roman" w:cs="Times New Roman"/>
          <w:b/>
          <w:sz w:val="28"/>
          <w:szCs w:val="28"/>
        </w:rPr>
        <w:t>N SÁCH: “Trần Văn Ơn</w:t>
      </w:r>
      <w:r w:rsidRPr="00FE585A">
        <w:rPr>
          <w:rFonts w:ascii="Times New Roman" w:hAnsi="Times New Roman" w:cs="Times New Roman"/>
          <w:b/>
          <w:sz w:val="28"/>
          <w:szCs w:val="28"/>
        </w:rPr>
        <w:t xml:space="preserve">  ”.</w:t>
      </w:r>
    </w:p>
    <w:p w:rsidR="00C970B2" w:rsidRDefault="00C970B2" w:rsidP="00C970B2">
      <w:pPr>
        <w:spacing w:before="100" w:beforeAutospacing="1" w:after="100" w:afterAutospacing="1" w:line="240" w:lineRule="auto"/>
        <w:outlineLvl w:val="1"/>
        <w:rPr>
          <w:rFonts w:ascii="Times New Roman" w:eastAsia="Times New Roman" w:hAnsi="Times New Roman" w:cs="Times New Roman"/>
          <w:b/>
          <w:bCs/>
          <w:sz w:val="36"/>
          <w:szCs w:val="36"/>
        </w:rPr>
      </w:pPr>
      <w:r w:rsidRPr="00FE585A">
        <w:rPr>
          <w:rStyle w:val="Emphasis"/>
          <w:b/>
          <w:bCs/>
          <w:color w:val="161616"/>
          <w:sz w:val="28"/>
          <w:szCs w:val="28"/>
        </w:rPr>
        <w:t xml:space="preserve">       Kính thưa các thầy giáo, cô giáo cùng toàn thể các bạn học sinh thân m</w:t>
      </w:r>
      <w:r w:rsidRPr="00FE585A">
        <w:rPr>
          <w:rStyle w:val="Emphasis"/>
          <w:color w:val="161616"/>
          <w:sz w:val="28"/>
          <w:szCs w:val="28"/>
        </w:rPr>
        <w:t>ến!</w:t>
      </w:r>
      <w:r w:rsidRPr="00FE585A">
        <w:rPr>
          <w:b/>
          <w:bCs/>
          <w:sz w:val="28"/>
          <w:szCs w:val="28"/>
        </w:rPr>
        <w:t xml:space="preserve">  </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 xml:space="preserve">Tháng 12 hằng năm là dịp để chúng ta cùng ôn lại truyền thống hào hùng của dân tộc, tri ân các thế hệ anh hùng đã hy sinh vì độc lập – tự do của Tổ quốc. Đặc biệt, ngày </w:t>
      </w:r>
      <w:r w:rsidRPr="00C970B2">
        <w:rPr>
          <w:rFonts w:ascii="Times New Roman" w:eastAsia="Times New Roman" w:hAnsi="Times New Roman" w:cs="Times New Roman"/>
          <w:b/>
          <w:bCs/>
          <w:sz w:val="28"/>
          <w:szCs w:val="28"/>
        </w:rPr>
        <w:t>22/12 – Ngày thành lập Quân đội Nhân dân Việt Nam</w:t>
      </w:r>
      <w:r w:rsidRPr="00C970B2">
        <w:rPr>
          <w:rFonts w:ascii="Times New Roman" w:eastAsia="Times New Roman" w:hAnsi="Times New Roman" w:cs="Times New Roman"/>
          <w:sz w:val="28"/>
          <w:szCs w:val="28"/>
        </w:rPr>
        <w:t>, là mốc son để mỗi chúng ta thêm tự hào về lớp lớp chiến sĩ đã cống hiến tuổi xuân, trí tuệ và cả máu xương cho đất nước.</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Trong không khí trang trọng ấy, hôm nay thư viện xin trân trọng giới thiệu đến thầy cô và các em cuốn sách ý nghĩa:</w:t>
      </w:r>
      <w:r w:rsidRPr="00C970B2">
        <w:rPr>
          <w:rFonts w:ascii="Times New Roman" w:eastAsia="Times New Roman" w:hAnsi="Times New Roman" w:cs="Times New Roman"/>
          <w:sz w:val="28"/>
          <w:szCs w:val="28"/>
        </w:rPr>
        <w:br/>
        <w:t xml:space="preserve"> </w:t>
      </w:r>
      <w:r w:rsidRPr="00C970B2">
        <w:rPr>
          <w:rFonts w:ascii="Times New Roman" w:eastAsia="Times New Roman" w:hAnsi="Times New Roman" w:cs="Times New Roman"/>
          <w:b/>
          <w:bCs/>
          <w:sz w:val="28"/>
          <w:szCs w:val="28"/>
        </w:rPr>
        <w:t>“Trần Văn Ơn” của nhà văn Đoàn Giỏi</w:t>
      </w:r>
      <w:r w:rsidRPr="00C970B2">
        <w:rPr>
          <w:rFonts w:ascii="Times New Roman" w:eastAsia="Times New Roman" w:hAnsi="Times New Roman" w:cs="Times New Roman"/>
          <w:sz w:val="28"/>
          <w:szCs w:val="28"/>
        </w:rPr>
        <w:t>.</w:t>
      </w:r>
    </w:p>
    <w:p w:rsidR="00C970B2" w:rsidRPr="00C970B2" w:rsidRDefault="00C970B2" w:rsidP="00C970B2">
      <w:pPr>
        <w:spacing w:after="0"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Đoàn Giỏi là nhà văn nổi tiếng với nhiều tác phẩm viết về thiếu nhi và cách mạng. Ngòi bút của ông giản dị, chân thực, giàu cảm xúc và luôn hướng người đọc đến những giá trị cao đẹp của lòng yêu nước.</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 xml:space="preserve">Cuốn sách kể lại cuộc đời và tinh thần đấu tranh quả cảm của </w:t>
      </w:r>
      <w:r w:rsidRPr="00C970B2">
        <w:rPr>
          <w:rFonts w:ascii="Times New Roman" w:eastAsia="Times New Roman" w:hAnsi="Times New Roman" w:cs="Times New Roman"/>
          <w:b/>
          <w:bCs/>
          <w:sz w:val="28"/>
          <w:szCs w:val="28"/>
        </w:rPr>
        <w:t>Trần Văn Ơn</w:t>
      </w:r>
      <w:r w:rsidRPr="00C970B2">
        <w:rPr>
          <w:rFonts w:ascii="Times New Roman" w:eastAsia="Times New Roman" w:hAnsi="Times New Roman" w:cs="Times New Roman"/>
          <w:sz w:val="28"/>
          <w:szCs w:val="28"/>
        </w:rPr>
        <w:t xml:space="preserve"> – một học sinh trường Pétrus Ký (nay là THPT Lê Hồng Phong, TP.HCM).</w:t>
      </w:r>
      <w:r w:rsidRPr="00C970B2">
        <w:rPr>
          <w:rFonts w:ascii="Times New Roman" w:eastAsia="Times New Roman" w:hAnsi="Times New Roman" w:cs="Times New Roman"/>
          <w:sz w:val="28"/>
          <w:szCs w:val="28"/>
        </w:rPr>
        <w:br/>
        <w:t>Ngày 9/1/1950, anh đã hy sinh trong cuộc biểu tình của học sinh, sinh viên Sài Gòn – Gia Định phản đối chế độ thực dân. Sự hy sinh của Trần Văn Ơn đã trở thành biểu tượng rực sáng cho tinh thần yêu nước của tuổi trẻ Việt Nam.</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 xml:space="preserve">Qua từng trang sách, nhà văn Đoàn Giỏi tái hiện hình ảnh một người học sinh hiền lành, trong sáng nhưng đầy kiên cường, dám đứng lên đấu tranh cho chính nghĩa. </w:t>
      </w:r>
      <w:r w:rsidRPr="00C970B2">
        <w:rPr>
          <w:rFonts w:ascii="Times New Roman" w:eastAsia="Times New Roman" w:hAnsi="Times New Roman" w:cs="Times New Roman"/>
          <w:sz w:val="28"/>
          <w:szCs w:val="28"/>
        </w:rPr>
        <w:lastRenderedPageBreak/>
        <w:t>Câu chuyện không chỉ là một bài học lịch sử mà còn là lời nhắc nhở mạnh mẽ về trách nhiệm và lý tưởng sống của mỗi thanh niên.</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 xml:space="preserve"> Gợi cho chúng ta niềm tự hào về truyền thống bất khuất của dân tộc.</w:t>
      </w:r>
      <w:r w:rsidRPr="00C970B2">
        <w:rPr>
          <w:rFonts w:ascii="Times New Roman" w:eastAsia="Times New Roman" w:hAnsi="Times New Roman" w:cs="Times New Roman"/>
          <w:sz w:val="28"/>
          <w:szCs w:val="28"/>
        </w:rPr>
        <w:br/>
        <w:t xml:space="preserve"> Nuôi dưỡng tinh thần sống đẹp, sống có lý tưởng, biết cống hiến cho cộng đồng.</w:t>
      </w:r>
      <w:r w:rsidRPr="00C970B2">
        <w:rPr>
          <w:rFonts w:ascii="Times New Roman" w:eastAsia="Times New Roman" w:hAnsi="Times New Roman" w:cs="Times New Roman"/>
          <w:sz w:val="28"/>
          <w:szCs w:val="28"/>
        </w:rPr>
        <w:br/>
        <w:t xml:space="preserve"> Khơi dậy lòng biết ơn đối với các thế hệ đi trước.</w:t>
      </w:r>
      <w:r w:rsidRPr="00C970B2">
        <w:rPr>
          <w:rFonts w:ascii="Times New Roman" w:eastAsia="Times New Roman" w:hAnsi="Times New Roman" w:cs="Times New Roman"/>
          <w:sz w:val="28"/>
          <w:szCs w:val="28"/>
        </w:rPr>
        <w:br/>
        <w:t xml:space="preserve"> Giúp các em học sinh hiểu hơn về lịch sử đấu tranh của học sinh – sinh viên Việt Nam.</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 xml:space="preserve">Nhân kỷ niệm ngày </w:t>
      </w:r>
      <w:r w:rsidRPr="00C970B2">
        <w:rPr>
          <w:rFonts w:ascii="Times New Roman" w:eastAsia="Times New Roman" w:hAnsi="Times New Roman" w:cs="Times New Roman"/>
          <w:b/>
          <w:bCs/>
          <w:sz w:val="28"/>
          <w:szCs w:val="28"/>
        </w:rPr>
        <w:t>22/12</w:t>
      </w:r>
      <w:r w:rsidRPr="00C970B2">
        <w:rPr>
          <w:rFonts w:ascii="Times New Roman" w:eastAsia="Times New Roman" w:hAnsi="Times New Roman" w:cs="Times New Roman"/>
          <w:sz w:val="28"/>
          <w:szCs w:val="28"/>
        </w:rPr>
        <w:t xml:space="preserve">, cuốn </w:t>
      </w:r>
      <w:r w:rsidRPr="00C970B2">
        <w:rPr>
          <w:rFonts w:ascii="Times New Roman" w:eastAsia="Times New Roman" w:hAnsi="Times New Roman" w:cs="Times New Roman"/>
          <w:i/>
          <w:iCs/>
          <w:sz w:val="28"/>
          <w:szCs w:val="28"/>
        </w:rPr>
        <w:t>“Trần Văn Ơn”</w:t>
      </w:r>
      <w:r w:rsidRPr="00C970B2">
        <w:rPr>
          <w:rFonts w:ascii="Times New Roman" w:eastAsia="Times New Roman" w:hAnsi="Times New Roman" w:cs="Times New Roman"/>
          <w:sz w:val="28"/>
          <w:szCs w:val="28"/>
        </w:rPr>
        <w:t xml:space="preserve"> là món quà tinh thần ý nghĩa để chúng ta thêm trân trọng hòa bình hôm nay và nhắc nhở bản thân biết sống có mục đích, có trách nhiệm với quê hương đất nước.</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Thư viện xin trân trọng giới thiệu cuốn sách đến toàn thể thầy cô và các em học sinh.</w:t>
      </w:r>
      <w:r w:rsidRPr="00C970B2">
        <w:rPr>
          <w:rFonts w:ascii="Times New Roman" w:eastAsia="Times New Roman" w:hAnsi="Times New Roman" w:cs="Times New Roman"/>
          <w:sz w:val="28"/>
          <w:szCs w:val="28"/>
        </w:rPr>
        <w:br/>
        <w:t>Kính mời các em đến thư viện để đọc hoặc mượn sách trong tuần này.</w:t>
      </w:r>
    </w:p>
    <w:p w:rsidR="00C970B2" w:rsidRPr="00C970B2" w:rsidRDefault="00C970B2" w:rsidP="00C970B2">
      <w:pPr>
        <w:spacing w:before="100" w:beforeAutospacing="1" w:after="100" w:afterAutospacing="1" w:line="240" w:lineRule="auto"/>
        <w:rPr>
          <w:rFonts w:ascii="Times New Roman" w:eastAsia="Times New Roman" w:hAnsi="Times New Roman" w:cs="Times New Roman"/>
          <w:sz w:val="28"/>
          <w:szCs w:val="28"/>
        </w:rPr>
      </w:pPr>
      <w:r w:rsidRPr="00C970B2">
        <w:rPr>
          <w:rFonts w:ascii="Times New Roman" w:eastAsia="Times New Roman" w:hAnsi="Times New Roman" w:cs="Times New Roman"/>
          <w:sz w:val="28"/>
          <w:szCs w:val="28"/>
        </w:rPr>
        <w:t>Xin cảm ơn thầy cô và các em đã lắng nghe!</w:t>
      </w:r>
    </w:p>
    <w:p w:rsidR="00C970B2" w:rsidRDefault="00C970B2" w:rsidP="00C970B2">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KT.</w:t>
      </w:r>
      <w:r w:rsidRPr="00FE585A">
        <w:rPr>
          <w:rFonts w:ascii="Times New Roman" w:eastAsia="Times New Roman" w:hAnsi="Times New Roman" w:cs="Times New Roman"/>
          <w:b/>
          <w:sz w:val="28"/>
          <w:szCs w:val="28"/>
        </w:rPr>
        <w:t xml:space="preserve"> HIỆU TRƯỞNG  </w:t>
      </w:r>
      <w:r>
        <w:rPr>
          <w:rFonts w:ascii="Times New Roman" w:eastAsia="Times New Roman" w:hAnsi="Times New Roman" w:cs="Times New Roman"/>
          <w:b/>
          <w:sz w:val="28"/>
          <w:szCs w:val="28"/>
        </w:rPr>
        <w:t xml:space="preserve">                                        </w:t>
      </w:r>
      <w:r w:rsidRPr="00FE585A">
        <w:rPr>
          <w:rFonts w:ascii="Times New Roman" w:eastAsia="Times New Roman" w:hAnsi="Times New Roman" w:cs="Times New Roman"/>
          <w:b/>
          <w:sz w:val="28"/>
          <w:szCs w:val="28"/>
        </w:rPr>
        <w:t>NHÂN VIÊN THƯ VIỆN</w:t>
      </w:r>
    </w:p>
    <w:p w:rsidR="00C970B2" w:rsidRPr="00FE585A" w:rsidRDefault="00C970B2" w:rsidP="00C970B2">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r w:rsidRPr="00FE585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C970B2" w:rsidRPr="00FE585A" w:rsidRDefault="00C970B2" w:rsidP="00C970B2">
      <w:pPr>
        <w:rPr>
          <w:rFonts w:ascii="Times New Roman" w:hAnsi="Times New Roman" w:cs="Times New Roman"/>
          <w:sz w:val="28"/>
          <w:szCs w:val="28"/>
        </w:rPr>
      </w:pPr>
    </w:p>
    <w:p w:rsidR="00C970B2" w:rsidRPr="00FE585A" w:rsidRDefault="00C970B2" w:rsidP="00C970B2">
      <w:pPr>
        <w:rPr>
          <w:rFonts w:ascii="Times New Roman" w:hAnsi="Times New Roman" w:cs="Times New Roman"/>
          <w:sz w:val="28"/>
          <w:szCs w:val="28"/>
        </w:rPr>
      </w:pPr>
    </w:p>
    <w:p w:rsidR="00C970B2" w:rsidRPr="00FE585A" w:rsidRDefault="00C970B2" w:rsidP="00C970B2">
      <w:pPr>
        <w:rPr>
          <w:rFonts w:ascii="Times New Roman" w:hAnsi="Times New Roman" w:cs="Times New Roman"/>
          <w:sz w:val="28"/>
          <w:szCs w:val="28"/>
        </w:rPr>
      </w:pPr>
    </w:p>
    <w:p w:rsidR="00C970B2" w:rsidRPr="00FE585A" w:rsidRDefault="00C970B2" w:rsidP="00C970B2">
      <w:pPr>
        <w:rPr>
          <w:rFonts w:ascii="Times New Roman" w:hAnsi="Times New Roman" w:cs="Times New Roman"/>
          <w:b/>
          <w:sz w:val="28"/>
          <w:szCs w:val="28"/>
        </w:rPr>
      </w:pPr>
      <w:r w:rsidRPr="00FE585A">
        <w:rPr>
          <w:rFonts w:ascii="Times New Roman" w:hAnsi="Times New Roman" w:cs="Times New Roman"/>
          <w:b/>
          <w:sz w:val="28"/>
          <w:szCs w:val="28"/>
        </w:rPr>
        <w:t>Nguyễn THị</w:t>
      </w:r>
      <w:r>
        <w:rPr>
          <w:rFonts w:ascii="Times New Roman" w:hAnsi="Times New Roman" w:cs="Times New Roman"/>
          <w:b/>
          <w:sz w:val="28"/>
          <w:szCs w:val="28"/>
        </w:rPr>
        <w:t xml:space="preserve"> Hoài Thanh         </w:t>
      </w:r>
      <w:r w:rsidRPr="00FE585A">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Start w:id="0" w:name="_GoBack"/>
      <w:bookmarkEnd w:id="0"/>
      <w:r w:rsidRPr="00FE585A">
        <w:rPr>
          <w:rFonts w:ascii="Times New Roman" w:hAnsi="Times New Roman" w:cs="Times New Roman"/>
          <w:b/>
          <w:sz w:val="28"/>
          <w:szCs w:val="28"/>
        </w:rPr>
        <w:t>Lê Thị Minh Tâm</w:t>
      </w:r>
    </w:p>
    <w:p w:rsidR="00B63537" w:rsidRPr="00C970B2" w:rsidRDefault="00B63537">
      <w:pPr>
        <w:rPr>
          <w:sz w:val="28"/>
          <w:szCs w:val="28"/>
        </w:rPr>
      </w:pPr>
    </w:p>
    <w:sectPr w:rsidR="00B63537" w:rsidRPr="00C9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B2"/>
    <w:rsid w:val="00697881"/>
    <w:rsid w:val="00B63537"/>
    <w:rsid w:val="00C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0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0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0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7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2025-12-08T02:02:00Z</dcterms:created>
  <dcterms:modified xsi:type="dcterms:W3CDTF">2025-12-08T02:07:00Z</dcterms:modified>
</cp:coreProperties>
</file>