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39"/>
        <w:rPr>
          <w:rFonts w:cs="Times New Roman"/>
          <w:b/>
          <w:bCs/>
          <w:i/>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left"/>
        <w:rPr>
          <w:rStyle w:val="9"/>
          <w:rFonts w:hint="default" w:ascii="Times New Roman" w:hAnsi="Times New Roman" w:eastAsia="Arial" w:cs="Times New Roman"/>
          <w:b/>
          <w:bCs/>
          <w:i w:val="0"/>
          <w:iCs w:val="0"/>
          <w:caps w:val="0"/>
          <w:color w:val="000000"/>
          <w:spacing w:val="0"/>
          <w:sz w:val="28"/>
          <w:szCs w:val="28"/>
          <w:lang w:val="en-US"/>
        </w:rPr>
      </w:pPr>
      <w:r>
        <w:rPr>
          <w:rFonts w:cs="Times New Roman"/>
          <w:b/>
          <w:bCs/>
          <w:szCs w:val="28"/>
          <w:lang w:val="vi-VN"/>
        </w:rPr>
        <w:t xml:space="preserve"> </w:t>
      </w:r>
      <w:r>
        <w:rPr>
          <w:rStyle w:val="9"/>
          <w:rFonts w:hint="default" w:ascii="Times New Roman" w:hAnsi="Times New Roman" w:eastAsia="Arial" w:cs="Times New Roman"/>
          <w:b/>
          <w:bCs/>
          <w:i w:val="0"/>
          <w:iCs w:val="0"/>
          <w:caps w:val="0"/>
          <w:color w:val="000000"/>
          <w:spacing w:val="0"/>
          <w:sz w:val="28"/>
          <w:szCs w:val="28"/>
          <w:lang w:val="en-US"/>
        </w:rPr>
        <w:t>Ngày soạn:1</w:t>
      </w:r>
      <w:r>
        <w:rPr>
          <w:rStyle w:val="9"/>
          <w:rFonts w:hint="default" w:eastAsia="Arial" w:cs="Times New Roman"/>
          <w:b/>
          <w:bCs/>
          <w:i w:val="0"/>
          <w:iCs w:val="0"/>
          <w:caps w:val="0"/>
          <w:color w:val="000000"/>
          <w:spacing w:val="0"/>
          <w:sz w:val="28"/>
          <w:szCs w:val="28"/>
          <w:lang w:val="en-US"/>
        </w:rPr>
        <w:t>2</w:t>
      </w:r>
      <w:r>
        <w:rPr>
          <w:rStyle w:val="9"/>
          <w:rFonts w:hint="default" w:ascii="Times New Roman" w:hAnsi="Times New Roman" w:eastAsia="Arial" w:cs="Times New Roman"/>
          <w:b/>
          <w:bCs/>
          <w:i w:val="0"/>
          <w:iCs w:val="0"/>
          <w:caps w:val="0"/>
          <w:color w:val="000000"/>
          <w:spacing w:val="0"/>
          <w:sz w:val="28"/>
          <w:szCs w:val="28"/>
          <w:lang w:val="en-US"/>
        </w:rPr>
        <w:t>/5/2024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left"/>
        <w:rPr>
          <w:rStyle w:val="9"/>
          <w:rFonts w:hint="default" w:ascii="Times New Roman" w:hAnsi="Times New Roman" w:eastAsia="Arial" w:cs="Times New Roman"/>
          <w:b/>
          <w:bCs/>
          <w:i w:val="0"/>
          <w:iCs w:val="0"/>
          <w:caps w:val="0"/>
          <w:color w:val="000000"/>
          <w:spacing w:val="0"/>
          <w:sz w:val="28"/>
          <w:szCs w:val="28"/>
          <w:lang w:val="en-US"/>
        </w:rPr>
      </w:pPr>
      <w:r>
        <w:rPr>
          <w:rStyle w:val="9"/>
          <w:rFonts w:hint="default" w:ascii="Times New Roman" w:hAnsi="Times New Roman" w:eastAsia="Arial" w:cs="Times New Roman"/>
          <w:b/>
          <w:bCs/>
          <w:i w:val="0"/>
          <w:iCs w:val="0"/>
          <w:caps w:val="0"/>
          <w:color w:val="000000"/>
          <w:spacing w:val="0"/>
          <w:sz w:val="28"/>
          <w:szCs w:val="28"/>
          <w:lang w:val="en-US"/>
        </w:rPr>
        <w:t>Ngày dạy:1</w:t>
      </w:r>
      <w:r>
        <w:rPr>
          <w:rStyle w:val="9"/>
          <w:rFonts w:hint="default" w:eastAsia="Arial" w:cs="Times New Roman"/>
          <w:b/>
          <w:bCs/>
          <w:i w:val="0"/>
          <w:iCs w:val="0"/>
          <w:caps w:val="0"/>
          <w:color w:val="000000"/>
          <w:spacing w:val="0"/>
          <w:sz w:val="28"/>
          <w:szCs w:val="28"/>
          <w:lang w:val="en-US"/>
        </w:rPr>
        <w:t>4</w:t>
      </w:r>
      <w:r>
        <w:rPr>
          <w:rStyle w:val="9"/>
          <w:rFonts w:hint="default" w:ascii="Times New Roman" w:hAnsi="Times New Roman" w:eastAsia="Arial" w:cs="Times New Roman"/>
          <w:b/>
          <w:bCs/>
          <w:i w:val="0"/>
          <w:iCs w:val="0"/>
          <w:caps w:val="0"/>
          <w:color w:val="000000"/>
          <w:spacing w:val="0"/>
          <w:sz w:val="28"/>
          <w:szCs w:val="28"/>
          <w:lang w:val="en-US"/>
        </w:rPr>
        <w:t>/5/2024</w:t>
      </w:r>
      <w:r>
        <w:rPr>
          <w:rStyle w:val="9"/>
          <w:rFonts w:hint="default" w:eastAsia="Arial" w:cs="Times New Roman"/>
          <w:b/>
          <w:bCs/>
          <w:i w:val="0"/>
          <w:iCs w:val="0"/>
          <w:caps w:val="0"/>
          <w:color w:val="000000"/>
          <w:spacing w:val="0"/>
          <w:sz w:val="28"/>
          <w:szCs w:val="28"/>
          <w:lang w:val="en-US"/>
        </w:rPr>
        <w:t xml:space="preserve"> LỚP 8D</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center"/>
        <w:rPr>
          <w:rStyle w:val="9"/>
          <w:rFonts w:hint="default" w:ascii="Times New Roman" w:hAnsi="Times New Roman" w:eastAsia="Arial" w:cs="Times New Roman"/>
          <w:b/>
          <w:bCs/>
          <w:i w:val="0"/>
          <w:iCs w:val="0"/>
          <w:caps w:val="0"/>
          <w:color w:val="000000"/>
          <w:spacing w:val="0"/>
          <w:sz w:val="28"/>
          <w:szCs w:val="28"/>
          <w:lang w:val="en-US"/>
        </w:rPr>
      </w:pPr>
      <w:r>
        <w:rPr>
          <w:rStyle w:val="9"/>
          <w:rFonts w:hint="default" w:ascii="Times New Roman" w:hAnsi="Times New Roman" w:eastAsia="Arial" w:cs="Times New Roman"/>
          <w:b/>
          <w:bCs/>
          <w:i w:val="0"/>
          <w:iCs w:val="0"/>
          <w:caps w:val="0"/>
          <w:color w:val="FF0000"/>
          <w:spacing w:val="0"/>
          <w:sz w:val="28"/>
          <w:szCs w:val="28"/>
          <w:u w:val="single"/>
          <w:lang w:val="en-US"/>
        </w:rPr>
        <w:t xml:space="preserve">TIẾT 138: </w:t>
      </w:r>
      <w:r>
        <w:rPr>
          <w:rStyle w:val="9"/>
          <w:rFonts w:hint="default" w:ascii="Times New Roman" w:hAnsi="Times New Roman" w:eastAsia="Arial" w:cs="Times New Roman"/>
          <w:b/>
          <w:bCs/>
          <w:i w:val="0"/>
          <w:iCs w:val="0"/>
          <w:caps w:val="0"/>
          <w:color w:val="000000"/>
          <w:spacing w:val="0"/>
          <w:sz w:val="28"/>
          <w:szCs w:val="28"/>
          <w:lang w:val="en-US"/>
        </w:rPr>
        <w:t>TRẢ BÀI KIỂM TRA CUỐI HỌC KỲ 2</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Style w:val="9"/>
          <w:rFonts w:hint="default" w:ascii="Times New Roman" w:hAnsi="Times New Roman" w:eastAsia="Arial" w:cs="Times New Roman"/>
          <w:b/>
          <w:bCs/>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MỤC TIÊU </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leftChars="0" w:right="42" w:rightChars="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1. Về kiến thức: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Kiến thức về các thể loại hoặc loại văn bản, kiểu bài viết, nội dung nói</w:t>
      </w:r>
      <w:r>
        <w:rPr>
          <w:rFonts w:hint="default" w:eastAsia="Arial" w:cs="Times New Roman"/>
          <w:i w:val="0"/>
          <w:iCs w:val="0"/>
          <w:caps w:val="0"/>
          <w:color w:val="000000"/>
          <w:spacing w:val="0"/>
          <w:sz w:val="28"/>
          <w:szCs w:val="28"/>
          <w:lang w:val="en-US"/>
        </w:rPr>
        <w:t xml:space="preserve">, </w:t>
      </w:r>
      <w:r>
        <w:rPr>
          <w:rFonts w:hint="default" w:ascii="Times New Roman" w:hAnsi="Times New Roman" w:eastAsia="Arial" w:cs="Times New Roman"/>
          <w:i w:val="0"/>
          <w:iCs w:val="0"/>
          <w:caps w:val="0"/>
          <w:color w:val="000000"/>
          <w:spacing w:val="0"/>
          <w:sz w:val="28"/>
          <w:szCs w:val="28"/>
        </w:rPr>
        <w:t>nghe.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Kiến thức về tiếng Việt đã học ở nửa học kì 2.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2. Về năng lực:</w:t>
      </w:r>
      <w:r>
        <w:rPr>
          <w:rFonts w:hint="default" w:ascii="Times New Roman" w:hAnsi="Times New Roman" w:eastAsia="Arial" w:cs="Times New Roman"/>
          <w:i w:val="0"/>
          <w:iCs w:val="0"/>
          <w:caps w:val="0"/>
          <w:color w:val="000000"/>
          <w:spacing w:val="0"/>
          <w:sz w:val="28"/>
          <w:szCs w:val="28"/>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Chỉ ra được đặc điểm cơ bản của thể loại hoặc loại văn bản đã được thể hiện qua các văn bản đã học ở nửa học kì 2.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xml:space="preserve">- Nêu được các kiểu bài viết đã được thực hành khi học Ngữ văn </w:t>
      </w:r>
      <w:r>
        <w:rPr>
          <w:rFonts w:hint="default" w:eastAsia="Arial" w:cs="Times New Roman"/>
          <w:i w:val="0"/>
          <w:iCs w:val="0"/>
          <w:caps w:val="0"/>
          <w:color w:val="000000"/>
          <w:spacing w:val="0"/>
          <w:sz w:val="28"/>
          <w:szCs w:val="28"/>
          <w:lang w:val="en-US"/>
        </w:rPr>
        <w:t>8</w:t>
      </w:r>
      <w:r>
        <w:rPr>
          <w:rFonts w:hint="default" w:ascii="Times New Roman" w:hAnsi="Times New Roman" w:eastAsia="Arial" w:cs="Times New Roman"/>
          <w:i w:val="0"/>
          <w:iCs w:val="0"/>
          <w:caps w:val="0"/>
          <w:color w:val="000000"/>
          <w:spacing w:val="0"/>
          <w:sz w:val="28"/>
          <w:szCs w:val="28"/>
        </w:rPr>
        <w:t>, nửa đầu học kì 2 và hiểu được mục đích, yêu cầu, các bước cơ bản để thực hiện bài viết của kiểu bài đó và những kinh nghiệm tự rút được khi viết từng kiểu bài đó.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xml:space="preserve"> - Tóm tắt kiến thức tiếng Việt đã được học trong chương trình Ngữ văn </w:t>
      </w:r>
      <w:r>
        <w:rPr>
          <w:rFonts w:hint="default" w:eastAsia="Arial" w:cs="Times New Roman"/>
          <w:i w:val="0"/>
          <w:iCs w:val="0"/>
          <w:caps w:val="0"/>
          <w:color w:val="000000"/>
          <w:spacing w:val="0"/>
          <w:sz w:val="28"/>
          <w:szCs w:val="28"/>
          <w:lang w:val="en-US"/>
        </w:rPr>
        <w:t>8</w:t>
      </w:r>
      <w:r>
        <w:rPr>
          <w:rFonts w:hint="default" w:ascii="Times New Roman" w:hAnsi="Times New Roman" w:eastAsia="Arial" w:cs="Times New Roman"/>
          <w:i w:val="0"/>
          <w:iCs w:val="0"/>
          <w:caps w:val="0"/>
          <w:color w:val="000000"/>
          <w:spacing w:val="0"/>
          <w:sz w:val="28"/>
          <w:szCs w:val="28"/>
        </w:rPr>
        <w:t>, nửa học kì 2 và việc ứng dụng những kiến thức đó vào các hoạt động đọc, viết, nói và nghe.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xml:space="preserve">- Trình bày được điều mình tâm đắc với một văn bản được học trong sách Ngữ văn </w:t>
      </w:r>
      <w:r>
        <w:rPr>
          <w:rFonts w:hint="default" w:eastAsia="Arial" w:cs="Times New Roman"/>
          <w:i w:val="0"/>
          <w:iCs w:val="0"/>
          <w:caps w:val="0"/>
          <w:color w:val="000000"/>
          <w:spacing w:val="0"/>
          <w:sz w:val="28"/>
          <w:szCs w:val="28"/>
          <w:lang w:val="en-US"/>
        </w:rPr>
        <w:t>8</w:t>
      </w:r>
      <w:r>
        <w:rPr>
          <w:rFonts w:hint="default" w:ascii="Times New Roman" w:hAnsi="Times New Roman" w:eastAsia="Arial" w:cs="Times New Roman"/>
          <w:i w:val="0"/>
          <w:iCs w:val="0"/>
          <w:caps w:val="0"/>
          <w:color w:val="000000"/>
          <w:spacing w:val="0"/>
          <w:sz w:val="28"/>
          <w:szCs w:val="28"/>
        </w:rPr>
        <w:t>, tập hai.</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3. Về phẩm chất:</w:t>
      </w:r>
      <w:r>
        <w:rPr>
          <w:rFonts w:hint="default" w:ascii="Times New Roman" w:hAnsi="Times New Roman" w:eastAsia="Arial" w:cs="Times New Roman"/>
          <w:i w:val="0"/>
          <w:iCs w:val="0"/>
          <w:caps w:val="0"/>
          <w:color w:val="000000"/>
          <w:spacing w:val="0"/>
          <w:sz w:val="28"/>
          <w:szCs w:val="28"/>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Nhân ái, chan hoà, khiêm tốn</w:t>
      </w:r>
      <w:r>
        <w:rPr>
          <w:rFonts w:hint="default" w:eastAsia="Arial" w:cs="Times New Roman"/>
          <w:i w:val="0"/>
          <w:iCs w:val="0"/>
          <w:caps w:val="0"/>
          <w:color w:val="000000"/>
          <w:spacing w:val="0"/>
          <w:sz w:val="28"/>
          <w:szCs w:val="28"/>
          <w:lang w:val="en-US"/>
        </w:rPr>
        <w:t>,</w:t>
      </w:r>
      <w:r>
        <w:rPr>
          <w:rFonts w:hint="default" w:ascii="Times New Roman" w:hAnsi="Times New Roman" w:eastAsia="Arial" w:cs="Times New Roman"/>
          <w:i w:val="0"/>
          <w:iCs w:val="0"/>
          <w:caps w:val="0"/>
          <w:color w:val="000000"/>
          <w:spacing w:val="0"/>
          <w:sz w:val="28"/>
          <w:szCs w:val="28"/>
        </w:rPr>
        <w:t xml:space="preserve"> tự tin, tôn trọng sự khác biệt.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II. THIẾT BỊ DẠY HỌC VÀ HỌC LIỆU</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lang w:val="en-US"/>
        </w:rPr>
      </w:pPr>
      <w:r>
        <w:rPr>
          <w:rFonts w:hint="default" w:ascii="Times New Roman" w:hAnsi="Times New Roman" w:eastAsia="Arial" w:cs="Times New Roman"/>
          <w:i w:val="0"/>
          <w:iCs w:val="0"/>
          <w:caps w:val="0"/>
          <w:color w:val="000000"/>
          <w:spacing w:val="0"/>
          <w:sz w:val="28"/>
          <w:szCs w:val="28"/>
        </w:rPr>
        <w:t>- </w:t>
      </w:r>
      <w:r>
        <w:rPr>
          <w:rFonts w:hint="default" w:eastAsia="Arial" w:cs="Times New Roman"/>
          <w:i w:val="0"/>
          <w:iCs w:val="0"/>
          <w:caps w:val="0"/>
          <w:color w:val="000000"/>
          <w:spacing w:val="0"/>
          <w:sz w:val="28"/>
          <w:szCs w:val="28"/>
          <w:lang w:val="en-US"/>
        </w:rPr>
        <w:t>Bài</w:t>
      </w:r>
      <w:r>
        <w:rPr>
          <w:rFonts w:hint="default" w:ascii="Times New Roman" w:hAnsi="Times New Roman" w:eastAsia="Arial" w:cs="Times New Roman"/>
          <w:i w:val="0"/>
          <w:iCs w:val="0"/>
          <w:caps w:val="0"/>
          <w:color w:val="000000"/>
          <w:spacing w:val="0"/>
          <w:sz w:val="28"/>
          <w:szCs w:val="28"/>
        </w:rPr>
        <w:t xml:space="preserve"> kiểm tra</w:t>
      </w:r>
      <w:r>
        <w:rPr>
          <w:rFonts w:hint="default" w:eastAsia="Arial" w:cs="Times New Roman"/>
          <w:i w:val="0"/>
          <w:iCs w:val="0"/>
          <w:caps w:val="0"/>
          <w:color w:val="000000"/>
          <w:spacing w:val="0"/>
          <w:sz w:val="28"/>
          <w:szCs w:val="28"/>
          <w:lang w:val="en-US"/>
        </w:rPr>
        <w:t xml:space="preserve"> lớp 8D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III. TIẾN TRÌNH DẠY HỌC</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1. Giáo viên trả bài kiểm tra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2. Nhận xét ưu nhược điểm bài làm của</w:t>
      </w:r>
      <w:r>
        <w:rPr>
          <w:rStyle w:val="9"/>
          <w:rFonts w:hint="default" w:eastAsia="Arial" w:cs="Times New Roman"/>
          <w:b/>
          <w:bCs/>
          <w:i w:val="0"/>
          <w:iCs w:val="0"/>
          <w:caps w:val="0"/>
          <w:color w:val="000000"/>
          <w:spacing w:val="0"/>
          <w:sz w:val="28"/>
          <w:szCs w:val="28"/>
          <w:lang w:val="en-US"/>
        </w:rPr>
        <w:t xml:space="preserve"> từng</w:t>
      </w:r>
      <w:r>
        <w:rPr>
          <w:rStyle w:val="9"/>
          <w:rFonts w:hint="default" w:ascii="Times New Roman" w:hAnsi="Times New Roman" w:eastAsia="Arial" w:cs="Times New Roman"/>
          <w:b/>
          <w:bCs/>
          <w:i w:val="0"/>
          <w:iCs w:val="0"/>
          <w:caps w:val="0"/>
          <w:color w:val="000000"/>
          <w:spacing w:val="0"/>
          <w:sz w:val="28"/>
          <w:szCs w:val="28"/>
        </w:rPr>
        <w:t xml:space="preserve"> học sinh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tLeast"/>
        <w:ind w:left="42" w:right="42" w:firstLine="0"/>
        <w:jc w:val="both"/>
        <w:rPr>
          <w:rFonts w:hint="default" w:ascii="Times New Roman" w:hAnsi="Times New Roman" w:eastAsia="Arial" w:cs="Times New Roman"/>
          <w:i w:val="0"/>
          <w:iCs w:val="0"/>
          <w:caps w:val="0"/>
          <w:color w:val="000000"/>
          <w:spacing w:val="0"/>
          <w:sz w:val="28"/>
          <w:szCs w:val="28"/>
        </w:rPr>
      </w:pPr>
      <w:r>
        <w:rPr>
          <w:rStyle w:val="9"/>
          <w:rFonts w:hint="default" w:ascii="Times New Roman" w:hAnsi="Times New Roman" w:eastAsia="Arial" w:cs="Times New Roman"/>
          <w:b/>
          <w:bCs/>
          <w:i w:val="0"/>
          <w:iCs w:val="0"/>
          <w:caps w:val="0"/>
          <w:color w:val="000000"/>
          <w:spacing w:val="0"/>
          <w:sz w:val="28"/>
          <w:szCs w:val="28"/>
        </w:rPr>
        <w:t>3. Đọc những bài làm tốt trước lớp</w:t>
      </w:r>
    </w:p>
    <w:p>
      <w:pPr>
        <w:spacing w:line="312" w:lineRule="auto"/>
        <w:jc w:val="left"/>
        <w:rPr>
          <w:rFonts w:ascii="Times New Roman" w:hAnsi="Times New Roman"/>
          <w:b/>
          <w:bCs/>
          <w:iCs/>
          <w:sz w:val="28"/>
          <w:szCs w:val="28"/>
        </w:rPr>
      </w:pPr>
    </w:p>
    <w:p>
      <w:pPr>
        <w:spacing w:line="312" w:lineRule="auto"/>
        <w:jc w:val="left"/>
        <w:rPr>
          <w:rFonts w:ascii="Times New Roman" w:hAnsi="Times New Roman"/>
          <w:b/>
          <w:bCs/>
          <w:iCs/>
          <w:sz w:val="28"/>
          <w:szCs w:val="28"/>
        </w:rPr>
      </w:pPr>
    </w:p>
    <w:p>
      <w:pPr>
        <w:spacing w:line="312" w:lineRule="auto"/>
        <w:jc w:val="left"/>
        <w:rPr>
          <w:rFonts w:ascii="Times New Roman" w:hAnsi="Times New Roman"/>
          <w:b/>
          <w:bCs/>
          <w:iCs/>
          <w:sz w:val="28"/>
          <w:szCs w:val="28"/>
        </w:rPr>
      </w:pPr>
    </w:p>
    <w:p>
      <w:pPr>
        <w:spacing w:line="312" w:lineRule="auto"/>
        <w:jc w:val="left"/>
        <w:rPr>
          <w:rFonts w:hint="default" w:ascii="Times New Roman" w:hAnsi="Times New Roman"/>
          <w:b/>
          <w:bCs/>
          <w:iCs/>
          <w:sz w:val="28"/>
          <w:szCs w:val="28"/>
          <w:lang w:val="en-US"/>
        </w:rPr>
      </w:pPr>
      <w:r>
        <w:rPr>
          <w:rFonts w:hint="default" w:ascii="Times New Roman" w:hAnsi="Times New Roman"/>
          <w:b/>
          <w:bCs/>
          <w:iCs/>
          <w:sz w:val="28"/>
          <w:szCs w:val="28"/>
          <w:lang w:val="en-US"/>
        </w:rPr>
        <w:t>Ngày soạn:1</w:t>
      </w:r>
      <w:r>
        <w:rPr>
          <w:rFonts w:hint="default"/>
          <w:b/>
          <w:bCs/>
          <w:iCs/>
          <w:sz w:val="28"/>
          <w:szCs w:val="28"/>
          <w:lang w:val="en-US"/>
        </w:rPr>
        <w:t>5</w:t>
      </w:r>
      <w:r>
        <w:rPr>
          <w:rFonts w:hint="default" w:ascii="Times New Roman" w:hAnsi="Times New Roman"/>
          <w:b/>
          <w:bCs/>
          <w:iCs/>
          <w:sz w:val="28"/>
          <w:szCs w:val="28"/>
          <w:lang w:val="en-US"/>
        </w:rPr>
        <w:t>/5/2024</w:t>
      </w:r>
    </w:p>
    <w:p>
      <w:pPr>
        <w:spacing w:line="312" w:lineRule="auto"/>
        <w:jc w:val="left"/>
        <w:rPr>
          <w:rFonts w:cs="Times New Roman"/>
          <w:b/>
          <w:bCs/>
          <w:szCs w:val="28"/>
          <w:lang w:val="vi-VN"/>
        </w:rPr>
      </w:pPr>
      <w:r>
        <w:rPr>
          <w:rFonts w:hint="default" w:ascii="Times New Roman" w:hAnsi="Times New Roman"/>
          <w:b/>
          <w:bCs/>
          <w:iCs/>
          <w:sz w:val="28"/>
          <w:szCs w:val="28"/>
          <w:lang w:val="en-US"/>
        </w:rPr>
        <w:t>Ngày dạy:1</w:t>
      </w:r>
      <w:r>
        <w:rPr>
          <w:rFonts w:hint="default"/>
          <w:b/>
          <w:bCs/>
          <w:iCs/>
          <w:sz w:val="28"/>
          <w:szCs w:val="28"/>
          <w:lang w:val="en-US"/>
        </w:rPr>
        <w:t>7</w:t>
      </w:r>
      <w:r>
        <w:rPr>
          <w:rFonts w:hint="default" w:ascii="Times New Roman" w:hAnsi="Times New Roman"/>
          <w:b/>
          <w:bCs/>
          <w:iCs/>
          <w:sz w:val="28"/>
          <w:szCs w:val="28"/>
          <w:lang w:val="en-US"/>
        </w:rPr>
        <w:t>/5/2024</w:t>
      </w:r>
    </w:p>
    <w:p>
      <w:pPr>
        <w:spacing w:after="0" w:line="240" w:lineRule="auto"/>
        <w:jc w:val="center"/>
        <w:rPr>
          <w:rFonts w:cs="Times New Roman"/>
          <w:b/>
          <w:bCs/>
          <w:szCs w:val="28"/>
          <w:lang w:val="vi-VN"/>
        </w:rPr>
      </w:pPr>
      <w:r>
        <w:rPr>
          <w:rFonts w:hint="default" w:cs="Times New Roman"/>
          <w:b/>
          <w:bCs/>
          <w:color w:val="FF0000"/>
          <w:szCs w:val="28"/>
          <w:u w:val="single"/>
          <w:lang w:val="en-US"/>
        </w:rPr>
        <w:t>TIẾT 139,140:</w:t>
      </w:r>
      <w:r>
        <w:rPr>
          <w:rFonts w:cs="Times New Roman"/>
          <w:b/>
          <w:bCs/>
          <w:szCs w:val="28"/>
          <w:lang w:val="vi-VN"/>
        </w:rPr>
        <w:t>NÓI VÀ NGHE</w:t>
      </w:r>
    </w:p>
    <w:p>
      <w:pPr>
        <w:spacing w:after="0" w:line="240" w:lineRule="auto"/>
        <w:jc w:val="center"/>
        <w:rPr>
          <w:rFonts w:cs="Times New Roman"/>
          <w:b/>
          <w:bCs/>
          <w:szCs w:val="28"/>
          <w:lang w:val="vi-VN"/>
        </w:rPr>
      </w:pPr>
      <w:r>
        <w:rPr>
          <w:rFonts w:cs="Times New Roman"/>
          <w:b/>
          <w:bCs/>
          <w:szCs w:val="28"/>
          <w:lang w:val="vi-VN"/>
        </w:rPr>
        <w:t>VỀ ĐÍCH: NGÀY HỘI VỚI SÁCH</w:t>
      </w:r>
    </w:p>
    <w:p>
      <w:pPr>
        <w:spacing w:after="0" w:line="240" w:lineRule="auto"/>
        <w:rPr>
          <w:rFonts w:cs="Times New Roman"/>
          <w:b/>
          <w:bCs/>
          <w:szCs w:val="28"/>
          <w:lang w:val="vi-VN"/>
        </w:rPr>
      </w:pPr>
      <w:r>
        <w:rPr>
          <w:rFonts w:cs="Times New Roman"/>
          <w:b/>
          <w:bCs/>
          <w:szCs w:val="28"/>
          <w:lang w:val="vi-VN"/>
        </w:rPr>
        <w:t xml:space="preserve">       </w:t>
      </w:r>
    </w:p>
    <w:p>
      <w:pPr>
        <w:spacing w:after="0" w:line="240" w:lineRule="auto"/>
        <w:rPr>
          <w:rFonts w:eastAsia="Brush Script MT" w:cs="Times New Roman"/>
          <w:szCs w:val="28"/>
          <w:lang w:val="vi-VN"/>
        </w:rPr>
      </w:pPr>
      <w:r>
        <w:rPr>
          <w:rFonts w:cs="Times New Roman"/>
          <w:b/>
          <w:bCs/>
          <w:szCs w:val="28"/>
          <w:lang w:val="vi-VN"/>
        </w:rPr>
        <w:t xml:space="preserve"> I. MỤC TIÊU</w:t>
      </w:r>
    </w:p>
    <w:p>
      <w:pPr>
        <w:spacing w:after="0" w:line="240" w:lineRule="auto"/>
        <w:ind w:firstLine="540"/>
        <w:rPr>
          <w:rFonts w:cs="Times New Roman"/>
          <w:i/>
          <w:iCs/>
          <w:szCs w:val="28"/>
          <w:lang w:val="vi-VN"/>
        </w:rPr>
      </w:pPr>
      <w:r>
        <w:rPr>
          <w:rFonts w:cs="Times New Roman"/>
          <w:b/>
          <w:bCs/>
          <w:i/>
          <w:iCs/>
          <w:szCs w:val="28"/>
          <w:lang w:val="vi-VN"/>
        </w:rPr>
        <w:t xml:space="preserve">1. Về kiến thức: </w:t>
      </w:r>
    </w:p>
    <w:p>
      <w:pPr>
        <w:tabs>
          <w:tab w:val="left" w:pos="142"/>
          <w:tab w:val="left" w:pos="284"/>
          <w:tab w:val="left" w:pos="426"/>
        </w:tabs>
        <w:spacing w:after="0" w:line="240" w:lineRule="auto"/>
        <w:rPr>
          <w:rFonts w:cs="Times New Roman"/>
          <w:szCs w:val="28"/>
          <w:lang w:val="vi-VN" w:eastAsia="vi-VN"/>
        </w:rPr>
      </w:pPr>
      <w:r>
        <w:rPr>
          <w:rFonts w:cs="Times New Roman"/>
          <w:szCs w:val="28"/>
          <w:lang w:val="vi-VN" w:eastAsia="vi-VN"/>
        </w:rPr>
        <w:tab/>
      </w:r>
      <w:r>
        <w:rPr>
          <w:rFonts w:cs="Times New Roman"/>
          <w:szCs w:val="28"/>
          <w:lang w:val="vi-VN" w:eastAsia="vi-VN"/>
        </w:rPr>
        <w:tab/>
      </w:r>
      <w:r>
        <w:rPr>
          <w:rFonts w:cs="Times New Roman"/>
          <w:szCs w:val="28"/>
          <w:lang w:val="vi-VN" w:eastAsia="vi-VN"/>
        </w:rPr>
        <w:tab/>
      </w:r>
      <w:r>
        <w:rPr>
          <w:rFonts w:cs="Times New Roman"/>
          <w:szCs w:val="28"/>
          <w:lang w:val="vi-VN" w:eastAsia="vi-VN"/>
        </w:rPr>
        <w:tab/>
      </w:r>
      <w:r>
        <w:rPr>
          <w:rFonts w:cs="Times New Roman"/>
          <w:szCs w:val="28"/>
          <w:lang w:val="vi-VN" w:eastAsia="vi-VN"/>
        </w:rPr>
        <w:t>- Biết cách trình bày bài giới thiệu một cuốn sách; cung cấp cho người đọc những thông tin quan trọng nhất; nêu được đề tài hay chủ đề của cuốn sách và một số nét đặc sắc về hình thức nghệ thuật.</w:t>
      </w:r>
    </w:p>
    <w:p>
      <w:pPr>
        <w:tabs>
          <w:tab w:val="left" w:pos="142"/>
          <w:tab w:val="left" w:pos="284"/>
          <w:tab w:val="left" w:pos="426"/>
        </w:tabs>
        <w:spacing w:after="0" w:line="240" w:lineRule="auto"/>
        <w:ind w:firstLine="709"/>
        <w:rPr>
          <w:rFonts w:cs="Times New Roman"/>
          <w:szCs w:val="28"/>
          <w:lang w:val="vi-VN" w:eastAsia="vi-VN"/>
        </w:rPr>
      </w:pPr>
      <w:r>
        <w:rPr>
          <w:rFonts w:cs="Times New Roman"/>
          <w:szCs w:val="28"/>
          <w:lang w:eastAsia="vi-VN"/>
        </w:rPr>
        <w:t>- B</w:t>
      </w:r>
      <w:r>
        <w:rPr>
          <w:rFonts w:cs="Times New Roman"/>
          <w:szCs w:val="28"/>
          <w:lang w:val="vi-VN" w:eastAsia="vi-VN"/>
        </w:rPr>
        <w:t>iết lắng nghe các ý kiến nhận xét, phản hồi từ phía người nghe;</w:t>
      </w:r>
    </w:p>
    <w:p>
      <w:pPr>
        <w:tabs>
          <w:tab w:val="left" w:pos="142"/>
          <w:tab w:val="left" w:pos="284"/>
          <w:tab w:val="left" w:pos="426"/>
        </w:tabs>
        <w:spacing w:after="0" w:line="240" w:lineRule="auto"/>
        <w:rPr>
          <w:rFonts w:cs="Times New Roman"/>
          <w:szCs w:val="28"/>
          <w:lang w:val="vi-VN" w:eastAsia="vi-VN"/>
        </w:rPr>
      </w:pPr>
      <w:r>
        <w:rPr>
          <w:rFonts w:cs="Times New Roman"/>
          <w:szCs w:val="28"/>
          <w:lang w:val="vi-VN" w:eastAsia="vi-VN"/>
        </w:rPr>
        <w:tab/>
      </w:r>
      <w:r>
        <w:rPr>
          <w:rFonts w:cs="Times New Roman"/>
          <w:szCs w:val="28"/>
          <w:lang w:val="vi-VN" w:eastAsia="vi-VN"/>
        </w:rPr>
        <w:tab/>
      </w:r>
      <w:r>
        <w:rPr>
          <w:rFonts w:cs="Times New Roman"/>
          <w:szCs w:val="28"/>
          <w:lang w:val="vi-VN" w:eastAsia="vi-VN"/>
        </w:rPr>
        <w:tab/>
      </w:r>
      <w:r>
        <w:rPr>
          <w:rFonts w:cs="Times New Roman"/>
          <w:szCs w:val="28"/>
          <w:lang w:val="vi-VN" w:eastAsia="vi-VN"/>
        </w:rPr>
        <w:tab/>
      </w:r>
      <w:r>
        <w:rPr>
          <w:rFonts w:cs="Times New Roman"/>
          <w:szCs w:val="28"/>
          <w:lang w:val="vi-VN" w:eastAsia="vi-VN"/>
        </w:rPr>
        <w:t>- Biết chú ý lắng nghe để nắm đầy đủ, chính xác các ý tưởng của người nói; tham gia trao đổi tích cực về vấn đề được trình bày.</w:t>
      </w:r>
    </w:p>
    <w:p>
      <w:pPr>
        <w:spacing w:after="0" w:line="240" w:lineRule="auto"/>
        <w:ind w:firstLine="540"/>
        <w:rPr>
          <w:rFonts w:cs="Times New Roman"/>
          <w:i/>
          <w:iCs/>
          <w:szCs w:val="28"/>
          <w:lang w:val="vi-VN"/>
        </w:rPr>
      </w:pPr>
      <w:r>
        <w:rPr>
          <w:rFonts w:cs="Times New Roman"/>
          <w:b/>
          <w:bCs/>
          <w:i/>
          <w:iCs/>
          <w:szCs w:val="28"/>
          <w:lang w:val="vi-VN"/>
        </w:rPr>
        <w:t>2. Về năng lực:</w:t>
      </w:r>
      <w:r>
        <w:rPr>
          <w:rFonts w:cs="Times New Roman"/>
          <w:i/>
          <w:iCs/>
          <w:szCs w:val="28"/>
          <w:lang w:val="vi-VN"/>
        </w:rPr>
        <w:t xml:space="preserve"> </w:t>
      </w:r>
    </w:p>
    <w:p>
      <w:pPr>
        <w:kinsoku w:val="0"/>
        <w:overflowPunct w:val="0"/>
        <w:spacing w:after="0" w:line="240" w:lineRule="auto"/>
        <w:ind w:firstLine="709"/>
        <w:textAlignment w:val="baseline"/>
        <w:rPr>
          <w:rFonts w:eastAsia="MS PGothic" w:cs="Times New Roman"/>
          <w:kern w:val="24"/>
          <w:szCs w:val="28"/>
          <w:lang w:val="nl-NL"/>
        </w:rPr>
      </w:pPr>
      <w:r>
        <w:rPr>
          <w:rFonts w:cs="Times New Roman"/>
          <w:szCs w:val="28"/>
        </w:rPr>
        <w:t>-</w:t>
      </w:r>
      <w:r>
        <w:rPr>
          <w:rFonts w:cs="Times New Roman"/>
          <w:szCs w:val="28"/>
          <w:lang w:val="nl-NL"/>
        </w:rPr>
        <w:t xml:space="preserve"> </w:t>
      </w:r>
      <w:r>
        <w:rPr>
          <w:rFonts w:cs="Times New Roman"/>
          <w:iCs/>
          <w:szCs w:val="28"/>
          <w:lang w:val="nl-NL"/>
        </w:rPr>
        <w:t>Năng lực chung</w:t>
      </w:r>
      <w:r>
        <w:rPr>
          <w:rFonts w:eastAsia="MS PGothic" w:cs="Times New Roman"/>
          <w:kern w:val="24"/>
          <w:szCs w:val="28"/>
          <w:lang w:val="nl-NL"/>
        </w:rPr>
        <w:t>: Tự chủ và tự học, giao tiếp, giải quyết vấn đề và sáng tạo.</w:t>
      </w:r>
    </w:p>
    <w:p>
      <w:pPr>
        <w:spacing w:after="0" w:line="240" w:lineRule="auto"/>
        <w:ind w:firstLine="709"/>
        <w:rPr>
          <w:rFonts w:cs="Times New Roman"/>
          <w:iCs/>
          <w:szCs w:val="28"/>
        </w:rPr>
      </w:pPr>
      <w:r>
        <w:rPr>
          <w:rFonts w:cs="Times New Roman"/>
          <w:iCs/>
          <w:szCs w:val="28"/>
        </w:rPr>
        <w:t>- Năng lực chuyên biệt:</w:t>
      </w:r>
    </w:p>
    <w:p>
      <w:pPr>
        <w:tabs>
          <w:tab w:val="left" w:pos="142"/>
          <w:tab w:val="left" w:pos="284"/>
          <w:tab w:val="left" w:pos="426"/>
        </w:tabs>
        <w:spacing w:after="0" w:line="240" w:lineRule="auto"/>
        <w:ind w:firstLine="1134"/>
        <w:rPr>
          <w:rFonts w:cs="Times New Roman"/>
          <w:szCs w:val="28"/>
          <w:lang w:eastAsia="vi-VN"/>
        </w:rPr>
      </w:pPr>
      <w:r>
        <w:rPr>
          <w:rFonts w:cs="Times New Roman"/>
          <w:szCs w:val="28"/>
          <w:lang w:eastAsia="vi-VN"/>
        </w:rPr>
        <w:t>+</w:t>
      </w:r>
      <w:r>
        <w:rPr>
          <w:rFonts w:cs="Times New Roman"/>
          <w:szCs w:val="28"/>
          <w:lang w:val="vi-VN" w:eastAsia="vi-VN"/>
        </w:rPr>
        <w:t xml:space="preserve"> Biết cách trình bày ý kiến về </w:t>
      </w:r>
      <w:r>
        <w:rPr>
          <w:rFonts w:cs="Times New Roman"/>
          <w:szCs w:val="28"/>
        </w:rPr>
        <w:t>tác dụng, ý nghĩa của việc đọc sách</w:t>
      </w:r>
      <w:r>
        <w:rPr>
          <w:rFonts w:cs="Times New Roman"/>
          <w:szCs w:val="28"/>
          <w:lang w:val="vi-VN" w:eastAsia="vi-VN"/>
        </w:rPr>
        <w:t xml:space="preserve"> sao cho hấp dẫn và thuyết phục</w:t>
      </w:r>
      <w:r>
        <w:rPr>
          <w:rFonts w:cs="Times New Roman"/>
          <w:szCs w:val="28"/>
          <w:lang w:eastAsia="vi-VN"/>
        </w:rPr>
        <w:t xml:space="preserve">; </w:t>
      </w:r>
    </w:p>
    <w:p>
      <w:pPr>
        <w:tabs>
          <w:tab w:val="left" w:pos="142"/>
          <w:tab w:val="left" w:pos="284"/>
          <w:tab w:val="left" w:pos="426"/>
        </w:tabs>
        <w:spacing w:after="0" w:line="240" w:lineRule="auto"/>
        <w:ind w:firstLine="1134"/>
        <w:rPr>
          <w:rFonts w:cs="Times New Roman"/>
          <w:szCs w:val="28"/>
          <w:lang w:val="vi-VN" w:eastAsia="vi-VN"/>
        </w:rPr>
      </w:pPr>
      <w:r>
        <w:rPr>
          <w:rFonts w:cs="Times New Roman"/>
          <w:szCs w:val="28"/>
          <w:lang w:eastAsia="vi-VN"/>
        </w:rPr>
        <w:t>+ B</w:t>
      </w:r>
      <w:r>
        <w:rPr>
          <w:rFonts w:cs="Times New Roman"/>
          <w:szCs w:val="28"/>
          <w:lang w:val="vi-VN" w:eastAsia="vi-VN"/>
        </w:rPr>
        <w:t>iết lắng nghe các ý kiến nhận xét, phản hồi từ phía người nghe;</w:t>
      </w:r>
    </w:p>
    <w:p>
      <w:pPr>
        <w:tabs>
          <w:tab w:val="left" w:pos="142"/>
          <w:tab w:val="left" w:pos="284"/>
          <w:tab w:val="left" w:pos="426"/>
        </w:tabs>
        <w:spacing w:after="0" w:line="240" w:lineRule="auto"/>
        <w:ind w:firstLine="1134"/>
        <w:rPr>
          <w:rFonts w:cs="Times New Roman"/>
          <w:szCs w:val="28"/>
          <w:lang w:val="vi-VN" w:eastAsia="vi-VN"/>
        </w:rPr>
      </w:pPr>
      <w:r>
        <w:rPr>
          <w:rFonts w:cs="Times New Roman"/>
          <w:szCs w:val="28"/>
          <w:lang w:eastAsia="vi-VN"/>
        </w:rPr>
        <w:t>+</w:t>
      </w:r>
      <w:r>
        <w:rPr>
          <w:rFonts w:cs="Times New Roman"/>
          <w:szCs w:val="28"/>
          <w:lang w:val="vi-VN" w:eastAsia="vi-VN"/>
        </w:rPr>
        <w:t xml:space="preserve"> Biết chú ý lắng nghe để nắm đầy đủ, chính xác các ý tưởng của người nói; tham gia trao đổi tích cực về vấn đề được trình bày.</w:t>
      </w:r>
    </w:p>
    <w:p>
      <w:pPr>
        <w:spacing w:after="0" w:line="240" w:lineRule="auto"/>
        <w:ind w:firstLine="540"/>
        <w:rPr>
          <w:rFonts w:cs="Times New Roman"/>
          <w:i/>
          <w:iCs/>
          <w:szCs w:val="28"/>
          <w:lang w:val="vi-VN"/>
        </w:rPr>
      </w:pPr>
      <w:r>
        <w:rPr>
          <w:rFonts w:cs="Times New Roman"/>
          <w:b/>
          <w:bCs/>
          <w:i/>
          <w:iCs/>
          <w:szCs w:val="28"/>
          <w:lang w:val="vi-VN"/>
        </w:rPr>
        <w:t>3. Về phẩm chất:</w:t>
      </w:r>
      <w:r>
        <w:rPr>
          <w:rFonts w:cs="Times New Roman"/>
          <w:i/>
          <w:iCs/>
          <w:szCs w:val="28"/>
          <w:lang w:val="vi-VN"/>
        </w:rPr>
        <w:t xml:space="preserve"> </w:t>
      </w:r>
    </w:p>
    <w:p>
      <w:pPr>
        <w:spacing w:after="0" w:line="240" w:lineRule="auto"/>
        <w:ind w:firstLine="540"/>
        <w:rPr>
          <w:rFonts w:cs="Times New Roman"/>
          <w:szCs w:val="28"/>
          <w:lang w:val="vi-VN"/>
        </w:rPr>
      </w:pPr>
      <w:r>
        <w:rPr>
          <w:rFonts w:cs="Times New Roman"/>
          <w:szCs w:val="28"/>
          <w:lang w:val="vi-VN"/>
        </w:rPr>
        <w:t>- Yêu thích và chủ động chia sẻ những tác dụng tich cực của việc đọc sách tới cộng đồng.</w:t>
      </w:r>
    </w:p>
    <w:p>
      <w:pPr>
        <w:tabs>
          <w:tab w:val="left" w:pos="142"/>
          <w:tab w:val="left" w:pos="284"/>
          <w:tab w:val="left" w:pos="426"/>
        </w:tabs>
        <w:spacing w:after="0" w:line="240" w:lineRule="auto"/>
        <w:ind w:firstLine="142"/>
        <w:rPr>
          <w:rFonts w:cs="Times New Roman"/>
          <w:szCs w:val="28"/>
          <w:lang w:val="vi-VN"/>
        </w:rPr>
      </w:pPr>
      <w:r>
        <w:rPr>
          <w:rFonts w:cs="Times New Roman"/>
          <w:szCs w:val="28"/>
          <w:lang w:val="vi-VN"/>
        </w:rPr>
        <w:tab/>
      </w:r>
      <w:r>
        <w:rPr>
          <w:rFonts w:cs="Times New Roman"/>
          <w:szCs w:val="28"/>
          <w:lang w:val="vi-VN"/>
        </w:rPr>
        <w:tab/>
      </w:r>
      <w:r>
        <w:rPr>
          <w:rFonts w:cs="Times New Roman"/>
          <w:szCs w:val="28"/>
          <w:lang w:val="vi-VN"/>
        </w:rPr>
        <w:t xml:space="preserve">  - Ý thức tự giác, tích cực trong học tập.</w:t>
      </w:r>
    </w:p>
    <w:p>
      <w:pPr>
        <w:spacing w:after="0" w:line="240" w:lineRule="auto"/>
        <w:rPr>
          <w:rFonts w:cs="Times New Roman"/>
          <w:b/>
          <w:bCs/>
          <w:szCs w:val="28"/>
          <w:lang w:val="vi-VN"/>
        </w:rPr>
      </w:pPr>
      <w:r>
        <w:rPr>
          <w:rFonts w:cs="Times New Roman"/>
          <w:b/>
          <w:bCs/>
          <w:szCs w:val="28"/>
          <w:lang w:val="vi-VN"/>
        </w:rPr>
        <w:t>II. THIẾT BỊ DẠY HỌC VÀ HỌC LIỆU</w:t>
      </w:r>
    </w:p>
    <w:p>
      <w:pPr>
        <w:spacing w:after="0" w:line="240" w:lineRule="auto"/>
        <w:ind w:firstLine="540"/>
        <w:rPr>
          <w:rFonts w:cs="Times New Roman"/>
          <w:szCs w:val="28"/>
          <w:lang w:val="vi-VN"/>
        </w:rPr>
      </w:pPr>
      <w:r>
        <w:rPr>
          <w:rFonts w:cs="Times New Roman"/>
          <w:szCs w:val="28"/>
          <w:lang w:val="vi-VN"/>
        </w:rPr>
        <w:t>- SGK, SGV.</w:t>
      </w:r>
    </w:p>
    <w:p>
      <w:pPr>
        <w:spacing w:after="0" w:line="240" w:lineRule="auto"/>
        <w:ind w:firstLine="540"/>
        <w:rPr>
          <w:rFonts w:cs="Times New Roman"/>
          <w:szCs w:val="28"/>
          <w:lang w:val="vi-VN"/>
        </w:rPr>
      </w:pPr>
      <w:r>
        <w:rPr>
          <w:rFonts w:cs="Times New Roman"/>
          <w:szCs w:val="28"/>
          <w:lang w:val="vi-VN"/>
        </w:rPr>
        <w:t>- Máy chiếu, máy tính.</w:t>
      </w:r>
    </w:p>
    <w:p>
      <w:pPr>
        <w:tabs>
          <w:tab w:val="left" w:pos="142"/>
          <w:tab w:val="left" w:pos="284"/>
        </w:tabs>
        <w:spacing w:after="0" w:line="240" w:lineRule="auto"/>
        <w:ind w:firstLine="560" w:firstLineChars="200"/>
        <w:rPr>
          <w:rFonts w:cs="Times New Roman"/>
          <w:szCs w:val="28"/>
          <w:lang w:val="vi-VN"/>
        </w:rPr>
      </w:pPr>
      <w:r>
        <w:rPr>
          <w:rFonts w:cs="Times New Roman"/>
          <w:szCs w:val="28"/>
          <w:lang w:val="vi-VN"/>
        </w:rPr>
        <w:t>- Bảng phân công nhiệm vụ cho học sinh hoạt động trên lớp;</w:t>
      </w:r>
    </w:p>
    <w:p>
      <w:pPr>
        <w:tabs>
          <w:tab w:val="left" w:pos="142"/>
          <w:tab w:val="left" w:pos="284"/>
        </w:tabs>
        <w:spacing w:after="0" w:line="240" w:lineRule="auto"/>
        <w:ind w:firstLine="560" w:firstLineChars="200"/>
        <w:rPr>
          <w:rFonts w:cs="Times New Roman"/>
          <w:szCs w:val="28"/>
          <w:lang w:val="vi-VN"/>
        </w:rPr>
      </w:pPr>
      <w:r>
        <w:rPr>
          <w:rFonts w:cs="Times New Roman"/>
          <w:szCs w:val="28"/>
          <w:lang w:val="vi-VN"/>
        </w:rPr>
        <w:t>- Giấy A4.</w:t>
      </w:r>
    </w:p>
    <w:p>
      <w:pPr>
        <w:spacing w:after="0" w:line="240" w:lineRule="auto"/>
        <w:ind w:firstLine="540"/>
        <w:rPr>
          <w:rFonts w:cs="Times New Roman"/>
          <w:szCs w:val="28"/>
          <w:lang w:val="vi-VN"/>
        </w:rPr>
      </w:pPr>
      <w:r>
        <w:rPr>
          <w:rFonts w:cs="Times New Roman"/>
          <w:szCs w:val="28"/>
          <w:lang w:val="vi-VN"/>
        </w:rPr>
        <w:t>- Tranh vẽ minh họa sách hoặc truyện tranh.</w:t>
      </w:r>
    </w:p>
    <w:p>
      <w:pPr>
        <w:spacing w:after="0" w:line="240" w:lineRule="auto"/>
        <w:ind w:firstLine="540"/>
        <w:rPr>
          <w:rFonts w:cs="Times New Roman"/>
          <w:szCs w:val="28"/>
          <w:lang w:val="vi-VN"/>
        </w:rPr>
      </w:pPr>
      <w:r>
        <w:rPr>
          <w:rFonts w:cs="Times New Roman"/>
          <w:szCs w:val="28"/>
          <w:lang w:val="vi-VN"/>
        </w:rPr>
        <w:t>- Các cuốn sách đã đọc trong dự án.</w:t>
      </w:r>
    </w:p>
    <w:p>
      <w:pPr>
        <w:spacing w:after="0" w:line="240" w:lineRule="auto"/>
        <w:ind w:firstLine="540"/>
        <w:rPr>
          <w:rFonts w:cs="Times New Roman"/>
          <w:szCs w:val="28"/>
          <w:lang w:val="vi-VN"/>
        </w:rPr>
      </w:pPr>
      <w:r>
        <w:rPr>
          <w:rFonts w:cs="Times New Roman"/>
          <w:szCs w:val="28"/>
          <w:lang w:val="vi-VN"/>
        </w:rPr>
        <w:t xml:space="preserve">- Bài giới thiệu sách dưới các hình thức </w:t>
      </w:r>
    </w:p>
    <w:p>
      <w:pPr>
        <w:spacing w:after="0" w:line="240" w:lineRule="auto"/>
        <w:ind w:firstLine="540"/>
        <w:rPr>
          <w:rFonts w:cs="Times New Roman"/>
          <w:szCs w:val="28"/>
          <w:lang w:val="vi-VN"/>
        </w:rPr>
      </w:pPr>
      <w:r>
        <w:rPr>
          <w:rFonts w:cs="Times New Roman"/>
          <w:szCs w:val="28"/>
          <w:lang w:val="vi-VN"/>
        </w:rPr>
        <w:t>- Phiếu đánh giá theo tiêu chí HĐ nói.</w:t>
      </w:r>
    </w:p>
    <w:p>
      <w:pPr>
        <w:snapToGrid w:val="0"/>
        <w:spacing w:after="0" w:line="240" w:lineRule="auto"/>
        <w:ind w:firstLine="540"/>
        <w:rPr>
          <w:rFonts w:cs="Times New Roman"/>
          <w:b/>
          <w:bCs/>
          <w:szCs w:val="28"/>
          <w:lang w:val="vi-VN"/>
        </w:rPr>
      </w:pPr>
      <w:r>
        <w:rPr>
          <w:rFonts w:cs="Times New Roman"/>
          <w:b/>
          <w:bCs/>
          <w:szCs w:val="28"/>
          <w:lang w:val="vi-VN"/>
        </w:rPr>
        <w:t>III. TIẾN TRÌNH DẠY HỌC</w:t>
      </w:r>
    </w:p>
    <w:p>
      <w:pPr>
        <w:spacing w:after="0" w:line="240" w:lineRule="auto"/>
        <w:ind w:firstLine="540"/>
        <w:rPr>
          <w:rFonts w:cs="Times New Roman"/>
          <w:b/>
          <w:bCs/>
          <w:szCs w:val="28"/>
        </w:rPr>
      </w:pPr>
      <w:r>
        <w:rPr>
          <w:rFonts w:cs="Times New Roman"/>
          <w:b/>
          <w:bCs/>
          <w:szCs w:val="28"/>
          <w:lang w:val="vi-VN"/>
        </w:rPr>
        <w:t xml:space="preserve">Hoạt động </w:t>
      </w:r>
      <w:r>
        <w:rPr>
          <w:rFonts w:cs="Times New Roman"/>
          <w:b/>
          <w:bCs/>
          <w:szCs w:val="28"/>
        </w:rPr>
        <w:t>1</w:t>
      </w:r>
      <w:r>
        <w:rPr>
          <w:rFonts w:cs="Times New Roman"/>
          <w:b/>
          <w:bCs/>
          <w:szCs w:val="28"/>
          <w:lang w:val="vi-VN"/>
        </w:rPr>
        <w:t xml:space="preserve">: </w:t>
      </w:r>
      <w:r>
        <w:rPr>
          <w:rFonts w:cs="Times New Roman"/>
          <w:b/>
          <w:bCs/>
          <w:szCs w:val="28"/>
        </w:rPr>
        <w:t>KHỞI ĐỘNG</w:t>
      </w:r>
    </w:p>
    <w:p>
      <w:pPr>
        <w:spacing w:after="0"/>
        <w:ind w:left="360"/>
        <w:rPr>
          <w:b/>
          <w:bCs/>
          <w:szCs w:val="28"/>
          <w:lang w:val="vi-VN"/>
        </w:rPr>
      </w:pPr>
      <w:r>
        <w:rPr>
          <w:b/>
          <w:bCs/>
          <w:szCs w:val="28"/>
        </w:rPr>
        <w:t xml:space="preserve">   a. </w:t>
      </w:r>
      <w:r>
        <w:rPr>
          <w:b/>
          <w:bCs/>
          <w:szCs w:val="28"/>
          <w:lang w:val="vi-VN"/>
        </w:rPr>
        <w:t xml:space="preserve">Mục </w:t>
      </w:r>
      <w:r>
        <w:rPr>
          <w:b/>
          <w:bCs/>
          <w:szCs w:val="28"/>
        </w:rPr>
        <w:t>tiêu</w:t>
      </w:r>
      <w:r>
        <w:rPr>
          <w:b/>
          <w:bCs/>
          <w:szCs w:val="28"/>
          <w:lang w:val="vi-VN"/>
        </w:rPr>
        <w:t xml:space="preserve">: </w:t>
      </w:r>
    </w:p>
    <w:p>
      <w:pPr>
        <w:spacing w:after="0" w:line="240" w:lineRule="auto"/>
        <w:ind w:firstLine="720"/>
        <w:rPr>
          <w:rFonts w:cs="Times New Roman"/>
          <w:szCs w:val="28"/>
        </w:rPr>
      </w:pPr>
      <w:r>
        <w:rPr>
          <w:rFonts w:cs="Times New Roman"/>
          <w:szCs w:val="28"/>
          <w:lang w:val="vi-VN"/>
        </w:rPr>
        <w:t xml:space="preserve">- Tạo tâm thế hứng thú </w:t>
      </w:r>
      <w:r>
        <w:rPr>
          <w:rFonts w:cs="Times New Roman"/>
          <w:szCs w:val="28"/>
        </w:rPr>
        <w:t>cho</w:t>
      </w:r>
      <w:r>
        <w:rPr>
          <w:rFonts w:cs="Times New Roman"/>
          <w:szCs w:val="28"/>
          <w:lang w:val="vi-VN"/>
        </w:rPr>
        <w:t xml:space="preserve"> học sinh</w:t>
      </w:r>
      <w:r>
        <w:rPr>
          <w:rFonts w:cs="Times New Roman"/>
          <w:szCs w:val="28"/>
        </w:rPr>
        <w:t xml:space="preserve"> sẵn sàng tham gia vào thực hiện nhiệm vụ học tập.</w:t>
      </w:r>
    </w:p>
    <w:p>
      <w:pPr>
        <w:spacing w:after="0" w:line="240" w:lineRule="auto"/>
        <w:ind w:firstLine="720"/>
        <w:rPr>
          <w:rFonts w:cs="Times New Roman"/>
          <w:b/>
          <w:bCs/>
          <w:szCs w:val="28"/>
        </w:rPr>
      </w:pPr>
      <w:r>
        <w:rPr>
          <w:rFonts w:cs="Times New Roman"/>
          <w:szCs w:val="28"/>
          <w:lang w:val="vi-VN"/>
        </w:rPr>
        <w:t xml:space="preserve">- Kích thích học sinh </w:t>
      </w:r>
      <w:r>
        <w:rPr>
          <w:rFonts w:cs="Times New Roman"/>
          <w:szCs w:val="28"/>
        </w:rPr>
        <w:t>tự hình thành cho mình thói quen đọc sách.</w:t>
      </w:r>
    </w:p>
    <w:p>
      <w:pPr>
        <w:spacing w:after="0" w:line="240" w:lineRule="auto"/>
        <w:ind w:firstLine="540"/>
        <w:rPr>
          <w:rFonts w:cs="Times New Roman"/>
          <w:b/>
          <w:bCs/>
          <w:szCs w:val="28"/>
          <w:lang w:val="vi-VN"/>
        </w:rPr>
      </w:pPr>
      <w:r>
        <w:rPr>
          <w:rFonts w:cs="Times New Roman"/>
          <w:b/>
          <w:bCs/>
          <w:szCs w:val="28"/>
        </w:rPr>
        <w:t xml:space="preserve">b. </w:t>
      </w:r>
      <w:r>
        <w:rPr>
          <w:rFonts w:cs="Times New Roman"/>
          <w:b/>
          <w:bCs/>
          <w:szCs w:val="28"/>
          <w:lang w:val="vi-VN"/>
        </w:rPr>
        <w:t xml:space="preserve"> Nội dung:</w:t>
      </w:r>
    </w:p>
    <w:p>
      <w:pPr>
        <w:pStyle w:val="2"/>
        <w:shd w:val="clear" w:color="auto" w:fill="F9F9F9"/>
        <w:spacing w:before="0" w:beforeAutospacing="0" w:after="0" w:afterAutospacing="0"/>
        <w:ind w:left="567"/>
        <w:rPr>
          <w:b w:val="0"/>
          <w:sz w:val="28"/>
          <w:szCs w:val="28"/>
        </w:rPr>
      </w:pPr>
      <w:r>
        <w:rPr>
          <w:b w:val="0"/>
          <w:sz w:val="28"/>
          <w:szCs w:val="28"/>
          <w:lang w:val="vi-VN"/>
        </w:rPr>
        <w:t>-  GV yêu cầu HS quan sát video</w:t>
      </w:r>
      <w:r>
        <w:rPr>
          <w:b w:val="0"/>
          <w:sz w:val="28"/>
          <w:szCs w:val="28"/>
        </w:rPr>
        <w:t xml:space="preserve"> và giao nhiệm vụ cho HS.</w:t>
      </w:r>
    </w:p>
    <w:p>
      <w:pPr>
        <w:pStyle w:val="2"/>
        <w:shd w:val="clear" w:color="auto" w:fill="F9F9F9"/>
        <w:spacing w:before="0" w:beforeAutospacing="0" w:after="0" w:afterAutospacing="0"/>
        <w:ind w:left="567"/>
        <w:rPr>
          <w:b w:val="0"/>
          <w:bCs w:val="0"/>
          <w:sz w:val="28"/>
          <w:szCs w:val="28"/>
          <w:lang w:val="vi-VN"/>
        </w:rPr>
      </w:pPr>
      <w:r>
        <w:rPr>
          <w:b w:val="0"/>
          <w:sz w:val="28"/>
          <w:szCs w:val="28"/>
          <w:lang w:val="vi-VN"/>
        </w:rPr>
        <w:t>-  HS quan sát video, lắng nghe và trả lời câu hỏi của GV.</w:t>
      </w:r>
    </w:p>
    <w:p>
      <w:pPr>
        <w:spacing w:after="0" w:line="240" w:lineRule="auto"/>
        <w:ind w:firstLine="539"/>
        <w:rPr>
          <w:rFonts w:cs="Times New Roman"/>
          <w:b/>
          <w:bCs/>
          <w:szCs w:val="28"/>
          <w:lang w:val="vi-VN"/>
        </w:rPr>
      </w:pPr>
      <w:r>
        <w:rPr>
          <w:rFonts w:cs="Times New Roman"/>
          <w:b/>
          <w:bCs/>
          <w:szCs w:val="28"/>
          <w:lang w:val="vi-VN"/>
        </w:rPr>
        <w:t>c</w:t>
      </w:r>
      <w:r>
        <w:rPr>
          <w:rFonts w:cs="Times New Roman"/>
          <w:b/>
          <w:bCs/>
          <w:szCs w:val="28"/>
        </w:rPr>
        <w:t>.</w:t>
      </w:r>
      <w:r>
        <w:rPr>
          <w:rFonts w:cs="Times New Roman"/>
          <w:b/>
          <w:bCs/>
          <w:szCs w:val="28"/>
          <w:lang w:val="vi-VN"/>
        </w:rPr>
        <w:t xml:space="preserve"> Sản phẩm: </w:t>
      </w:r>
    </w:p>
    <w:p>
      <w:pPr>
        <w:spacing w:after="0" w:line="240" w:lineRule="auto"/>
        <w:ind w:firstLine="540"/>
        <w:rPr>
          <w:rFonts w:cs="Times New Roman"/>
          <w:szCs w:val="28"/>
        </w:rPr>
      </w:pPr>
      <w:r>
        <w:rPr>
          <w:rFonts w:cs="Times New Roman"/>
          <w:szCs w:val="28"/>
          <w:lang w:val="vi-VN"/>
        </w:rPr>
        <w:t xml:space="preserve">- HS xác định được nội dung </w:t>
      </w:r>
      <w:r>
        <w:rPr>
          <w:rFonts w:cs="Times New Roman"/>
          <w:szCs w:val="28"/>
        </w:rPr>
        <w:t>của đoạn video (những lợi ích của việc đọc sách)</w:t>
      </w:r>
    </w:p>
    <w:p>
      <w:pPr>
        <w:spacing w:after="0" w:line="240" w:lineRule="auto"/>
        <w:ind w:firstLine="539"/>
        <w:rPr>
          <w:rFonts w:cs="Times New Roman"/>
          <w:b/>
          <w:bCs/>
          <w:szCs w:val="28"/>
          <w:lang w:val="vi-VN"/>
        </w:rPr>
      </w:pPr>
      <w:r>
        <w:rPr>
          <w:rFonts w:cs="Times New Roman"/>
          <w:b/>
          <w:bCs/>
          <w:szCs w:val="28"/>
          <w:lang w:val="vi-VN"/>
        </w:rPr>
        <w:t>d</w:t>
      </w:r>
      <w:r>
        <w:rPr>
          <w:rFonts w:cs="Times New Roman"/>
          <w:b/>
          <w:bCs/>
          <w:szCs w:val="28"/>
        </w:rPr>
        <w:t>.</w:t>
      </w:r>
      <w:r>
        <w:rPr>
          <w:rFonts w:cs="Times New Roman"/>
          <w:b/>
          <w:bCs/>
          <w:szCs w:val="28"/>
          <w:lang w:val="vi-VN"/>
        </w:rPr>
        <w:t xml:space="preserve"> Tổ chức thực hiện: </w:t>
      </w:r>
    </w:p>
    <w:p>
      <w:pPr>
        <w:pStyle w:val="2"/>
        <w:shd w:val="clear" w:color="auto" w:fill="F9F9F9"/>
        <w:spacing w:before="0" w:beforeAutospacing="0" w:after="0" w:afterAutospacing="0"/>
        <w:ind w:left="567"/>
        <w:rPr>
          <w:i/>
          <w:iCs/>
          <w:sz w:val="28"/>
          <w:szCs w:val="28"/>
        </w:rPr>
      </w:pPr>
      <w:r>
        <w:rPr>
          <w:sz w:val="28"/>
          <w:szCs w:val="28"/>
          <w:lang w:val="vi-VN"/>
        </w:rPr>
        <w:t>B1: Chuyển giao nhiệm vụ</w:t>
      </w:r>
      <w:r>
        <w:rPr>
          <w:i/>
          <w:iCs/>
          <w:sz w:val="28"/>
          <w:szCs w:val="28"/>
          <w:lang w:val="vi-VN"/>
        </w:rPr>
        <w:t xml:space="preserve"> </w:t>
      </w:r>
    </w:p>
    <w:p>
      <w:pPr>
        <w:pStyle w:val="2"/>
        <w:shd w:val="clear" w:color="auto" w:fill="F9F9F9"/>
        <w:spacing w:before="0" w:beforeAutospacing="0" w:after="0" w:afterAutospacing="0"/>
        <w:ind w:left="567"/>
        <w:rPr>
          <w:color w:val="0070C0"/>
          <w:sz w:val="28"/>
          <w:szCs w:val="28"/>
        </w:rPr>
      </w:pPr>
      <w:r>
        <w:rPr>
          <w:b w:val="0"/>
          <w:sz w:val="28"/>
          <w:szCs w:val="28"/>
          <w:lang w:val="vi-VN"/>
        </w:rPr>
        <w:t xml:space="preserve">GV chiếu video </w:t>
      </w:r>
      <w:r>
        <w:rPr>
          <w:b w:val="0"/>
          <w:sz w:val="28"/>
          <w:szCs w:val="28"/>
        </w:rPr>
        <w:t>:</w:t>
      </w:r>
      <w:r>
        <w:rPr>
          <w:sz w:val="28"/>
          <w:szCs w:val="28"/>
        </w:rPr>
        <w:t xml:space="preserve"> </w:t>
      </w:r>
      <w:r>
        <w:rPr>
          <w:b w:val="0"/>
          <w:bCs w:val="0"/>
          <w:i/>
          <w:sz w:val="28"/>
          <w:szCs w:val="28"/>
        </w:rPr>
        <w:t>Tại Sao Cần Phải Đọc Sách? Những Lợi Ích Của Việc Đọc Sách Mà Bạn Cần Biết | Nghĩ Lớn</w:t>
      </w:r>
      <w:r>
        <w:rPr>
          <w:b w:val="0"/>
          <w:bCs w:val="0"/>
          <w:sz w:val="28"/>
          <w:szCs w:val="28"/>
        </w:rPr>
        <w:t xml:space="preserve"> </w:t>
      </w:r>
      <w:r>
        <w:rPr>
          <w:b w:val="0"/>
          <w:bCs w:val="0"/>
          <w:i/>
          <w:color w:val="0070C0"/>
          <w:sz w:val="28"/>
          <w:szCs w:val="28"/>
        </w:rPr>
        <w:t>(</w:t>
      </w:r>
      <w:r>
        <w:rPr>
          <w:b w:val="0"/>
          <w:i/>
          <w:color w:val="0070C0"/>
          <w:sz w:val="28"/>
          <w:szCs w:val="28"/>
        </w:rPr>
        <w:t>https://www.youtube.com/watch?v=imNbIwVJ1lA)</w:t>
      </w:r>
    </w:p>
    <w:p>
      <w:pPr>
        <w:spacing w:after="0" w:line="240" w:lineRule="auto"/>
        <w:ind w:firstLine="539"/>
        <w:rPr>
          <w:rFonts w:cs="Times New Roman"/>
          <w:b/>
          <w:bCs/>
          <w:i/>
          <w:iCs/>
          <w:szCs w:val="28"/>
        </w:rPr>
      </w:pPr>
      <w:r>
        <w:rPr>
          <w:rFonts w:cs="Times New Roman"/>
          <w:szCs w:val="28"/>
          <w:lang w:val="vi-VN"/>
        </w:rPr>
        <w:t xml:space="preserve"> và giao nhiệm vụ cho HS</w:t>
      </w:r>
      <w:r>
        <w:rPr>
          <w:rFonts w:cs="Times New Roman"/>
          <w:szCs w:val="28"/>
        </w:rPr>
        <w:t>:</w:t>
      </w:r>
    </w:p>
    <w:p>
      <w:pPr>
        <w:spacing w:after="0" w:line="240" w:lineRule="auto"/>
        <w:ind w:firstLine="539"/>
        <w:rPr>
          <w:rFonts w:cs="Times New Roman"/>
          <w:i/>
          <w:szCs w:val="28"/>
        </w:rPr>
      </w:pPr>
      <w:r>
        <w:rPr>
          <w:rFonts w:cs="Times New Roman"/>
          <w:i/>
          <w:szCs w:val="28"/>
        </w:rPr>
        <w:t>-</w:t>
      </w:r>
      <w:r>
        <w:rPr>
          <w:rFonts w:cs="Times New Roman"/>
          <w:i/>
          <w:szCs w:val="28"/>
          <w:lang w:val="vi-VN"/>
        </w:rPr>
        <w:t xml:space="preserve"> </w:t>
      </w:r>
      <w:r>
        <w:rPr>
          <w:rFonts w:cs="Times New Roman"/>
          <w:i/>
          <w:szCs w:val="28"/>
        </w:rPr>
        <w:t>Đoạn video đề cập đến những lợi ích nào của việc đọc sách? Theo em, làm thế nào để mỗi người có thể hình thành cho mình thói quen đọc sách mỗi ngày ?</w:t>
      </w:r>
    </w:p>
    <w:p>
      <w:pPr>
        <w:spacing w:after="0" w:line="240" w:lineRule="auto"/>
        <w:ind w:firstLine="539"/>
        <w:rPr>
          <w:rFonts w:cs="Times New Roman"/>
          <w:b/>
          <w:bCs/>
          <w:szCs w:val="28"/>
          <w:lang w:val="vi-VN"/>
        </w:rPr>
      </w:pPr>
      <w:r>
        <w:rPr>
          <w:rFonts w:cs="Times New Roman"/>
          <w:b/>
          <w:bCs/>
          <w:szCs w:val="28"/>
          <w:lang w:val="vi-VN"/>
        </w:rPr>
        <w:t>B2: Thực hiện nhiệm vụ</w:t>
      </w:r>
    </w:p>
    <w:p>
      <w:pPr>
        <w:spacing w:after="0" w:line="240" w:lineRule="auto"/>
        <w:ind w:firstLine="539"/>
        <w:rPr>
          <w:rFonts w:cs="Times New Roman"/>
          <w:szCs w:val="28"/>
          <w:lang w:val="vi-VN"/>
        </w:rPr>
      </w:pPr>
      <w:r>
        <w:rPr>
          <w:rFonts w:cs="Times New Roman"/>
          <w:szCs w:val="28"/>
          <w:lang w:val="vi-VN"/>
        </w:rPr>
        <w:t>- HS quan sát, lắng nghe đoạn video và suy nghĩ cá nhân.</w:t>
      </w:r>
    </w:p>
    <w:p>
      <w:pPr>
        <w:spacing w:after="0" w:line="240" w:lineRule="auto"/>
        <w:ind w:firstLine="539"/>
        <w:rPr>
          <w:rFonts w:cs="Times New Roman"/>
          <w:szCs w:val="28"/>
          <w:lang w:val="vi-VN"/>
        </w:rPr>
      </w:pPr>
      <w:r>
        <w:rPr>
          <w:rFonts w:cs="Times New Roman"/>
          <w:szCs w:val="28"/>
          <w:lang w:val="vi-VN"/>
        </w:rPr>
        <w:t xml:space="preserve">- GV </w:t>
      </w:r>
      <w:r>
        <w:rPr>
          <w:rFonts w:cs="Times New Roman"/>
          <w:szCs w:val="28"/>
        </w:rPr>
        <w:t>nhắc nhớ</w:t>
      </w:r>
      <w:r>
        <w:rPr>
          <w:rFonts w:cs="Times New Roman"/>
          <w:szCs w:val="28"/>
          <w:lang w:val="vi-VN"/>
        </w:rPr>
        <w:t xml:space="preserve"> những HS chưa tập trung vào video (nếu có).</w:t>
      </w:r>
    </w:p>
    <w:p>
      <w:pPr>
        <w:spacing w:after="0" w:line="240" w:lineRule="auto"/>
        <w:ind w:firstLine="539"/>
        <w:rPr>
          <w:rFonts w:cs="Times New Roman"/>
          <w:b/>
          <w:bCs/>
          <w:szCs w:val="28"/>
          <w:lang w:val="vi-VN"/>
        </w:rPr>
      </w:pPr>
      <w:r>
        <w:rPr>
          <w:rFonts w:cs="Times New Roman"/>
          <w:b/>
          <w:bCs/>
          <w:szCs w:val="28"/>
          <w:lang w:val="vi-VN"/>
        </w:rPr>
        <w:t>B3: Báo cáo, thảo luận</w:t>
      </w:r>
    </w:p>
    <w:p>
      <w:pPr>
        <w:spacing w:after="0" w:line="240" w:lineRule="auto"/>
        <w:ind w:firstLine="539"/>
        <w:rPr>
          <w:rFonts w:cs="Times New Roman"/>
          <w:szCs w:val="28"/>
        </w:rPr>
      </w:pPr>
      <w:r>
        <w:rPr>
          <w:rFonts w:cs="Times New Roman"/>
          <w:szCs w:val="28"/>
          <w:lang w:val="vi-VN"/>
        </w:rPr>
        <w:t xml:space="preserve">- </w:t>
      </w:r>
      <w:r>
        <w:rPr>
          <w:rFonts w:cs="Times New Roman"/>
          <w:szCs w:val="28"/>
        </w:rPr>
        <w:t xml:space="preserve">Cá nhân </w:t>
      </w:r>
      <w:r>
        <w:rPr>
          <w:rFonts w:cs="Times New Roman"/>
          <w:szCs w:val="28"/>
          <w:lang w:val="vi-VN"/>
        </w:rPr>
        <w:t>HS trả lời câu hỏi của GV</w:t>
      </w:r>
    </w:p>
    <w:p>
      <w:pPr>
        <w:spacing w:after="0" w:line="240" w:lineRule="auto"/>
        <w:ind w:firstLine="539"/>
        <w:rPr>
          <w:rFonts w:cs="Times New Roman"/>
          <w:szCs w:val="28"/>
        </w:rPr>
      </w:pPr>
      <w:r>
        <w:rPr>
          <w:rFonts w:cs="Times New Roman"/>
          <w:szCs w:val="28"/>
        </w:rPr>
        <w:t>- HS khác theo dõi, bổ sung ( nếu cần thiết)</w:t>
      </w:r>
    </w:p>
    <w:p>
      <w:pPr>
        <w:spacing w:after="0" w:line="240" w:lineRule="auto"/>
        <w:ind w:firstLine="539"/>
        <w:rPr>
          <w:rFonts w:cs="Times New Roman"/>
          <w:b/>
          <w:bCs/>
          <w:i/>
          <w:iCs/>
          <w:szCs w:val="28"/>
        </w:rPr>
      </w:pPr>
      <w:r>
        <w:rPr>
          <w:rFonts w:cs="Times New Roman"/>
          <w:b/>
          <w:bCs/>
          <w:szCs w:val="28"/>
          <w:lang w:val="vi-VN"/>
        </w:rPr>
        <w:t>B4: Kết luận, nhận định:</w:t>
      </w:r>
      <w:r>
        <w:rPr>
          <w:rFonts w:cs="Times New Roman"/>
          <w:b/>
          <w:bCs/>
          <w:i/>
          <w:iCs/>
          <w:szCs w:val="28"/>
          <w:lang w:val="vi-VN"/>
        </w:rPr>
        <w:t xml:space="preserve"> </w:t>
      </w:r>
    </w:p>
    <w:p>
      <w:pPr>
        <w:spacing w:after="0" w:line="240" w:lineRule="auto"/>
        <w:ind w:firstLine="539"/>
        <w:rPr>
          <w:rFonts w:cs="Times New Roman"/>
          <w:b/>
          <w:bCs/>
          <w:i/>
          <w:iCs/>
          <w:szCs w:val="28"/>
          <w:lang w:val="vi-VN"/>
        </w:rPr>
      </w:pPr>
      <w:r>
        <w:rPr>
          <w:rFonts w:cs="Times New Roman"/>
          <w:b/>
          <w:bCs/>
          <w:i/>
          <w:iCs/>
          <w:szCs w:val="28"/>
        </w:rPr>
        <w:t xml:space="preserve">- </w:t>
      </w:r>
      <w:r>
        <w:rPr>
          <w:rFonts w:cs="Times New Roman"/>
          <w:szCs w:val="28"/>
          <w:lang w:val="vi-VN"/>
        </w:rPr>
        <w:t>GV nhận xét và kết nối vào bài</w:t>
      </w:r>
    </w:p>
    <w:p>
      <w:pPr>
        <w:spacing w:after="0" w:line="240" w:lineRule="auto"/>
        <w:rPr>
          <w:rFonts w:cs="Times New Roman"/>
          <w:b/>
          <w:bCs/>
          <w:szCs w:val="28"/>
          <w:lang w:val="vi-VN"/>
        </w:rPr>
      </w:pPr>
      <w:r>
        <w:rPr>
          <w:rFonts w:cs="Times New Roman"/>
          <w:b/>
          <w:bCs/>
          <w:szCs w:val="28"/>
          <w:lang w:val="vi-VN"/>
        </w:rPr>
        <w:t xml:space="preserve">       Hoạt động 2: HÌNH THÀNH KIẾN THỨC MỚI</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8"/>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pStyle w:val="11"/>
              <w:spacing w:before="0" w:after="0"/>
              <w:ind w:left="0"/>
              <w:rPr>
                <w:b/>
                <w:bCs/>
                <w:color w:val="auto"/>
                <w:szCs w:val="28"/>
                <w:lang w:val="vi-VN"/>
              </w:rPr>
            </w:pPr>
            <w:r>
              <w:rPr>
                <w:b/>
                <w:bCs/>
                <w:color w:val="auto"/>
                <w:szCs w:val="28"/>
                <w:lang w:val="vi-VN"/>
              </w:rPr>
              <w:t xml:space="preserve">                         GIỚI THIỆU VỀ CUỐN SÁCH YÊU THÍCH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pStyle w:val="11"/>
              <w:numPr>
                <w:ilvl w:val="0"/>
                <w:numId w:val="2"/>
              </w:numPr>
              <w:spacing w:after="0"/>
              <w:rPr>
                <w:b/>
                <w:bCs/>
                <w:szCs w:val="28"/>
              </w:rPr>
            </w:pPr>
            <w:r>
              <w:rPr>
                <w:b/>
                <w:bCs/>
                <w:szCs w:val="28"/>
                <w:lang w:val="vi-VN"/>
              </w:rPr>
              <w:t>Mục tiêu</w:t>
            </w:r>
            <w:r>
              <w:rPr>
                <w:b/>
                <w:bCs/>
                <w:szCs w:val="28"/>
              </w:rPr>
              <w:t>:</w:t>
            </w:r>
          </w:p>
          <w:p>
            <w:pPr>
              <w:spacing w:after="0" w:line="240" w:lineRule="auto"/>
              <w:rPr>
                <w:rFonts w:cs="Times New Roman"/>
                <w:bCs/>
                <w:color w:val="000000"/>
                <w:szCs w:val="28"/>
                <w:lang w:val="vi-VN"/>
              </w:rPr>
            </w:pPr>
            <w:r>
              <w:rPr>
                <w:rFonts w:cs="Times New Roman"/>
                <w:bCs/>
                <w:color w:val="000000"/>
                <w:szCs w:val="28"/>
                <w:lang w:val="vi-VN"/>
              </w:rPr>
              <w:t>*Hs đăng kí thuyết trình giới thiệu sách theo hình thức cá nhân</w:t>
            </w:r>
          </w:p>
          <w:p>
            <w:pPr>
              <w:spacing w:after="0" w:line="240" w:lineRule="auto"/>
              <w:rPr>
                <w:rFonts w:cs="Times New Roman"/>
                <w:color w:val="auto"/>
                <w:szCs w:val="28"/>
                <w:lang w:val="vi-VN"/>
              </w:rPr>
            </w:pPr>
            <w:r>
              <w:rPr>
                <w:rFonts w:cs="Times New Roman"/>
                <w:color w:val="auto"/>
                <w:szCs w:val="28"/>
                <w:lang w:val="vi-VN"/>
              </w:rPr>
              <w:t xml:space="preserve">* HS trưng bày sản phẩm </w:t>
            </w:r>
            <w:r>
              <w:rPr>
                <w:rFonts w:cs="Times New Roman"/>
                <w:color w:val="auto"/>
                <w:szCs w:val="28"/>
              </w:rPr>
              <w:t>sáng tạo từ cuốn sách đã đọc</w:t>
            </w:r>
            <w:r>
              <w:rPr>
                <w:rFonts w:cs="Times New Roman"/>
                <w:color w:val="auto"/>
                <w:szCs w:val="28"/>
                <w:lang w:val="vi-VN"/>
              </w:rPr>
              <w:t>:</w:t>
            </w:r>
          </w:p>
          <w:p>
            <w:pPr>
              <w:spacing w:after="0" w:line="240" w:lineRule="auto"/>
              <w:ind w:firstLine="540"/>
              <w:rPr>
                <w:rFonts w:cs="Times New Roman"/>
                <w:color w:val="auto"/>
                <w:szCs w:val="28"/>
              </w:rPr>
            </w:pPr>
            <w:r>
              <w:rPr>
                <w:rFonts w:cs="Times New Roman"/>
                <w:color w:val="auto"/>
                <w:szCs w:val="28"/>
                <w:lang w:val="vi-VN"/>
              </w:rPr>
              <w:t xml:space="preserve">- </w:t>
            </w:r>
            <w:r>
              <w:rPr>
                <w:rFonts w:cs="Times New Roman"/>
                <w:color w:val="auto"/>
                <w:szCs w:val="28"/>
              </w:rPr>
              <w:t>Tranh vẽ</w:t>
            </w:r>
          </w:p>
          <w:p>
            <w:pPr>
              <w:spacing w:after="0" w:line="240" w:lineRule="auto"/>
              <w:ind w:firstLine="540"/>
              <w:rPr>
                <w:rFonts w:cs="Times New Roman"/>
                <w:color w:val="auto"/>
                <w:szCs w:val="28"/>
              </w:rPr>
            </w:pPr>
            <w:r>
              <w:rPr>
                <w:rFonts w:cs="Times New Roman"/>
                <w:color w:val="auto"/>
                <w:szCs w:val="28"/>
              </w:rPr>
              <w:t>- Truyện tranh</w:t>
            </w:r>
          </w:p>
          <w:p>
            <w:pPr>
              <w:spacing w:after="0" w:line="240" w:lineRule="auto"/>
              <w:ind w:firstLine="540"/>
              <w:rPr>
                <w:rFonts w:cs="Times New Roman"/>
                <w:color w:val="auto"/>
                <w:szCs w:val="28"/>
              </w:rPr>
            </w:pPr>
            <w:r>
              <w:rPr>
                <w:rFonts w:cs="Times New Roman"/>
                <w:color w:val="auto"/>
                <w:szCs w:val="28"/>
              </w:rPr>
              <w:t>- Bài thơ</w:t>
            </w:r>
          </w:p>
          <w:p>
            <w:pPr>
              <w:spacing w:after="0" w:line="240" w:lineRule="auto"/>
              <w:ind w:firstLine="540"/>
              <w:rPr>
                <w:rFonts w:cs="Times New Roman"/>
                <w:color w:val="auto"/>
                <w:szCs w:val="28"/>
              </w:rPr>
            </w:pPr>
            <w:r>
              <w:rPr>
                <w:rFonts w:cs="Times New Roman"/>
                <w:color w:val="auto"/>
                <w:szCs w:val="28"/>
                <w:lang w:val="vi-VN"/>
              </w:rPr>
              <w:t xml:space="preserve">- </w:t>
            </w:r>
            <w:r>
              <w:rPr>
                <w:rFonts w:cs="Times New Roman"/>
                <w:color w:val="auto"/>
                <w:szCs w:val="28"/>
              </w:rPr>
              <w:t>Pô-xtơ giới thiệu nhân vật</w:t>
            </w:r>
          </w:p>
          <w:p>
            <w:pPr>
              <w:spacing w:after="0" w:line="240" w:lineRule="auto"/>
              <w:ind w:firstLine="540"/>
              <w:rPr>
                <w:rFonts w:cs="Times New Roman"/>
                <w:color w:val="auto"/>
                <w:szCs w:val="28"/>
              </w:rPr>
            </w:pPr>
            <w:r>
              <w:rPr>
                <w:rFonts w:cs="Times New Roman"/>
                <w:color w:val="auto"/>
                <w:szCs w:val="28"/>
                <w:lang w:val="vi-VN"/>
              </w:rPr>
              <w:t xml:space="preserve">- </w:t>
            </w:r>
            <w:r>
              <w:rPr>
                <w:rFonts w:cs="Times New Roman"/>
                <w:color w:val="auto"/>
                <w:szCs w:val="28"/>
              </w:rPr>
              <w:t>Các hình thức tóm tắt tác phẩm…</w:t>
            </w:r>
          </w:p>
          <w:p>
            <w:pPr>
              <w:spacing w:after="0" w:line="240" w:lineRule="auto"/>
              <w:rPr>
                <w:rFonts w:cs="Times New Roman"/>
                <w:b/>
                <w:bCs/>
                <w:color w:val="auto"/>
                <w:szCs w:val="28"/>
                <w:lang w:val="vi-VN"/>
              </w:rPr>
            </w:pPr>
            <w:r>
              <w:rPr>
                <w:rFonts w:cs="Times New Roman"/>
                <w:b/>
                <w:color w:val="auto"/>
                <w:szCs w:val="28"/>
              </w:rPr>
              <w:t>b.</w:t>
            </w:r>
            <w:r>
              <w:rPr>
                <w:rFonts w:cs="Times New Roman"/>
                <w:color w:val="auto"/>
                <w:szCs w:val="28"/>
                <w:lang w:val="vi-VN"/>
              </w:rPr>
              <w:t xml:space="preserve"> </w:t>
            </w:r>
            <w:r>
              <w:rPr>
                <w:rFonts w:cs="Times New Roman"/>
                <w:b/>
                <w:bCs/>
                <w:color w:val="auto"/>
                <w:szCs w:val="28"/>
                <w:lang w:val="vi-VN"/>
              </w:rPr>
              <w:t>Nội dung:</w:t>
            </w:r>
          </w:p>
          <w:p>
            <w:pPr>
              <w:spacing w:after="0" w:line="240" w:lineRule="auto"/>
              <w:rPr>
                <w:rFonts w:cs="Times New Roman"/>
                <w:color w:val="auto"/>
                <w:szCs w:val="28"/>
                <w:lang w:val="vi-VN"/>
              </w:rPr>
            </w:pPr>
            <w:r>
              <w:rPr>
                <w:rFonts w:cs="Times New Roman"/>
                <w:color w:val="auto"/>
                <w:szCs w:val="28"/>
                <w:lang w:val="vi-VN"/>
              </w:rPr>
              <w:t>- Thảo luận để hoàn thành nhiệm vụ GV đưa ra.</w:t>
            </w:r>
          </w:p>
          <w:p>
            <w:pPr>
              <w:spacing w:after="0" w:line="240" w:lineRule="auto"/>
              <w:rPr>
                <w:rFonts w:cs="Times New Roman"/>
                <w:color w:val="auto"/>
                <w:szCs w:val="28"/>
                <w:lang w:val="vi-VN"/>
              </w:rPr>
            </w:pPr>
            <w:r>
              <w:rPr>
                <w:rFonts w:cs="Times New Roman"/>
                <w:b/>
                <w:bCs/>
                <w:color w:val="auto"/>
                <w:szCs w:val="28"/>
                <w:lang w:val="vi-VN"/>
              </w:rPr>
              <w:t>c) Sản phẩm</w:t>
            </w:r>
            <w:r>
              <w:rPr>
                <w:rFonts w:cs="Times New Roman"/>
                <w:color w:val="auto"/>
                <w:szCs w:val="28"/>
                <w:lang w:val="vi-VN"/>
              </w:rPr>
              <w:t xml:space="preserve">: </w:t>
            </w:r>
            <w:r>
              <w:rPr>
                <w:rFonts w:cs="Times New Roman"/>
                <w:color w:val="auto"/>
                <w:szCs w:val="28"/>
              </w:rPr>
              <w:t>S</w:t>
            </w:r>
            <w:r>
              <w:rPr>
                <w:rFonts w:cs="Times New Roman"/>
                <w:color w:val="auto"/>
                <w:szCs w:val="28"/>
                <w:lang w:val="vi-VN"/>
              </w:rPr>
              <w:t xml:space="preserve">ản phẩm </w:t>
            </w:r>
            <w:r>
              <w:rPr>
                <w:rFonts w:cs="Times New Roman"/>
                <w:color w:val="auto"/>
                <w:szCs w:val="28"/>
              </w:rPr>
              <w:t xml:space="preserve">sáng tạo của các </w:t>
            </w:r>
            <w:r>
              <w:rPr>
                <w:rFonts w:cs="Times New Roman"/>
                <w:color w:val="auto"/>
                <w:szCs w:val="28"/>
                <w:lang w:val="vi-VN"/>
              </w:rPr>
              <w:t>nhóm HS.</w:t>
            </w:r>
          </w:p>
          <w:p>
            <w:pPr>
              <w:spacing w:after="0" w:line="240" w:lineRule="auto"/>
              <w:rPr>
                <w:rFonts w:cs="Times New Roman"/>
                <w:color w:val="auto"/>
                <w:szCs w:val="28"/>
                <w:lang w:val="vi-VN"/>
              </w:rPr>
            </w:pPr>
            <w:r>
              <w:rPr>
                <w:rFonts w:cs="Times New Roman"/>
                <w:b/>
                <w:bCs/>
                <w:color w:val="auto"/>
                <w:szCs w:val="28"/>
                <w:lang w:val="vi-VN"/>
              </w:rPr>
              <w:t>d)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pct"/>
          </w:tcPr>
          <w:p>
            <w:pPr>
              <w:pStyle w:val="11"/>
              <w:spacing w:before="0" w:after="0"/>
              <w:ind w:left="0"/>
              <w:rPr>
                <w:b/>
                <w:bCs/>
                <w:color w:val="auto"/>
                <w:szCs w:val="28"/>
                <w:lang w:val="vi-VN"/>
              </w:rPr>
            </w:pPr>
            <w:r>
              <w:rPr>
                <w:b/>
                <w:bCs/>
                <w:color w:val="auto"/>
                <w:szCs w:val="28"/>
                <w:lang w:val="vi-VN"/>
              </w:rPr>
              <w:t>HĐ của thầy và trò</w:t>
            </w:r>
          </w:p>
        </w:tc>
        <w:tc>
          <w:tcPr>
            <w:tcW w:w="1566" w:type="pct"/>
          </w:tcPr>
          <w:p>
            <w:pPr>
              <w:pStyle w:val="11"/>
              <w:spacing w:before="0" w:after="0"/>
              <w:ind w:left="0"/>
              <w:rPr>
                <w:b/>
                <w:bCs/>
                <w:color w:val="auto"/>
                <w:szCs w:val="28"/>
                <w:lang w:val="vi-VN"/>
              </w:rPr>
            </w:pPr>
            <w:r>
              <w:rPr>
                <w:b/>
                <w:bCs/>
                <w:color w:val="auto"/>
                <w:szCs w:val="28"/>
                <w:lang w:val="vi-VN"/>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3434" w:type="pct"/>
          </w:tcPr>
          <w:p>
            <w:pPr>
              <w:pStyle w:val="11"/>
              <w:spacing w:before="0" w:after="0"/>
              <w:ind w:left="0"/>
              <w:rPr>
                <w:b/>
                <w:bCs/>
                <w:color w:val="auto"/>
                <w:szCs w:val="28"/>
                <w:lang w:val="vi-VN"/>
              </w:rPr>
            </w:pPr>
            <w:r>
              <w:rPr>
                <w:b/>
                <w:bCs/>
                <w:color w:val="auto"/>
                <w:szCs w:val="28"/>
                <w:lang w:val="vi-VN"/>
              </w:rPr>
              <w:t>B1: Chuyển giao nhiệm vụ</w:t>
            </w:r>
          </w:p>
          <w:p>
            <w:pPr>
              <w:pStyle w:val="11"/>
              <w:spacing w:before="0" w:after="0"/>
              <w:ind w:left="0"/>
              <w:rPr>
                <w:bCs/>
                <w:color w:val="auto"/>
                <w:szCs w:val="28"/>
                <w:lang w:val="vi-VN"/>
              </w:rPr>
            </w:pPr>
            <w:r>
              <w:rPr>
                <w:b/>
                <w:bCs/>
                <w:color w:val="auto"/>
                <w:szCs w:val="28"/>
                <w:lang w:val="vi-VN"/>
              </w:rPr>
              <w:t xml:space="preserve">- </w:t>
            </w:r>
            <w:r>
              <w:rPr>
                <w:bCs/>
                <w:color w:val="auto"/>
                <w:szCs w:val="28"/>
                <w:lang w:val="vi-VN"/>
              </w:rPr>
              <w:t>Gv sử dụng phương tiện trực quan</w:t>
            </w:r>
          </w:p>
          <w:p>
            <w:pPr>
              <w:pStyle w:val="11"/>
              <w:spacing w:before="0" w:after="0"/>
              <w:ind w:left="0"/>
              <w:rPr>
                <w:color w:val="auto"/>
                <w:szCs w:val="28"/>
              </w:rPr>
            </w:pPr>
            <w:r>
              <w:rPr>
                <w:color w:val="auto"/>
                <w:szCs w:val="28"/>
                <w:lang w:val="vi-VN"/>
              </w:rPr>
              <w:t xml:space="preserve">- </w:t>
            </w:r>
            <w:r>
              <w:rPr>
                <w:color w:val="auto"/>
                <w:szCs w:val="28"/>
              </w:rPr>
              <w:t xml:space="preserve">GV gọi </w:t>
            </w:r>
            <w:r>
              <w:rPr>
                <w:color w:val="auto"/>
                <w:szCs w:val="28"/>
                <w:lang w:val="vi-VN"/>
              </w:rPr>
              <w:t>HS xác định yêu cầu</w:t>
            </w:r>
            <w:r>
              <w:rPr>
                <w:color w:val="auto"/>
                <w:szCs w:val="28"/>
              </w:rPr>
              <w:t xml:space="preserve"> của hoạt động.</w:t>
            </w:r>
          </w:p>
          <w:p>
            <w:pPr>
              <w:pStyle w:val="11"/>
              <w:spacing w:before="0" w:after="0"/>
              <w:ind w:left="0"/>
              <w:rPr>
                <w:b/>
                <w:bCs/>
                <w:color w:val="auto"/>
                <w:szCs w:val="28"/>
                <w:lang w:val="vi-VN"/>
              </w:rPr>
            </w:pPr>
            <w:r>
              <w:rPr>
                <w:b/>
                <w:bCs/>
                <w:color w:val="auto"/>
                <w:szCs w:val="28"/>
                <w:lang w:val="vi-VN"/>
              </w:rPr>
              <w:t>B2: Thực hiện nhiệm vụ</w:t>
            </w:r>
          </w:p>
          <w:p>
            <w:pPr>
              <w:spacing w:after="0" w:line="240" w:lineRule="auto"/>
              <w:rPr>
                <w:rFonts w:cs="Times New Roman"/>
                <w:color w:val="auto"/>
                <w:szCs w:val="28"/>
                <w:lang w:val="vi-VN"/>
              </w:rPr>
            </w:pPr>
            <w:r>
              <w:rPr>
                <w:rFonts w:cs="Times New Roman"/>
                <w:color w:val="auto"/>
                <w:szCs w:val="28"/>
                <w:lang w:val="vi-VN"/>
              </w:rPr>
              <w:t xml:space="preserve">- HS đọc và </w:t>
            </w:r>
            <w:r>
              <w:rPr>
                <w:rFonts w:cs="Times New Roman"/>
                <w:color w:val="auto"/>
                <w:szCs w:val="28"/>
              </w:rPr>
              <w:t>thực hiện</w:t>
            </w:r>
            <w:r>
              <w:rPr>
                <w:rFonts w:cs="Times New Roman"/>
                <w:color w:val="auto"/>
                <w:szCs w:val="28"/>
                <w:lang w:val="vi-VN"/>
              </w:rPr>
              <w:t xml:space="preserve"> yêu cầu.</w:t>
            </w:r>
          </w:p>
          <w:p>
            <w:pPr>
              <w:pStyle w:val="11"/>
              <w:spacing w:before="0" w:after="0"/>
              <w:ind w:left="0"/>
              <w:rPr>
                <w:b/>
                <w:bCs/>
                <w:color w:val="auto"/>
                <w:szCs w:val="28"/>
                <w:lang w:val="vi-VN"/>
              </w:rPr>
            </w:pPr>
            <w:r>
              <w:rPr>
                <w:b/>
                <w:bCs/>
                <w:color w:val="auto"/>
                <w:szCs w:val="28"/>
                <w:lang w:val="vi-VN"/>
              </w:rPr>
              <w:t>B3: Báo cáo thảo luận</w:t>
            </w:r>
          </w:p>
          <w:p>
            <w:pPr>
              <w:pStyle w:val="11"/>
              <w:spacing w:before="0" w:after="0"/>
              <w:ind w:left="0"/>
              <w:rPr>
                <w:color w:val="auto"/>
                <w:szCs w:val="28"/>
                <w:lang w:val="vi-VN"/>
              </w:rPr>
            </w:pPr>
            <w:r>
              <w:rPr>
                <w:b/>
                <w:bCs/>
                <w:color w:val="auto"/>
                <w:szCs w:val="28"/>
              </w:rPr>
              <w:t xml:space="preserve">- </w:t>
            </w:r>
            <w:r>
              <w:rPr>
                <w:b/>
                <w:bCs/>
                <w:color w:val="auto"/>
                <w:szCs w:val="28"/>
                <w:lang w:val="vi-VN"/>
              </w:rPr>
              <w:t>GV</w:t>
            </w:r>
            <w:r>
              <w:rPr>
                <w:color w:val="auto"/>
                <w:szCs w:val="28"/>
                <w:lang w:val="vi-VN"/>
              </w:rPr>
              <w:t>: Hướng dẫn HS cách trình bày sp cá nhân, nhóm.</w:t>
            </w:r>
          </w:p>
          <w:p>
            <w:pPr>
              <w:pStyle w:val="11"/>
              <w:spacing w:before="0" w:after="0"/>
              <w:ind w:left="0"/>
              <w:rPr>
                <w:color w:val="auto"/>
                <w:szCs w:val="28"/>
                <w:lang w:val="vi-VN"/>
              </w:rPr>
            </w:pPr>
            <w:r>
              <w:rPr>
                <w:b/>
                <w:bCs/>
                <w:color w:val="auto"/>
                <w:szCs w:val="28"/>
              </w:rPr>
              <w:t xml:space="preserve">- </w:t>
            </w:r>
            <w:r>
              <w:rPr>
                <w:b/>
                <w:bCs/>
                <w:color w:val="auto"/>
                <w:szCs w:val="28"/>
                <w:lang w:val="vi-VN"/>
              </w:rPr>
              <w:t>HS</w:t>
            </w:r>
            <w:r>
              <w:rPr>
                <w:color w:val="auto"/>
                <w:szCs w:val="28"/>
                <w:lang w:val="vi-VN"/>
              </w:rPr>
              <w:t>: Đại diện nhóm giới thiệu sản phẩm sách, những HS còn lại quan sát sp của nhóm bạn, theo dõi nhóm bạn trình bày và nhận xét, bổ sung (nếu cần).</w:t>
            </w:r>
          </w:p>
          <w:p>
            <w:pPr>
              <w:pStyle w:val="11"/>
              <w:spacing w:before="0" w:after="0"/>
              <w:ind w:left="0"/>
              <w:rPr>
                <w:b/>
                <w:bCs/>
                <w:color w:val="auto"/>
                <w:szCs w:val="28"/>
                <w:lang w:val="vi-VN"/>
              </w:rPr>
            </w:pPr>
            <w:r>
              <w:rPr>
                <w:b/>
                <w:bCs/>
                <w:color w:val="auto"/>
                <w:szCs w:val="28"/>
                <w:lang w:val="vi-VN"/>
              </w:rPr>
              <w:t>B4: Kết luận, nhận định</w:t>
            </w:r>
          </w:p>
          <w:p>
            <w:pPr>
              <w:pStyle w:val="11"/>
              <w:spacing w:before="0" w:after="0"/>
              <w:ind w:left="0"/>
              <w:rPr>
                <w:b/>
                <w:bCs/>
                <w:color w:val="auto"/>
                <w:szCs w:val="28"/>
                <w:lang w:val="vi-VN"/>
              </w:rPr>
            </w:pPr>
            <w:r>
              <w:rPr>
                <w:b/>
                <w:bCs/>
                <w:color w:val="auto"/>
                <w:szCs w:val="28"/>
              </w:rPr>
              <w:t xml:space="preserve">- </w:t>
            </w:r>
            <w:r>
              <w:rPr>
                <w:b/>
                <w:bCs/>
                <w:color w:val="auto"/>
                <w:szCs w:val="28"/>
                <w:lang w:val="vi-VN"/>
              </w:rPr>
              <w:t xml:space="preserve">GV: </w:t>
            </w:r>
            <w:r>
              <w:rPr>
                <w:bCs/>
                <w:color w:val="auto"/>
                <w:szCs w:val="28"/>
              </w:rPr>
              <w:t>N</w:t>
            </w:r>
            <w:r>
              <w:rPr>
                <w:color w:val="auto"/>
                <w:szCs w:val="28"/>
                <w:lang w:val="vi-VN"/>
              </w:rPr>
              <w:t>hận xét thái độ và kết quả làm việc của HS, chuyển dẫn vào HĐ sau.</w:t>
            </w:r>
          </w:p>
        </w:tc>
        <w:tc>
          <w:tcPr>
            <w:tcW w:w="1566" w:type="pct"/>
          </w:tcPr>
          <w:p>
            <w:pPr>
              <w:pStyle w:val="11"/>
              <w:spacing w:before="0" w:after="0"/>
              <w:ind w:left="0"/>
              <w:rPr>
                <w:color w:val="auto"/>
                <w:szCs w:val="28"/>
                <w:lang w:val="vi-VN"/>
              </w:rPr>
            </w:pPr>
          </w:p>
        </w:tc>
      </w:tr>
    </w:tbl>
    <w:p>
      <w:pPr>
        <w:spacing w:after="0" w:line="240" w:lineRule="auto"/>
        <w:rPr>
          <w:rFonts w:cs="Times New Roman"/>
          <w:b/>
          <w:bCs/>
          <w:szCs w:val="28"/>
          <w:lang w:val="vi-VN"/>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8"/>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pStyle w:val="11"/>
              <w:spacing w:before="0" w:after="0"/>
              <w:ind w:left="0"/>
              <w:rPr>
                <w:b/>
                <w:bCs/>
                <w:color w:val="auto"/>
                <w:szCs w:val="28"/>
                <w:lang w:val="vi-VN"/>
              </w:rPr>
            </w:pPr>
            <w:r>
              <w:rPr>
                <w:b/>
                <w:bCs/>
                <w:color w:val="auto"/>
                <w:szCs w:val="28"/>
                <w:lang w:val="vi-VN"/>
              </w:rPr>
              <w:t xml:space="preserve">              TRÌNH BÀY TÁC PHẨM TỰ SÁNG TÁC (TRUYỆN, THƠ,TÙY BÚT, TẢN VĂN...)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after="0" w:line="240" w:lineRule="auto"/>
              <w:rPr>
                <w:rFonts w:cs="Times New Roman"/>
                <w:b/>
                <w:bCs/>
                <w:color w:val="000000"/>
                <w:szCs w:val="28"/>
                <w:lang w:val="vi-VN"/>
              </w:rPr>
            </w:pPr>
            <w:r>
              <w:rPr>
                <w:rFonts w:cs="Times New Roman"/>
                <w:b/>
                <w:bCs/>
                <w:color w:val="000000"/>
                <w:szCs w:val="28"/>
                <w:lang w:val="vi-VN"/>
              </w:rPr>
              <w:t xml:space="preserve">                                     I. Trước khi nói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after="0" w:line="240" w:lineRule="auto"/>
              <w:rPr>
                <w:rFonts w:cs="Times New Roman"/>
                <w:b/>
                <w:bCs/>
                <w:color w:val="auto"/>
                <w:szCs w:val="28"/>
                <w:lang w:val="vi-VN"/>
              </w:rPr>
            </w:pPr>
            <w:r>
              <w:rPr>
                <w:rFonts w:cs="Times New Roman"/>
                <w:b/>
                <w:color w:val="auto"/>
                <w:szCs w:val="28"/>
                <w:lang w:val="vi-VN"/>
              </w:rPr>
              <w:t>a</w:t>
            </w:r>
            <w:r>
              <w:rPr>
                <w:rFonts w:cs="Times New Roman"/>
                <w:b/>
                <w:color w:val="auto"/>
                <w:szCs w:val="28"/>
              </w:rPr>
              <w:t>.</w:t>
            </w:r>
            <w:r>
              <w:rPr>
                <w:rFonts w:cs="Times New Roman"/>
                <w:color w:val="auto"/>
                <w:szCs w:val="28"/>
                <w:lang w:val="vi-VN"/>
              </w:rPr>
              <w:t xml:space="preserve"> </w:t>
            </w:r>
            <w:r>
              <w:rPr>
                <w:rFonts w:cs="Times New Roman"/>
                <w:b/>
                <w:bCs/>
                <w:color w:val="auto"/>
                <w:szCs w:val="28"/>
                <w:lang w:val="vi-VN"/>
              </w:rPr>
              <w:t xml:space="preserve">Mục </w:t>
            </w:r>
            <w:r>
              <w:rPr>
                <w:rFonts w:cs="Times New Roman"/>
                <w:b/>
                <w:bCs/>
                <w:color w:val="auto"/>
                <w:szCs w:val="28"/>
              </w:rPr>
              <w:t>tiêu</w:t>
            </w:r>
            <w:r>
              <w:rPr>
                <w:rFonts w:cs="Times New Roman"/>
                <w:b/>
                <w:bCs/>
                <w:color w:val="auto"/>
                <w:szCs w:val="28"/>
                <w:lang w:val="vi-VN"/>
              </w:rPr>
              <w:t xml:space="preserve">: </w:t>
            </w:r>
          </w:p>
          <w:p>
            <w:pPr>
              <w:spacing w:after="0" w:line="240" w:lineRule="auto"/>
              <w:rPr>
                <w:rFonts w:cs="Times New Roman"/>
                <w:color w:val="auto"/>
                <w:szCs w:val="28"/>
                <w:lang w:val="vi-VN"/>
              </w:rPr>
            </w:pPr>
            <w:r>
              <w:rPr>
                <w:rFonts w:cs="Times New Roman"/>
                <w:color w:val="auto"/>
                <w:szCs w:val="28"/>
                <w:lang w:val="vi-VN"/>
              </w:rPr>
              <w:t>- HS xác định được mục đích nói và người nghe</w:t>
            </w:r>
          </w:p>
          <w:p>
            <w:pPr>
              <w:spacing w:after="0" w:line="240" w:lineRule="auto"/>
              <w:rPr>
                <w:rFonts w:cs="Times New Roman"/>
                <w:color w:val="auto"/>
                <w:szCs w:val="28"/>
              </w:rPr>
            </w:pPr>
            <w:r>
              <w:rPr>
                <w:rFonts w:cs="Times New Roman"/>
                <w:color w:val="auto"/>
                <w:szCs w:val="28"/>
                <w:lang w:val="vi-VN"/>
              </w:rPr>
              <w:t>- Chuẩn bị nội dung nói và luyện nói</w:t>
            </w:r>
          </w:p>
          <w:p>
            <w:pPr>
              <w:spacing w:after="0" w:line="240" w:lineRule="auto"/>
              <w:rPr>
                <w:rFonts w:cs="Times New Roman"/>
                <w:color w:val="auto"/>
                <w:szCs w:val="28"/>
              </w:rPr>
            </w:pPr>
            <w:r>
              <w:rPr>
                <w:rFonts w:cs="Times New Roman"/>
                <w:b/>
                <w:color w:val="auto"/>
                <w:szCs w:val="28"/>
                <w:lang w:val="vi-VN"/>
              </w:rPr>
              <w:t>b</w:t>
            </w:r>
            <w:r>
              <w:rPr>
                <w:rFonts w:cs="Times New Roman"/>
                <w:b/>
                <w:color w:val="auto"/>
                <w:szCs w:val="28"/>
              </w:rPr>
              <w:t>.</w:t>
            </w:r>
            <w:r>
              <w:rPr>
                <w:rFonts w:cs="Times New Roman"/>
                <w:color w:val="auto"/>
                <w:szCs w:val="28"/>
                <w:lang w:val="vi-VN"/>
              </w:rPr>
              <w:t xml:space="preserve"> </w:t>
            </w:r>
            <w:r>
              <w:rPr>
                <w:rFonts w:cs="Times New Roman"/>
                <w:b/>
                <w:bCs/>
                <w:color w:val="auto"/>
                <w:szCs w:val="28"/>
                <w:lang w:val="vi-VN"/>
              </w:rPr>
              <w:t>Nội dung:</w:t>
            </w:r>
          </w:p>
          <w:p>
            <w:pPr>
              <w:spacing w:after="0" w:line="240" w:lineRule="auto"/>
              <w:rPr>
                <w:rFonts w:cs="Times New Roman"/>
                <w:color w:val="auto"/>
                <w:szCs w:val="28"/>
                <w:lang w:val="vi-VN"/>
              </w:rPr>
            </w:pPr>
            <w:r>
              <w:rPr>
                <w:rFonts w:cs="Times New Roman"/>
                <w:color w:val="auto"/>
                <w:szCs w:val="28"/>
                <w:lang w:val="vi-VN"/>
              </w:rPr>
              <w:t>- GV hỏi &amp; nhận xét, đánh giá câu trả lời của HS.</w:t>
            </w:r>
          </w:p>
          <w:p>
            <w:pPr>
              <w:spacing w:after="0" w:line="240" w:lineRule="auto"/>
              <w:rPr>
                <w:rFonts w:cs="Times New Roman"/>
                <w:color w:val="auto"/>
                <w:szCs w:val="28"/>
                <w:lang w:val="vi-VN"/>
              </w:rPr>
            </w:pPr>
            <w:r>
              <w:rPr>
                <w:rFonts w:cs="Times New Roman"/>
                <w:color w:val="auto"/>
                <w:szCs w:val="28"/>
                <w:lang w:val="vi-VN"/>
              </w:rPr>
              <w:t>- HS trả lời câu hỏi của GV &amp; nhận xét, bổ sung câu trả lời của bạn.</w:t>
            </w:r>
          </w:p>
          <w:p>
            <w:pPr>
              <w:spacing w:after="0" w:line="240" w:lineRule="auto"/>
              <w:rPr>
                <w:rFonts w:cs="Times New Roman"/>
                <w:color w:val="auto"/>
                <w:szCs w:val="28"/>
                <w:lang w:val="vi-VN"/>
              </w:rPr>
            </w:pPr>
            <w:r>
              <w:rPr>
                <w:rFonts w:cs="Times New Roman"/>
                <w:b/>
                <w:bCs/>
                <w:color w:val="auto"/>
                <w:szCs w:val="28"/>
                <w:lang w:val="vi-VN"/>
              </w:rPr>
              <w:t>c</w:t>
            </w:r>
            <w:r>
              <w:rPr>
                <w:rFonts w:cs="Times New Roman"/>
                <w:b/>
                <w:bCs/>
                <w:color w:val="auto"/>
                <w:szCs w:val="28"/>
              </w:rPr>
              <w:t>.</w:t>
            </w:r>
            <w:r>
              <w:rPr>
                <w:rFonts w:cs="Times New Roman"/>
                <w:b/>
                <w:bCs/>
                <w:color w:val="auto"/>
                <w:szCs w:val="28"/>
                <w:lang w:val="vi-VN"/>
              </w:rPr>
              <w:t xml:space="preserve"> Sản phẩm: </w:t>
            </w:r>
            <w:r>
              <w:rPr>
                <w:rFonts w:cs="Times New Roman"/>
                <w:color w:val="auto"/>
                <w:szCs w:val="28"/>
                <w:lang w:val="vi-VN"/>
              </w:rPr>
              <w:t>Câu trả lời của HS</w:t>
            </w:r>
          </w:p>
          <w:p>
            <w:pPr>
              <w:spacing w:after="0" w:line="240" w:lineRule="auto"/>
              <w:rPr>
                <w:rFonts w:cs="Times New Roman"/>
                <w:color w:val="auto"/>
                <w:szCs w:val="28"/>
                <w:lang w:val="vi-VN"/>
              </w:rPr>
            </w:pPr>
            <w:r>
              <w:rPr>
                <w:rFonts w:cs="Times New Roman"/>
                <w:b/>
                <w:bCs/>
                <w:color w:val="auto"/>
                <w:szCs w:val="28"/>
                <w:lang w:val="vi-VN"/>
              </w:rPr>
              <w:t>d</w:t>
            </w:r>
            <w:r>
              <w:rPr>
                <w:rFonts w:cs="Times New Roman"/>
                <w:b/>
                <w:bCs/>
                <w:color w:val="auto"/>
                <w:szCs w:val="28"/>
              </w:rPr>
              <w:t>.</w:t>
            </w:r>
            <w:r>
              <w:rPr>
                <w:rFonts w:cs="Times New Roman"/>
                <w:b/>
                <w:bCs/>
                <w:color w:val="auto"/>
                <w:szCs w:val="28"/>
                <w:lang w:val="vi-VN"/>
              </w:rPr>
              <w:t xml:space="preserve">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7" w:type="pct"/>
          </w:tcPr>
          <w:p>
            <w:pPr>
              <w:pStyle w:val="11"/>
              <w:spacing w:before="0" w:after="0"/>
              <w:ind w:left="0"/>
              <w:rPr>
                <w:b/>
                <w:bCs/>
                <w:color w:val="auto"/>
                <w:szCs w:val="28"/>
                <w:lang w:val="vi-VN"/>
              </w:rPr>
            </w:pPr>
            <w:r>
              <w:rPr>
                <w:b/>
                <w:bCs/>
                <w:color w:val="auto"/>
                <w:szCs w:val="28"/>
                <w:lang w:val="vi-VN"/>
              </w:rPr>
              <w:t>HĐ của thầy và trò</w:t>
            </w:r>
          </w:p>
        </w:tc>
        <w:tc>
          <w:tcPr>
            <w:tcW w:w="1723" w:type="pct"/>
          </w:tcPr>
          <w:p>
            <w:pPr>
              <w:pStyle w:val="11"/>
              <w:spacing w:before="0" w:after="0"/>
              <w:ind w:left="0"/>
              <w:rPr>
                <w:b/>
                <w:bCs/>
                <w:color w:val="auto"/>
                <w:szCs w:val="28"/>
                <w:lang w:val="vi-VN"/>
              </w:rPr>
            </w:pPr>
            <w:r>
              <w:rPr>
                <w:b/>
                <w:bCs/>
                <w:color w:val="auto"/>
                <w:szCs w:val="28"/>
                <w:lang w:val="vi-VN"/>
              </w:rPr>
              <w:t>Sản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77" w:type="pct"/>
          </w:tcPr>
          <w:p>
            <w:pPr>
              <w:pStyle w:val="11"/>
              <w:spacing w:before="0" w:after="0"/>
              <w:ind w:left="0"/>
              <w:rPr>
                <w:b/>
                <w:bCs/>
                <w:color w:val="auto"/>
                <w:szCs w:val="28"/>
              </w:rPr>
            </w:pPr>
          </w:p>
          <w:p>
            <w:pPr>
              <w:pStyle w:val="11"/>
              <w:spacing w:before="0" w:after="0"/>
              <w:ind w:left="0"/>
              <w:rPr>
                <w:b/>
                <w:bCs/>
                <w:color w:val="auto"/>
                <w:szCs w:val="28"/>
              </w:rPr>
            </w:pPr>
          </w:p>
          <w:p>
            <w:pPr>
              <w:pStyle w:val="11"/>
              <w:spacing w:before="0" w:after="0"/>
              <w:ind w:left="0"/>
              <w:rPr>
                <w:b/>
                <w:bCs/>
                <w:color w:val="auto"/>
                <w:szCs w:val="28"/>
              </w:rPr>
            </w:pPr>
            <w:r>
              <w:rPr>
                <w:b/>
                <w:bCs/>
                <w:color w:val="auto"/>
                <w:szCs w:val="28"/>
              </w:rPr>
              <w:t>* NV1: Xác định mục đích nói và người nghe</w:t>
            </w:r>
          </w:p>
          <w:p>
            <w:pPr>
              <w:pStyle w:val="11"/>
              <w:spacing w:before="0" w:after="0"/>
              <w:ind w:left="0"/>
              <w:rPr>
                <w:b/>
                <w:bCs/>
                <w:color w:val="auto"/>
                <w:szCs w:val="28"/>
              </w:rPr>
            </w:pPr>
            <w:r>
              <w:rPr>
                <w:b/>
                <w:bCs/>
                <w:color w:val="auto"/>
                <w:szCs w:val="28"/>
                <w:lang w:val="vi-VN"/>
              </w:rPr>
              <w:t xml:space="preserve">B1: Chuyển giao nhiệm vụ </w:t>
            </w:r>
          </w:p>
          <w:p>
            <w:pPr>
              <w:pStyle w:val="11"/>
              <w:spacing w:before="0" w:after="0"/>
              <w:ind w:left="0"/>
              <w:rPr>
                <w:bCs/>
                <w:color w:val="auto"/>
                <w:szCs w:val="28"/>
              </w:rPr>
            </w:pPr>
            <w:r>
              <w:rPr>
                <w:bCs/>
                <w:color w:val="auto"/>
                <w:szCs w:val="28"/>
              </w:rPr>
              <w:t xml:space="preserve">GV yêu cầu HS đọc </w:t>
            </w:r>
            <w:r>
              <w:rPr>
                <w:bCs/>
                <w:color w:val="auto"/>
                <w:szCs w:val="28"/>
                <w:lang w:val="vi-VN"/>
              </w:rPr>
              <w:t>SGK</w:t>
            </w:r>
            <w:r>
              <w:rPr>
                <w:bCs/>
                <w:color w:val="auto"/>
                <w:szCs w:val="28"/>
              </w:rPr>
              <w:t xml:space="preserve"> và trả lời các câu hỏi:</w:t>
            </w:r>
          </w:p>
          <w:p>
            <w:pPr>
              <w:pStyle w:val="11"/>
              <w:spacing w:before="0" w:after="0"/>
              <w:ind w:left="0"/>
              <w:rPr>
                <w:i/>
                <w:color w:val="auto"/>
                <w:szCs w:val="28"/>
                <w:lang w:val="vi-VN"/>
              </w:rPr>
            </w:pPr>
            <w:r>
              <w:rPr>
                <w:i/>
                <w:color w:val="auto"/>
                <w:szCs w:val="28"/>
              </w:rPr>
              <w:t>-</w:t>
            </w:r>
            <w:r>
              <w:rPr>
                <w:i/>
                <w:color w:val="auto"/>
                <w:szCs w:val="28"/>
                <w:lang w:val="vi-VN"/>
              </w:rPr>
              <w:t xml:space="preserve"> Mục đích của bài nói là gì</w:t>
            </w:r>
            <w:r>
              <w:rPr>
                <w:i/>
                <w:color w:val="auto"/>
                <w:szCs w:val="28"/>
              </w:rPr>
              <w:t xml:space="preserve"> </w:t>
            </w:r>
            <w:r>
              <w:rPr>
                <w:i/>
                <w:color w:val="auto"/>
                <w:szCs w:val="28"/>
                <w:lang w:val="vi-VN"/>
              </w:rPr>
              <w:t xml:space="preserve">? </w:t>
            </w:r>
          </w:p>
          <w:p>
            <w:pPr>
              <w:pStyle w:val="11"/>
              <w:spacing w:before="0" w:after="0"/>
              <w:ind w:left="0"/>
              <w:rPr>
                <w:i/>
                <w:color w:val="auto"/>
                <w:szCs w:val="28"/>
                <w:lang w:val="vi-VN"/>
              </w:rPr>
            </w:pPr>
            <w:r>
              <w:rPr>
                <w:i/>
                <w:color w:val="auto"/>
                <w:szCs w:val="28"/>
              </w:rPr>
              <w:t>-</w:t>
            </w:r>
            <w:r>
              <w:rPr>
                <w:i/>
                <w:color w:val="auto"/>
                <w:szCs w:val="28"/>
                <w:lang w:val="vi-VN"/>
              </w:rPr>
              <w:t xml:space="preserve"> Những người nghe là ai</w:t>
            </w:r>
            <w:r>
              <w:rPr>
                <w:i/>
                <w:color w:val="auto"/>
                <w:szCs w:val="28"/>
              </w:rPr>
              <w:t xml:space="preserve"> </w:t>
            </w:r>
            <w:r>
              <w:rPr>
                <w:i/>
                <w:color w:val="auto"/>
                <w:szCs w:val="28"/>
                <w:lang w:val="vi-VN"/>
              </w:rPr>
              <w:t>?</w:t>
            </w:r>
          </w:p>
          <w:p>
            <w:pPr>
              <w:pStyle w:val="11"/>
              <w:spacing w:before="0" w:after="0"/>
              <w:ind w:left="0"/>
              <w:rPr>
                <w:b/>
                <w:bCs/>
                <w:color w:val="auto"/>
                <w:szCs w:val="28"/>
                <w:lang w:val="vi-VN"/>
              </w:rPr>
            </w:pPr>
            <w:r>
              <w:rPr>
                <w:b/>
                <w:bCs/>
                <w:color w:val="auto"/>
                <w:szCs w:val="28"/>
                <w:lang w:val="vi-VN"/>
              </w:rPr>
              <w:t>B2: Thực hiện nhiệm vụ</w:t>
            </w:r>
          </w:p>
          <w:p>
            <w:pPr>
              <w:pStyle w:val="11"/>
              <w:spacing w:before="0" w:after="0"/>
              <w:ind w:left="0"/>
              <w:rPr>
                <w:i/>
                <w:iCs/>
                <w:color w:val="auto"/>
                <w:szCs w:val="28"/>
              </w:rPr>
            </w:pPr>
            <w:r>
              <w:rPr>
                <w:color w:val="auto"/>
                <w:szCs w:val="28"/>
                <w:lang w:val="vi-VN"/>
              </w:rPr>
              <w:t xml:space="preserve">- </w:t>
            </w:r>
            <w:r>
              <w:rPr>
                <w:color w:val="auto"/>
                <w:szCs w:val="28"/>
              </w:rPr>
              <w:t>HS khai thác SGK và trả lời câu hỏi.</w:t>
            </w:r>
          </w:p>
          <w:p>
            <w:pPr>
              <w:pStyle w:val="11"/>
              <w:spacing w:before="0" w:after="0"/>
              <w:ind w:left="0"/>
              <w:rPr>
                <w:b/>
                <w:bCs/>
                <w:color w:val="auto"/>
                <w:szCs w:val="28"/>
                <w:lang w:val="vi-VN"/>
              </w:rPr>
            </w:pPr>
            <w:r>
              <w:rPr>
                <w:b/>
                <w:bCs/>
                <w:color w:val="auto"/>
                <w:szCs w:val="28"/>
                <w:lang w:val="vi-VN"/>
              </w:rPr>
              <w:t>B3: Thảo luận, báo cáo</w:t>
            </w:r>
          </w:p>
          <w:p>
            <w:pPr>
              <w:pStyle w:val="11"/>
              <w:spacing w:before="0" w:after="0"/>
              <w:ind w:left="0"/>
              <w:rPr>
                <w:color w:val="auto"/>
                <w:szCs w:val="28"/>
              </w:rPr>
            </w:pPr>
            <w:r>
              <w:rPr>
                <w:color w:val="auto"/>
                <w:szCs w:val="28"/>
                <w:lang w:val="vi-VN"/>
              </w:rPr>
              <w:t xml:space="preserve">- HS </w:t>
            </w:r>
            <w:r>
              <w:rPr>
                <w:color w:val="auto"/>
                <w:szCs w:val="28"/>
              </w:rPr>
              <w:t>trả lời câu hỏi.</w:t>
            </w:r>
          </w:p>
          <w:p>
            <w:pPr>
              <w:pStyle w:val="11"/>
              <w:spacing w:before="0" w:after="0"/>
              <w:ind w:left="0"/>
              <w:rPr>
                <w:color w:val="auto"/>
                <w:szCs w:val="28"/>
              </w:rPr>
            </w:pPr>
            <w:r>
              <w:rPr>
                <w:color w:val="auto"/>
                <w:szCs w:val="28"/>
                <w:lang w:val="vi-VN"/>
              </w:rPr>
              <w:t>- HS khác nhận xét, bổ sung câu trả lời của bạn</w:t>
            </w:r>
            <w:r>
              <w:rPr>
                <w:color w:val="auto"/>
                <w:szCs w:val="28"/>
              </w:rPr>
              <w:t xml:space="preserve"> ( nếu cần)</w:t>
            </w:r>
          </w:p>
          <w:p>
            <w:pPr>
              <w:pStyle w:val="11"/>
              <w:spacing w:before="0" w:after="0"/>
              <w:ind w:left="0"/>
              <w:rPr>
                <w:b/>
                <w:bCs/>
                <w:color w:val="auto"/>
                <w:szCs w:val="28"/>
              </w:rPr>
            </w:pPr>
            <w:r>
              <w:rPr>
                <w:b/>
                <w:bCs/>
                <w:color w:val="auto"/>
                <w:szCs w:val="28"/>
                <w:lang w:val="vi-VN"/>
              </w:rPr>
              <w:t xml:space="preserve">B4: Kết luận, nhận định </w:t>
            </w:r>
          </w:p>
          <w:p>
            <w:pPr>
              <w:pStyle w:val="11"/>
              <w:spacing w:before="0" w:after="0"/>
              <w:ind w:left="0"/>
              <w:rPr>
                <w:color w:val="auto"/>
                <w:szCs w:val="28"/>
              </w:rPr>
            </w:pPr>
            <w:r>
              <w:rPr>
                <w:color w:val="auto"/>
                <w:szCs w:val="28"/>
                <w:lang w:val="vi-VN"/>
              </w:rPr>
              <w:t>GV</w:t>
            </w:r>
            <w:r>
              <w:rPr>
                <w:color w:val="auto"/>
                <w:szCs w:val="28"/>
              </w:rPr>
              <w:t xml:space="preserve"> n</w:t>
            </w:r>
            <w:r>
              <w:rPr>
                <w:color w:val="auto"/>
                <w:szCs w:val="28"/>
                <w:lang w:val="vi-VN"/>
              </w:rPr>
              <w:t>hận xét câu trả lời của HS và chốt mục đích nói</w:t>
            </w:r>
          </w:p>
          <w:p>
            <w:pPr>
              <w:pStyle w:val="11"/>
              <w:spacing w:before="0" w:after="0"/>
              <w:ind w:left="0"/>
              <w:rPr>
                <w:b/>
                <w:bCs/>
                <w:color w:val="auto"/>
                <w:szCs w:val="28"/>
              </w:rPr>
            </w:pPr>
            <w:r>
              <w:rPr>
                <w:b/>
                <w:bCs/>
                <w:color w:val="auto"/>
                <w:szCs w:val="28"/>
              </w:rPr>
              <w:t>* NV2: Chuẩn bị nội dung nói</w:t>
            </w:r>
          </w:p>
          <w:p>
            <w:pPr>
              <w:pStyle w:val="11"/>
              <w:spacing w:before="0" w:after="0"/>
              <w:ind w:left="0"/>
              <w:rPr>
                <w:b/>
                <w:bCs/>
                <w:color w:val="auto"/>
                <w:szCs w:val="28"/>
              </w:rPr>
            </w:pPr>
            <w:r>
              <w:rPr>
                <w:b/>
                <w:bCs/>
                <w:color w:val="auto"/>
                <w:szCs w:val="28"/>
                <w:lang w:val="vi-VN"/>
              </w:rPr>
              <w:t xml:space="preserve">B1: Chuyển giao nhiệm vụ </w:t>
            </w:r>
          </w:p>
          <w:p>
            <w:pPr>
              <w:pStyle w:val="11"/>
              <w:spacing w:before="0" w:after="0"/>
              <w:ind w:left="0"/>
              <w:rPr>
                <w:bCs/>
                <w:color w:val="auto"/>
                <w:szCs w:val="28"/>
              </w:rPr>
            </w:pPr>
            <w:r>
              <w:rPr>
                <w:bCs/>
                <w:color w:val="auto"/>
                <w:szCs w:val="28"/>
              </w:rPr>
              <w:t>- GV yêu cầu HS thảo luận nhóm tổ, trả lời các câu hỏi sau:</w:t>
            </w:r>
          </w:p>
          <w:p>
            <w:pPr>
              <w:pStyle w:val="11"/>
              <w:spacing w:before="0" w:after="0"/>
              <w:ind w:left="0"/>
              <w:rPr>
                <w:bCs/>
                <w:color w:val="auto"/>
                <w:szCs w:val="28"/>
                <w:lang w:val="vi-VN"/>
              </w:rPr>
            </w:pPr>
            <w:r>
              <w:rPr>
                <w:bCs/>
                <w:color w:val="auto"/>
                <w:szCs w:val="28"/>
                <w:lang w:val="vi-VN"/>
              </w:rPr>
              <w:t>Nếu trình bày 1 cuốn sách em yêu thích, em cần chuẩn bị bài nói như thế nào?</w:t>
            </w:r>
          </w:p>
          <w:p>
            <w:pPr>
              <w:pStyle w:val="11"/>
              <w:spacing w:before="0" w:after="0"/>
              <w:ind w:left="0"/>
              <w:rPr>
                <w:bCs/>
                <w:color w:val="auto"/>
                <w:szCs w:val="28"/>
                <w:lang w:val="vi-VN"/>
              </w:rPr>
            </w:pPr>
            <w:r>
              <w:rPr>
                <w:bCs/>
                <w:color w:val="auto"/>
                <w:szCs w:val="28"/>
                <w:lang w:val="vi-VN"/>
              </w:rPr>
              <w:t>Nếu trình bày về tác phẩm của em, nên chuẩn bị những nội dung nào cho bài nói?</w:t>
            </w:r>
          </w:p>
          <w:p>
            <w:pPr>
              <w:pStyle w:val="11"/>
              <w:spacing w:before="0" w:after="0"/>
              <w:ind w:left="0"/>
              <w:rPr>
                <w:b/>
                <w:bCs/>
                <w:color w:val="auto"/>
                <w:szCs w:val="28"/>
                <w:lang w:val="vi-VN"/>
              </w:rPr>
            </w:pPr>
            <w:r>
              <w:rPr>
                <w:b/>
                <w:bCs/>
                <w:color w:val="auto"/>
                <w:szCs w:val="28"/>
                <w:lang w:val="vi-VN"/>
              </w:rPr>
              <w:t>B2: Thực hiện nhiệm vụ</w:t>
            </w:r>
          </w:p>
          <w:p>
            <w:pPr>
              <w:pStyle w:val="11"/>
              <w:spacing w:before="0" w:after="0"/>
              <w:ind w:left="0"/>
              <w:rPr>
                <w:color w:val="auto"/>
                <w:szCs w:val="28"/>
                <w:lang w:val="vi-VN"/>
              </w:rPr>
            </w:pPr>
            <w:r>
              <w:rPr>
                <w:color w:val="auto"/>
                <w:szCs w:val="28"/>
                <w:lang w:val="vi-VN"/>
              </w:rPr>
              <w:t xml:space="preserve">- </w:t>
            </w:r>
            <w:r>
              <w:rPr>
                <w:color w:val="auto"/>
                <w:szCs w:val="28"/>
              </w:rPr>
              <w:t xml:space="preserve">Các nhóm </w:t>
            </w:r>
            <w:r>
              <w:rPr>
                <w:color w:val="auto"/>
                <w:szCs w:val="28"/>
                <w:lang w:val="vi-VN"/>
              </w:rPr>
              <w:t>HS suy nghĩ</w:t>
            </w:r>
            <w:r>
              <w:rPr>
                <w:color w:val="auto"/>
                <w:szCs w:val="28"/>
              </w:rPr>
              <w:t>, thảo luận trả lời</w:t>
            </w:r>
            <w:r>
              <w:rPr>
                <w:color w:val="auto"/>
                <w:szCs w:val="28"/>
                <w:lang w:val="vi-VN"/>
              </w:rPr>
              <w:t xml:space="preserve"> câu hỏi của GV.</w:t>
            </w:r>
          </w:p>
          <w:p>
            <w:pPr>
              <w:pStyle w:val="11"/>
              <w:spacing w:before="0" w:after="0"/>
              <w:ind w:left="0"/>
              <w:rPr>
                <w:b/>
                <w:bCs/>
                <w:color w:val="auto"/>
                <w:szCs w:val="28"/>
                <w:lang w:val="vi-VN"/>
              </w:rPr>
            </w:pPr>
            <w:r>
              <w:rPr>
                <w:b/>
                <w:bCs/>
                <w:color w:val="auto"/>
                <w:szCs w:val="28"/>
                <w:lang w:val="vi-VN"/>
              </w:rPr>
              <w:t>B3: Thảo luận, báo cáo</w:t>
            </w:r>
          </w:p>
          <w:p>
            <w:pPr>
              <w:pStyle w:val="11"/>
              <w:spacing w:before="0" w:after="0"/>
              <w:ind w:left="0"/>
              <w:rPr>
                <w:color w:val="auto"/>
                <w:szCs w:val="28"/>
                <w:lang w:val="vi-VN"/>
              </w:rPr>
            </w:pPr>
            <w:r>
              <w:rPr>
                <w:color w:val="auto"/>
                <w:szCs w:val="28"/>
                <w:lang w:val="vi-VN"/>
              </w:rPr>
              <w:t xml:space="preserve">- </w:t>
            </w:r>
            <w:r>
              <w:rPr>
                <w:color w:val="auto"/>
                <w:szCs w:val="28"/>
              </w:rPr>
              <w:t>Đại diện nhóm</w:t>
            </w:r>
            <w:r>
              <w:rPr>
                <w:color w:val="auto"/>
                <w:szCs w:val="28"/>
                <w:lang w:val="vi-VN"/>
              </w:rPr>
              <w:t xml:space="preserve"> trình bày sản phẩm thảo luận.</w:t>
            </w:r>
          </w:p>
          <w:p>
            <w:pPr>
              <w:pStyle w:val="11"/>
              <w:spacing w:before="0" w:after="0"/>
              <w:ind w:left="0"/>
              <w:rPr>
                <w:color w:val="auto"/>
                <w:szCs w:val="28"/>
              </w:rPr>
            </w:pPr>
            <w:r>
              <w:rPr>
                <w:color w:val="auto"/>
                <w:szCs w:val="28"/>
                <w:lang w:val="vi-VN"/>
              </w:rPr>
              <w:t xml:space="preserve">- </w:t>
            </w:r>
            <w:r>
              <w:rPr>
                <w:color w:val="auto"/>
                <w:szCs w:val="28"/>
              </w:rPr>
              <w:t>Các nhóm khác thao dõi,</w:t>
            </w:r>
            <w:r>
              <w:rPr>
                <w:color w:val="auto"/>
                <w:szCs w:val="28"/>
                <w:lang w:val="vi-VN"/>
              </w:rPr>
              <w:t xml:space="preserve"> nhận xét, bổ sung </w:t>
            </w:r>
            <w:r>
              <w:rPr>
                <w:color w:val="auto"/>
                <w:szCs w:val="28"/>
              </w:rPr>
              <w:t>( nếu cần)</w:t>
            </w:r>
          </w:p>
          <w:p>
            <w:pPr>
              <w:pStyle w:val="11"/>
              <w:spacing w:before="0" w:after="0"/>
              <w:ind w:left="0"/>
              <w:rPr>
                <w:b/>
                <w:bCs/>
                <w:color w:val="auto"/>
                <w:szCs w:val="28"/>
              </w:rPr>
            </w:pPr>
            <w:r>
              <w:rPr>
                <w:b/>
                <w:bCs/>
                <w:color w:val="auto"/>
                <w:szCs w:val="28"/>
                <w:lang w:val="vi-VN"/>
              </w:rPr>
              <w:t xml:space="preserve">B4: Kết luận, nhận định </w:t>
            </w:r>
          </w:p>
          <w:p>
            <w:pPr>
              <w:pStyle w:val="11"/>
              <w:spacing w:before="0" w:after="0"/>
              <w:ind w:left="0"/>
              <w:rPr>
                <w:color w:val="auto"/>
                <w:szCs w:val="28"/>
              </w:rPr>
            </w:pPr>
            <w:r>
              <w:rPr>
                <w:color w:val="auto"/>
                <w:szCs w:val="28"/>
              </w:rPr>
              <w:t xml:space="preserve">- </w:t>
            </w:r>
            <w:r>
              <w:rPr>
                <w:color w:val="auto"/>
                <w:szCs w:val="28"/>
                <w:lang w:val="vi-VN"/>
              </w:rPr>
              <w:t>GV</w:t>
            </w:r>
            <w:r>
              <w:rPr>
                <w:color w:val="auto"/>
                <w:szCs w:val="28"/>
              </w:rPr>
              <w:t xml:space="preserve"> n</w:t>
            </w:r>
            <w:r>
              <w:rPr>
                <w:color w:val="auto"/>
                <w:szCs w:val="28"/>
                <w:lang w:val="vi-VN"/>
              </w:rPr>
              <w:t>hận xét</w:t>
            </w:r>
            <w:r>
              <w:rPr>
                <w:color w:val="auto"/>
                <w:szCs w:val="28"/>
              </w:rPr>
              <w:t>, tổng hợp, kết luận.</w:t>
            </w:r>
          </w:p>
          <w:p>
            <w:pPr>
              <w:pStyle w:val="11"/>
              <w:spacing w:before="0" w:after="0"/>
              <w:ind w:left="0"/>
              <w:rPr>
                <w:color w:val="auto"/>
                <w:szCs w:val="28"/>
              </w:rPr>
            </w:pPr>
          </w:p>
          <w:p>
            <w:pPr>
              <w:pStyle w:val="11"/>
              <w:spacing w:before="0" w:after="0"/>
              <w:ind w:left="0"/>
              <w:rPr>
                <w:color w:val="auto"/>
                <w:szCs w:val="28"/>
              </w:rPr>
            </w:pPr>
          </w:p>
          <w:p>
            <w:pPr>
              <w:pStyle w:val="11"/>
              <w:spacing w:before="0" w:after="0"/>
              <w:ind w:left="0"/>
              <w:rPr>
                <w:color w:val="auto"/>
                <w:szCs w:val="28"/>
              </w:rPr>
            </w:pPr>
          </w:p>
          <w:p>
            <w:pPr>
              <w:pStyle w:val="11"/>
              <w:spacing w:before="0" w:after="0"/>
              <w:ind w:left="0"/>
              <w:rPr>
                <w:color w:val="auto"/>
                <w:szCs w:val="28"/>
              </w:rPr>
            </w:pPr>
          </w:p>
          <w:p>
            <w:pPr>
              <w:pStyle w:val="11"/>
              <w:spacing w:before="0" w:after="0"/>
              <w:ind w:left="0"/>
              <w:rPr>
                <w:color w:val="auto"/>
                <w:szCs w:val="28"/>
              </w:rPr>
            </w:pPr>
          </w:p>
          <w:p>
            <w:pPr>
              <w:pStyle w:val="11"/>
              <w:spacing w:before="0" w:after="0"/>
              <w:ind w:left="0"/>
              <w:rPr>
                <w:color w:val="auto"/>
                <w:szCs w:val="28"/>
              </w:rPr>
            </w:pPr>
          </w:p>
          <w:p>
            <w:pPr>
              <w:pStyle w:val="11"/>
              <w:spacing w:before="0" w:after="0"/>
              <w:ind w:left="0"/>
              <w:rPr>
                <w:color w:val="auto"/>
                <w:szCs w:val="28"/>
              </w:rPr>
            </w:pPr>
          </w:p>
          <w:p>
            <w:pPr>
              <w:pStyle w:val="2"/>
              <w:shd w:val="clear" w:color="auto" w:fill="FFFFFF"/>
              <w:spacing w:before="0" w:beforeAutospacing="0" w:after="0" w:afterAutospacing="0"/>
              <w:rPr>
                <w:rFonts w:ascii="Arial" w:hAnsi="Arial" w:cs="Arial"/>
                <w:color w:val="FF0000"/>
                <w:sz w:val="28"/>
                <w:szCs w:val="28"/>
              </w:rPr>
            </w:pPr>
            <w:r>
              <w:rPr>
                <w:b w:val="0"/>
                <w:color w:val="000000"/>
                <w:sz w:val="28"/>
                <w:szCs w:val="28"/>
                <w:lang w:val="vi-VN"/>
              </w:rPr>
              <w:t xml:space="preserve">Trước khi cho Hs tập luyện </w:t>
            </w:r>
            <w:r>
              <w:rPr>
                <w:rFonts w:eastAsiaTheme="minorEastAsia"/>
                <w:b w:val="0"/>
                <w:color w:val="000000"/>
                <w:sz w:val="28"/>
                <w:szCs w:val="28"/>
                <w:lang w:val="vi-VN"/>
              </w:rPr>
              <w:t xml:space="preserve">GV sưu tầm trên mạng và gửi link cho hs tham khảo trước mỗi bài luyện </w:t>
            </w:r>
            <w:r>
              <w:rPr>
                <w:b w:val="0"/>
                <w:bCs w:val="0"/>
                <w:color w:val="000000"/>
                <w:sz w:val="28"/>
                <w:szCs w:val="28"/>
                <w:lang w:val="vi-VN"/>
              </w:rPr>
              <w:t>nói</w:t>
            </w:r>
            <w:r>
              <w:rPr>
                <w:bCs w:val="0"/>
                <w:color w:val="000000"/>
                <w:sz w:val="28"/>
                <w:szCs w:val="28"/>
                <w:lang w:val="vi-VN"/>
              </w:rPr>
              <w:t xml:space="preserve">. </w:t>
            </w:r>
            <w:r>
              <w:rPr>
                <w:b w:val="0"/>
                <w:color w:val="FF0000"/>
                <w:sz w:val="28"/>
                <w:szCs w:val="28"/>
              </w:rPr>
              <w:t>Chia sẻ cảm nhận về cuốn sách em yêu - đạt giải Nhì Ngày hội đọc sách năm học 2021 - 2022</w:t>
            </w:r>
          </w:p>
          <w:p>
            <w:pPr>
              <w:pStyle w:val="11"/>
              <w:spacing w:before="0" w:after="0"/>
              <w:ind w:left="0"/>
              <w:rPr>
                <w:szCs w:val="28"/>
              </w:rPr>
            </w:pPr>
          </w:p>
          <w:p>
            <w:pPr>
              <w:pStyle w:val="11"/>
              <w:spacing w:before="0" w:after="0"/>
              <w:ind w:left="0"/>
              <w:rPr>
                <w:b/>
                <w:bCs/>
                <w:color w:val="auto"/>
                <w:szCs w:val="28"/>
              </w:rPr>
            </w:pPr>
            <w:r>
              <w:rPr>
                <w:b/>
                <w:bCs/>
                <w:color w:val="auto"/>
                <w:szCs w:val="28"/>
              </w:rPr>
              <w:t>* NV3: Tập luyện</w:t>
            </w:r>
          </w:p>
          <w:p>
            <w:pPr>
              <w:pStyle w:val="11"/>
              <w:spacing w:before="0" w:after="0"/>
              <w:ind w:left="0"/>
              <w:rPr>
                <w:b/>
                <w:bCs/>
                <w:color w:val="auto"/>
                <w:szCs w:val="28"/>
              </w:rPr>
            </w:pPr>
            <w:r>
              <w:rPr>
                <w:b/>
                <w:bCs/>
                <w:color w:val="auto"/>
                <w:szCs w:val="28"/>
                <w:lang w:val="vi-VN"/>
              </w:rPr>
              <w:t xml:space="preserve">B1: Chuyển giao nhiệm vụ </w:t>
            </w:r>
          </w:p>
          <w:p>
            <w:pPr>
              <w:pStyle w:val="11"/>
              <w:spacing w:before="0" w:after="0"/>
              <w:ind w:left="0"/>
              <w:rPr>
                <w:bCs/>
                <w:color w:val="auto"/>
                <w:szCs w:val="28"/>
                <w:lang w:val="vi-VN"/>
              </w:rPr>
            </w:pPr>
            <w:r>
              <w:rPr>
                <w:bCs/>
                <w:color w:val="auto"/>
                <w:szCs w:val="28"/>
              </w:rPr>
              <w:t>- GV yêu cầu HS tập luyện trong nhóm dựa trên dàn ý đã xây dựng.</w:t>
            </w:r>
            <w:r>
              <w:rPr>
                <w:bCs/>
                <w:color w:val="auto"/>
                <w:szCs w:val="28"/>
                <w:lang w:val="vi-VN"/>
              </w:rPr>
              <w:t xml:space="preserve"> </w:t>
            </w:r>
          </w:p>
          <w:p>
            <w:pPr>
              <w:pStyle w:val="11"/>
              <w:spacing w:before="0" w:after="0"/>
              <w:ind w:left="0"/>
              <w:rPr>
                <w:b/>
                <w:bCs/>
                <w:color w:val="auto"/>
                <w:szCs w:val="28"/>
                <w:lang w:val="vi-VN"/>
              </w:rPr>
            </w:pPr>
            <w:r>
              <w:rPr>
                <w:b/>
                <w:bCs/>
                <w:color w:val="auto"/>
                <w:szCs w:val="28"/>
                <w:lang w:val="vi-VN"/>
              </w:rPr>
              <w:t>B2: Thực hiện nhiệm vụ</w:t>
            </w:r>
          </w:p>
          <w:p>
            <w:pPr>
              <w:pStyle w:val="11"/>
              <w:spacing w:before="0" w:after="0"/>
              <w:ind w:left="0"/>
              <w:rPr>
                <w:color w:val="auto"/>
                <w:szCs w:val="28"/>
              </w:rPr>
            </w:pPr>
            <w:r>
              <w:rPr>
                <w:color w:val="auto"/>
                <w:szCs w:val="28"/>
                <w:lang w:val="vi-VN"/>
              </w:rPr>
              <w:t xml:space="preserve">- </w:t>
            </w:r>
            <w:r>
              <w:rPr>
                <w:color w:val="auto"/>
                <w:szCs w:val="28"/>
              </w:rPr>
              <w:t>HS tiến hành tập luyện.</w:t>
            </w:r>
          </w:p>
          <w:p>
            <w:pPr>
              <w:pStyle w:val="11"/>
              <w:spacing w:before="0" w:after="0"/>
              <w:ind w:left="0"/>
              <w:rPr>
                <w:color w:val="auto"/>
                <w:szCs w:val="28"/>
              </w:rPr>
            </w:pPr>
            <w:r>
              <w:rPr>
                <w:color w:val="auto"/>
                <w:szCs w:val="28"/>
              </w:rPr>
              <w:t xml:space="preserve">- GV lưu ý HS: </w:t>
            </w:r>
            <w:r>
              <w:rPr>
                <w:color w:val="auto"/>
                <w:szCs w:val="28"/>
                <w:lang w:val="vi-VN"/>
              </w:rPr>
              <w:t>Khi nói phải bám sát mục đích (nội dung) nói và đối tượng nghe để bài nói không đi chệch hướng</w:t>
            </w:r>
            <w:r>
              <w:rPr>
                <w:color w:val="auto"/>
                <w:szCs w:val="28"/>
              </w:rPr>
              <w:t>; tận dụng có hiệu quả những ưu thế của các phương tiện phi ngôn ngữ để bài nói thêm sinh động, thuyết phục.</w:t>
            </w:r>
          </w:p>
          <w:p>
            <w:pPr>
              <w:pStyle w:val="11"/>
              <w:spacing w:before="0" w:after="0"/>
              <w:ind w:left="0"/>
              <w:rPr>
                <w:b/>
                <w:bCs/>
                <w:color w:val="auto"/>
                <w:szCs w:val="28"/>
                <w:lang w:val="vi-VN"/>
              </w:rPr>
            </w:pPr>
            <w:r>
              <w:rPr>
                <w:b/>
                <w:bCs/>
                <w:color w:val="auto"/>
                <w:szCs w:val="28"/>
                <w:lang w:val="vi-VN"/>
              </w:rPr>
              <w:t>B3: Thảo luận, báo cáo</w:t>
            </w:r>
          </w:p>
          <w:p>
            <w:pPr>
              <w:pStyle w:val="11"/>
              <w:spacing w:before="0" w:after="0"/>
              <w:ind w:left="0"/>
              <w:rPr>
                <w:color w:val="auto"/>
                <w:szCs w:val="28"/>
              </w:rPr>
            </w:pPr>
            <w:r>
              <w:rPr>
                <w:color w:val="auto"/>
                <w:szCs w:val="28"/>
                <w:lang w:val="vi-VN"/>
              </w:rPr>
              <w:t xml:space="preserve">- </w:t>
            </w:r>
            <w:r>
              <w:rPr>
                <w:color w:val="auto"/>
                <w:szCs w:val="28"/>
              </w:rPr>
              <w:t>Các nhóm tập luyện nói, nhận xét, rút kinh nghiệm cho nhau; cử đại diện nói trước lớp.</w:t>
            </w:r>
          </w:p>
          <w:p>
            <w:pPr>
              <w:pStyle w:val="11"/>
              <w:spacing w:before="0" w:after="0"/>
              <w:ind w:left="0"/>
              <w:rPr>
                <w:b/>
                <w:bCs/>
                <w:color w:val="auto"/>
                <w:szCs w:val="28"/>
              </w:rPr>
            </w:pPr>
            <w:r>
              <w:rPr>
                <w:b/>
                <w:bCs/>
                <w:color w:val="auto"/>
                <w:szCs w:val="28"/>
                <w:lang w:val="vi-VN"/>
              </w:rPr>
              <w:t xml:space="preserve">B4: Kết luận, nhận định </w:t>
            </w:r>
          </w:p>
          <w:p>
            <w:pPr>
              <w:pStyle w:val="11"/>
              <w:spacing w:before="0" w:after="0"/>
              <w:ind w:left="0"/>
              <w:rPr>
                <w:color w:val="auto"/>
                <w:szCs w:val="28"/>
              </w:rPr>
            </w:pPr>
            <w:r>
              <w:rPr>
                <w:color w:val="auto"/>
                <w:szCs w:val="28"/>
              </w:rPr>
              <w:t xml:space="preserve">- </w:t>
            </w:r>
            <w:r>
              <w:rPr>
                <w:color w:val="auto"/>
                <w:szCs w:val="28"/>
                <w:lang w:val="vi-VN"/>
              </w:rPr>
              <w:t>GV</w:t>
            </w:r>
            <w:r>
              <w:rPr>
                <w:color w:val="auto"/>
                <w:szCs w:val="28"/>
              </w:rPr>
              <w:t xml:space="preserve"> n</w:t>
            </w:r>
            <w:r>
              <w:rPr>
                <w:color w:val="auto"/>
                <w:szCs w:val="28"/>
                <w:lang w:val="vi-VN"/>
              </w:rPr>
              <w:t>hận xét</w:t>
            </w:r>
            <w:r>
              <w:rPr>
                <w:color w:val="auto"/>
                <w:szCs w:val="28"/>
              </w:rPr>
              <w:t xml:space="preserve"> ý thức, thái độ làm việc của các nhóm.</w:t>
            </w:r>
            <w:r>
              <w:rPr>
                <w:color w:val="auto"/>
                <w:szCs w:val="28"/>
                <w:lang w:val="vi-VN"/>
              </w:rPr>
              <w:t xml:space="preserve"> </w:t>
            </w:r>
          </w:p>
        </w:tc>
        <w:tc>
          <w:tcPr>
            <w:tcW w:w="1723" w:type="pct"/>
          </w:tcPr>
          <w:p>
            <w:pPr>
              <w:pStyle w:val="11"/>
              <w:spacing w:before="0" w:after="0"/>
              <w:ind w:left="0"/>
              <w:rPr>
                <w:b/>
                <w:bCs/>
                <w:color w:val="auto"/>
                <w:szCs w:val="28"/>
              </w:rPr>
            </w:pPr>
            <w:r>
              <w:rPr>
                <w:b/>
                <w:bCs/>
                <w:color w:val="auto"/>
                <w:szCs w:val="28"/>
                <w:lang w:val="vi-VN"/>
              </w:rPr>
              <w:t>1. Chuẩn bị nội dung</w:t>
            </w:r>
            <w:r>
              <w:rPr>
                <w:b/>
                <w:bCs/>
                <w:color w:val="auto"/>
                <w:szCs w:val="28"/>
              </w:rPr>
              <w:t xml:space="preserve"> và phương tiện trình bày</w:t>
            </w:r>
          </w:p>
          <w:p>
            <w:pPr>
              <w:pStyle w:val="11"/>
              <w:spacing w:before="0" w:after="0"/>
              <w:ind w:left="0"/>
              <w:rPr>
                <w:b/>
                <w:i/>
                <w:color w:val="auto"/>
                <w:szCs w:val="28"/>
              </w:rPr>
            </w:pPr>
            <w:r>
              <w:rPr>
                <w:b/>
                <w:i/>
                <w:color w:val="auto"/>
                <w:szCs w:val="28"/>
              </w:rPr>
              <w:t>a. Xác định mục đích nói và người nghe</w:t>
            </w:r>
          </w:p>
          <w:p>
            <w:pPr>
              <w:pStyle w:val="11"/>
              <w:spacing w:before="0" w:after="0"/>
              <w:ind w:left="0"/>
              <w:rPr>
                <w:color w:val="auto"/>
                <w:szCs w:val="28"/>
                <w:lang w:val="vi-VN"/>
              </w:rPr>
            </w:pPr>
            <w:r>
              <w:rPr>
                <w:color w:val="auto"/>
                <w:szCs w:val="28"/>
                <w:lang w:val="vi-VN"/>
              </w:rPr>
              <w:t xml:space="preserve">- </w:t>
            </w:r>
            <w:r>
              <w:rPr>
                <w:color w:val="auto"/>
                <w:szCs w:val="28"/>
              </w:rPr>
              <w:t xml:space="preserve">Mục đích nói: </w:t>
            </w:r>
            <w:r>
              <w:rPr>
                <w:color w:val="auto"/>
                <w:szCs w:val="28"/>
                <w:lang w:val="vi-VN"/>
              </w:rPr>
              <w:t>Chọn 1 trong 2: Giới tiệu cuốn sách yêu thích để thu hút sự chú ý đối với tác phẩm, gợi hứng thú đọc sách của người nghe.</w:t>
            </w:r>
          </w:p>
          <w:p>
            <w:pPr>
              <w:pStyle w:val="11"/>
              <w:spacing w:before="0" w:after="0"/>
              <w:ind w:left="0"/>
              <w:rPr>
                <w:color w:val="auto"/>
                <w:szCs w:val="28"/>
                <w:lang w:val="vi-VN"/>
              </w:rPr>
            </w:pPr>
            <w:r>
              <w:rPr>
                <w:color w:val="auto"/>
                <w:szCs w:val="28"/>
                <w:lang w:val="vi-VN"/>
              </w:rPr>
              <w:t>+ Giới thiệu tác phẩm của mình đối với người đọc (đọc diễn cảm, ngâm thơ...)</w:t>
            </w:r>
          </w:p>
          <w:p>
            <w:pPr>
              <w:pStyle w:val="11"/>
              <w:spacing w:before="0" w:after="0"/>
              <w:ind w:left="0"/>
              <w:rPr>
                <w:b/>
                <w:bCs/>
                <w:color w:val="auto"/>
                <w:szCs w:val="28"/>
                <w:lang w:val="vi-VN"/>
              </w:rPr>
            </w:pPr>
            <w:r>
              <w:rPr>
                <w:color w:val="auto"/>
                <w:szCs w:val="28"/>
              </w:rPr>
              <w:t xml:space="preserve">- Người nghe: thầy cô, bạn bè và những người quan tâm đến </w:t>
            </w:r>
            <w:r>
              <w:rPr>
                <w:color w:val="auto"/>
                <w:szCs w:val="28"/>
                <w:lang w:val="vi-VN"/>
              </w:rPr>
              <w:t>kết quả dự án đọc sách hoặc muốn có thêm kinh nghiệm...</w:t>
            </w:r>
          </w:p>
          <w:p>
            <w:pPr>
              <w:pStyle w:val="11"/>
              <w:spacing w:before="0" w:after="0"/>
              <w:ind w:left="0"/>
              <w:rPr>
                <w:b/>
                <w:bCs/>
                <w:i/>
                <w:color w:val="auto"/>
                <w:szCs w:val="28"/>
              </w:rPr>
            </w:pPr>
          </w:p>
          <w:p>
            <w:pPr>
              <w:pStyle w:val="11"/>
              <w:spacing w:before="0" w:after="0"/>
              <w:ind w:left="0"/>
              <w:rPr>
                <w:b/>
                <w:bCs/>
                <w:i/>
                <w:color w:val="auto"/>
                <w:szCs w:val="28"/>
              </w:rPr>
            </w:pPr>
          </w:p>
          <w:p>
            <w:pPr>
              <w:pStyle w:val="11"/>
              <w:spacing w:before="0" w:after="0"/>
              <w:ind w:left="0"/>
              <w:rPr>
                <w:b/>
                <w:bCs/>
                <w:i/>
                <w:color w:val="auto"/>
                <w:szCs w:val="28"/>
              </w:rPr>
            </w:pPr>
          </w:p>
          <w:p>
            <w:pPr>
              <w:pStyle w:val="11"/>
              <w:spacing w:before="0" w:after="0"/>
              <w:ind w:left="0"/>
              <w:rPr>
                <w:b/>
                <w:bCs/>
                <w:i/>
                <w:color w:val="auto"/>
                <w:szCs w:val="28"/>
              </w:rPr>
            </w:pPr>
          </w:p>
          <w:p>
            <w:pPr>
              <w:pStyle w:val="11"/>
              <w:spacing w:before="0" w:after="0"/>
              <w:ind w:left="0"/>
              <w:rPr>
                <w:b/>
                <w:bCs/>
                <w:i/>
                <w:color w:val="auto"/>
                <w:szCs w:val="28"/>
              </w:rPr>
            </w:pPr>
            <w:r>
              <w:rPr>
                <w:b/>
                <w:bCs/>
                <w:i/>
                <w:color w:val="auto"/>
                <w:szCs w:val="28"/>
              </w:rPr>
              <w:t>b. Chuẩn bị nội dung nói</w:t>
            </w:r>
          </w:p>
          <w:p>
            <w:pPr>
              <w:pStyle w:val="11"/>
              <w:spacing w:before="0" w:after="0"/>
              <w:ind w:left="0"/>
              <w:rPr>
                <w:color w:val="auto"/>
                <w:szCs w:val="28"/>
                <w:lang w:val="vi-VN"/>
              </w:rPr>
            </w:pPr>
            <w:r>
              <w:rPr>
                <w:bCs/>
                <w:color w:val="auto"/>
                <w:szCs w:val="28"/>
                <w:lang w:val="vi-VN"/>
              </w:rPr>
              <w:t>- Hs lập dàn ý bài nói, đánh dấu nội dung cần nhấn mạnh</w:t>
            </w:r>
            <w:r>
              <w:rPr>
                <w:color w:val="auto"/>
                <w:szCs w:val="28"/>
                <w:lang w:val="vi-VN"/>
              </w:rPr>
              <w:t xml:space="preserve"> như tên cuốn sách, hoàn cảnh ra đời, đặc điểm nổi bật về nghệ thuật và nội dung, ảnh hưởng của cuốn sách đó với em và với mọi người.</w:t>
            </w:r>
          </w:p>
          <w:p>
            <w:pPr>
              <w:pStyle w:val="11"/>
              <w:spacing w:before="0" w:after="0"/>
              <w:ind w:left="0"/>
              <w:rPr>
                <w:b/>
                <w:bCs/>
                <w:i/>
                <w:color w:val="auto"/>
                <w:szCs w:val="28"/>
              </w:rPr>
            </w:pPr>
            <w:r>
              <w:rPr>
                <w:color w:val="auto"/>
                <w:szCs w:val="28"/>
                <w:lang w:val="vi-VN"/>
              </w:rPr>
              <w:t>- Nếu trình bày về tác phẩm của em nên có lời giới thiệu về hoàn cảnh, nguồn cảm hứng gợi cho em về tác phẩm và lựa chọn cách đọc cách minh họa phù hợp.</w:t>
            </w:r>
            <w:r>
              <w:rPr>
                <w:color w:val="auto"/>
                <w:szCs w:val="28"/>
              </w:rPr>
              <w:br w:type="textWrapping"/>
            </w:r>
            <w:r>
              <w:rPr>
                <w:b/>
                <w:bCs/>
                <w:i/>
                <w:color w:val="auto"/>
                <w:szCs w:val="28"/>
              </w:rPr>
              <w:t>c</w:t>
            </w:r>
            <w:r>
              <w:rPr>
                <w:b/>
                <w:bCs/>
                <w:i/>
                <w:color w:val="auto"/>
                <w:szCs w:val="28"/>
                <w:lang w:val="vi-VN"/>
              </w:rPr>
              <w:t xml:space="preserve">. Tập luyện </w:t>
            </w:r>
          </w:p>
          <w:p>
            <w:pPr>
              <w:pStyle w:val="11"/>
              <w:spacing w:before="0" w:after="0"/>
              <w:ind w:left="0"/>
              <w:rPr>
                <w:b/>
                <w:bCs/>
                <w:color w:val="auto"/>
                <w:szCs w:val="28"/>
                <w:lang w:val="vi-VN"/>
              </w:rPr>
            </w:pPr>
            <w:r>
              <w:rPr>
                <w:color w:val="auto"/>
                <w:szCs w:val="28"/>
                <w:lang w:val="vi-VN"/>
              </w:rPr>
              <w:t>- HS tập nói trước nhóm/tổ.</w:t>
            </w:r>
          </w:p>
        </w:tc>
      </w:tr>
    </w:tbl>
    <w:p>
      <w:pPr>
        <w:spacing w:after="0" w:line="240" w:lineRule="auto"/>
        <w:rPr>
          <w:rFonts w:cs="Times New Roman"/>
          <w:szCs w:val="28"/>
          <w:lang w:val="vi-VN"/>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6"/>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pStyle w:val="11"/>
              <w:spacing w:before="0" w:after="0"/>
              <w:ind w:left="0"/>
              <w:rPr>
                <w:b/>
                <w:bCs/>
                <w:color w:val="auto"/>
                <w:szCs w:val="28"/>
                <w:lang w:val="vi-VN"/>
              </w:rPr>
            </w:pPr>
            <w:r>
              <w:rPr>
                <w:b/>
                <w:bCs/>
                <w:color w:val="auto"/>
                <w:szCs w:val="28"/>
                <w:lang w:val="vi-VN"/>
              </w:rPr>
              <w:t xml:space="preserve">                                                       II. Trình bày bài nói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after="0" w:line="240" w:lineRule="auto"/>
              <w:rPr>
                <w:rFonts w:cs="Times New Roman"/>
                <w:b/>
                <w:bCs/>
                <w:color w:val="auto"/>
                <w:szCs w:val="28"/>
                <w:lang w:val="vi-VN"/>
              </w:rPr>
            </w:pPr>
            <w:r>
              <w:rPr>
                <w:rFonts w:cs="Times New Roman"/>
                <w:color w:val="auto"/>
                <w:szCs w:val="28"/>
                <w:lang w:val="vi-VN"/>
              </w:rPr>
              <w:t xml:space="preserve"> </w:t>
            </w:r>
            <w:r>
              <w:rPr>
                <w:rFonts w:cs="Times New Roman"/>
                <w:b/>
                <w:color w:val="auto"/>
                <w:szCs w:val="28"/>
                <w:lang w:val="vi-VN"/>
              </w:rPr>
              <w:t>a</w:t>
            </w:r>
            <w:r>
              <w:rPr>
                <w:rFonts w:cs="Times New Roman"/>
                <w:b/>
                <w:color w:val="auto"/>
                <w:szCs w:val="28"/>
              </w:rPr>
              <w:t>.</w:t>
            </w:r>
            <w:r>
              <w:rPr>
                <w:rFonts w:cs="Times New Roman"/>
                <w:color w:val="auto"/>
                <w:szCs w:val="28"/>
                <w:lang w:val="vi-VN"/>
              </w:rPr>
              <w:t xml:space="preserve"> </w:t>
            </w:r>
            <w:r>
              <w:rPr>
                <w:rFonts w:cs="Times New Roman"/>
                <w:b/>
                <w:bCs/>
                <w:color w:val="auto"/>
                <w:szCs w:val="28"/>
                <w:lang w:val="vi-VN"/>
              </w:rPr>
              <w:t xml:space="preserve">Mục </w:t>
            </w:r>
            <w:r>
              <w:rPr>
                <w:rFonts w:cs="Times New Roman"/>
                <w:b/>
                <w:bCs/>
                <w:color w:val="auto"/>
                <w:szCs w:val="28"/>
              </w:rPr>
              <w:t>tiêu</w:t>
            </w:r>
            <w:r>
              <w:rPr>
                <w:rFonts w:cs="Times New Roman"/>
                <w:b/>
                <w:bCs/>
                <w:color w:val="auto"/>
                <w:szCs w:val="28"/>
                <w:lang w:val="vi-VN"/>
              </w:rPr>
              <w:t xml:space="preserve">: </w:t>
            </w:r>
          </w:p>
          <w:p>
            <w:pPr>
              <w:spacing w:after="0" w:line="240" w:lineRule="auto"/>
              <w:rPr>
                <w:rFonts w:cs="Times New Roman"/>
                <w:color w:val="auto"/>
                <w:szCs w:val="28"/>
                <w:lang w:val="vi-VN"/>
              </w:rPr>
            </w:pPr>
            <w:r>
              <w:rPr>
                <w:rFonts w:cs="Times New Roman"/>
                <w:color w:val="auto"/>
                <w:szCs w:val="28"/>
                <w:lang w:val="vi-VN"/>
              </w:rPr>
              <w:t xml:space="preserve">- Luyện kĩ năng </w:t>
            </w:r>
            <w:r>
              <w:rPr>
                <w:rFonts w:cs="Times New Roman"/>
                <w:color w:val="auto"/>
                <w:szCs w:val="28"/>
              </w:rPr>
              <w:t xml:space="preserve">trình bày bài </w:t>
            </w:r>
            <w:r>
              <w:rPr>
                <w:rFonts w:cs="Times New Roman"/>
                <w:color w:val="auto"/>
                <w:szCs w:val="28"/>
                <w:lang w:val="vi-VN"/>
              </w:rPr>
              <w:t xml:space="preserve">nói cho HS </w:t>
            </w:r>
          </w:p>
          <w:p>
            <w:pPr>
              <w:spacing w:after="0" w:line="240" w:lineRule="auto"/>
              <w:rPr>
                <w:rFonts w:cs="Times New Roman"/>
                <w:color w:val="auto"/>
                <w:szCs w:val="28"/>
                <w:lang w:val="vi-VN"/>
              </w:rPr>
            </w:pPr>
            <w:r>
              <w:rPr>
                <w:rFonts w:cs="Times New Roman"/>
                <w:color w:val="auto"/>
                <w:szCs w:val="28"/>
                <w:lang w:val="vi-VN"/>
              </w:rPr>
              <w:t xml:space="preserve">- Giúp HS </w:t>
            </w:r>
            <w:r>
              <w:rPr>
                <w:rFonts w:cs="Times New Roman"/>
                <w:color w:val="auto"/>
                <w:szCs w:val="28"/>
              </w:rPr>
              <w:t>nói</w:t>
            </w:r>
            <w:r>
              <w:rPr>
                <w:rFonts w:cs="Times New Roman"/>
                <w:color w:val="auto"/>
                <w:szCs w:val="28"/>
                <w:lang w:val="vi-VN"/>
              </w:rPr>
              <w:t xml:space="preserve"> đúng nội dung giao tiếp và biết một số kĩ năng nói trước đám đông.</w:t>
            </w:r>
          </w:p>
          <w:p>
            <w:pPr>
              <w:spacing w:after="0" w:line="240" w:lineRule="auto"/>
              <w:rPr>
                <w:rFonts w:cs="Times New Roman"/>
                <w:color w:val="auto"/>
                <w:szCs w:val="28"/>
              </w:rPr>
            </w:pPr>
            <w:r>
              <w:rPr>
                <w:rFonts w:cs="Times New Roman"/>
                <w:b/>
                <w:color w:val="auto"/>
                <w:szCs w:val="28"/>
                <w:lang w:val="vi-VN"/>
              </w:rPr>
              <w:t xml:space="preserve"> b</w:t>
            </w:r>
            <w:r>
              <w:rPr>
                <w:rFonts w:cs="Times New Roman"/>
                <w:b/>
                <w:color w:val="auto"/>
                <w:szCs w:val="28"/>
              </w:rPr>
              <w:t>.</w:t>
            </w:r>
            <w:r>
              <w:rPr>
                <w:rFonts w:cs="Times New Roman"/>
                <w:color w:val="auto"/>
                <w:szCs w:val="28"/>
                <w:lang w:val="vi-VN"/>
              </w:rPr>
              <w:t xml:space="preserve"> </w:t>
            </w:r>
            <w:r>
              <w:rPr>
                <w:rFonts w:cs="Times New Roman"/>
                <w:b/>
                <w:bCs/>
                <w:color w:val="auto"/>
                <w:szCs w:val="28"/>
                <w:lang w:val="vi-VN"/>
              </w:rPr>
              <w:t>Nội dung:</w:t>
            </w:r>
            <w:r>
              <w:rPr>
                <w:rFonts w:cs="Times New Roman"/>
                <w:color w:val="auto"/>
                <w:szCs w:val="28"/>
                <w:lang w:val="vi-VN"/>
              </w:rPr>
              <w:t xml:space="preserve"> </w:t>
            </w:r>
          </w:p>
          <w:p>
            <w:pPr>
              <w:spacing w:after="0" w:line="240" w:lineRule="auto"/>
              <w:rPr>
                <w:rFonts w:cs="Times New Roman"/>
                <w:color w:val="auto"/>
                <w:szCs w:val="28"/>
              </w:rPr>
            </w:pPr>
            <w:r>
              <w:rPr>
                <w:rFonts w:cs="Times New Roman"/>
                <w:color w:val="auto"/>
                <w:szCs w:val="28"/>
                <w:lang w:val="vi-VN"/>
              </w:rPr>
              <w:t xml:space="preserve">- HS nói theo </w:t>
            </w:r>
            <w:r>
              <w:rPr>
                <w:rFonts w:cs="Times New Roman"/>
                <w:color w:val="auto"/>
                <w:szCs w:val="28"/>
              </w:rPr>
              <w:t>nội dung đã luyện tập trong các nhóm</w:t>
            </w:r>
          </w:p>
          <w:p>
            <w:pPr>
              <w:spacing w:after="0" w:line="240" w:lineRule="auto"/>
              <w:rPr>
                <w:rFonts w:cs="Times New Roman"/>
                <w:color w:val="auto"/>
                <w:szCs w:val="28"/>
                <w:lang w:val="vi-VN"/>
              </w:rPr>
            </w:pPr>
            <w:r>
              <w:rPr>
                <w:rFonts w:cs="Times New Roman"/>
                <w:color w:val="auto"/>
                <w:szCs w:val="28"/>
              </w:rPr>
              <w:t xml:space="preserve">- HS trong nhóm khác theo dõi, </w:t>
            </w:r>
            <w:r>
              <w:rPr>
                <w:rFonts w:cs="Times New Roman"/>
                <w:color w:val="auto"/>
                <w:szCs w:val="28"/>
                <w:lang w:val="vi-VN"/>
              </w:rPr>
              <w:t xml:space="preserve">nhận xét HĐ nói của </w:t>
            </w:r>
            <w:r>
              <w:rPr>
                <w:rFonts w:cs="Times New Roman"/>
                <w:color w:val="auto"/>
                <w:szCs w:val="28"/>
              </w:rPr>
              <w:t xml:space="preserve">nhóm </w:t>
            </w:r>
            <w:r>
              <w:rPr>
                <w:rFonts w:cs="Times New Roman"/>
                <w:color w:val="auto"/>
                <w:szCs w:val="28"/>
                <w:lang w:val="vi-VN"/>
              </w:rPr>
              <w:t>bạn.</w:t>
            </w:r>
          </w:p>
          <w:p>
            <w:pPr>
              <w:spacing w:after="0" w:line="240" w:lineRule="auto"/>
              <w:rPr>
                <w:rFonts w:cs="Times New Roman"/>
                <w:color w:val="auto"/>
                <w:szCs w:val="28"/>
                <w:lang w:val="vi-VN"/>
              </w:rPr>
            </w:pPr>
            <w:r>
              <w:rPr>
                <w:rFonts w:cs="Times New Roman"/>
                <w:b/>
                <w:bCs/>
                <w:color w:val="auto"/>
                <w:szCs w:val="28"/>
                <w:lang w:val="vi-VN"/>
              </w:rPr>
              <w:t>c</w:t>
            </w:r>
            <w:r>
              <w:rPr>
                <w:rFonts w:cs="Times New Roman"/>
                <w:b/>
                <w:bCs/>
                <w:color w:val="auto"/>
                <w:szCs w:val="28"/>
              </w:rPr>
              <w:t>.</w:t>
            </w:r>
            <w:r>
              <w:rPr>
                <w:rFonts w:cs="Times New Roman"/>
                <w:b/>
                <w:bCs/>
                <w:color w:val="auto"/>
                <w:szCs w:val="28"/>
                <w:lang w:val="vi-VN"/>
              </w:rPr>
              <w:t xml:space="preserve"> Sản phẩm: </w:t>
            </w:r>
            <w:r>
              <w:rPr>
                <w:rFonts w:cs="Times New Roman"/>
                <w:color w:val="auto"/>
                <w:szCs w:val="28"/>
                <w:lang w:val="vi-VN"/>
              </w:rPr>
              <w:t>Sản phẩm nói của HS.</w:t>
            </w:r>
          </w:p>
          <w:p>
            <w:pPr>
              <w:spacing w:after="0" w:line="240" w:lineRule="auto"/>
              <w:rPr>
                <w:rFonts w:cs="Times New Roman"/>
                <w:b/>
                <w:bCs/>
                <w:color w:val="auto"/>
                <w:szCs w:val="28"/>
                <w:lang w:val="vi-VN"/>
              </w:rPr>
            </w:pPr>
            <w:r>
              <w:rPr>
                <w:rFonts w:cs="Times New Roman"/>
                <w:b/>
                <w:bCs/>
                <w:color w:val="auto"/>
                <w:szCs w:val="28"/>
                <w:lang w:val="vi-VN"/>
              </w:rPr>
              <w:t>d</w:t>
            </w:r>
            <w:r>
              <w:rPr>
                <w:rFonts w:cs="Times New Roman"/>
                <w:b/>
                <w:bCs/>
                <w:color w:val="auto"/>
                <w:szCs w:val="28"/>
              </w:rPr>
              <w:t>.</w:t>
            </w:r>
            <w:r>
              <w:rPr>
                <w:rFonts w:cs="Times New Roman"/>
                <w:b/>
                <w:bCs/>
                <w:color w:val="auto"/>
                <w:szCs w:val="28"/>
                <w:lang w:val="vi-VN"/>
              </w:rPr>
              <w:t xml:space="preserve">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pct"/>
          </w:tcPr>
          <w:p>
            <w:pPr>
              <w:pStyle w:val="11"/>
              <w:spacing w:before="0" w:after="0"/>
              <w:ind w:left="0"/>
              <w:rPr>
                <w:b/>
                <w:bCs/>
                <w:color w:val="auto"/>
                <w:szCs w:val="28"/>
                <w:lang w:val="vi-VN"/>
              </w:rPr>
            </w:pPr>
            <w:r>
              <w:rPr>
                <w:b/>
                <w:bCs/>
                <w:color w:val="auto"/>
                <w:szCs w:val="28"/>
                <w:lang w:val="vi-VN"/>
              </w:rPr>
              <w:t>HĐ của GV &amp; HS</w:t>
            </w:r>
          </w:p>
        </w:tc>
        <w:tc>
          <w:tcPr>
            <w:tcW w:w="1648" w:type="pct"/>
          </w:tcPr>
          <w:p>
            <w:pPr>
              <w:pStyle w:val="11"/>
              <w:spacing w:before="0" w:after="0"/>
              <w:ind w:left="0"/>
              <w:rPr>
                <w:b/>
                <w:bCs/>
                <w:color w:val="auto"/>
                <w:szCs w:val="28"/>
                <w:lang w:val="vi-VN"/>
              </w:rPr>
            </w:pPr>
            <w:r>
              <w:rPr>
                <w:b/>
                <w:bCs/>
                <w:color w:val="auto"/>
                <w:szCs w:val="28"/>
                <w:lang w:val="vi-VN"/>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pct"/>
          </w:tcPr>
          <w:p>
            <w:pPr>
              <w:pStyle w:val="11"/>
              <w:spacing w:before="0" w:after="0"/>
              <w:ind w:left="0"/>
              <w:rPr>
                <w:b/>
                <w:bCs/>
                <w:color w:val="auto"/>
                <w:szCs w:val="28"/>
                <w:lang w:val="vi-VN"/>
              </w:rPr>
            </w:pPr>
            <w:r>
              <w:rPr>
                <w:b/>
                <w:bCs/>
                <w:color w:val="auto"/>
                <w:szCs w:val="28"/>
                <w:lang w:val="vi-VN"/>
              </w:rPr>
              <w:t xml:space="preserve">B1: Chuyển giao nhiệm vụ </w:t>
            </w:r>
          </w:p>
          <w:p>
            <w:pPr>
              <w:pStyle w:val="11"/>
              <w:spacing w:before="0" w:after="0"/>
              <w:ind w:left="0"/>
              <w:rPr>
                <w:b/>
                <w:bCs/>
                <w:color w:val="auto"/>
                <w:szCs w:val="28"/>
                <w:lang w:val="vi-VN"/>
              </w:rPr>
            </w:pPr>
            <w:r>
              <w:rPr>
                <w:b/>
                <w:bCs/>
                <w:color w:val="auto"/>
                <w:szCs w:val="28"/>
                <w:lang w:val="vi-VN"/>
              </w:rPr>
              <w:t xml:space="preserve">- Hs trình bày bài nói trước nhóm theo bảng tiêu chí và cho điểm các thành viên trong nhóm: </w:t>
            </w:r>
          </w:p>
          <w:p>
            <w:pPr>
              <w:pStyle w:val="11"/>
              <w:spacing w:before="0" w:after="0"/>
              <w:ind w:left="0"/>
              <w:rPr>
                <w:b/>
                <w:bCs/>
                <w:color w:val="auto"/>
                <w:szCs w:val="28"/>
                <w:lang w:val="vi-VN"/>
              </w:rPr>
            </w:pPr>
            <w:r>
              <w:rPr>
                <w:b/>
                <w:bCs/>
                <w:color w:val="auto"/>
                <w:szCs w:val="28"/>
                <w:lang w:val="vi-VN"/>
              </w:rPr>
              <w:t xml:space="preserve">                  Bảng tổng hợp đánh giá</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706"/>
              <w:gridCol w:w="1059"/>
              <w:gridCol w:w="1060"/>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11"/>
                    <w:spacing w:before="0" w:after="0"/>
                    <w:ind w:left="0"/>
                    <w:rPr>
                      <w:b/>
                      <w:bCs/>
                      <w:color w:val="auto"/>
                      <w:szCs w:val="28"/>
                      <w:lang w:val="vi-VN"/>
                    </w:rPr>
                  </w:pPr>
                  <w:r>
                    <w:rPr>
                      <w:b/>
                      <w:bCs/>
                      <w:color w:val="auto"/>
                      <w:szCs w:val="28"/>
                      <w:lang w:val="vi-VN"/>
                    </w:rPr>
                    <w:t>Tiêu chí</w:t>
                  </w:r>
                </w:p>
              </w:tc>
              <w:tc>
                <w:tcPr>
                  <w:tcW w:w="4945" w:type="dxa"/>
                  <w:gridSpan w:val="5"/>
                </w:tcPr>
                <w:p>
                  <w:pPr>
                    <w:pStyle w:val="11"/>
                    <w:spacing w:before="0" w:after="0"/>
                    <w:ind w:left="0"/>
                    <w:rPr>
                      <w:b/>
                      <w:bCs/>
                      <w:color w:val="auto"/>
                      <w:szCs w:val="28"/>
                      <w:lang w:val="vi-VN"/>
                    </w:rPr>
                  </w:pPr>
                  <w:r>
                    <w:rPr>
                      <w:b/>
                      <w:bCs/>
                      <w:color w:val="auto"/>
                      <w:szCs w:val="28"/>
                      <w:lang w:val="vi-VN"/>
                    </w:rPr>
                    <w:t>Tên các thành viên trong nhóm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11"/>
                    <w:spacing w:before="0" w:after="0"/>
                    <w:ind w:left="0"/>
                    <w:rPr>
                      <w:b/>
                      <w:bCs/>
                      <w:color w:val="auto"/>
                      <w:szCs w:val="28"/>
                      <w:lang w:val="vi-VN"/>
                    </w:rPr>
                  </w:pPr>
                </w:p>
              </w:tc>
              <w:tc>
                <w:tcPr>
                  <w:tcW w:w="706" w:type="dxa"/>
                </w:tcPr>
                <w:p>
                  <w:pPr>
                    <w:pStyle w:val="11"/>
                    <w:spacing w:before="0" w:after="0"/>
                    <w:ind w:left="0"/>
                    <w:rPr>
                      <w:b/>
                      <w:bCs/>
                      <w:color w:val="auto"/>
                      <w:szCs w:val="28"/>
                      <w:lang w:val="vi-VN"/>
                    </w:rPr>
                  </w:pPr>
                  <w:r>
                    <w:rPr>
                      <w:b/>
                      <w:bCs/>
                      <w:color w:val="auto"/>
                      <w:szCs w:val="28"/>
                      <w:lang w:val="vi-VN"/>
                    </w:rPr>
                    <w:t>A</w:t>
                  </w:r>
                </w:p>
              </w:tc>
              <w:tc>
                <w:tcPr>
                  <w:tcW w:w="1059" w:type="dxa"/>
                </w:tcPr>
                <w:p>
                  <w:pPr>
                    <w:pStyle w:val="11"/>
                    <w:spacing w:before="0" w:after="0"/>
                    <w:ind w:left="0"/>
                    <w:rPr>
                      <w:b/>
                      <w:bCs/>
                      <w:color w:val="auto"/>
                      <w:szCs w:val="28"/>
                      <w:lang w:val="vi-VN"/>
                    </w:rPr>
                  </w:pPr>
                  <w:r>
                    <w:rPr>
                      <w:b/>
                      <w:bCs/>
                      <w:color w:val="auto"/>
                      <w:szCs w:val="28"/>
                      <w:lang w:val="vi-VN"/>
                    </w:rPr>
                    <w:t>B</w:t>
                  </w:r>
                </w:p>
              </w:tc>
              <w:tc>
                <w:tcPr>
                  <w:tcW w:w="1060" w:type="dxa"/>
                </w:tcPr>
                <w:p>
                  <w:pPr>
                    <w:pStyle w:val="11"/>
                    <w:spacing w:before="0" w:after="0"/>
                    <w:ind w:left="0"/>
                    <w:rPr>
                      <w:b/>
                      <w:bCs/>
                      <w:color w:val="auto"/>
                      <w:szCs w:val="28"/>
                      <w:lang w:val="vi-VN"/>
                    </w:rPr>
                  </w:pPr>
                  <w:r>
                    <w:rPr>
                      <w:b/>
                      <w:bCs/>
                      <w:color w:val="auto"/>
                      <w:szCs w:val="28"/>
                      <w:lang w:val="vi-VN"/>
                    </w:rPr>
                    <w:t>C</w:t>
                  </w:r>
                </w:p>
              </w:tc>
              <w:tc>
                <w:tcPr>
                  <w:tcW w:w="1060" w:type="dxa"/>
                </w:tcPr>
                <w:p>
                  <w:pPr>
                    <w:pStyle w:val="11"/>
                    <w:spacing w:before="0" w:after="0"/>
                    <w:ind w:left="0"/>
                    <w:rPr>
                      <w:b/>
                      <w:bCs/>
                      <w:color w:val="auto"/>
                      <w:szCs w:val="28"/>
                      <w:lang w:val="vi-VN"/>
                    </w:rPr>
                  </w:pPr>
                  <w:r>
                    <w:rPr>
                      <w:b/>
                      <w:bCs/>
                      <w:color w:val="auto"/>
                      <w:szCs w:val="28"/>
                      <w:lang w:val="vi-VN"/>
                    </w:rPr>
                    <w:t>D</w:t>
                  </w:r>
                </w:p>
              </w:tc>
              <w:tc>
                <w:tcPr>
                  <w:tcW w:w="1060" w:type="dxa"/>
                </w:tcPr>
                <w:p>
                  <w:pPr>
                    <w:pStyle w:val="11"/>
                    <w:spacing w:before="0" w:after="0"/>
                    <w:ind w:left="0"/>
                    <w:rPr>
                      <w:b/>
                      <w:bCs/>
                      <w:color w:val="auto"/>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0" w:line="240" w:lineRule="auto"/>
                    <w:rPr>
                      <w:rFonts w:cs="Times New Roman"/>
                      <w:bCs/>
                      <w:color w:val="auto"/>
                      <w:szCs w:val="28"/>
                      <w:lang w:val="vi-VN"/>
                    </w:rPr>
                  </w:pPr>
                  <w:r>
                    <w:rPr>
                      <w:rFonts w:cs="Times New Roman"/>
                      <w:bCs/>
                      <w:color w:val="auto"/>
                      <w:szCs w:val="28"/>
                      <w:lang w:val="vi-VN"/>
                    </w:rPr>
                    <w:t>1.Chọn được quyển sách hay có ý nghĩa</w:t>
                  </w:r>
                </w:p>
              </w:tc>
              <w:tc>
                <w:tcPr>
                  <w:tcW w:w="706" w:type="dxa"/>
                </w:tcPr>
                <w:p>
                  <w:pPr>
                    <w:pStyle w:val="11"/>
                    <w:spacing w:before="0" w:after="0"/>
                    <w:ind w:left="0"/>
                    <w:rPr>
                      <w:b/>
                      <w:bCs/>
                      <w:color w:val="auto"/>
                      <w:szCs w:val="28"/>
                      <w:lang w:val="vi-VN"/>
                    </w:rPr>
                  </w:pPr>
                </w:p>
              </w:tc>
              <w:tc>
                <w:tcPr>
                  <w:tcW w:w="1059"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11"/>
                    <w:spacing w:before="0" w:after="0"/>
                    <w:ind w:left="0"/>
                    <w:rPr>
                      <w:bCs/>
                      <w:color w:val="auto"/>
                      <w:szCs w:val="28"/>
                      <w:lang w:val="vi-VN"/>
                    </w:rPr>
                  </w:pPr>
                </w:p>
              </w:tc>
              <w:tc>
                <w:tcPr>
                  <w:tcW w:w="706" w:type="dxa"/>
                </w:tcPr>
                <w:p>
                  <w:pPr>
                    <w:pStyle w:val="11"/>
                    <w:spacing w:before="0" w:after="0"/>
                    <w:ind w:left="0"/>
                    <w:rPr>
                      <w:b/>
                      <w:bCs/>
                      <w:color w:val="auto"/>
                      <w:szCs w:val="28"/>
                      <w:lang w:val="vi-VN"/>
                    </w:rPr>
                  </w:pPr>
                </w:p>
              </w:tc>
              <w:tc>
                <w:tcPr>
                  <w:tcW w:w="1059"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11"/>
                    <w:spacing w:before="0" w:after="0"/>
                    <w:ind w:left="0"/>
                    <w:rPr>
                      <w:bCs/>
                      <w:color w:val="auto"/>
                      <w:szCs w:val="28"/>
                      <w:lang w:val="vi-VN"/>
                    </w:rPr>
                  </w:pPr>
                  <w:r>
                    <w:rPr>
                      <w:bCs/>
                      <w:color w:val="auto"/>
                      <w:szCs w:val="28"/>
                      <w:lang w:val="vi-VN"/>
                    </w:rPr>
                    <w:t>2.Trình bày thuyết phục về đề tài, nét đặc sắc về nội dung nghệ thuật của cuốn sách.</w:t>
                  </w:r>
                </w:p>
                <w:p>
                  <w:pPr>
                    <w:pStyle w:val="11"/>
                    <w:spacing w:before="0" w:after="0"/>
                    <w:ind w:left="0"/>
                    <w:rPr>
                      <w:bCs/>
                      <w:color w:val="auto"/>
                      <w:szCs w:val="28"/>
                      <w:lang w:val="vi-VN"/>
                    </w:rPr>
                  </w:pPr>
                </w:p>
              </w:tc>
              <w:tc>
                <w:tcPr>
                  <w:tcW w:w="706" w:type="dxa"/>
                </w:tcPr>
                <w:p>
                  <w:pPr>
                    <w:pStyle w:val="11"/>
                    <w:spacing w:before="0" w:after="0"/>
                    <w:ind w:left="0"/>
                    <w:rPr>
                      <w:b/>
                      <w:bCs/>
                      <w:color w:val="auto"/>
                      <w:szCs w:val="28"/>
                      <w:lang w:val="vi-VN"/>
                    </w:rPr>
                  </w:pPr>
                </w:p>
              </w:tc>
              <w:tc>
                <w:tcPr>
                  <w:tcW w:w="1059"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11"/>
                    <w:spacing w:before="0" w:after="0"/>
                    <w:ind w:left="0"/>
                    <w:rPr>
                      <w:bCs/>
                      <w:color w:val="auto"/>
                      <w:szCs w:val="28"/>
                      <w:lang w:val="vi-VN"/>
                    </w:rPr>
                  </w:pPr>
                </w:p>
                <w:p>
                  <w:pPr>
                    <w:pStyle w:val="11"/>
                    <w:spacing w:before="0" w:after="0"/>
                    <w:ind w:left="0"/>
                    <w:rPr>
                      <w:bCs/>
                      <w:color w:val="auto"/>
                      <w:szCs w:val="28"/>
                      <w:lang w:val="vi-VN"/>
                    </w:rPr>
                  </w:pPr>
                  <w:r>
                    <w:rPr>
                      <w:bCs/>
                      <w:color w:val="auto"/>
                      <w:szCs w:val="28"/>
                      <w:lang w:val="vi-VN"/>
                    </w:rPr>
                    <w:t>3.Nói to, rõ ràng, truyền cảm.</w:t>
                  </w:r>
                </w:p>
                <w:p>
                  <w:pPr>
                    <w:pStyle w:val="11"/>
                    <w:spacing w:before="0" w:after="0"/>
                    <w:ind w:left="0"/>
                    <w:rPr>
                      <w:bCs/>
                      <w:color w:val="auto"/>
                      <w:szCs w:val="28"/>
                      <w:lang w:val="vi-VN"/>
                    </w:rPr>
                  </w:pPr>
                </w:p>
              </w:tc>
              <w:tc>
                <w:tcPr>
                  <w:tcW w:w="706" w:type="dxa"/>
                </w:tcPr>
                <w:p>
                  <w:pPr>
                    <w:pStyle w:val="11"/>
                    <w:spacing w:before="0" w:after="0"/>
                    <w:ind w:left="0"/>
                    <w:rPr>
                      <w:b/>
                      <w:bCs/>
                      <w:color w:val="auto"/>
                      <w:szCs w:val="28"/>
                      <w:lang w:val="vi-VN"/>
                    </w:rPr>
                  </w:pPr>
                </w:p>
              </w:tc>
              <w:tc>
                <w:tcPr>
                  <w:tcW w:w="1059"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11"/>
                    <w:spacing w:before="0" w:after="0"/>
                    <w:ind w:left="0"/>
                    <w:rPr>
                      <w:bCs/>
                      <w:color w:val="auto"/>
                      <w:szCs w:val="28"/>
                      <w:lang w:val="vi-VN"/>
                    </w:rPr>
                  </w:pPr>
                  <w:r>
                    <w:rPr>
                      <w:bCs/>
                      <w:color w:val="auto"/>
                      <w:szCs w:val="28"/>
                      <w:lang w:val="vi-VN"/>
                    </w:rPr>
                    <w:t>4. Sử dụng yếu tố phi ngôn ngữ phù hợp</w:t>
                  </w:r>
                </w:p>
              </w:tc>
              <w:tc>
                <w:tcPr>
                  <w:tcW w:w="706" w:type="dxa"/>
                </w:tcPr>
                <w:p>
                  <w:pPr>
                    <w:pStyle w:val="11"/>
                    <w:spacing w:before="0" w:after="0"/>
                    <w:ind w:left="0"/>
                    <w:rPr>
                      <w:b/>
                      <w:bCs/>
                      <w:color w:val="auto"/>
                      <w:szCs w:val="28"/>
                      <w:lang w:val="vi-VN"/>
                    </w:rPr>
                  </w:pPr>
                </w:p>
              </w:tc>
              <w:tc>
                <w:tcPr>
                  <w:tcW w:w="1059"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pStyle w:val="11"/>
                    <w:spacing w:before="0" w:after="0"/>
                    <w:ind w:left="0"/>
                    <w:rPr>
                      <w:bCs/>
                      <w:color w:val="auto"/>
                      <w:szCs w:val="28"/>
                      <w:lang w:val="vi-VN"/>
                    </w:rPr>
                  </w:pPr>
                  <w:r>
                    <w:rPr>
                      <w:bCs/>
                      <w:color w:val="auto"/>
                      <w:szCs w:val="28"/>
                      <w:lang w:val="vi-VN"/>
                    </w:rPr>
                    <w:t>5.Mở đầu, kết thúc hợp lí</w:t>
                  </w:r>
                </w:p>
              </w:tc>
              <w:tc>
                <w:tcPr>
                  <w:tcW w:w="706" w:type="dxa"/>
                </w:tcPr>
                <w:p>
                  <w:pPr>
                    <w:pStyle w:val="11"/>
                    <w:spacing w:before="0" w:after="0"/>
                    <w:ind w:left="0"/>
                    <w:rPr>
                      <w:b/>
                      <w:bCs/>
                      <w:color w:val="auto"/>
                      <w:szCs w:val="28"/>
                      <w:lang w:val="vi-VN"/>
                    </w:rPr>
                  </w:pPr>
                </w:p>
              </w:tc>
              <w:tc>
                <w:tcPr>
                  <w:tcW w:w="1059"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0" w:line="240" w:lineRule="auto"/>
                    <w:rPr>
                      <w:rFonts w:cs="Times New Roman"/>
                      <w:bCs/>
                      <w:color w:val="000000"/>
                      <w:szCs w:val="28"/>
                    </w:rPr>
                  </w:pPr>
                  <w:r>
                    <w:rPr>
                      <w:rFonts w:cs="Times New Roman"/>
                      <w:bCs/>
                      <w:color w:val="auto"/>
                      <w:szCs w:val="28"/>
                      <w:lang w:val="vi-VN"/>
                    </w:rPr>
                    <w:t>6.Sử dụng kĩ thuật 5 “xin” khi trình bày bài nói. (xin chào,xin phép, xin lỗi, xin được,xin cảm ơn.)</w:t>
                  </w:r>
                </w:p>
                <w:p>
                  <w:pPr>
                    <w:pStyle w:val="11"/>
                    <w:spacing w:before="0" w:after="0"/>
                    <w:ind w:left="0"/>
                    <w:rPr>
                      <w:bCs/>
                      <w:color w:val="auto"/>
                      <w:szCs w:val="28"/>
                      <w:lang w:val="vi-VN"/>
                    </w:rPr>
                  </w:pPr>
                </w:p>
              </w:tc>
              <w:tc>
                <w:tcPr>
                  <w:tcW w:w="706" w:type="dxa"/>
                </w:tcPr>
                <w:p>
                  <w:pPr>
                    <w:pStyle w:val="11"/>
                    <w:spacing w:before="0" w:after="0"/>
                    <w:ind w:left="0"/>
                    <w:rPr>
                      <w:b/>
                      <w:bCs/>
                      <w:color w:val="auto"/>
                      <w:szCs w:val="28"/>
                      <w:lang w:val="vi-VN"/>
                    </w:rPr>
                  </w:pPr>
                </w:p>
              </w:tc>
              <w:tc>
                <w:tcPr>
                  <w:tcW w:w="1059"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c>
                <w:tcPr>
                  <w:tcW w:w="1060" w:type="dxa"/>
                </w:tcPr>
                <w:p>
                  <w:pPr>
                    <w:pStyle w:val="11"/>
                    <w:spacing w:before="0" w:after="0"/>
                    <w:ind w:left="0"/>
                    <w:rPr>
                      <w:b/>
                      <w:bCs/>
                      <w:color w:val="auto"/>
                      <w:szCs w:val="28"/>
                      <w:lang w:val="vi-VN"/>
                    </w:rPr>
                  </w:pPr>
                </w:p>
              </w:tc>
            </w:tr>
          </w:tbl>
          <w:p>
            <w:pPr>
              <w:pStyle w:val="11"/>
              <w:spacing w:before="0" w:after="0"/>
              <w:ind w:left="0"/>
              <w:rPr>
                <w:b/>
                <w:bCs/>
                <w:color w:val="auto"/>
                <w:szCs w:val="28"/>
                <w:lang w:val="vi-VN"/>
              </w:rPr>
            </w:pPr>
          </w:p>
          <w:p>
            <w:pPr>
              <w:pStyle w:val="11"/>
              <w:spacing w:before="0" w:after="0"/>
              <w:ind w:left="0"/>
              <w:rPr>
                <w:color w:val="auto"/>
                <w:szCs w:val="28"/>
              </w:rPr>
            </w:pPr>
            <w:r>
              <w:rPr>
                <w:color w:val="auto"/>
                <w:szCs w:val="28"/>
              </w:rPr>
              <w:t>+ Y</w:t>
            </w:r>
            <w:r>
              <w:rPr>
                <w:color w:val="auto"/>
                <w:szCs w:val="28"/>
                <w:lang w:val="vi-VN"/>
              </w:rPr>
              <w:t xml:space="preserve">êu cầu </w:t>
            </w:r>
            <w:r>
              <w:rPr>
                <w:color w:val="auto"/>
                <w:szCs w:val="28"/>
              </w:rPr>
              <w:t>các nhóm HS lựa chọn đại diện trình bày bài nói trên cơ sở kết quả luyện nói ở nhóm/tổ.</w:t>
            </w:r>
          </w:p>
          <w:p>
            <w:pPr>
              <w:pStyle w:val="11"/>
              <w:spacing w:before="0" w:after="0"/>
              <w:ind w:left="0"/>
              <w:rPr>
                <w:color w:val="auto"/>
                <w:szCs w:val="28"/>
              </w:rPr>
            </w:pPr>
            <w:r>
              <w:rPr>
                <w:color w:val="auto"/>
                <w:szCs w:val="28"/>
              </w:rPr>
              <w:t>+</w:t>
            </w:r>
            <w:r>
              <w:rPr>
                <w:color w:val="auto"/>
                <w:szCs w:val="28"/>
                <w:lang w:val="vi-VN"/>
              </w:rPr>
              <w:t xml:space="preserve"> Trình chiếu phiếu đánh giá nói theo các tiêu chí và yêu cầu HS </w:t>
            </w:r>
            <w:r>
              <w:rPr>
                <w:color w:val="auto"/>
                <w:szCs w:val="28"/>
              </w:rPr>
              <w:t>quan sát.</w:t>
            </w:r>
          </w:p>
          <w:p>
            <w:pPr>
              <w:pStyle w:val="11"/>
              <w:spacing w:before="0" w:after="0"/>
              <w:ind w:left="0"/>
              <w:rPr>
                <w:color w:val="auto"/>
                <w:szCs w:val="28"/>
                <w:lang w:val="vi-VN"/>
              </w:rPr>
            </w:pPr>
            <w:r>
              <w:rPr>
                <w:color w:val="auto"/>
                <w:szCs w:val="28"/>
                <w:lang w:val="vi-VN"/>
              </w:rPr>
              <w:t xml:space="preserve">- </w:t>
            </w:r>
            <w:r>
              <w:rPr>
                <w:color w:val="auto"/>
                <w:szCs w:val="28"/>
              </w:rPr>
              <w:t>GV:</w:t>
            </w:r>
            <w:r>
              <w:rPr>
                <w:color w:val="auto"/>
                <w:szCs w:val="28"/>
                <w:lang w:val="vi-VN"/>
              </w:rPr>
              <w:t>Sử dụng kĩ thuật 5 “xin” đói với học sinh lên trình bày bài nói, kĩ thuật “3-2-1” đối với người nghe:</w:t>
            </w:r>
          </w:p>
          <w:p>
            <w:pPr>
              <w:pStyle w:val="11"/>
              <w:spacing w:before="0" w:after="0"/>
              <w:ind w:left="0"/>
              <w:rPr>
                <w:color w:val="auto"/>
                <w:szCs w:val="28"/>
                <w:lang w:val="vi-VN"/>
              </w:rPr>
            </w:pPr>
            <w:r>
              <w:rPr>
                <w:color w:val="auto"/>
                <w:szCs w:val="28"/>
                <w:lang w:val="vi-VN"/>
              </w:rPr>
              <w:t xml:space="preserve"> + 3 điều tâm đắc: </w:t>
            </w:r>
          </w:p>
          <w:p>
            <w:pPr>
              <w:pStyle w:val="11"/>
              <w:spacing w:before="0" w:after="0"/>
              <w:ind w:left="0"/>
              <w:rPr>
                <w:color w:val="auto"/>
                <w:szCs w:val="28"/>
                <w:lang w:val="vi-VN"/>
              </w:rPr>
            </w:pPr>
            <w:r>
              <w:rPr>
                <w:color w:val="auto"/>
                <w:szCs w:val="28"/>
                <w:lang w:val="vi-VN"/>
              </w:rPr>
              <w:t xml:space="preserve"> + 2 điều chưa hài lòng:</w:t>
            </w:r>
          </w:p>
          <w:p>
            <w:pPr>
              <w:pStyle w:val="11"/>
              <w:spacing w:before="0" w:after="0"/>
              <w:ind w:left="0"/>
              <w:rPr>
                <w:color w:val="auto"/>
                <w:szCs w:val="28"/>
                <w:lang w:val="vi-VN"/>
              </w:rPr>
            </w:pPr>
            <w:r>
              <w:rPr>
                <w:color w:val="auto"/>
                <w:szCs w:val="28"/>
                <w:lang w:val="vi-VN"/>
              </w:rPr>
              <w:t xml:space="preserve"> + 1 ý kiến đề xuất với bạn để bài nói của bạn được tốt hơn:</w:t>
            </w:r>
          </w:p>
          <w:p>
            <w:pPr>
              <w:pStyle w:val="11"/>
              <w:spacing w:before="0" w:after="0"/>
              <w:ind w:left="0"/>
              <w:rPr>
                <w:b/>
                <w:bCs/>
                <w:color w:val="auto"/>
                <w:szCs w:val="28"/>
                <w:lang w:val="vi-VN"/>
              </w:rPr>
            </w:pPr>
            <w:r>
              <w:rPr>
                <w:b/>
                <w:bCs/>
                <w:color w:val="auto"/>
                <w:szCs w:val="28"/>
                <w:lang w:val="vi-VN"/>
              </w:rPr>
              <w:t>B2: Thực hiện nhiệm vụ</w:t>
            </w:r>
          </w:p>
          <w:p>
            <w:pPr>
              <w:pStyle w:val="11"/>
              <w:spacing w:before="0" w:after="0"/>
              <w:ind w:left="0"/>
              <w:rPr>
                <w:color w:val="auto"/>
                <w:szCs w:val="28"/>
              </w:rPr>
            </w:pPr>
            <w:r>
              <w:rPr>
                <w:color w:val="auto"/>
                <w:szCs w:val="28"/>
                <w:lang w:val="vi-VN"/>
              </w:rPr>
              <w:t xml:space="preserve">- HS xem lại dàn ý của </w:t>
            </w:r>
            <w:r>
              <w:rPr>
                <w:color w:val="auto"/>
                <w:szCs w:val="28"/>
              </w:rPr>
              <w:t>bài nói.</w:t>
            </w:r>
          </w:p>
          <w:p>
            <w:pPr>
              <w:pStyle w:val="11"/>
              <w:spacing w:before="0" w:after="0"/>
              <w:ind w:left="0"/>
              <w:rPr>
                <w:color w:val="auto"/>
                <w:szCs w:val="28"/>
                <w:lang w:val="vi-VN"/>
              </w:rPr>
            </w:pPr>
            <w:r>
              <w:rPr>
                <w:color w:val="auto"/>
                <w:szCs w:val="28"/>
                <w:lang w:val="vi-VN"/>
              </w:rPr>
              <w:t>- GV hướng dẫn HS nói theo phiếu tiêu chí</w:t>
            </w:r>
          </w:p>
          <w:p>
            <w:pPr>
              <w:pStyle w:val="11"/>
              <w:spacing w:before="0" w:after="0"/>
              <w:ind w:left="0"/>
              <w:rPr>
                <w:b/>
                <w:bCs/>
                <w:color w:val="auto"/>
                <w:szCs w:val="28"/>
                <w:lang w:val="vi-VN"/>
              </w:rPr>
            </w:pPr>
            <w:r>
              <w:rPr>
                <w:b/>
                <w:bCs/>
                <w:color w:val="auto"/>
                <w:szCs w:val="28"/>
                <w:lang w:val="vi-VN"/>
              </w:rPr>
              <w:t>B3: Thảo luận, báo cáo</w:t>
            </w:r>
          </w:p>
          <w:p>
            <w:pPr>
              <w:pStyle w:val="11"/>
              <w:spacing w:before="0" w:after="0"/>
              <w:ind w:left="0"/>
              <w:rPr>
                <w:color w:val="auto"/>
                <w:szCs w:val="28"/>
                <w:lang w:val="vi-VN"/>
              </w:rPr>
            </w:pPr>
            <w:r>
              <w:rPr>
                <w:color w:val="auto"/>
                <w:szCs w:val="28"/>
              </w:rPr>
              <w:t xml:space="preserve">- GV phát phiếu đánh giá theo tiêu chí cho các nhóm và </w:t>
            </w:r>
            <w:r>
              <w:rPr>
                <w:color w:val="auto"/>
                <w:szCs w:val="28"/>
                <w:lang w:val="vi-VN"/>
              </w:rPr>
              <w:t>hướng dẫn HS nói</w:t>
            </w:r>
            <w:r>
              <w:rPr>
                <w:color w:val="auto"/>
                <w:szCs w:val="28"/>
              </w:rPr>
              <w:t>.</w:t>
            </w:r>
            <w:r>
              <w:rPr>
                <w:color w:val="auto"/>
                <w:szCs w:val="28"/>
                <w:lang w:val="vi-VN"/>
              </w:rPr>
              <w:t xml:space="preserve"> </w:t>
            </w:r>
          </w:p>
          <w:p>
            <w:pPr>
              <w:pStyle w:val="11"/>
              <w:spacing w:before="0" w:after="0"/>
              <w:ind w:left="0"/>
              <w:rPr>
                <w:color w:val="auto"/>
                <w:szCs w:val="28"/>
                <w:lang w:val="vi-VN"/>
              </w:rPr>
            </w:pPr>
            <w:r>
              <w:rPr>
                <w:color w:val="auto"/>
                <w:szCs w:val="28"/>
              </w:rPr>
              <w:t xml:space="preserve"> </w:t>
            </w:r>
            <w:r>
              <w:rPr>
                <w:color w:val="auto"/>
                <w:szCs w:val="28"/>
                <w:lang w:val="vi-VN"/>
              </w:rPr>
              <w:t xml:space="preserve">- </w:t>
            </w:r>
            <w:r>
              <w:rPr>
                <w:color w:val="auto"/>
                <w:szCs w:val="28"/>
              </w:rPr>
              <w:t>Đại diện các nhóm trình bày bài nói</w:t>
            </w:r>
            <w:r>
              <w:rPr>
                <w:color w:val="auto"/>
                <w:szCs w:val="28"/>
                <w:lang w:val="vi-VN"/>
              </w:rPr>
              <w:t xml:space="preserve"> (</w:t>
            </w:r>
            <w:r>
              <w:rPr>
                <w:color w:val="auto"/>
                <w:szCs w:val="28"/>
              </w:rPr>
              <w:t>mỗi nhóm 1 đại diện</w:t>
            </w:r>
            <w:r>
              <w:rPr>
                <w:color w:val="auto"/>
                <w:szCs w:val="28"/>
                <w:lang w:val="vi-VN"/>
              </w:rPr>
              <w:t>).</w:t>
            </w:r>
          </w:p>
          <w:p>
            <w:pPr>
              <w:pStyle w:val="11"/>
              <w:spacing w:before="0" w:after="0"/>
              <w:ind w:left="0"/>
              <w:rPr>
                <w:b/>
                <w:bCs/>
                <w:color w:val="auto"/>
                <w:szCs w:val="28"/>
              </w:rPr>
            </w:pPr>
            <w:r>
              <w:rPr>
                <w:b/>
                <w:bCs/>
                <w:color w:val="auto"/>
                <w:szCs w:val="28"/>
                <w:lang w:val="vi-VN"/>
              </w:rPr>
              <w:t xml:space="preserve">B4: Kết luận, nhận định </w:t>
            </w:r>
          </w:p>
          <w:p>
            <w:pPr>
              <w:pStyle w:val="11"/>
              <w:spacing w:before="0" w:after="0"/>
              <w:ind w:left="0"/>
              <w:rPr>
                <w:b/>
                <w:bCs/>
                <w:color w:val="auto"/>
                <w:szCs w:val="28"/>
                <w:lang w:val="vi-VN"/>
              </w:rPr>
            </w:pPr>
            <w:r>
              <w:rPr>
                <w:color w:val="auto"/>
                <w:szCs w:val="28"/>
                <w:lang w:val="vi-VN"/>
              </w:rPr>
              <w:t>- Nhận xét HĐ của HS và chuyển dẫn sang mục sau.</w:t>
            </w:r>
          </w:p>
        </w:tc>
        <w:tc>
          <w:tcPr>
            <w:tcW w:w="1648" w:type="pct"/>
          </w:tcPr>
          <w:p>
            <w:pPr>
              <w:pStyle w:val="11"/>
              <w:spacing w:before="0" w:after="0"/>
              <w:ind w:left="0"/>
              <w:rPr>
                <w:color w:val="auto"/>
                <w:szCs w:val="28"/>
                <w:lang w:val="vi-VN"/>
              </w:rPr>
            </w:pPr>
          </w:p>
          <w:p>
            <w:pPr>
              <w:pStyle w:val="11"/>
              <w:spacing w:before="0" w:after="0"/>
              <w:ind w:left="0"/>
              <w:rPr>
                <w:color w:val="auto"/>
                <w:szCs w:val="28"/>
                <w:lang w:val="vi-VN"/>
              </w:rPr>
            </w:pPr>
          </w:p>
          <w:p>
            <w:pPr>
              <w:pStyle w:val="11"/>
              <w:spacing w:before="0" w:after="0"/>
              <w:ind w:left="0"/>
              <w:rPr>
                <w:color w:val="auto"/>
                <w:szCs w:val="28"/>
                <w:lang w:val="vi-VN"/>
              </w:rPr>
            </w:pPr>
          </w:p>
          <w:p>
            <w:pPr>
              <w:pStyle w:val="11"/>
              <w:spacing w:before="0" w:after="0"/>
              <w:ind w:left="0"/>
              <w:rPr>
                <w:color w:val="auto"/>
                <w:szCs w:val="28"/>
                <w:lang w:val="vi-VN"/>
              </w:rPr>
            </w:pPr>
          </w:p>
          <w:p>
            <w:pPr>
              <w:pStyle w:val="11"/>
              <w:spacing w:before="0" w:after="0"/>
              <w:ind w:left="0"/>
              <w:rPr>
                <w:color w:val="auto"/>
                <w:szCs w:val="28"/>
                <w:lang w:val="vi-VN"/>
              </w:rPr>
            </w:pPr>
            <w:r>
              <w:rPr>
                <w:color w:val="auto"/>
                <w:szCs w:val="28"/>
                <w:lang w:val="vi-VN"/>
              </w:rPr>
              <w:t>- HS nói trước nhóm</w:t>
            </w:r>
          </w:p>
          <w:p>
            <w:pPr>
              <w:pStyle w:val="11"/>
              <w:spacing w:before="0" w:after="0"/>
              <w:ind w:left="0"/>
              <w:rPr>
                <w:color w:val="auto"/>
                <w:szCs w:val="28"/>
                <w:lang w:val="vi-VN"/>
              </w:rPr>
            </w:pPr>
          </w:p>
          <w:p>
            <w:pPr>
              <w:pStyle w:val="11"/>
              <w:spacing w:before="0" w:after="0"/>
              <w:ind w:left="0"/>
              <w:rPr>
                <w:color w:val="auto"/>
                <w:szCs w:val="28"/>
                <w:lang w:val="vi-VN"/>
              </w:rPr>
            </w:pPr>
            <w:r>
              <w:rPr>
                <w:color w:val="auto"/>
                <w:szCs w:val="28"/>
                <w:lang w:val="vi-VN"/>
              </w:rPr>
              <w:t>- Yêu cầu nói:</w:t>
            </w:r>
          </w:p>
          <w:p>
            <w:pPr>
              <w:spacing w:after="0" w:line="240" w:lineRule="auto"/>
              <w:rPr>
                <w:rFonts w:cs="Times New Roman"/>
                <w:color w:val="auto"/>
                <w:szCs w:val="28"/>
                <w:lang w:val="vi-VN"/>
              </w:rPr>
            </w:pPr>
            <w:r>
              <w:rPr>
                <w:rFonts w:cs="Times New Roman"/>
                <w:color w:val="auto"/>
                <w:szCs w:val="28"/>
                <w:lang w:val="vi-VN"/>
              </w:rPr>
              <w:t xml:space="preserve">+ Nói đúng mục đích </w:t>
            </w:r>
          </w:p>
          <w:p>
            <w:pPr>
              <w:pStyle w:val="11"/>
              <w:spacing w:before="0" w:after="0"/>
              <w:ind w:left="0"/>
              <w:rPr>
                <w:color w:val="auto"/>
                <w:szCs w:val="28"/>
                <w:lang w:val="vi-VN"/>
              </w:rPr>
            </w:pPr>
            <w:r>
              <w:rPr>
                <w:color w:val="auto"/>
                <w:szCs w:val="28"/>
                <w:lang w:val="vi-VN"/>
              </w:rPr>
              <w:t>+ Nội dung nói có mở đầu, có kết thúc hợp lí.</w:t>
            </w:r>
          </w:p>
          <w:p>
            <w:pPr>
              <w:pStyle w:val="11"/>
              <w:spacing w:before="0" w:after="0"/>
              <w:ind w:left="0"/>
              <w:rPr>
                <w:color w:val="auto"/>
                <w:szCs w:val="28"/>
                <w:lang w:val="vi-VN"/>
              </w:rPr>
            </w:pPr>
            <w:r>
              <w:rPr>
                <w:color w:val="auto"/>
                <w:szCs w:val="28"/>
                <w:lang w:val="vi-VN"/>
              </w:rPr>
              <w:t>+ Nói to, rõ ràng, truyền cảm.</w:t>
            </w:r>
          </w:p>
          <w:p>
            <w:pPr>
              <w:pStyle w:val="11"/>
              <w:spacing w:before="0" w:after="0"/>
              <w:ind w:left="0"/>
              <w:rPr>
                <w:color w:val="auto"/>
                <w:szCs w:val="28"/>
                <w:lang w:val="vi-VN"/>
              </w:rPr>
            </w:pPr>
            <w:r>
              <w:rPr>
                <w:color w:val="auto"/>
                <w:szCs w:val="28"/>
                <w:lang w:val="vi-VN"/>
              </w:rPr>
              <w:t>+ Điệu bộ, cử chỉ, nét mặt, ánh mắt… phù hợp.</w:t>
            </w:r>
          </w:p>
        </w:tc>
      </w:tr>
    </w:tbl>
    <w:p>
      <w:pPr>
        <w:spacing w:after="0" w:line="240" w:lineRule="auto"/>
        <w:rPr>
          <w:rFonts w:cs="Times New Roman"/>
          <w:szCs w:val="28"/>
          <w:lang w:val="vi-VN"/>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6"/>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pStyle w:val="11"/>
              <w:spacing w:before="0" w:after="0"/>
              <w:ind w:left="0"/>
              <w:rPr>
                <w:b/>
                <w:bCs/>
                <w:color w:val="auto"/>
                <w:szCs w:val="28"/>
                <w:lang w:val="vi-VN"/>
              </w:rPr>
            </w:pPr>
            <w:r>
              <w:rPr>
                <w:b/>
                <w:bCs/>
                <w:color w:val="auto"/>
                <w:szCs w:val="28"/>
                <w:lang w:val="vi-VN"/>
              </w:rPr>
              <w:t xml:space="preserve">                                               3. Sau khi nói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after="0" w:line="240" w:lineRule="auto"/>
              <w:rPr>
                <w:rFonts w:cs="Times New Roman"/>
                <w:color w:val="auto"/>
                <w:szCs w:val="28"/>
                <w:lang w:val="vi-VN"/>
              </w:rPr>
            </w:pPr>
            <w:r>
              <w:rPr>
                <w:rFonts w:cs="Times New Roman"/>
                <w:b/>
                <w:color w:val="auto"/>
                <w:szCs w:val="28"/>
                <w:lang w:val="vi-VN"/>
              </w:rPr>
              <w:t>a</w:t>
            </w:r>
            <w:r>
              <w:rPr>
                <w:rFonts w:cs="Times New Roman"/>
                <w:b/>
                <w:color w:val="auto"/>
                <w:szCs w:val="28"/>
              </w:rPr>
              <w:t>.</w:t>
            </w:r>
            <w:r>
              <w:rPr>
                <w:rFonts w:cs="Times New Roman"/>
                <w:color w:val="auto"/>
                <w:szCs w:val="28"/>
                <w:lang w:val="vi-VN"/>
              </w:rPr>
              <w:t xml:space="preserve"> </w:t>
            </w:r>
            <w:r>
              <w:rPr>
                <w:rFonts w:cs="Times New Roman"/>
                <w:b/>
                <w:bCs/>
                <w:color w:val="auto"/>
                <w:szCs w:val="28"/>
                <w:lang w:val="vi-VN"/>
              </w:rPr>
              <w:t xml:space="preserve">Mục tiêu: </w:t>
            </w:r>
            <w:r>
              <w:rPr>
                <w:rFonts w:cs="Times New Roman"/>
                <w:color w:val="auto"/>
                <w:szCs w:val="28"/>
                <w:lang w:val="vi-VN"/>
              </w:rPr>
              <w:t>Giúp HS</w:t>
            </w:r>
          </w:p>
          <w:p>
            <w:pPr>
              <w:spacing w:after="0" w:line="240" w:lineRule="auto"/>
              <w:rPr>
                <w:rFonts w:cs="Times New Roman"/>
                <w:color w:val="auto"/>
                <w:szCs w:val="28"/>
                <w:lang w:val="vi-VN"/>
              </w:rPr>
            </w:pPr>
            <w:r>
              <w:rPr>
                <w:rFonts w:cs="Times New Roman"/>
                <w:color w:val="auto"/>
                <w:szCs w:val="28"/>
                <w:lang w:val="vi-VN"/>
              </w:rPr>
              <w:t>- Biết nhận xét, đánh giá về HĐ nói của nhau dựa trên phiếu đánh giá tiêu chí.</w:t>
            </w:r>
          </w:p>
          <w:p>
            <w:pPr>
              <w:spacing w:after="0" w:line="240" w:lineRule="auto"/>
              <w:rPr>
                <w:rFonts w:cs="Times New Roman"/>
                <w:b/>
                <w:bCs/>
                <w:color w:val="auto"/>
                <w:szCs w:val="28"/>
                <w:lang w:val="vi-VN"/>
              </w:rPr>
            </w:pPr>
            <w:r>
              <w:rPr>
                <w:rFonts w:cs="Times New Roman"/>
                <w:b/>
                <w:bCs/>
                <w:color w:val="auto"/>
                <w:szCs w:val="28"/>
                <w:lang w:val="vi-VN"/>
              </w:rPr>
              <w:t>b</w:t>
            </w:r>
            <w:r>
              <w:rPr>
                <w:rFonts w:cs="Times New Roman"/>
                <w:b/>
                <w:bCs/>
                <w:color w:val="auto"/>
                <w:szCs w:val="28"/>
              </w:rPr>
              <w:t>.</w:t>
            </w:r>
            <w:r>
              <w:rPr>
                <w:rFonts w:cs="Times New Roman"/>
                <w:b/>
                <w:bCs/>
                <w:color w:val="auto"/>
                <w:szCs w:val="28"/>
                <w:lang w:val="vi-VN"/>
              </w:rPr>
              <w:t xml:space="preserve"> Nội dung:</w:t>
            </w:r>
          </w:p>
          <w:p>
            <w:pPr>
              <w:spacing w:after="0" w:line="240" w:lineRule="auto"/>
              <w:rPr>
                <w:rFonts w:cs="Times New Roman"/>
                <w:color w:val="auto"/>
                <w:szCs w:val="28"/>
                <w:lang w:val="vi-VN"/>
              </w:rPr>
            </w:pPr>
            <w:r>
              <w:rPr>
                <w:rFonts w:cs="Times New Roman"/>
                <w:color w:val="auto"/>
                <w:szCs w:val="28"/>
                <w:lang w:val="vi-VN"/>
              </w:rPr>
              <w:t>- GV yêu cầu HS nhận xét, đánh giá HĐ nói dựa trên các tiêu chí.</w:t>
            </w:r>
          </w:p>
          <w:p>
            <w:pPr>
              <w:spacing w:after="0" w:line="240" w:lineRule="auto"/>
              <w:rPr>
                <w:rFonts w:cs="Times New Roman"/>
                <w:color w:val="auto"/>
                <w:szCs w:val="28"/>
                <w:lang w:val="vi-VN"/>
              </w:rPr>
            </w:pPr>
            <w:r>
              <w:rPr>
                <w:rFonts w:cs="Times New Roman"/>
                <w:color w:val="auto"/>
                <w:szCs w:val="28"/>
                <w:lang w:val="vi-VN"/>
              </w:rPr>
              <w:t>- HS làm việc nhóm và trình bày kết quả.</w:t>
            </w:r>
          </w:p>
          <w:p>
            <w:pPr>
              <w:spacing w:after="0" w:line="240" w:lineRule="auto"/>
              <w:rPr>
                <w:rFonts w:cs="Times New Roman"/>
                <w:color w:val="auto"/>
                <w:szCs w:val="28"/>
                <w:lang w:val="vi-VN"/>
              </w:rPr>
            </w:pPr>
            <w:r>
              <w:rPr>
                <w:rFonts w:cs="Times New Roman"/>
                <w:b/>
                <w:bCs/>
                <w:color w:val="auto"/>
                <w:szCs w:val="28"/>
                <w:lang w:val="vi-VN"/>
              </w:rPr>
              <w:t>c</w:t>
            </w:r>
            <w:r>
              <w:rPr>
                <w:rFonts w:cs="Times New Roman"/>
                <w:b/>
                <w:bCs/>
                <w:color w:val="auto"/>
                <w:szCs w:val="28"/>
              </w:rPr>
              <w:t>.</w:t>
            </w:r>
            <w:r>
              <w:rPr>
                <w:rFonts w:cs="Times New Roman"/>
                <w:b/>
                <w:bCs/>
                <w:color w:val="auto"/>
                <w:szCs w:val="28"/>
                <w:lang w:val="vi-VN"/>
              </w:rPr>
              <w:t xml:space="preserve"> Sản phẩm: </w:t>
            </w:r>
            <w:r>
              <w:rPr>
                <w:rFonts w:cs="Times New Roman"/>
                <w:color w:val="auto"/>
                <w:szCs w:val="28"/>
                <w:lang w:val="vi-VN"/>
              </w:rPr>
              <w:t xml:space="preserve">Lời nhận xét về HĐ nói của từng </w:t>
            </w:r>
            <w:r>
              <w:rPr>
                <w:rFonts w:cs="Times New Roman"/>
                <w:color w:val="auto"/>
                <w:szCs w:val="28"/>
              </w:rPr>
              <w:t xml:space="preserve">nhóm </w:t>
            </w:r>
            <w:r>
              <w:rPr>
                <w:rFonts w:cs="Times New Roman"/>
                <w:color w:val="auto"/>
                <w:szCs w:val="28"/>
                <w:lang w:val="vi-VN"/>
              </w:rPr>
              <w:t>HS.</w:t>
            </w:r>
          </w:p>
          <w:p>
            <w:pPr>
              <w:spacing w:after="0" w:line="240" w:lineRule="auto"/>
              <w:rPr>
                <w:rFonts w:cs="Times New Roman"/>
                <w:color w:val="auto"/>
                <w:szCs w:val="28"/>
                <w:lang w:val="vi-VN"/>
              </w:rPr>
            </w:pPr>
            <w:r>
              <w:rPr>
                <w:rFonts w:cs="Times New Roman"/>
                <w:b/>
                <w:bCs/>
                <w:color w:val="auto"/>
                <w:szCs w:val="28"/>
                <w:lang w:val="vi-VN"/>
              </w:rPr>
              <w:t>d</w:t>
            </w:r>
            <w:r>
              <w:rPr>
                <w:rFonts w:cs="Times New Roman"/>
                <w:b/>
                <w:bCs/>
                <w:color w:val="auto"/>
                <w:szCs w:val="28"/>
              </w:rPr>
              <w:t>.</w:t>
            </w:r>
            <w:r>
              <w:rPr>
                <w:rFonts w:cs="Times New Roman"/>
                <w:b/>
                <w:bCs/>
                <w:color w:val="auto"/>
                <w:szCs w:val="28"/>
                <w:lang w:val="vi-VN"/>
              </w:rPr>
              <w:t xml:space="preserve"> 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pct"/>
          </w:tcPr>
          <w:p>
            <w:pPr>
              <w:pStyle w:val="11"/>
              <w:spacing w:before="0" w:after="0"/>
              <w:ind w:left="0"/>
              <w:rPr>
                <w:b/>
                <w:bCs/>
                <w:color w:val="auto"/>
                <w:szCs w:val="28"/>
                <w:lang w:val="vi-VN"/>
              </w:rPr>
            </w:pPr>
            <w:r>
              <w:rPr>
                <w:b/>
                <w:bCs/>
                <w:color w:val="auto"/>
                <w:szCs w:val="28"/>
                <w:lang w:val="vi-VN"/>
              </w:rPr>
              <w:t>HĐ của GV &amp; HS</w:t>
            </w:r>
          </w:p>
        </w:tc>
        <w:tc>
          <w:tcPr>
            <w:tcW w:w="1379" w:type="pct"/>
          </w:tcPr>
          <w:p>
            <w:pPr>
              <w:pStyle w:val="11"/>
              <w:spacing w:before="0" w:after="0"/>
              <w:ind w:left="0"/>
              <w:rPr>
                <w:b/>
                <w:bCs/>
                <w:color w:val="auto"/>
                <w:szCs w:val="28"/>
                <w:lang w:val="vi-VN"/>
              </w:rPr>
            </w:pPr>
            <w:r>
              <w:rPr>
                <w:b/>
                <w:bCs/>
                <w:color w:val="auto"/>
                <w:szCs w:val="28"/>
                <w:lang w:val="vi-VN"/>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pct"/>
          </w:tcPr>
          <w:p>
            <w:pPr>
              <w:pStyle w:val="11"/>
              <w:spacing w:before="0" w:after="0"/>
              <w:ind w:left="0"/>
              <w:rPr>
                <w:b/>
                <w:bCs/>
                <w:color w:val="auto"/>
                <w:szCs w:val="28"/>
              </w:rPr>
            </w:pPr>
            <w:r>
              <w:rPr>
                <w:b/>
                <w:bCs/>
                <w:color w:val="auto"/>
                <w:szCs w:val="28"/>
                <w:lang w:val="vi-VN"/>
              </w:rPr>
              <w:t xml:space="preserve">B1: Chuyển giao nhiệm vụ </w:t>
            </w:r>
          </w:p>
          <w:p>
            <w:pPr>
              <w:pStyle w:val="11"/>
              <w:spacing w:before="0" w:after="0"/>
              <w:ind w:left="0"/>
              <w:rPr>
                <w:color w:val="auto"/>
                <w:szCs w:val="28"/>
              </w:rPr>
            </w:pPr>
            <w:r>
              <w:rPr>
                <w:color w:val="auto"/>
                <w:szCs w:val="28"/>
                <w:lang w:val="vi-VN"/>
              </w:rPr>
              <w:t>-</w:t>
            </w:r>
            <w:r>
              <w:rPr>
                <w:color w:val="auto"/>
                <w:szCs w:val="28"/>
              </w:rPr>
              <w:t xml:space="preserve"> GV:</w:t>
            </w:r>
          </w:p>
          <w:p>
            <w:pPr>
              <w:pStyle w:val="11"/>
              <w:spacing w:before="0" w:after="0"/>
              <w:ind w:left="0"/>
              <w:rPr>
                <w:color w:val="auto"/>
                <w:szCs w:val="28"/>
                <w:lang w:val="vi-VN"/>
              </w:rPr>
            </w:pPr>
            <w:r>
              <w:rPr>
                <w:color w:val="auto"/>
                <w:szCs w:val="28"/>
              </w:rPr>
              <w:t>+</w:t>
            </w:r>
            <w:r>
              <w:rPr>
                <w:color w:val="auto"/>
                <w:szCs w:val="28"/>
                <w:lang w:val="vi-VN"/>
              </w:rPr>
              <w:t xml:space="preserve"> Trình chiếu phiếu đánh giá HĐ nói theo các tiêu chí.</w:t>
            </w:r>
          </w:p>
          <w:p>
            <w:pPr>
              <w:pStyle w:val="11"/>
              <w:spacing w:before="0" w:after="0"/>
              <w:ind w:left="0"/>
              <w:rPr>
                <w:color w:val="auto"/>
                <w:szCs w:val="28"/>
                <w:lang w:val="vi-VN"/>
              </w:rPr>
            </w:pPr>
            <w:r>
              <w:rPr>
                <w:color w:val="auto"/>
                <w:szCs w:val="28"/>
              </w:rPr>
              <w:t>+</w:t>
            </w:r>
            <w:r>
              <w:rPr>
                <w:color w:val="auto"/>
                <w:szCs w:val="28"/>
                <w:lang w:val="vi-VN"/>
              </w:rPr>
              <w:t xml:space="preserve"> Yêu cầu HS đánh giá theo kĩ thuật 3-2-1</w:t>
            </w:r>
          </w:p>
          <w:p>
            <w:pPr>
              <w:pStyle w:val="11"/>
              <w:spacing w:before="0" w:after="0"/>
              <w:ind w:left="0"/>
              <w:rPr>
                <w:b/>
                <w:bCs/>
                <w:color w:val="auto"/>
                <w:szCs w:val="28"/>
                <w:lang w:val="vi-VN"/>
              </w:rPr>
            </w:pPr>
            <w:r>
              <w:rPr>
                <w:b/>
                <w:bCs/>
                <w:color w:val="auto"/>
                <w:szCs w:val="28"/>
                <w:lang w:val="vi-VN"/>
              </w:rPr>
              <w:t>B2: Thực hiện nhiệm vụ</w:t>
            </w:r>
          </w:p>
          <w:p>
            <w:pPr>
              <w:pStyle w:val="11"/>
              <w:spacing w:before="0" w:after="0"/>
              <w:ind w:left="0"/>
              <w:rPr>
                <w:color w:val="auto"/>
                <w:szCs w:val="28"/>
                <w:lang w:val="vi-VN"/>
              </w:rPr>
            </w:pPr>
            <w:r>
              <w:rPr>
                <w:bCs/>
                <w:color w:val="auto"/>
                <w:szCs w:val="28"/>
              </w:rPr>
              <w:t xml:space="preserve">- </w:t>
            </w:r>
            <w:r>
              <w:rPr>
                <w:bCs/>
                <w:color w:val="auto"/>
                <w:szCs w:val="28"/>
                <w:lang w:val="vi-VN"/>
              </w:rPr>
              <w:t>GV</w:t>
            </w:r>
            <w:r>
              <w:rPr>
                <w:b/>
                <w:bCs/>
                <w:color w:val="auto"/>
                <w:szCs w:val="28"/>
              </w:rPr>
              <w:t xml:space="preserve"> </w:t>
            </w:r>
            <w:r>
              <w:rPr>
                <w:bCs/>
                <w:color w:val="auto"/>
                <w:szCs w:val="28"/>
              </w:rPr>
              <w:t>h</w:t>
            </w:r>
            <w:r>
              <w:rPr>
                <w:color w:val="auto"/>
                <w:szCs w:val="28"/>
                <w:lang w:val="vi-VN"/>
              </w:rPr>
              <w:t>ướng dẫn HS nhận xét, đánh giá HĐ nói của bạn theo phiếu tiêu chí.</w:t>
            </w:r>
          </w:p>
          <w:p>
            <w:pPr>
              <w:pStyle w:val="11"/>
              <w:spacing w:before="0" w:after="0"/>
              <w:ind w:left="0"/>
              <w:rPr>
                <w:color w:val="auto"/>
                <w:szCs w:val="28"/>
              </w:rPr>
            </w:pPr>
            <w:r>
              <w:rPr>
                <w:color w:val="auto"/>
                <w:szCs w:val="28"/>
              </w:rPr>
              <w:t xml:space="preserve">- Các nhóm </w:t>
            </w:r>
            <w:r>
              <w:rPr>
                <w:color w:val="auto"/>
                <w:szCs w:val="28"/>
                <w:lang w:val="vi-VN"/>
              </w:rPr>
              <w:t xml:space="preserve">HS </w:t>
            </w:r>
            <w:r>
              <w:rPr>
                <w:color w:val="auto"/>
                <w:szCs w:val="28"/>
              </w:rPr>
              <w:t xml:space="preserve">sử dung phiếu đánh giá </w:t>
            </w:r>
            <w:r>
              <w:rPr>
                <w:color w:val="auto"/>
                <w:szCs w:val="28"/>
                <w:lang w:val="vi-VN"/>
              </w:rPr>
              <w:t xml:space="preserve">ghi nhận xét, đánh giá HĐ nói của </w:t>
            </w:r>
            <w:r>
              <w:rPr>
                <w:color w:val="auto"/>
                <w:szCs w:val="28"/>
              </w:rPr>
              <w:t xml:space="preserve">nhóm </w:t>
            </w:r>
            <w:r>
              <w:rPr>
                <w:color w:val="auto"/>
                <w:szCs w:val="28"/>
                <w:lang w:val="vi-VN"/>
              </w:rPr>
              <w:t>bạn</w:t>
            </w:r>
            <w:r>
              <w:rPr>
                <w:color w:val="auto"/>
                <w:szCs w:val="28"/>
              </w:rPr>
              <w:t>.</w:t>
            </w:r>
          </w:p>
          <w:p>
            <w:pPr>
              <w:pStyle w:val="11"/>
              <w:spacing w:before="0" w:after="0"/>
              <w:ind w:left="0"/>
              <w:rPr>
                <w:b/>
                <w:bCs/>
                <w:color w:val="auto"/>
                <w:szCs w:val="28"/>
                <w:lang w:val="vi-VN"/>
              </w:rPr>
            </w:pPr>
            <w:r>
              <w:rPr>
                <w:b/>
                <w:bCs/>
                <w:color w:val="auto"/>
                <w:szCs w:val="28"/>
                <w:lang w:val="vi-VN"/>
              </w:rPr>
              <w:t>B3: Thảo luận, báo cáo</w:t>
            </w:r>
          </w:p>
          <w:p>
            <w:pPr>
              <w:pStyle w:val="11"/>
              <w:spacing w:before="0" w:after="0"/>
              <w:ind w:left="0"/>
              <w:rPr>
                <w:color w:val="auto"/>
                <w:szCs w:val="28"/>
                <w:lang w:val="vi-VN"/>
              </w:rPr>
            </w:pPr>
            <w:r>
              <w:rPr>
                <w:color w:val="auto"/>
                <w:szCs w:val="28"/>
                <w:lang w:val="vi-VN"/>
              </w:rPr>
              <w:t xml:space="preserve">- </w:t>
            </w:r>
            <w:r>
              <w:rPr>
                <w:bCs/>
                <w:color w:val="auto"/>
                <w:szCs w:val="28"/>
                <w:lang w:val="vi-VN"/>
              </w:rPr>
              <w:t>GV</w:t>
            </w:r>
            <w:r>
              <w:rPr>
                <w:color w:val="auto"/>
                <w:szCs w:val="28"/>
                <w:lang w:val="vi-VN"/>
              </w:rPr>
              <w:t xml:space="preserve"> yêu cầu HS nhận xét, đánh giá.</w:t>
            </w:r>
          </w:p>
          <w:p>
            <w:pPr>
              <w:pStyle w:val="11"/>
              <w:spacing w:before="0" w:after="0"/>
              <w:ind w:left="0"/>
              <w:rPr>
                <w:color w:val="auto"/>
                <w:szCs w:val="28"/>
                <w:lang w:val="vi-VN"/>
              </w:rPr>
            </w:pPr>
            <w:r>
              <w:rPr>
                <w:color w:val="auto"/>
                <w:szCs w:val="28"/>
                <w:lang w:val="vi-VN"/>
              </w:rPr>
              <w:t xml:space="preserve">- </w:t>
            </w:r>
            <w:r>
              <w:rPr>
                <w:bCs/>
                <w:color w:val="auto"/>
                <w:szCs w:val="28"/>
                <w:lang w:val="vi-VN"/>
              </w:rPr>
              <w:t>HS</w:t>
            </w:r>
            <w:r>
              <w:rPr>
                <w:color w:val="auto"/>
                <w:szCs w:val="28"/>
                <w:lang w:val="vi-VN"/>
              </w:rPr>
              <w:t xml:space="preserve"> nhận xét, đánh giá HĐ nói của bạn theo phiếu đánh giá các tiêu chí nói.</w:t>
            </w:r>
          </w:p>
          <w:p>
            <w:pPr>
              <w:pStyle w:val="11"/>
              <w:spacing w:before="0" w:after="0"/>
              <w:ind w:left="0"/>
              <w:rPr>
                <w:b/>
                <w:bCs/>
                <w:color w:val="auto"/>
                <w:szCs w:val="28"/>
                <w:lang w:val="vi-VN"/>
              </w:rPr>
            </w:pPr>
            <w:r>
              <w:rPr>
                <w:b/>
                <w:bCs/>
                <w:color w:val="auto"/>
                <w:szCs w:val="28"/>
                <w:lang w:val="vi-VN"/>
              </w:rPr>
              <w:t>B4: Kết luận, nhận định</w:t>
            </w:r>
          </w:p>
          <w:p>
            <w:pPr>
              <w:pStyle w:val="11"/>
              <w:spacing w:before="0" w:after="0"/>
              <w:ind w:left="0"/>
              <w:rPr>
                <w:color w:val="auto"/>
                <w:szCs w:val="28"/>
                <w:lang w:val="vi-VN"/>
              </w:rPr>
            </w:pPr>
            <w:r>
              <w:rPr>
                <w:color w:val="auto"/>
                <w:szCs w:val="28"/>
                <w:lang w:val="vi-VN"/>
              </w:rPr>
              <w:t>- GV nhận xét HĐ nói của HS, nhận xét nhận xét của HS và kết nối sang hoạt động sau.</w:t>
            </w:r>
          </w:p>
        </w:tc>
        <w:tc>
          <w:tcPr>
            <w:tcW w:w="1379" w:type="pct"/>
          </w:tcPr>
          <w:p>
            <w:pPr>
              <w:pStyle w:val="11"/>
              <w:spacing w:before="0" w:after="0"/>
              <w:ind w:left="0"/>
              <w:rPr>
                <w:b/>
                <w:bCs/>
                <w:color w:val="auto"/>
                <w:szCs w:val="28"/>
                <w:lang w:val="vi-VN"/>
              </w:rPr>
            </w:pPr>
          </w:p>
          <w:p>
            <w:pPr>
              <w:pStyle w:val="11"/>
              <w:spacing w:before="0" w:after="0"/>
              <w:ind w:left="0"/>
              <w:rPr>
                <w:color w:val="auto"/>
                <w:szCs w:val="28"/>
                <w:lang w:val="vi-VN"/>
              </w:rPr>
            </w:pPr>
            <w:r>
              <w:rPr>
                <w:color w:val="auto"/>
                <w:szCs w:val="28"/>
                <w:lang w:val="vi-VN"/>
              </w:rPr>
              <w:t xml:space="preserve">- Nhận xét chéo của </w:t>
            </w:r>
            <w:r>
              <w:rPr>
                <w:color w:val="auto"/>
                <w:szCs w:val="28"/>
              </w:rPr>
              <w:t xml:space="preserve">nhóm </w:t>
            </w:r>
            <w:r>
              <w:rPr>
                <w:color w:val="auto"/>
                <w:szCs w:val="28"/>
                <w:lang w:val="vi-VN"/>
              </w:rPr>
              <w:t>HS với nhau dựa trên phiếu đánh giá tiêu chí.</w:t>
            </w:r>
          </w:p>
          <w:p>
            <w:pPr>
              <w:pStyle w:val="11"/>
              <w:spacing w:before="0" w:after="0"/>
              <w:ind w:left="0"/>
              <w:rPr>
                <w:color w:val="auto"/>
                <w:szCs w:val="28"/>
                <w:lang w:val="vi-VN"/>
              </w:rPr>
            </w:pPr>
            <w:r>
              <w:rPr>
                <w:color w:val="auto"/>
                <w:szCs w:val="28"/>
                <w:lang w:val="vi-VN"/>
              </w:rPr>
              <w:t>- Nhận xét của HS</w:t>
            </w:r>
          </w:p>
        </w:tc>
      </w:tr>
    </w:tbl>
    <w:p>
      <w:pPr>
        <w:spacing w:after="0" w:line="240" w:lineRule="auto"/>
        <w:rPr>
          <w:rFonts w:cs="Times New Roman"/>
          <w:b/>
          <w:bCs/>
          <w:szCs w:val="28"/>
        </w:rPr>
      </w:pPr>
      <w:r>
        <w:rPr>
          <w:rFonts w:cs="Times New Roman"/>
          <w:b/>
          <w:bCs/>
          <w:szCs w:val="28"/>
          <w:lang w:val="vi-VN"/>
        </w:rPr>
        <w:t xml:space="preserve">Hoạt động </w:t>
      </w:r>
      <w:r>
        <w:rPr>
          <w:rFonts w:cs="Times New Roman"/>
          <w:b/>
          <w:bCs/>
          <w:szCs w:val="28"/>
        </w:rPr>
        <w:t>3</w:t>
      </w:r>
      <w:r>
        <w:rPr>
          <w:rFonts w:cs="Times New Roman"/>
          <w:b/>
          <w:bCs/>
          <w:szCs w:val="28"/>
          <w:lang w:val="vi-VN"/>
        </w:rPr>
        <w:t xml:space="preserve">: </w:t>
      </w:r>
      <w:r>
        <w:rPr>
          <w:rFonts w:cs="Times New Roman"/>
          <w:b/>
          <w:bCs/>
          <w:szCs w:val="28"/>
        </w:rPr>
        <w:t>LUYỆN TẬP</w:t>
      </w:r>
    </w:p>
    <w:p>
      <w:pPr>
        <w:spacing w:after="0" w:line="240" w:lineRule="auto"/>
        <w:rPr>
          <w:rFonts w:cs="Times New Roman"/>
          <w:szCs w:val="28"/>
        </w:rPr>
      </w:pPr>
      <w:r>
        <w:rPr>
          <w:rFonts w:cs="Times New Roman"/>
          <w:b/>
          <w:bCs/>
          <w:szCs w:val="28"/>
          <w:lang w:val="vi-VN"/>
        </w:rPr>
        <w:t>a</w:t>
      </w:r>
      <w:r>
        <w:rPr>
          <w:rFonts w:cs="Times New Roman"/>
          <w:b/>
          <w:bCs/>
          <w:szCs w:val="28"/>
        </w:rPr>
        <w:t>.</w:t>
      </w:r>
      <w:r>
        <w:rPr>
          <w:rFonts w:cs="Times New Roman"/>
          <w:b/>
          <w:bCs/>
          <w:szCs w:val="28"/>
          <w:lang w:val="vi-VN"/>
        </w:rPr>
        <w:t xml:space="preserve"> Mục </w:t>
      </w:r>
      <w:r>
        <w:rPr>
          <w:rFonts w:cs="Times New Roman"/>
          <w:b/>
          <w:bCs/>
          <w:szCs w:val="28"/>
        </w:rPr>
        <w:t>tiêu</w:t>
      </w:r>
      <w:r>
        <w:rPr>
          <w:rFonts w:cs="Times New Roman"/>
          <w:b/>
          <w:bCs/>
          <w:szCs w:val="28"/>
          <w:lang w:val="vi-VN"/>
        </w:rPr>
        <w:t xml:space="preserve">: </w:t>
      </w:r>
      <w:r>
        <w:rPr>
          <w:rFonts w:cs="Times New Roman"/>
          <w:szCs w:val="28"/>
          <w:lang w:val="vi-VN"/>
        </w:rPr>
        <w:t>Vận dụng kiến thức của bài học vào việc làm bài tập cụ thể</w:t>
      </w:r>
      <w:r>
        <w:rPr>
          <w:rFonts w:cs="Times New Roman"/>
          <w:szCs w:val="28"/>
        </w:rPr>
        <w:t>.</w:t>
      </w:r>
    </w:p>
    <w:p>
      <w:pPr>
        <w:spacing w:after="0" w:line="240" w:lineRule="auto"/>
        <w:rPr>
          <w:rFonts w:cs="Times New Roman"/>
          <w:szCs w:val="28"/>
        </w:rPr>
      </w:pPr>
      <w:r>
        <w:rPr>
          <w:rFonts w:cs="Times New Roman"/>
          <w:b/>
          <w:bCs/>
          <w:szCs w:val="28"/>
          <w:lang w:val="vi-VN"/>
        </w:rPr>
        <w:t>b</w:t>
      </w:r>
      <w:r>
        <w:rPr>
          <w:rFonts w:cs="Times New Roman"/>
          <w:b/>
          <w:bCs/>
          <w:szCs w:val="28"/>
        </w:rPr>
        <w:t>.</w:t>
      </w:r>
      <w:r>
        <w:rPr>
          <w:rFonts w:cs="Times New Roman"/>
          <w:b/>
          <w:bCs/>
          <w:szCs w:val="28"/>
          <w:lang w:val="vi-VN"/>
        </w:rPr>
        <w:t xml:space="preserve"> </w:t>
      </w:r>
      <w:r>
        <w:rPr>
          <w:rFonts w:cs="Times New Roman"/>
          <w:b/>
          <w:bCs/>
          <w:szCs w:val="28"/>
        </w:rPr>
        <w:t>Nội dung:</w:t>
      </w:r>
      <w:r>
        <w:rPr>
          <w:rFonts w:cs="Times New Roman"/>
          <w:b/>
          <w:bCs/>
          <w:szCs w:val="28"/>
          <w:lang w:val="vi-VN"/>
        </w:rPr>
        <w:t xml:space="preserve"> </w:t>
      </w:r>
      <w:r>
        <w:rPr>
          <w:rFonts w:cs="Times New Roman"/>
          <w:szCs w:val="28"/>
          <w:lang w:val="vi-VN"/>
        </w:rPr>
        <w:t>HS suy nghĩ cá nhân làm bài tập của GV giao</w:t>
      </w:r>
      <w:r>
        <w:rPr>
          <w:rFonts w:cs="Times New Roman"/>
          <w:szCs w:val="28"/>
        </w:rPr>
        <w:t>.</w:t>
      </w:r>
    </w:p>
    <w:p>
      <w:pPr>
        <w:spacing w:after="0" w:line="240" w:lineRule="auto"/>
        <w:rPr>
          <w:rFonts w:cs="Times New Roman"/>
          <w:b/>
          <w:bCs/>
          <w:szCs w:val="28"/>
        </w:rPr>
      </w:pPr>
      <w:r>
        <w:rPr>
          <w:rFonts w:cs="Times New Roman"/>
          <w:b/>
          <w:bCs/>
          <w:szCs w:val="28"/>
          <w:lang w:val="vi-VN"/>
        </w:rPr>
        <w:t>c</w:t>
      </w:r>
      <w:r>
        <w:rPr>
          <w:rFonts w:cs="Times New Roman"/>
          <w:b/>
          <w:bCs/>
          <w:szCs w:val="28"/>
        </w:rPr>
        <w:t>.</w:t>
      </w:r>
      <w:r>
        <w:rPr>
          <w:rFonts w:cs="Times New Roman"/>
          <w:b/>
          <w:bCs/>
          <w:szCs w:val="28"/>
          <w:lang w:val="vi-VN"/>
        </w:rPr>
        <w:t xml:space="preserve"> Sản phẩm</w:t>
      </w:r>
      <w:r>
        <w:rPr>
          <w:rFonts w:cs="Times New Roman"/>
          <w:b/>
          <w:bCs/>
          <w:szCs w:val="28"/>
        </w:rPr>
        <w:t>:</w:t>
      </w:r>
      <w:r>
        <w:rPr>
          <w:rFonts w:cs="Times New Roman"/>
          <w:b/>
          <w:bCs/>
          <w:szCs w:val="28"/>
          <w:lang w:val="vi-VN"/>
        </w:rPr>
        <w:t xml:space="preserve"> </w:t>
      </w:r>
      <w:r>
        <w:rPr>
          <w:rFonts w:cs="Times New Roman"/>
          <w:szCs w:val="28"/>
          <w:lang w:val="vi-VN"/>
        </w:rPr>
        <w:t>Đáp án đúng của bài tập.</w:t>
      </w:r>
    </w:p>
    <w:p>
      <w:pPr>
        <w:spacing w:after="0" w:line="240" w:lineRule="auto"/>
        <w:rPr>
          <w:rFonts w:cs="Times New Roman"/>
          <w:b/>
          <w:bCs/>
          <w:szCs w:val="28"/>
        </w:rPr>
      </w:pPr>
      <w:r>
        <w:rPr>
          <w:rFonts w:cs="Times New Roman"/>
          <w:b/>
          <w:bCs/>
          <w:szCs w:val="28"/>
          <w:lang w:val="vi-VN"/>
        </w:rPr>
        <w:t xml:space="preserve">d) </w:t>
      </w:r>
      <w:r>
        <w:rPr>
          <w:rFonts w:cs="Times New Roman"/>
          <w:b/>
          <w:bCs/>
          <w:szCs w:val="28"/>
        </w:rPr>
        <w:t>Tổ chức</w:t>
      </w:r>
      <w:r>
        <w:rPr>
          <w:rFonts w:cs="Times New Roman"/>
          <w:b/>
          <w:bCs/>
          <w:szCs w:val="28"/>
          <w:lang w:val="vi-VN"/>
        </w:rPr>
        <w:t xml:space="preserve"> </w:t>
      </w:r>
      <w:r>
        <w:rPr>
          <w:rFonts w:cs="Times New Roman"/>
          <w:b/>
          <w:bCs/>
          <w:szCs w:val="28"/>
        </w:rPr>
        <w:t>thực hiện</w:t>
      </w:r>
    </w:p>
    <w:p>
      <w:pPr>
        <w:spacing w:after="0" w:line="240" w:lineRule="auto"/>
        <w:rPr>
          <w:rFonts w:cs="Times New Roman"/>
          <w:szCs w:val="28"/>
        </w:rPr>
      </w:pPr>
      <w:r>
        <w:rPr>
          <w:rFonts w:cs="Times New Roman"/>
          <w:b/>
          <w:bCs/>
          <w:szCs w:val="28"/>
          <w:lang w:val="vi-VN"/>
        </w:rPr>
        <w:t>B1: Chuyển giao nhiệm vụ</w:t>
      </w:r>
      <w:r>
        <w:rPr>
          <w:rFonts w:cs="Times New Roman"/>
          <w:szCs w:val="28"/>
          <w:lang w:val="vi-VN"/>
        </w:rPr>
        <w:t xml:space="preserve">: </w:t>
      </w:r>
    </w:p>
    <w:p>
      <w:pPr>
        <w:spacing w:after="0" w:line="240" w:lineRule="auto"/>
        <w:rPr>
          <w:rFonts w:cs="Times New Roman"/>
          <w:szCs w:val="28"/>
          <w:lang w:val="vi-VN"/>
        </w:rPr>
      </w:pPr>
      <w:r>
        <w:rPr>
          <w:rFonts w:cs="Times New Roman"/>
          <w:szCs w:val="28"/>
        </w:rPr>
        <w:t>- GV</w:t>
      </w:r>
      <w:r>
        <w:rPr>
          <w:rFonts w:cs="Times New Roman"/>
          <w:szCs w:val="28"/>
          <w:lang w:val="vi-VN"/>
        </w:rPr>
        <w:t xml:space="preserve"> giao bài tập cho HS</w:t>
      </w:r>
    </w:p>
    <w:p>
      <w:pPr>
        <w:spacing w:after="0" w:line="240" w:lineRule="auto"/>
        <w:rPr>
          <w:rFonts w:cs="Times New Roman"/>
          <w:i/>
          <w:szCs w:val="28"/>
          <w:lang w:val="vi-VN"/>
        </w:rPr>
      </w:pPr>
      <w:r>
        <w:rPr>
          <w:rFonts w:cs="Times New Roman"/>
          <w:i/>
          <w:szCs w:val="28"/>
          <w:lang w:val="vi-VN"/>
        </w:rPr>
        <w:t>Kể tên một cuốn sách mà em đã đọc và thuyết phục bạn cùng đọc cuốn sách đó dựa trên việc trả lời những câu hỏi sau:</w:t>
      </w:r>
    </w:p>
    <w:p>
      <w:pPr>
        <w:spacing w:after="0" w:line="240" w:lineRule="auto"/>
        <w:rPr>
          <w:rFonts w:cs="Times New Roman"/>
          <w:i/>
          <w:szCs w:val="28"/>
          <w:lang w:val="vi-VN"/>
        </w:rPr>
      </w:pPr>
      <w:r>
        <w:rPr>
          <w:rFonts w:cs="Times New Roman"/>
          <w:i/>
          <w:szCs w:val="28"/>
          <w:lang w:val="vi-VN"/>
        </w:rPr>
        <w:t>- Em đã đọc cuốn sách khi nào? Điều gì làm em thích thú khi đọc cuốn sách?</w:t>
      </w:r>
    </w:p>
    <w:p>
      <w:pPr>
        <w:spacing w:after="0" w:line="240" w:lineRule="auto"/>
        <w:rPr>
          <w:rFonts w:cs="Times New Roman"/>
          <w:i/>
          <w:szCs w:val="28"/>
          <w:lang w:val="vi-VN"/>
        </w:rPr>
      </w:pPr>
      <w:r>
        <w:rPr>
          <w:rFonts w:cs="Times New Roman"/>
          <w:i/>
          <w:szCs w:val="28"/>
          <w:lang w:val="vi-VN"/>
        </w:rPr>
        <w:t>- Cuốn sách đem đến cho em những suy nghĩ, cảm xúc mới mẻ gì?</w:t>
      </w:r>
    </w:p>
    <w:p>
      <w:pPr>
        <w:spacing w:after="0" w:line="240" w:lineRule="auto"/>
        <w:rPr>
          <w:rFonts w:cs="Times New Roman"/>
          <w:i/>
          <w:szCs w:val="28"/>
          <w:lang w:val="vi-VN"/>
        </w:rPr>
      </w:pPr>
      <w:r>
        <w:rPr>
          <w:rFonts w:cs="Times New Roman"/>
          <w:i/>
          <w:szCs w:val="28"/>
          <w:lang w:val="vi-VN"/>
        </w:rPr>
        <w:t>- Vì sao nên đọc cuốn sách này?</w:t>
      </w:r>
    </w:p>
    <w:p>
      <w:pPr>
        <w:spacing w:after="0" w:line="240" w:lineRule="auto"/>
        <w:rPr>
          <w:rFonts w:cs="Times New Roman"/>
          <w:b/>
          <w:bCs/>
          <w:szCs w:val="28"/>
          <w:lang w:val="vi-VN"/>
        </w:rPr>
      </w:pPr>
      <w:r>
        <w:rPr>
          <w:rFonts w:cs="Times New Roman"/>
          <w:b/>
          <w:bCs/>
          <w:szCs w:val="28"/>
          <w:lang w:val="vi-VN"/>
        </w:rPr>
        <w:t>B2: Thực hiện nhiệm vụ</w:t>
      </w:r>
    </w:p>
    <w:p>
      <w:pPr>
        <w:spacing w:after="0" w:line="240" w:lineRule="auto"/>
        <w:rPr>
          <w:rFonts w:cs="Times New Roman"/>
          <w:szCs w:val="28"/>
          <w:lang w:val="vi-VN"/>
        </w:rPr>
      </w:pPr>
      <w:r>
        <w:rPr>
          <w:rFonts w:cs="Times New Roman"/>
          <w:szCs w:val="28"/>
          <w:lang w:val="vi-VN"/>
        </w:rPr>
        <w:t>- GV hướng dẫn HS trả lời các câu hỏi. Gợi ý HS trình bày suy nghĩ của mình.</w:t>
      </w:r>
    </w:p>
    <w:p>
      <w:pPr>
        <w:spacing w:after="0" w:line="240" w:lineRule="auto"/>
        <w:rPr>
          <w:rFonts w:cs="Times New Roman"/>
          <w:szCs w:val="28"/>
          <w:lang w:val="vi-VN"/>
        </w:rPr>
      </w:pPr>
      <w:r>
        <w:rPr>
          <w:rFonts w:cs="Times New Roman"/>
          <w:szCs w:val="28"/>
          <w:lang w:val="vi-VN"/>
        </w:rPr>
        <w:t>- HS kể tên một cuốn sách đã đọc và thuyết phục bạn cùng đọc cuốn sách đó.</w:t>
      </w:r>
    </w:p>
    <w:p>
      <w:pPr>
        <w:spacing w:after="0" w:line="240" w:lineRule="auto"/>
        <w:rPr>
          <w:rFonts w:cs="Times New Roman"/>
          <w:b/>
          <w:bCs/>
          <w:szCs w:val="28"/>
          <w:lang w:val="vi-VN"/>
        </w:rPr>
      </w:pPr>
      <w:r>
        <w:rPr>
          <w:rFonts w:cs="Times New Roman"/>
          <w:b/>
          <w:bCs/>
          <w:szCs w:val="28"/>
          <w:lang w:val="vi-VN"/>
        </w:rPr>
        <w:t>B3: Báo cáo, thảo luận</w:t>
      </w:r>
    </w:p>
    <w:p>
      <w:pPr>
        <w:spacing w:after="0" w:line="240" w:lineRule="auto"/>
        <w:rPr>
          <w:rFonts w:cs="Times New Roman"/>
          <w:szCs w:val="28"/>
          <w:lang w:val="vi-VN"/>
        </w:rPr>
      </w:pPr>
      <w:r>
        <w:rPr>
          <w:rFonts w:cs="Times New Roman"/>
          <w:szCs w:val="28"/>
          <w:lang w:val="vi-VN"/>
        </w:rPr>
        <w:t>- GV</w:t>
      </w:r>
      <w:r>
        <w:rPr>
          <w:rFonts w:cs="Times New Roman"/>
          <w:szCs w:val="28"/>
        </w:rPr>
        <w:t xml:space="preserve"> </w:t>
      </w:r>
      <w:r>
        <w:rPr>
          <w:rFonts w:cs="Times New Roman"/>
          <w:szCs w:val="28"/>
          <w:lang w:val="vi-VN"/>
        </w:rPr>
        <w:t>yêu cầu HS trình bày sản phẩm của mình.</w:t>
      </w:r>
    </w:p>
    <w:p>
      <w:pPr>
        <w:spacing w:after="0" w:line="240" w:lineRule="auto"/>
        <w:rPr>
          <w:rFonts w:cs="Times New Roman"/>
          <w:szCs w:val="28"/>
          <w:lang w:val="vi-VN"/>
        </w:rPr>
      </w:pPr>
      <w:r>
        <w:rPr>
          <w:rFonts w:cs="Times New Roman"/>
          <w:szCs w:val="28"/>
          <w:lang w:val="vi-VN"/>
        </w:rPr>
        <w:t>- HS trình bày, theo dõi, nhận xét, đánh giá và bổ sung cho bài của bạn (nếu cần).</w:t>
      </w:r>
    </w:p>
    <w:p>
      <w:pPr>
        <w:spacing w:after="0" w:line="240" w:lineRule="auto"/>
        <w:rPr>
          <w:rFonts w:cs="Times New Roman"/>
          <w:b/>
          <w:bCs/>
          <w:szCs w:val="28"/>
          <w:lang w:val="vi-VN"/>
        </w:rPr>
      </w:pPr>
      <w:r>
        <w:rPr>
          <w:rFonts w:cs="Times New Roman"/>
          <w:b/>
          <w:bCs/>
          <w:szCs w:val="28"/>
          <w:lang w:val="vi-VN"/>
        </w:rPr>
        <w:t xml:space="preserve">B4: Kết luận, nhận định: </w:t>
      </w:r>
      <w:r>
        <w:rPr>
          <w:rFonts w:cs="Times New Roman"/>
          <w:szCs w:val="28"/>
          <w:lang w:val="vi-VN"/>
        </w:rPr>
        <w:t>GV nhận xét bài làm của HS.</w:t>
      </w:r>
    </w:p>
    <w:p>
      <w:pPr>
        <w:spacing w:after="0" w:line="240" w:lineRule="auto"/>
        <w:rPr>
          <w:rFonts w:cs="Times New Roman"/>
          <w:b/>
          <w:bCs/>
          <w:i/>
          <w:iCs/>
          <w:szCs w:val="28"/>
          <w:lang w:val="vi-VN"/>
        </w:rPr>
      </w:pPr>
      <w:r>
        <w:rPr>
          <w:rFonts w:cs="Times New Roman"/>
          <w:b/>
          <w:bCs/>
          <w:szCs w:val="28"/>
          <w:lang w:val="vi-VN"/>
        </w:rPr>
        <w:t>Hoạt động 4: VẬN DỤNG - MỞ RỘNG</w:t>
      </w:r>
    </w:p>
    <w:p>
      <w:pPr>
        <w:spacing w:after="0" w:line="240" w:lineRule="auto"/>
        <w:rPr>
          <w:rFonts w:cs="Times New Roman"/>
          <w:b/>
          <w:bCs/>
          <w:szCs w:val="28"/>
          <w:lang w:val="vi-VN"/>
        </w:rPr>
      </w:pPr>
      <w:r>
        <w:rPr>
          <w:rFonts w:cs="Times New Roman"/>
          <w:b/>
          <w:bCs/>
          <w:szCs w:val="28"/>
          <w:lang w:val="vi-VN"/>
        </w:rPr>
        <w:t>a</w:t>
      </w:r>
      <w:r>
        <w:rPr>
          <w:rFonts w:cs="Times New Roman"/>
          <w:b/>
          <w:bCs/>
          <w:szCs w:val="28"/>
        </w:rPr>
        <w:t>.</w:t>
      </w:r>
      <w:r>
        <w:rPr>
          <w:rFonts w:cs="Times New Roman"/>
          <w:b/>
          <w:bCs/>
          <w:szCs w:val="28"/>
          <w:lang w:val="vi-VN"/>
        </w:rPr>
        <w:t xml:space="preserve"> Mục tiêu: </w:t>
      </w:r>
      <w:r>
        <w:rPr>
          <w:rFonts w:cs="Times New Roman"/>
          <w:szCs w:val="28"/>
          <w:lang w:val="vi-VN"/>
        </w:rPr>
        <w:t>Củng cố và mở rộng kiến thức nội dung của bài học cho HS</w:t>
      </w:r>
    </w:p>
    <w:p>
      <w:pPr>
        <w:spacing w:after="0" w:line="240" w:lineRule="auto"/>
        <w:rPr>
          <w:rFonts w:cs="Times New Roman"/>
          <w:b/>
          <w:bCs/>
          <w:szCs w:val="28"/>
          <w:lang w:val="vi-VN"/>
        </w:rPr>
      </w:pPr>
      <w:r>
        <w:rPr>
          <w:rFonts w:cs="Times New Roman"/>
          <w:b/>
          <w:bCs/>
          <w:szCs w:val="28"/>
          <w:lang w:val="vi-VN"/>
        </w:rPr>
        <w:t>b</w:t>
      </w:r>
      <w:r>
        <w:rPr>
          <w:rFonts w:cs="Times New Roman"/>
          <w:b/>
          <w:bCs/>
          <w:szCs w:val="28"/>
        </w:rPr>
        <w:t>.</w:t>
      </w:r>
      <w:r>
        <w:rPr>
          <w:rFonts w:cs="Times New Roman"/>
          <w:b/>
          <w:bCs/>
          <w:szCs w:val="28"/>
          <w:lang w:val="vi-VN"/>
        </w:rPr>
        <w:t xml:space="preserve"> Nội dung: </w:t>
      </w:r>
      <w:r>
        <w:rPr>
          <w:rFonts w:cs="Times New Roman"/>
          <w:szCs w:val="28"/>
          <w:lang w:val="vi-VN"/>
        </w:rPr>
        <w:t>GV giao nhiệm vụ, HS thực hiện nhiệm vụ.</w:t>
      </w:r>
    </w:p>
    <w:p>
      <w:pPr>
        <w:spacing w:after="0" w:line="240" w:lineRule="auto"/>
        <w:rPr>
          <w:rFonts w:cs="Times New Roman"/>
          <w:szCs w:val="28"/>
          <w:lang w:val="vi-VN"/>
        </w:rPr>
      </w:pPr>
      <w:r>
        <w:rPr>
          <w:rFonts w:cs="Times New Roman"/>
          <w:b/>
          <w:bCs/>
          <w:szCs w:val="28"/>
          <w:lang w:val="vi-VN"/>
        </w:rPr>
        <w:t>c</w:t>
      </w:r>
      <w:r>
        <w:rPr>
          <w:rFonts w:cs="Times New Roman"/>
          <w:b/>
          <w:bCs/>
          <w:szCs w:val="28"/>
        </w:rPr>
        <w:t>.</w:t>
      </w:r>
      <w:r>
        <w:rPr>
          <w:rFonts w:cs="Times New Roman"/>
          <w:b/>
          <w:bCs/>
          <w:szCs w:val="28"/>
          <w:lang w:val="vi-VN"/>
        </w:rPr>
        <w:t xml:space="preserve"> Sản phẩm: </w:t>
      </w:r>
      <w:r>
        <w:rPr>
          <w:rFonts w:cs="Times New Roman"/>
          <w:szCs w:val="28"/>
          <w:lang w:val="vi-VN"/>
        </w:rPr>
        <w:t>Sản phẩm của HS sau khi đã được chỉnh sửa (nếu cần).</w:t>
      </w:r>
    </w:p>
    <w:p>
      <w:pPr>
        <w:spacing w:after="0" w:line="240" w:lineRule="auto"/>
        <w:rPr>
          <w:rFonts w:cs="Times New Roman"/>
          <w:b/>
          <w:bCs/>
          <w:szCs w:val="28"/>
          <w:lang w:val="vi-VN"/>
        </w:rPr>
      </w:pPr>
      <w:r>
        <w:rPr>
          <w:rFonts w:cs="Times New Roman"/>
          <w:b/>
          <w:bCs/>
          <w:szCs w:val="28"/>
          <w:lang w:val="vi-VN"/>
        </w:rPr>
        <w:t>d</w:t>
      </w:r>
      <w:r>
        <w:rPr>
          <w:rFonts w:cs="Times New Roman"/>
          <w:b/>
          <w:bCs/>
          <w:szCs w:val="28"/>
        </w:rPr>
        <w:t>.</w:t>
      </w:r>
      <w:r>
        <w:rPr>
          <w:rFonts w:cs="Times New Roman"/>
          <w:b/>
          <w:bCs/>
          <w:szCs w:val="28"/>
          <w:lang w:val="vi-VN"/>
        </w:rPr>
        <w:t xml:space="preserve"> Tổ chức thực hiện</w:t>
      </w:r>
    </w:p>
    <w:p>
      <w:pPr>
        <w:spacing w:after="0" w:line="240" w:lineRule="auto"/>
        <w:rPr>
          <w:rFonts w:cs="Times New Roman"/>
          <w:szCs w:val="28"/>
        </w:rPr>
      </w:pPr>
      <w:r>
        <w:rPr>
          <w:rFonts w:cs="Times New Roman"/>
          <w:b/>
          <w:bCs/>
          <w:szCs w:val="28"/>
          <w:lang w:val="vi-VN"/>
        </w:rPr>
        <w:t>B1: Chuyển giao nhiệm vụ</w:t>
      </w:r>
      <w:r>
        <w:rPr>
          <w:rFonts w:cs="Times New Roman"/>
          <w:szCs w:val="28"/>
          <w:lang w:val="vi-VN"/>
        </w:rPr>
        <w:t xml:space="preserve"> </w:t>
      </w:r>
    </w:p>
    <w:p>
      <w:pPr>
        <w:spacing w:after="0" w:line="240" w:lineRule="auto"/>
        <w:rPr>
          <w:rFonts w:cs="Times New Roman"/>
          <w:szCs w:val="28"/>
        </w:rPr>
      </w:pPr>
      <w:r>
        <w:rPr>
          <w:rFonts w:cs="Times New Roman"/>
          <w:szCs w:val="28"/>
          <w:lang w:val="vi-VN"/>
        </w:rPr>
        <w:t>GV giao bài tập</w:t>
      </w:r>
      <w:r>
        <w:rPr>
          <w:rFonts w:cs="Times New Roman"/>
          <w:szCs w:val="28"/>
        </w:rPr>
        <w:t>:</w:t>
      </w:r>
    </w:p>
    <w:p>
      <w:pPr>
        <w:spacing w:after="0" w:line="240" w:lineRule="auto"/>
        <w:ind w:firstLine="539"/>
        <w:rPr>
          <w:rFonts w:cs="Times New Roman"/>
          <w:szCs w:val="28"/>
          <w:lang w:val="vi-VN"/>
        </w:rPr>
      </w:pPr>
      <w:r>
        <w:rPr>
          <w:rFonts w:cs="Times New Roman"/>
          <w:szCs w:val="28"/>
          <w:u w:val="single"/>
          <w:lang w:val="vi-VN"/>
        </w:rPr>
        <w:t>Bài tập 1</w:t>
      </w:r>
      <w:r>
        <w:rPr>
          <w:rFonts w:cs="Times New Roman"/>
          <w:szCs w:val="28"/>
          <w:lang w:val="vi-VN"/>
        </w:rPr>
        <w:t xml:space="preserve">: Giới thiệu một sản phẩm </w:t>
      </w:r>
      <w:r>
        <w:rPr>
          <w:rFonts w:cs="Times New Roman"/>
          <w:szCs w:val="28"/>
        </w:rPr>
        <w:t xml:space="preserve">sáng tạo từ </w:t>
      </w:r>
      <w:r>
        <w:rPr>
          <w:rFonts w:cs="Times New Roman"/>
          <w:szCs w:val="28"/>
          <w:lang w:val="vi-VN"/>
        </w:rPr>
        <w:t xml:space="preserve"> sách cùng với các bạn trong lớp, khối của em.</w:t>
      </w:r>
    </w:p>
    <w:p>
      <w:pPr>
        <w:spacing w:after="0" w:line="240" w:lineRule="auto"/>
        <w:ind w:firstLine="539"/>
        <w:rPr>
          <w:rFonts w:cs="Times New Roman"/>
          <w:szCs w:val="28"/>
        </w:rPr>
      </w:pPr>
      <w:r>
        <w:rPr>
          <w:rFonts w:cs="Times New Roman"/>
          <w:szCs w:val="28"/>
          <w:u w:val="single"/>
          <w:lang w:val="vi-VN"/>
        </w:rPr>
        <w:t>Bài tập 2</w:t>
      </w:r>
      <w:r>
        <w:rPr>
          <w:rFonts w:cs="Times New Roman"/>
          <w:szCs w:val="28"/>
          <w:lang w:val="vi-VN"/>
        </w:rPr>
        <w:t xml:space="preserve">: </w:t>
      </w:r>
      <w:r>
        <w:rPr>
          <w:rFonts w:cs="Times New Roman"/>
          <w:szCs w:val="28"/>
        </w:rPr>
        <w:t>Làm 1 video clip ngắn thuyết phục mọi người hình thành thói quen đọc sách.</w:t>
      </w:r>
    </w:p>
    <w:p>
      <w:pPr>
        <w:spacing w:after="0" w:line="240" w:lineRule="auto"/>
        <w:ind w:firstLine="539"/>
        <w:rPr>
          <w:rFonts w:cs="Times New Roman"/>
          <w:b/>
          <w:bCs/>
          <w:szCs w:val="28"/>
          <w:lang w:val="vi-VN"/>
        </w:rPr>
      </w:pPr>
      <w:r>
        <w:rPr>
          <w:rFonts w:cs="Times New Roman"/>
          <w:b/>
          <w:bCs/>
          <w:szCs w:val="28"/>
          <w:lang w:val="vi-VN"/>
        </w:rPr>
        <w:t>B2: Thực hiện nhiệm vụ</w:t>
      </w:r>
    </w:p>
    <w:p>
      <w:pPr>
        <w:spacing w:after="0" w:line="240" w:lineRule="auto"/>
        <w:ind w:firstLine="539"/>
        <w:rPr>
          <w:rFonts w:cs="Times New Roman"/>
          <w:szCs w:val="28"/>
          <w:lang w:val="vi-VN"/>
        </w:rPr>
      </w:pPr>
      <w:r>
        <w:rPr>
          <w:rFonts w:cs="Times New Roman"/>
          <w:szCs w:val="28"/>
          <w:lang w:val="vi-VN"/>
        </w:rPr>
        <w:t xml:space="preserve">- GV hướng dẫn </w:t>
      </w:r>
      <w:r>
        <w:rPr>
          <w:rFonts w:cs="Times New Roman"/>
          <w:szCs w:val="28"/>
        </w:rPr>
        <w:t>HS thực hiện bài tập</w:t>
      </w:r>
    </w:p>
    <w:p>
      <w:pPr>
        <w:spacing w:after="0" w:line="240" w:lineRule="auto"/>
        <w:ind w:firstLine="539"/>
        <w:rPr>
          <w:rFonts w:cs="Times New Roman"/>
          <w:szCs w:val="28"/>
          <w:lang w:val="vi-VN"/>
        </w:rPr>
      </w:pPr>
      <w:r>
        <w:rPr>
          <w:rFonts w:cs="Times New Roman"/>
          <w:szCs w:val="28"/>
          <w:lang w:val="vi-VN"/>
        </w:rPr>
        <w:t>- HS đọc và xác định yêu cầu của bài tập 1 &amp; 2.</w:t>
      </w:r>
    </w:p>
    <w:p>
      <w:pPr>
        <w:spacing w:after="0" w:line="240" w:lineRule="auto"/>
        <w:ind w:firstLine="539"/>
        <w:rPr>
          <w:rFonts w:cs="Times New Roman"/>
          <w:b/>
          <w:bCs/>
          <w:szCs w:val="28"/>
          <w:lang w:val="vi-VN"/>
        </w:rPr>
      </w:pPr>
      <w:r>
        <w:rPr>
          <w:rFonts w:cs="Times New Roman"/>
          <w:b/>
          <w:bCs/>
          <w:szCs w:val="28"/>
          <w:lang w:val="vi-VN"/>
        </w:rPr>
        <w:t>B3: Báo cáo, thảo luận</w:t>
      </w:r>
    </w:p>
    <w:p>
      <w:pPr>
        <w:spacing w:after="0" w:line="240" w:lineRule="auto"/>
        <w:ind w:firstLine="539"/>
        <w:rPr>
          <w:rFonts w:cs="Times New Roman"/>
          <w:szCs w:val="28"/>
          <w:lang w:val="vi-VN"/>
        </w:rPr>
      </w:pPr>
      <w:r>
        <w:rPr>
          <w:rFonts w:cs="Times New Roman"/>
          <w:szCs w:val="28"/>
          <w:lang w:val="vi-VN"/>
        </w:rPr>
        <w:t xml:space="preserve">- GV hướng dẫn </w:t>
      </w:r>
      <w:r>
        <w:rPr>
          <w:rFonts w:cs="Times New Roman"/>
          <w:szCs w:val="28"/>
        </w:rPr>
        <w:t>HS</w:t>
      </w:r>
      <w:r>
        <w:rPr>
          <w:rFonts w:cs="Times New Roman"/>
          <w:szCs w:val="28"/>
          <w:lang w:val="vi-VN"/>
        </w:rPr>
        <w:t xml:space="preserve"> cách nộp sản phẩm cho GV sau khi hoàn thành.</w:t>
      </w:r>
    </w:p>
    <w:p>
      <w:pPr>
        <w:spacing w:after="0" w:line="240" w:lineRule="auto"/>
        <w:ind w:firstLine="539"/>
        <w:rPr>
          <w:rFonts w:cs="Times New Roman"/>
          <w:szCs w:val="28"/>
        </w:rPr>
      </w:pPr>
      <w:r>
        <w:rPr>
          <w:rFonts w:cs="Times New Roman"/>
          <w:szCs w:val="28"/>
          <w:lang w:val="vi-VN"/>
        </w:rPr>
        <w:t xml:space="preserve">- </w:t>
      </w:r>
      <w:r>
        <w:rPr>
          <w:rFonts w:cs="Times New Roman"/>
          <w:szCs w:val="28"/>
        </w:rPr>
        <w:t xml:space="preserve">Cá nhân </w:t>
      </w:r>
      <w:r>
        <w:rPr>
          <w:rFonts w:cs="Times New Roman"/>
          <w:szCs w:val="28"/>
          <w:lang w:val="vi-VN"/>
        </w:rPr>
        <w:t xml:space="preserve">HS </w:t>
      </w:r>
      <w:r>
        <w:rPr>
          <w:rFonts w:cs="Times New Roman"/>
          <w:szCs w:val="28"/>
        </w:rPr>
        <w:t xml:space="preserve">hoàn thành bài tập ở nhà và nộp </w:t>
      </w:r>
      <w:r>
        <w:rPr>
          <w:rFonts w:cs="Times New Roman"/>
          <w:szCs w:val="28"/>
          <w:lang w:val="vi-VN"/>
        </w:rPr>
        <w:t>lại cho GV</w:t>
      </w:r>
      <w:r>
        <w:rPr>
          <w:rFonts w:cs="Times New Roman"/>
          <w:szCs w:val="28"/>
        </w:rPr>
        <w:t>.</w:t>
      </w:r>
    </w:p>
    <w:p>
      <w:pPr>
        <w:spacing w:after="0" w:line="240" w:lineRule="auto"/>
        <w:ind w:firstLine="539"/>
        <w:rPr>
          <w:rFonts w:cs="Times New Roman"/>
          <w:b/>
          <w:bCs/>
          <w:szCs w:val="28"/>
          <w:lang w:val="vi-VN"/>
        </w:rPr>
      </w:pPr>
      <w:r>
        <w:rPr>
          <w:rFonts w:cs="Times New Roman"/>
          <w:b/>
          <w:bCs/>
          <w:szCs w:val="28"/>
          <w:lang w:val="vi-VN"/>
        </w:rPr>
        <w:t xml:space="preserve">B4: Kết luận, nhận định </w:t>
      </w:r>
    </w:p>
    <w:tbl>
      <w:tblPr>
        <w:tblStyle w:val="10"/>
        <w:tblpPr w:leftFromText="180" w:rightFromText="180" w:vertAnchor="text" w:horzAnchor="margin" w:tblpY="423"/>
        <w:tblOverlap w:val="never"/>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2"/>
        <w:gridCol w:w="2286"/>
        <w:gridCol w:w="261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38" w:type="dxa"/>
            <w:gridSpan w:val="4"/>
          </w:tcPr>
          <w:p>
            <w:pPr>
              <w:spacing w:after="0" w:line="240" w:lineRule="auto"/>
              <w:rPr>
                <w:rFonts w:cs="Times New Roman"/>
                <w:b/>
                <w:bCs/>
                <w:color w:val="auto"/>
                <w:szCs w:val="28"/>
                <w:lang w:val="vi-VN"/>
              </w:rPr>
            </w:pPr>
            <w:r>
              <w:rPr>
                <w:rFonts w:cs="Times New Roman"/>
                <w:b/>
                <w:bCs/>
                <w:color w:val="auto"/>
                <w:szCs w:val="28"/>
                <w:lang w:val="vi-VN"/>
              </w:rPr>
              <w:t xml:space="preserve">                             PHIẾU ĐÁNH GIÁ THEO TIÊU CHÍ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38" w:type="dxa"/>
            <w:gridSpan w:val="4"/>
          </w:tcPr>
          <w:p>
            <w:pPr>
              <w:spacing w:after="0" w:line="240" w:lineRule="auto"/>
              <w:rPr>
                <w:rFonts w:cs="Times New Roman"/>
                <w:color w:val="auto"/>
                <w:szCs w:val="28"/>
                <w:lang w:val="vi-VN"/>
              </w:rPr>
            </w:pPr>
            <w:r>
              <w:rPr>
                <w:rFonts w:cs="Times New Roman"/>
                <w:b/>
                <w:bCs/>
                <w:color w:val="auto"/>
                <w:szCs w:val="28"/>
                <w:lang w:val="vi-VN"/>
              </w:rPr>
              <w:t>Nhóm</w:t>
            </w:r>
            <w:r>
              <w:rPr>
                <w:rFonts w:cs="Times New Roman"/>
                <w:color w:val="auto"/>
                <w:szCs w:val="28"/>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052" w:type="dxa"/>
            <w:vMerge w:val="restart"/>
          </w:tcPr>
          <w:p>
            <w:pPr>
              <w:spacing w:after="0" w:line="240" w:lineRule="auto"/>
              <w:rPr>
                <w:rFonts w:cs="Times New Roman"/>
                <w:b/>
                <w:bCs/>
                <w:color w:val="auto"/>
                <w:szCs w:val="28"/>
                <w:lang w:val="vi-VN"/>
              </w:rPr>
            </w:pPr>
            <w:r>
              <w:rPr>
                <w:rFonts w:cs="Times New Roman"/>
                <w:b/>
                <w:bCs/>
                <w:color w:val="auto"/>
                <w:szCs w:val="28"/>
                <w:lang w:val="vi-VN"/>
              </w:rPr>
              <w:t>Tiêu chí</w:t>
            </w:r>
          </w:p>
        </w:tc>
        <w:tc>
          <w:tcPr>
            <w:tcW w:w="7686" w:type="dxa"/>
            <w:gridSpan w:val="3"/>
          </w:tcPr>
          <w:p>
            <w:pPr>
              <w:spacing w:after="0" w:line="240" w:lineRule="auto"/>
              <w:rPr>
                <w:rFonts w:cs="Times New Roman"/>
                <w:b/>
                <w:bCs/>
                <w:i/>
                <w:iCs/>
                <w:color w:val="auto"/>
                <w:szCs w:val="28"/>
                <w:lang w:val="vi-VN"/>
              </w:rPr>
            </w:pPr>
            <w:r>
              <w:rPr>
                <w:rFonts w:cs="Times New Roman"/>
                <w:b/>
                <w:bCs/>
                <w:i/>
                <w:iCs/>
                <w:color w:val="auto"/>
                <w:szCs w:val="28"/>
                <w:lang w:val="vi-VN"/>
              </w:rPr>
              <w:t>Mức độ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052" w:type="dxa"/>
            <w:vMerge w:val="continue"/>
          </w:tcPr>
          <w:p>
            <w:pPr>
              <w:spacing w:after="0" w:line="240" w:lineRule="auto"/>
              <w:rPr>
                <w:rFonts w:cs="Times New Roman"/>
                <w:color w:val="auto"/>
                <w:szCs w:val="28"/>
                <w:lang w:val="vi-VN"/>
              </w:rPr>
            </w:pPr>
          </w:p>
        </w:tc>
        <w:tc>
          <w:tcPr>
            <w:tcW w:w="2286" w:type="dxa"/>
          </w:tcPr>
          <w:p>
            <w:pPr>
              <w:spacing w:after="0" w:line="240" w:lineRule="auto"/>
              <w:rPr>
                <w:rFonts w:cs="Times New Roman"/>
                <w:b/>
                <w:bCs/>
                <w:i/>
                <w:iCs/>
                <w:color w:val="auto"/>
                <w:szCs w:val="28"/>
                <w:lang w:val="vi-VN"/>
              </w:rPr>
            </w:pPr>
            <w:r>
              <w:rPr>
                <w:rFonts w:cs="Times New Roman"/>
                <w:b/>
                <w:bCs/>
                <w:i/>
                <w:iCs/>
                <w:color w:val="auto"/>
                <w:szCs w:val="28"/>
                <w:lang w:val="vi-VN"/>
              </w:rPr>
              <w:t>Chưa đạt</w:t>
            </w:r>
          </w:p>
        </w:tc>
        <w:tc>
          <w:tcPr>
            <w:tcW w:w="2610" w:type="dxa"/>
          </w:tcPr>
          <w:p>
            <w:pPr>
              <w:spacing w:after="0" w:line="240" w:lineRule="auto"/>
              <w:rPr>
                <w:rFonts w:cs="Times New Roman"/>
                <w:b/>
                <w:bCs/>
                <w:i/>
                <w:iCs/>
                <w:color w:val="auto"/>
                <w:szCs w:val="28"/>
                <w:lang w:val="vi-VN"/>
              </w:rPr>
            </w:pPr>
            <w:r>
              <w:rPr>
                <w:rFonts w:cs="Times New Roman"/>
                <w:b/>
                <w:bCs/>
                <w:i/>
                <w:iCs/>
                <w:color w:val="auto"/>
                <w:szCs w:val="28"/>
                <w:lang w:val="vi-VN"/>
              </w:rPr>
              <w:t>Đạt</w:t>
            </w:r>
          </w:p>
        </w:tc>
        <w:tc>
          <w:tcPr>
            <w:tcW w:w="2790" w:type="dxa"/>
          </w:tcPr>
          <w:p>
            <w:pPr>
              <w:spacing w:after="0" w:line="240" w:lineRule="auto"/>
              <w:rPr>
                <w:rFonts w:cs="Times New Roman"/>
                <w:b/>
                <w:bCs/>
                <w:i/>
                <w:iCs/>
                <w:color w:val="auto"/>
                <w:szCs w:val="28"/>
                <w:lang w:val="vi-VN"/>
              </w:rPr>
            </w:pPr>
            <w:r>
              <w:rPr>
                <w:rFonts w:cs="Times New Roman"/>
                <w:b/>
                <w:bCs/>
                <w:i/>
                <w:iCs/>
                <w:color w:val="auto"/>
                <w:szCs w:val="28"/>
                <w:lang w:val="vi-VN"/>
              </w:rPr>
              <w:t>Tốt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052" w:type="dxa"/>
          </w:tcPr>
          <w:p>
            <w:pPr>
              <w:spacing w:after="0" w:line="240" w:lineRule="auto"/>
              <w:rPr>
                <w:rFonts w:cs="Times New Roman"/>
                <w:color w:val="auto"/>
                <w:szCs w:val="28"/>
              </w:rPr>
            </w:pPr>
            <w:r>
              <w:rPr>
                <w:rFonts w:cs="Times New Roman"/>
                <w:color w:val="auto"/>
                <w:szCs w:val="28"/>
                <w:lang w:val="vi-VN"/>
              </w:rPr>
              <w:t xml:space="preserve">1. Chọn được </w:t>
            </w:r>
            <w:r>
              <w:rPr>
                <w:rFonts w:cs="Times New Roman"/>
                <w:color w:val="auto"/>
                <w:szCs w:val="28"/>
              </w:rPr>
              <w:t>cuốn sách</w:t>
            </w:r>
            <w:r>
              <w:rPr>
                <w:rFonts w:cs="Times New Roman"/>
                <w:color w:val="auto"/>
                <w:szCs w:val="28"/>
                <w:lang w:val="vi-VN"/>
              </w:rPr>
              <w:t xml:space="preserve"> hay, có ý nghĩa</w:t>
            </w:r>
            <w:r>
              <w:rPr>
                <w:rFonts w:cs="Times New Roman"/>
                <w:color w:val="auto"/>
                <w:szCs w:val="28"/>
              </w:rPr>
              <w:t>.</w:t>
            </w:r>
          </w:p>
        </w:tc>
        <w:tc>
          <w:tcPr>
            <w:tcW w:w="2286" w:type="dxa"/>
          </w:tcPr>
          <w:p>
            <w:pPr>
              <w:spacing w:after="0" w:line="240" w:lineRule="auto"/>
              <w:rPr>
                <w:rFonts w:cs="Times New Roman"/>
                <w:color w:val="auto"/>
                <w:szCs w:val="28"/>
                <w:lang w:val="vi-VN"/>
              </w:rPr>
            </w:pPr>
            <w:r>
              <w:rPr>
                <w:rFonts w:cs="Times New Roman"/>
                <w:color w:val="auto"/>
                <w:szCs w:val="28"/>
                <w:lang w:val="vi-VN"/>
              </w:rPr>
              <w:t>Chưa</w:t>
            </w:r>
            <w:r>
              <w:rPr>
                <w:rFonts w:cs="Times New Roman"/>
                <w:color w:val="auto"/>
                <w:szCs w:val="28"/>
              </w:rPr>
              <w:t xml:space="preserve"> chọn được cuốn sách yêu thích.</w:t>
            </w:r>
          </w:p>
        </w:tc>
        <w:tc>
          <w:tcPr>
            <w:tcW w:w="2610" w:type="dxa"/>
          </w:tcPr>
          <w:p>
            <w:pPr>
              <w:spacing w:after="0" w:line="240" w:lineRule="auto"/>
              <w:rPr>
                <w:rFonts w:cs="Times New Roman"/>
                <w:color w:val="auto"/>
                <w:szCs w:val="28"/>
                <w:lang w:val="vi-VN"/>
              </w:rPr>
            </w:pPr>
            <w:r>
              <w:rPr>
                <w:rFonts w:cs="Times New Roman"/>
                <w:color w:val="auto"/>
                <w:szCs w:val="28"/>
                <w:lang w:val="vi-VN"/>
              </w:rPr>
              <w:t>Chọn được cuốn sách nhưng chưa hay.</w:t>
            </w:r>
          </w:p>
        </w:tc>
        <w:tc>
          <w:tcPr>
            <w:tcW w:w="2790" w:type="dxa"/>
          </w:tcPr>
          <w:p>
            <w:pPr>
              <w:spacing w:after="0" w:line="240" w:lineRule="auto"/>
              <w:rPr>
                <w:rFonts w:cs="Times New Roman"/>
                <w:color w:val="auto"/>
                <w:szCs w:val="28"/>
                <w:lang w:val="vi-VN"/>
              </w:rPr>
            </w:pPr>
            <w:r>
              <w:rPr>
                <w:rFonts w:cs="Times New Roman"/>
                <w:color w:val="auto"/>
                <w:szCs w:val="28"/>
                <w:lang w:val="vi-VN"/>
              </w:rPr>
              <w:t>Chọn được cuốn sách hay và ấn tượng.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052" w:type="dxa"/>
          </w:tcPr>
          <w:p>
            <w:pPr>
              <w:pStyle w:val="11"/>
              <w:spacing w:before="0" w:after="0"/>
              <w:ind w:left="0"/>
              <w:rPr>
                <w:bCs/>
                <w:color w:val="auto"/>
                <w:szCs w:val="28"/>
                <w:lang w:val="vi-VN"/>
              </w:rPr>
            </w:pPr>
            <w:r>
              <w:rPr>
                <w:color w:val="auto"/>
                <w:szCs w:val="28"/>
                <w:lang w:val="vi-VN"/>
              </w:rPr>
              <w:t xml:space="preserve">2. </w:t>
            </w:r>
            <w:r>
              <w:rPr>
                <w:bCs/>
                <w:color w:val="auto"/>
                <w:szCs w:val="28"/>
                <w:lang w:val="vi-VN"/>
              </w:rPr>
              <w:t xml:space="preserve"> Trình bày thuyết phục về đề tài, nét đặc sắc về nội dung nghệ thuật của cuốn sách.</w:t>
            </w:r>
          </w:p>
          <w:p>
            <w:pPr>
              <w:spacing w:after="0" w:line="240" w:lineRule="auto"/>
              <w:rPr>
                <w:rFonts w:cs="Times New Roman"/>
                <w:color w:val="auto"/>
                <w:szCs w:val="28"/>
              </w:rPr>
            </w:pPr>
          </w:p>
        </w:tc>
        <w:tc>
          <w:tcPr>
            <w:tcW w:w="2286" w:type="dxa"/>
          </w:tcPr>
          <w:p>
            <w:pPr>
              <w:pStyle w:val="11"/>
              <w:spacing w:before="0" w:after="0"/>
              <w:ind w:left="0"/>
              <w:rPr>
                <w:bCs/>
                <w:color w:val="auto"/>
                <w:szCs w:val="28"/>
                <w:lang w:val="vi-VN"/>
              </w:rPr>
            </w:pPr>
            <w:r>
              <w:rPr>
                <w:color w:val="auto"/>
                <w:szCs w:val="28"/>
              </w:rPr>
              <w:t xml:space="preserve">Nêu được </w:t>
            </w:r>
            <w:r>
              <w:rPr>
                <w:bCs/>
                <w:color w:val="auto"/>
                <w:szCs w:val="28"/>
                <w:lang w:val="vi-VN"/>
              </w:rPr>
              <w:t xml:space="preserve"> đề tài, nét đặc sắc về nội dung nghệ thuật của cuốn sách x</w:t>
            </w:r>
            <w:r>
              <w:rPr>
                <w:color w:val="auto"/>
                <w:szCs w:val="28"/>
                <w:lang w:val="vi-VN"/>
              </w:rPr>
              <w:t xml:space="preserve">ong còn sơ sài </w:t>
            </w:r>
            <w:r>
              <w:rPr>
                <w:color w:val="auto"/>
                <w:szCs w:val="28"/>
              </w:rPr>
              <w:t>thiếu thuyết phục.</w:t>
            </w:r>
          </w:p>
        </w:tc>
        <w:tc>
          <w:tcPr>
            <w:tcW w:w="2610" w:type="dxa"/>
          </w:tcPr>
          <w:p>
            <w:pPr>
              <w:pStyle w:val="11"/>
              <w:spacing w:before="0" w:after="0"/>
              <w:ind w:left="0"/>
              <w:rPr>
                <w:bCs/>
                <w:color w:val="auto"/>
                <w:szCs w:val="28"/>
                <w:lang w:val="vi-VN"/>
              </w:rPr>
            </w:pPr>
            <w:r>
              <w:rPr>
                <w:color w:val="auto"/>
                <w:szCs w:val="28"/>
              </w:rPr>
              <w:t>Có lí lẽ, dẫn chứng</w:t>
            </w:r>
            <w:r>
              <w:rPr>
                <w:color w:val="auto"/>
                <w:szCs w:val="28"/>
                <w:lang w:val="vi-VN"/>
              </w:rPr>
              <w:t xml:space="preserve"> để thuyết phục người nghe </w:t>
            </w:r>
            <w:r>
              <w:rPr>
                <w:bCs/>
                <w:color w:val="auto"/>
                <w:szCs w:val="28"/>
                <w:lang w:val="vi-VN"/>
              </w:rPr>
              <w:t xml:space="preserve"> đề tài, nét đặc sắc về nội dung nghệ thuật của cuốn sách </w:t>
            </w:r>
            <w:r>
              <w:rPr>
                <w:color w:val="auto"/>
                <w:szCs w:val="28"/>
                <w:lang w:val="vi-VN"/>
              </w:rPr>
              <w:t>nhưng chưa đầy đủ.</w:t>
            </w:r>
          </w:p>
        </w:tc>
        <w:tc>
          <w:tcPr>
            <w:tcW w:w="2790" w:type="dxa"/>
          </w:tcPr>
          <w:p>
            <w:pPr>
              <w:spacing w:after="0" w:line="240" w:lineRule="auto"/>
              <w:rPr>
                <w:rFonts w:cs="Times New Roman"/>
                <w:color w:val="auto"/>
                <w:szCs w:val="28"/>
              </w:rPr>
            </w:pPr>
            <w:r>
              <w:rPr>
                <w:rFonts w:cs="Times New Roman"/>
                <w:color w:val="auto"/>
                <w:szCs w:val="28"/>
                <w:lang w:val="vi-VN"/>
              </w:rPr>
              <w:t xml:space="preserve">Có đủ các </w:t>
            </w:r>
            <w:r>
              <w:rPr>
                <w:rFonts w:cs="Times New Roman"/>
                <w:color w:val="auto"/>
                <w:szCs w:val="28"/>
              </w:rPr>
              <w:t xml:space="preserve">lí lẽ, dẫn chứng để </w:t>
            </w:r>
            <w:r>
              <w:rPr>
                <w:rFonts w:cs="Times New Roman"/>
                <w:color w:val="auto"/>
                <w:szCs w:val="28"/>
                <w:lang w:val="vi-VN"/>
              </w:rPr>
              <w:t>thuyết phục người nghe</w:t>
            </w:r>
            <w:r>
              <w:rPr>
                <w:rFonts w:cs="Times New Roman"/>
                <w:color w:val="auto"/>
                <w:szCs w:val="28"/>
              </w:rPr>
              <w:t xml:space="preserve"> về </w:t>
            </w:r>
            <w:r>
              <w:rPr>
                <w:rFonts w:cs="Times New Roman"/>
                <w:bCs/>
                <w:color w:val="auto"/>
                <w:szCs w:val="28"/>
                <w:lang w:val="vi-VN"/>
              </w:rPr>
              <w:t xml:space="preserve"> đề tài, nét đặc sắc về nội dung nghệ thuật của </w:t>
            </w:r>
            <w:r>
              <w:rPr>
                <w:rFonts w:cs="Times New Roman"/>
                <w:color w:val="auto"/>
                <w:szCs w:val="28"/>
              </w:rPr>
              <w:t>sách.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052" w:type="dxa"/>
          </w:tcPr>
          <w:p>
            <w:pPr>
              <w:spacing w:after="0" w:line="240" w:lineRule="auto"/>
              <w:rPr>
                <w:rFonts w:cs="Times New Roman"/>
                <w:color w:val="auto"/>
                <w:szCs w:val="28"/>
                <w:lang w:val="vi-VN"/>
              </w:rPr>
            </w:pPr>
            <w:r>
              <w:rPr>
                <w:rFonts w:cs="Times New Roman"/>
                <w:color w:val="auto"/>
                <w:szCs w:val="28"/>
                <w:lang w:val="vi-VN"/>
              </w:rPr>
              <w:t>3. Nói to, rõ ràng, truyền cảm.</w:t>
            </w:r>
          </w:p>
        </w:tc>
        <w:tc>
          <w:tcPr>
            <w:tcW w:w="2286" w:type="dxa"/>
          </w:tcPr>
          <w:p>
            <w:pPr>
              <w:spacing w:after="0" w:line="240" w:lineRule="auto"/>
              <w:rPr>
                <w:rFonts w:cs="Times New Roman"/>
                <w:color w:val="auto"/>
                <w:szCs w:val="28"/>
                <w:lang w:val="vi-VN"/>
              </w:rPr>
            </w:pPr>
            <w:r>
              <w:rPr>
                <w:rFonts w:cs="Times New Roman"/>
                <w:color w:val="auto"/>
                <w:szCs w:val="28"/>
                <w:lang w:val="vi-VN"/>
              </w:rPr>
              <w:t>Nói nhỏ, khó nghe; nói lắp, ngập ngừng…</w:t>
            </w:r>
          </w:p>
        </w:tc>
        <w:tc>
          <w:tcPr>
            <w:tcW w:w="2610" w:type="dxa"/>
          </w:tcPr>
          <w:p>
            <w:pPr>
              <w:spacing w:after="0" w:line="240" w:lineRule="auto"/>
              <w:rPr>
                <w:rFonts w:cs="Times New Roman"/>
                <w:color w:val="auto"/>
                <w:szCs w:val="28"/>
                <w:lang w:val="vi-VN"/>
              </w:rPr>
            </w:pPr>
            <w:r>
              <w:rPr>
                <w:rFonts w:cs="Times New Roman"/>
                <w:color w:val="auto"/>
                <w:szCs w:val="28"/>
                <w:lang w:val="vi-VN"/>
              </w:rPr>
              <w:t>Nói to nhưng đôi chỗ lặp lại hoặc ngập ngừng 1 vài câu.</w:t>
            </w:r>
          </w:p>
        </w:tc>
        <w:tc>
          <w:tcPr>
            <w:tcW w:w="2790" w:type="dxa"/>
          </w:tcPr>
          <w:p>
            <w:pPr>
              <w:spacing w:after="0" w:line="240" w:lineRule="auto"/>
              <w:rPr>
                <w:rFonts w:cs="Times New Roman"/>
                <w:color w:val="auto"/>
                <w:szCs w:val="28"/>
                <w:lang w:val="vi-VN"/>
              </w:rPr>
            </w:pPr>
            <w:r>
              <w:rPr>
                <w:rFonts w:cs="Times New Roman"/>
                <w:color w:val="auto"/>
                <w:szCs w:val="28"/>
                <w:lang w:val="vi-VN"/>
              </w:rPr>
              <w:t>Nói to, truyền cảm, hầu như không lặp lại hoặc ngập ngừng.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052" w:type="dxa"/>
          </w:tcPr>
          <w:p>
            <w:pPr>
              <w:spacing w:after="0" w:line="240" w:lineRule="auto"/>
              <w:rPr>
                <w:rFonts w:cs="Times New Roman"/>
                <w:color w:val="auto"/>
                <w:szCs w:val="28"/>
                <w:lang w:val="vi-VN"/>
              </w:rPr>
            </w:pPr>
            <w:r>
              <w:rPr>
                <w:rFonts w:cs="Times New Roman"/>
                <w:color w:val="auto"/>
                <w:szCs w:val="28"/>
                <w:lang w:val="vi-VN"/>
              </w:rPr>
              <w:t>4. Sử dụng yếu tố phi ngôn ngữ phù hợp.</w:t>
            </w:r>
          </w:p>
        </w:tc>
        <w:tc>
          <w:tcPr>
            <w:tcW w:w="2286" w:type="dxa"/>
          </w:tcPr>
          <w:p>
            <w:pPr>
              <w:spacing w:after="0" w:line="240" w:lineRule="auto"/>
              <w:rPr>
                <w:rFonts w:cs="Times New Roman"/>
                <w:color w:val="auto"/>
                <w:szCs w:val="28"/>
                <w:lang w:val="vi-VN"/>
              </w:rPr>
            </w:pPr>
            <w:r>
              <w:rPr>
                <w:rFonts w:cs="Times New Roman"/>
                <w:color w:val="auto"/>
                <w:szCs w:val="28"/>
                <w:lang w:val="vi-VN"/>
              </w:rPr>
              <w:t>Điệu bộ thiếu tự tin, mắt chưa nhìn vào người nghe; nét mặt chưa biểu cảm hoặc biểu cảm không phù hợp.</w:t>
            </w:r>
          </w:p>
        </w:tc>
        <w:tc>
          <w:tcPr>
            <w:tcW w:w="2610" w:type="dxa"/>
          </w:tcPr>
          <w:p>
            <w:pPr>
              <w:spacing w:after="0" w:line="240" w:lineRule="auto"/>
              <w:rPr>
                <w:rFonts w:cs="Times New Roman"/>
                <w:color w:val="auto"/>
                <w:szCs w:val="28"/>
              </w:rPr>
            </w:pPr>
            <w:r>
              <w:rPr>
                <w:rFonts w:cs="Times New Roman"/>
                <w:color w:val="auto"/>
                <w:szCs w:val="28"/>
                <w:lang w:val="vi-VN"/>
              </w:rPr>
              <w:t xml:space="preserve">Điệu bộ tự tin, mắt nhìn vào người nghe; nét mặt biểu cảm phù hợp với nội dung </w:t>
            </w:r>
            <w:r>
              <w:rPr>
                <w:rFonts w:cs="Times New Roman"/>
                <w:color w:val="auto"/>
                <w:szCs w:val="28"/>
              </w:rPr>
              <w:t>nói.</w:t>
            </w:r>
          </w:p>
        </w:tc>
        <w:tc>
          <w:tcPr>
            <w:tcW w:w="2790" w:type="dxa"/>
          </w:tcPr>
          <w:p>
            <w:pPr>
              <w:spacing w:after="0" w:line="240" w:lineRule="auto"/>
              <w:rPr>
                <w:rFonts w:cs="Times New Roman"/>
                <w:color w:val="auto"/>
                <w:szCs w:val="28"/>
                <w:lang w:val="vi-VN"/>
              </w:rPr>
            </w:pPr>
            <w:r>
              <w:rPr>
                <w:rFonts w:cs="Times New Roman"/>
                <w:color w:val="auto"/>
                <w:szCs w:val="28"/>
                <w:lang w:val="vi-VN"/>
              </w:rPr>
              <w:t xml:space="preserve">  Điệu bộ rất tự tin, mắt nhìn vào người nghe; nét mặt sinh động.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052" w:type="dxa"/>
          </w:tcPr>
          <w:p>
            <w:pPr>
              <w:spacing w:after="0" w:line="240" w:lineRule="auto"/>
              <w:rPr>
                <w:rFonts w:cs="Times New Roman"/>
                <w:color w:val="auto"/>
                <w:szCs w:val="28"/>
                <w:lang w:val="vi-VN"/>
              </w:rPr>
            </w:pPr>
            <w:r>
              <w:rPr>
                <w:rFonts w:cs="Times New Roman"/>
                <w:color w:val="auto"/>
                <w:szCs w:val="28"/>
                <w:lang w:val="vi-VN"/>
              </w:rPr>
              <w:t>5. Mở đầu và kết thúc hợp lí</w:t>
            </w:r>
          </w:p>
        </w:tc>
        <w:tc>
          <w:tcPr>
            <w:tcW w:w="2286" w:type="dxa"/>
          </w:tcPr>
          <w:p>
            <w:pPr>
              <w:spacing w:after="0" w:line="240" w:lineRule="auto"/>
              <w:rPr>
                <w:rFonts w:cs="Times New Roman"/>
                <w:color w:val="auto"/>
                <w:szCs w:val="28"/>
                <w:lang w:val="vi-VN"/>
              </w:rPr>
            </w:pPr>
            <w:r>
              <w:rPr>
                <w:rFonts w:cs="Times New Roman"/>
                <w:color w:val="auto"/>
                <w:szCs w:val="28"/>
                <w:lang w:val="vi-VN"/>
              </w:rPr>
              <w:t>Không chào hỏi/ và không có lời kết thúc bài nói.</w:t>
            </w:r>
          </w:p>
        </w:tc>
        <w:tc>
          <w:tcPr>
            <w:tcW w:w="2610" w:type="dxa"/>
          </w:tcPr>
          <w:p>
            <w:pPr>
              <w:spacing w:after="0" w:line="240" w:lineRule="auto"/>
              <w:rPr>
                <w:rFonts w:cs="Times New Roman"/>
                <w:color w:val="auto"/>
                <w:szCs w:val="28"/>
                <w:lang w:val="vi-VN"/>
              </w:rPr>
            </w:pPr>
            <w:r>
              <w:rPr>
                <w:rFonts w:cs="Times New Roman"/>
                <w:color w:val="auto"/>
                <w:szCs w:val="28"/>
                <w:lang w:val="vi-VN"/>
              </w:rPr>
              <w:t>Có chào hỏi/ và có lời kết thúc bài nói.</w:t>
            </w:r>
          </w:p>
        </w:tc>
        <w:tc>
          <w:tcPr>
            <w:tcW w:w="2790" w:type="dxa"/>
          </w:tcPr>
          <w:p>
            <w:pPr>
              <w:spacing w:after="0" w:line="240" w:lineRule="auto"/>
              <w:rPr>
                <w:rFonts w:cs="Times New Roman"/>
                <w:color w:val="auto"/>
                <w:szCs w:val="28"/>
                <w:lang w:val="vi-VN"/>
              </w:rPr>
            </w:pPr>
            <w:r>
              <w:rPr>
                <w:rFonts w:cs="Times New Roman"/>
                <w:color w:val="auto"/>
                <w:szCs w:val="28"/>
                <w:lang w:val="vi-VN"/>
              </w:rPr>
              <w:t>Chào hỏi/ và kết thúc bài nói một cách hấp dẫn.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9738" w:type="dxa"/>
            <w:gridSpan w:val="4"/>
          </w:tcPr>
          <w:p>
            <w:pPr>
              <w:spacing w:after="0" w:line="240" w:lineRule="auto"/>
              <w:rPr>
                <w:rFonts w:cs="Times New Roman"/>
                <w:color w:val="auto"/>
                <w:szCs w:val="28"/>
                <w:lang w:val="vi-VN"/>
              </w:rPr>
            </w:pPr>
            <w:r>
              <w:rPr>
                <w:rFonts w:cs="Times New Roman"/>
                <w:b/>
                <w:bCs/>
                <w:color w:val="auto"/>
                <w:szCs w:val="28"/>
                <w:lang w:val="vi-VN"/>
              </w:rPr>
              <w:t>TỔNG ĐIỂM: ………………../10 điểm</w:t>
            </w:r>
          </w:p>
        </w:tc>
      </w:tr>
    </w:tbl>
    <w:p>
      <w:pPr>
        <w:spacing w:after="0" w:line="240" w:lineRule="auto"/>
        <w:ind w:firstLine="539"/>
        <w:rPr>
          <w:rFonts w:cs="Times New Roman"/>
          <w:szCs w:val="28"/>
          <w:lang w:val="vi-VN"/>
        </w:rPr>
      </w:pPr>
      <w:r>
        <w:rPr>
          <w:rFonts w:cs="Times New Roman"/>
          <w:szCs w:val="28"/>
          <w:lang w:val="vi-VN"/>
        </w:rPr>
        <w:t xml:space="preserve">- </w:t>
      </w:r>
    </w:p>
    <w:p>
      <w:pPr>
        <w:spacing w:after="0" w:line="240" w:lineRule="auto"/>
        <w:ind w:firstLine="539"/>
        <w:rPr>
          <w:rFonts w:cs="Times New Roman"/>
          <w:szCs w:val="28"/>
          <w:lang w:val="vi-VN"/>
        </w:rPr>
      </w:pPr>
    </w:p>
    <w:p>
      <w:pPr>
        <w:spacing w:after="0" w:line="240" w:lineRule="auto"/>
        <w:ind w:firstLine="539"/>
        <w:rPr>
          <w:rFonts w:cs="Times New Roman"/>
          <w:szCs w:val="28"/>
          <w:lang w:val="vi-VN"/>
        </w:rPr>
      </w:pPr>
    </w:p>
    <w:p>
      <w:pPr>
        <w:spacing w:after="0" w:line="240" w:lineRule="auto"/>
        <w:rPr>
          <w:rFonts w:cs="Times New Roman"/>
          <w:szCs w:val="28"/>
          <w:lang w:val="vi-VN"/>
        </w:rPr>
      </w:pPr>
      <w:r>
        <w:rPr>
          <w:rFonts w:cs="Times New Roman"/>
          <w:szCs w:val="28"/>
        </w:rPr>
        <w:t>GV n</w:t>
      </w:r>
      <w:r>
        <w:rPr>
          <w:rFonts w:cs="Times New Roman"/>
          <w:szCs w:val="28"/>
          <w:lang w:val="vi-VN"/>
        </w:rPr>
        <w:t>hận xét ý thức làm bài của HS, nhắc nhở những HS không nộp bài hoặc nộp bài không đúng qu</w:t>
      </w:r>
      <w:r>
        <w:rPr>
          <w:rFonts w:cs="Times New Roman"/>
          <w:szCs w:val="28"/>
        </w:rPr>
        <w:t>y</w:t>
      </w:r>
      <w:r>
        <w:rPr>
          <w:rFonts w:cs="Times New Roman"/>
          <w:szCs w:val="28"/>
          <w:lang w:val="vi-VN"/>
        </w:rPr>
        <w:t xml:space="preserve"> định (nếu có).</w:t>
      </w:r>
    </w:p>
    <w:p>
      <w:pPr>
        <w:spacing w:after="0" w:line="240" w:lineRule="auto"/>
        <w:ind w:firstLine="539"/>
        <w:rPr>
          <w:rFonts w:cs="Times New Roman"/>
          <w:szCs w:val="28"/>
        </w:rPr>
      </w:pPr>
      <w:r>
        <w:rPr>
          <w:rFonts w:cs="Times New Roman"/>
          <w:szCs w:val="28"/>
          <w:lang w:val="vi-VN"/>
        </w:rPr>
        <w:t xml:space="preserve">- Dặn dò HS những nội dung cần học ở nhà và chuẩn bị cho bài </w:t>
      </w:r>
      <w:r>
        <w:rPr>
          <w:rFonts w:cs="Times New Roman"/>
          <w:szCs w:val="28"/>
        </w:rPr>
        <w:t>ôn tập học kì 2.</w:t>
      </w: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rPr>
      </w:pPr>
    </w:p>
    <w:p>
      <w:pPr>
        <w:spacing w:after="0" w:line="240" w:lineRule="auto"/>
        <w:rPr>
          <w:rFonts w:cs="Times New Roman"/>
          <w:szCs w:val="28"/>
          <w:lang w:val="vi-VN"/>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p>
      <w:pPr>
        <w:spacing w:after="0" w:line="240" w:lineRule="auto"/>
        <w:rPr>
          <w:rFonts w:cs="Times New Roman"/>
          <w:b/>
          <w:bCs/>
          <w:szCs w:val="28"/>
        </w:rPr>
      </w:pPr>
    </w:p>
    <w:sectPr>
      <w:pgSz w:w="11907" w:h="16840"/>
      <w:pgMar w:top="851" w:right="851" w:bottom="851"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NI-Times">
    <w:altName w:val="Calibri"/>
    <w:panose1 w:val="00000000000000000000"/>
    <w:charset w:val="00"/>
    <w:family w:val="auto"/>
    <w:pitch w:val="default"/>
    <w:sig w:usb0="00000000" w:usb1="00000000" w:usb2="00000000" w:usb3="00000000" w:csb0="00000013" w:csb1="00000000"/>
  </w:font>
  <w:font w:name="Brush Script MT">
    <w:altName w:val="Mongolian Baiti"/>
    <w:panose1 w:val="03060802040406070304"/>
    <w:charset w:val="00"/>
    <w:family w:val="script"/>
    <w:pitch w:val="default"/>
    <w:sig w:usb0="00000000" w:usb1="00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E56D6"/>
    <w:multiLevelType w:val="multilevel"/>
    <w:tmpl w:val="2ECE56D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4EDFDB9"/>
    <w:multiLevelType w:val="singleLevel"/>
    <w:tmpl w:val="54EDFDB9"/>
    <w:lvl w:ilvl="0" w:tentative="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mirrorMargin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DD"/>
    <w:rsid w:val="000011AC"/>
    <w:rsid w:val="00001206"/>
    <w:rsid w:val="000013E0"/>
    <w:rsid w:val="00001642"/>
    <w:rsid w:val="00001957"/>
    <w:rsid w:val="00001D70"/>
    <w:rsid w:val="0000214A"/>
    <w:rsid w:val="00002216"/>
    <w:rsid w:val="00002431"/>
    <w:rsid w:val="000024A7"/>
    <w:rsid w:val="000027EC"/>
    <w:rsid w:val="000036F3"/>
    <w:rsid w:val="000038B9"/>
    <w:rsid w:val="00003FA3"/>
    <w:rsid w:val="0000451C"/>
    <w:rsid w:val="00004785"/>
    <w:rsid w:val="000053B2"/>
    <w:rsid w:val="00005A5E"/>
    <w:rsid w:val="000060BB"/>
    <w:rsid w:val="00006122"/>
    <w:rsid w:val="00006E78"/>
    <w:rsid w:val="00007524"/>
    <w:rsid w:val="0000777D"/>
    <w:rsid w:val="000078CA"/>
    <w:rsid w:val="00007A00"/>
    <w:rsid w:val="00007F52"/>
    <w:rsid w:val="000101F8"/>
    <w:rsid w:val="0001028E"/>
    <w:rsid w:val="00010A2F"/>
    <w:rsid w:val="00010BC9"/>
    <w:rsid w:val="00011809"/>
    <w:rsid w:val="00011CE7"/>
    <w:rsid w:val="00011FD2"/>
    <w:rsid w:val="000123E1"/>
    <w:rsid w:val="0001265E"/>
    <w:rsid w:val="000127B2"/>
    <w:rsid w:val="00013656"/>
    <w:rsid w:val="00013799"/>
    <w:rsid w:val="00013B58"/>
    <w:rsid w:val="00013D97"/>
    <w:rsid w:val="00013EAC"/>
    <w:rsid w:val="00013F06"/>
    <w:rsid w:val="00014408"/>
    <w:rsid w:val="00014442"/>
    <w:rsid w:val="00015995"/>
    <w:rsid w:val="00015ACF"/>
    <w:rsid w:val="00016167"/>
    <w:rsid w:val="000164A7"/>
    <w:rsid w:val="00016579"/>
    <w:rsid w:val="000167BC"/>
    <w:rsid w:val="000173C1"/>
    <w:rsid w:val="000174BC"/>
    <w:rsid w:val="000176F5"/>
    <w:rsid w:val="00017D28"/>
    <w:rsid w:val="00017DC8"/>
    <w:rsid w:val="0002128B"/>
    <w:rsid w:val="000213FF"/>
    <w:rsid w:val="00021973"/>
    <w:rsid w:val="00022293"/>
    <w:rsid w:val="0002252C"/>
    <w:rsid w:val="00022EBA"/>
    <w:rsid w:val="00023628"/>
    <w:rsid w:val="00024222"/>
    <w:rsid w:val="00024DD9"/>
    <w:rsid w:val="00025EA4"/>
    <w:rsid w:val="00026B71"/>
    <w:rsid w:val="00026BF0"/>
    <w:rsid w:val="00027CFF"/>
    <w:rsid w:val="00030342"/>
    <w:rsid w:val="000306C2"/>
    <w:rsid w:val="000309A3"/>
    <w:rsid w:val="000309A4"/>
    <w:rsid w:val="000309E8"/>
    <w:rsid w:val="00030CDF"/>
    <w:rsid w:val="00030D78"/>
    <w:rsid w:val="00031631"/>
    <w:rsid w:val="00031947"/>
    <w:rsid w:val="000321E0"/>
    <w:rsid w:val="000325D3"/>
    <w:rsid w:val="00032639"/>
    <w:rsid w:val="00032FCB"/>
    <w:rsid w:val="00033FC1"/>
    <w:rsid w:val="00034263"/>
    <w:rsid w:val="000348E9"/>
    <w:rsid w:val="00035E6C"/>
    <w:rsid w:val="00035FF0"/>
    <w:rsid w:val="0003663C"/>
    <w:rsid w:val="00036B90"/>
    <w:rsid w:val="00037424"/>
    <w:rsid w:val="00037D6D"/>
    <w:rsid w:val="00040C35"/>
    <w:rsid w:val="00041853"/>
    <w:rsid w:val="00042136"/>
    <w:rsid w:val="000428C2"/>
    <w:rsid w:val="00043259"/>
    <w:rsid w:val="000434E5"/>
    <w:rsid w:val="0004359D"/>
    <w:rsid w:val="00043ACE"/>
    <w:rsid w:val="00043B7E"/>
    <w:rsid w:val="00043C81"/>
    <w:rsid w:val="00043F1F"/>
    <w:rsid w:val="00044DCD"/>
    <w:rsid w:val="00044E1E"/>
    <w:rsid w:val="00045259"/>
    <w:rsid w:val="000472A7"/>
    <w:rsid w:val="000477CF"/>
    <w:rsid w:val="00047B9D"/>
    <w:rsid w:val="00047E28"/>
    <w:rsid w:val="00050222"/>
    <w:rsid w:val="0005055B"/>
    <w:rsid w:val="00051536"/>
    <w:rsid w:val="00051693"/>
    <w:rsid w:val="00051838"/>
    <w:rsid w:val="00051A0B"/>
    <w:rsid w:val="00051AC9"/>
    <w:rsid w:val="00051D31"/>
    <w:rsid w:val="00051E51"/>
    <w:rsid w:val="0005216F"/>
    <w:rsid w:val="0005262A"/>
    <w:rsid w:val="00052E5A"/>
    <w:rsid w:val="00053262"/>
    <w:rsid w:val="0005332A"/>
    <w:rsid w:val="000546C1"/>
    <w:rsid w:val="00054A0C"/>
    <w:rsid w:val="00054B53"/>
    <w:rsid w:val="00054BB6"/>
    <w:rsid w:val="00054CB2"/>
    <w:rsid w:val="00054D2D"/>
    <w:rsid w:val="00054DF1"/>
    <w:rsid w:val="0005509C"/>
    <w:rsid w:val="00055136"/>
    <w:rsid w:val="0005560B"/>
    <w:rsid w:val="000567EF"/>
    <w:rsid w:val="000569AB"/>
    <w:rsid w:val="00056B07"/>
    <w:rsid w:val="00056D3F"/>
    <w:rsid w:val="00057399"/>
    <w:rsid w:val="0005744B"/>
    <w:rsid w:val="000579B4"/>
    <w:rsid w:val="00057C37"/>
    <w:rsid w:val="00060437"/>
    <w:rsid w:val="00060F56"/>
    <w:rsid w:val="000614F7"/>
    <w:rsid w:val="000617A6"/>
    <w:rsid w:val="00061933"/>
    <w:rsid w:val="00062268"/>
    <w:rsid w:val="00062AE3"/>
    <w:rsid w:val="00062EF3"/>
    <w:rsid w:val="000638A0"/>
    <w:rsid w:val="00063BC9"/>
    <w:rsid w:val="00063C47"/>
    <w:rsid w:val="00063D48"/>
    <w:rsid w:val="0006400E"/>
    <w:rsid w:val="00064057"/>
    <w:rsid w:val="000646C2"/>
    <w:rsid w:val="0006492A"/>
    <w:rsid w:val="00064BA8"/>
    <w:rsid w:val="00064EDA"/>
    <w:rsid w:val="0006517F"/>
    <w:rsid w:val="0006541B"/>
    <w:rsid w:val="00065B01"/>
    <w:rsid w:val="00065BD7"/>
    <w:rsid w:val="00065D0F"/>
    <w:rsid w:val="00065E0E"/>
    <w:rsid w:val="000662A8"/>
    <w:rsid w:val="000663E3"/>
    <w:rsid w:val="0006642B"/>
    <w:rsid w:val="00066E2C"/>
    <w:rsid w:val="00066ECA"/>
    <w:rsid w:val="000671C0"/>
    <w:rsid w:val="00070411"/>
    <w:rsid w:val="00070473"/>
    <w:rsid w:val="00070E0B"/>
    <w:rsid w:val="00070EDA"/>
    <w:rsid w:val="000710EC"/>
    <w:rsid w:val="00071404"/>
    <w:rsid w:val="000715F5"/>
    <w:rsid w:val="000717DA"/>
    <w:rsid w:val="00071FEF"/>
    <w:rsid w:val="000733B6"/>
    <w:rsid w:val="0007372B"/>
    <w:rsid w:val="00074030"/>
    <w:rsid w:val="000742F6"/>
    <w:rsid w:val="00074374"/>
    <w:rsid w:val="00074EB6"/>
    <w:rsid w:val="000751AA"/>
    <w:rsid w:val="0007559A"/>
    <w:rsid w:val="00075890"/>
    <w:rsid w:val="00076259"/>
    <w:rsid w:val="000768F7"/>
    <w:rsid w:val="0007736B"/>
    <w:rsid w:val="00077FC3"/>
    <w:rsid w:val="00080131"/>
    <w:rsid w:val="000805AA"/>
    <w:rsid w:val="000806E6"/>
    <w:rsid w:val="00080707"/>
    <w:rsid w:val="00080A2C"/>
    <w:rsid w:val="00080B90"/>
    <w:rsid w:val="00081B75"/>
    <w:rsid w:val="00081E86"/>
    <w:rsid w:val="00082353"/>
    <w:rsid w:val="00082370"/>
    <w:rsid w:val="00082403"/>
    <w:rsid w:val="000824FD"/>
    <w:rsid w:val="00082822"/>
    <w:rsid w:val="00083659"/>
    <w:rsid w:val="0008366C"/>
    <w:rsid w:val="00083A9A"/>
    <w:rsid w:val="000840F3"/>
    <w:rsid w:val="000843EE"/>
    <w:rsid w:val="00084738"/>
    <w:rsid w:val="000858ED"/>
    <w:rsid w:val="00085B93"/>
    <w:rsid w:val="000864E7"/>
    <w:rsid w:val="000867C0"/>
    <w:rsid w:val="0008779B"/>
    <w:rsid w:val="00087A4C"/>
    <w:rsid w:val="0009010B"/>
    <w:rsid w:val="000901FE"/>
    <w:rsid w:val="0009028C"/>
    <w:rsid w:val="00090375"/>
    <w:rsid w:val="00090543"/>
    <w:rsid w:val="00091063"/>
    <w:rsid w:val="000911AA"/>
    <w:rsid w:val="00091539"/>
    <w:rsid w:val="00091F13"/>
    <w:rsid w:val="00091F3B"/>
    <w:rsid w:val="00091F44"/>
    <w:rsid w:val="00092401"/>
    <w:rsid w:val="00092538"/>
    <w:rsid w:val="00092AE9"/>
    <w:rsid w:val="00092CCE"/>
    <w:rsid w:val="00093969"/>
    <w:rsid w:val="00093E48"/>
    <w:rsid w:val="00093EC8"/>
    <w:rsid w:val="000940B6"/>
    <w:rsid w:val="000950FF"/>
    <w:rsid w:val="0009553E"/>
    <w:rsid w:val="00095586"/>
    <w:rsid w:val="000959CA"/>
    <w:rsid w:val="0009661B"/>
    <w:rsid w:val="00096D59"/>
    <w:rsid w:val="0009708C"/>
    <w:rsid w:val="00097243"/>
    <w:rsid w:val="00097507"/>
    <w:rsid w:val="000976AC"/>
    <w:rsid w:val="00097777"/>
    <w:rsid w:val="00097BD2"/>
    <w:rsid w:val="00097CF3"/>
    <w:rsid w:val="000A01C8"/>
    <w:rsid w:val="000A0AEC"/>
    <w:rsid w:val="000A0B5B"/>
    <w:rsid w:val="000A0CB0"/>
    <w:rsid w:val="000A0FDB"/>
    <w:rsid w:val="000A1EC0"/>
    <w:rsid w:val="000A212C"/>
    <w:rsid w:val="000A21BD"/>
    <w:rsid w:val="000A3319"/>
    <w:rsid w:val="000A3EC6"/>
    <w:rsid w:val="000A418B"/>
    <w:rsid w:val="000A4800"/>
    <w:rsid w:val="000A4965"/>
    <w:rsid w:val="000A4A2F"/>
    <w:rsid w:val="000A5367"/>
    <w:rsid w:val="000A5770"/>
    <w:rsid w:val="000A58F2"/>
    <w:rsid w:val="000A5A02"/>
    <w:rsid w:val="000A5E17"/>
    <w:rsid w:val="000A63D7"/>
    <w:rsid w:val="000A6C56"/>
    <w:rsid w:val="000A7F91"/>
    <w:rsid w:val="000B0584"/>
    <w:rsid w:val="000B0B50"/>
    <w:rsid w:val="000B0C58"/>
    <w:rsid w:val="000B0C5B"/>
    <w:rsid w:val="000B0CF4"/>
    <w:rsid w:val="000B122C"/>
    <w:rsid w:val="000B1DAE"/>
    <w:rsid w:val="000B1E4D"/>
    <w:rsid w:val="000B2AD6"/>
    <w:rsid w:val="000B2F4C"/>
    <w:rsid w:val="000B3646"/>
    <w:rsid w:val="000B37B5"/>
    <w:rsid w:val="000B3944"/>
    <w:rsid w:val="000B3AB9"/>
    <w:rsid w:val="000B4BE1"/>
    <w:rsid w:val="000B4E67"/>
    <w:rsid w:val="000B510B"/>
    <w:rsid w:val="000B5398"/>
    <w:rsid w:val="000B5974"/>
    <w:rsid w:val="000B6177"/>
    <w:rsid w:val="000B62D7"/>
    <w:rsid w:val="000B69D2"/>
    <w:rsid w:val="000B7159"/>
    <w:rsid w:val="000B75A3"/>
    <w:rsid w:val="000B767A"/>
    <w:rsid w:val="000B7873"/>
    <w:rsid w:val="000B7971"/>
    <w:rsid w:val="000B7A02"/>
    <w:rsid w:val="000B7FCB"/>
    <w:rsid w:val="000C0499"/>
    <w:rsid w:val="000C117D"/>
    <w:rsid w:val="000C12A1"/>
    <w:rsid w:val="000C13D3"/>
    <w:rsid w:val="000C1960"/>
    <w:rsid w:val="000C1A83"/>
    <w:rsid w:val="000C201C"/>
    <w:rsid w:val="000C224A"/>
    <w:rsid w:val="000C2636"/>
    <w:rsid w:val="000C27C7"/>
    <w:rsid w:val="000C2AC1"/>
    <w:rsid w:val="000C2AD5"/>
    <w:rsid w:val="000C2C48"/>
    <w:rsid w:val="000C3042"/>
    <w:rsid w:val="000C31E6"/>
    <w:rsid w:val="000C372C"/>
    <w:rsid w:val="000C3951"/>
    <w:rsid w:val="000C44C6"/>
    <w:rsid w:val="000C48D6"/>
    <w:rsid w:val="000C490D"/>
    <w:rsid w:val="000C496B"/>
    <w:rsid w:val="000C4D06"/>
    <w:rsid w:val="000C4D62"/>
    <w:rsid w:val="000C526B"/>
    <w:rsid w:val="000C52A9"/>
    <w:rsid w:val="000C530A"/>
    <w:rsid w:val="000C54A1"/>
    <w:rsid w:val="000C5AAD"/>
    <w:rsid w:val="000C5E7A"/>
    <w:rsid w:val="000C6632"/>
    <w:rsid w:val="000C66C1"/>
    <w:rsid w:val="000C78D6"/>
    <w:rsid w:val="000C7A01"/>
    <w:rsid w:val="000D07EB"/>
    <w:rsid w:val="000D0C18"/>
    <w:rsid w:val="000D0E1E"/>
    <w:rsid w:val="000D1C81"/>
    <w:rsid w:val="000D1D8C"/>
    <w:rsid w:val="000D1E06"/>
    <w:rsid w:val="000D2EB7"/>
    <w:rsid w:val="000D3280"/>
    <w:rsid w:val="000D378E"/>
    <w:rsid w:val="000D3933"/>
    <w:rsid w:val="000D39F7"/>
    <w:rsid w:val="000D41B2"/>
    <w:rsid w:val="000D423B"/>
    <w:rsid w:val="000D5137"/>
    <w:rsid w:val="000D55A2"/>
    <w:rsid w:val="000D56A8"/>
    <w:rsid w:val="000D5B37"/>
    <w:rsid w:val="000D5DDB"/>
    <w:rsid w:val="000D6064"/>
    <w:rsid w:val="000D6A74"/>
    <w:rsid w:val="000D6E58"/>
    <w:rsid w:val="000E0177"/>
    <w:rsid w:val="000E01F8"/>
    <w:rsid w:val="000E0972"/>
    <w:rsid w:val="000E1A18"/>
    <w:rsid w:val="000E1B90"/>
    <w:rsid w:val="000E252C"/>
    <w:rsid w:val="000E2644"/>
    <w:rsid w:val="000E2968"/>
    <w:rsid w:val="000E29C8"/>
    <w:rsid w:val="000E2DEB"/>
    <w:rsid w:val="000E2F52"/>
    <w:rsid w:val="000E33A2"/>
    <w:rsid w:val="000E369B"/>
    <w:rsid w:val="000E36EA"/>
    <w:rsid w:val="000E401E"/>
    <w:rsid w:val="000E44EF"/>
    <w:rsid w:val="000E4D82"/>
    <w:rsid w:val="000E5413"/>
    <w:rsid w:val="000E5436"/>
    <w:rsid w:val="000E5710"/>
    <w:rsid w:val="000E576D"/>
    <w:rsid w:val="000E5A4B"/>
    <w:rsid w:val="000E5C95"/>
    <w:rsid w:val="000E5CC2"/>
    <w:rsid w:val="000E647B"/>
    <w:rsid w:val="000E660F"/>
    <w:rsid w:val="000E67B5"/>
    <w:rsid w:val="000E67DE"/>
    <w:rsid w:val="000E72B1"/>
    <w:rsid w:val="000F0A2F"/>
    <w:rsid w:val="000F0C57"/>
    <w:rsid w:val="000F1A20"/>
    <w:rsid w:val="000F1D1B"/>
    <w:rsid w:val="000F2001"/>
    <w:rsid w:val="000F22AF"/>
    <w:rsid w:val="000F257D"/>
    <w:rsid w:val="000F285C"/>
    <w:rsid w:val="000F28D4"/>
    <w:rsid w:val="000F2935"/>
    <w:rsid w:val="000F39AF"/>
    <w:rsid w:val="000F3A81"/>
    <w:rsid w:val="000F3B66"/>
    <w:rsid w:val="000F3DE7"/>
    <w:rsid w:val="000F43D4"/>
    <w:rsid w:val="000F443A"/>
    <w:rsid w:val="000F50A8"/>
    <w:rsid w:val="000F52CE"/>
    <w:rsid w:val="000F5645"/>
    <w:rsid w:val="000F5833"/>
    <w:rsid w:val="000F5ECE"/>
    <w:rsid w:val="000F5F3F"/>
    <w:rsid w:val="000F6056"/>
    <w:rsid w:val="000F7351"/>
    <w:rsid w:val="000F78DD"/>
    <w:rsid w:val="000F7C84"/>
    <w:rsid w:val="000F7CD0"/>
    <w:rsid w:val="001008E5"/>
    <w:rsid w:val="00100B22"/>
    <w:rsid w:val="00100F21"/>
    <w:rsid w:val="00100F3D"/>
    <w:rsid w:val="0010195A"/>
    <w:rsid w:val="00101985"/>
    <w:rsid w:val="00101E43"/>
    <w:rsid w:val="00103D64"/>
    <w:rsid w:val="00103F61"/>
    <w:rsid w:val="0010407F"/>
    <w:rsid w:val="0010449B"/>
    <w:rsid w:val="0010462F"/>
    <w:rsid w:val="0010485C"/>
    <w:rsid w:val="00104D3B"/>
    <w:rsid w:val="00104E19"/>
    <w:rsid w:val="001050EF"/>
    <w:rsid w:val="001059FF"/>
    <w:rsid w:val="00105D6C"/>
    <w:rsid w:val="0010619F"/>
    <w:rsid w:val="001062F5"/>
    <w:rsid w:val="00106635"/>
    <w:rsid w:val="00106BF7"/>
    <w:rsid w:val="00106EB6"/>
    <w:rsid w:val="00106F8C"/>
    <w:rsid w:val="0010723B"/>
    <w:rsid w:val="00107601"/>
    <w:rsid w:val="00107F41"/>
    <w:rsid w:val="00110001"/>
    <w:rsid w:val="00110065"/>
    <w:rsid w:val="00110121"/>
    <w:rsid w:val="0011040C"/>
    <w:rsid w:val="001107CF"/>
    <w:rsid w:val="00110C58"/>
    <w:rsid w:val="00111857"/>
    <w:rsid w:val="00111859"/>
    <w:rsid w:val="00111870"/>
    <w:rsid w:val="001125F7"/>
    <w:rsid w:val="00112859"/>
    <w:rsid w:val="00112A56"/>
    <w:rsid w:val="00112EEA"/>
    <w:rsid w:val="0011378C"/>
    <w:rsid w:val="00113EE1"/>
    <w:rsid w:val="00114101"/>
    <w:rsid w:val="001146B4"/>
    <w:rsid w:val="0011480D"/>
    <w:rsid w:val="00114AD3"/>
    <w:rsid w:val="00114B1F"/>
    <w:rsid w:val="00115130"/>
    <w:rsid w:val="00115178"/>
    <w:rsid w:val="00115424"/>
    <w:rsid w:val="00115426"/>
    <w:rsid w:val="00115CA3"/>
    <w:rsid w:val="0011735B"/>
    <w:rsid w:val="00117815"/>
    <w:rsid w:val="001205B7"/>
    <w:rsid w:val="001205EF"/>
    <w:rsid w:val="00120804"/>
    <w:rsid w:val="001208A2"/>
    <w:rsid w:val="001209F8"/>
    <w:rsid w:val="00120F0F"/>
    <w:rsid w:val="0012108B"/>
    <w:rsid w:val="001211EC"/>
    <w:rsid w:val="001214CD"/>
    <w:rsid w:val="00121729"/>
    <w:rsid w:val="0012205C"/>
    <w:rsid w:val="00122C9B"/>
    <w:rsid w:val="00122D09"/>
    <w:rsid w:val="00122E4C"/>
    <w:rsid w:val="00122F5B"/>
    <w:rsid w:val="00123088"/>
    <w:rsid w:val="00123105"/>
    <w:rsid w:val="00124A48"/>
    <w:rsid w:val="00124AE6"/>
    <w:rsid w:val="00124CEA"/>
    <w:rsid w:val="00124CF0"/>
    <w:rsid w:val="00125EB5"/>
    <w:rsid w:val="001260B5"/>
    <w:rsid w:val="001261EE"/>
    <w:rsid w:val="001265E3"/>
    <w:rsid w:val="0012693B"/>
    <w:rsid w:val="00130784"/>
    <w:rsid w:val="001310A6"/>
    <w:rsid w:val="00131B07"/>
    <w:rsid w:val="00131BE5"/>
    <w:rsid w:val="00131CFE"/>
    <w:rsid w:val="00131FAE"/>
    <w:rsid w:val="001326D0"/>
    <w:rsid w:val="00133127"/>
    <w:rsid w:val="00133197"/>
    <w:rsid w:val="00133AB4"/>
    <w:rsid w:val="00133CDE"/>
    <w:rsid w:val="00133E90"/>
    <w:rsid w:val="00133F49"/>
    <w:rsid w:val="00134B84"/>
    <w:rsid w:val="00134C98"/>
    <w:rsid w:val="00135D68"/>
    <w:rsid w:val="001360F2"/>
    <w:rsid w:val="001367F5"/>
    <w:rsid w:val="00137747"/>
    <w:rsid w:val="00137B59"/>
    <w:rsid w:val="00137D59"/>
    <w:rsid w:val="001404C8"/>
    <w:rsid w:val="0014073B"/>
    <w:rsid w:val="0014073D"/>
    <w:rsid w:val="0014097E"/>
    <w:rsid w:val="0014129D"/>
    <w:rsid w:val="00141750"/>
    <w:rsid w:val="00141779"/>
    <w:rsid w:val="0014190A"/>
    <w:rsid w:val="001427D2"/>
    <w:rsid w:val="00142AEC"/>
    <w:rsid w:val="00142EC7"/>
    <w:rsid w:val="001433B7"/>
    <w:rsid w:val="0014382E"/>
    <w:rsid w:val="001449EA"/>
    <w:rsid w:val="00144A87"/>
    <w:rsid w:val="00144E8B"/>
    <w:rsid w:val="00145076"/>
    <w:rsid w:val="00145604"/>
    <w:rsid w:val="00145FD5"/>
    <w:rsid w:val="0014743A"/>
    <w:rsid w:val="001479BA"/>
    <w:rsid w:val="0015012C"/>
    <w:rsid w:val="00150D28"/>
    <w:rsid w:val="00150F59"/>
    <w:rsid w:val="00151B3C"/>
    <w:rsid w:val="00151BB5"/>
    <w:rsid w:val="00152607"/>
    <w:rsid w:val="00152BF5"/>
    <w:rsid w:val="00152F69"/>
    <w:rsid w:val="00153872"/>
    <w:rsid w:val="00153E91"/>
    <w:rsid w:val="0015405A"/>
    <w:rsid w:val="0015443E"/>
    <w:rsid w:val="001547CE"/>
    <w:rsid w:val="00154A7A"/>
    <w:rsid w:val="00154FBF"/>
    <w:rsid w:val="001550CC"/>
    <w:rsid w:val="001560AF"/>
    <w:rsid w:val="00157CD5"/>
    <w:rsid w:val="00157D69"/>
    <w:rsid w:val="00157F59"/>
    <w:rsid w:val="00160154"/>
    <w:rsid w:val="001601D5"/>
    <w:rsid w:val="00160482"/>
    <w:rsid w:val="00160ECB"/>
    <w:rsid w:val="00160EE5"/>
    <w:rsid w:val="00162420"/>
    <w:rsid w:val="001625B3"/>
    <w:rsid w:val="00162DCD"/>
    <w:rsid w:val="00162E37"/>
    <w:rsid w:val="001636B3"/>
    <w:rsid w:val="00164273"/>
    <w:rsid w:val="001643FD"/>
    <w:rsid w:val="00164563"/>
    <w:rsid w:val="001645FF"/>
    <w:rsid w:val="00164640"/>
    <w:rsid w:val="0016580F"/>
    <w:rsid w:val="00165C32"/>
    <w:rsid w:val="00165E5B"/>
    <w:rsid w:val="001660BE"/>
    <w:rsid w:val="00166415"/>
    <w:rsid w:val="00166760"/>
    <w:rsid w:val="00166B4B"/>
    <w:rsid w:val="00166F52"/>
    <w:rsid w:val="001678F5"/>
    <w:rsid w:val="00167F7D"/>
    <w:rsid w:val="00170A31"/>
    <w:rsid w:val="00170B7E"/>
    <w:rsid w:val="00171A8C"/>
    <w:rsid w:val="00172187"/>
    <w:rsid w:val="001725DB"/>
    <w:rsid w:val="00172BDB"/>
    <w:rsid w:val="00172C94"/>
    <w:rsid w:val="0017313A"/>
    <w:rsid w:val="0017338C"/>
    <w:rsid w:val="001736A5"/>
    <w:rsid w:val="00174DF9"/>
    <w:rsid w:val="00175260"/>
    <w:rsid w:val="0017560E"/>
    <w:rsid w:val="00175970"/>
    <w:rsid w:val="00176058"/>
    <w:rsid w:val="0017645B"/>
    <w:rsid w:val="00176584"/>
    <w:rsid w:val="00176609"/>
    <w:rsid w:val="0017772F"/>
    <w:rsid w:val="00177AD2"/>
    <w:rsid w:val="00177CBD"/>
    <w:rsid w:val="00180B51"/>
    <w:rsid w:val="00180BDB"/>
    <w:rsid w:val="0018128D"/>
    <w:rsid w:val="00181817"/>
    <w:rsid w:val="001819C7"/>
    <w:rsid w:val="00181AFD"/>
    <w:rsid w:val="0018202F"/>
    <w:rsid w:val="001829A9"/>
    <w:rsid w:val="00182D80"/>
    <w:rsid w:val="00183359"/>
    <w:rsid w:val="0018393C"/>
    <w:rsid w:val="0018416C"/>
    <w:rsid w:val="00184231"/>
    <w:rsid w:val="00184BEE"/>
    <w:rsid w:val="00184BFB"/>
    <w:rsid w:val="0018503E"/>
    <w:rsid w:val="00185551"/>
    <w:rsid w:val="00185869"/>
    <w:rsid w:val="00185A62"/>
    <w:rsid w:val="00185AFC"/>
    <w:rsid w:val="00185C2E"/>
    <w:rsid w:val="00185FFF"/>
    <w:rsid w:val="0018618E"/>
    <w:rsid w:val="00186C35"/>
    <w:rsid w:val="001873DE"/>
    <w:rsid w:val="00187E04"/>
    <w:rsid w:val="00191644"/>
    <w:rsid w:val="00191D91"/>
    <w:rsid w:val="0019229F"/>
    <w:rsid w:val="001924D2"/>
    <w:rsid w:val="00193357"/>
    <w:rsid w:val="001933CA"/>
    <w:rsid w:val="00193DC7"/>
    <w:rsid w:val="00194323"/>
    <w:rsid w:val="0019469C"/>
    <w:rsid w:val="00194BFE"/>
    <w:rsid w:val="00194FE7"/>
    <w:rsid w:val="0019554B"/>
    <w:rsid w:val="00195C1A"/>
    <w:rsid w:val="00195C5D"/>
    <w:rsid w:val="001962FC"/>
    <w:rsid w:val="001974B7"/>
    <w:rsid w:val="00197A98"/>
    <w:rsid w:val="001A1105"/>
    <w:rsid w:val="001A11D8"/>
    <w:rsid w:val="001A1515"/>
    <w:rsid w:val="001A1745"/>
    <w:rsid w:val="001A18CA"/>
    <w:rsid w:val="001A1C50"/>
    <w:rsid w:val="001A263E"/>
    <w:rsid w:val="001A2770"/>
    <w:rsid w:val="001A3182"/>
    <w:rsid w:val="001A321F"/>
    <w:rsid w:val="001A32C0"/>
    <w:rsid w:val="001A3EA9"/>
    <w:rsid w:val="001A4401"/>
    <w:rsid w:val="001A480B"/>
    <w:rsid w:val="001A4A09"/>
    <w:rsid w:val="001A51DB"/>
    <w:rsid w:val="001A59E7"/>
    <w:rsid w:val="001A67F3"/>
    <w:rsid w:val="001A695C"/>
    <w:rsid w:val="001A7189"/>
    <w:rsid w:val="001B0803"/>
    <w:rsid w:val="001B1346"/>
    <w:rsid w:val="001B1819"/>
    <w:rsid w:val="001B184A"/>
    <w:rsid w:val="001B2020"/>
    <w:rsid w:val="001B224E"/>
    <w:rsid w:val="001B22C1"/>
    <w:rsid w:val="001B2B22"/>
    <w:rsid w:val="001B330A"/>
    <w:rsid w:val="001B41C0"/>
    <w:rsid w:val="001B4262"/>
    <w:rsid w:val="001B4477"/>
    <w:rsid w:val="001B44F8"/>
    <w:rsid w:val="001B49D2"/>
    <w:rsid w:val="001B4A9A"/>
    <w:rsid w:val="001B4F09"/>
    <w:rsid w:val="001B580D"/>
    <w:rsid w:val="001B58C4"/>
    <w:rsid w:val="001B5C0E"/>
    <w:rsid w:val="001B6290"/>
    <w:rsid w:val="001B6D2C"/>
    <w:rsid w:val="001B70C3"/>
    <w:rsid w:val="001B7278"/>
    <w:rsid w:val="001B7302"/>
    <w:rsid w:val="001B74A9"/>
    <w:rsid w:val="001B7ED6"/>
    <w:rsid w:val="001C01FC"/>
    <w:rsid w:val="001C02C8"/>
    <w:rsid w:val="001C0BDB"/>
    <w:rsid w:val="001C11C6"/>
    <w:rsid w:val="001C165D"/>
    <w:rsid w:val="001C1826"/>
    <w:rsid w:val="001C1E13"/>
    <w:rsid w:val="001C1EEA"/>
    <w:rsid w:val="001C25CB"/>
    <w:rsid w:val="001C2A0B"/>
    <w:rsid w:val="001C2CAB"/>
    <w:rsid w:val="001C2DCF"/>
    <w:rsid w:val="001C2E22"/>
    <w:rsid w:val="001C304A"/>
    <w:rsid w:val="001C3612"/>
    <w:rsid w:val="001C37BB"/>
    <w:rsid w:val="001C3EB5"/>
    <w:rsid w:val="001C4030"/>
    <w:rsid w:val="001C41B4"/>
    <w:rsid w:val="001C4296"/>
    <w:rsid w:val="001C42A5"/>
    <w:rsid w:val="001C4642"/>
    <w:rsid w:val="001C4B72"/>
    <w:rsid w:val="001C5235"/>
    <w:rsid w:val="001C5F82"/>
    <w:rsid w:val="001C62A2"/>
    <w:rsid w:val="001C634A"/>
    <w:rsid w:val="001C6F0D"/>
    <w:rsid w:val="001C7031"/>
    <w:rsid w:val="001C70AA"/>
    <w:rsid w:val="001C7395"/>
    <w:rsid w:val="001C7F68"/>
    <w:rsid w:val="001C7F75"/>
    <w:rsid w:val="001D0092"/>
    <w:rsid w:val="001D06D1"/>
    <w:rsid w:val="001D10FC"/>
    <w:rsid w:val="001D1293"/>
    <w:rsid w:val="001D1625"/>
    <w:rsid w:val="001D2070"/>
    <w:rsid w:val="001D21AF"/>
    <w:rsid w:val="001D28BF"/>
    <w:rsid w:val="001D2C3E"/>
    <w:rsid w:val="001D3415"/>
    <w:rsid w:val="001D38AD"/>
    <w:rsid w:val="001D39F9"/>
    <w:rsid w:val="001D42EB"/>
    <w:rsid w:val="001D519D"/>
    <w:rsid w:val="001D5267"/>
    <w:rsid w:val="001D52D8"/>
    <w:rsid w:val="001D5AE6"/>
    <w:rsid w:val="001D5E09"/>
    <w:rsid w:val="001D6141"/>
    <w:rsid w:val="001D65E9"/>
    <w:rsid w:val="001D6A57"/>
    <w:rsid w:val="001D6FBD"/>
    <w:rsid w:val="001D72B0"/>
    <w:rsid w:val="001D751D"/>
    <w:rsid w:val="001D76D5"/>
    <w:rsid w:val="001D7ADC"/>
    <w:rsid w:val="001D7CD8"/>
    <w:rsid w:val="001D7FD1"/>
    <w:rsid w:val="001E0070"/>
    <w:rsid w:val="001E01E4"/>
    <w:rsid w:val="001E0423"/>
    <w:rsid w:val="001E08E0"/>
    <w:rsid w:val="001E0D11"/>
    <w:rsid w:val="001E1BEE"/>
    <w:rsid w:val="001E1C40"/>
    <w:rsid w:val="001E1DCA"/>
    <w:rsid w:val="001E1E15"/>
    <w:rsid w:val="001E2079"/>
    <w:rsid w:val="001E2847"/>
    <w:rsid w:val="001E2BB1"/>
    <w:rsid w:val="001E32A4"/>
    <w:rsid w:val="001E3A33"/>
    <w:rsid w:val="001E3A95"/>
    <w:rsid w:val="001E3BD7"/>
    <w:rsid w:val="001E3C9B"/>
    <w:rsid w:val="001E4172"/>
    <w:rsid w:val="001E4AD8"/>
    <w:rsid w:val="001E515F"/>
    <w:rsid w:val="001E56D5"/>
    <w:rsid w:val="001E61AF"/>
    <w:rsid w:val="001E68BE"/>
    <w:rsid w:val="001E6F47"/>
    <w:rsid w:val="001E74D5"/>
    <w:rsid w:val="001E7A7E"/>
    <w:rsid w:val="001E7A85"/>
    <w:rsid w:val="001E7CCD"/>
    <w:rsid w:val="001F043C"/>
    <w:rsid w:val="001F04CC"/>
    <w:rsid w:val="001F05F9"/>
    <w:rsid w:val="001F0B25"/>
    <w:rsid w:val="001F18CC"/>
    <w:rsid w:val="001F1A4C"/>
    <w:rsid w:val="001F1AB3"/>
    <w:rsid w:val="001F1F9D"/>
    <w:rsid w:val="001F1FEF"/>
    <w:rsid w:val="001F3359"/>
    <w:rsid w:val="001F34A1"/>
    <w:rsid w:val="001F3C82"/>
    <w:rsid w:val="001F4124"/>
    <w:rsid w:val="001F42F6"/>
    <w:rsid w:val="001F432E"/>
    <w:rsid w:val="001F44A6"/>
    <w:rsid w:val="001F4A33"/>
    <w:rsid w:val="001F4CF2"/>
    <w:rsid w:val="001F4D45"/>
    <w:rsid w:val="001F5313"/>
    <w:rsid w:val="001F552D"/>
    <w:rsid w:val="001F5E7C"/>
    <w:rsid w:val="001F6592"/>
    <w:rsid w:val="001F6FE2"/>
    <w:rsid w:val="00200009"/>
    <w:rsid w:val="00200AFD"/>
    <w:rsid w:val="00201113"/>
    <w:rsid w:val="0020159E"/>
    <w:rsid w:val="002015A4"/>
    <w:rsid w:val="00201C05"/>
    <w:rsid w:val="0020217C"/>
    <w:rsid w:val="00202E86"/>
    <w:rsid w:val="00202F24"/>
    <w:rsid w:val="0020369F"/>
    <w:rsid w:val="00203777"/>
    <w:rsid w:val="00203968"/>
    <w:rsid w:val="00203D40"/>
    <w:rsid w:val="00203E2F"/>
    <w:rsid w:val="00204521"/>
    <w:rsid w:val="00204BC0"/>
    <w:rsid w:val="00205646"/>
    <w:rsid w:val="00205D83"/>
    <w:rsid w:val="002064FE"/>
    <w:rsid w:val="00206954"/>
    <w:rsid w:val="00206ABD"/>
    <w:rsid w:val="00206DB2"/>
    <w:rsid w:val="002070EB"/>
    <w:rsid w:val="0020767D"/>
    <w:rsid w:val="002076CD"/>
    <w:rsid w:val="00207A1C"/>
    <w:rsid w:val="00210581"/>
    <w:rsid w:val="00211ACE"/>
    <w:rsid w:val="0021231B"/>
    <w:rsid w:val="00212A59"/>
    <w:rsid w:val="00212F79"/>
    <w:rsid w:val="00213631"/>
    <w:rsid w:val="002137AE"/>
    <w:rsid w:val="0021383C"/>
    <w:rsid w:val="00213E9D"/>
    <w:rsid w:val="00214043"/>
    <w:rsid w:val="00214056"/>
    <w:rsid w:val="002149EC"/>
    <w:rsid w:val="00214E79"/>
    <w:rsid w:val="00215531"/>
    <w:rsid w:val="0021555B"/>
    <w:rsid w:val="002156D1"/>
    <w:rsid w:val="0021610E"/>
    <w:rsid w:val="002161A4"/>
    <w:rsid w:val="0021650E"/>
    <w:rsid w:val="002165E2"/>
    <w:rsid w:val="00216CFE"/>
    <w:rsid w:val="00216D53"/>
    <w:rsid w:val="0021709A"/>
    <w:rsid w:val="00220182"/>
    <w:rsid w:val="0022066C"/>
    <w:rsid w:val="002211C8"/>
    <w:rsid w:val="0022173D"/>
    <w:rsid w:val="00221A81"/>
    <w:rsid w:val="00221AA1"/>
    <w:rsid w:val="00222728"/>
    <w:rsid w:val="002228B1"/>
    <w:rsid w:val="00222939"/>
    <w:rsid w:val="00222B12"/>
    <w:rsid w:val="00222BF6"/>
    <w:rsid w:val="00223C9A"/>
    <w:rsid w:val="00223FD6"/>
    <w:rsid w:val="0022429E"/>
    <w:rsid w:val="002242A9"/>
    <w:rsid w:val="002248AD"/>
    <w:rsid w:val="002249F4"/>
    <w:rsid w:val="00225591"/>
    <w:rsid w:val="002258BC"/>
    <w:rsid w:val="00225E51"/>
    <w:rsid w:val="002260B5"/>
    <w:rsid w:val="00226180"/>
    <w:rsid w:val="00226C1C"/>
    <w:rsid w:val="00226C21"/>
    <w:rsid w:val="00226F60"/>
    <w:rsid w:val="002271CF"/>
    <w:rsid w:val="0022728B"/>
    <w:rsid w:val="002277D8"/>
    <w:rsid w:val="002279B4"/>
    <w:rsid w:val="00227EF7"/>
    <w:rsid w:val="002303B4"/>
    <w:rsid w:val="00230886"/>
    <w:rsid w:val="00230A83"/>
    <w:rsid w:val="00230D54"/>
    <w:rsid w:val="00230E01"/>
    <w:rsid w:val="00231F05"/>
    <w:rsid w:val="002325DC"/>
    <w:rsid w:val="002325DE"/>
    <w:rsid w:val="002326B0"/>
    <w:rsid w:val="00232E68"/>
    <w:rsid w:val="00233655"/>
    <w:rsid w:val="002337A1"/>
    <w:rsid w:val="00233A56"/>
    <w:rsid w:val="00234C32"/>
    <w:rsid w:val="00234E5C"/>
    <w:rsid w:val="0023580A"/>
    <w:rsid w:val="00235CF1"/>
    <w:rsid w:val="002364FB"/>
    <w:rsid w:val="00237454"/>
    <w:rsid w:val="002375F8"/>
    <w:rsid w:val="00240B7A"/>
    <w:rsid w:val="00241010"/>
    <w:rsid w:val="002412CA"/>
    <w:rsid w:val="00241C8E"/>
    <w:rsid w:val="00241D94"/>
    <w:rsid w:val="00241DC5"/>
    <w:rsid w:val="00241FD5"/>
    <w:rsid w:val="00242444"/>
    <w:rsid w:val="00242D09"/>
    <w:rsid w:val="002432D6"/>
    <w:rsid w:val="002437F9"/>
    <w:rsid w:val="002454A6"/>
    <w:rsid w:val="002455FB"/>
    <w:rsid w:val="00245AA1"/>
    <w:rsid w:val="00245FC5"/>
    <w:rsid w:val="00246899"/>
    <w:rsid w:val="00246C82"/>
    <w:rsid w:val="00246D32"/>
    <w:rsid w:val="00246FBD"/>
    <w:rsid w:val="00247D37"/>
    <w:rsid w:val="00250211"/>
    <w:rsid w:val="0025064E"/>
    <w:rsid w:val="002509A4"/>
    <w:rsid w:val="0025120D"/>
    <w:rsid w:val="00251447"/>
    <w:rsid w:val="0025177F"/>
    <w:rsid w:val="00251A80"/>
    <w:rsid w:val="00251AA6"/>
    <w:rsid w:val="00252455"/>
    <w:rsid w:val="002525BE"/>
    <w:rsid w:val="002527AA"/>
    <w:rsid w:val="002529D1"/>
    <w:rsid w:val="0025391F"/>
    <w:rsid w:val="00253EAF"/>
    <w:rsid w:val="00254167"/>
    <w:rsid w:val="0025455D"/>
    <w:rsid w:val="00254C5D"/>
    <w:rsid w:val="00256C9E"/>
    <w:rsid w:val="00257394"/>
    <w:rsid w:val="002575E9"/>
    <w:rsid w:val="0025795C"/>
    <w:rsid w:val="00257D72"/>
    <w:rsid w:val="0026057F"/>
    <w:rsid w:val="00260671"/>
    <w:rsid w:val="00260B82"/>
    <w:rsid w:val="00260B9E"/>
    <w:rsid w:val="00260BC1"/>
    <w:rsid w:val="00260EE8"/>
    <w:rsid w:val="002610D6"/>
    <w:rsid w:val="00262594"/>
    <w:rsid w:val="00262822"/>
    <w:rsid w:val="00262854"/>
    <w:rsid w:val="00262917"/>
    <w:rsid w:val="002633E2"/>
    <w:rsid w:val="0026358C"/>
    <w:rsid w:val="00263676"/>
    <w:rsid w:val="00263FBA"/>
    <w:rsid w:val="00264101"/>
    <w:rsid w:val="00264210"/>
    <w:rsid w:val="002647E1"/>
    <w:rsid w:val="00264889"/>
    <w:rsid w:val="00264C06"/>
    <w:rsid w:val="00264DDB"/>
    <w:rsid w:val="00264E6C"/>
    <w:rsid w:val="00264E81"/>
    <w:rsid w:val="00264EAB"/>
    <w:rsid w:val="00264EB9"/>
    <w:rsid w:val="002655AA"/>
    <w:rsid w:val="00265FBB"/>
    <w:rsid w:val="0026614D"/>
    <w:rsid w:val="0026676B"/>
    <w:rsid w:val="00267063"/>
    <w:rsid w:val="002676AC"/>
    <w:rsid w:val="00267F4D"/>
    <w:rsid w:val="00270074"/>
    <w:rsid w:val="00270BDE"/>
    <w:rsid w:val="00270E19"/>
    <w:rsid w:val="00270EF7"/>
    <w:rsid w:val="00270F61"/>
    <w:rsid w:val="002713BD"/>
    <w:rsid w:val="0027226A"/>
    <w:rsid w:val="00272461"/>
    <w:rsid w:val="00272528"/>
    <w:rsid w:val="00273EDC"/>
    <w:rsid w:val="00274530"/>
    <w:rsid w:val="002747A6"/>
    <w:rsid w:val="00274FD7"/>
    <w:rsid w:val="00275566"/>
    <w:rsid w:val="0027573E"/>
    <w:rsid w:val="00275FEB"/>
    <w:rsid w:val="002760AD"/>
    <w:rsid w:val="002765C4"/>
    <w:rsid w:val="00276898"/>
    <w:rsid w:val="00276D82"/>
    <w:rsid w:val="00276F9F"/>
    <w:rsid w:val="0027707E"/>
    <w:rsid w:val="002777A8"/>
    <w:rsid w:val="00280562"/>
    <w:rsid w:val="002807F5"/>
    <w:rsid w:val="002808F9"/>
    <w:rsid w:val="002809B4"/>
    <w:rsid w:val="00280AA4"/>
    <w:rsid w:val="00280B0F"/>
    <w:rsid w:val="00280E1B"/>
    <w:rsid w:val="00280EC0"/>
    <w:rsid w:val="00281111"/>
    <w:rsid w:val="00281595"/>
    <w:rsid w:val="00281CD1"/>
    <w:rsid w:val="00281D72"/>
    <w:rsid w:val="00282AB2"/>
    <w:rsid w:val="00282BBD"/>
    <w:rsid w:val="00282E3C"/>
    <w:rsid w:val="0028313F"/>
    <w:rsid w:val="00283207"/>
    <w:rsid w:val="0028321B"/>
    <w:rsid w:val="002839D9"/>
    <w:rsid w:val="00283E53"/>
    <w:rsid w:val="00284496"/>
    <w:rsid w:val="00284B35"/>
    <w:rsid w:val="00284DC8"/>
    <w:rsid w:val="00285578"/>
    <w:rsid w:val="00285C9A"/>
    <w:rsid w:val="00285CD3"/>
    <w:rsid w:val="00286212"/>
    <w:rsid w:val="002862A8"/>
    <w:rsid w:val="00286FA1"/>
    <w:rsid w:val="002875A8"/>
    <w:rsid w:val="00290BE1"/>
    <w:rsid w:val="0029142F"/>
    <w:rsid w:val="00291735"/>
    <w:rsid w:val="002917DA"/>
    <w:rsid w:val="002919AA"/>
    <w:rsid w:val="00291D5B"/>
    <w:rsid w:val="0029232C"/>
    <w:rsid w:val="00292376"/>
    <w:rsid w:val="00292741"/>
    <w:rsid w:val="002929E1"/>
    <w:rsid w:val="002934EA"/>
    <w:rsid w:val="00293898"/>
    <w:rsid w:val="00294E1B"/>
    <w:rsid w:val="0029512A"/>
    <w:rsid w:val="0029577A"/>
    <w:rsid w:val="00295DDA"/>
    <w:rsid w:val="002967FD"/>
    <w:rsid w:val="00296951"/>
    <w:rsid w:val="00296C45"/>
    <w:rsid w:val="00296CB3"/>
    <w:rsid w:val="0029738E"/>
    <w:rsid w:val="002973CB"/>
    <w:rsid w:val="0029792F"/>
    <w:rsid w:val="002979FE"/>
    <w:rsid w:val="002A00B2"/>
    <w:rsid w:val="002A01E1"/>
    <w:rsid w:val="002A0368"/>
    <w:rsid w:val="002A0754"/>
    <w:rsid w:val="002A07BB"/>
    <w:rsid w:val="002A14E1"/>
    <w:rsid w:val="002A16B3"/>
    <w:rsid w:val="002A18DB"/>
    <w:rsid w:val="002A2495"/>
    <w:rsid w:val="002A3404"/>
    <w:rsid w:val="002A3C3F"/>
    <w:rsid w:val="002A446D"/>
    <w:rsid w:val="002A4775"/>
    <w:rsid w:val="002A52C4"/>
    <w:rsid w:val="002A598F"/>
    <w:rsid w:val="002A5A17"/>
    <w:rsid w:val="002A5DE8"/>
    <w:rsid w:val="002A5F44"/>
    <w:rsid w:val="002A6A2D"/>
    <w:rsid w:val="002A7577"/>
    <w:rsid w:val="002A7582"/>
    <w:rsid w:val="002A7811"/>
    <w:rsid w:val="002A7B8B"/>
    <w:rsid w:val="002B0449"/>
    <w:rsid w:val="002B14CB"/>
    <w:rsid w:val="002B1C30"/>
    <w:rsid w:val="002B1FFE"/>
    <w:rsid w:val="002B23F8"/>
    <w:rsid w:val="002B27C8"/>
    <w:rsid w:val="002B28B8"/>
    <w:rsid w:val="002B29FE"/>
    <w:rsid w:val="002B2CAA"/>
    <w:rsid w:val="002B2DE6"/>
    <w:rsid w:val="002B2E0E"/>
    <w:rsid w:val="002B36D5"/>
    <w:rsid w:val="002B39DD"/>
    <w:rsid w:val="002B3CE4"/>
    <w:rsid w:val="002B3F49"/>
    <w:rsid w:val="002B426D"/>
    <w:rsid w:val="002B4810"/>
    <w:rsid w:val="002B4916"/>
    <w:rsid w:val="002B4F66"/>
    <w:rsid w:val="002B5B53"/>
    <w:rsid w:val="002B5FC4"/>
    <w:rsid w:val="002B66E7"/>
    <w:rsid w:val="002B6BA5"/>
    <w:rsid w:val="002B6FF8"/>
    <w:rsid w:val="002B75EC"/>
    <w:rsid w:val="002B7A14"/>
    <w:rsid w:val="002B7C54"/>
    <w:rsid w:val="002B7EE6"/>
    <w:rsid w:val="002B7F9E"/>
    <w:rsid w:val="002C063F"/>
    <w:rsid w:val="002C087F"/>
    <w:rsid w:val="002C0AAA"/>
    <w:rsid w:val="002C0D28"/>
    <w:rsid w:val="002C16B0"/>
    <w:rsid w:val="002C1B40"/>
    <w:rsid w:val="002C1C8E"/>
    <w:rsid w:val="002C34A8"/>
    <w:rsid w:val="002C3F71"/>
    <w:rsid w:val="002C460D"/>
    <w:rsid w:val="002C4A2C"/>
    <w:rsid w:val="002C4BAF"/>
    <w:rsid w:val="002C5021"/>
    <w:rsid w:val="002C53AB"/>
    <w:rsid w:val="002C56DF"/>
    <w:rsid w:val="002C57BA"/>
    <w:rsid w:val="002C584C"/>
    <w:rsid w:val="002C61C4"/>
    <w:rsid w:val="002C63BB"/>
    <w:rsid w:val="002C6408"/>
    <w:rsid w:val="002C6A7E"/>
    <w:rsid w:val="002C7A36"/>
    <w:rsid w:val="002C7CAC"/>
    <w:rsid w:val="002D0095"/>
    <w:rsid w:val="002D0818"/>
    <w:rsid w:val="002D0A32"/>
    <w:rsid w:val="002D0C46"/>
    <w:rsid w:val="002D1745"/>
    <w:rsid w:val="002D19F3"/>
    <w:rsid w:val="002D2149"/>
    <w:rsid w:val="002D2300"/>
    <w:rsid w:val="002D2321"/>
    <w:rsid w:val="002D2448"/>
    <w:rsid w:val="002D299C"/>
    <w:rsid w:val="002D29BA"/>
    <w:rsid w:val="002D33BF"/>
    <w:rsid w:val="002D3A7D"/>
    <w:rsid w:val="002D409B"/>
    <w:rsid w:val="002D4AA0"/>
    <w:rsid w:val="002D52A6"/>
    <w:rsid w:val="002D5923"/>
    <w:rsid w:val="002D613E"/>
    <w:rsid w:val="002D6A8C"/>
    <w:rsid w:val="002D6FB5"/>
    <w:rsid w:val="002D71BF"/>
    <w:rsid w:val="002D771F"/>
    <w:rsid w:val="002E036D"/>
    <w:rsid w:val="002E08F0"/>
    <w:rsid w:val="002E0E86"/>
    <w:rsid w:val="002E1651"/>
    <w:rsid w:val="002E1C79"/>
    <w:rsid w:val="002E1CDA"/>
    <w:rsid w:val="002E2629"/>
    <w:rsid w:val="002E3734"/>
    <w:rsid w:val="002E3B01"/>
    <w:rsid w:val="002E3EF7"/>
    <w:rsid w:val="002E43E1"/>
    <w:rsid w:val="002E486D"/>
    <w:rsid w:val="002E4A2E"/>
    <w:rsid w:val="002E60FA"/>
    <w:rsid w:val="002E6C36"/>
    <w:rsid w:val="002E6FA9"/>
    <w:rsid w:val="002E782C"/>
    <w:rsid w:val="002F0329"/>
    <w:rsid w:val="002F03A8"/>
    <w:rsid w:val="002F07D1"/>
    <w:rsid w:val="002F0D50"/>
    <w:rsid w:val="002F0E3B"/>
    <w:rsid w:val="002F0FE1"/>
    <w:rsid w:val="002F1146"/>
    <w:rsid w:val="002F1D5E"/>
    <w:rsid w:val="002F243E"/>
    <w:rsid w:val="002F2819"/>
    <w:rsid w:val="002F36F6"/>
    <w:rsid w:val="002F392B"/>
    <w:rsid w:val="002F39F5"/>
    <w:rsid w:val="002F486E"/>
    <w:rsid w:val="002F498E"/>
    <w:rsid w:val="002F4A7D"/>
    <w:rsid w:val="002F4CC0"/>
    <w:rsid w:val="002F6228"/>
    <w:rsid w:val="002F65A5"/>
    <w:rsid w:val="002F65B8"/>
    <w:rsid w:val="002F6621"/>
    <w:rsid w:val="002F6FE5"/>
    <w:rsid w:val="002F703B"/>
    <w:rsid w:val="0030065C"/>
    <w:rsid w:val="003015B6"/>
    <w:rsid w:val="0030161D"/>
    <w:rsid w:val="003021B4"/>
    <w:rsid w:val="0030261B"/>
    <w:rsid w:val="00303103"/>
    <w:rsid w:val="00303D9A"/>
    <w:rsid w:val="00304425"/>
    <w:rsid w:val="00304959"/>
    <w:rsid w:val="003049EF"/>
    <w:rsid w:val="00304B6A"/>
    <w:rsid w:val="00304B93"/>
    <w:rsid w:val="00304EB7"/>
    <w:rsid w:val="003050E4"/>
    <w:rsid w:val="00306965"/>
    <w:rsid w:val="00307F4A"/>
    <w:rsid w:val="0031000E"/>
    <w:rsid w:val="00310AB6"/>
    <w:rsid w:val="00310DAB"/>
    <w:rsid w:val="00311BAF"/>
    <w:rsid w:val="0031293E"/>
    <w:rsid w:val="003136DF"/>
    <w:rsid w:val="0031375F"/>
    <w:rsid w:val="00313F46"/>
    <w:rsid w:val="00314B5A"/>
    <w:rsid w:val="00314E8A"/>
    <w:rsid w:val="00315881"/>
    <w:rsid w:val="00315CCE"/>
    <w:rsid w:val="00316373"/>
    <w:rsid w:val="003165AE"/>
    <w:rsid w:val="00316AC4"/>
    <w:rsid w:val="00316C16"/>
    <w:rsid w:val="00316FF9"/>
    <w:rsid w:val="003177F5"/>
    <w:rsid w:val="00317C46"/>
    <w:rsid w:val="003204BB"/>
    <w:rsid w:val="00321052"/>
    <w:rsid w:val="0032107D"/>
    <w:rsid w:val="00321425"/>
    <w:rsid w:val="00321E2C"/>
    <w:rsid w:val="003220F4"/>
    <w:rsid w:val="00322196"/>
    <w:rsid w:val="0032226E"/>
    <w:rsid w:val="003224C5"/>
    <w:rsid w:val="003226C3"/>
    <w:rsid w:val="00322747"/>
    <w:rsid w:val="00322F0F"/>
    <w:rsid w:val="00323716"/>
    <w:rsid w:val="00324516"/>
    <w:rsid w:val="00324523"/>
    <w:rsid w:val="00324545"/>
    <w:rsid w:val="00324630"/>
    <w:rsid w:val="003247CF"/>
    <w:rsid w:val="003249AB"/>
    <w:rsid w:val="00324B99"/>
    <w:rsid w:val="00324EB6"/>
    <w:rsid w:val="00325063"/>
    <w:rsid w:val="003250A9"/>
    <w:rsid w:val="003252BF"/>
    <w:rsid w:val="003259D6"/>
    <w:rsid w:val="00325C8C"/>
    <w:rsid w:val="0032661F"/>
    <w:rsid w:val="003267CB"/>
    <w:rsid w:val="00327908"/>
    <w:rsid w:val="00327E23"/>
    <w:rsid w:val="00330396"/>
    <w:rsid w:val="00330582"/>
    <w:rsid w:val="003306A1"/>
    <w:rsid w:val="00330CD0"/>
    <w:rsid w:val="00330D36"/>
    <w:rsid w:val="00330D93"/>
    <w:rsid w:val="00330E85"/>
    <w:rsid w:val="003316C9"/>
    <w:rsid w:val="003317AC"/>
    <w:rsid w:val="003317DB"/>
    <w:rsid w:val="003319C4"/>
    <w:rsid w:val="00332579"/>
    <w:rsid w:val="00332BB4"/>
    <w:rsid w:val="0033352B"/>
    <w:rsid w:val="003335A0"/>
    <w:rsid w:val="003335E5"/>
    <w:rsid w:val="003337A9"/>
    <w:rsid w:val="00333B66"/>
    <w:rsid w:val="00333C55"/>
    <w:rsid w:val="00333C6D"/>
    <w:rsid w:val="00333D2B"/>
    <w:rsid w:val="00333DF0"/>
    <w:rsid w:val="003342EB"/>
    <w:rsid w:val="003345EB"/>
    <w:rsid w:val="003346F5"/>
    <w:rsid w:val="003350A1"/>
    <w:rsid w:val="003352B6"/>
    <w:rsid w:val="003353A7"/>
    <w:rsid w:val="003355F6"/>
    <w:rsid w:val="003359EC"/>
    <w:rsid w:val="00340361"/>
    <w:rsid w:val="00340370"/>
    <w:rsid w:val="00340424"/>
    <w:rsid w:val="00340BEB"/>
    <w:rsid w:val="003416A3"/>
    <w:rsid w:val="00341854"/>
    <w:rsid w:val="00341E36"/>
    <w:rsid w:val="00342129"/>
    <w:rsid w:val="00342226"/>
    <w:rsid w:val="00342E9B"/>
    <w:rsid w:val="00343347"/>
    <w:rsid w:val="0034371D"/>
    <w:rsid w:val="00343998"/>
    <w:rsid w:val="00344ABF"/>
    <w:rsid w:val="00344E6F"/>
    <w:rsid w:val="003450BA"/>
    <w:rsid w:val="003455BA"/>
    <w:rsid w:val="00345B59"/>
    <w:rsid w:val="00345C79"/>
    <w:rsid w:val="00345D3A"/>
    <w:rsid w:val="00345D6B"/>
    <w:rsid w:val="00345DA0"/>
    <w:rsid w:val="003468E0"/>
    <w:rsid w:val="00347171"/>
    <w:rsid w:val="0034793F"/>
    <w:rsid w:val="003479A8"/>
    <w:rsid w:val="003479E0"/>
    <w:rsid w:val="00347AAC"/>
    <w:rsid w:val="00347F04"/>
    <w:rsid w:val="00350260"/>
    <w:rsid w:val="003506C0"/>
    <w:rsid w:val="00350D63"/>
    <w:rsid w:val="0035123A"/>
    <w:rsid w:val="003527D1"/>
    <w:rsid w:val="003533F0"/>
    <w:rsid w:val="00353ED9"/>
    <w:rsid w:val="00354F75"/>
    <w:rsid w:val="00355552"/>
    <w:rsid w:val="00355691"/>
    <w:rsid w:val="0035599C"/>
    <w:rsid w:val="00355AD6"/>
    <w:rsid w:val="00355DD1"/>
    <w:rsid w:val="003564FB"/>
    <w:rsid w:val="003566C3"/>
    <w:rsid w:val="00356A86"/>
    <w:rsid w:val="00356D44"/>
    <w:rsid w:val="00357094"/>
    <w:rsid w:val="00360571"/>
    <w:rsid w:val="00360643"/>
    <w:rsid w:val="003608DB"/>
    <w:rsid w:val="00360CBE"/>
    <w:rsid w:val="00361A66"/>
    <w:rsid w:val="00361D76"/>
    <w:rsid w:val="00363038"/>
    <w:rsid w:val="003630BC"/>
    <w:rsid w:val="003634A7"/>
    <w:rsid w:val="00363658"/>
    <w:rsid w:val="00363D05"/>
    <w:rsid w:val="00363DAC"/>
    <w:rsid w:val="00364628"/>
    <w:rsid w:val="003646B3"/>
    <w:rsid w:val="0036508B"/>
    <w:rsid w:val="0036579A"/>
    <w:rsid w:val="0036586E"/>
    <w:rsid w:val="003658C6"/>
    <w:rsid w:val="003659C7"/>
    <w:rsid w:val="00366401"/>
    <w:rsid w:val="00366AFC"/>
    <w:rsid w:val="00367224"/>
    <w:rsid w:val="00367E0A"/>
    <w:rsid w:val="00370290"/>
    <w:rsid w:val="003703C8"/>
    <w:rsid w:val="00370544"/>
    <w:rsid w:val="00370967"/>
    <w:rsid w:val="00371469"/>
    <w:rsid w:val="0037146A"/>
    <w:rsid w:val="003714BF"/>
    <w:rsid w:val="00371676"/>
    <w:rsid w:val="00371950"/>
    <w:rsid w:val="00371980"/>
    <w:rsid w:val="00371A76"/>
    <w:rsid w:val="003720E3"/>
    <w:rsid w:val="00372480"/>
    <w:rsid w:val="00372A81"/>
    <w:rsid w:val="0037309B"/>
    <w:rsid w:val="0037328D"/>
    <w:rsid w:val="003744AA"/>
    <w:rsid w:val="00374DF2"/>
    <w:rsid w:val="00375D0C"/>
    <w:rsid w:val="0037686B"/>
    <w:rsid w:val="00376AA9"/>
    <w:rsid w:val="00377612"/>
    <w:rsid w:val="003776E2"/>
    <w:rsid w:val="003777BF"/>
    <w:rsid w:val="0038058E"/>
    <w:rsid w:val="003805D0"/>
    <w:rsid w:val="003807DE"/>
    <w:rsid w:val="00380837"/>
    <w:rsid w:val="003818B5"/>
    <w:rsid w:val="00381946"/>
    <w:rsid w:val="00381AD3"/>
    <w:rsid w:val="00381AF6"/>
    <w:rsid w:val="0038239E"/>
    <w:rsid w:val="003824B9"/>
    <w:rsid w:val="00382822"/>
    <w:rsid w:val="00383AA4"/>
    <w:rsid w:val="003853DF"/>
    <w:rsid w:val="00385E6F"/>
    <w:rsid w:val="00386C7F"/>
    <w:rsid w:val="00386D6B"/>
    <w:rsid w:val="003875DD"/>
    <w:rsid w:val="00387649"/>
    <w:rsid w:val="00390135"/>
    <w:rsid w:val="00390359"/>
    <w:rsid w:val="00390439"/>
    <w:rsid w:val="003908B4"/>
    <w:rsid w:val="0039092C"/>
    <w:rsid w:val="00390CFA"/>
    <w:rsid w:val="00391009"/>
    <w:rsid w:val="0039183F"/>
    <w:rsid w:val="00391943"/>
    <w:rsid w:val="00391CA8"/>
    <w:rsid w:val="0039230F"/>
    <w:rsid w:val="003923B3"/>
    <w:rsid w:val="00392B32"/>
    <w:rsid w:val="00393267"/>
    <w:rsid w:val="003932B8"/>
    <w:rsid w:val="00394391"/>
    <w:rsid w:val="00394588"/>
    <w:rsid w:val="003945BF"/>
    <w:rsid w:val="00394CE3"/>
    <w:rsid w:val="00394ED1"/>
    <w:rsid w:val="003953C8"/>
    <w:rsid w:val="00395C71"/>
    <w:rsid w:val="003966A6"/>
    <w:rsid w:val="0039670F"/>
    <w:rsid w:val="003969A1"/>
    <w:rsid w:val="00396D33"/>
    <w:rsid w:val="00396F56"/>
    <w:rsid w:val="0039771C"/>
    <w:rsid w:val="003978B5"/>
    <w:rsid w:val="00397AC6"/>
    <w:rsid w:val="00397C4E"/>
    <w:rsid w:val="003A027E"/>
    <w:rsid w:val="003A0E35"/>
    <w:rsid w:val="003A16D8"/>
    <w:rsid w:val="003A1AE6"/>
    <w:rsid w:val="003A1C04"/>
    <w:rsid w:val="003A1CBB"/>
    <w:rsid w:val="003A20DE"/>
    <w:rsid w:val="003A2115"/>
    <w:rsid w:val="003A2468"/>
    <w:rsid w:val="003A2AEC"/>
    <w:rsid w:val="003A31E5"/>
    <w:rsid w:val="003A34CB"/>
    <w:rsid w:val="003A350A"/>
    <w:rsid w:val="003A370F"/>
    <w:rsid w:val="003A39FE"/>
    <w:rsid w:val="003A3E8E"/>
    <w:rsid w:val="003A3EC3"/>
    <w:rsid w:val="003A449A"/>
    <w:rsid w:val="003A4E24"/>
    <w:rsid w:val="003A58DC"/>
    <w:rsid w:val="003A5F81"/>
    <w:rsid w:val="003A6AFC"/>
    <w:rsid w:val="003A6B8E"/>
    <w:rsid w:val="003A6EE6"/>
    <w:rsid w:val="003A73F1"/>
    <w:rsid w:val="003A7CE8"/>
    <w:rsid w:val="003B0C56"/>
    <w:rsid w:val="003B2400"/>
    <w:rsid w:val="003B28D6"/>
    <w:rsid w:val="003B2AFE"/>
    <w:rsid w:val="003B30A0"/>
    <w:rsid w:val="003B3735"/>
    <w:rsid w:val="003B42DA"/>
    <w:rsid w:val="003B5573"/>
    <w:rsid w:val="003B6203"/>
    <w:rsid w:val="003B6934"/>
    <w:rsid w:val="003B69DA"/>
    <w:rsid w:val="003B6FED"/>
    <w:rsid w:val="003B7244"/>
    <w:rsid w:val="003B72A8"/>
    <w:rsid w:val="003C04BA"/>
    <w:rsid w:val="003C05F3"/>
    <w:rsid w:val="003C0AD5"/>
    <w:rsid w:val="003C1A05"/>
    <w:rsid w:val="003C1C53"/>
    <w:rsid w:val="003C21BB"/>
    <w:rsid w:val="003C22E1"/>
    <w:rsid w:val="003C275F"/>
    <w:rsid w:val="003C2B44"/>
    <w:rsid w:val="003C2C85"/>
    <w:rsid w:val="003C2CC0"/>
    <w:rsid w:val="003C35A3"/>
    <w:rsid w:val="003C3B30"/>
    <w:rsid w:val="003C4034"/>
    <w:rsid w:val="003C5003"/>
    <w:rsid w:val="003C52C4"/>
    <w:rsid w:val="003C55E2"/>
    <w:rsid w:val="003C56D3"/>
    <w:rsid w:val="003C6E9F"/>
    <w:rsid w:val="003C75E8"/>
    <w:rsid w:val="003C78DC"/>
    <w:rsid w:val="003C7AE8"/>
    <w:rsid w:val="003C7C7F"/>
    <w:rsid w:val="003C7ED0"/>
    <w:rsid w:val="003C7FB6"/>
    <w:rsid w:val="003D0806"/>
    <w:rsid w:val="003D0ACB"/>
    <w:rsid w:val="003D19CB"/>
    <w:rsid w:val="003D1EB4"/>
    <w:rsid w:val="003D26AB"/>
    <w:rsid w:val="003D2BBF"/>
    <w:rsid w:val="003D356B"/>
    <w:rsid w:val="003D3949"/>
    <w:rsid w:val="003D3A01"/>
    <w:rsid w:val="003D409C"/>
    <w:rsid w:val="003D47A5"/>
    <w:rsid w:val="003D4EB2"/>
    <w:rsid w:val="003D57F2"/>
    <w:rsid w:val="003D5AE1"/>
    <w:rsid w:val="003D5B05"/>
    <w:rsid w:val="003D5BD9"/>
    <w:rsid w:val="003D5E13"/>
    <w:rsid w:val="003D5E1A"/>
    <w:rsid w:val="003D6B88"/>
    <w:rsid w:val="003D73B2"/>
    <w:rsid w:val="003D77F0"/>
    <w:rsid w:val="003D7B5B"/>
    <w:rsid w:val="003E01BD"/>
    <w:rsid w:val="003E0D4D"/>
    <w:rsid w:val="003E17F5"/>
    <w:rsid w:val="003E1E59"/>
    <w:rsid w:val="003E25A3"/>
    <w:rsid w:val="003E3037"/>
    <w:rsid w:val="003E309B"/>
    <w:rsid w:val="003E32B8"/>
    <w:rsid w:val="003E32FB"/>
    <w:rsid w:val="003E3858"/>
    <w:rsid w:val="003E3AD1"/>
    <w:rsid w:val="003E3FCA"/>
    <w:rsid w:val="003E567B"/>
    <w:rsid w:val="003E589F"/>
    <w:rsid w:val="003E5DA5"/>
    <w:rsid w:val="003E6690"/>
    <w:rsid w:val="003E6A20"/>
    <w:rsid w:val="003E7044"/>
    <w:rsid w:val="003E7C9C"/>
    <w:rsid w:val="003F0428"/>
    <w:rsid w:val="003F0C44"/>
    <w:rsid w:val="003F0D24"/>
    <w:rsid w:val="003F1AEB"/>
    <w:rsid w:val="003F20F5"/>
    <w:rsid w:val="003F21C3"/>
    <w:rsid w:val="003F2221"/>
    <w:rsid w:val="003F2473"/>
    <w:rsid w:val="003F2852"/>
    <w:rsid w:val="003F347C"/>
    <w:rsid w:val="003F3A06"/>
    <w:rsid w:val="003F3C94"/>
    <w:rsid w:val="003F3D78"/>
    <w:rsid w:val="003F3FAC"/>
    <w:rsid w:val="003F4052"/>
    <w:rsid w:val="003F422A"/>
    <w:rsid w:val="003F45AF"/>
    <w:rsid w:val="003F4E39"/>
    <w:rsid w:val="003F5180"/>
    <w:rsid w:val="003F5A00"/>
    <w:rsid w:val="003F5B13"/>
    <w:rsid w:val="003F6392"/>
    <w:rsid w:val="003F6C0C"/>
    <w:rsid w:val="003F6C49"/>
    <w:rsid w:val="003F6D14"/>
    <w:rsid w:val="0040054B"/>
    <w:rsid w:val="004007DB"/>
    <w:rsid w:val="00400DF2"/>
    <w:rsid w:val="00400E19"/>
    <w:rsid w:val="00400E5D"/>
    <w:rsid w:val="004014B8"/>
    <w:rsid w:val="004018C7"/>
    <w:rsid w:val="004024B1"/>
    <w:rsid w:val="00402592"/>
    <w:rsid w:val="00402B4D"/>
    <w:rsid w:val="00403220"/>
    <w:rsid w:val="004033B7"/>
    <w:rsid w:val="0040376D"/>
    <w:rsid w:val="00403FAA"/>
    <w:rsid w:val="004048DB"/>
    <w:rsid w:val="00404908"/>
    <w:rsid w:val="00404BC1"/>
    <w:rsid w:val="00405A28"/>
    <w:rsid w:val="00405B07"/>
    <w:rsid w:val="00405DA4"/>
    <w:rsid w:val="004062D5"/>
    <w:rsid w:val="0040630A"/>
    <w:rsid w:val="004065FD"/>
    <w:rsid w:val="00406727"/>
    <w:rsid w:val="00406B26"/>
    <w:rsid w:val="00406CBE"/>
    <w:rsid w:val="004070DD"/>
    <w:rsid w:val="0040722B"/>
    <w:rsid w:val="00407FF4"/>
    <w:rsid w:val="004109CB"/>
    <w:rsid w:val="004111EF"/>
    <w:rsid w:val="00411439"/>
    <w:rsid w:val="0041262A"/>
    <w:rsid w:val="00412A0A"/>
    <w:rsid w:val="004134E8"/>
    <w:rsid w:val="004136D6"/>
    <w:rsid w:val="004146C9"/>
    <w:rsid w:val="004147D1"/>
    <w:rsid w:val="00414BB4"/>
    <w:rsid w:val="00414E01"/>
    <w:rsid w:val="004152A7"/>
    <w:rsid w:val="004154DF"/>
    <w:rsid w:val="00417194"/>
    <w:rsid w:val="004174FC"/>
    <w:rsid w:val="00417522"/>
    <w:rsid w:val="0041770E"/>
    <w:rsid w:val="00417A35"/>
    <w:rsid w:val="0042007A"/>
    <w:rsid w:val="004202C5"/>
    <w:rsid w:val="0042054B"/>
    <w:rsid w:val="00420E5C"/>
    <w:rsid w:val="004216C8"/>
    <w:rsid w:val="00421E28"/>
    <w:rsid w:val="00421F25"/>
    <w:rsid w:val="0042217E"/>
    <w:rsid w:val="00422704"/>
    <w:rsid w:val="004229FC"/>
    <w:rsid w:val="004237D4"/>
    <w:rsid w:val="00423919"/>
    <w:rsid w:val="00423C76"/>
    <w:rsid w:val="00423EFC"/>
    <w:rsid w:val="00424618"/>
    <w:rsid w:val="00424754"/>
    <w:rsid w:val="00424D85"/>
    <w:rsid w:val="00424E3D"/>
    <w:rsid w:val="0042538C"/>
    <w:rsid w:val="0042611B"/>
    <w:rsid w:val="00426736"/>
    <w:rsid w:val="00426AA5"/>
    <w:rsid w:val="00426AD9"/>
    <w:rsid w:val="00426D97"/>
    <w:rsid w:val="0042729F"/>
    <w:rsid w:val="0042766C"/>
    <w:rsid w:val="004278C1"/>
    <w:rsid w:val="00430872"/>
    <w:rsid w:val="00430BDA"/>
    <w:rsid w:val="00430EF1"/>
    <w:rsid w:val="00430FC5"/>
    <w:rsid w:val="004310E0"/>
    <w:rsid w:val="004313A8"/>
    <w:rsid w:val="00431448"/>
    <w:rsid w:val="00431D6C"/>
    <w:rsid w:val="00431F8C"/>
    <w:rsid w:val="00432672"/>
    <w:rsid w:val="004326A1"/>
    <w:rsid w:val="00432D5C"/>
    <w:rsid w:val="00433025"/>
    <w:rsid w:val="0043338F"/>
    <w:rsid w:val="004341C0"/>
    <w:rsid w:val="004346B4"/>
    <w:rsid w:val="00434761"/>
    <w:rsid w:val="004353E3"/>
    <w:rsid w:val="004356EC"/>
    <w:rsid w:val="00435AD2"/>
    <w:rsid w:val="00435E52"/>
    <w:rsid w:val="00436077"/>
    <w:rsid w:val="004361C6"/>
    <w:rsid w:val="00436231"/>
    <w:rsid w:val="00436462"/>
    <w:rsid w:val="004371E9"/>
    <w:rsid w:val="00437F87"/>
    <w:rsid w:val="004409F5"/>
    <w:rsid w:val="00441290"/>
    <w:rsid w:val="00441A7F"/>
    <w:rsid w:val="00442549"/>
    <w:rsid w:val="004425F0"/>
    <w:rsid w:val="00442702"/>
    <w:rsid w:val="00442926"/>
    <w:rsid w:val="00442CFA"/>
    <w:rsid w:val="00443090"/>
    <w:rsid w:val="004430B8"/>
    <w:rsid w:val="004437C9"/>
    <w:rsid w:val="00443E90"/>
    <w:rsid w:val="00444012"/>
    <w:rsid w:val="00444968"/>
    <w:rsid w:val="00444B7A"/>
    <w:rsid w:val="00445254"/>
    <w:rsid w:val="004452E1"/>
    <w:rsid w:val="004458FB"/>
    <w:rsid w:val="00445B8B"/>
    <w:rsid w:val="00446081"/>
    <w:rsid w:val="004466F5"/>
    <w:rsid w:val="0044696B"/>
    <w:rsid w:val="00447075"/>
    <w:rsid w:val="0044709F"/>
    <w:rsid w:val="004477F0"/>
    <w:rsid w:val="00447DDC"/>
    <w:rsid w:val="004507C5"/>
    <w:rsid w:val="0045086F"/>
    <w:rsid w:val="00451414"/>
    <w:rsid w:val="00451B80"/>
    <w:rsid w:val="00451F78"/>
    <w:rsid w:val="0045224E"/>
    <w:rsid w:val="00452457"/>
    <w:rsid w:val="0045272A"/>
    <w:rsid w:val="00452951"/>
    <w:rsid w:val="00452BA7"/>
    <w:rsid w:val="00452E23"/>
    <w:rsid w:val="00452F3B"/>
    <w:rsid w:val="00453FE9"/>
    <w:rsid w:val="00454435"/>
    <w:rsid w:val="00454569"/>
    <w:rsid w:val="0045459A"/>
    <w:rsid w:val="00454695"/>
    <w:rsid w:val="00454743"/>
    <w:rsid w:val="00454AE0"/>
    <w:rsid w:val="00454AED"/>
    <w:rsid w:val="00454FFE"/>
    <w:rsid w:val="00455023"/>
    <w:rsid w:val="00455A0B"/>
    <w:rsid w:val="00455D8F"/>
    <w:rsid w:val="00455E8F"/>
    <w:rsid w:val="00456463"/>
    <w:rsid w:val="00456C7B"/>
    <w:rsid w:val="004571EE"/>
    <w:rsid w:val="00457458"/>
    <w:rsid w:val="0045764E"/>
    <w:rsid w:val="004577E7"/>
    <w:rsid w:val="00457AAD"/>
    <w:rsid w:val="00457F40"/>
    <w:rsid w:val="004608A2"/>
    <w:rsid w:val="004612EB"/>
    <w:rsid w:val="0046164D"/>
    <w:rsid w:val="00461AAC"/>
    <w:rsid w:val="004620B2"/>
    <w:rsid w:val="00462686"/>
    <w:rsid w:val="00463603"/>
    <w:rsid w:val="00463904"/>
    <w:rsid w:val="00463E3F"/>
    <w:rsid w:val="004642C8"/>
    <w:rsid w:val="0046437A"/>
    <w:rsid w:val="004662C2"/>
    <w:rsid w:val="004674A3"/>
    <w:rsid w:val="00467AFD"/>
    <w:rsid w:val="00467CCA"/>
    <w:rsid w:val="00470001"/>
    <w:rsid w:val="00470027"/>
    <w:rsid w:val="0047041E"/>
    <w:rsid w:val="00470AE6"/>
    <w:rsid w:val="00470B53"/>
    <w:rsid w:val="00470E6B"/>
    <w:rsid w:val="00471029"/>
    <w:rsid w:val="004712FF"/>
    <w:rsid w:val="00471347"/>
    <w:rsid w:val="00471C4A"/>
    <w:rsid w:val="0047217A"/>
    <w:rsid w:val="00472226"/>
    <w:rsid w:val="004723C1"/>
    <w:rsid w:val="00472D59"/>
    <w:rsid w:val="00472DF9"/>
    <w:rsid w:val="00473220"/>
    <w:rsid w:val="00473F78"/>
    <w:rsid w:val="00474009"/>
    <w:rsid w:val="00474E3B"/>
    <w:rsid w:val="00475386"/>
    <w:rsid w:val="00475E58"/>
    <w:rsid w:val="004760E3"/>
    <w:rsid w:val="0047670A"/>
    <w:rsid w:val="00476CB5"/>
    <w:rsid w:val="00476D08"/>
    <w:rsid w:val="00476E9D"/>
    <w:rsid w:val="00477C51"/>
    <w:rsid w:val="00477FF4"/>
    <w:rsid w:val="00480128"/>
    <w:rsid w:val="00480365"/>
    <w:rsid w:val="00480509"/>
    <w:rsid w:val="00480AD3"/>
    <w:rsid w:val="00481687"/>
    <w:rsid w:val="0048183D"/>
    <w:rsid w:val="00481885"/>
    <w:rsid w:val="00481EC8"/>
    <w:rsid w:val="00482082"/>
    <w:rsid w:val="004824B0"/>
    <w:rsid w:val="00482829"/>
    <w:rsid w:val="004828DA"/>
    <w:rsid w:val="00482B92"/>
    <w:rsid w:val="004846BD"/>
    <w:rsid w:val="00484865"/>
    <w:rsid w:val="00484EA3"/>
    <w:rsid w:val="0048502E"/>
    <w:rsid w:val="004858E1"/>
    <w:rsid w:val="00485E41"/>
    <w:rsid w:val="00485E9B"/>
    <w:rsid w:val="00485F98"/>
    <w:rsid w:val="00486053"/>
    <w:rsid w:val="004861A1"/>
    <w:rsid w:val="00487332"/>
    <w:rsid w:val="00487705"/>
    <w:rsid w:val="00487944"/>
    <w:rsid w:val="0048798E"/>
    <w:rsid w:val="00487D57"/>
    <w:rsid w:val="0049027B"/>
    <w:rsid w:val="004903A4"/>
    <w:rsid w:val="0049084A"/>
    <w:rsid w:val="00490DAA"/>
    <w:rsid w:val="00491016"/>
    <w:rsid w:val="00491C8E"/>
    <w:rsid w:val="00491D39"/>
    <w:rsid w:val="0049304E"/>
    <w:rsid w:val="00493452"/>
    <w:rsid w:val="004934C8"/>
    <w:rsid w:val="004935B7"/>
    <w:rsid w:val="00493BD1"/>
    <w:rsid w:val="00493E57"/>
    <w:rsid w:val="00494207"/>
    <w:rsid w:val="0049448F"/>
    <w:rsid w:val="00494498"/>
    <w:rsid w:val="00494631"/>
    <w:rsid w:val="004949B4"/>
    <w:rsid w:val="00494F0A"/>
    <w:rsid w:val="004955A1"/>
    <w:rsid w:val="00495928"/>
    <w:rsid w:val="00495C28"/>
    <w:rsid w:val="004962D7"/>
    <w:rsid w:val="00496DF4"/>
    <w:rsid w:val="0049788C"/>
    <w:rsid w:val="00497ADB"/>
    <w:rsid w:val="004A01EF"/>
    <w:rsid w:val="004A154A"/>
    <w:rsid w:val="004A1876"/>
    <w:rsid w:val="004A199A"/>
    <w:rsid w:val="004A20B4"/>
    <w:rsid w:val="004A2AE3"/>
    <w:rsid w:val="004A2D04"/>
    <w:rsid w:val="004A3973"/>
    <w:rsid w:val="004A3CCD"/>
    <w:rsid w:val="004A4477"/>
    <w:rsid w:val="004A47E4"/>
    <w:rsid w:val="004A4B40"/>
    <w:rsid w:val="004A4C8D"/>
    <w:rsid w:val="004A4DD9"/>
    <w:rsid w:val="004A50F0"/>
    <w:rsid w:val="004A534C"/>
    <w:rsid w:val="004A5622"/>
    <w:rsid w:val="004A5713"/>
    <w:rsid w:val="004A5B85"/>
    <w:rsid w:val="004A6615"/>
    <w:rsid w:val="004A6619"/>
    <w:rsid w:val="004A7B51"/>
    <w:rsid w:val="004B0578"/>
    <w:rsid w:val="004B0960"/>
    <w:rsid w:val="004B10D6"/>
    <w:rsid w:val="004B17ED"/>
    <w:rsid w:val="004B19BB"/>
    <w:rsid w:val="004B1B30"/>
    <w:rsid w:val="004B24FD"/>
    <w:rsid w:val="004B2B05"/>
    <w:rsid w:val="004B2D0C"/>
    <w:rsid w:val="004B30A9"/>
    <w:rsid w:val="004B343E"/>
    <w:rsid w:val="004B36E6"/>
    <w:rsid w:val="004B3807"/>
    <w:rsid w:val="004B3BB9"/>
    <w:rsid w:val="004B3F4B"/>
    <w:rsid w:val="004B40D2"/>
    <w:rsid w:val="004B46D0"/>
    <w:rsid w:val="004B4830"/>
    <w:rsid w:val="004B53BD"/>
    <w:rsid w:val="004B53E8"/>
    <w:rsid w:val="004B53F2"/>
    <w:rsid w:val="004B5660"/>
    <w:rsid w:val="004B59C2"/>
    <w:rsid w:val="004B5CB6"/>
    <w:rsid w:val="004B60BF"/>
    <w:rsid w:val="004B6477"/>
    <w:rsid w:val="004B676F"/>
    <w:rsid w:val="004B70BF"/>
    <w:rsid w:val="004B74F8"/>
    <w:rsid w:val="004B7525"/>
    <w:rsid w:val="004B777B"/>
    <w:rsid w:val="004C0AEE"/>
    <w:rsid w:val="004C12FF"/>
    <w:rsid w:val="004C137E"/>
    <w:rsid w:val="004C1C4D"/>
    <w:rsid w:val="004C1EED"/>
    <w:rsid w:val="004C2565"/>
    <w:rsid w:val="004C3832"/>
    <w:rsid w:val="004C4EE3"/>
    <w:rsid w:val="004C542B"/>
    <w:rsid w:val="004C5435"/>
    <w:rsid w:val="004C55D8"/>
    <w:rsid w:val="004C56AB"/>
    <w:rsid w:val="004C5858"/>
    <w:rsid w:val="004C58AE"/>
    <w:rsid w:val="004C7239"/>
    <w:rsid w:val="004C7402"/>
    <w:rsid w:val="004C7A20"/>
    <w:rsid w:val="004D0596"/>
    <w:rsid w:val="004D0CFA"/>
    <w:rsid w:val="004D1293"/>
    <w:rsid w:val="004D1755"/>
    <w:rsid w:val="004D18DD"/>
    <w:rsid w:val="004D1C6A"/>
    <w:rsid w:val="004D1D8C"/>
    <w:rsid w:val="004D1E6B"/>
    <w:rsid w:val="004D1E90"/>
    <w:rsid w:val="004D1F25"/>
    <w:rsid w:val="004D250F"/>
    <w:rsid w:val="004D2C1C"/>
    <w:rsid w:val="004D2F64"/>
    <w:rsid w:val="004D34A9"/>
    <w:rsid w:val="004D3EFB"/>
    <w:rsid w:val="004D47F6"/>
    <w:rsid w:val="004D55B7"/>
    <w:rsid w:val="004D56C9"/>
    <w:rsid w:val="004D5822"/>
    <w:rsid w:val="004D68B6"/>
    <w:rsid w:val="004D6A6D"/>
    <w:rsid w:val="004D6ED6"/>
    <w:rsid w:val="004D7225"/>
    <w:rsid w:val="004D7351"/>
    <w:rsid w:val="004D74E6"/>
    <w:rsid w:val="004E02B0"/>
    <w:rsid w:val="004E0DDC"/>
    <w:rsid w:val="004E0E33"/>
    <w:rsid w:val="004E0F16"/>
    <w:rsid w:val="004E14B5"/>
    <w:rsid w:val="004E1C47"/>
    <w:rsid w:val="004E2B67"/>
    <w:rsid w:val="004E2FD6"/>
    <w:rsid w:val="004E313B"/>
    <w:rsid w:val="004E373C"/>
    <w:rsid w:val="004E38FE"/>
    <w:rsid w:val="004E42E5"/>
    <w:rsid w:val="004E4AB0"/>
    <w:rsid w:val="004E6722"/>
    <w:rsid w:val="004E68D3"/>
    <w:rsid w:val="004E6D0C"/>
    <w:rsid w:val="004E6DC6"/>
    <w:rsid w:val="004E6EA0"/>
    <w:rsid w:val="004E6ED3"/>
    <w:rsid w:val="004E73E8"/>
    <w:rsid w:val="004E750C"/>
    <w:rsid w:val="004E7631"/>
    <w:rsid w:val="004E7651"/>
    <w:rsid w:val="004F013B"/>
    <w:rsid w:val="004F043F"/>
    <w:rsid w:val="004F0905"/>
    <w:rsid w:val="004F0A58"/>
    <w:rsid w:val="004F121B"/>
    <w:rsid w:val="004F1921"/>
    <w:rsid w:val="004F2528"/>
    <w:rsid w:val="004F26F9"/>
    <w:rsid w:val="004F296A"/>
    <w:rsid w:val="004F2D1D"/>
    <w:rsid w:val="004F2EF6"/>
    <w:rsid w:val="004F3189"/>
    <w:rsid w:val="004F3260"/>
    <w:rsid w:val="004F39C1"/>
    <w:rsid w:val="004F3B2F"/>
    <w:rsid w:val="004F3C4C"/>
    <w:rsid w:val="004F3E66"/>
    <w:rsid w:val="004F463F"/>
    <w:rsid w:val="004F5832"/>
    <w:rsid w:val="004F5C45"/>
    <w:rsid w:val="004F5C62"/>
    <w:rsid w:val="00500D35"/>
    <w:rsid w:val="00500E09"/>
    <w:rsid w:val="00500E81"/>
    <w:rsid w:val="00501673"/>
    <w:rsid w:val="00501AAC"/>
    <w:rsid w:val="00502340"/>
    <w:rsid w:val="00502F75"/>
    <w:rsid w:val="00503002"/>
    <w:rsid w:val="00503052"/>
    <w:rsid w:val="00503566"/>
    <w:rsid w:val="00503641"/>
    <w:rsid w:val="005038C6"/>
    <w:rsid w:val="00503C7B"/>
    <w:rsid w:val="005049CB"/>
    <w:rsid w:val="00504A1E"/>
    <w:rsid w:val="00504E25"/>
    <w:rsid w:val="00504EDF"/>
    <w:rsid w:val="00505246"/>
    <w:rsid w:val="00505B58"/>
    <w:rsid w:val="00505BA4"/>
    <w:rsid w:val="005066EE"/>
    <w:rsid w:val="005067A4"/>
    <w:rsid w:val="00510540"/>
    <w:rsid w:val="00510793"/>
    <w:rsid w:val="00510E89"/>
    <w:rsid w:val="00511326"/>
    <w:rsid w:val="0051149C"/>
    <w:rsid w:val="0051191A"/>
    <w:rsid w:val="00511BDD"/>
    <w:rsid w:val="00512BB4"/>
    <w:rsid w:val="00512BC2"/>
    <w:rsid w:val="00512F9D"/>
    <w:rsid w:val="0051322A"/>
    <w:rsid w:val="0051376E"/>
    <w:rsid w:val="005139BA"/>
    <w:rsid w:val="00513BC0"/>
    <w:rsid w:val="00513CC0"/>
    <w:rsid w:val="00513D6F"/>
    <w:rsid w:val="0051457A"/>
    <w:rsid w:val="00514FC4"/>
    <w:rsid w:val="00515538"/>
    <w:rsid w:val="00515FF1"/>
    <w:rsid w:val="0051637A"/>
    <w:rsid w:val="00516A9A"/>
    <w:rsid w:val="005170B5"/>
    <w:rsid w:val="005175DF"/>
    <w:rsid w:val="00517682"/>
    <w:rsid w:val="00517C18"/>
    <w:rsid w:val="00517DBD"/>
    <w:rsid w:val="00517F70"/>
    <w:rsid w:val="005202EE"/>
    <w:rsid w:val="00523458"/>
    <w:rsid w:val="00523909"/>
    <w:rsid w:val="0052412B"/>
    <w:rsid w:val="00524F15"/>
    <w:rsid w:val="00524F79"/>
    <w:rsid w:val="005254A8"/>
    <w:rsid w:val="005254D1"/>
    <w:rsid w:val="00525B65"/>
    <w:rsid w:val="0052629B"/>
    <w:rsid w:val="0052632D"/>
    <w:rsid w:val="005267AD"/>
    <w:rsid w:val="00526B9D"/>
    <w:rsid w:val="005274F6"/>
    <w:rsid w:val="0052757C"/>
    <w:rsid w:val="00527656"/>
    <w:rsid w:val="00530235"/>
    <w:rsid w:val="005306DA"/>
    <w:rsid w:val="005307A0"/>
    <w:rsid w:val="00530B54"/>
    <w:rsid w:val="00530BF4"/>
    <w:rsid w:val="00531AFE"/>
    <w:rsid w:val="00531C24"/>
    <w:rsid w:val="00531EA5"/>
    <w:rsid w:val="00532518"/>
    <w:rsid w:val="00532AB4"/>
    <w:rsid w:val="00532B1F"/>
    <w:rsid w:val="005330F9"/>
    <w:rsid w:val="0053350C"/>
    <w:rsid w:val="00533650"/>
    <w:rsid w:val="0053373A"/>
    <w:rsid w:val="00533C48"/>
    <w:rsid w:val="0053422F"/>
    <w:rsid w:val="00534AC9"/>
    <w:rsid w:val="005357C3"/>
    <w:rsid w:val="005362CA"/>
    <w:rsid w:val="00536D4D"/>
    <w:rsid w:val="00536F7D"/>
    <w:rsid w:val="005370A4"/>
    <w:rsid w:val="0053718F"/>
    <w:rsid w:val="005373E4"/>
    <w:rsid w:val="0054116C"/>
    <w:rsid w:val="00541394"/>
    <w:rsid w:val="0054164E"/>
    <w:rsid w:val="00541B59"/>
    <w:rsid w:val="00541FB3"/>
    <w:rsid w:val="005425CD"/>
    <w:rsid w:val="00543351"/>
    <w:rsid w:val="00543CEE"/>
    <w:rsid w:val="00543D1A"/>
    <w:rsid w:val="00544035"/>
    <w:rsid w:val="00544DB0"/>
    <w:rsid w:val="00544E6E"/>
    <w:rsid w:val="005455A4"/>
    <w:rsid w:val="00545957"/>
    <w:rsid w:val="00545966"/>
    <w:rsid w:val="005459AE"/>
    <w:rsid w:val="00545B79"/>
    <w:rsid w:val="0054621F"/>
    <w:rsid w:val="00546E5B"/>
    <w:rsid w:val="00550BB3"/>
    <w:rsid w:val="00550FB2"/>
    <w:rsid w:val="0055163E"/>
    <w:rsid w:val="00551737"/>
    <w:rsid w:val="005519D4"/>
    <w:rsid w:val="00551B44"/>
    <w:rsid w:val="005520D0"/>
    <w:rsid w:val="00552384"/>
    <w:rsid w:val="00552664"/>
    <w:rsid w:val="005526F1"/>
    <w:rsid w:val="00552A98"/>
    <w:rsid w:val="00552FE1"/>
    <w:rsid w:val="00553152"/>
    <w:rsid w:val="005531DD"/>
    <w:rsid w:val="0055407C"/>
    <w:rsid w:val="005540AF"/>
    <w:rsid w:val="0055456D"/>
    <w:rsid w:val="0055481A"/>
    <w:rsid w:val="00554B5D"/>
    <w:rsid w:val="00554D87"/>
    <w:rsid w:val="00554E1F"/>
    <w:rsid w:val="00554FC7"/>
    <w:rsid w:val="00555047"/>
    <w:rsid w:val="0055573B"/>
    <w:rsid w:val="005557E8"/>
    <w:rsid w:val="00555816"/>
    <w:rsid w:val="005559AC"/>
    <w:rsid w:val="00556F52"/>
    <w:rsid w:val="00556F5A"/>
    <w:rsid w:val="00556F9E"/>
    <w:rsid w:val="00557239"/>
    <w:rsid w:val="00557495"/>
    <w:rsid w:val="005579B4"/>
    <w:rsid w:val="00557FA1"/>
    <w:rsid w:val="005602B9"/>
    <w:rsid w:val="0056157C"/>
    <w:rsid w:val="0056194A"/>
    <w:rsid w:val="00561DD2"/>
    <w:rsid w:val="00562351"/>
    <w:rsid w:val="005629C9"/>
    <w:rsid w:val="00563BA5"/>
    <w:rsid w:val="00563BF5"/>
    <w:rsid w:val="00564415"/>
    <w:rsid w:val="005644E6"/>
    <w:rsid w:val="005647BE"/>
    <w:rsid w:val="00564C37"/>
    <w:rsid w:val="0056565B"/>
    <w:rsid w:val="005657B7"/>
    <w:rsid w:val="00565A0D"/>
    <w:rsid w:val="00565CE7"/>
    <w:rsid w:val="0056630D"/>
    <w:rsid w:val="00566468"/>
    <w:rsid w:val="00566476"/>
    <w:rsid w:val="00566DFD"/>
    <w:rsid w:val="00566E90"/>
    <w:rsid w:val="00566F67"/>
    <w:rsid w:val="00567061"/>
    <w:rsid w:val="0056745C"/>
    <w:rsid w:val="0056754F"/>
    <w:rsid w:val="00567986"/>
    <w:rsid w:val="00567B35"/>
    <w:rsid w:val="00567BF0"/>
    <w:rsid w:val="005701CC"/>
    <w:rsid w:val="005704D7"/>
    <w:rsid w:val="00570745"/>
    <w:rsid w:val="00570BC6"/>
    <w:rsid w:val="005710A5"/>
    <w:rsid w:val="005715F6"/>
    <w:rsid w:val="005716ED"/>
    <w:rsid w:val="0057190C"/>
    <w:rsid w:val="0057194E"/>
    <w:rsid w:val="00571B88"/>
    <w:rsid w:val="00571C7E"/>
    <w:rsid w:val="005722BB"/>
    <w:rsid w:val="0057282F"/>
    <w:rsid w:val="0057289D"/>
    <w:rsid w:val="00572A19"/>
    <w:rsid w:val="00572ECD"/>
    <w:rsid w:val="00572FD6"/>
    <w:rsid w:val="00573255"/>
    <w:rsid w:val="0057329E"/>
    <w:rsid w:val="00573AC6"/>
    <w:rsid w:val="00573C7E"/>
    <w:rsid w:val="005741AC"/>
    <w:rsid w:val="00574DBA"/>
    <w:rsid w:val="005750D5"/>
    <w:rsid w:val="005757B4"/>
    <w:rsid w:val="00575834"/>
    <w:rsid w:val="005758CE"/>
    <w:rsid w:val="00575C25"/>
    <w:rsid w:val="00575E2B"/>
    <w:rsid w:val="00575EE3"/>
    <w:rsid w:val="005767E9"/>
    <w:rsid w:val="005768A6"/>
    <w:rsid w:val="00576EDC"/>
    <w:rsid w:val="00577F5E"/>
    <w:rsid w:val="0058074C"/>
    <w:rsid w:val="0058093C"/>
    <w:rsid w:val="00581C5D"/>
    <w:rsid w:val="00582480"/>
    <w:rsid w:val="00582665"/>
    <w:rsid w:val="005826E0"/>
    <w:rsid w:val="00582D0E"/>
    <w:rsid w:val="00582DBE"/>
    <w:rsid w:val="00582FA7"/>
    <w:rsid w:val="00583584"/>
    <w:rsid w:val="00583760"/>
    <w:rsid w:val="00584152"/>
    <w:rsid w:val="0058474C"/>
    <w:rsid w:val="00584CB0"/>
    <w:rsid w:val="00584D8F"/>
    <w:rsid w:val="00585211"/>
    <w:rsid w:val="00585B92"/>
    <w:rsid w:val="00586074"/>
    <w:rsid w:val="00586568"/>
    <w:rsid w:val="005866F0"/>
    <w:rsid w:val="00586FA0"/>
    <w:rsid w:val="0058777D"/>
    <w:rsid w:val="00587D39"/>
    <w:rsid w:val="00587FD5"/>
    <w:rsid w:val="005903A2"/>
    <w:rsid w:val="0059095F"/>
    <w:rsid w:val="00590B4D"/>
    <w:rsid w:val="0059151F"/>
    <w:rsid w:val="005916AD"/>
    <w:rsid w:val="00591AF3"/>
    <w:rsid w:val="00591BBC"/>
    <w:rsid w:val="00592001"/>
    <w:rsid w:val="005920D1"/>
    <w:rsid w:val="00592614"/>
    <w:rsid w:val="00593189"/>
    <w:rsid w:val="00593DC1"/>
    <w:rsid w:val="005943D9"/>
    <w:rsid w:val="005952C2"/>
    <w:rsid w:val="005959EF"/>
    <w:rsid w:val="005971E2"/>
    <w:rsid w:val="005973D6"/>
    <w:rsid w:val="00597CF9"/>
    <w:rsid w:val="005A1B1E"/>
    <w:rsid w:val="005A244E"/>
    <w:rsid w:val="005A2585"/>
    <w:rsid w:val="005A2CB2"/>
    <w:rsid w:val="005A416F"/>
    <w:rsid w:val="005A42A9"/>
    <w:rsid w:val="005A4AEC"/>
    <w:rsid w:val="005A4D51"/>
    <w:rsid w:val="005A5315"/>
    <w:rsid w:val="005A5542"/>
    <w:rsid w:val="005A62E3"/>
    <w:rsid w:val="005A7309"/>
    <w:rsid w:val="005A79BB"/>
    <w:rsid w:val="005A7B57"/>
    <w:rsid w:val="005B046E"/>
    <w:rsid w:val="005B09BE"/>
    <w:rsid w:val="005B0D59"/>
    <w:rsid w:val="005B119C"/>
    <w:rsid w:val="005B13BD"/>
    <w:rsid w:val="005B1CA9"/>
    <w:rsid w:val="005B23C4"/>
    <w:rsid w:val="005B2677"/>
    <w:rsid w:val="005B2E1A"/>
    <w:rsid w:val="005B3549"/>
    <w:rsid w:val="005B38DC"/>
    <w:rsid w:val="005B41C6"/>
    <w:rsid w:val="005B43B4"/>
    <w:rsid w:val="005B452E"/>
    <w:rsid w:val="005B48EF"/>
    <w:rsid w:val="005B490A"/>
    <w:rsid w:val="005B54E8"/>
    <w:rsid w:val="005B5815"/>
    <w:rsid w:val="005B6016"/>
    <w:rsid w:val="005B622E"/>
    <w:rsid w:val="005B67EA"/>
    <w:rsid w:val="005B6824"/>
    <w:rsid w:val="005B6BA0"/>
    <w:rsid w:val="005B6BF8"/>
    <w:rsid w:val="005B7003"/>
    <w:rsid w:val="005B74DA"/>
    <w:rsid w:val="005C0300"/>
    <w:rsid w:val="005C0729"/>
    <w:rsid w:val="005C0BE5"/>
    <w:rsid w:val="005C14A7"/>
    <w:rsid w:val="005C14FB"/>
    <w:rsid w:val="005C1DB1"/>
    <w:rsid w:val="005C1DCF"/>
    <w:rsid w:val="005C21B1"/>
    <w:rsid w:val="005C2317"/>
    <w:rsid w:val="005C251B"/>
    <w:rsid w:val="005C26C5"/>
    <w:rsid w:val="005C30BF"/>
    <w:rsid w:val="005C3431"/>
    <w:rsid w:val="005C404B"/>
    <w:rsid w:val="005C40C7"/>
    <w:rsid w:val="005C4232"/>
    <w:rsid w:val="005C45BF"/>
    <w:rsid w:val="005C47A4"/>
    <w:rsid w:val="005C47CD"/>
    <w:rsid w:val="005C485C"/>
    <w:rsid w:val="005C5C39"/>
    <w:rsid w:val="005C5EC5"/>
    <w:rsid w:val="005C61F3"/>
    <w:rsid w:val="005C62CB"/>
    <w:rsid w:val="005C6522"/>
    <w:rsid w:val="005C6C50"/>
    <w:rsid w:val="005C6FE6"/>
    <w:rsid w:val="005C7026"/>
    <w:rsid w:val="005C705C"/>
    <w:rsid w:val="005C723C"/>
    <w:rsid w:val="005C7AA0"/>
    <w:rsid w:val="005D016C"/>
    <w:rsid w:val="005D01AA"/>
    <w:rsid w:val="005D0496"/>
    <w:rsid w:val="005D0542"/>
    <w:rsid w:val="005D064F"/>
    <w:rsid w:val="005D0B64"/>
    <w:rsid w:val="005D0BF3"/>
    <w:rsid w:val="005D0DC2"/>
    <w:rsid w:val="005D1599"/>
    <w:rsid w:val="005D1B10"/>
    <w:rsid w:val="005D20C0"/>
    <w:rsid w:val="005D2136"/>
    <w:rsid w:val="005D2160"/>
    <w:rsid w:val="005D2499"/>
    <w:rsid w:val="005D266A"/>
    <w:rsid w:val="005D2830"/>
    <w:rsid w:val="005D2FC8"/>
    <w:rsid w:val="005D3047"/>
    <w:rsid w:val="005D306E"/>
    <w:rsid w:val="005D32C4"/>
    <w:rsid w:val="005D351A"/>
    <w:rsid w:val="005D375A"/>
    <w:rsid w:val="005D3CD1"/>
    <w:rsid w:val="005D3F0E"/>
    <w:rsid w:val="005D42E0"/>
    <w:rsid w:val="005D4B7C"/>
    <w:rsid w:val="005D520F"/>
    <w:rsid w:val="005D522A"/>
    <w:rsid w:val="005D5FDD"/>
    <w:rsid w:val="005D7933"/>
    <w:rsid w:val="005D79BA"/>
    <w:rsid w:val="005D7D36"/>
    <w:rsid w:val="005E0625"/>
    <w:rsid w:val="005E06D2"/>
    <w:rsid w:val="005E141B"/>
    <w:rsid w:val="005E1A1F"/>
    <w:rsid w:val="005E1C3F"/>
    <w:rsid w:val="005E21E6"/>
    <w:rsid w:val="005E2448"/>
    <w:rsid w:val="005E24F2"/>
    <w:rsid w:val="005E2BF2"/>
    <w:rsid w:val="005E2C12"/>
    <w:rsid w:val="005E2F82"/>
    <w:rsid w:val="005E3D0D"/>
    <w:rsid w:val="005E4218"/>
    <w:rsid w:val="005E4884"/>
    <w:rsid w:val="005E4B11"/>
    <w:rsid w:val="005E4EA6"/>
    <w:rsid w:val="005E5198"/>
    <w:rsid w:val="005E51E1"/>
    <w:rsid w:val="005E52FD"/>
    <w:rsid w:val="005E54C4"/>
    <w:rsid w:val="005E59A9"/>
    <w:rsid w:val="005E5BE3"/>
    <w:rsid w:val="005E5D2D"/>
    <w:rsid w:val="005E5D6C"/>
    <w:rsid w:val="005E6B4D"/>
    <w:rsid w:val="005E6C69"/>
    <w:rsid w:val="005E6C6F"/>
    <w:rsid w:val="005E7DB0"/>
    <w:rsid w:val="005E7E12"/>
    <w:rsid w:val="005F05C3"/>
    <w:rsid w:val="005F0AA8"/>
    <w:rsid w:val="005F0C0A"/>
    <w:rsid w:val="005F1944"/>
    <w:rsid w:val="005F1DAA"/>
    <w:rsid w:val="005F26DA"/>
    <w:rsid w:val="005F2714"/>
    <w:rsid w:val="005F2983"/>
    <w:rsid w:val="005F29A8"/>
    <w:rsid w:val="005F2A3D"/>
    <w:rsid w:val="005F2D91"/>
    <w:rsid w:val="005F310A"/>
    <w:rsid w:val="005F333C"/>
    <w:rsid w:val="005F348C"/>
    <w:rsid w:val="005F3C48"/>
    <w:rsid w:val="005F403A"/>
    <w:rsid w:val="005F41E2"/>
    <w:rsid w:val="005F4368"/>
    <w:rsid w:val="005F4759"/>
    <w:rsid w:val="005F4F0E"/>
    <w:rsid w:val="005F5492"/>
    <w:rsid w:val="005F583D"/>
    <w:rsid w:val="005F5B01"/>
    <w:rsid w:val="005F66AF"/>
    <w:rsid w:val="005F6A4A"/>
    <w:rsid w:val="005F74E1"/>
    <w:rsid w:val="005F7734"/>
    <w:rsid w:val="006001BF"/>
    <w:rsid w:val="006004A7"/>
    <w:rsid w:val="006007FF"/>
    <w:rsid w:val="00600AFC"/>
    <w:rsid w:val="006013D7"/>
    <w:rsid w:val="006025C6"/>
    <w:rsid w:val="00602CF0"/>
    <w:rsid w:val="00603359"/>
    <w:rsid w:val="006036C1"/>
    <w:rsid w:val="0060390F"/>
    <w:rsid w:val="00603969"/>
    <w:rsid w:val="00604B76"/>
    <w:rsid w:val="00604BA3"/>
    <w:rsid w:val="006054A8"/>
    <w:rsid w:val="00605DE5"/>
    <w:rsid w:val="00606322"/>
    <w:rsid w:val="006063E1"/>
    <w:rsid w:val="00606D03"/>
    <w:rsid w:val="00606D9C"/>
    <w:rsid w:val="00607021"/>
    <w:rsid w:val="0060782E"/>
    <w:rsid w:val="006103BC"/>
    <w:rsid w:val="00610A6D"/>
    <w:rsid w:val="00610B03"/>
    <w:rsid w:val="0061115A"/>
    <w:rsid w:val="00611609"/>
    <w:rsid w:val="0061166C"/>
    <w:rsid w:val="0061201B"/>
    <w:rsid w:val="0061203E"/>
    <w:rsid w:val="00612164"/>
    <w:rsid w:val="00612498"/>
    <w:rsid w:val="00612754"/>
    <w:rsid w:val="00614057"/>
    <w:rsid w:val="006140DB"/>
    <w:rsid w:val="00614306"/>
    <w:rsid w:val="0061461F"/>
    <w:rsid w:val="006147EE"/>
    <w:rsid w:val="006149A8"/>
    <w:rsid w:val="00614CB9"/>
    <w:rsid w:val="0061581A"/>
    <w:rsid w:val="00616F6A"/>
    <w:rsid w:val="00617064"/>
    <w:rsid w:val="00617F7B"/>
    <w:rsid w:val="00620732"/>
    <w:rsid w:val="00620AE0"/>
    <w:rsid w:val="0062128B"/>
    <w:rsid w:val="0062156B"/>
    <w:rsid w:val="00621CD3"/>
    <w:rsid w:val="00622489"/>
    <w:rsid w:val="00622B33"/>
    <w:rsid w:val="0062337B"/>
    <w:rsid w:val="00623516"/>
    <w:rsid w:val="006242EE"/>
    <w:rsid w:val="0062453F"/>
    <w:rsid w:val="00624DA3"/>
    <w:rsid w:val="00625157"/>
    <w:rsid w:val="0062540C"/>
    <w:rsid w:val="0062573B"/>
    <w:rsid w:val="0062591B"/>
    <w:rsid w:val="0062630B"/>
    <w:rsid w:val="00626BA4"/>
    <w:rsid w:val="00627532"/>
    <w:rsid w:val="00627BEF"/>
    <w:rsid w:val="00627F82"/>
    <w:rsid w:val="006307CD"/>
    <w:rsid w:val="006313AC"/>
    <w:rsid w:val="006317D7"/>
    <w:rsid w:val="0063189D"/>
    <w:rsid w:val="00631F4E"/>
    <w:rsid w:val="006329CF"/>
    <w:rsid w:val="00632FA8"/>
    <w:rsid w:val="00633103"/>
    <w:rsid w:val="00633206"/>
    <w:rsid w:val="00633CA4"/>
    <w:rsid w:val="0063464E"/>
    <w:rsid w:val="00634699"/>
    <w:rsid w:val="00634B5B"/>
    <w:rsid w:val="006352DC"/>
    <w:rsid w:val="00635574"/>
    <w:rsid w:val="00635865"/>
    <w:rsid w:val="00635B90"/>
    <w:rsid w:val="00635CA7"/>
    <w:rsid w:val="00635D3D"/>
    <w:rsid w:val="00636528"/>
    <w:rsid w:val="00636C08"/>
    <w:rsid w:val="00636D58"/>
    <w:rsid w:val="006374FE"/>
    <w:rsid w:val="00637689"/>
    <w:rsid w:val="0064024B"/>
    <w:rsid w:val="00640368"/>
    <w:rsid w:val="00640B0A"/>
    <w:rsid w:val="00640D05"/>
    <w:rsid w:val="00643CA9"/>
    <w:rsid w:val="00643EA3"/>
    <w:rsid w:val="006443CB"/>
    <w:rsid w:val="00644452"/>
    <w:rsid w:val="00644E9E"/>
    <w:rsid w:val="00645CB5"/>
    <w:rsid w:val="00645D97"/>
    <w:rsid w:val="006462C0"/>
    <w:rsid w:val="00646762"/>
    <w:rsid w:val="006472C0"/>
    <w:rsid w:val="006475D0"/>
    <w:rsid w:val="00647EC0"/>
    <w:rsid w:val="00650505"/>
    <w:rsid w:val="0065107F"/>
    <w:rsid w:val="0065256B"/>
    <w:rsid w:val="006525EF"/>
    <w:rsid w:val="006527BE"/>
    <w:rsid w:val="0065280B"/>
    <w:rsid w:val="006529B2"/>
    <w:rsid w:val="0065329F"/>
    <w:rsid w:val="0065355D"/>
    <w:rsid w:val="00653AEE"/>
    <w:rsid w:val="00653E0A"/>
    <w:rsid w:val="00654025"/>
    <w:rsid w:val="0065421D"/>
    <w:rsid w:val="006546CE"/>
    <w:rsid w:val="006547FB"/>
    <w:rsid w:val="00654AC1"/>
    <w:rsid w:val="006555B4"/>
    <w:rsid w:val="0065627F"/>
    <w:rsid w:val="00656707"/>
    <w:rsid w:val="006568DD"/>
    <w:rsid w:val="006569B4"/>
    <w:rsid w:val="00657650"/>
    <w:rsid w:val="00657912"/>
    <w:rsid w:val="00657BEA"/>
    <w:rsid w:val="00660269"/>
    <w:rsid w:val="0066084F"/>
    <w:rsid w:val="006609E8"/>
    <w:rsid w:val="00661777"/>
    <w:rsid w:val="00661F77"/>
    <w:rsid w:val="006622A9"/>
    <w:rsid w:val="0066238D"/>
    <w:rsid w:val="0066282F"/>
    <w:rsid w:val="006629C8"/>
    <w:rsid w:val="0066302B"/>
    <w:rsid w:val="006632AD"/>
    <w:rsid w:val="00663332"/>
    <w:rsid w:val="006636F6"/>
    <w:rsid w:val="00663738"/>
    <w:rsid w:val="00664206"/>
    <w:rsid w:val="006644C5"/>
    <w:rsid w:val="00664833"/>
    <w:rsid w:val="00664B22"/>
    <w:rsid w:val="00664C2A"/>
    <w:rsid w:val="00665393"/>
    <w:rsid w:val="006653A5"/>
    <w:rsid w:val="006657C8"/>
    <w:rsid w:val="00665849"/>
    <w:rsid w:val="00665887"/>
    <w:rsid w:val="00666116"/>
    <w:rsid w:val="006669F9"/>
    <w:rsid w:val="00666AB5"/>
    <w:rsid w:val="00666C0F"/>
    <w:rsid w:val="0066730D"/>
    <w:rsid w:val="00667819"/>
    <w:rsid w:val="00667E38"/>
    <w:rsid w:val="00670772"/>
    <w:rsid w:val="00670C70"/>
    <w:rsid w:val="006712B3"/>
    <w:rsid w:val="00671337"/>
    <w:rsid w:val="0067197A"/>
    <w:rsid w:val="00672257"/>
    <w:rsid w:val="00672617"/>
    <w:rsid w:val="00673058"/>
    <w:rsid w:val="00674A10"/>
    <w:rsid w:val="006758EF"/>
    <w:rsid w:val="006758F6"/>
    <w:rsid w:val="00675D63"/>
    <w:rsid w:val="00675DD9"/>
    <w:rsid w:val="0067674B"/>
    <w:rsid w:val="00676E19"/>
    <w:rsid w:val="006775A7"/>
    <w:rsid w:val="006776DB"/>
    <w:rsid w:val="006777F4"/>
    <w:rsid w:val="006803FA"/>
    <w:rsid w:val="00680967"/>
    <w:rsid w:val="00680984"/>
    <w:rsid w:val="00680FF8"/>
    <w:rsid w:val="00681814"/>
    <w:rsid w:val="0068228E"/>
    <w:rsid w:val="006824BD"/>
    <w:rsid w:val="00682905"/>
    <w:rsid w:val="00682F48"/>
    <w:rsid w:val="00683901"/>
    <w:rsid w:val="006839A1"/>
    <w:rsid w:val="00683FA9"/>
    <w:rsid w:val="00684383"/>
    <w:rsid w:val="00684923"/>
    <w:rsid w:val="00685353"/>
    <w:rsid w:val="00685659"/>
    <w:rsid w:val="006858B1"/>
    <w:rsid w:val="0068639B"/>
    <w:rsid w:val="00687153"/>
    <w:rsid w:val="00687602"/>
    <w:rsid w:val="00690727"/>
    <w:rsid w:val="00690C38"/>
    <w:rsid w:val="0069108E"/>
    <w:rsid w:val="006910D0"/>
    <w:rsid w:val="00691993"/>
    <w:rsid w:val="00691C85"/>
    <w:rsid w:val="00691C92"/>
    <w:rsid w:val="006926B8"/>
    <w:rsid w:val="0069318F"/>
    <w:rsid w:val="006933CD"/>
    <w:rsid w:val="006940C6"/>
    <w:rsid w:val="00694945"/>
    <w:rsid w:val="0069568C"/>
    <w:rsid w:val="00695B98"/>
    <w:rsid w:val="00696237"/>
    <w:rsid w:val="006963C8"/>
    <w:rsid w:val="00696E50"/>
    <w:rsid w:val="00697260"/>
    <w:rsid w:val="00697CEE"/>
    <w:rsid w:val="00697EC5"/>
    <w:rsid w:val="006A1354"/>
    <w:rsid w:val="006A164A"/>
    <w:rsid w:val="006A21EA"/>
    <w:rsid w:val="006A2581"/>
    <w:rsid w:val="006A27B9"/>
    <w:rsid w:val="006A27FF"/>
    <w:rsid w:val="006A2CBE"/>
    <w:rsid w:val="006A38FF"/>
    <w:rsid w:val="006A3A43"/>
    <w:rsid w:val="006A3BE0"/>
    <w:rsid w:val="006A45D9"/>
    <w:rsid w:val="006A46D1"/>
    <w:rsid w:val="006A48A3"/>
    <w:rsid w:val="006A4938"/>
    <w:rsid w:val="006A4D8C"/>
    <w:rsid w:val="006A55C5"/>
    <w:rsid w:val="006A5733"/>
    <w:rsid w:val="006A5B05"/>
    <w:rsid w:val="006A6855"/>
    <w:rsid w:val="006A69DA"/>
    <w:rsid w:val="006A6C79"/>
    <w:rsid w:val="006A6FF5"/>
    <w:rsid w:val="006A7049"/>
    <w:rsid w:val="006A71DA"/>
    <w:rsid w:val="006A7AB3"/>
    <w:rsid w:val="006A7B86"/>
    <w:rsid w:val="006A7CCD"/>
    <w:rsid w:val="006A7EB6"/>
    <w:rsid w:val="006B00F6"/>
    <w:rsid w:val="006B02EF"/>
    <w:rsid w:val="006B02F0"/>
    <w:rsid w:val="006B0404"/>
    <w:rsid w:val="006B0737"/>
    <w:rsid w:val="006B1BBD"/>
    <w:rsid w:val="006B1D4F"/>
    <w:rsid w:val="006B246F"/>
    <w:rsid w:val="006B2589"/>
    <w:rsid w:val="006B292A"/>
    <w:rsid w:val="006B3193"/>
    <w:rsid w:val="006B37B6"/>
    <w:rsid w:val="006B388C"/>
    <w:rsid w:val="006B3F65"/>
    <w:rsid w:val="006B43FC"/>
    <w:rsid w:val="006B482C"/>
    <w:rsid w:val="006B4B8C"/>
    <w:rsid w:val="006B5505"/>
    <w:rsid w:val="006B5A3C"/>
    <w:rsid w:val="006B6447"/>
    <w:rsid w:val="006B6C3D"/>
    <w:rsid w:val="006B6CAF"/>
    <w:rsid w:val="006B6FEC"/>
    <w:rsid w:val="006B7047"/>
    <w:rsid w:val="006B71B3"/>
    <w:rsid w:val="006B756F"/>
    <w:rsid w:val="006B7616"/>
    <w:rsid w:val="006B7E7A"/>
    <w:rsid w:val="006C01B0"/>
    <w:rsid w:val="006C01E6"/>
    <w:rsid w:val="006C0584"/>
    <w:rsid w:val="006C0A83"/>
    <w:rsid w:val="006C0CD0"/>
    <w:rsid w:val="006C1176"/>
    <w:rsid w:val="006C155D"/>
    <w:rsid w:val="006C1F11"/>
    <w:rsid w:val="006C27F5"/>
    <w:rsid w:val="006C3B50"/>
    <w:rsid w:val="006C42BE"/>
    <w:rsid w:val="006C4840"/>
    <w:rsid w:val="006C4F73"/>
    <w:rsid w:val="006C55C5"/>
    <w:rsid w:val="006C56EB"/>
    <w:rsid w:val="006C5FB8"/>
    <w:rsid w:val="006C646F"/>
    <w:rsid w:val="006C6542"/>
    <w:rsid w:val="006C6568"/>
    <w:rsid w:val="006C6960"/>
    <w:rsid w:val="006C6E4A"/>
    <w:rsid w:val="006C6F68"/>
    <w:rsid w:val="006C734A"/>
    <w:rsid w:val="006C79F1"/>
    <w:rsid w:val="006C7A28"/>
    <w:rsid w:val="006C7C42"/>
    <w:rsid w:val="006D09E6"/>
    <w:rsid w:val="006D0FD4"/>
    <w:rsid w:val="006D1385"/>
    <w:rsid w:val="006D194B"/>
    <w:rsid w:val="006D1958"/>
    <w:rsid w:val="006D1C2B"/>
    <w:rsid w:val="006D1CA9"/>
    <w:rsid w:val="006D2491"/>
    <w:rsid w:val="006D28BE"/>
    <w:rsid w:val="006D2B8D"/>
    <w:rsid w:val="006D3A85"/>
    <w:rsid w:val="006D3CC9"/>
    <w:rsid w:val="006D406D"/>
    <w:rsid w:val="006D4907"/>
    <w:rsid w:val="006D59E2"/>
    <w:rsid w:val="006D5D7F"/>
    <w:rsid w:val="006D693C"/>
    <w:rsid w:val="006D6ACB"/>
    <w:rsid w:val="006D7088"/>
    <w:rsid w:val="006D71E6"/>
    <w:rsid w:val="006D74E4"/>
    <w:rsid w:val="006E02D9"/>
    <w:rsid w:val="006E0F41"/>
    <w:rsid w:val="006E17C6"/>
    <w:rsid w:val="006E1C86"/>
    <w:rsid w:val="006E1FC3"/>
    <w:rsid w:val="006E2193"/>
    <w:rsid w:val="006E2307"/>
    <w:rsid w:val="006E28B3"/>
    <w:rsid w:val="006E28F2"/>
    <w:rsid w:val="006E3502"/>
    <w:rsid w:val="006E35F5"/>
    <w:rsid w:val="006E4420"/>
    <w:rsid w:val="006E46AD"/>
    <w:rsid w:val="006E4EF1"/>
    <w:rsid w:val="006E5268"/>
    <w:rsid w:val="006E544E"/>
    <w:rsid w:val="006E54BB"/>
    <w:rsid w:val="006E5692"/>
    <w:rsid w:val="006E5EA2"/>
    <w:rsid w:val="006E6153"/>
    <w:rsid w:val="006E6575"/>
    <w:rsid w:val="006E6F32"/>
    <w:rsid w:val="006E7123"/>
    <w:rsid w:val="006E77C8"/>
    <w:rsid w:val="006F00B8"/>
    <w:rsid w:val="006F019D"/>
    <w:rsid w:val="006F05C5"/>
    <w:rsid w:val="006F05FD"/>
    <w:rsid w:val="006F09C4"/>
    <w:rsid w:val="006F0D67"/>
    <w:rsid w:val="006F1ACC"/>
    <w:rsid w:val="006F2105"/>
    <w:rsid w:val="006F2739"/>
    <w:rsid w:val="006F2EA9"/>
    <w:rsid w:val="006F2FD4"/>
    <w:rsid w:val="006F3498"/>
    <w:rsid w:val="006F3F57"/>
    <w:rsid w:val="006F3F99"/>
    <w:rsid w:val="006F401E"/>
    <w:rsid w:val="006F48E7"/>
    <w:rsid w:val="006F4D0B"/>
    <w:rsid w:val="006F4D1E"/>
    <w:rsid w:val="006F53CF"/>
    <w:rsid w:val="006F6531"/>
    <w:rsid w:val="006F6CE4"/>
    <w:rsid w:val="006F73DE"/>
    <w:rsid w:val="006F7F7F"/>
    <w:rsid w:val="0070007F"/>
    <w:rsid w:val="00700C59"/>
    <w:rsid w:val="00701AC2"/>
    <w:rsid w:val="00701D61"/>
    <w:rsid w:val="00702627"/>
    <w:rsid w:val="007027AD"/>
    <w:rsid w:val="00702C8B"/>
    <w:rsid w:val="00703ED8"/>
    <w:rsid w:val="007041F0"/>
    <w:rsid w:val="00704870"/>
    <w:rsid w:val="007049A0"/>
    <w:rsid w:val="00704BD6"/>
    <w:rsid w:val="00704C49"/>
    <w:rsid w:val="00705262"/>
    <w:rsid w:val="00705892"/>
    <w:rsid w:val="00705A62"/>
    <w:rsid w:val="00705AD2"/>
    <w:rsid w:val="00706527"/>
    <w:rsid w:val="00706AD6"/>
    <w:rsid w:val="00707198"/>
    <w:rsid w:val="007073B5"/>
    <w:rsid w:val="00707C10"/>
    <w:rsid w:val="00707C7F"/>
    <w:rsid w:val="0071060C"/>
    <w:rsid w:val="00710E9D"/>
    <w:rsid w:val="00711149"/>
    <w:rsid w:val="0071126C"/>
    <w:rsid w:val="00711571"/>
    <w:rsid w:val="007115EE"/>
    <w:rsid w:val="00711908"/>
    <w:rsid w:val="007119BD"/>
    <w:rsid w:val="00711E74"/>
    <w:rsid w:val="0071216F"/>
    <w:rsid w:val="0071271B"/>
    <w:rsid w:val="00712790"/>
    <w:rsid w:val="00712C35"/>
    <w:rsid w:val="007134E4"/>
    <w:rsid w:val="00713AA2"/>
    <w:rsid w:val="00715072"/>
    <w:rsid w:val="007154AC"/>
    <w:rsid w:val="00715CD4"/>
    <w:rsid w:val="00715E5A"/>
    <w:rsid w:val="00715F63"/>
    <w:rsid w:val="007164BF"/>
    <w:rsid w:val="00717989"/>
    <w:rsid w:val="00720410"/>
    <w:rsid w:val="007209E8"/>
    <w:rsid w:val="00721448"/>
    <w:rsid w:val="00721487"/>
    <w:rsid w:val="00721536"/>
    <w:rsid w:val="007219D0"/>
    <w:rsid w:val="00721A39"/>
    <w:rsid w:val="00721C3A"/>
    <w:rsid w:val="00721EA7"/>
    <w:rsid w:val="007223B5"/>
    <w:rsid w:val="00722434"/>
    <w:rsid w:val="007226B5"/>
    <w:rsid w:val="007226E0"/>
    <w:rsid w:val="0072272B"/>
    <w:rsid w:val="007230EC"/>
    <w:rsid w:val="00723BBA"/>
    <w:rsid w:val="00723D67"/>
    <w:rsid w:val="0072400A"/>
    <w:rsid w:val="00724405"/>
    <w:rsid w:val="0072462F"/>
    <w:rsid w:val="00724689"/>
    <w:rsid w:val="00724AC8"/>
    <w:rsid w:val="00725079"/>
    <w:rsid w:val="00725999"/>
    <w:rsid w:val="00725BDA"/>
    <w:rsid w:val="00726422"/>
    <w:rsid w:val="007264C4"/>
    <w:rsid w:val="007265B0"/>
    <w:rsid w:val="007265B2"/>
    <w:rsid w:val="0072668D"/>
    <w:rsid w:val="00726697"/>
    <w:rsid w:val="007267A6"/>
    <w:rsid w:val="00726E24"/>
    <w:rsid w:val="00727417"/>
    <w:rsid w:val="00727862"/>
    <w:rsid w:val="007278FA"/>
    <w:rsid w:val="00727B64"/>
    <w:rsid w:val="00730A80"/>
    <w:rsid w:val="00730AB8"/>
    <w:rsid w:val="007319E2"/>
    <w:rsid w:val="00732089"/>
    <w:rsid w:val="007320B7"/>
    <w:rsid w:val="007322F5"/>
    <w:rsid w:val="00732E4D"/>
    <w:rsid w:val="00733016"/>
    <w:rsid w:val="007331D6"/>
    <w:rsid w:val="007336BC"/>
    <w:rsid w:val="00733B91"/>
    <w:rsid w:val="00733C21"/>
    <w:rsid w:val="00734542"/>
    <w:rsid w:val="00734BDF"/>
    <w:rsid w:val="007352B3"/>
    <w:rsid w:val="007355BA"/>
    <w:rsid w:val="0073657D"/>
    <w:rsid w:val="00736771"/>
    <w:rsid w:val="00736C75"/>
    <w:rsid w:val="00736F14"/>
    <w:rsid w:val="00736F9C"/>
    <w:rsid w:val="00737106"/>
    <w:rsid w:val="00737828"/>
    <w:rsid w:val="007404D7"/>
    <w:rsid w:val="00740E1E"/>
    <w:rsid w:val="00740FB1"/>
    <w:rsid w:val="007410D5"/>
    <w:rsid w:val="0074201D"/>
    <w:rsid w:val="007423CD"/>
    <w:rsid w:val="00742DBE"/>
    <w:rsid w:val="00742E0E"/>
    <w:rsid w:val="00743885"/>
    <w:rsid w:val="007438A0"/>
    <w:rsid w:val="0074408A"/>
    <w:rsid w:val="007440D7"/>
    <w:rsid w:val="0074412B"/>
    <w:rsid w:val="00744161"/>
    <w:rsid w:val="00744175"/>
    <w:rsid w:val="0074450E"/>
    <w:rsid w:val="007445A1"/>
    <w:rsid w:val="0074490B"/>
    <w:rsid w:val="00744C2F"/>
    <w:rsid w:val="007456F4"/>
    <w:rsid w:val="00745784"/>
    <w:rsid w:val="00745F6C"/>
    <w:rsid w:val="0074679F"/>
    <w:rsid w:val="007474DA"/>
    <w:rsid w:val="00747BB6"/>
    <w:rsid w:val="00747D4A"/>
    <w:rsid w:val="00747EF8"/>
    <w:rsid w:val="007501F9"/>
    <w:rsid w:val="007505B6"/>
    <w:rsid w:val="00750D44"/>
    <w:rsid w:val="00751A99"/>
    <w:rsid w:val="00751BE3"/>
    <w:rsid w:val="00751CFA"/>
    <w:rsid w:val="0075292D"/>
    <w:rsid w:val="00752B19"/>
    <w:rsid w:val="00752C32"/>
    <w:rsid w:val="0075304A"/>
    <w:rsid w:val="00753909"/>
    <w:rsid w:val="0075493A"/>
    <w:rsid w:val="00754C2A"/>
    <w:rsid w:val="007559C5"/>
    <w:rsid w:val="007560BA"/>
    <w:rsid w:val="00756351"/>
    <w:rsid w:val="00756442"/>
    <w:rsid w:val="00756CAE"/>
    <w:rsid w:val="0075782E"/>
    <w:rsid w:val="00757C93"/>
    <w:rsid w:val="00760154"/>
    <w:rsid w:val="0076038E"/>
    <w:rsid w:val="0076089C"/>
    <w:rsid w:val="007608DD"/>
    <w:rsid w:val="00760902"/>
    <w:rsid w:val="007611E2"/>
    <w:rsid w:val="007615BC"/>
    <w:rsid w:val="00761817"/>
    <w:rsid w:val="0076205C"/>
    <w:rsid w:val="0076227C"/>
    <w:rsid w:val="00762BF1"/>
    <w:rsid w:val="00762F3E"/>
    <w:rsid w:val="00763344"/>
    <w:rsid w:val="007637A5"/>
    <w:rsid w:val="00763A72"/>
    <w:rsid w:val="00765101"/>
    <w:rsid w:val="007653CD"/>
    <w:rsid w:val="0076586A"/>
    <w:rsid w:val="00765930"/>
    <w:rsid w:val="0076597F"/>
    <w:rsid w:val="0076609E"/>
    <w:rsid w:val="00766BB4"/>
    <w:rsid w:val="00766BC9"/>
    <w:rsid w:val="0076700B"/>
    <w:rsid w:val="00767023"/>
    <w:rsid w:val="007676FB"/>
    <w:rsid w:val="0076771C"/>
    <w:rsid w:val="007677B4"/>
    <w:rsid w:val="00767AFB"/>
    <w:rsid w:val="00767DB4"/>
    <w:rsid w:val="00767F4D"/>
    <w:rsid w:val="00770003"/>
    <w:rsid w:val="00770979"/>
    <w:rsid w:val="007717F0"/>
    <w:rsid w:val="007723F0"/>
    <w:rsid w:val="00772450"/>
    <w:rsid w:val="007724A2"/>
    <w:rsid w:val="0077281D"/>
    <w:rsid w:val="00772D91"/>
    <w:rsid w:val="00773034"/>
    <w:rsid w:val="0077308F"/>
    <w:rsid w:val="00773772"/>
    <w:rsid w:val="0077399B"/>
    <w:rsid w:val="00773C32"/>
    <w:rsid w:val="007749EC"/>
    <w:rsid w:val="007749F3"/>
    <w:rsid w:val="00775063"/>
    <w:rsid w:val="00775299"/>
    <w:rsid w:val="0077555A"/>
    <w:rsid w:val="00775D8F"/>
    <w:rsid w:val="00775F31"/>
    <w:rsid w:val="00776203"/>
    <w:rsid w:val="00776662"/>
    <w:rsid w:val="007769DE"/>
    <w:rsid w:val="00777172"/>
    <w:rsid w:val="0077735E"/>
    <w:rsid w:val="00777974"/>
    <w:rsid w:val="00777E80"/>
    <w:rsid w:val="007806CB"/>
    <w:rsid w:val="00780864"/>
    <w:rsid w:val="00780CB8"/>
    <w:rsid w:val="00780DE9"/>
    <w:rsid w:val="007817C7"/>
    <w:rsid w:val="00781A9A"/>
    <w:rsid w:val="00781E01"/>
    <w:rsid w:val="00782109"/>
    <w:rsid w:val="007824A0"/>
    <w:rsid w:val="00782B6F"/>
    <w:rsid w:val="0078306C"/>
    <w:rsid w:val="00783692"/>
    <w:rsid w:val="00783827"/>
    <w:rsid w:val="00783A0A"/>
    <w:rsid w:val="00784235"/>
    <w:rsid w:val="0078444A"/>
    <w:rsid w:val="00784458"/>
    <w:rsid w:val="007844AE"/>
    <w:rsid w:val="0078451C"/>
    <w:rsid w:val="00784E5E"/>
    <w:rsid w:val="00784FC6"/>
    <w:rsid w:val="0078594C"/>
    <w:rsid w:val="0078610E"/>
    <w:rsid w:val="00787396"/>
    <w:rsid w:val="00787420"/>
    <w:rsid w:val="007900F6"/>
    <w:rsid w:val="00790168"/>
    <w:rsid w:val="0079028E"/>
    <w:rsid w:val="0079098A"/>
    <w:rsid w:val="00790B90"/>
    <w:rsid w:val="00790DAA"/>
    <w:rsid w:val="00790F26"/>
    <w:rsid w:val="0079158F"/>
    <w:rsid w:val="00791795"/>
    <w:rsid w:val="00792010"/>
    <w:rsid w:val="0079264A"/>
    <w:rsid w:val="00792C9C"/>
    <w:rsid w:val="00792D3B"/>
    <w:rsid w:val="0079373E"/>
    <w:rsid w:val="00793C02"/>
    <w:rsid w:val="00793D45"/>
    <w:rsid w:val="00794389"/>
    <w:rsid w:val="00794FCD"/>
    <w:rsid w:val="00795251"/>
    <w:rsid w:val="007957C6"/>
    <w:rsid w:val="00795858"/>
    <w:rsid w:val="00795B17"/>
    <w:rsid w:val="007961DE"/>
    <w:rsid w:val="007967D5"/>
    <w:rsid w:val="007969E9"/>
    <w:rsid w:val="00797410"/>
    <w:rsid w:val="00797AC0"/>
    <w:rsid w:val="00797C19"/>
    <w:rsid w:val="007A0433"/>
    <w:rsid w:val="007A045C"/>
    <w:rsid w:val="007A0EAE"/>
    <w:rsid w:val="007A0FBA"/>
    <w:rsid w:val="007A1037"/>
    <w:rsid w:val="007A10FE"/>
    <w:rsid w:val="007A12F5"/>
    <w:rsid w:val="007A263A"/>
    <w:rsid w:val="007A2815"/>
    <w:rsid w:val="007A281D"/>
    <w:rsid w:val="007A2A7F"/>
    <w:rsid w:val="007A3FA6"/>
    <w:rsid w:val="007A41CA"/>
    <w:rsid w:val="007A41FA"/>
    <w:rsid w:val="007A4CE6"/>
    <w:rsid w:val="007A4D2B"/>
    <w:rsid w:val="007A547F"/>
    <w:rsid w:val="007A639D"/>
    <w:rsid w:val="007A68F7"/>
    <w:rsid w:val="007A6903"/>
    <w:rsid w:val="007A6945"/>
    <w:rsid w:val="007A6D89"/>
    <w:rsid w:val="007A7331"/>
    <w:rsid w:val="007A7CC4"/>
    <w:rsid w:val="007B0016"/>
    <w:rsid w:val="007B023A"/>
    <w:rsid w:val="007B05AF"/>
    <w:rsid w:val="007B0D71"/>
    <w:rsid w:val="007B13B2"/>
    <w:rsid w:val="007B1E0D"/>
    <w:rsid w:val="007B29C6"/>
    <w:rsid w:val="007B2BEF"/>
    <w:rsid w:val="007B2FF5"/>
    <w:rsid w:val="007B38C1"/>
    <w:rsid w:val="007B3EF7"/>
    <w:rsid w:val="007B4392"/>
    <w:rsid w:val="007B47A5"/>
    <w:rsid w:val="007B5039"/>
    <w:rsid w:val="007B5074"/>
    <w:rsid w:val="007B5579"/>
    <w:rsid w:val="007B59A8"/>
    <w:rsid w:val="007B5D3A"/>
    <w:rsid w:val="007B5EC0"/>
    <w:rsid w:val="007B5EE6"/>
    <w:rsid w:val="007B61ED"/>
    <w:rsid w:val="007B68D2"/>
    <w:rsid w:val="007B6C25"/>
    <w:rsid w:val="007B707A"/>
    <w:rsid w:val="007B728A"/>
    <w:rsid w:val="007B733B"/>
    <w:rsid w:val="007B78A2"/>
    <w:rsid w:val="007B7962"/>
    <w:rsid w:val="007C003A"/>
    <w:rsid w:val="007C01D5"/>
    <w:rsid w:val="007C03BF"/>
    <w:rsid w:val="007C0931"/>
    <w:rsid w:val="007C0C5C"/>
    <w:rsid w:val="007C10A1"/>
    <w:rsid w:val="007C195E"/>
    <w:rsid w:val="007C1C24"/>
    <w:rsid w:val="007C1E78"/>
    <w:rsid w:val="007C269C"/>
    <w:rsid w:val="007C2888"/>
    <w:rsid w:val="007C288D"/>
    <w:rsid w:val="007C2971"/>
    <w:rsid w:val="007C29D1"/>
    <w:rsid w:val="007C2CD4"/>
    <w:rsid w:val="007C2DF2"/>
    <w:rsid w:val="007C318E"/>
    <w:rsid w:val="007C3DCE"/>
    <w:rsid w:val="007C51D9"/>
    <w:rsid w:val="007C558D"/>
    <w:rsid w:val="007C5C6F"/>
    <w:rsid w:val="007C5DBF"/>
    <w:rsid w:val="007C5EBE"/>
    <w:rsid w:val="007C6248"/>
    <w:rsid w:val="007C65B7"/>
    <w:rsid w:val="007C6975"/>
    <w:rsid w:val="007C6A07"/>
    <w:rsid w:val="007C726B"/>
    <w:rsid w:val="007C7518"/>
    <w:rsid w:val="007C77D4"/>
    <w:rsid w:val="007D032A"/>
    <w:rsid w:val="007D0599"/>
    <w:rsid w:val="007D0C1A"/>
    <w:rsid w:val="007D0F02"/>
    <w:rsid w:val="007D0F8B"/>
    <w:rsid w:val="007D1A21"/>
    <w:rsid w:val="007D1E48"/>
    <w:rsid w:val="007D2367"/>
    <w:rsid w:val="007D2CF1"/>
    <w:rsid w:val="007D2DFA"/>
    <w:rsid w:val="007D3917"/>
    <w:rsid w:val="007D3BA2"/>
    <w:rsid w:val="007D3FD0"/>
    <w:rsid w:val="007D42EA"/>
    <w:rsid w:val="007D44F6"/>
    <w:rsid w:val="007D46B4"/>
    <w:rsid w:val="007D4777"/>
    <w:rsid w:val="007D47AD"/>
    <w:rsid w:val="007D4A26"/>
    <w:rsid w:val="007D4EE7"/>
    <w:rsid w:val="007D50DA"/>
    <w:rsid w:val="007D5BD9"/>
    <w:rsid w:val="007D5C79"/>
    <w:rsid w:val="007D60EB"/>
    <w:rsid w:val="007D633A"/>
    <w:rsid w:val="007D6878"/>
    <w:rsid w:val="007D6DC3"/>
    <w:rsid w:val="007D6E38"/>
    <w:rsid w:val="007D6E93"/>
    <w:rsid w:val="007D7568"/>
    <w:rsid w:val="007D76BC"/>
    <w:rsid w:val="007D7C80"/>
    <w:rsid w:val="007E0477"/>
    <w:rsid w:val="007E0685"/>
    <w:rsid w:val="007E071F"/>
    <w:rsid w:val="007E12C4"/>
    <w:rsid w:val="007E14CB"/>
    <w:rsid w:val="007E15E2"/>
    <w:rsid w:val="007E1615"/>
    <w:rsid w:val="007E1707"/>
    <w:rsid w:val="007E1B9D"/>
    <w:rsid w:val="007E1F18"/>
    <w:rsid w:val="007E2955"/>
    <w:rsid w:val="007E2AFF"/>
    <w:rsid w:val="007E2F21"/>
    <w:rsid w:val="007E2F8B"/>
    <w:rsid w:val="007E31C7"/>
    <w:rsid w:val="007E35B2"/>
    <w:rsid w:val="007E36E4"/>
    <w:rsid w:val="007E3995"/>
    <w:rsid w:val="007E4399"/>
    <w:rsid w:val="007E45EE"/>
    <w:rsid w:val="007E5509"/>
    <w:rsid w:val="007E558B"/>
    <w:rsid w:val="007E56BA"/>
    <w:rsid w:val="007E580B"/>
    <w:rsid w:val="007E5B3E"/>
    <w:rsid w:val="007E5D34"/>
    <w:rsid w:val="007E5F66"/>
    <w:rsid w:val="007E5FE0"/>
    <w:rsid w:val="007E626C"/>
    <w:rsid w:val="007E6695"/>
    <w:rsid w:val="007E7141"/>
    <w:rsid w:val="007E78F8"/>
    <w:rsid w:val="007F026A"/>
    <w:rsid w:val="007F0810"/>
    <w:rsid w:val="007F086C"/>
    <w:rsid w:val="007F0D33"/>
    <w:rsid w:val="007F0D35"/>
    <w:rsid w:val="007F1323"/>
    <w:rsid w:val="007F17CA"/>
    <w:rsid w:val="007F1ABA"/>
    <w:rsid w:val="007F1C2E"/>
    <w:rsid w:val="007F1C5E"/>
    <w:rsid w:val="007F2126"/>
    <w:rsid w:val="007F23B6"/>
    <w:rsid w:val="007F2697"/>
    <w:rsid w:val="007F269C"/>
    <w:rsid w:val="007F29DA"/>
    <w:rsid w:val="007F2B3E"/>
    <w:rsid w:val="007F305E"/>
    <w:rsid w:val="007F31D9"/>
    <w:rsid w:val="007F352B"/>
    <w:rsid w:val="007F3B67"/>
    <w:rsid w:val="007F3C44"/>
    <w:rsid w:val="007F423E"/>
    <w:rsid w:val="007F439F"/>
    <w:rsid w:val="007F4951"/>
    <w:rsid w:val="007F4DCA"/>
    <w:rsid w:val="007F53ED"/>
    <w:rsid w:val="007F5831"/>
    <w:rsid w:val="007F5DE0"/>
    <w:rsid w:val="007F5F10"/>
    <w:rsid w:val="007F6356"/>
    <w:rsid w:val="007F66B5"/>
    <w:rsid w:val="007F6773"/>
    <w:rsid w:val="007F6DD8"/>
    <w:rsid w:val="007F6F2D"/>
    <w:rsid w:val="007F7508"/>
    <w:rsid w:val="00800378"/>
    <w:rsid w:val="0080052E"/>
    <w:rsid w:val="00800A00"/>
    <w:rsid w:val="00800B6A"/>
    <w:rsid w:val="008015C5"/>
    <w:rsid w:val="00801FBA"/>
    <w:rsid w:val="0080371A"/>
    <w:rsid w:val="00803CAE"/>
    <w:rsid w:val="00803EEE"/>
    <w:rsid w:val="00804316"/>
    <w:rsid w:val="008049FA"/>
    <w:rsid w:val="00804A15"/>
    <w:rsid w:val="00804CA6"/>
    <w:rsid w:val="0080538A"/>
    <w:rsid w:val="008057E9"/>
    <w:rsid w:val="00805BE4"/>
    <w:rsid w:val="00805CDE"/>
    <w:rsid w:val="00805D4C"/>
    <w:rsid w:val="00805DEA"/>
    <w:rsid w:val="00807126"/>
    <w:rsid w:val="00807C22"/>
    <w:rsid w:val="00807D63"/>
    <w:rsid w:val="008109A7"/>
    <w:rsid w:val="00810EA0"/>
    <w:rsid w:val="00811421"/>
    <w:rsid w:val="00811671"/>
    <w:rsid w:val="00811A57"/>
    <w:rsid w:val="00811B16"/>
    <w:rsid w:val="00811BA8"/>
    <w:rsid w:val="00811FB9"/>
    <w:rsid w:val="008128FA"/>
    <w:rsid w:val="00812B90"/>
    <w:rsid w:val="00812FA5"/>
    <w:rsid w:val="00813130"/>
    <w:rsid w:val="008138F7"/>
    <w:rsid w:val="00813C5D"/>
    <w:rsid w:val="00813C77"/>
    <w:rsid w:val="00813F4C"/>
    <w:rsid w:val="008145BB"/>
    <w:rsid w:val="00814934"/>
    <w:rsid w:val="00814E87"/>
    <w:rsid w:val="00815202"/>
    <w:rsid w:val="008152E8"/>
    <w:rsid w:val="00815532"/>
    <w:rsid w:val="0081556C"/>
    <w:rsid w:val="008167E8"/>
    <w:rsid w:val="00816AAE"/>
    <w:rsid w:val="00816CC4"/>
    <w:rsid w:val="00816F78"/>
    <w:rsid w:val="00817067"/>
    <w:rsid w:val="00817434"/>
    <w:rsid w:val="008174B1"/>
    <w:rsid w:val="00820040"/>
    <w:rsid w:val="00820328"/>
    <w:rsid w:val="008205D1"/>
    <w:rsid w:val="008208AF"/>
    <w:rsid w:val="00820BC3"/>
    <w:rsid w:val="00820E8D"/>
    <w:rsid w:val="00820FC5"/>
    <w:rsid w:val="008211EF"/>
    <w:rsid w:val="0082152E"/>
    <w:rsid w:val="00821888"/>
    <w:rsid w:val="00821CA9"/>
    <w:rsid w:val="00821DA3"/>
    <w:rsid w:val="00821DB9"/>
    <w:rsid w:val="0082200E"/>
    <w:rsid w:val="008222F2"/>
    <w:rsid w:val="008225F7"/>
    <w:rsid w:val="00822899"/>
    <w:rsid w:val="00822CAC"/>
    <w:rsid w:val="00823593"/>
    <w:rsid w:val="008239C4"/>
    <w:rsid w:val="00823B1B"/>
    <w:rsid w:val="00823BAC"/>
    <w:rsid w:val="00823FE7"/>
    <w:rsid w:val="0082492B"/>
    <w:rsid w:val="00824D67"/>
    <w:rsid w:val="00825207"/>
    <w:rsid w:val="00825EB8"/>
    <w:rsid w:val="00826160"/>
    <w:rsid w:val="008262E1"/>
    <w:rsid w:val="00826B36"/>
    <w:rsid w:val="008272F8"/>
    <w:rsid w:val="00827DFE"/>
    <w:rsid w:val="00827E62"/>
    <w:rsid w:val="00827E66"/>
    <w:rsid w:val="00827F71"/>
    <w:rsid w:val="00827F72"/>
    <w:rsid w:val="0083024B"/>
    <w:rsid w:val="008302CC"/>
    <w:rsid w:val="008303A8"/>
    <w:rsid w:val="00830499"/>
    <w:rsid w:val="008305A6"/>
    <w:rsid w:val="00830670"/>
    <w:rsid w:val="00830B16"/>
    <w:rsid w:val="00830C41"/>
    <w:rsid w:val="00831B32"/>
    <w:rsid w:val="00832257"/>
    <w:rsid w:val="00832286"/>
    <w:rsid w:val="00832296"/>
    <w:rsid w:val="0083303F"/>
    <w:rsid w:val="00833A43"/>
    <w:rsid w:val="00833C27"/>
    <w:rsid w:val="0083461D"/>
    <w:rsid w:val="008347F1"/>
    <w:rsid w:val="0083491A"/>
    <w:rsid w:val="00835AEE"/>
    <w:rsid w:val="00836C10"/>
    <w:rsid w:val="00837088"/>
    <w:rsid w:val="00837D19"/>
    <w:rsid w:val="0084093F"/>
    <w:rsid w:val="008415F3"/>
    <w:rsid w:val="00841618"/>
    <w:rsid w:val="008417D8"/>
    <w:rsid w:val="008418E6"/>
    <w:rsid w:val="00841B70"/>
    <w:rsid w:val="008421F2"/>
    <w:rsid w:val="00842456"/>
    <w:rsid w:val="008424FF"/>
    <w:rsid w:val="008427C0"/>
    <w:rsid w:val="00842A38"/>
    <w:rsid w:val="00842DAD"/>
    <w:rsid w:val="00842F83"/>
    <w:rsid w:val="0084306A"/>
    <w:rsid w:val="00843EC6"/>
    <w:rsid w:val="0084430B"/>
    <w:rsid w:val="00844569"/>
    <w:rsid w:val="008458C3"/>
    <w:rsid w:val="00846F0E"/>
    <w:rsid w:val="00847310"/>
    <w:rsid w:val="00847F94"/>
    <w:rsid w:val="00850566"/>
    <w:rsid w:val="00850D52"/>
    <w:rsid w:val="008513FC"/>
    <w:rsid w:val="00851537"/>
    <w:rsid w:val="008518F6"/>
    <w:rsid w:val="00851F50"/>
    <w:rsid w:val="00851FEB"/>
    <w:rsid w:val="00852C2F"/>
    <w:rsid w:val="00852E13"/>
    <w:rsid w:val="00853B88"/>
    <w:rsid w:val="00854711"/>
    <w:rsid w:val="00854C3E"/>
    <w:rsid w:val="00855582"/>
    <w:rsid w:val="00855ED9"/>
    <w:rsid w:val="00856C2C"/>
    <w:rsid w:val="00856F91"/>
    <w:rsid w:val="008573C0"/>
    <w:rsid w:val="00857409"/>
    <w:rsid w:val="0085763C"/>
    <w:rsid w:val="00857C09"/>
    <w:rsid w:val="00857CC7"/>
    <w:rsid w:val="0086089D"/>
    <w:rsid w:val="00860958"/>
    <w:rsid w:val="00860A73"/>
    <w:rsid w:val="00860B53"/>
    <w:rsid w:val="0086109C"/>
    <w:rsid w:val="00861B46"/>
    <w:rsid w:val="00861D82"/>
    <w:rsid w:val="008621E4"/>
    <w:rsid w:val="00862713"/>
    <w:rsid w:val="0086303B"/>
    <w:rsid w:val="00864471"/>
    <w:rsid w:val="00864F12"/>
    <w:rsid w:val="008655F1"/>
    <w:rsid w:val="0086583F"/>
    <w:rsid w:val="00867A89"/>
    <w:rsid w:val="00867D30"/>
    <w:rsid w:val="0087020A"/>
    <w:rsid w:val="00870885"/>
    <w:rsid w:val="00871258"/>
    <w:rsid w:val="00871B96"/>
    <w:rsid w:val="00871D92"/>
    <w:rsid w:val="008720E2"/>
    <w:rsid w:val="008722B7"/>
    <w:rsid w:val="008726E6"/>
    <w:rsid w:val="0087385D"/>
    <w:rsid w:val="00873BED"/>
    <w:rsid w:val="008743CA"/>
    <w:rsid w:val="008743FB"/>
    <w:rsid w:val="008743FE"/>
    <w:rsid w:val="00874A62"/>
    <w:rsid w:val="00874C39"/>
    <w:rsid w:val="008750A0"/>
    <w:rsid w:val="00875405"/>
    <w:rsid w:val="0087577B"/>
    <w:rsid w:val="00875897"/>
    <w:rsid w:val="00875A71"/>
    <w:rsid w:val="00875EA0"/>
    <w:rsid w:val="00875F88"/>
    <w:rsid w:val="008761AB"/>
    <w:rsid w:val="008764C1"/>
    <w:rsid w:val="008765B2"/>
    <w:rsid w:val="008765B8"/>
    <w:rsid w:val="00876B46"/>
    <w:rsid w:val="008775EE"/>
    <w:rsid w:val="00877713"/>
    <w:rsid w:val="008777A0"/>
    <w:rsid w:val="00880461"/>
    <w:rsid w:val="008806DF"/>
    <w:rsid w:val="00880713"/>
    <w:rsid w:val="00880C9E"/>
    <w:rsid w:val="00881C57"/>
    <w:rsid w:val="00881ECE"/>
    <w:rsid w:val="00882085"/>
    <w:rsid w:val="00882F00"/>
    <w:rsid w:val="00883C37"/>
    <w:rsid w:val="00883EFF"/>
    <w:rsid w:val="00885033"/>
    <w:rsid w:val="00885AD4"/>
    <w:rsid w:val="00885BBE"/>
    <w:rsid w:val="00885C83"/>
    <w:rsid w:val="00885DA8"/>
    <w:rsid w:val="00885DAA"/>
    <w:rsid w:val="00885FF6"/>
    <w:rsid w:val="00887ABB"/>
    <w:rsid w:val="00887AF7"/>
    <w:rsid w:val="008903ED"/>
    <w:rsid w:val="00890E4D"/>
    <w:rsid w:val="00891406"/>
    <w:rsid w:val="00891664"/>
    <w:rsid w:val="00893464"/>
    <w:rsid w:val="00893690"/>
    <w:rsid w:val="0089389D"/>
    <w:rsid w:val="008944C1"/>
    <w:rsid w:val="00894535"/>
    <w:rsid w:val="0089457A"/>
    <w:rsid w:val="0089480C"/>
    <w:rsid w:val="008951F2"/>
    <w:rsid w:val="00896825"/>
    <w:rsid w:val="0089682B"/>
    <w:rsid w:val="00896906"/>
    <w:rsid w:val="00896A16"/>
    <w:rsid w:val="0089754B"/>
    <w:rsid w:val="00897825"/>
    <w:rsid w:val="00897B6B"/>
    <w:rsid w:val="008A0026"/>
    <w:rsid w:val="008A00F2"/>
    <w:rsid w:val="008A17C3"/>
    <w:rsid w:val="008A19FD"/>
    <w:rsid w:val="008A2317"/>
    <w:rsid w:val="008A2980"/>
    <w:rsid w:val="008A316C"/>
    <w:rsid w:val="008A3B0B"/>
    <w:rsid w:val="008A4A2B"/>
    <w:rsid w:val="008A4CFB"/>
    <w:rsid w:val="008A4DA7"/>
    <w:rsid w:val="008A5CA3"/>
    <w:rsid w:val="008A60D1"/>
    <w:rsid w:val="008A6B5B"/>
    <w:rsid w:val="008A7845"/>
    <w:rsid w:val="008B0015"/>
    <w:rsid w:val="008B00C4"/>
    <w:rsid w:val="008B033C"/>
    <w:rsid w:val="008B07A0"/>
    <w:rsid w:val="008B090F"/>
    <w:rsid w:val="008B09C9"/>
    <w:rsid w:val="008B0DF6"/>
    <w:rsid w:val="008B1060"/>
    <w:rsid w:val="008B12BF"/>
    <w:rsid w:val="008B1C3B"/>
    <w:rsid w:val="008B26F5"/>
    <w:rsid w:val="008B2AC0"/>
    <w:rsid w:val="008B2D9A"/>
    <w:rsid w:val="008B2E35"/>
    <w:rsid w:val="008B32BD"/>
    <w:rsid w:val="008B372E"/>
    <w:rsid w:val="008B3CBF"/>
    <w:rsid w:val="008B3D5D"/>
    <w:rsid w:val="008B3DC5"/>
    <w:rsid w:val="008B5D2C"/>
    <w:rsid w:val="008B5FD5"/>
    <w:rsid w:val="008B61AD"/>
    <w:rsid w:val="008B64CC"/>
    <w:rsid w:val="008C0844"/>
    <w:rsid w:val="008C09F9"/>
    <w:rsid w:val="008C0CCE"/>
    <w:rsid w:val="008C1028"/>
    <w:rsid w:val="008C13AD"/>
    <w:rsid w:val="008C195E"/>
    <w:rsid w:val="008C1DD6"/>
    <w:rsid w:val="008C21B9"/>
    <w:rsid w:val="008C2C86"/>
    <w:rsid w:val="008C307F"/>
    <w:rsid w:val="008C313F"/>
    <w:rsid w:val="008C3302"/>
    <w:rsid w:val="008C368C"/>
    <w:rsid w:val="008C3815"/>
    <w:rsid w:val="008C3BAC"/>
    <w:rsid w:val="008C3C52"/>
    <w:rsid w:val="008C430C"/>
    <w:rsid w:val="008C4526"/>
    <w:rsid w:val="008C49FE"/>
    <w:rsid w:val="008C4A4F"/>
    <w:rsid w:val="008C4F4E"/>
    <w:rsid w:val="008C5151"/>
    <w:rsid w:val="008C5336"/>
    <w:rsid w:val="008C5B68"/>
    <w:rsid w:val="008C613F"/>
    <w:rsid w:val="008C62C3"/>
    <w:rsid w:val="008C6D0F"/>
    <w:rsid w:val="008C7DB4"/>
    <w:rsid w:val="008D11F6"/>
    <w:rsid w:val="008D1875"/>
    <w:rsid w:val="008D2A56"/>
    <w:rsid w:val="008D2EA0"/>
    <w:rsid w:val="008D2F6E"/>
    <w:rsid w:val="008D342D"/>
    <w:rsid w:val="008D380E"/>
    <w:rsid w:val="008D3EB5"/>
    <w:rsid w:val="008D3F3F"/>
    <w:rsid w:val="008D3F84"/>
    <w:rsid w:val="008D4197"/>
    <w:rsid w:val="008D4340"/>
    <w:rsid w:val="008D43E7"/>
    <w:rsid w:val="008D4FBC"/>
    <w:rsid w:val="008D4FE9"/>
    <w:rsid w:val="008D5451"/>
    <w:rsid w:val="008D5A1A"/>
    <w:rsid w:val="008D5C95"/>
    <w:rsid w:val="008D5E9F"/>
    <w:rsid w:val="008D6176"/>
    <w:rsid w:val="008D657F"/>
    <w:rsid w:val="008D7183"/>
    <w:rsid w:val="008D7486"/>
    <w:rsid w:val="008D7AF8"/>
    <w:rsid w:val="008E1B3D"/>
    <w:rsid w:val="008E1B93"/>
    <w:rsid w:val="008E254B"/>
    <w:rsid w:val="008E2CFB"/>
    <w:rsid w:val="008E31E4"/>
    <w:rsid w:val="008E320C"/>
    <w:rsid w:val="008E3BC2"/>
    <w:rsid w:val="008E3BF2"/>
    <w:rsid w:val="008E3ECA"/>
    <w:rsid w:val="008E4038"/>
    <w:rsid w:val="008E4108"/>
    <w:rsid w:val="008E422D"/>
    <w:rsid w:val="008E4786"/>
    <w:rsid w:val="008E4A0E"/>
    <w:rsid w:val="008E5359"/>
    <w:rsid w:val="008E575C"/>
    <w:rsid w:val="008E597D"/>
    <w:rsid w:val="008E6321"/>
    <w:rsid w:val="008E641F"/>
    <w:rsid w:val="008E66B6"/>
    <w:rsid w:val="008E695A"/>
    <w:rsid w:val="008E6CAD"/>
    <w:rsid w:val="008E6E5B"/>
    <w:rsid w:val="008E7563"/>
    <w:rsid w:val="008E7AEE"/>
    <w:rsid w:val="008F027D"/>
    <w:rsid w:val="008F101E"/>
    <w:rsid w:val="008F108E"/>
    <w:rsid w:val="008F1174"/>
    <w:rsid w:val="008F14B7"/>
    <w:rsid w:val="008F16B3"/>
    <w:rsid w:val="008F1A66"/>
    <w:rsid w:val="008F1AAA"/>
    <w:rsid w:val="008F1BE3"/>
    <w:rsid w:val="008F1E6B"/>
    <w:rsid w:val="008F2177"/>
    <w:rsid w:val="008F221E"/>
    <w:rsid w:val="008F2598"/>
    <w:rsid w:val="008F28B7"/>
    <w:rsid w:val="008F28E3"/>
    <w:rsid w:val="008F3B8F"/>
    <w:rsid w:val="008F4393"/>
    <w:rsid w:val="008F5047"/>
    <w:rsid w:val="008F52D1"/>
    <w:rsid w:val="008F54C2"/>
    <w:rsid w:val="008F5E13"/>
    <w:rsid w:val="008F61D7"/>
    <w:rsid w:val="008F66DE"/>
    <w:rsid w:val="008F7102"/>
    <w:rsid w:val="00900058"/>
    <w:rsid w:val="009000B4"/>
    <w:rsid w:val="009006C5"/>
    <w:rsid w:val="00901A14"/>
    <w:rsid w:val="00901AC4"/>
    <w:rsid w:val="00901BB8"/>
    <w:rsid w:val="00901ECE"/>
    <w:rsid w:val="009022C4"/>
    <w:rsid w:val="009023B9"/>
    <w:rsid w:val="00902A1D"/>
    <w:rsid w:val="00902B7E"/>
    <w:rsid w:val="00902DC6"/>
    <w:rsid w:val="00903379"/>
    <w:rsid w:val="00903405"/>
    <w:rsid w:val="0090386B"/>
    <w:rsid w:val="00903C9D"/>
    <w:rsid w:val="0090428F"/>
    <w:rsid w:val="009043FA"/>
    <w:rsid w:val="00904834"/>
    <w:rsid w:val="00904AFC"/>
    <w:rsid w:val="00904F35"/>
    <w:rsid w:val="009050EB"/>
    <w:rsid w:val="00905780"/>
    <w:rsid w:val="00906527"/>
    <w:rsid w:val="00907097"/>
    <w:rsid w:val="0090733A"/>
    <w:rsid w:val="009073A6"/>
    <w:rsid w:val="009078CC"/>
    <w:rsid w:val="00911158"/>
    <w:rsid w:val="009113C7"/>
    <w:rsid w:val="00911472"/>
    <w:rsid w:val="009117B8"/>
    <w:rsid w:val="00911D36"/>
    <w:rsid w:val="00911D68"/>
    <w:rsid w:val="00911E38"/>
    <w:rsid w:val="00911EBF"/>
    <w:rsid w:val="00912DDB"/>
    <w:rsid w:val="00912E3E"/>
    <w:rsid w:val="00913274"/>
    <w:rsid w:val="00913E21"/>
    <w:rsid w:val="00914373"/>
    <w:rsid w:val="00914442"/>
    <w:rsid w:val="0091503F"/>
    <w:rsid w:val="0091553E"/>
    <w:rsid w:val="0091569E"/>
    <w:rsid w:val="00915A7B"/>
    <w:rsid w:val="00915EC1"/>
    <w:rsid w:val="00915ED8"/>
    <w:rsid w:val="009163ED"/>
    <w:rsid w:val="00916865"/>
    <w:rsid w:val="00916F3B"/>
    <w:rsid w:val="009173CD"/>
    <w:rsid w:val="00917AA8"/>
    <w:rsid w:val="00920AF9"/>
    <w:rsid w:val="00921263"/>
    <w:rsid w:val="00921EAE"/>
    <w:rsid w:val="00922778"/>
    <w:rsid w:val="00922FC7"/>
    <w:rsid w:val="00923193"/>
    <w:rsid w:val="009239F4"/>
    <w:rsid w:val="00923D35"/>
    <w:rsid w:val="009240B9"/>
    <w:rsid w:val="00924324"/>
    <w:rsid w:val="00924772"/>
    <w:rsid w:val="0092483A"/>
    <w:rsid w:val="009249B6"/>
    <w:rsid w:val="00924B1A"/>
    <w:rsid w:val="00924C0C"/>
    <w:rsid w:val="00924C31"/>
    <w:rsid w:val="00924CBE"/>
    <w:rsid w:val="00924F40"/>
    <w:rsid w:val="00925079"/>
    <w:rsid w:val="00925502"/>
    <w:rsid w:val="00925A87"/>
    <w:rsid w:val="0092607F"/>
    <w:rsid w:val="00926F8F"/>
    <w:rsid w:val="00927540"/>
    <w:rsid w:val="00927724"/>
    <w:rsid w:val="009277DB"/>
    <w:rsid w:val="00927EE4"/>
    <w:rsid w:val="009303B2"/>
    <w:rsid w:val="0093053C"/>
    <w:rsid w:val="009309CD"/>
    <w:rsid w:val="00930B00"/>
    <w:rsid w:val="00930E5C"/>
    <w:rsid w:val="00931879"/>
    <w:rsid w:val="00931EA4"/>
    <w:rsid w:val="00931EEF"/>
    <w:rsid w:val="009324F3"/>
    <w:rsid w:val="00932968"/>
    <w:rsid w:val="0093328D"/>
    <w:rsid w:val="009340CB"/>
    <w:rsid w:val="009346F3"/>
    <w:rsid w:val="00934BAD"/>
    <w:rsid w:val="00935234"/>
    <w:rsid w:val="00935511"/>
    <w:rsid w:val="0093563D"/>
    <w:rsid w:val="00935811"/>
    <w:rsid w:val="00936903"/>
    <w:rsid w:val="00936A02"/>
    <w:rsid w:val="00936CA7"/>
    <w:rsid w:val="0093772C"/>
    <w:rsid w:val="009377AA"/>
    <w:rsid w:val="00937ACE"/>
    <w:rsid w:val="009404D0"/>
    <w:rsid w:val="009408A8"/>
    <w:rsid w:val="00940DAD"/>
    <w:rsid w:val="00941605"/>
    <w:rsid w:val="0094205E"/>
    <w:rsid w:val="00942242"/>
    <w:rsid w:val="00942633"/>
    <w:rsid w:val="00943293"/>
    <w:rsid w:val="0094334A"/>
    <w:rsid w:val="0094381B"/>
    <w:rsid w:val="00943DBE"/>
    <w:rsid w:val="00944457"/>
    <w:rsid w:val="00944FC5"/>
    <w:rsid w:val="00945040"/>
    <w:rsid w:val="00945F30"/>
    <w:rsid w:val="0094620C"/>
    <w:rsid w:val="009464B4"/>
    <w:rsid w:val="009465F5"/>
    <w:rsid w:val="00946B3F"/>
    <w:rsid w:val="00946E0D"/>
    <w:rsid w:val="009471A6"/>
    <w:rsid w:val="00947A4E"/>
    <w:rsid w:val="00947A5C"/>
    <w:rsid w:val="00947F6E"/>
    <w:rsid w:val="00950377"/>
    <w:rsid w:val="009503B4"/>
    <w:rsid w:val="0095076E"/>
    <w:rsid w:val="0095147F"/>
    <w:rsid w:val="00952059"/>
    <w:rsid w:val="00952858"/>
    <w:rsid w:val="009530DE"/>
    <w:rsid w:val="00954E13"/>
    <w:rsid w:val="0095527E"/>
    <w:rsid w:val="00955A21"/>
    <w:rsid w:val="00955B60"/>
    <w:rsid w:val="00956685"/>
    <w:rsid w:val="009566E1"/>
    <w:rsid w:val="00956E08"/>
    <w:rsid w:val="00957482"/>
    <w:rsid w:val="0095779D"/>
    <w:rsid w:val="00957C13"/>
    <w:rsid w:val="00960E24"/>
    <w:rsid w:val="009615CD"/>
    <w:rsid w:val="00961AF2"/>
    <w:rsid w:val="00962310"/>
    <w:rsid w:val="0096274A"/>
    <w:rsid w:val="009628DB"/>
    <w:rsid w:val="009628E9"/>
    <w:rsid w:val="00962ADD"/>
    <w:rsid w:val="00963456"/>
    <w:rsid w:val="00963738"/>
    <w:rsid w:val="00963E74"/>
    <w:rsid w:val="0096439F"/>
    <w:rsid w:val="00964414"/>
    <w:rsid w:val="009648C4"/>
    <w:rsid w:val="0096590E"/>
    <w:rsid w:val="00965D76"/>
    <w:rsid w:val="009660FB"/>
    <w:rsid w:val="0096657A"/>
    <w:rsid w:val="00966A0E"/>
    <w:rsid w:val="00967448"/>
    <w:rsid w:val="009675E4"/>
    <w:rsid w:val="00967693"/>
    <w:rsid w:val="00970C9F"/>
    <w:rsid w:val="00971810"/>
    <w:rsid w:val="00971E82"/>
    <w:rsid w:val="00971F03"/>
    <w:rsid w:val="00971FCE"/>
    <w:rsid w:val="009721A0"/>
    <w:rsid w:val="009726C8"/>
    <w:rsid w:val="00973010"/>
    <w:rsid w:val="00973067"/>
    <w:rsid w:val="0097350E"/>
    <w:rsid w:val="00973900"/>
    <w:rsid w:val="009750E9"/>
    <w:rsid w:val="0097512C"/>
    <w:rsid w:val="00975F1D"/>
    <w:rsid w:val="00976784"/>
    <w:rsid w:val="00976FED"/>
    <w:rsid w:val="0097797D"/>
    <w:rsid w:val="009779C9"/>
    <w:rsid w:val="00980C7F"/>
    <w:rsid w:val="00980EE6"/>
    <w:rsid w:val="00981089"/>
    <w:rsid w:val="0098118E"/>
    <w:rsid w:val="00981785"/>
    <w:rsid w:val="00981F1A"/>
    <w:rsid w:val="00982757"/>
    <w:rsid w:val="00983D1F"/>
    <w:rsid w:val="00984522"/>
    <w:rsid w:val="00984D44"/>
    <w:rsid w:val="0098508D"/>
    <w:rsid w:val="00985132"/>
    <w:rsid w:val="00985710"/>
    <w:rsid w:val="00985871"/>
    <w:rsid w:val="00986741"/>
    <w:rsid w:val="00986928"/>
    <w:rsid w:val="00986C4F"/>
    <w:rsid w:val="00986CB7"/>
    <w:rsid w:val="00986F28"/>
    <w:rsid w:val="009875B0"/>
    <w:rsid w:val="00987F88"/>
    <w:rsid w:val="009901A5"/>
    <w:rsid w:val="009902BA"/>
    <w:rsid w:val="009902C4"/>
    <w:rsid w:val="0099109C"/>
    <w:rsid w:val="00991191"/>
    <w:rsid w:val="009911A0"/>
    <w:rsid w:val="00991524"/>
    <w:rsid w:val="00991862"/>
    <w:rsid w:val="00991C27"/>
    <w:rsid w:val="00992040"/>
    <w:rsid w:val="0099226B"/>
    <w:rsid w:val="009923B6"/>
    <w:rsid w:val="00992DAA"/>
    <w:rsid w:val="00992FB1"/>
    <w:rsid w:val="009931A9"/>
    <w:rsid w:val="0099336F"/>
    <w:rsid w:val="0099343E"/>
    <w:rsid w:val="00993478"/>
    <w:rsid w:val="00993B9F"/>
    <w:rsid w:val="0099422E"/>
    <w:rsid w:val="00994CA7"/>
    <w:rsid w:val="00994F12"/>
    <w:rsid w:val="0099562E"/>
    <w:rsid w:val="009957DE"/>
    <w:rsid w:val="00995EF4"/>
    <w:rsid w:val="00996241"/>
    <w:rsid w:val="009965C7"/>
    <w:rsid w:val="00996716"/>
    <w:rsid w:val="009969AC"/>
    <w:rsid w:val="00996ABD"/>
    <w:rsid w:val="00997922"/>
    <w:rsid w:val="009979DC"/>
    <w:rsid w:val="00997A3E"/>
    <w:rsid w:val="00997FFA"/>
    <w:rsid w:val="009A00C8"/>
    <w:rsid w:val="009A019B"/>
    <w:rsid w:val="009A03B8"/>
    <w:rsid w:val="009A03FB"/>
    <w:rsid w:val="009A0973"/>
    <w:rsid w:val="009A0D26"/>
    <w:rsid w:val="009A16B7"/>
    <w:rsid w:val="009A1BB0"/>
    <w:rsid w:val="009A1D98"/>
    <w:rsid w:val="009A20DF"/>
    <w:rsid w:val="009A258B"/>
    <w:rsid w:val="009A2A47"/>
    <w:rsid w:val="009A2AAE"/>
    <w:rsid w:val="009A36F9"/>
    <w:rsid w:val="009A3B92"/>
    <w:rsid w:val="009A3DE6"/>
    <w:rsid w:val="009A4669"/>
    <w:rsid w:val="009A48EF"/>
    <w:rsid w:val="009A4A79"/>
    <w:rsid w:val="009A4D8B"/>
    <w:rsid w:val="009A52F0"/>
    <w:rsid w:val="009A5555"/>
    <w:rsid w:val="009A587D"/>
    <w:rsid w:val="009A6323"/>
    <w:rsid w:val="009A7228"/>
    <w:rsid w:val="009A74FF"/>
    <w:rsid w:val="009B0391"/>
    <w:rsid w:val="009B07CC"/>
    <w:rsid w:val="009B08BD"/>
    <w:rsid w:val="009B175E"/>
    <w:rsid w:val="009B194E"/>
    <w:rsid w:val="009B1CC9"/>
    <w:rsid w:val="009B1E5F"/>
    <w:rsid w:val="009B2F9F"/>
    <w:rsid w:val="009B442D"/>
    <w:rsid w:val="009B4745"/>
    <w:rsid w:val="009B4F9D"/>
    <w:rsid w:val="009B52D3"/>
    <w:rsid w:val="009B56B1"/>
    <w:rsid w:val="009B61BC"/>
    <w:rsid w:val="009B716A"/>
    <w:rsid w:val="009B736F"/>
    <w:rsid w:val="009B7A77"/>
    <w:rsid w:val="009C093A"/>
    <w:rsid w:val="009C0D4D"/>
    <w:rsid w:val="009C133A"/>
    <w:rsid w:val="009C1838"/>
    <w:rsid w:val="009C1BAB"/>
    <w:rsid w:val="009C26A6"/>
    <w:rsid w:val="009C3465"/>
    <w:rsid w:val="009C3B8A"/>
    <w:rsid w:val="009C4008"/>
    <w:rsid w:val="009C4773"/>
    <w:rsid w:val="009C497C"/>
    <w:rsid w:val="009C4E9D"/>
    <w:rsid w:val="009C5592"/>
    <w:rsid w:val="009C572E"/>
    <w:rsid w:val="009C5B53"/>
    <w:rsid w:val="009C5C67"/>
    <w:rsid w:val="009C6023"/>
    <w:rsid w:val="009C6ADB"/>
    <w:rsid w:val="009C6E13"/>
    <w:rsid w:val="009C7C4E"/>
    <w:rsid w:val="009D03AD"/>
    <w:rsid w:val="009D09F3"/>
    <w:rsid w:val="009D14D0"/>
    <w:rsid w:val="009D14FB"/>
    <w:rsid w:val="009D2215"/>
    <w:rsid w:val="009D3782"/>
    <w:rsid w:val="009D3F8F"/>
    <w:rsid w:val="009D4553"/>
    <w:rsid w:val="009D4B8A"/>
    <w:rsid w:val="009D50CF"/>
    <w:rsid w:val="009D5780"/>
    <w:rsid w:val="009D5FFD"/>
    <w:rsid w:val="009D613E"/>
    <w:rsid w:val="009D6A6A"/>
    <w:rsid w:val="009D6BB9"/>
    <w:rsid w:val="009D6D3D"/>
    <w:rsid w:val="009D76E1"/>
    <w:rsid w:val="009D7728"/>
    <w:rsid w:val="009D79B1"/>
    <w:rsid w:val="009D7E2C"/>
    <w:rsid w:val="009D7F1C"/>
    <w:rsid w:val="009E044A"/>
    <w:rsid w:val="009E1140"/>
    <w:rsid w:val="009E1160"/>
    <w:rsid w:val="009E1518"/>
    <w:rsid w:val="009E18C4"/>
    <w:rsid w:val="009E224C"/>
    <w:rsid w:val="009E23AC"/>
    <w:rsid w:val="009E25C7"/>
    <w:rsid w:val="009E26D6"/>
    <w:rsid w:val="009E29C1"/>
    <w:rsid w:val="009E2CE5"/>
    <w:rsid w:val="009E2EC8"/>
    <w:rsid w:val="009E2F46"/>
    <w:rsid w:val="009E2F81"/>
    <w:rsid w:val="009E3010"/>
    <w:rsid w:val="009E37D4"/>
    <w:rsid w:val="009E3851"/>
    <w:rsid w:val="009E538C"/>
    <w:rsid w:val="009E6DBF"/>
    <w:rsid w:val="009E725F"/>
    <w:rsid w:val="009E74A5"/>
    <w:rsid w:val="009E7AD2"/>
    <w:rsid w:val="009E7D69"/>
    <w:rsid w:val="009F0506"/>
    <w:rsid w:val="009F0966"/>
    <w:rsid w:val="009F1725"/>
    <w:rsid w:val="009F1CF1"/>
    <w:rsid w:val="009F1D60"/>
    <w:rsid w:val="009F2638"/>
    <w:rsid w:val="009F2AD3"/>
    <w:rsid w:val="009F2E2B"/>
    <w:rsid w:val="009F3953"/>
    <w:rsid w:val="009F3C24"/>
    <w:rsid w:val="009F4154"/>
    <w:rsid w:val="009F432D"/>
    <w:rsid w:val="009F435B"/>
    <w:rsid w:val="009F4C8F"/>
    <w:rsid w:val="009F4C9F"/>
    <w:rsid w:val="009F59F7"/>
    <w:rsid w:val="009F5A76"/>
    <w:rsid w:val="009F6151"/>
    <w:rsid w:val="009F6D56"/>
    <w:rsid w:val="009F7190"/>
    <w:rsid w:val="009F7423"/>
    <w:rsid w:val="009F7EB2"/>
    <w:rsid w:val="00A0043F"/>
    <w:rsid w:val="00A0068A"/>
    <w:rsid w:val="00A0079D"/>
    <w:rsid w:val="00A0097B"/>
    <w:rsid w:val="00A00C11"/>
    <w:rsid w:val="00A00C2A"/>
    <w:rsid w:val="00A01691"/>
    <w:rsid w:val="00A01775"/>
    <w:rsid w:val="00A01AC5"/>
    <w:rsid w:val="00A026B7"/>
    <w:rsid w:val="00A02CFA"/>
    <w:rsid w:val="00A03494"/>
    <w:rsid w:val="00A038A5"/>
    <w:rsid w:val="00A03CEA"/>
    <w:rsid w:val="00A03DEB"/>
    <w:rsid w:val="00A04861"/>
    <w:rsid w:val="00A055B2"/>
    <w:rsid w:val="00A055E9"/>
    <w:rsid w:val="00A05D3A"/>
    <w:rsid w:val="00A0648F"/>
    <w:rsid w:val="00A06620"/>
    <w:rsid w:val="00A06B9B"/>
    <w:rsid w:val="00A06BAC"/>
    <w:rsid w:val="00A10472"/>
    <w:rsid w:val="00A1053B"/>
    <w:rsid w:val="00A10860"/>
    <w:rsid w:val="00A10CF6"/>
    <w:rsid w:val="00A10FD5"/>
    <w:rsid w:val="00A11414"/>
    <w:rsid w:val="00A11E21"/>
    <w:rsid w:val="00A120BB"/>
    <w:rsid w:val="00A12219"/>
    <w:rsid w:val="00A12A85"/>
    <w:rsid w:val="00A12DC3"/>
    <w:rsid w:val="00A12DDC"/>
    <w:rsid w:val="00A12FB0"/>
    <w:rsid w:val="00A12FC2"/>
    <w:rsid w:val="00A13335"/>
    <w:rsid w:val="00A14810"/>
    <w:rsid w:val="00A14E99"/>
    <w:rsid w:val="00A14EE2"/>
    <w:rsid w:val="00A15481"/>
    <w:rsid w:val="00A158A0"/>
    <w:rsid w:val="00A15C51"/>
    <w:rsid w:val="00A15F96"/>
    <w:rsid w:val="00A16CEE"/>
    <w:rsid w:val="00A17112"/>
    <w:rsid w:val="00A171A0"/>
    <w:rsid w:val="00A17F04"/>
    <w:rsid w:val="00A2035C"/>
    <w:rsid w:val="00A20488"/>
    <w:rsid w:val="00A205E0"/>
    <w:rsid w:val="00A20903"/>
    <w:rsid w:val="00A21027"/>
    <w:rsid w:val="00A21871"/>
    <w:rsid w:val="00A220EA"/>
    <w:rsid w:val="00A2243E"/>
    <w:rsid w:val="00A224DB"/>
    <w:rsid w:val="00A22EAD"/>
    <w:rsid w:val="00A23448"/>
    <w:rsid w:val="00A247D6"/>
    <w:rsid w:val="00A24807"/>
    <w:rsid w:val="00A24A40"/>
    <w:rsid w:val="00A250F0"/>
    <w:rsid w:val="00A252F1"/>
    <w:rsid w:val="00A253E1"/>
    <w:rsid w:val="00A254D3"/>
    <w:rsid w:val="00A256CB"/>
    <w:rsid w:val="00A25D70"/>
    <w:rsid w:val="00A2659A"/>
    <w:rsid w:val="00A26860"/>
    <w:rsid w:val="00A269BC"/>
    <w:rsid w:val="00A26C1F"/>
    <w:rsid w:val="00A274E5"/>
    <w:rsid w:val="00A2774A"/>
    <w:rsid w:val="00A27774"/>
    <w:rsid w:val="00A27849"/>
    <w:rsid w:val="00A278F3"/>
    <w:rsid w:val="00A27A99"/>
    <w:rsid w:val="00A27F1E"/>
    <w:rsid w:val="00A302D1"/>
    <w:rsid w:val="00A30454"/>
    <w:rsid w:val="00A314B2"/>
    <w:rsid w:val="00A31793"/>
    <w:rsid w:val="00A31A50"/>
    <w:rsid w:val="00A32458"/>
    <w:rsid w:val="00A3266A"/>
    <w:rsid w:val="00A32BFD"/>
    <w:rsid w:val="00A33357"/>
    <w:rsid w:val="00A33689"/>
    <w:rsid w:val="00A33AFF"/>
    <w:rsid w:val="00A33D20"/>
    <w:rsid w:val="00A33D5D"/>
    <w:rsid w:val="00A3404E"/>
    <w:rsid w:val="00A34A1F"/>
    <w:rsid w:val="00A34C16"/>
    <w:rsid w:val="00A34FCA"/>
    <w:rsid w:val="00A35438"/>
    <w:rsid w:val="00A356DD"/>
    <w:rsid w:val="00A35AFA"/>
    <w:rsid w:val="00A35C86"/>
    <w:rsid w:val="00A35E2E"/>
    <w:rsid w:val="00A35E73"/>
    <w:rsid w:val="00A364FD"/>
    <w:rsid w:val="00A36AB6"/>
    <w:rsid w:val="00A36E33"/>
    <w:rsid w:val="00A37202"/>
    <w:rsid w:val="00A37421"/>
    <w:rsid w:val="00A3744E"/>
    <w:rsid w:val="00A37986"/>
    <w:rsid w:val="00A37C67"/>
    <w:rsid w:val="00A4015C"/>
    <w:rsid w:val="00A409D0"/>
    <w:rsid w:val="00A418C9"/>
    <w:rsid w:val="00A4286E"/>
    <w:rsid w:val="00A42933"/>
    <w:rsid w:val="00A42D6F"/>
    <w:rsid w:val="00A42EE6"/>
    <w:rsid w:val="00A43CA7"/>
    <w:rsid w:val="00A4425E"/>
    <w:rsid w:val="00A448A5"/>
    <w:rsid w:val="00A44AA6"/>
    <w:rsid w:val="00A44C94"/>
    <w:rsid w:val="00A44E28"/>
    <w:rsid w:val="00A454C2"/>
    <w:rsid w:val="00A460D4"/>
    <w:rsid w:val="00A47616"/>
    <w:rsid w:val="00A477E8"/>
    <w:rsid w:val="00A47A93"/>
    <w:rsid w:val="00A47AD4"/>
    <w:rsid w:val="00A50168"/>
    <w:rsid w:val="00A50171"/>
    <w:rsid w:val="00A50BCA"/>
    <w:rsid w:val="00A513C1"/>
    <w:rsid w:val="00A5183F"/>
    <w:rsid w:val="00A520B9"/>
    <w:rsid w:val="00A526D7"/>
    <w:rsid w:val="00A52E0A"/>
    <w:rsid w:val="00A53173"/>
    <w:rsid w:val="00A531C5"/>
    <w:rsid w:val="00A5327C"/>
    <w:rsid w:val="00A53B01"/>
    <w:rsid w:val="00A547FF"/>
    <w:rsid w:val="00A54F2D"/>
    <w:rsid w:val="00A55272"/>
    <w:rsid w:val="00A56F65"/>
    <w:rsid w:val="00A57D95"/>
    <w:rsid w:val="00A6092E"/>
    <w:rsid w:val="00A60A1C"/>
    <w:rsid w:val="00A6183B"/>
    <w:rsid w:val="00A627FA"/>
    <w:rsid w:val="00A62DCD"/>
    <w:rsid w:val="00A63977"/>
    <w:rsid w:val="00A63E72"/>
    <w:rsid w:val="00A6479A"/>
    <w:rsid w:val="00A6494F"/>
    <w:rsid w:val="00A65459"/>
    <w:rsid w:val="00A65636"/>
    <w:rsid w:val="00A65A65"/>
    <w:rsid w:val="00A65AD9"/>
    <w:rsid w:val="00A65D4C"/>
    <w:rsid w:val="00A65E6B"/>
    <w:rsid w:val="00A663C8"/>
    <w:rsid w:val="00A6674B"/>
    <w:rsid w:val="00A66AE9"/>
    <w:rsid w:val="00A66F2F"/>
    <w:rsid w:val="00A6717F"/>
    <w:rsid w:val="00A674ED"/>
    <w:rsid w:val="00A67DD8"/>
    <w:rsid w:val="00A70070"/>
    <w:rsid w:val="00A701C9"/>
    <w:rsid w:val="00A702A4"/>
    <w:rsid w:val="00A7154F"/>
    <w:rsid w:val="00A71D4F"/>
    <w:rsid w:val="00A71E5C"/>
    <w:rsid w:val="00A7239B"/>
    <w:rsid w:val="00A723C6"/>
    <w:rsid w:val="00A72786"/>
    <w:rsid w:val="00A73A43"/>
    <w:rsid w:val="00A73ECA"/>
    <w:rsid w:val="00A74014"/>
    <w:rsid w:val="00A7437B"/>
    <w:rsid w:val="00A746CC"/>
    <w:rsid w:val="00A75253"/>
    <w:rsid w:val="00A75802"/>
    <w:rsid w:val="00A75C27"/>
    <w:rsid w:val="00A75ED7"/>
    <w:rsid w:val="00A75EF9"/>
    <w:rsid w:val="00A75F7B"/>
    <w:rsid w:val="00A76017"/>
    <w:rsid w:val="00A76B6B"/>
    <w:rsid w:val="00A77289"/>
    <w:rsid w:val="00A778D7"/>
    <w:rsid w:val="00A77939"/>
    <w:rsid w:val="00A77B21"/>
    <w:rsid w:val="00A80268"/>
    <w:rsid w:val="00A8047F"/>
    <w:rsid w:val="00A80D9A"/>
    <w:rsid w:val="00A80DBC"/>
    <w:rsid w:val="00A80DFD"/>
    <w:rsid w:val="00A80E55"/>
    <w:rsid w:val="00A80E98"/>
    <w:rsid w:val="00A823EF"/>
    <w:rsid w:val="00A825FB"/>
    <w:rsid w:val="00A82785"/>
    <w:rsid w:val="00A82AA7"/>
    <w:rsid w:val="00A82CE7"/>
    <w:rsid w:val="00A830E7"/>
    <w:rsid w:val="00A83385"/>
    <w:rsid w:val="00A83662"/>
    <w:rsid w:val="00A84841"/>
    <w:rsid w:val="00A84CD6"/>
    <w:rsid w:val="00A8539D"/>
    <w:rsid w:val="00A854AB"/>
    <w:rsid w:val="00A8563A"/>
    <w:rsid w:val="00A85B35"/>
    <w:rsid w:val="00A85E44"/>
    <w:rsid w:val="00A86105"/>
    <w:rsid w:val="00A863FB"/>
    <w:rsid w:val="00A86DF4"/>
    <w:rsid w:val="00A8790A"/>
    <w:rsid w:val="00A90305"/>
    <w:rsid w:val="00A905A9"/>
    <w:rsid w:val="00A90E48"/>
    <w:rsid w:val="00A911BE"/>
    <w:rsid w:val="00A92184"/>
    <w:rsid w:val="00A92937"/>
    <w:rsid w:val="00A92F07"/>
    <w:rsid w:val="00A930BE"/>
    <w:rsid w:val="00A93C70"/>
    <w:rsid w:val="00A942FE"/>
    <w:rsid w:val="00A94EC5"/>
    <w:rsid w:val="00A9524F"/>
    <w:rsid w:val="00A95563"/>
    <w:rsid w:val="00A958EC"/>
    <w:rsid w:val="00A9615C"/>
    <w:rsid w:val="00A961A0"/>
    <w:rsid w:val="00A96B53"/>
    <w:rsid w:val="00A976B6"/>
    <w:rsid w:val="00A97B8E"/>
    <w:rsid w:val="00A97F0B"/>
    <w:rsid w:val="00AA04E1"/>
    <w:rsid w:val="00AA098D"/>
    <w:rsid w:val="00AA10F9"/>
    <w:rsid w:val="00AA11B6"/>
    <w:rsid w:val="00AA16C8"/>
    <w:rsid w:val="00AA1980"/>
    <w:rsid w:val="00AA1AA1"/>
    <w:rsid w:val="00AA1D30"/>
    <w:rsid w:val="00AA23B6"/>
    <w:rsid w:val="00AA2AAE"/>
    <w:rsid w:val="00AA2D47"/>
    <w:rsid w:val="00AA2FAA"/>
    <w:rsid w:val="00AA502C"/>
    <w:rsid w:val="00AA515F"/>
    <w:rsid w:val="00AA51B7"/>
    <w:rsid w:val="00AA5F16"/>
    <w:rsid w:val="00AA605A"/>
    <w:rsid w:val="00AA652A"/>
    <w:rsid w:val="00AA672A"/>
    <w:rsid w:val="00AA6C84"/>
    <w:rsid w:val="00AA7696"/>
    <w:rsid w:val="00AB03C2"/>
    <w:rsid w:val="00AB06E9"/>
    <w:rsid w:val="00AB0A77"/>
    <w:rsid w:val="00AB0AAD"/>
    <w:rsid w:val="00AB1742"/>
    <w:rsid w:val="00AB1825"/>
    <w:rsid w:val="00AB1DCF"/>
    <w:rsid w:val="00AB1E46"/>
    <w:rsid w:val="00AB2A7D"/>
    <w:rsid w:val="00AB2A86"/>
    <w:rsid w:val="00AB2AF8"/>
    <w:rsid w:val="00AB334C"/>
    <w:rsid w:val="00AB34C4"/>
    <w:rsid w:val="00AB3B69"/>
    <w:rsid w:val="00AB3CF0"/>
    <w:rsid w:val="00AB42FF"/>
    <w:rsid w:val="00AB438B"/>
    <w:rsid w:val="00AB43CB"/>
    <w:rsid w:val="00AB4547"/>
    <w:rsid w:val="00AB5164"/>
    <w:rsid w:val="00AB529E"/>
    <w:rsid w:val="00AB5813"/>
    <w:rsid w:val="00AB5944"/>
    <w:rsid w:val="00AB660C"/>
    <w:rsid w:val="00AB6D66"/>
    <w:rsid w:val="00AB7353"/>
    <w:rsid w:val="00AB7C36"/>
    <w:rsid w:val="00AB7D73"/>
    <w:rsid w:val="00AC06F7"/>
    <w:rsid w:val="00AC1D02"/>
    <w:rsid w:val="00AC1EB6"/>
    <w:rsid w:val="00AC230A"/>
    <w:rsid w:val="00AC244F"/>
    <w:rsid w:val="00AC24BA"/>
    <w:rsid w:val="00AC2528"/>
    <w:rsid w:val="00AC2CF9"/>
    <w:rsid w:val="00AC31E5"/>
    <w:rsid w:val="00AC40ED"/>
    <w:rsid w:val="00AC42C9"/>
    <w:rsid w:val="00AC5D04"/>
    <w:rsid w:val="00AC5E09"/>
    <w:rsid w:val="00AC5E9C"/>
    <w:rsid w:val="00AC5F98"/>
    <w:rsid w:val="00AC6228"/>
    <w:rsid w:val="00AC67E6"/>
    <w:rsid w:val="00AC686A"/>
    <w:rsid w:val="00AC6E3C"/>
    <w:rsid w:val="00AC757A"/>
    <w:rsid w:val="00AD00C4"/>
    <w:rsid w:val="00AD03D9"/>
    <w:rsid w:val="00AD0862"/>
    <w:rsid w:val="00AD0D5E"/>
    <w:rsid w:val="00AD1763"/>
    <w:rsid w:val="00AD17AC"/>
    <w:rsid w:val="00AD1F42"/>
    <w:rsid w:val="00AD2689"/>
    <w:rsid w:val="00AD29D1"/>
    <w:rsid w:val="00AD2B9A"/>
    <w:rsid w:val="00AD3F46"/>
    <w:rsid w:val="00AD574C"/>
    <w:rsid w:val="00AD5E2F"/>
    <w:rsid w:val="00AD605E"/>
    <w:rsid w:val="00AD6205"/>
    <w:rsid w:val="00AD6B8E"/>
    <w:rsid w:val="00AD6ED2"/>
    <w:rsid w:val="00AD70A4"/>
    <w:rsid w:val="00AD7597"/>
    <w:rsid w:val="00AE0579"/>
    <w:rsid w:val="00AE08C3"/>
    <w:rsid w:val="00AE0AF5"/>
    <w:rsid w:val="00AE185F"/>
    <w:rsid w:val="00AE1BF8"/>
    <w:rsid w:val="00AE1DD2"/>
    <w:rsid w:val="00AE1ED1"/>
    <w:rsid w:val="00AE2261"/>
    <w:rsid w:val="00AE29DF"/>
    <w:rsid w:val="00AE2CAC"/>
    <w:rsid w:val="00AE2D23"/>
    <w:rsid w:val="00AE369A"/>
    <w:rsid w:val="00AE37C8"/>
    <w:rsid w:val="00AE3A9A"/>
    <w:rsid w:val="00AE3F84"/>
    <w:rsid w:val="00AE428D"/>
    <w:rsid w:val="00AE4603"/>
    <w:rsid w:val="00AE4635"/>
    <w:rsid w:val="00AE581B"/>
    <w:rsid w:val="00AE5913"/>
    <w:rsid w:val="00AE615B"/>
    <w:rsid w:val="00AE647B"/>
    <w:rsid w:val="00AE6B2E"/>
    <w:rsid w:val="00AE75CC"/>
    <w:rsid w:val="00AE77F5"/>
    <w:rsid w:val="00AE7BCD"/>
    <w:rsid w:val="00AF0148"/>
    <w:rsid w:val="00AF1AC6"/>
    <w:rsid w:val="00AF2593"/>
    <w:rsid w:val="00AF299E"/>
    <w:rsid w:val="00AF320A"/>
    <w:rsid w:val="00AF33FA"/>
    <w:rsid w:val="00AF3F6B"/>
    <w:rsid w:val="00AF45BC"/>
    <w:rsid w:val="00AF4698"/>
    <w:rsid w:val="00AF474D"/>
    <w:rsid w:val="00AF4986"/>
    <w:rsid w:val="00AF6F28"/>
    <w:rsid w:val="00AF73EC"/>
    <w:rsid w:val="00AF7720"/>
    <w:rsid w:val="00AF791F"/>
    <w:rsid w:val="00AF7F53"/>
    <w:rsid w:val="00B0027B"/>
    <w:rsid w:val="00B00A88"/>
    <w:rsid w:val="00B00B42"/>
    <w:rsid w:val="00B013FC"/>
    <w:rsid w:val="00B01608"/>
    <w:rsid w:val="00B01B27"/>
    <w:rsid w:val="00B01DB6"/>
    <w:rsid w:val="00B025FA"/>
    <w:rsid w:val="00B029F2"/>
    <w:rsid w:val="00B02C64"/>
    <w:rsid w:val="00B031DE"/>
    <w:rsid w:val="00B03344"/>
    <w:rsid w:val="00B03363"/>
    <w:rsid w:val="00B04D79"/>
    <w:rsid w:val="00B04EBC"/>
    <w:rsid w:val="00B05424"/>
    <w:rsid w:val="00B055DE"/>
    <w:rsid w:val="00B056D6"/>
    <w:rsid w:val="00B0601D"/>
    <w:rsid w:val="00B068D2"/>
    <w:rsid w:val="00B0700F"/>
    <w:rsid w:val="00B07485"/>
    <w:rsid w:val="00B07650"/>
    <w:rsid w:val="00B07ACC"/>
    <w:rsid w:val="00B1034A"/>
    <w:rsid w:val="00B10A1D"/>
    <w:rsid w:val="00B10C86"/>
    <w:rsid w:val="00B10CBA"/>
    <w:rsid w:val="00B112C9"/>
    <w:rsid w:val="00B115B9"/>
    <w:rsid w:val="00B11819"/>
    <w:rsid w:val="00B122C4"/>
    <w:rsid w:val="00B1306F"/>
    <w:rsid w:val="00B13698"/>
    <w:rsid w:val="00B13714"/>
    <w:rsid w:val="00B1398D"/>
    <w:rsid w:val="00B13A0F"/>
    <w:rsid w:val="00B14128"/>
    <w:rsid w:val="00B14321"/>
    <w:rsid w:val="00B14625"/>
    <w:rsid w:val="00B1489C"/>
    <w:rsid w:val="00B15CD3"/>
    <w:rsid w:val="00B16273"/>
    <w:rsid w:val="00B176A2"/>
    <w:rsid w:val="00B17963"/>
    <w:rsid w:val="00B17BB7"/>
    <w:rsid w:val="00B20319"/>
    <w:rsid w:val="00B203C9"/>
    <w:rsid w:val="00B204A1"/>
    <w:rsid w:val="00B205B6"/>
    <w:rsid w:val="00B21049"/>
    <w:rsid w:val="00B212CC"/>
    <w:rsid w:val="00B218FD"/>
    <w:rsid w:val="00B21A30"/>
    <w:rsid w:val="00B21A3D"/>
    <w:rsid w:val="00B223BA"/>
    <w:rsid w:val="00B22733"/>
    <w:rsid w:val="00B22A82"/>
    <w:rsid w:val="00B22D75"/>
    <w:rsid w:val="00B23492"/>
    <w:rsid w:val="00B25203"/>
    <w:rsid w:val="00B25557"/>
    <w:rsid w:val="00B25B1F"/>
    <w:rsid w:val="00B25C66"/>
    <w:rsid w:val="00B25D3D"/>
    <w:rsid w:val="00B26424"/>
    <w:rsid w:val="00B26E4B"/>
    <w:rsid w:val="00B274B7"/>
    <w:rsid w:val="00B276E1"/>
    <w:rsid w:val="00B30A6F"/>
    <w:rsid w:val="00B30A79"/>
    <w:rsid w:val="00B30B1E"/>
    <w:rsid w:val="00B30BE1"/>
    <w:rsid w:val="00B31655"/>
    <w:rsid w:val="00B31A24"/>
    <w:rsid w:val="00B31B56"/>
    <w:rsid w:val="00B3262B"/>
    <w:rsid w:val="00B32902"/>
    <w:rsid w:val="00B33264"/>
    <w:rsid w:val="00B33A27"/>
    <w:rsid w:val="00B3439D"/>
    <w:rsid w:val="00B346B7"/>
    <w:rsid w:val="00B347FA"/>
    <w:rsid w:val="00B348BE"/>
    <w:rsid w:val="00B34DAA"/>
    <w:rsid w:val="00B35268"/>
    <w:rsid w:val="00B357D7"/>
    <w:rsid w:val="00B35C14"/>
    <w:rsid w:val="00B35C1B"/>
    <w:rsid w:val="00B36510"/>
    <w:rsid w:val="00B367E7"/>
    <w:rsid w:val="00B369E3"/>
    <w:rsid w:val="00B3768B"/>
    <w:rsid w:val="00B37B74"/>
    <w:rsid w:val="00B37D89"/>
    <w:rsid w:val="00B37DAB"/>
    <w:rsid w:val="00B40330"/>
    <w:rsid w:val="00B4035E"/>
    <w:rsid w:val="00B407AA"/>
    <w:rsid w:val="00B41AF3"/>
    <w:rsid w:val="00B41C7B"/>
    <w:rsid w:val="00B42314"/>
    <w:rsid w:val="00B4268C"/>
    <w:rsid w:val="00B42ADC"/>
    <w:rsid w:val="00B43CEB"/>
    <w:rsid w:val="00B43E0B"/>
    <w:rsid w:val="00B43F94"/>
    <w:rsid w:val="00B4430C"/>
    <w:rsid w:val="00B44993"/>
    <w:rsid w:val="00B45A4A"/>
    <w:rsid w:val="00B45B7A"/>
    <w:rsid w:val="00B461A7"/>
    <w:rsid w:val="00B461CC"/>
    <w:rsid w:val="00B4623A"/>
    <w:rsid w:val="00B46899"/>
    <w:rsid w:val="00B46988"/>
    <w:rsid w:val="00B469BE"/>
    <w:rsid w:val="00B46B07"/>
    <w:rsid w:val="00B46B5E"/>
    <w:rsid w:val="00B46F24"/>
    <w:rsid w:val="00B47FC3"/>
    <w:rsid w:val="00B502D4"/>
    <w:rsid w:val="00B5044D"/>
    <w:rsid w:val="00B51702"/>
    <w:rsid w:val="00B5281B"/>
    <w:rsid w:val="00B52985"/>
    <w:rsid w:val="00B529A2"/>
    <w:rsid w:val="00B52C12"/>
    <w:rsid w:val="00B52E45"/>
    <w:rsid w:val="00B532BF"/>
    <w:rsid w:val="00B535CB"/>
    <w:rsid w:val="00B53778"/>
    <w:rsid w:val="00B53878"/>
    <w:rsid w:val="00B53A3E"/>
    <w:rsid w:val="00B53A72"/>
    <w:rsid w:val="00B541F7"/>
    <w:rsid w:val="00B5474D"/>
    <w:rsid w:val="00B549E4"/>
    <w:rsid w:val="00B54D3B"/>
    <w:rsid w:val="00B54DA3"/>
    <w:rsid w:val="00B54DAC"/>
    <w:rsid w:val="00B552B1"/>
    <w:rsid w:val="00B5566B"/>
    <w:rsid w:val="00B557C5"/>
    <w:rsid w:val="00B5586B"/>
    <w:rsid w:val="00B55882"/>
    <w:rsid w:val="00B55AA1"/>
    <w:rsid w:val="00B55BFA"/>
    <w:rsid w:val="00B562A1"/>
    <w:rsid w:val="00B56F16"/>
    <w:rsid w:val="00B579A4"/>
    <w:rsid w:val="00B57A1A"/>
    <w:rsid w:val="00B600DB"/>
    <w:rsid w:val="00B6059D"/>
    <w:rsid w:val="00B609D3"/>
    <w:rsid w:val="00B60A0C"/>
    <w:rsid w:val="00B60E91"/>
    <w:rsid w:val="00B6116C"/>
    <w:rsid w:val="00B62045"/>
    <w:rsid w:val="00B6218A"/>
    <w:rsid w:val="00B627D7"/>
    <w:rsid w:val="00B62ACA"/>
    <w:rsid w:val="00B62FC7"/>
    <w:rsid w:val="00B63650"/>
    <w:rsid w:val="00B63AED"/>
    <w:rsid w:val="00B6458C"/>
    <w:rsid w:val="00B64AD4"/>
    <w:rsid w:val="00B64EB9"/>
    <w:rsid w:val="00B6530C"/>
    <w:rsid w:val="00B65A2C"/>
    <w:rsid w:val="00B66066"/>
    <w:rsid w:val="00B66077"/>
    <w:rsid w:val="00B665E6"/>
    <w:rsid w:val="00B66680"/>
    <w:rsid w:val="00B66A9A"/>
    <w:rsid w:val="00B67299"/>
    <w:rsid w:val="00B67397"/>
    <w:rsid w:val="00B67C36"/>
    <w:rsid w:val="00B67DDF"/>
    <w:rsid w:val="00B67F4F"/>
    <w:rsid w:val="00B71251"/>
    <w:rsid w:val="00B71349"/>
    <w:rsid w:val="00B71683"/>
    <w:rsid w:val="00B71708"/>
    <w:rsid w:val="00B71772"/>
    <w:rsid w:val="00B7190C"/>
    <w:rsid w:val="00B71C19"/>
    <w:rsid w:val="00B71F02"/>
    <w:rsid w:val="00B720A1"/>
    <w:rsid w:val="00B72441"/>
    <w:rsid w:val="00B724E3"/>
    <w:rsid w:val="00B72AA3"/>
    <w:rsid w:val="00B738CA"/>
    <w:rsid w:val="00B73ED8"/>
    <w:rsid w:val="00B74379"/>
    <w:rsid w:val="00B745A5"/>
    <w:rsid w:val="00B74A42"/>
    <w:rsid w:val="00B7517E"/>
    <w:rsid w:val="00B758D3"/>
    <w:rsid w:val="00B75CF7"/>
    <w:rsid w:val="00B763AA"/>
    <w:rsid w:val="00B7658A"/>
    <w:rsid w:val="00B766BC"/>
    <w:rsid w:val="00B76EB4"/>
    <w:rsid w:val="00B77774"/>
    <w:rsid w:val="00B7790E"/>
    <w:rsid w:val="00B77A70"/>
    <w:rsid w:val="00B80304"/>
    <w:rsid w:val="00B804F6"/>
    <w:rsid w:val="00B8055B"/>
    <w:rsid w:val="00B81054"/>
    <w:rsid w:val="00B814D1"/>
    <w:rsid w:val="00B81B0B"/>
    <w:rsid w:val="00B8289A"/>
    <w:rsid w:val="00B82946"/>
    <w:rsid w:val="00B83108"/>
    <w:rsid w:val="00B83221"/>
    <w:rsid w:val="00B83779"/>
    <w:rsid w:val="00B83A92"/>
    <w:rsid w:val="00B83C36"/>
    <w:rsid w:val="00B84037"/>
    <w:rsid w:val="00B842E7"/>
    <w:rsid w:val="00B845E2"/>
    <w:rsid w:val="00B84ACE"/>
    <w:rsid w:val="00B84AE8"/>
    <w:rsid w:val="00B8511B"/>
    <w:rsid w:val="00B8514C"/>
    <w:rsid w:val="00B85437"/>
    <w:rsid w:val="00B854E0"/>
    <w:rsid w:val="00B85D8E"/>
    <w:rsid w:val="00B86219"/>
    <w:rsid w:val="00B8623F"/>
    <w:rsid w:val="00B865F8"/>
    <w:rsid w:val="00B866DA"/>
    <w:rsid w:val="00B8681D"/>
    <w:rsid w:val="00B86EA8"/>
    <w:rsid w:val="00B86EE0"/>
    <w:rsid w:val="00B86FBB"/>
    <w:rsid w:val="00B87107"/>
    <w:rsid w:val="00B87215"/>
    <w:rsid w:val="00B8724D"/>
    <w:rsid w:val="00B87391"/>
    <w:rsid w:val="00B874E0"/>
    <w:rsid w:val="00B9026E"/>
    <w:rsid w:val="00B907C9"/>
    <w:rsid w:val="00B91270"/>
    <w:rsid w:val="00B91B65"/>
    <w:rsid w:val="00B92796"/>
    <w:rsid w:val="00B92943"/>
    <w:rsid w:val="00B92E19"/>
    <w:rsid w:val="00B930A4"/>
    <w:rsid w:val="00B9378C"/>
    <w:rsid w:val="00B93886"/>
    <w:rsid w:val="00B939F2"/>
    <w:rsid w:val="00B93BE4"/>
    <w:rsid w:val="00B94734"/>
    <w:rsid w:val="00B94AA6"/>
    <w:rsid w:val="00B94D84"/>
    <w:rsid w:val="00B95420"/>
    <w:rsid w:val="00B95EC3"/>
    <w:rsid w:val="00B9634E"/>
    <w:rsid w:val="00B96362"/>
    <w:rsid w:val="00B96828"/>
    <w:rsid w:val="00B96F27"/>
    <w:rsid w:val="00B9787C"/>
    <w:rsid w:val="00B97EB9"/>
    <w:rsid w:val="00B97ED2"/>
    <w:rsid w:val="00B97F47"/>
    <w:rsid w:val="00BA065D"/>
    <w:rsid w:val="00BA0967"/>
    <w:rsid w:val="00BA0AEC"/>
    <w:rsid w:val="00BA1364"/>
    <w:rsid w:val="00BA178C"/>
    <w:rsid w:val="00BA187C"/>
    <w:rsid w:val="00BA1AF6"/>
    <w:rsid w:val="00BA1BA3"/>
    <w:rsid w:val="00BA2704"/>
    <w:rsid w:val="00BA2A6C"/>
    <w:rsid w:val="00BA2B18"/>
    <w:rsid w:val="00BA2C61"/>
    <w:rsid w:val="00BA3C6B"/>
    <w:rsid w:val="00BA4338"/>
    <w:rsid w:val="00BA4AD1"/>
    <w:rsid w:val="00BA50EE"/>
    <w:rsid w:val="00BA62C8"/>
    <w:rsid w:val="00BA648F"/>
    <w:rsid w:val="00BA65FB"/>
    <w:rsid w:val="00BA6A05"/>
    <w:rsid w:val="00BA6B14"/>
    <w:rsid w:val="00BA75F6"/>
    <w:rsid w:val="00BA7CA6"/>
    <w:rsid w:val="00BA7DCF"/>
    <w:rsid w:val="00BB010D"/>
    <w:rsid w:val="00BB0904"/>
    <w:rsid w:val="00BB12A7"/>
    <w:rsid w:val="00BB21FF"/>
    <w:rsid w:val="00BB230A"/>
    <w:rsid w:val="00BB2926"/>
    <w:rsid w:val="00BB2961"/>
    <w:rsid w:val="00BB2C81"/>
    <w:rsid w:val="00BB3029"/>
    <w:rsid w:val="00BB3069"/>
    <w:rsid w:val="00BB3383"/>
    <w:rsid w:val="00BB34D4"/>
    <w:rsid w:val="00BB4360"/>
    <w:rsid w:val="00BB4C38"/>
    <w:rsid w:val="00BB4CAF"/>
    <w:rsid w:val="00BB5402"/>
    <w:rsid w:val="00BB692F"/>
    <w:rsid w:val="00BB6F4D"/>
    <w:rsid w:val="00BB7488"/>
    <w:rsid w:val="00BB79EF"/>
    <w:rsid w:val="00BC039A"/>
    <w:rsid w:val="00BC167E"/>
    <w:rsid w:val="00BC1C9D"/>
    <w:rsid w:val="00BC1E74"/>
    <w:rsid w:val="00BC22F4"/>
    <w:rsid w:val="00BC4720"/>
    <w:rsid w:val="00BC56BF"/>
    <w:rsid w:val="00BC5AA0"/>
    <w:rsid w:val="00BC5B9E"/>
    <w:rsid w:val="00BC62B4"/>
    <w:rsid w:val="00BC6401"/>
    <w:rsid w:val="00BC6629"/>
    <w:rsid w:val="00BC6892"/>
    <w:rsid w:val="00BC6BDF"/>
    <w:rsid w:val="00BC70E3"/>
    <w:rsid w:val="00BC72AE"/>
    <w:rsid w:val="00BC79C8"/>
    <w:rsid w:val="00BC7DDE"/>
    <w:rsid w:val="00BC7FBB"/>
    <w:rsid w:val="00BD0094"/>
    <w:rsid w:val="00BD0A8C"/>
    <w:rsid w:val="00BD0E56"/>
    <w:rsid w:val="00BD1D91"/>
    <w:rsid w:val="00BD21CF"/>
    <w:rsid w:val="00BD25AC"/>
    <w:rsid w:val="00BD291A"/>
    <w:rsid w:val="00BD32B0"/>
    <w:rsid w:val="00BD3FC9"/>
    <w:rsid w:val="00BD45C8"/>
    <w:rsid w:val="00BD4A0D"/>
    <w:rsid w:val="00BD4F41"/>
    <w:rsid w:val="00BD53F5"/>
    <w:rsid w:val="00BD5693"/>
    <w:rsid w:val="00BD5DD7"/>
    <w:rsid w:val="00BD606F"/>
    <w:rsid w:val="00BD64F5"/>
    <w:rsid w:val="00BD6611"/>
    <w:rsid w:val="00BD662E"/>
    <w:rsid w:val="00BD6BA7"/>
    <w:rsid w:val="00BD6C20"/>
    <w:rsid w:val="00BD70D5"/>
    <w:rsid w:val="00BD7336"/>
    <w:rsid w:val="00BE019A"/>
    <w:rsid w:val="00BE021A"/>
    <w:rsid w:val="00BE0C2E"/>
    <w:rsid w:val="00BE10CE"/>
    <w:rsid w:val="00BE11A0"/>
    <w:rsid w:val="00BE160D"/>
    <w:rsid w:val="00BE19A2"/>
    <w:rsid w:val="00BE1A35"/>
    <w:rsid w:val="00BE1D65"/>
    <w:rsid w:val="00BE1D6B"/>
    <w:rsid w:val="00BE23CE"/>
    <w:rsid w:val="00BE2D3B"/>
    <w:rsid w:val="00BE3999"/>
    <w:rsid w:val="00BE39A4"/>
    <w:rsid w:val="00BE3AAC"/>
    <w:rsid w:val="00BE4972"/>
    <w:rsid w:val="00BE4B99"/>
    <w:rsid w:val="00BE4E13"/>
    <w:rsid w:val="00BE4E3F"/>
    <w:rsid w:val="00BE5D76"/>
    <w:rsid w:val="00BE6005"/>
    <w:rsid w:val="00BE60DA"/>
    <w:rsid w:val="00BE6A47"/>
    <w:rsid w:val="00BE6CC1"/>
    <w:rsid w:val="00BE744A"/>
    <w:rsid w:val="00BE75D2"/>
    <w:rsid w:val="00BE7735"/>
    <w:rsid w:val="00BE7792"/>
    <w:rsid w:val="00BE7BAB"/>
    <w:rsid w:val="00BF0013"/>
    <w:rsid w:val="00BF0C39"/>
    <w:rsid w:val="00BF0D66"/>
    <w:rsid w:val="00BF1057"/>
    <w:rsid w:val="00BF14E9"/>
    <w:rsid w:val="00BF1992"/>
    <w:rsid w:val="00BF1F69"/>
    <w:rsid w:val="00BF277E"/>
    <w:rsid w:val="00BF290B"/>
    <w:rsid w:val="00BF2955"/>
    <w:rsid w:val="00BF2EB8"/>
    <w:rsid w:val="00BF379D"/>
    <w:rsid w:val="00BF37B5"/>
    <w:rsid w:val="00BF3D70"/>
    <w:rsid w:val="00BF4108"/>
    <w:rsid w:val="00BF41C2"/>
    <w:rsid w:val="00BF4299"/>
    <w:rsid w:val="00BF4A18"/>
    <w:rsid w:val="00BF4E32"/>
    <w:rsid w:val="00BF50CD"/>
    <w:rsid w:val="00BF50E6"/>
    <w:rsid w:val="00BF51FF"/>
    <w:rsid w:val="00BF578B"/>
    <w:rsid w:val="00BF5A14"/>
    <w:rsid w:val="00BF63B8"/>
    <w:rsid w:val="00BF6769"/>
    <w:rsid w:val="00BF6781"/>
    <w:rsid w:val="00BF6CDB"/>
    <w:rsid w:val="00BF750B"/>
    <w:rsid w:val="00BF788A"/>
    <w:rsid w:val="00BF7AD3"/>
    <w:rsid w:val="00BF7C0C"/>
    <w:rsid w:val="00C0022F"/>
    <w:rsid w:val="00C016AF"/>
    <w:rsid w:val="00C020F9"/>
    <w:rsid w:val="00C02A18"/>
    <w:rsid w:val="00C032F0"/>
    <w:rsid w:val="00C034E8"/>
    <w:rsid w:val="00C036AA"/>
    <w:rsid w:val="00C03C9C"/>
    <w:rsid w:val="00C03D82"/>
    <w:rsid w:val="00C0400C"/>
    <w:rsid w:val="00C05567"/>
    <w:rsid w:val="00C057A9"/>
    <w:rsid w:val="00C067D6"/>
    <w:rsid w:val="00C06A6D"/>
    <w:rsid w:val="00C06B1A"/>
    <w:rsid w:val="00C06FC5"/>
    <w:rsid w:val="00C07B00"/>
    <w:rsid w:val="00C105B2"/>
    <w:rsid w:val="00C11016"/>
    <w:rsid w:val="00C112A5"/>
    <w:rsid w:val="00C114CC"/>
    <w:rsid w:val="00C12D74"/>
    <w:rsid w:val="00C13339"/>
    <w:rsid w:val="00C133B9"/>
    <w:rsid w:val="00C13F57"/>
    <w:rsid w:val="00C141D0"/>
    <w:rsid w:val="00C141F2"/>
    <w:rsid w:val="00C1450D"/>
    <w:rsid w:val="00C15092"/>
    <w:rsid w:val="00C1526D"/>
    <w:rsid w:val="00C16343"/>
    <w:rsid w:val="00C1681C"/>
    <w:rsid w:val="00C16DD9"/>
    <w:rsid w:val="00C173A9"/>
    <w:rsid w:val="00C17B51"/>
    <w:rsid w:val="00C20241"/>
    <w:rsid w:val="00C20A96"/>
    <w:rsid w:val="00C20E38"/>
    <w:rsid w:val="00C20FE1"/>
    <w:rsid w:val="00C21619"/>
    <w:rsid w:val="00C2186B"/>
    <w:rsid w:val="00C2235D"/>
    <w:rsid w:val="00C224C1"/>
    <w:rsid w:val="00C22A2D"/>
    <w:rsid w:val="00C233A2"/>
    <w:rsid w:val="00C23469"/>
    <w:rsid w:val="00C23496"/>
    <w:rsid w:val="00C2356C"/>
    <w:rsid w:val="00C23CCF"/>
    <w:rsid w:val="00C23F14"/>
    <w:rsid w:val="00C23FC0"/>
    <w:rsid w:val="00C24606"/>
    <w:rsid w:val="00C24E4B"/>
    <w:rsid w:val="00C254C7"/>
    <w:rsid w:val="00C259EE"/>
    <w:rsid w:val="00C259FC"/>
    <w:rsid w:val="00C260DF"/>
    <w:rsid w:val="00C268CB"/>
    <w:rsid w:val="00C2771F"/>
    <w:rsid w:val="00C27EAD"/>
    <w:rsid w:val="00C31BB3"/>
    <w:rsid w:val="00C31DC8"/>
    <w:rsid w:val="00C3274C"/>
    <w:rsid w:val="00C327DE"/>
    <w:rsid w:val="00C32A2F"/>
    <w:rsid w:val="00C32B77"/>
    <w:rsid w:val="00C3350E"/>
    <w:rsid w:val="00C335B1"/>
    <w:rsid w:val="00C33851"/>
    <w:rsid w:val="00C34A03"/>
    <w:rsid w:val="00C35016"/>
    <w:rsid w:val="00C352E2"/>
    <w:rsid w:val="00C35658"/>
    <w:rsid w:val="00C356E1"/>
    <w:rsid w:val="00C3608C"/>
    <w:rsid w:val="00C360E1"/>
    <w:rsid w:val="00C36E4C"/>
    <w:rsid w:val="00C36EA2"/>
    <w:rsid w:val="00C376E5"/>
    <w:rsid w:val="00C406F9"/>
    <w:rsid w:val="00C407EB"/>
    <w:rsid w:val="00C40A2F"/>
    <w:rsid w:val="00C411BF"/>
    <w:rsid w:val="00C41895"/>
    <w:rsid w:val="00C41A4B"/>
    <w:rsid w:val="00C41F1A"/>
    <w:rsid w:val="00C42E25"/>
    <w:rsid w:val="00C42F9D"/>
    <w:rsid w:val="00C42FDD"/>
    <w:rsid w:val="00C43FA7"/>
    <w:rsid w:val="00C4459B"/>
    <w:rsid w:val="00C44A34"/>
    <w:rsid w:val="00C44B94"/>
    <w:rsid w:val="00C44C73"/>
    <w:rsid w:val="00C44E70"/>
    <w:rsid w:val="00C4501B"/>
    <w:rsid w:val="00C45B22"/>
    <w:rsid w:val="00C45E7C"/>
    <w:rsid w:val="00C45FAB"/>
    <w:rsid w:val="00C466AA"/>
    <w:rsid w:val="00C47117"/>
    <w:rsid w:val="00C471E9"/>
    <w:rsid w:val="00C474AC"/>
    <w:rsid w:val="00C47535"/>
    <w:rsid w:val="00C479A2"/>
    <w:rsid w:val="00C5036F"/>
    <w:rsid w:val="00C5058F"/>
    <w:rsid w:val="00C50949"/>
    <w:rsid w:val="00C512D0"/>
    <w:rsid w:val="00C512E1"/>
    <w:rsid w:val="00C51454"/>
    <w:rsid w:val="00C51635"/>
    <w:rsid w:val="00C51643"/>
    <w:rsid w:val="00C517E8"/>
    <w:rsid w:val="00C52C2A"/>
    <w:rsid w:val="00C531D3"/>
    <w:rsid w:val="00C5322A"/>
    <w:rsid w:val="00C534B6"/>
    <w:rsid w:val="00C53B54"/>
    <w:rsid w:val="00C5401F"/>
    <w:rsid w:val="00C5455C"/>
    <w:rsid w:val="00C55187"/>
    <w:rsid w:val="00C55483"/>
    <w:rsid w:val="00C558D6"/>
    <w:rsid w:val="00C5599A"/>
    <w:rsid w:val="00C56039"/>
    <w:rsid w:val="00C56577"/>
    <w:rsid w:val="00C56C2C"/>
    <w:rsid w:val="00C571EB"/>
    <w:rsid w:val="00C57BD2"/>
    <w:rsid w:val="00C603FB"/>
    <w:rsid w:val="00C60DC8"/>
    <w:rsid w:val="00C61403"/>
    <w:rsid w:val="00C617A3"/>
    <w:rsid w:val="00C618DF"/>
    <w:rsid w:val="00C619C7"/>
    <w:rsid w:val="00C61A5C"/>
    <w:rsid w:val="00C61B5C"/>
    <w:rsid w:val="00C61C01"/>
    <w:rsid w:val="00C62639"/>
    <w:rsid w:val="00C62760"/>
    <w:rsid w:val="00C62801"/>
    <w:rsid w:val="00C62DF5"/>
    <w:rsid w:val="00C62EDC"/>
    <w:rsid w:val="00C633B0"/>
    <w:rsid w:val="00C63426"/>
    <w:rsid w:val="00C64176"/>
    <w:rsid w:val="00C6492B"/>
    <w:rsid w:val="00C65CF2"/>
    <w:rsid w:val="00C6640E"/>
    <w:rsid w:val="00C66A1F"/>
    <w:rsid w:val="00C66FDD"/>
    <w:rsid w:val="00C673D2"/>
    <w:rsid w:val="00C6751C"/>
    <w:rsid w:val="00C67884"/>
    <w:rsid w:val="00C67B12"/>
    <w:rsid w:val="00C7021E"/>
    <w:rsid w:val="00C7055B"/>
    <w:rsid w:val="00C70829"/>
    <w:rsid w:val="00C7119D"/>
    <w:rsid w:val="00C7137E"/>
    <w:rsid w:val="00C7176C"/>
    <w:rsid w:val="00C71A2D"/>
    <w:rsid w:val="00C723FD"/>
    <w:rsid w:val="00C72709"/>
    <w:rsid w:val="00C72757"/>
    <w:rsid w:val="00C72A54"/>
    <w:rsid w:val="00C732CD"/>
    <w:rsid w:val="00C733F6"/>
    <w:rsid w:val="00C74165"/>
    <w:rsid w:val="00C74215"/>
    <w:rsid w:val="00C7450F"/>
    <w:rsid w:val="00C748F2"/>
    <w:rsid w:val="00C74B31"/>
    <w:rsid w:val="00C74F0F"/>
    <w:rsid w:val="00C74FD9"/>
    <w:rsid w:val="00C75CCB"/>
    <w:rsid w:val="00C75D11"/>
    <w:rsid w:val="00C765B1"/>
    <w:rsid w:val="00C765DE"/>
    <w:rsid w:val="00C7662F"/>
    <w:rsid w:val="00C770CD"/>
    <w:rsid w:val="00C77882"/>
    <w:rsid w:val="00C77B83"/>
    <w:rsid w:val="00C77DF2"/>
    <w:rsid w:val="00C77FBE"/>
    <w:rsid w:val="00C805A2"/>
    <w:rsid w:val="00C80E58"/>
    <w:rsid w:val="00C80F60"/>
    <w:rsid w:val="00C81496"/>
    <w:rsid w:val="00C81AFC"/>
    <w:rsid w:val="00C820BF"/>
    <w:rsid w:val="00C82100"/>
    <w:rsid w:val="00C82368"/>
    <w:rsid w:val="00C8239F"/>
    <w:rsid w:val="00C82435"/>
    <w:rsid w:val="00C8252F"/>
    <w:rsid w:val="00C829C3"/>
    <w:rsid w:val="00C82F27"/>
    <w:rsid w:val="00C83C69"/>
    <w:rsid w:val="00C83F55"/>
    <w:rsid w:val="00C84297"/>
    <w:rsid w:val="00C845E0"/>
    <w:rsid w:val="00C848A2"/>
    <w:rsid w:val="00C852DE"/>
    <w:rsid w:val="00C85B12"/>
    <w:rsid w:val="00C86111"/>
    <w:rsid w:val="00C86B55"/>
    <w:rsid w:val="00C86EE5"/>
    <w:rsid w:val="00C87144"/>
    <w:rsid w:val="00C872B1"/>
    <w:rsid w:val="00C876E0"/>
    <w:rsid w:val="00C877A6"/>
    <w:rsid w:val="00C87CD5"/>
    <w:rsid w:val="00C87ECA"/>
    <w:rsid w:val="00C90181"/>
    <w:rsid w:val="00C90676"/>
    <w:rsid w:val="00C90980"/>
    <w:rsid w:val="00C90E75"/>
    <w:rsid w:val="00C90F0C"/>
    <w:rsid w:val="00C91E79"/>
    <w:rsid w:val="00C91FD9"/>
    <w:rsid w:val="00C92505"/>
    <w:rsid w:val="00C925BF"/>
    <w:rsid w:val="00C92FB7"/>
    <w:rsid w:val="00C932B7"/>
    <w:rsid w:val="00C93EFA"/>
    <w:rsid w:val="00C94135"/>
    <w:rsid w:val="00C9449F"/>
    <w:rsid w:val="00C9465E"/>
    <w:rsid w:val="00C94A47"/>
    <w:rsid w:val="00C95198"/>
    <w:rsid w:val="00C953D9"/>
    <w:rsid w:val="00C955AB"/>
    <w:rsid w:val="00C9597C"/>
    <w:rsid w:val="00C95EB5"/>
    <w:rsid w:val="00C96392"/>
    <w:rsid w:val="00C968DE"/>
    <w:rsid w:val="00C96D17"/>
    <w:rsid w:val="00C971E3"/>
    <w:rsid w:val="00C971F7"/>
    <w:rsid w:val="00C97230"/>
    <w:rsid w:val="00C973DE"/>
    <w:rsid w:val="00C975AD"/>
    <w:rsid w:val="00C97DC8"/>
    <w:rsid w:val="00CA02F8"/>
    <w:rsid w:val="00CA055A"/>
    <w:rsid w:val="00CA0A98"/>
    <w:rsid w:val="00CA117A"/>
    <w:rsid w:val="00CA2B38"/>
    <w:rsid w:val="00CA31A4"/>
    <w:rsid w:val="00CA3492"/>
    <w:rsid w:val="00CA3733"/>
    <w:rsid w:val="00CA3D0D"/>
    <w:rsid w:val="00CA408C"/>
    <w:rsid w:val="00CA41B4"/>
    <w:rsid w:val="00CA481F"/>
    <w:rsid w:val="00CA4B7E"/>
    <w:rsid w:val="00CA4DED"/>
    <w:rsid w:val="00CA5776"/>
    <w:rsid w:val="00CA5806"/>
    <w:rsid w:val="00CA58F7"/>
    <w:rsid w:val="00CA5BA8"/>
    <w:rsid w:val="00CA5BE2"/>
    <w:rsid w:val="00CA5C96"/>
    <w:rsid w:val="00CA6505"/>
    <w:rsid w:val="00CA6B09"/>
    <w:rsid w:val="00CA7151"/>
    <w:rsid w:val="00CB0A0E"/>
    <w:rsid w:val="00CB15D4"/>
    <w:rsid w:val="00CB21AD"/>
    <w:rsid w:val="00CB223C"/>
    <w:rsid w:val="00CB2B28"/>
    <w:rsid w:val="00CB318F"/>
    <w:rsid w:val="00CB32FE"/>
    <w:rsid w:val="00CB3363"/>
    <w:rsid w:val="00CB3A08"/>
    <w:rsid w:val="00CB415E"/>
    <w:rsid w:val="00CB4D5F"/>
    <w:rsid w:val="00CB5CB4"/>
    <w:rsid w:val="00CB6414"/>
    <w:rsid w:val="00CB6481"/>
    <w:rsid w:val="00CB64F0"/>
    <w:rsid w:val="00CB68A5"/>
    <w:rsid w:val="00CB74DD"/>
    <w:rsid w:val="00CB7688"/>
    <w:rsid w:val="00CB7B67"/>
    <w:rsid w:val="00CB7F9A"/>
    <w:rsid w:val="00CC0063"/>
    <w:rsid w:val="00CC075C"/>
    <w:rsid w:val="00CC0821"/>
    <w:rsid w:val="00CC0986"/>
    <w:rsid w:val="00CC0F40"/>
    <w:rsid w:val="00CC1016"/>
    <w:rsid w:val="00CC106B"/>
    <w:rsid w:val="00CC1A09"/>
    <w:rsid w:val="00CC2B60"/>
    <w:rsid w:val="00CC3271"/>
    <w:rsid w:val="00CC3889"/>
    <w:rsid w:val="00CC3B31"/>
    <w:rsid w:val="00CC4225"/>
    <w:rsid w:val="00CC48B5"/>
    <w:rsid w:val="00CC4C4F"/>
    <w:rsid w:val="00CC55EC"/>
    <w:rsid w:val="00CC5A67"/>
    <w:rsid w:val="00CC5F87"/>
    <w:rsid w:val="00CC6614"/>
    <w:rsid w:val="00CC6BDF"/>
    <w:rsid w:val="00CC721D"/>
    <w:rsid w:val="00CC7574"/>
    <w:rsid w:val="00CC7829"/>
    <w:rsid w:val="00CC7B35"/>
    <w:rsid w:val="00CD0EA2"/>
    <w:rsid w:val="00CD116D"/>
    <w:rsid w:val="00CD1256"/>
    <w:rsid w:val="00CD1B18"/>
    <w:rsid w:val="00CD1F2F"/>
    <w:rsid w:val="00CD23D9"/>
    <w:rsid w:val="00CD2FEA"/>
    <w:rsid w:val="00CD3561"/>
    <w:rsid w:val="00CD37EE"/>
    <w:rsid w:val="00CD4521"/>
    <w:rsid w:val="00CD477A"/>
    <w:rsid w:val="00CD48E3"/>
    <w:rsid w:val="00CD4973"/>
    <w:rsid w:val="00CD5168"/>
    <w:rsid w:val="00CD6AC4"/>
    <w:rsid w:val="00CD6E38"/>
    <w:rsid w:val="00CD704C"/>
    <w:rsid w:val="00CD7EFD"/>
    <w:rsid w:val="00CE01B1"/>
    <w:rsid w:val="00CE0230"/>
    <w:rsid w:val="00CE065B"/>
    <w:rsid w:val="00CE07C1"/>
    <w:rsid w:val="00CE0FD6"/>
    <w:rsid w:val="00CE13A2"/>
    <w:rsid w:val="00CE16B3"/>
    <w:rsid w:val="00CE28A2"/>
    <w:rsid w:val="00CE2919"/>
    <w:rsid w:val="00CE3747"/>
    <w:rsid w:val="00CE3AC1"/>
    <w:rsid w:val="00CE3AE4"/>
    <w:rsid w:val="00CE3D94"/>
    <w:rsid w:val="00CE3EC8"/>
    <w:rsid w:val="00CE3FBA"/>
    <w:rsid w:val="00CE4039"/>
    <w:rsid w:val="00CE41A0"/>
    <w:rsid w:val="00CE41E3"/>
    <w:rsid w:val="00CE470F"/>
    <w:rsid w:val="00CE47E8"/>
    <w:rsid w:val="00CE512A"/>
    <w:rsid w:val="00CE52F7"/>
    <w:rsid w:val="00CE5322"/>
    <w:rsid w:val="00CE5354"/>
    <w:rsid w:val="00CE5DF1"/>
    <w:rsid w:val="00CE5F0F"/>
    <w:rsid w:val="00CE6BDD"/>
    <w:rsid w:val="00CE6CA2"/>
    <w:rsid w:val="00CE6D28"/>
    <w:rsid w:val="00CE6EE1"/>
    <w:rsid w:val="00CE713B"/>
    <w:rsid w:val="00CE7A13"/>
    <w:rsid w:val="00CE7E2F"/>
    <w:rsid w:val="00CF02E9"/>
    <w:rsid w:val="00CF0821"/>
    <w:rsid w:val="00CF0AB4"/>
    <w:rsid w:val="00CF0EF9"/>
    <w:rsid w:val="00CF0F90"/>
    <w:rsid w:val="00CF12C7"/>
    <w:rsid w:val="00CF1E1F"/>
    <w:rsid w:val="00CF1F17"/>
    <w:rsid w:val="00CF22B7"/>
    <w:rsid w:val="00CF2306"/>
    <w:rsid w:val="00CF24A9"/>
    <w:rsid w:val="00CF2E92"/>
    <w:rsid w:val="00CF2F8B"/>
    <w:rsid w:val="00CF34AB"/>
    <w:rsid w:val="00CF39FC"/>
    <w:rsid w:val="00CF3DBE"/>
    <w:rsid w:val="00CF4223"/>
    <w:rsid w:val="00CF4430"/>
    <w:rsid w:val="00CF5033"/>
    <w:rsid w:val="00CF537C"/>
    <w:rsid w:val="00CF5666"/>
    <w:rsid w:val="00CF5747"/>
    <w:rsid w:val="00CF5CED"/>
    <w:rsid w:val="00CF5D6E"/>
    <w:rsid w:val="00CF609D"/>
    <w:rsid w:val="00CF648C"/>
    <w:rsid w:val="00CF64BD"/>
    <w:rsid w:val="00CF688C"/>
    <w:rsid w:val="00CF6FAA"/>
    <w:rsid w:val="00CF711E"/>
    <w:rsid w:val="00CF7AC9"/>
    <w:rsid w:val="00CF7F5C"/>
    <w:rsid w:val="00CF7FC2"/>
    <w:rsid w:val="00D00210"/>
    <w:rsid w:val="00D003E4"/>
    <w:rsid w:val="00D0064C"/>
    <w:rsid w:val="00D009E1"/>
    <w:rsid w:val="00D0112C"/>
    <w:rsid w:val="00D0178B"/>
    <w:rsid w:val="00D01BE2"/>
    <w:rsid w:val="00D020D7"/>
    <w:rsid w:val="00D028F0"/>
    <w:rsid w:val="00D02A3A"/>
    <w:rsid w:val="00D02A6D"/>
    <w:rsid w:val="00D02BF7"/>
    <w:rsid w:val="00D03558"/>
    <w:rsid w:val="00D043EB"/>
    <w:rsid w:val="00D044A6"/>
    <w:rsid w:val="00D04517"/>
    <w:rsid w:val="00D0496F"/>
    <w:rsid w:val="00D05D16"/>
    <w:rsid w:val="00D05E68"/>
    <w:rsid w:val="00D05EBD"/>
    <w:rsid w:val="00D06051"/>
    <w:rsid w:val="00D06056"/>
    <w:rsid w:val="00D06192"/>
    <w:rsid w:val="00D0669B"/>
    <w:rsid w:val="00D07699"/>
    <w:rsid w:val="00D104BC"/>
    <w:rsid w:val="00D1056C"/>
    <w:rsid w:val="00D105A5"/>
    <w:rsid w:val="00D10E5A"/>
    <w:rsid w:val="00D1125F"/>
    <w:rsid w:val="00D1141F"/>
    <w:rsid w:val="00D1194F"/>
    <w:rsid w:val="00D121B5"/>
    <w:rsid w:val="00D123DD"/>
    <w:rsid w:val="00D124F2"/>
    <w:rsid w:val="00D12838"/>
    <w:rsid w:val="00D132CA"/>
    <w:rsid w:val="00D144D5"/>
    <w:rsid w:val="00D1462B"/>
    <w:rsid w:val="00D1474D"/>
    <w:rsid w:val="00D1494F"/>
    <w:rsid w:val="00D149AC"/>
    <w:rsid w:val="00D14B9D"/>
    <w:rsid w:val="00D154F7"/>
    <w:rsid w:val="00D155A2"/>
    <w:rsid w:val="00D15F48"/>
    <w:rsid w:val="00D164DA"/>
    <w:rsid w:val="00D166F7"/>
    <w:rsid w:val="00D16A00"/>
    <w:rsid w:val="00D17B1B"/>
    <w:rsid w:val="00D2050B"/>
    <w:rsid w:val="00D2055C"/>
    <w:rsid w:val="00D20F6D"/>
    <w:rsid w:val="00D2147A"/>
    <w:rsid w:val="00D21EA7"/>
    <w:rsid w:val="00D2204A"/>
    <w:rsid w:val="00D220EC"/>
    <w:rsid w:val="00D228EA"/>
    <w:rsid w:val="00D22A37"/>
    <w:rsid w:val="00D22CE1"/>
    <w:rsid w:val="00D22D7F"/>
    <w:rsid w:val="00D22F83"/>
    <w:rsid w:val="00D23278"/>
    <w:rsid w:val="00D2329A"/>
    <w:rsid w:val="00D23344"/>
    <w:rsid w:val="00D23D56"/>
    <w:rsid w:val="00D23F32"/>
    <w:rsid w:val="00D24E42"/>
    <w:rsid w:val="00D24EF8"/>
    <w:rsid w:val="00D24FB2"/>
    <w:rsid w:val="00D2505F"/>
    <w:rsid w:val="00D25493"/>
    <w:rsid w:val="00D2592A"/>
    <w:rsid w:val="00D263C4"/>
    <w:rsid w:val="00D26556"/>
    <w:rsid w:val="00D26FFF"/>
    <w:rsid w:val="00D2723E"/>
    <w:rsid w:val="00D2782D"/>
    <w:rsid w:val="00D27960"/>
    <w:rsid w:val="00D27A8F"/>
    <w:rsid w:val="00D27BC3"/>
    <w:rsid w:val="00D3026E"/>
    <w:rsid w:val="00D302B4"/>
    <w:rsid w:val="00D3051D"/>
    <w:rsid w:val="00D30B73"/>
    <w:rsid w:val="00D311A9"/>
    <w:rsid w:val="00D31483"/>
    <w:rsid w:val="00D3160F"/>
    <w:rsid w:val="00D31693"/>
    <w:rsid w:val="00D31905"/>
    <w:rsid w:val="00D31C19"/>
    <w:rsid w:val="00D31CF0"/>
    <w:rsid w:val="00D32E36"/>
    <w:rsid w:val="00D335F4"/>
    <w:rsid w:val="00D33DDD"/>
    <w:rsid w:val="00D343E5"/>
    <w:rsid w:val="00D3479E"/>
    <w:rsid w:val="00D34DC2"/>
    <w:rsid w:val="00D34FC3"/>
    <w:rsid w:val="00D35131"/>
    <w:rsid w:val="00D353CB"/>
    <w:rsid w:val="00D354F5"/>
    <w:rsid w:val="00D35D1F"/>
    <w:rsid w:val="00D35F84"/>
    <w:rsid w:val="00D3620E"/>
    <w:rsid w:val="00D376CA"/>
    <w:rsid w:val="00D400FF"/>
    <w:rsid w:val="00D40330"/>
    <w:rsid w:val="00D40EBA"/>
    <w:rsid w:val="00D415C2"/>
    <w:rsid w:val="00D415E0"/>
    <w:rsid w:val="00D41B60"/>
    <w:rsid w:val="00D41DC0"/>
    <w:rsid w:val="00D41E8B"/>
    <w:rsid w:val="00D435FF"/>
    <w:rsid w:val="00D436A1"/>
    <w:rsid w:val="00D43BFE"/>
    <w:rsid w:val="00D44317"/>
    <w:rsid w:val="00D44494"/>
    <w:rsid w:val="00D4506F"/>
    <w:rsid w:val="00D456C1"/>
    <w:rsid w:val="00D4572C"/>
    <w:rsid w:val="00D458C6"/>
    <w:rsid w:val="00D465E2"/>
    <w:rsid w:val="00D46CA2"/>
    <w:rsid w:val="00D472B5"/>
    <w:rsid w:val="00D478D1"/>
    <w:rsid w:val="00D47BD1"/>
    <w:rsid w:val="00D50234"/>
    <w:rsid w:val="00D50828"/>
    <w:rsid w:val="00D50A52"/>
    <w:rsid w:val="00D50FCA"/>
    <w:rsid w:val="00D51614"/>
    <w:rsid w:val="00D51998"/>
    <w:rsid w:val="00D51D18"/>
    <w:rsid w:val="00D5233D"/>
    <w:rsid w:val="00D52378"/>
    <w:rsid w:val="00D527B9"/>
    <w:rsid w:val="00D52897"/>
    <w:rsid w:val="00D52A8C"/>
    <w:rsid w:val="00D52CEF"/>
    <w:rsid w:val="00D5444D"/>
    <w:rsid w:val="00D54C08"/>
    <w:rsid w:val="00D5527C"/>
    <w:rsid w:val="00D553F5"/>
    <w:rsid w:val="00D55DB1"/>
    <w:rsid w:val="00D5644F"/>
    <w:rsid w:val="00D56512"/>
    <w:rsid w:val="00D571B7"/>
    <w:rsid w:val="00D572F4"/>
    <w:rsid w:val="00D57CB9"/>
    <w:rsid w:val="00D57D66"/>
    <w:rsid w:val="00D60E5E"/>
    <w:rsid w:val="00D61111"/>
    <w:rsid w:val="00D611A5"/>
    <w:rsid w:val="00D617BF"/>
    <w:rsid w:val="00D617CF"/>
    <w:rsid w:val="00D6197A"/>
    <w:rsid w:val="00D61A5D"/>
    <w:rsid w:val="00D62F27"/>
    <w:rsid w:val="00D63575"/>
    <w:rsid w:val="00D63802"/>
    <w:rsid w:val="00D63B8C"/>
    <w:rsid w:val="00D6476E"/>
    <w:rsid w:val="00D649EA"/>
    <w:rsid w:val="00D64D93"/>
    <w:rsid w:val="00D65FD0"/>
    <w:rsid w:val="00D66179"/>
    <w:rsid w:val="00D66685"/>
    <w:rsid w:val="00D6674D"/>
    <w:rsid w:val="00D671A6"/>
    <w:rsid w:val="00D67E75"/>
    <w:rsid w:val="00D70633"/>
    <w:rsid w:val="00D7074F"/>
    <w:rsid w:val="00D70AA9"/>
    <w:rsid w:val="00D7127A"/>
    <w:rsid w:val="00D715F6"/>
    <w:rsid w:val="00D718F6"/>
    <w:rsid w:val="00D71BE7"/>
    <w:rsid w:val="00D71DB7"/>
    <w:rsid w:val="00D7254B"/>
    <w:rsid w:val="00D72907"/>
    <w:rsid w:val="00D73CED"/>
    <w:rsid w:val="00D73D92"/>
    <w:rsid w:val="00D73F3C"/>
    <w:rsid w:val="00D74A40"/>
    <w:rsid w:val="00D74CA8"/>
    <w:rsid w:val="00D7507A"/>
    <w:rsid w:val="00D7525D"/>
    <w:rsid w:val="00D754BA"/>
    <w:rsid w:val="00D76BD5"/>
    <w:rsid w:val="00D76C06"/>
    <w:rsid w:val="00D77616"/>
    <w:rsid w:val="00D7784F"/>
    <w:rsid w:val="00D77B0D"/>
    <w:rsid w:val="00D77E78"/>
    <w:rsid w:val="00D80769"/>
    <w:rsid w:val="00D81278"/>
    <w:rsid w:val="00D812D3"/>
    <w:rsid w:val="00D81E75"/>
    <w:rsid w:val="00D82A08"/>
    <w:rsid w:val="00D82ECA"/>
    <w:rsid w:val="00D82F5A"/>
    <w:rsid w:val="00D83298"/>
    <w:rsid w:val="00D834AE"/>
    <w:rsid w:val="00D83528"/>
    <w:rsid w:val="00D83DBC"/>
    <w:rsid w:val="00D83E13"/>
    <w:rsid w:val="00D840D0"/>
    <w:rsid w:val="00D840E3"/>
    <w:rsid w:val="00D8441C"/>
    <w:rsid w:val="00D8443A"/>
    <w:rsid w:val="00D84A1D"/>
    <w:rsid w:val="00D861D7"/>
    <w:rsid w:val="00D867A0"/>
    <w:rsid w:val="00D86A72"/>
    <w:rsid w:val="00D87D69"/>
    <w:rsid w:val="00D87FBC"/>
    <w:rsid w:val="00D90162"/>
    <w:rsid w:val="00D9023B"/>
    <w:rsid w:val="00D90461"/>
    <w:rsid w:val="00D9059F"/>
    <w:rsid w:val="00D90F01"/>
    <w:rsid w:val="00D910A0"/>
    <w:rsid w:val="00D91B9C"/>
    <w:rsid w:val="00D91BA5"/>
    <w:rsid w:val="00D91CC5"/>
    <w:rsid w:val="00D92556"/>
    <w:rsid w:val="00D92987"/>
    <w:rsid w:val="00D92A12"/>
    <w:rsid w:val="00D92A7F"/>
    <w:rsid w:val="00D9334A"/>
    <w:rsid w:val="00D93540"/>
    <w:rsid w:val="00D93F00"/>
    <w:rsid w:val="00D9405F"/>
    <w:rsid w:val="00D94EDD"/>
    <w:rsid w:val="00D94FB4"/>
    <w:rsid w:val="00D95633"/>
    <w:rsid w:val="00D95FB3"/>
    <w:rsid w:val="00D96878"/>
    <w:rsid w:val="00D96907"/>
    <w:rsid w:val="00D96A81"/>
    <w:rsid w:val="00D96E36"/>
    <w:rsid w:val="00D97701"/>
    <w:rsid w:val="00D97952"/>
    <w:rsid w:val="00D97D9B"/>
    <w:rsid w:val="00DA0046"/>
    <w:rsid w:val="00DA0456"/>
    <w:rsid w:val="00DA062C"/>
    <w:rsid w:val="00DA0B44"/>
    <w:rsid w:val="00DA0E73"/>
    <w:rsid w:val="00DA1731"/>
    <w:rsid w:val="00DA2613"/>
    <w:rsid w:val="00DA27B6"/>
    <w:rsid w:val="00DA30EC"/>
    <w:rsid w:val="00DA3F01"/>
    <w:rsid w:val="00DA461D"/>
    <w:rsid w:val="00DA480F"/>
    <w:rsid w:val="00DA4BD3"/>
    <w:rsid w:val="00DA4CD5"/>
    <w:rsid w:val="00DA4FF1"/>
    <w:rsid w:val="00DA53AB"/>
    <w:rsid w:val="00DA546A"/>
    <w:rsid w:val="00DA5756"/>
    <w:rsid w:val="00DA57B9"/>
    <w:rsid w:val="00DA5AFA"/>
    <w:rsid w:val="00DA765A"/>
    <w:rsid w:val="00DA7778"/>
    <w:rsid w:val="00DA792C"/>
    <w:rsid w:val="00DA7BC9"/>
    <w:rsid w:val="00DB0498"/>
    <w:rsid w:val="00DB0610"/>
    <w:rsid w:val="00DB1576"/>
    <w:rsid w:val="00DB1776"/>
    <w:rsid w:val="00DB1E58"/>
    <w:rsid w:val="00DB2139"/>
    <w:rsid w:val="00DB2472"/>
    <w:rsid w:val="00DB261F"/>
    <w:rsid w:val="00DB27C8"/>
    <w:rsid w:val="00DB332D"/>
    <w:rsid w:val="00DB3FA3"/>
    <w:rsid w:val="00DB3FD3"/>
    <w:rsid w:val="00DB4753"/>
    <w:rsid w:val="00DB5838"/>
    <w:rsid w:val="00DB5B5C"/>
    <w:rsid w:val="00DB6B71"/>
    <w:rsid w:val="00DB713C"/>
    <w:rsid w:val="00DB74E0"/>
    <w:rsid w:val="00DB7A47"/>
    <w:rsid w:val="00DC02C2"/>
    <w:rsid w:val="00DC0926"/>
    <w:rsid w:val="00DC0AAF"/>
    <w:rsid w:val="00DC0C29"/>
    <w:rsid w:val="00DC0DB7"/>
    <w:rsid w:val="00DC1170"/>
    <w:rsid w:val="00DC13F8"/>
    <w:rsid w:val="00DC14BB"/>
    <w:rsid w:val="00DC14DE"/>
    <w:rsid w:val="00DC1CC7"/>
    <w:rsid w:val="00DC1DCA"/>
    <w:rsid w:val="00DC1FB9"/>
    <w:rsid w:val="00DC20F0"/>
    <w:rsid w:val="00DC2355"/>
    <w:rsid w:val="00DC2407"/>
    <w:rsid w:val="00DC2579"/>
    <w:rsid w:val="00DC2792"/>
    <w:rsid w:val="00DC2BCE"/>
    <w:rsid w:val="00DC2D21"/>
    <w:rsid w:val="00DC3294"/>
    <w:rsid w:val="00DC355F"/>
    <w:rsid w:val="00DC3CD5"/>
    <w:rsid w:val="00DC3D2A"/>
    <w:rsid w:val="00DC4022"/>
    <w:rsid w:val="00DC44D7"/>
    <w:rsid w:val="00DC5845"/>
    <w:rsid w:val="00DC681F"/>
    <w:rsid w:val="00DC6E36"/>
    <w:rsid w:val="00DC7421"/>
    <w:rsid w:val="00DC743F"/>
    <w:rsid w:val="00DC74D8"/>
    <w:rsid w:val="00DC7697"/>
    <w:rsid w:val="00DC7BBB"/>
    <w:rsid w:val="00DD007B"/>
    <w:rsid w:val="00DD0678"/>
    <w:rsid w:val="00DD07D5"/>
    <w:rsid w:val="00DD0A91"/>
    <w:rsid w:val="00DD126E"/>
    <w:rsid w:val="00DD1979"/>
    <w:rsid w:val="00DD1A07"/>
    <w:rsid w:val="00DD2011"/>
    <w:rsid w:val="00DD240E"/>
    <w:rsid w:val="00DD2D77"/>
    <w:rsid w:val="00DD3AC6"/>
    <w:rsid w:val="00DD3EE9"/>
    <w:rsid w:val="00DD41E5"/>
    <w:rsid w:val="00DD4FE8"/>
    <w:rsid w:val="00DD60A0"/>
    <w:rsid w:val="00DD6380"/>
    <w:rsid w:val="00DD6A1E"/>
    <w:rsid w:val="00DD6ECB"/>
    <w:rsid w:val="00DD7A74"/>
    <w:rsid w:val="00DD7C14"/>
    <w:rsid w:val="00DD7C84"/>
    <w:rsid w:val="00DD7CD5"/>
    <w:rsid w:val="00DE053D"/>
    <w:rsid w:val="00DE095E"/>
    <w:rsid w:val="00DE0A51"/>
    <w:rsid w:val="00DE0E37"/>
    <w:rsid w:val="00DE0FF4"/>
    <w:rsid w:val="00DE1FBC"/>
    <w:rsid w:val="00DE21D9"/>
    <w:rsid w:val="00DE29D2"/>
    <w:rsid w:val="00DE2EB5"/>
    <w:rsid w:val="00DE2F2E"/>
    <w:rsid w:val="00DE332C"/>
    <w:rsid w:val="00DE426A"/>
    <w:rsid w:val="00DE4AD3"/>
    <w:rsid w:val="00DE53AE"/>
    <w:rsid w:val="00DE5AA9"/>
    <w:rsid w:val="00DE619C"/>
    <w:rsid w:val="00DE6200"/>
    <w:rsid w:val="00DE64A8"/>
    <w:rsid w:val="00DE65B5"/>
    <w:rsid w:val="00DE6A94"/>
    <w:rsid w:val="00DE6E65"/>
    <w:rsid w:val="00DE7516"/>
    <w:rsid w:val="00DE7BC0"/>
    <w:rsid w:val="00DF0D66"/>
    <w:rsid w:val="00DF0EED"/>
    <w:rsid w:val="00DF14AF"/>
    <w:rsid w:val="00DF172B"/>
    <w:rsid w:val="00DF1A56"/>
    <w:rsid w:val="00DF1BAD"/>
    <w:rsid w:val="00DF1E38"/>
    <w:rsid w:val="00DF22C0"/>
    <w:rsid w:val="00DF33F4"/>
    <w:rsid w:val="00DF34E7"/>
    <w:rsid w:val="00DF4866"/>
    <w:rsid w:val="00DF4B01"/>
    <w:rsid w:val="00DF5287"/>
    <w:rsid w:val="00DF55A0"/>
    <w:rsid w:val="00DF562F"/>
    <w:rsid w:val="00DF5E62"/>
    <w:rsid w:val="00DF6589"/>
    <w:rsid w:val="00DF693F"/>
    <w:rsid w:val="00DF6A6D"/>
    <w:rsid w:val="00DF6C55"/>
    <w:rsid w:val="00DF6E4B"/>
    <w:rsid w:val="00DF72CA"/>
    <w:rsid w:val="00DF7349"/>
    <w:rsid w:val="00DF7CBF"/>
    <w:rsid w:val="00E00146"/>
    <w:rsid w:val="00E003DC"/>
    <w:rsid w:val="00E006F6"/>
    <w:rsid w:val="00E011C2"/>
    <w:rsid w:val="00E019DB"/>
    <w:rsid w:val="00E01C82"/>
    <w:rsid w:val="00E01CEA"/>
    <w:rsid w:val="00E01D97"/>
    <w:rsid w:val="00E023F1"/>
    <w:rsid w:val="00E0285E"/>
    <w:rsid w:val="00E02BD0"/>
    <w:rsid w:val="00E02D84"/>
    <w:rsid w:val="00E0340A"/>
    <w:rsid w:val="00E038AB"/>
    <w:rsid w:val="00E03C5E"/>
    <w:rsid w:val="00E04870"/>
    <w:rsid w:val="00E05C87"/>
    <w:rsid w:val="00E060CE"/>
    <w:rsid w:val="00E063CA"/>
    <w:rsid w:val="00E06412"/>
    <w:rsid w:val="00E06A14"/>
    <w:rsid w:val="00E06E89"/>
    <w:rsid w:val="00E06FF8"/>
    <w:rsid w:val="00E078CA"/>
    <w:rsid w:val="00E07968"/>
    <w:rsid w:val="00E07B49"/>
    <w:rsid w:val="00E07D4A"/>
    <w:rsid w:val="00E104BD"/>
    <w:rsid w:val="00E10AFF"/>
    <w:rsid w:val="00E10CD8"/>
    <w:rsid w:val="00E10F85"/>
    <w:rsid w:val="00E111D9"/>
    <w:rsid w:val="00E11441"/>
    <w:rsid w:val="00E116F0"/>
    <w:rsid w:val="00E11CB3"/>
    <w:rsid w:val="00E129F6"/>
    <w:rsid w:val="00E131C4"/>
    <w:rsid w:val="00E13706"/>
    <w:rsid w:val="00E1434C"/>
    <w:rsid w:val="00E144AA"/>
    <w:rsid w:val="00E149B0"/>
    <w:rsid w:val="00E153F9"/>
    <w:rsid w:val="00E1581C"/>
    <w:rsid w:val="00E15A0C"/>
    <w:rsid w:val="00E16572"/>
    <w:rsid w:val="00E16C8F"/>
    <w:rsid w:val="00E171BF"/>
    <w:rsid w:val="00E171FA"/>
    <w:rsid w:val="00E17B79"/>
    <w:rsid w:val="00E17DB4"/>
    <w:rsid w:val="00E202B4"/>
    <w:rsid w:val="00E2142B"/>
    <w:rsid w:val="00E216B3"/>
    <w:rsid w:val="00E225DC"/>
    <w:rsid w:val="00E2269B"/>
    <w:rsid w:val="00E226D5"/>
    <w:rsid w:val="00E227A8"/>
    <w:rsid w:val="00E24306"/>
    <w:rsid w:val="00E24540"/>
    <w:rsid w:val="00E24609"/>
    <w:rsid w:val="00E247C0"/>
    <w:rsid w:val="00E24A43"/>
    <w:rsid w:val="00E24A7E"/>
    <w:rsid w:val="00E24FEE"/>
    <w:rsid w:val="00E25302"/>
    <w:rsid w:val="00E254EB"/>
    <w:rsid w:val="00E25856"/>
    <w:rsid w:val="00E2611D"/>
    <w:rsid w:val="00E264C3"/>
    <w:rsid w:val="00E2659B"/>
    <w:rsid w:val="00E26FFF"/>
    <w:rsid w:val="00E27D67"/>
    <w:rsid w:val="00E3025E"/>
    <w:rsid w:val="00E307FC"/>
    <w:rsid w:val="00E309DD"/>
    <w:rsid w:val="00E309ED"/>
    <w:rsid w:val="00E31ADA"/>
    <w:rsid w:val="00E31AFA"/>
    <w:rsid w:val="00E31E4B"/>
    <w:rsid w:val="00E320C4"/>
    <w:rsid w:val="00E32403"/>
    <w:rsid w:val="00E32469"/>
    <w:rsid w:val="00E32601"/>
    <w:rsid w:val="00E32A88"/>
    <w:rsid w:val="00E32C60"/>
    <w:rsid w:val="00E32E63"/>
    <w:rsid w:val="00E336EA"/>
    <w:rsid w:val="00E33B5E"/>
    <w:rsid w:val="00E33FA3"/>
    <w:rsid w:val="00E34008"/>
    <w:rsid w:val="00E346C1"/>
    <w:rsid w:val="00E34A9A"/>
    <w:rsid w:val="00E34CC1"/>
    <w:rsid w:val="00E34DAE"/>
    <w:rsid w:val="00E3525C"/>
    <w:rsid w:val="00E35B1C"/>
    <w:rsid w:val="00E35B2B"/>
    <w:rsid w:val="00E35CCE"/>
    <w:rsid w:val="00E3611E"/>
    <w:rsid w:val="00E36C49"/>
    <w:rsid w:val="00E377A3"/>
    <w:rsid w:val="00E37834"/>
    <w:rsid w:val="00E37E98"/>
    <w:rsid w:val="00E402EF"/>
    <w:rsid w:val="00E40C65"/>
    <w:rsid w:val="00E415A8"/>
    <w:rsid w:val="00E417CC"/>
    <w:rsid w:val="00E41F7D"/>
    <w:rsid w:val="00E42219"/>
    <w:rsid w:val="00E42323"/>
    <w:rsid w:val="00E42C35"/>
    <w:rsid w:val="00E43271"/>
    <w:rsid w:val="00E4405A"/>
    <w:rsid w:val="00E44921"/>
    <w:rsid w:val="00E45254"/>
    <w:rsid w:val="00E45352"/>
    <w:rsid w:val="00E457D6"/>
    <w:rsid w:val="00E45EEF"/>
    <w:rsid w:val="00E4615F"/>
    <w:rsid w:val="00E463C2"/>
    <w:rsid w:val="00E4655F"/>
    <w:rsid w:val="00E466E9"/>
    <w:rsid w:val="00E46DA0"/>
    <w:rsid w:val="00E47793"/>
    <w:rsid w:val="00E477B2"/>
    <w:rsid w:val="00E47BCF"/>
    <w:rsid w:val="00E47EE0"/>
    <w:rsid w:val="00E509CA"/>
    <w:rsid w:val="00E50EE0"/>
    <w:rsid w:val="00E510FE"/>
    <w:rsid w:val="00E51488"/>
    <w:rsid w:val="00E517E8"/>
    <w:rsid w:val="00E51804"/>
    <w:rsid w:val="00E5227B"/>
    <w:rsid w:val="00E52492"/>
    <w:rsid w:val="00E5306A"/>
    <w:rsid w:val="00E5333E"/>
    <w:rsid w:val="00E533E4"/>
    <w:rsid w:val="00E53552"/>
    <w:rsid w:val="00E535E0"/>
    <w:rsid w:val="00E54C62"/>
    <w:rsid w:val="00E5500C"/>
    <w:rsid w:val="00E55364"/>
    <w:rsid w:val="00E55692"/>
    <w:rsid w:val="00E55A9D"/>
    <w:rsid w:val="00E55BD9"/>
    <w:rsid w:val="00E563BB"/>
    <w:rsid w:val="00E56595"/>
    <w:rsid w:val="00E56870"/>
    <w:rsid w:val="00E57054"/>
    <w:rsid w:val="00E5755B"/>
    <w:rsid w:val="00E577CF"/>
    <w:rsid w:val="00E5781E"/>
    <w:rsid w:val="00E57888"/>
    <w:rsid w:val="00E57D13"/>
    <w:rsid w:val="00E6070C"/>
    <w:rsid w:val="00E60BD7"/>
    <w:rsid w:val="00E610F3"/>
    <w:rsid w:val="00E6123C"/>
    <w:rsid w:val="00E62B0F"/>
    <w:rsid w:val="00E62E5E"/>
    <w:rsid w:val="00E62FE5"/>
    <w:rsid w:val="00E6359C"/>
    <w:rsid w:val="00E63A9D"/>
    <w:rsid w:val="00E64685"/>
    <w:rsid w:val="00E646FD"/>
    <w:rsid w:val="00E6533A"/>
    <w:rsid w:val="00E66175"/>
    <w:rsid w:val="00E67664"/>
    <w:rsid w:val="00E677FE"/>
    <w:rsid w:val="00E67AC6"/>
    <w:rsid w:val="00E67EA8"/>
    <w:rsid w:val="00E70426"/>
    <w:rsid w:val="00E7061A"/>
    <w:rsid w:val="00E70BD4"/>
    <w:rsid w:val="00E70C66"/>
    <w:rsid w:val="00E70EF6"/>
    <w:rsid w:val="00E71841"/>
    <w:rsid w:val="00E71E1D"/>
    <w:rsid w:val="00E721CC"/>
    <w:rsid w:val="00E72479"/>
    <w:rsid w:val="00E72BA5"/>
    <w:rsid w:val="00E72DB3"/>
    <w:rsid w:val="00E72E6E"/>
    <w:rsid w:val="00E73145"/>
    <w:rsid w:val="00E7315A"/>
    <w:rsid w:val="00E73D4E"/>
    <w:rsid w:val="00E74313"/>
    <w:rsid w:val="00E7543A"/>
    <w:rsid w:val="00E75720"/>
    <w:rsid w:val="00E75B3B"/>
    <w:rsid w:val="00E75BCB"/>
    <w:rsid w:val="00E7606A"/>
    <w:rsid w:val="00E76484"/>
    <w:rsid w:val="00E7792A"/>
    <w:rsid w:val="00E77A14"/>
    <w:rsid w:val="00E77A1C"/>
    <w:rsid w:val="00E800EA"/>
    <w:rsid w:val="00E802AD"/>
    <w:rsid w:val="00E8078C"/>
    <w:rsid w:val="00E80CE2"/>
    <w:rsid w:val="00E80EC2"/>
    <w:rsid w:val="00E812B6"/>
    <w:rsid w:val="00E81B6C"/>
    <w:rsid w:val="00E823BB"/>
    <w:rsid w:val="00E829D5"/>
    <w:rsid w:val="00E82B47"/>
    <w:rsid w:val="00E82E3B"/>
    <w:rsid w:val="00E82FB1"/>
    <w:rsid w:val="00E83082"/>
    <w:rsid w:val="00E833E8"/>
    <w:rsid w:val="00E834C2"/>
    <w:rsid w:val="00E83587"/>
    <w:rsid w:val="00E8367E"/>
    <w:rsid w:val="00E838C6"/>
    <w:rsid w:val="00E839D6"/>
    <w:rsid w:val="00E83C9B"/>
    <w:rsid w:val="00E83F38"/>
    <w:rsid w:val="00E84A12"/>
    <w:rsid w:val="00E84B78"/>
    <w:rsid w:val="00E851D3"/>
    <w:rsid w:val="00E85715"/>
    <w:rsid w:val="00E8584F"/>
    <w:rsid w:val="00E863A6"/>
    <w:rsid w:val="00E86539"/>
    <w:rsid w:val="00E87658"/>
    <w:rsid w:val="00E87718"/>
    <w:rsid w:val="00E87B74"/>
    <w:rsid w:val="00E87D9E"/>
    <w:rsid w:val="00E87F77"/>
    <w:rsid w:val="00E9018F"/>
    <w:rsid w:val="00E901EE"/>
    <w:rsid w:val="00E901FB"/>
    <w:rsid w:val="00E9047B"/>
    <w:rsid w:val="00E908A0"/>
    <w:rsid w:val="00E9111B"/>
    <w:rsid w:val="00E91165"/>
    <w:rsid w:val="00E917B3"/>
    <w:rsid w:val="00E918D3"/>
    <w:rsid w:val="00E91F04"/>
    <w:rsid w:val="00E91F46"/>
    <w:rsid w:val="00E920B8"/>
    <w:rsid w:val="00E928A2"/>
    <w:rsid w:val="00E928A8"/>
    <w:rsid w:val="00E92C30"/>
    <w:rsid w:val="00E92CE3"/>
    <w:rsid w:val="00E92FFC"/>
    <w:rsid w:val="00E93B88"/>
    <w:rsid w:val="00E93D19"/>
    <w:rsid w:val="00E93E36"/>
    <w:rsid w:val="00E9443B"/>
    <w:rsid w:val="00E94A7E"/>
    <w:rsid w:val="00E94D31"/>
    <w:rsid w:val="00E951B9"/>
    <w:rsid w:val="00E95686"/>
    <w:rsid w:val="00E9601F"/>
    <w:rsid w:val="00E9638D"/>
    <w:rsid w:val="00E96801"/>
    <w:rsid w:val="00E969C6"/>
    <w:rsid w:val="00E96CF6"/>
    <w:rsid w:val="00E9752B"/>
    <w:rsid w:val="00E97EBF"/>
    <w:rsid w:val="00EA05F1"/>
    <w:rsid w:val="00EA0634"/>
    <w:rsid w:val="00EA0647"/>
    <w:rsid w:val="00EA0749"/>
    <w:rsid w:val="00EA12B1"/>
    <w:rsid w:val="00EA12BD"/>
    <w:rsid w:val="00EA1409"/>
    <w:rsid w:val="00EA150A"/>
    <w:rsid w:val="00EA2465"/>
    <w:rsid w:val="00EA2589"/>
    <w:rsid w:val="00EA2845"/>
    <w:rsid w:val="00EA2E4A"/>
    <w:rsid w:val="00EA3023"/>
    <w:rsid w:val="00EA3391"/>
    <w:rsid w:val="00EA3627"/>
    <w:rsid w:val="00EA3A10"/>
    <w:rsid w:val="00EA3A13"/>
    <w:rsid w:val="00EA3BC2"/>
    <w:rsid w:val="00EA3E4A"/>
    <w:rsid w:val="00EA4794"/>
    <w:rsid w:val="00EA4C4E"/>
    <w:rsid w:val="00EA5134"/>
    <w:rsid w:val="00EA566B"/>
    <w:rsid w:val="00EA5859"/>
    <w:rsid w:val="00EA5D4D"/>
    <w:rsid w:val="00EA6186"/>
    <w:rsid w:val="00EA7046"/>
    <w:rsid w:val="00EA7894"/>
    <w:rsid w:val="00EA7F8A"/>
    <w:rsid w:val="00EB066D"/>
    <w:rsid w:val="00EB0D83"/>
    <w:rsid w:val="00EB1309"/>
    <w:rsid w:val="00EB1584"/>
    <w:rsid w:val="00EB22AF"/>
    <w:rsid w:val="00EB272E"/>
    <w:rsid w:val="00EB3C52"/>
    <w:rsid w:val="00EB3CDD"/>
    <w:rsid w:val="00EB3DE6"/>
    <w:rsid w:val="00EB3ED0"/>
    <w:rsid w:val="00EB5364"/>
    <w:rsid w:val="00EB5E79"/>
    <w:rsid w:val="00EB64E8"/>
    <w:rsid w:val="00EB6EDF"/>
    <w:rsid w:val="00EB72E1"/>
    <w:rsid w:val="00EB739D"/>
    <w:rsid w:val="00EB75B7"/>
    <w:rsid w:val="00EB7A3C"/>
    <w:rsid w:val="00EC03AF"/>
    <w:rsid w:val="00EC0663"/>
    <w:rsid w:val="00EC06EA"/>
    <w:rsid w:val="00EC09D4"/>
    <w:rsid w:val="00EC1018"/>
    <w:rsid w:val="00EC14C7"/>
    <w:rsid w:val="00EC1EF6"/>
    <w:rsid w:val="00EC1F51"/>
    <w:rsid w:val="00EC2025"/>
    <w:rsid w:val="00EC214C"/>
    <w:rsid w:val="00EC2A1C"/>
    <w:rsid w:val="00EC3227"/>
    <w:rsid w:val="00EC3532"/>
    <w:rsid w:val="00EC3CA7"/>
    <w:rsid w:val="00EC3D12"/>
    <w:rsid w:val="00EC4497"/>
    <w:rsid w:val="00EC4A89"/>
    <w:rsid w:val="00EC4BC5"/>
    <w:rsid w:val="00EC515A"/>
    <w:rsid w:val="00EC5F04"/>
    <w:rsid w:val="00EC6503"/>
    <w:rsid w:val="00EC650F"/>
    <w:rsid w:val="00EC7349"/>
    <w:rsid w:val="00EC7626"/>
    <w:rsid w:val="00EC77F5"/>
    <w:rsid w:val="00EC7848"/>
    <w:rsid w:val="00EC78DD"/>
    <w:rsid w:val="00ED0180"/>
    <w:rsid w:val="00ED0689"/>
    <w:rsid w:val="00ED09E6"/>
    <w:rsid w:val="00ED0F0F"/>
    <w:rsid w:val="00ED1264"/>
    <w:rsid w:val="00ED15D1"/>
    <w:rsid w:val="00ED1BB1"/>
    <w:rsid w:val="00ED1EE4"/>
    <w:rsid w:val="00ED2B5A"/>
    <w:rsid w:val="00ED2E84"/>
    <w:rsid w:val="00ED2F1E"/>
    <w:rsid w:val="00ED318F"/>
    <w:rsid w:val="00ED333E"/>
    <w:rsid w:val="00ED3623"/>
    <w:rsid w:val="00ED3B36"/>
    <w:rsid w:val="00ED48E2"/>
    <w:rsid w:val="00ED4A7D"/>
    <w:rsid w:val="00ED4AE3"/>
    <w:rsid w:val="00ED4EAB"/>
    <w:rsid w:val="00ED56BD"/>
    <w:rsid w:val="00ED57B2"/>
    <w:rsid w:val="00ED5816"/>
    <w:rsid w:val="00ED604D"/>
    <w:rsid w:val="00ED6513"/>
    <w:rsid w:val="00ED7103"/>
    <w:rsid w:val="00ED7BD6"/>
    <w:rsid w:val="00EE023D"/>
    <w:rsid w:val="00EE092E"/>
    <w:rsid w:val="00EE0E10"/>
    <w:rsid w:val="00EE1322"/>
    <w:rsid w:val="00EE1C8D"/>
    <w:rsid w:val="00EE20DE"/>
    <w:rsid w:val="00EE230D"/>
    <w:rsid w:val="00EE26BF"/>
    <w:rsid w:val="00EE2871"/>
    <w:rsid w:val="00EE2CC5"/>
    <w:rsid w:val="00EE377C"/>
    <w:rsid w:val="00EE37F3"/>
    <w:rsid w:val="00EE3B2F"/>
    <w:rsid w:val="00EE42D8"/>
    <w:rsid w:val="00EE4AAA"/>
    <w:rsid w:val="00EE4E8C"/>
    <w:rsid w:val="00EE4F64"/>
    <w:rsid w:val="00EE5730"/>
    <w:rsid w:val="00EE5888"/>
    <w:rsid w:val="00EE619F"/>
    <w:rsid w:val="00EE6303"/>
    <w:rsid w:val="00EE6ED9"/>
    <w:rsid w:val="00EE7603"/>
    <w:rsid w:val="00EE7BFC"/>
    <w:rsid w:val="00EF0307"/>
    <w:rsid w:val="00EF0472"/>
    <w:rsid w:val="00EF074C"/>
    <w:rsid w:val="00EF0D65"/>
    <w:rsid w:val="00EF0E59"/>
    <w:rsid w:val="00EF1413"/>
    <w:rsid w:val="00EF1F53"/>
    <w:rsid w:val="00EF203E"/>
    <w:rsid w:val="00EF25DD"/>
    <w:rsid w:val="00EF26C8"/>
    <w:rsid w:val="00EF2D2F"/>
    <w:rsid w:val="00EF300C"/>
    <w:rsid w:val="00EF34FB"/>
    <w:rsid w:val="00EF4015"/>
    <w:rsid w:val="00EF487B"/>
    <w:rsid w:val="00EF4A51"/>
    <w:rsid w:val="00EF500F"/>
    <w:rsid w:val="00EF5F73"/>
    <w:rsid w:val="00EF68D3"/>
    <w:rsid w:val="00EF7711"/>
    <w:rsid w:val="00EF7BC8"/>
    <w:rsid w:val="00EF7FD6"/>
    <w:rsid w:val="00EF7FE0"/>
    <w:rsid w:val="00F00047"/>
    <w:rsid w:val="00F00E55"/>
    <w:rsid w:val="00F00ECA"/>
    <w:rsid w:val="00F00FF2"/>
    <w:rsid w:val="00F010D1"/>
    <w:rsid w:val="00F01704"/>
    <w:rsid w:val="00F01755"/>
    <w:rsid w:val="00F018EA"/>
    <w:rsid w:val="00F01CD2"/>
    <w:rsid w:val="00F01F20"/>
    <w:rsid w:val="00F0207B"/>
    <w:rsid w:val="00F02644"/>
    <w:rsid w:val="00F0269B"/>
    <w:rsid w:val="00F02DAD"/>
    <w:rsid w:val="00F02DEC"/>
    <w:rsid w:val="00F02F40"/>
    <w:rsid w:val="00F03CC9"/>
    <w:rsid w:val="00F04A66"/>
    <w:rsid w:val="00F04DCE"/>
    <w:rsid w:val="00F05227"/>
    <w:rsid w:val="00F05254"/>
    <w:rsid w:val="00F053D1"/>
    <w:rsid w:val="00F05490"/>
    <w:rsid w:val="00F05671"/>
    <w:rsid w:val="00F05FC5"/>
    <w:rsid w:val="00F06B3C"/>
    <w:rsid w:val="00F06D3D"/>
    <w:rsid w:val="00F0713A"/>
    <w:rsid w:val="00F072D4"/>
    <w:rsid w:val="00F103CB"/>
    <w:rsid w:val="00F10E8B"/>
    <w:rsid w:val="00F11573"/>
    <w:rsid w:val="00F11992"/>
    <w:rsid w:val="00F11DBB"/>
    <w:rsid w:val="00F12283"/>
    <w:rsid w:val="00F1276D"/>
    <w:rsid w:val="00F12B84"/>
    <w:rsid w:val="00F12CD6"/>
    <w:rsid w:val="00F12E4B"/>
    <w:rsid w:val="00F12F4F"/>
    <w:rsid w:val="00F133F3"/>
    <w:rsid w:val="00F1360B"/>
    <w:rsid w:val="00F137F2"/>
    <w:rsid w:val="00F139B1"/>
    <w:rsid w:val="00F13C7C"/>
    <w:rsid w:val="00F1423E"/>
    <w:rsid w:val="00F14639"/>
    <w:rsid w:val="00F15762"/>
    <w:rsid w:val="00F15CC5"/>
    <w:rsid w:val="00F163F2"/>
    <w:rsid w:val="00F16D95"/>
    <w:rsid w:val="00F17171"/>
    <w:rsid w:val="00F17989"/>
    <w:rsid w:val="00F17F72"/>
    <w:rsid w:val="00F2022D"/>
    <w:rsid w:val="00F21005"/>
    <w:rsid w:val="00F220A6"/>
    <w:rsid w:val="00F22609"/>
    <w:rsid w:val="00F22BE0"/>
    <w:rsid w:val="00F2302B"/>
    <w:rsid w:val="00F2309F"/>
    <w:rsid w:val="00F23360"/>
    <w:rsid w:val="00F23424"/>
    <w:rsid w:val="00F23462"/>
    <w:rsid w:val="00F24480"/>
    <w:rsid w:val="00F24A29"/>
    <w:rsid w:val="00F24E3D"/>
    <w:rsid w:val="00F2512C"/>
    <w:rsid w:val="00F2537A"/>
    <w:rsid w:val="00F25BBD"/>
    <w:rsid w:val="00F25F57"/>
    <w:rsid w:val="00F267B9"/>
    <w:rsid w:val="00F27205"/>
    <w:rsid w:val="00F27AE1"/>
    <w:rsid w:val="00F27D0A"/>
    <w:rsid w:val="00F30243"/>
    <w:rsid w:val="00F305EF"/>
    <w:rsid w:val="00F30D9A"/>
    <w:rsid w:val="00F313DB"/>
    <w:rsid w:val="00F31CA1"/>
    <w:rsid w:val="00F327D9"/>
    <w:rsid w:val="00F32C15"/>
    <w:rsid w:val="00F33A79"/>
    <w:rsid w:val="00F3466F"/>
    <w:rsid w:val="00F346F8"/>
    <w:rsid w:val="00F34BEE"/>
    <w:rsid w:val="00F34E6B"/>
    <w:rsid w:val="00F34E8D"/>
    <w:rsid w:val="00F3567B"/>
    <w:rsid w:val="00F35793"/>
    <w:rsid w:val="00F35D07"/>
    <w:rsid w:val="00F36003"/>
    <w:rsid w:val="00F3621E"/>
    <w:rsid w:val="00F37044"/>
    <w:rsid w:val="00F37375"/>
    <w:rsid w:val="00F40315"/>
    <w:rsid w:val="00F404D2"/>
    <w:rsid w:val="00F40711"/>
    <w:rsid w:val="00F407F9"/>
    <w:rsid w:val="00F4169C"/>
    <w:rsid w:val="00F41AFA"/>
    <w:rsid w:val="00F41BE7"/>
    <w:rsid w:val="00F4245D"/>
    <w:rsid w:val="00F424B0"/>
    <w:rsid w:val="00F42813"/>
    <w:rsid w:val="00F42B65"/>
    <w:rsid w:val="00F42CA0"/>
    <w:rsid w:val="00F42E14"/>
    <w:rsid w:val="00F42E5F"/>
    <w:rsid w:val="00F43672"/>
    <w:rsid w:val="00F43AE8"/>
    <w:rsid w:val="00F43DB0"/>
    <w:rsid w:val="00F440AE"/>
    <w:rsid w:val="00F44180"/>
    <w:rsid w:val="00F442ED"/>
    <w:rsid w:val="00F4488E"/>
    <w:rsid w:val="00F44FA7"/>
    <w:rsid w:val="00F456C4"/>
    <w:rsid w:val="00F4586F"/>
    <w:rsid w:val="00F459DB"/>
    <w:rsid w:val="00F46152"/>
    <w:rsid w:val="00F465CF"/>
    <w:rsid w:val="00F46AAC"/>
    <w:rsid w:val="00F46B46"/>
    <w:rsid w:val="00F46D65"/>
    <w:rsid w:val="00F472B3"/>
    <w:rsid w:val="00F47349"/>
    <w:rsid w:val="00F473C0"/>
    <w:rsid w:val="00F47B50"/>
    <w:rsid w:val="00F47FB1"/>
    <w:rsid w:val="00F50576"/>
    <w:rsid w:val="00F50735"/>
    <w:rsid w:val="00F50CAD"/>
    <w:rsid w:val="00F50D67"/>
    <w:rsid w:val="00F516FD"/>
    <w:rsid w:val="00F517C3"/>
    <w:rsid w:val="00F51A18"/>
    <w:rsid w:val="00F52210"/>
    <w:rsid w:val="00F52722"/>
    <w:rsid w:val="00F52A2E"/>
    <w:rsid w:val="00F532AF"/>
    <w:rsid w:val="00F53CB8"/>
    <w:rsid w:val="00F54437"/>
    <w:rsid w:val="00F54A47"/>
    <w:rsid w:val="00F54BBD"/>
    <w:rsid w:val="00F54CF0"/>
    <w:rsid w:val="00F5507F"/>
    <w:rsid w:val="00F5552D"/>
    <w:rsid w:val="00F5598A"/>
    <w:rsid w:val="00F55AA9"/>
    <w:rsid w:val="00F56062"/>
    <w:rsid w:val="00F568C7"/>
    <w:rsid w:val="00F56BA5"/>
    <w:rsid w:val="00F56DBA"/>
    <w:rsid w:val="00F572F9"/>
    <w:rsid w:val="00F575CB"/>
    <w:rsid w:val="00F6089A"/>
    <w:rsid w:val="00F6132F"/>
    <w:rsid w:val="00F61987"/>
    <w:rsid w:val="00F61AC2"/>
    <w:rsid w:val="00F62D92"/>
    <w:rsid w:val="00F631A3"/>
    <w:rsid w:val="00F634AC"/>
    <w:rsid w:val="00F63707"/>
    <w:rsid w:val="00F64277"/>
    <w:rsid w:val="00F6459D"/>
    <w:rsid w:val="00F64723"/>
    <w:rsid w:val="00F65112"/>
    <w:rsid w:val="00F65179"/>
    <w:rsid w:val="00F65221"/>
    <w:rsid w:val="00F65240"/>
    <w:rsid w:val="00F6544C"/>
    <w:rsid w:val="00F65F5B"/>
    <w:rsid w:val="00F66CA2"/>
    <w:rsid w:val="00F67136"/>
    <w:rsid w:val="00F6728B"/>
    <w:rsid w:val="00F673B8"/>
    <w:rsid w:val="00F6744F"/>
    <w:rsid w:val="00F67F30"/>
    <w:rsid w:val="00F704D2"/>
    <w:rsid w:val="00F70C37"/>
    <w:rsid w:val="00F71B08"/>
    <w:rsid w:val="00F71BAA"/>
    <w:rsid w:val="00F71C27"/>
    <w:rsid w:val="00F72013"/>
    <w:rsid w:val="00F720FB"/>
    <w:rsid w:val="00F732CC"/>
    <w:rsid w:val="00F734C9"/>
    <w:rsid w:val="00F7377B"/>
    <w:rsid w:val="00F738BA"/>
    <w:rsid w:val="00F7500C"/>
    <w:rsid w:val="00F75E2A"/>
    <w:rsid w:val="00F7670F"/>
    <w:rsid w:val="00F77028"/>
    <w:rsid w:val="00F773CF"/>
    <w:rsid w:val="00F774A7"/>
    <w:rsid w:val="00F77859"/>
    <w:rsid w:val="00F77BA7"/>
    <w:rsid w:val="00F77E0A"/>
    <w:rsid w:val="00F8031B"/>
    <w:rsid w:val="00F8061F"/>
    <w:rsid w:val="00F809AB"/>
    <w:rsid w:val="00F80C5E"/>
    <w:rsid w:val="00F812AF"/>
    <w:rsid w:val="00F81376"/>
    <w:rsid w:val="00F81647"/>
    <w:rsid w:val="00F81743"/>
    <w:rsid w:val="00F818FF"/>
    <w:rsid w:val="00F81B26"/>
    <w:rsid w:val="00F81DE7"/>
    <w:rsid w:val="00F81F24"/>
    <w:rsid w:val="00F8306F"/>
    <w:rsid w:val="00F83093"/>
    <w:rsid w:val="00F83BAD"/>
    <w:rsid w:val="00F83DCB"/>
    <w:rsid w:val="00F83F86"/>
    <w:rsid w:val="00F84290"/>
    <w:rsid w:val="00F84636"/>
    <w:rsid w:val="00F84735"/>
    <w:rsid w:val="00F84AC8"/>
    <w:rsid w:val="00F84FA3"/>
    <w:rsid w:val="00F851C5"/>
    <w:rsid w:val="00F85341"/>
    <w:rsid w:val="00F8605B"/>
    <w:rsid w:val="00F86C26"/>
    <w:rsid w:val="00F87895"/>
    <w:rsid w:val="00F901FB"/>
    <w:rsid w:val="00F90A10"/>
    <w:rsid w:val="00F90AD9"/>
    <w:rsid w:val="00F90AFE"/>
    <w:rsid w:val="00F90CBC"/>
    <w:rsid w:val="00F914E4"/>
    <w:rsid w:val="00F917DD"/>
    <w:rsid w:val="00F92B26"/>
    <w:rsid w:val="00F93075"/>
    <w:rsid w:val="00F93148"/>
    <w:rsid w:val="00F93901"/>
    <w:rsid w:val="00F93A47"/>
    <w:rsid w:val="00F93B8E"/>
    <w:rsid w:val="00F93F51"/>
    <w:rsid w:val="00F93FD2"/>
    <w:rsid w:val="00F942CC"/>
    <w:rsid w:val="00F94991"/>
    <w:rsid w:val="00F94FF1"/>
    <w:rsid w:val="00F95419"/>
    <w:rsid w:val="00F95ADA"/>
    <w:rsid w:val="00F95CFF"/>
    <w:rsid w:val="00F95F35"/>
    <w:rsid w:val="00F96538"/>
    <w:rsid w:val="00F969A5"/>
    <w:rsid w:val="00F96D3E"/>
    <w:rsid w:val="00F97536"/>
    <w:rsid w:val="00F97721"/>
    <w:rsid w:val="00FA03CA"/>
    <w:rsid w:val="00FA0757"/>
    <w:rsid w:val="00FA08F4"/>
    <w:rsid w:val="00FA0974"/>
    <w:rsid w:val="00FA1252"/>
    <w:rsid w:val="00FA14D8"/>
    <w:rsid w:val="00FA1805"/>
    <w:rsid w:val="00FA18E5"/>
    <w:rsid w:val="00FA1ACD"/>
    <w:rsid w:val="00FA209B"/>
    <w:rsid w:val="00FA2107"/>
    <w:rsid w:val="00FA27D3"/>
    <w:rsid w:val="00FA3911"/>
    <w:rsid w:val="00FA3B7D"/>
    <w:rsid w:val="00FA3C3E"/>
    <w:rsid w:val="00FA466E"/>
    <w:rsid w:val="00FA4A95"/>
    <w:rsid w:val="00FA515D"/>
    <w:rsid w:val="00FA55D6"/>
    <w:rsid w:val="00FA58E3"/>
    <w:rsid w:val="00FA6357"/>
    <w:rsid w:val="00FA64F8"/>
    <w:rsid w:val="00FA6676"/>
    <w:rsid w:val="00FA6678"/>
    <w:rsid w:val="00FA6ABA"/>
    <w:rsid w:val="00FA6C73"/>
    <w:rsid w:val="00FA6ECA"/>
    <w:rsid w:val="00FA70B6"/>
    <w:rsid w:val="00FA715E"/>
    <w:rsid w:val="00FA7186"/>
    <w:rsid w:val="00FA7B6F"/>
    <w:rsid w:val="00FA7F10"/>
    <w:rsid w:val="00FB00B7"/>
    <w:rsid w:val="00FB015C"/>
    <w:rsid w:val="00FB0E16"/>
    <w:rsid w:val="00FB13E2"/>
    <w:rsid w:val="00FB1701"/>
    <w:rsid w:val="00FB2077"/>
    <w:rsid w:val="00FB24A2"/>
    <w:rsid w:val="00FB27F1"/>
    <w:rsid w:val="00FB3096"/>
    <w:rsid w:val="00FB31D1"/>
    <w:rsid w:val="00FB3A72"/>
    <w:rsid w:val="00FB3D66"/>
    <w:rsid w:val="00FB3DC5"/>
    <w:rsid w:val="00FB42B8"/>
    <w:rsid w:val="00FB4D06"/>
    <w:rsid w:val="00FB4E16"/>
    <w:rsid w:val="00FB4FE1"/>
    <w:rsid w:val="00FB547A"/>
    <w:rsid w:val="00FB5914"/>
    <w:rsid w:val="00FB5FD2"/>
    <w:rsid w:val="00FB6840"/>
    <w:rsid w:val="00FB6C1A"/>
    <w:rsid w:val="00FB70C7"/>
    <w:rsid w:val="00FB71B9"/>
    <w:rsid w:val="00FC1687"/>
    <w:rsid w:val="00FC1BC9"/>
    <w:rsid w:val="00FC2389"/>
    <w:rsid w:val="00FC38BD"/>
    <w:rsid w:val="00FC3A0E"/>
    <w:rsid w:val="00FC3B2F"/>
    <w:rsid w:val="00FC3FA8"/>
    <w:rsid w:val="00FC4A30"/>
    <w:rsid w:val="00FC5080"/>
    <w:rsid w:val="00FC551E"/>
    <w:rsid w:val="00FC5848"/>
    <w:rsid w:val="00FC5AE2"/>
    <w:rsid w:val="00FC643B"/>
    <w:rsid w:val="00FC6688"/>
    <w:rsid w:val="00FC73C2"/>
    <w:rsid w:val="00FC7E37"/>
    <w:rsid w:val="00FD0B3E"/>
    <w:rsid w:val="00FD0BC6"/>
    <w:rsid w:val="00FD0D20"/>
    <w:rsid w:val="00FD139C"/>
    <w:rsid w:val="00FD13F2"/>
    <w:rsid w:val="00FD180D"/>
    <w:rsid w:val="00FD1AB3"/>
    <w:rsid w:val="00FD1DB8"/>
    <w:rsid w:val="00FD2398"/>
    <w:rsid w:val="00FD2653"/>
    <w:rsid w:val="00FD394C"/>
    <w:rsid w:val="00FD3EA9"/>
    <w:rsid w:val="00FD4171"/>
    <w:rsid w:val="00FD4D0F"/>
    <w:rsid w:val="00FD4E92"/>
    <w:rsid w:val="00FD5675"/>
    <w:rsid w:val="00FD5AF7"/>
    <w:rsid w:val="00FD5CDB"/>
    <w:rsid w:val="00FD5D14"/>
    <w:rsid w:val="00FD6924"/>
    <w:rsid w:val="00FD6BDB"/>
    <w:rsid w:val="00FD6C60"/>
    <w:rsid w:val="00FD712A"/>
    <w:rsid w:val="00FD7F6A"/>
    <w:rsid w:val="00FE054A"/>
    <w:rsid w:val="00FE07A2"/>
    <w:rsid w:val="00FE0DB5"/>
    <w:rsid w:val="00FE13A0"/>
    <w:rsid w:val="00FE15EB"/>
    <w:rsid w:val="00FE168C"/>
    <w:rsid w:val="00FE21C1"/>
    <w:rsid w:val="00FE23DA"/>
    <w:rsid w:val="00FE2CD3"/>
    <w:rsid w:val="00FE2DBF"/>
    <w:rsid w:val="00FE2F7B"/>
    <w:rsid w:val="00FE4117"/>
    <w:rsid w:val="00FE47C9"/>
    <w:rsid w:val="00FE48DF"/>
    <w:rsid w:val="00FE4E2F"/>
    <w:rsid w:val="00FE5239"/>
    <w:rsid w:val="00FE570B"/>
    <w:rsid w:val="00FE5B2E"/>
    <w:rsid w:val="00FE7086"/>
    <w:rsid w:val="00FE7417"/>
    <w:rsid w:val="00FE7AAB"/>
    <w:rsid w:val="00FF0070"/>
    <w:rsid w:val="00FF07E1"/>
    <w:rsid w:val="00FF0C09"/>
    <w:rsid w:val="00FF0F71"/>
    <w:rsid w:val="00FF1490"/>
    <w:rsid w:val="00FF161C"/>
    <w:rsid w:val="00FF1F0C"/>
    <w:rsid w:val="00FF2EB3"/>
    <w:rsid w:val="00FF3A1E"/>
    <w:rsid w:val="00FF3EBC"/>
    <w:rsid w:val="00FF4747"/>
    <w:rsid w:val="00FF4FDE"/>
    <w:rsid w:val="00FF518D"/>
    <w:rsid w:val="00FF5269"/>
    <w:rsid w:val="00FF5869"/>
    <w:rsid w:val="00FF5CA7"/>
    <w:rsid w:val="00FF5DC5"/>
    <w:rsid w:val="00FF6053"/>
    <w:rsid w:val="00FF6C42"/>
    <w:rsid w:val="00FF6CAC"/>
    <w:rsid w:val="00FF6CFE"/>
    <w:rsid w:val="00FF7178"/>
    <w:rsid w:val="00FF77C2"/>
    <w:rsid w:val="00FF7B60"/>
    <w:rsid w:val="00FF7DCA"/>
    <w:rsid w:val="00FF7E24"/>
    <w:rsid w:val="00FF7EE9"/>
    <w:rsid w:val="50A531FC"/>
    <w:rsid w:val="51274061"/>
    <w:rsid w:val="52A8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eastAsia="Times New Roman" w:cs="Times New Roman"/>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pPr>
      <w:spacing w:after="0" w:line="240" w:lineRule="auto"/>
    </w:pPr>
    <w:rPr>
      <w:rFonts w:ascii="Tahoma" w:hAnsi="Tahoma" w:cs="Tahoma"/>
      <w:sz w:val="16"/>
      <w:szCs w:val="16"/>
    </w:rPr>
  </w:style>
  <w:style w:type="paragraph" w:styleId="6">
    <w:name w:val="Body Text"/>
    <w:basedOn w:val="1"/>
    <w:link w:val="13"/>
    <w:qFormat/>
    <w:uiPriority w:val="99"/>
    <w:pPr>
      <w:spacing w:after="0" w:line="240" w:lineRule="auto"/>
      <w:jc w:val="both"/>
    </w:pPr>
    <w:rPr>
      <w:rFonts w:ascii="VNI-Times" w:hAnsi="VNI-Times" w:eastAsia="Times New Roman" w:cs="Times New Roman"/>
      <w:sz w:val="22"/>
      <w:szCs w:val="20"/>
      <w:lang w:val="vi-VN"/>
    </w:rPr>
  </w:style>
  <w:style w:type="character" w:styleId="7">
    <w:name w:val="Hyperlink"/>
    <w:basedOn w:val="3"/>
    <w:semiHidden/>
    <w:unhideWhenUsed/>
    <w:qFormat/>
    <w:uiPriority w:val="99"/>
    <w:rPr>
      <w:color w:val="0000FF"/>
      <w:u w:val="single"/>
    </w:rPr>
  </w:style>
  <w:style w:type="paragraph" w:styleId="8">
    <w:name w:val="Normal (Web)"/>
    <w:basedOn w:val="1"/>
    <w:link w:val="12"/>
    <w:unhideWhenUsed/>
    <w:qFormat/>
    <w:uiPriority w:val="99"/>
    <w:pPr>
      <w:spacing w:before="100" w:beforeAutospacing="1" w:after="100" w:afterAutospacing="1" w:line="240" w:lineRule="auto"/>
    </w:pPr>
    <w:rPr>
      <w:rFonts w:eastAsia="Times New Roman" w:cs="Times New Roman"/>
      <w:sz w:val="24"/>
      <w:szCs w:val="24"/>
    </w:rPr>
  </w:style>
  <w:style w:type="character" w:styleId="9">
    <w:name w:val="Strong"/>
    <w:basedOn w:val="3"/>
    <w:qFormat/>
    <w:uiPriority w:val="22"/>
    <w:rPr>
      <w:b/>
      <w:bCs/>
    </w:rPr>
  </w:style>
  <w:style w:type="table" w:styleId="10">
    <w:name w:val="Table Grid"/>
    <w:basedOn w:val="4"/>
    <w:qFormat/>
    <w:uiPriority w:val="39"/>
    <w:pPr>
      <w:spacing w:after="0" w:line="240" w:lineRule="auto"/>
    </w:pPr>
    <w:rPr>
      <w:rFonts w:cs="Times New Roman"/>
      <w:color w:val="000000"/>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1"/>
    <w:pPr>
      <w:spacing w:before="120" w:after="120" w:line="240" w:lineRule="auto"/>
      <w:ind w:left="720"/>
      <w:contextualSpacing/>
    </w:pPr>
    <w:rPr>
      <w:rFonts w:cs="Times New Roman"/>
      <w:color w:val="000000"/>
      <w:szCs w:val="18"/>
    </w:rPr>
  </w:style>
  <w:style w:type="character" w:customStyle="1" w:styleId="12">
    <w:name w:val="Normal (Web) Char"/>
    <w:link w:val="8"/>
    <w:qFormat/>
    <w:uiPriority w:val="99"/>
    <w:rPr>
      <w:rFonts w:eastAsia="Times New Roman" w:cs="Times New Roman"/>
      <w:sz w:val="24"/>
      <w:szCs w:val="24"/>
    </w:rPr>
  </w:style>
  <w:style w:type="character" w:customStyle="1" w:styleId="13">
    <w:name w:val="Body Text Char"/>
    <w:basedOn w:val="3"/>
    <w:link w:val="6"/>
    <w:uiPriority w:val="99"/>
    <w:rPr>
      <w:rFonts w:ascii="VNI-Times" w:hAnsi="VNI-Times" w:eastAsia="Times New Roman" w:cs="Times New Roman"/>
      <w:sz w:val="22"/>
      <w:szCs w:val="20"/>
      <w:lang w:val="vi-VN"/>
    </w:rPr>
  </w:style>
  <w:style w:type="character" w:customStyle="1" w:styleId="14">
    <w:name w:val="Heading 1 Char"/>
    <w:basedOn w:val="3"/>
    <w:link w:val="2"/>
    <w:qFormat/>
    <w:uiPriority w:val="9"/>
    <w:rPr>
      <w:rFonts w:eastAsia="Times New Roman" w:cs="Times New Roman"/>
      <w:b/>
      <w:bCs/>
      <w:kern w:val="36"/>
      <w:sz w:val="48"/>
      <w:szCs w:val="48"/>
    </w:rPr>
  </w:style>
  <w:style w:type="character" w:customStyle="1" w:styleId="15">
    <w:name w:val="Balloon Text Char"/>
    <w:basedOn w:val="3"/>
    <w:link w:val="5"/>
    <w:semiHidden/>
    <w:qFormat/>
    <w:uiPriority w:val="99"/>
    <w:rPr>
      <w:rFonts w:ascii="Tahoma" w:hAnsi="Tahoma" w:cs="Tahoma"/>
      <w:sz w:val="16"/>
      <w:szCs w:val="16"/>
    </w:rPr>
  </w:style>
  <w:style w:type="character" w:customStyle="1" w:styleId="16">
    <w:name w:val="Văn bản nội dung_"/>
    <w:basedOn w:val="3"/>
    <w:link w:val="17"/>
    <w:qFormat/>
    <w:uiPriority w:val="0"/>
    <w:rPr>
      <w:rFonts w:eastAsia="Times New Roman" w:cs="Times New Roman"/>
    </w:rPr>
  </w:style>
  <w:style w:type="paragraph" w:customStyle="1" w:styleId="17">
    <w:name w:val="Văn bản nội dung"/>
    <w:basedOn w:val="1"/>
    <w:link w:val="16"/>
    <w:qFormat/>
    <w:uiPriority w:val="0"/>
    <w:pPr>
      <w:widowControl w:val="0"/>
      <w:spacing w:after="40" w:line="286" w:lineRule="auto"/>
      <w:ind w:firstLine="400"/>
    </w:pPr>
    <w:rPr>
      <w:rFonts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1903</Words>
  <Characters>10849</Characters>
  <Lines>90</Lines>
  <Paragraphs>25</Paragraphs>
  <TotalTime>1</TotalTime>
  <ScaleCrop>false</ScaleCrop>
  <LinksUpToDate>false</LinksUpToDate>
  <CharactersWithSpaces>12727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2022-05-30T12:44:00Z</dcterms:created>
  <dc:creator>Administrator</dc:creator>
  <cp:lastModifiedBy>êm ka hien thi</cp:lastModifiedBy>
  <dcterms:modified xsi:type="dcterms:W3CDTF">2024-05-19T10:15:02Z</dcterms:modified>
  <cp:revision>494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5C25F8F7576340B79DF2438D158E4E20_12</vt:lpwstr>
  </property>
</Properties>
</file>