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332"/>
        <w:gridCol w:w="1602"/>
      </w:tblGrid>
      <w:tr w:rsidR="000E1310" w:rsidRPr="005C51C9" w14:paraId="2D50639A" w14:textId="77777777" w:rsidTr="00604AC0">
        <w:tc>
          <w:tcPr>
            <w:tcW w:w="1278" w:type="dxa"/>
          </w:tcPr>
          <w:p w14:paraId="5D42B3E4" w14:textId="77777777" w:rsidR="000E1310" w:rsidRPr="005C51C9" w:rsidRDefault="000E1310" w:rsidP="00604AC0">
            <w:pPr>
              <w:spacing w:line="400" w:lineRule="exact"/>
              <w:jc w:val="center"/>
              <w:rPr>
                <w:rFonts w:eastAsia="MS Mincho"/>
                <w:b/>
                <w:color w:val="0070C0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br w:type="page"/>
            </w:r>
            <w:r>
              <w:rPr>
                <w:b/>
                <w:color w:val="0070C0"/>
                <w:sz w:val="28"/>
                <w:szCs w:val="28"/>
                <w:lang w:val="en-US" w:eastAsia="en-US"/>
              </w:rPr>
              <w:br w:type="page"/>
            </w:r>
            <w:r>
              <w:rPr>
                <w:b/>
                <w:bCs/>
                <w:sz w:val="28"/>
                <w:szCs w:val="28"/>
              </w:rPr>
              <w:br w:type="page"/>
            </w:r>
            <w:r>
              <w:rPr>
                <w:b/>
                <w:color w:val="0070C0"/>
                <w:sz w:val="28"/>
                <w:szCs w:val="28"/>
                <w:lang w:val="en-US" w:eastAsia="en-US"/>
              </w:rPr>
              <w:br w:type="page"/>
            </w:r>
            <w:r>
              <w:rPr>
                <w:b/>
                <w:bCs/>
                <w:iCs/>
                <w:sz w:val="28"/>
                <w:szCs w:val="28"/>
              </w:rPr>
              <w:br w:type="page"/>
            </w:r>
            <w:r>
              <w:rPr>
                <w:b/>
                <w:color w:val="0070C0"/>
                <w:sz w:val="28"/>
                <w:szCs w:val="28"/>
                <w:lang w:val="en-US" w:eastAsia="en-US"/>
              </w:rPr>
              <w:br w:type="page"/>
            </w:r>
            <w:r>
              <w:rPr>
                <w:b/>
                <w:color w:val="0070C0"/>
                <w:sz w:val="28"/>
                <w:szCs w:val="28"/>
                <w:lang w:eastAsia="en-US"/>
              </w:rPr>
              <w:br w:type="page"/>
            </w:r>
            <w:r>
              <w:rPr>
                <w:b/>
                <w:color w:val="0070C0"/>
                <w:sz w:val="28"/>
                <w:szCs w:val="28"/>
                <w:lang w:val="en-US" w:eastAsia="en-US"/>
              </w:rPr>
              <w:br w:type="page"/>
            </w:r>
            <w:r w:rsidRPr="005C51C9">
              <w:rPr>
                <w:rFonts w:eastAsia="MS Mincho"/>
                <w:b/>
                <w:color w:val="0070C0"/>
                <w:szCs w:val="24"/>
                <w:lang w:val="en-US" w:eastAsia="en-US"/>
              </w:rPr>
              <w:br w:type="page"/>
            </w:r>
          </w:p>
        </w:tc>
        <w:tc>
          <w:tcPr>
            <w:tcW w:w="1332" w:type="dxa"/>
          </w:tcPr>
          <w:p w14:paraId="62FC2404" w14:textId="77777777" w:rsidR="000E1310" w:rsidRPr="005C51C9" w:rsidRDefault="000E1310" w:rsidP="00604AC0">
            <w:pPr>
              <w:spacing w:line="400" w:lineRule="exact"/>
              <w:jc w:val="center"/>
              <w:rPr>
                <w:rFonts w:eastAsia="MS Mincho"/>
                <w:b/>
                <w:color w:val="0070C0"/>
                <w:szCs w:val="24"/>
                <w:lang w:eastAsia="en-US"/>
              </w:rPr>
            </w:pPr>
            <w:proofErr w:type="spellStart"/>
            <w:r w:rsidRPr="005C51C9">
              <w:rPr>
                <w:rFonts w:eastAsia="MS Mincho"/>
                <w:b/>
                <w:color w:val="0070C0"/>
                <w:szCs w:val="24"/>
                <w:lang w:eastAsia="en-US"/>
              </w:rPr>
              <w:t>Ngày</w:t>
            </w:r>
            <w:proofErr w:type="spellEnd"/>
            <w:r w:rsidRPr="005C51C9">
              <w:rPr>
                <w:rFonts w:eastAsia="MS Mincho"/>
                <w:b/>
                <w:color w:val="0070C0"/>
                <w:szCs w:val="24"/>
                <w:lang w:eastAsia="en-US"/>
              </w:rPr>
              <w:t xml:space="preserve"> </w:t>
            </w:r>
            <w:proofErr w:type="spellStart"/>
            <w:r w:rsidRPr="005C51C9">
              <w:rPr>
                <w:rFonts w:eastAsia="MS Mincho"/>
                <w:b/>
                <w:color w:val="0070C0"/>
                <w:szCs w:val="24"/>
                <w:lang w:eastAsia="en-US"/>
              </w:rPr>
              <w:t>soạn</w:t>
            </w:r>
            <w:proofErr w:type="spellEnd"/>
          </w:p>
        </w:tc>
        <w:tc>
          <w:tcPr>
            <w:tcW w:w="1602" w:type="dxa"/>
          </w:tcPr>
          <w:p w14:paraId="7DFEA6C2" w14:textId="1EA4C67B" w:rsidR="000E1310" w:rsidRPr="005C51C9" w:rsidRDefault="000E1310" w:rsidP="00604AC0">
            <w:pPr>
              <w:spacing w:line="400" w:lineRule="exact"/>
              <w:jc w:val="center"/>
              <w:rPr>
                <w:rFonts w:eastAsia="MS Mincho"/>
                <w:b/>
                <w:color w:val="0070C0"/>
                <w:szCs w:val="24"/>
                <w:lang w:eastAsia="en-US"/>
              </w:rPr>
            </w:pPr>
            <w:proofErr w:type="spellStart"/>
            <w:r>
              <w:rPr>
                <w:rFonts w:eastAsia="MS Mincho"/>
                <w:b/>
                <w:color w:val="0070C0"/>
                <w:szCs w:val="24"/>
                <w:lang w:eastAsia="en-US"/>
              </w:rPr>
              <w:t>Ngày</w:t>
            </w:r>
            <w:proofErr w:type="spellEnd"/>
            <w:r>
              <w:rPr>
                <w:rFonts w:eastAsia="MS Mincho"/>
                <w:b/>
                <w:color w:val="0070C0"/>
                <w:szCs w:val="24"/>
                <w:lang w:eastAsia="en-US"/>
              </w:rPr>
              <w:t xml:space="preserve"> dạyT2</w:t>
            </w:r>
            <w:r>
              <w:rPr>
                <w:rFonts w:eastAsia="MS Mincho"/>
                <w:b/>
                <w:color w:val="0070C0"/>
                <w:szCs w:val="24"/>
                <w:lang w:eastAsia="en-US"/>
              </w:rPr>
              <w:t>5</w:t>
            </w:r>
          </w:p>
        </w:tc>
      </w:tr>
      <w:tr w:rsidR="000E1310" w:rsidRPr="005C51C9" w14:paraId="111CFCC4" w14:textId="77777777" w:rsidTr="00604AC0">
        <w:tc>
          <w:tcPr>
            <w:tcW w:w="1278" w:type="dxa"/>
          </w:tcPr>
          <w:p w14:paraId="52EAFE97" w14:textId="2E35AB00" w:rsidR="000E1310" w:rsidRPr="005C51C9" w:rsidRDefault="000E1310" w:rsidP="00604AC0">
            <w:pPr>
              <w:spacing w:line="400" w:lineRule="exact"/>
              <w:jc w:val="center"/>
              <w:rPr>
                <w:rFonts w:eastAsia="MS Mincho"/>
                <w:b/>
                <w:color w:val="0070C0"/>
                <w:szCs w:val="24"/>
                <w:lang w:eastAsia="en-US"/>
              </w:rPr>
            </w:pPr>
            <w:proofErr w:type="spellStart"/>
            <w:r w:rsidRPr="005C51C9">
              <w:rPr>
                <w:rFonts w:eastAsia="MS Mincho"/>
                <w:b/>
                <w:color w:val="0070C0"/>
                <w:szCs w:val="24"/>
                <w:lang w:eastAsia="en-US"/>
              </w:rPr>
              <w:t>Lớp</w:t>
            </w:r>
            <w:proofErr w:type="spellEnd"/>
            <w:r w:rsidRPr="005C51C9">
              <w:rPr>
                <w:rFonts w:eastAsia="MS Mincho"/>
                <w:b/>
                <w:color w:val="0070C0"/>
                <w:szCs w:val="24"/>
                <w:lang w:eastAsia="en-US"/>
              </w:rPr>
              <w:t xml:space="preserve"> 6</w:t>
            </w:r>
            <w:r>
              <w:rPr>
                <w:rFonts w:eastAsia="MS Mincho"/>
                <w:b/>
                <w:color w:val="0070C0"/>
                <w:szCs w:val="24"/>
                <w:lang w:eastAsia="en-US"/>
              </w:rPr>
              <w:t>D</w:t>
            </w:r>
          </w:p>
        </w:tc>
        <w:tc>
          <w:tcPr>
            <w:tcW w:w="1332" w:type="dxa"/>
          </w:tcPr>
          <w:p w14:paraId="1C35CFAF" w14:textId="25082C54" w:rsidR="000E1310" w:rsidRPr="005C51C9" w:rsidRDefault="000E1310" w:rsidP="00604AC0">
            <w:pPr>
              <w:spacing w:line="400" w:lineRule="exact"/>
              <w:jc w:val="center"/>
              <w:rPr>
                <w:rFonts w:eastAsia="MS Mincho"/>
                <w:b/>
                <w:color w:val="0070C0"/>
                <w:szCs w:val="24"/>
                <w:lang w:eastAsia="en-US"/>
              </w:rPr>
            </w:pPr>
            <w:r>
              <w:rPr>
                <w:rFonts w:eastAsia="MS Mincho"/>
                <w:b/>
                <w:color w:val="0070C0"/>
                <w:szCs w:val="24"/>
                <w:lang w:eastAsia="en-US"/>
              </w:rPr>
              <w:t>25</w:t>
            </w:r>
            <w:r>
              <w:rPr>
                <w:rFonts w:eastAsia="MS Mincho"/>
                <w:b/>
                <w:color w:val="0070C0"/>
                <w:szCs w:val="24"/>
                <w:lang w:eastAsia="en-US"/>
              </w:rPr>
              <w:t>/</w:t>
            </w:r>
            <w:r>
              <w:rPr>
                <w:rFonts w:eastAsia="MS Mincho"/>
                <w:b/>
                <w:color w:val="0070C0"/>
                <w:szCs w:val="24"/>
                <w:lang w:eastAsia="en-US"/>
              </w:rPr>
              <w:t>9</w:t>
            </w:r>
            <w:r>
              <w:rPr>
                <w:rFonts w:eastAsia="MS Mincho"/>
                <w:b/>
                <w:color w:val="0070C0"/>
                <w:szCs w:val="24"/>
                <w:lang w:eastAsia="en-US"/>
              </w:rPr>
              <w:t>/202</w:t>
            </w:r>
            <w:r>
              <w:rPr>
                <w:rFonts w:eastAsia="MS Mincho"/>
                <w:b/>
                <w:color w:val="0070C0"/>
                <w:szCs w:val="24"/>
                <w:lang w:eastAsia="en-US"/>
              </w:rPr>
              <w:t>4</w:t>
            </w:r>
          </w:p>
        </w:tc>
        <w:tc>
          <w:tcPr>
            <w:tcW w:w="1602" w:type="dxa"/>
          </w:tcPr>
          <w:p w14:paraId="576D2478" w14:textId="68BD311B" w:rsidR="000E1310" w:rsidRPr="005C51C9" w:rsidRDefault="000E1310" w:rsidP="00604AC0">
            <w:pPr>
              <w:spacing w:line="400" w:lineRule="exact"/>
              <w:jc w:val="center"/>
              <w:rPr>
                <w:rFonts w:eastAsia="MS Mincho"/>
                <w:b/>
                <w:color w:val="0070C0"/>
                <w:szCs w:val="24"/>
                <w:lang w:eastAsia="en-US"/>
              </w:rPr>
            </w:pPr>
            <w:r>
              <w:rPr>
                <w:rFonts w:eastAsia="MS Mincho"/>
                <w:b/>
                <w:color w:val="0070C0"/>
                <w:szCs w:val="24"/>
                <w:lang w:eastAsia="en-US"/>
              </w:rPr>
              <w:t>……</w:t>
            </w:r>
            <w:r>
              <w:rPr>
                <w:rFonts w:eastAsia="MS Mincho"/>
                <w:b/>
                <w:color w:val="0070C0"/>
                <w:szCs w:val="24"/>
                <w:lang w:eastAsia="en-US"/>
              </w:rPr>
              <w:t>/10/202</w:t>
            </w:r>
            <w:r>
              <w:rPr>
                <w:rFonts w:eastAsia="MS Mincho"/>
                <w:b/>
                <w:color w:val="0070C0"/>
                <w:szCs w:val="24"/>
                <w:lang w:eastAsia="en-US"/>
              </w:rPr>
              <w:t>4</w:t>
            </w:r>
          </w:p>
        </w:tc>
      </w:tr>
    </w:tbl>
    <w:p w14:paraId="2019B7A2" w14:textId="77777777" w:rsidR="000E1310" w:rsidRDefault="000E1310" w:rsidP="000E1310">
      <w:pPr>
        <w:spacing w:line="400" w:lineRule="exact"/>
        <w:jc w:val="center"/>
        <w:rPr>
          <w:rFonts w:eastAsia="Times New Roman"/>
          <w:b/>
          <w:bCs/>
          <w:sz w:val="28"/>
          <w:szCs w:val="28"/>
        </w:rPr>
      </w:pPr>
    </w:p>
    <w:p w14:paraId="15A67FD2" w14:textId="35347572" w:rsidR="000E1310" w:rsidRDefault="000E1310" w:rsidP="000E1310">
      <w:pPr>
        <w:spacing w:line="400" w:lineRule="exact"/>
        <w:jc w:val="center"/>
        <w:rPr>
          <w:b/>
          <w:color w:val="0070C0"/>
          <w:sz w:val="28"/>
          <w:szCs w:val="28"/>
          <w:lang w:val="en-US" w:eastAsia="en-US"/>
        </w:rPr>
      </w:pPr>
      <w:proofErr w:type="spellStart"/>
      <w:r>
        <w:rPr>
          <w:b/>
          <w:color w:val="0070C0"/>
          <w:sz w:val="28"/>
          <w:szCs w:val="28"/>
          <w:lang w:val="en-US" w:eastAsia="en-US"/>
        </w:rPr>
        <w:t>Tiết</w:t>
      </w:r>
      <w:proofErr w:type="spellEnd"/>
      <w:r>
        <w:rPr>
          <w:b/>
          <w:color w:val="0070C0"/>
          <w:sz w:val="28"/>
          <w:szCs w:val="28"/>
          <w:lang w:val="en-US" w:eastAsia="en-US"/>
        </w:rPr>
        <w:t xml:space="preserve"> PPCT: 2</w:t>
      </w:r>
      <w:r>
        <w:rPr>
          <w:b/>
          <w:color w:val="0070C0"/>
          <w:sz w:val="28"/>
          <w:szCs w:val="28"/>
          <w:lang w:eastAsia="en-US"/>
        </w:rPr>
        <w:t>5</w:t>
      </w:r>
    </w:p>
    <w:p w14:paraId="2F825715" w14:textId="77777777" w:rsidR="000E1310" w:rsidRDefault="000E1310" w:rsidP="000E1310">
      <w:pPr>
        <w:spacing w:line="400" w:lineRule="exac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NÓI VÀ NGHE</w:t>
      </w:r>
    </w:p>
    <w:p w14:paraId="36539885" w14:textId="77777777" w:rsidR="000E1310" w:rsidRDefault="000E1310" w:rsidP="000E1310">
      <w:pPr>
        <w:spacing w:line="400" w:lineRule="exac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TRÌNH BÀY Ý KIẾN VỀ MỘT VẤN ĐỀ TRONG ĐỜI SỐNG GIA ĐÌNH</w:t>
      </w:r>
    </w:p>
    <w:p w14:paraId="400F02A1" w14:textId="77777777" w:rsidR="000E1310" w:rsidRDefault="000E1310" w:rsidP="000E1310">
      <w:pPr>
        <w:spacing w:line="400" w:lineRule="exact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I. MỤC TIÊU</w:t>
      </w:r>
    </w:p>
    <w:p w14:paraId="1AE4ABF0" w14:textId="77777777" w:rsidR="000E1310" w:rsidRDefault="000E1310" w:rsidP="000E1310">
      <w:pPr>
        <w:tabs>
          <w:tab w:val="left" w:pos="142"/>
          <w:tab w:val="left" w:pos="284"/>
          <w:tab w:val="left" w:pos="426"/>
        </w:tabs>
        <w:spacing w:line="400" w:lineRule="exac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proofErr w:type="spellStart"/>
      <w:r>
        <w:rPr>
          <w:b/>
          <w:bCs/>
          <w:color w:val="000000"/>
          <w:sz w:val="28"/>
          <w:szCs w:val="28"/>
        </w:rPr>
        <w:t>Kiến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thức</w:t>
      </w:r>
      <w:proofErr w:type="spellEnd"/>
    </w:p>
    <w:p w14:paraId="51A4DAAC" w14:textId="77777777" w:rsidR="000E1310" w:rsidRDefault="000E1310" w:rsidP="000E1310">
      <w:pPr>
        <w:tabs>
          <w:tab w:val="left" w:pos="142"/>
          <w:tab w:val="left" w:pos="284"/>
          <w:tab w:val="left" w:pos="426"/>
        </w:tabs>
        <w:spacing w:line="40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Các </w:t>
      </w:r>
      <w:proofErr w:type="spellStart"/>
      <w:r>
        <w:rPr>
          <w:color w:val="000000"/>
          <w:sz w:val="28"/>
          <w:szCs w:val="28"/>
        </w:rPr>
        <w:t>bước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bày</w:t>
      </w:r>
      <w:proofErr w:type="spellEnd"/>
      <w:r>
        <w:rPr>
          <w:color w:val="000000"/>
          <w:sz w:val="28"/>
          <w:szCs w:val="28"/>
        </w:rPr>
        <w:t xml:space="preserve"> ý </w:t>
      </w:r>
      <w:proofErr w:type="spellStart"/>
      <w:r>
        <w:rPr>
          <w:color w:val="000000"/>
          <w:sz w:val="28"/>
          <w:szCs w:val="28"/>
        </w:rPr>
        <w:t>kiến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vấn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đình</w:t>
      </w:r>
      <w:proofErr w:type="spellEnd"/>
    </w:p>
    <w:p w14:paraId="3C65D313" w14:textId="77777777" w:rsidR="000E1310" w:rsidRDefault="000E1310" w:rsidP="000E1310">
      <w:pPr>
        <w:tabs>
          <w:tab w:val="left" w:pos="142"/>
          <w:tab w:val="left" w:pos="284"/>
          <w:tab w:val="left" w:pos="426"/>
        </w:tabs>
        <w:spacing w:line="400" w:lineRule="exac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proofErr w:type="spellStart"/>
      <w:r>
        <w:rPr>
          <w:b/>
          <w:bCs/>
          <w:color w:val="000000"/>
          <w:sz w:val="28"/>
          <w:szCs w:val="28"/>
        </w:rPr>
        <w:t>Năng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lực</w:t>
      </w:r>
      <w:proofErr w:type="spellEnd"/>
    </w:p>
    <w:p w14:paraId="295F4A88" w14:textId="77777777" w:rsidR="000E1310" w:rsidRDefault="000E1310" w:rsidP="000E1310">
      <w:pPr>
        <w:tabs>
          <w:tab w:val="left" w:pos="142"/>
          <w:tab w:val="left" w:pos="284"/>
          <w:tab w:val="left" w:pos="426"/>
        </w:tabs>
        <w:spacing w:line="400" w:lineRule="exact"/>
        <w:jc w:val="both"/>
        <w:rPr>
          <w:color w:val="000000"/>
          <w:sz w:val="28"/>
          <w:szCs w:val="28"/>
          <w:lang w:eastAsia="vi-VN"/>
        </w:rPr>
      </w:pPr>
      <w:r>
        <w:rPr>
          <w:color w:val="000000"/>
          <w:sz w:val="28"/>
          <w:szCs w:val="28"/>
          <w:lang w:eastAsia="vi-VN"/>
        </w:rPr>
        <w:t xml:space="preserve">- </w:t>
      </w:r>
      <w:proofErr w:type="spellStart"/>
      <w:r>
        <w:rPr>
          <w:color w:val="000000"/>
          <w:sz w:val="28"/>
          <w:szCs w:val="28"/>
          <w:lang w:eastAsia="vi-VN"/>
        </w:rPr>
        <w:t>Biết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cách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trình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bày</w:t>
      </w:r>
      <w:proofErr w:type="spellEnd"/>
      <w:r>
        <w:rPr>
          <w:color w:val="000000"/>
          <w:sz w:val="28"/>
          <w:szCs w:val="28"/>
          <w:lang w:eastAsia="vi-VN"/>
        </w:rPr>
        <w:t xml:space="preserve"> ý </w:t>
      </w:r>
      <w:proofErr w:type="spellStart"/>
      <w:r>
        <w:rPr>
          <w:color w:val="000000"/>
          <w:sz w:val="28"/>
          <w:szCs w:val="28"/>
          <w:lang w:eastAsia="vi-VN"/>
        </w:rPr>
        <w:t>kiến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về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một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vấn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đề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trong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đời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sống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gia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đình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sao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cho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hấp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dẫn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và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thuyết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phục</w:t>
      </w:r>
      <w:proofErr w:type="spellEnd"/>
      <w:r>
        <w:rPr>
          <w:color w:val="000000"/>
          <w:sz w:val="28"/>
          <w:szCs w:val="28"/>
          <w:lang w:eastAsia="vi-VN"/>
        </w:rPr>
        <w:t xml:space="preserve">, </w:t>
      </w:r>
      <w:proofErr w:type="spellStart"/>
      <w:r>
        <w:rPr>
          <w:color w:val="000000"/>
          <w:sz w:val="28"/>
          <w:szCs w:val="28"/>
          <w:lang w:eastAsia="vi-VN"/>
        </w:rPr>
        <w:t>biết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lắng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nghe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các</w:t>
      </w:r>
      <w:proofErr w:type="spellEnd"/>
      <w:r>
        <w:rPr>
          <w:color w:val="000000"/>
          <w:sz w:val="28"/>
          <w:szCs w:val="28"/>
          <w:lang w:eastAsia="vi-VN"/>
        </w:rPr>
        <w:t xml:space="preserve"> ý </w:t>
      </w:r>
      <w:proofErr w:type="spellStart"/>
      <w:r>
        <w:rPr>
          <w:color w:val="000000"/>
          <w:sz w:val="28"/>
          <w:szCs w:val="28"/>
          <w:lang w:eastAsia="vi-VN"/>
        </w:rPr>
        <w:t>kiến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nhận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xét</w:t>
      </w:r>
      <w:proofErr w:type="spellEnd"/>
      <w:r>
        <w:rPr>
          <w:color w:val="000000"/>
          <w:sz w:val="28"/>
          <w:szCs w:val="28"/>
          <w:lang w:eastAsia="vi-VN"/>
        </w:rPr>
        <w:t xml:space="preserve">, </w:t>
      </w:r>
      <w:proofErr w:type="spellStart"/>
      <w:r>
        <w:rPr>
          <w:color w:val="000000"/>
          <w:sz w:val="28"/>
          <w:szCs w:val="28"/>
          <w:lang w:eastAsia="vi-VN"/>
        </w:rPr>
        <w:t>phản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hồi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từ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phía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người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nghe</w:t>
      </w:r>
      <w:proofErr w:type="spellEnd"/>
      <w:r>
        <w:rPr>
          <w:color w:val="000000"/>
          <w:sz w:val="28"/>
          <w:szCs w:val="28"/>
          <w:lang w:eastAsia="vi-VN"/>
        </w:rPr>
        <w:t>;</w:t>
      </w:r>
    </w:p>
    <w:p w14:paraId="47BB19F3" w14:textId="77777777" w:rsidR="000E1310" w:rsidRDefault="000E1310" w:rsidP="000E1310">
      <w:pPr>
        <w:tabs>
          <w:tab w:val="left" w:pos="142"/>
          <w:tab w:val="left" w:pos="284"/>
          <w:tab w:val="left" w:pos="426"/>
        </w:tabs>
        <w:spacing w:line="400" w:lineRule="exact"/>
        <w:jc w:val="both"/>
        <w:rPr>
          <w:color w:val="000000"/>
          <w:sz w:val="28"/>
          <w:szCs w:val="28"/>
          <w:lang w:eastAsia="vi-VN"/>
        </w:rPr>
      </w:pPr>
      <w:r>
        <w:rPr>
          <w:color w:val="000000"/>
          <w:sz w:val="28"/>
          <w:szCs w:val="28"/>
          <w:lang w:eastAsia="vi-VN"/>
        </w:rPr>
        <w:t xml:space="preserve">- </w:t>
      </w:r>
      <w:proofErr w:type="spellStart"/>
      <w:r>
        <w:rPr>
          <w:color w:val="000000"/>
          <w:sz w:val="28"/>
          <w:szCs w:val="28"/>
          <w:lang w:eastAsia="vi-VN"/>
        </w:rPr>
        <w:t>Biết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chú</w:t>
      </w:r>
      <w:proofErr w:type="spellEnd"/>
      <w:r>
        <w:rPr>
          <w:color w:val="000000"/>
          <w:sz w:val="28"/>
          <w:szCs w:val="28"/>
          <w:lang w:eastAsia="vi-VN"/>
        </w:rPr>
        <w:t xml:space="preserve"> ý </w:t>
      </w:r>
      <w:proofErr w:type="spellStart"/>
      <w:r>
        <w:rPr>
          <w:color w:val="000000"/>
          <w:sz w:val="28"/>
          <w:szCs w:val="28"/>
          <w:lang w:eastAsia="vi-VN"/>
        </w:rPr>
        <w:t>lắng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nghe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để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nắm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đầy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đủ</w:t>
      </w:r>
      <w:proofErr w:type="spellEnd"/>
      <w:r>
        <w:rPr>
          <w:color w:val="000000"/>
          <w:sz w:val="28"/>
          <w:szCs w:val="28"/>
          <w:lang w:eastAsia="vi-VN"/>
        </w:rPr>
        <w:t xml:space="preserve">, </w:t>
      </w:r>
      <w:proofErr w:type="spellStart"/>
      <w:r>
        <w:rPr>
          <w:color w:val="000000"/>
          <w:sz w:val="28"/>
          <w:szCs w:val="28"/>
          <w:lang w:eastAsia="vi-VN"/>
        </w:rPr>
        <w:t>chính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xác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các</w:t>
      </w:r>
      <w:proofErr w:type="spellEnd"/>
      <w:r>
        <w:rPr>
          <w:color w:val="000000"/>
          <w:sz w:val="28"/>
          <w:szCs w:val="28"/>
          <w:lang w:eastAsia="vi-VN"/>
        </w:rPr>
        <w:t xml:space="preserve"> ý </w:t>
      </w:r>
      <w:proofErr w:type="spellStart"/>
      <w:r>
        <w:rPr>
          <w:color w:val="000000"/>
          <w:sz w:val="28"/>
          <w:szCs w:val="28"/>
          <w:lang w:eastAsia="vi-VN"/>
        </w:rPr>
        <w:t>tưởng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của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người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nói</w:t>
      </w:r>
      <w:proofErr w:type="spellEnd"/>
      <w:r>
        <w:rPr>
          <w:color w:val="000000"/>
          <w:sz w:val="28"/>
          <w:szCs w:val="28"/>
          <w:lang w:eastAsia="vi-VN"/>
        </w:rPr>
        <w:t xml:space="preserve">; </w:t>
      </w:r>
      <w:proofErr w:type="spellStart"/>
      <w:r>
        <w:rPr>
          <w:color w:val="000000"/>
          <w:sz w:val="28"/>
          <w:szCs w:val="28"/>
          <w:lang w:eastAsia="vi-VN"/>
        </w:rPr>
        <w:t>tham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gia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trao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đổi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tích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cực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về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vấn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đề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được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trình</w:t>
      </w:r>
      <w:proofErr w:type="spellEnd"/>
      <w:r>
        <w:rPr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color w:val="000000"/>
          <w:sz w:val="28"/>
          <w:szCs w:val="28"/>
          <w:lang w:eastAsia="vi-VN"/>
        </w:rPr>
        <w:t>bày</w:t>
      </w:r>
      <w:proofErr w:type="spellEnd"/>
      <w:r>
        <w:rPr>
          <w:color w:val="000000"/>
          <w:sz w:val="28"/>
          <w:szCs w:val="28"/>
          <w:lang w:eastAsia="vi-VN"/>
        </w:rPr>
        <w:t>.</w:t>
      </w:r>
    </w:p>
    <w:p w14:paraId="6FDF513F" w14:textId="77777777" w:rsidR="000E1310" w:rsidRDefault="000E1310" w:rsidP="000E1310">
      <w:pPr>
        <w:tabs>
          <w:tab w:val="left" w:pos="142"/>
          <w:tab w:val="left" w:pos="284"/>
          <w:tab w:val="left" w:pos="426"/>
        </w:tabs>
        <w:spacing w:line="400" w:lineRule="exact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proofErr w:type="spellStart"/>
      <w:r>
        <w:rPr>
          <w:b/>
          <w:color w:val="000000"/>
          <w:sz w:val="28"/>
          <w:szCs w:val="28"/>
        </w:rPr>
        <w:t>Phẩm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chất</w:t>
      </w:r>
      <w:proofErr w:type="spellEnd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14:paraId="653CD326" w14:textId="77777777" w:rsidR="000E1310" w:rsidRDefault="000E1310" w:rsidP="000E1310">
      <w:pPr>
        <w:tabs>
          <w:tab w:val="left" w:pos="142"/>
          <w:tab w:val="left" w:pos="284"/>
          <w:tab w:val="left" w:pos="426"/>
        </w:tabs>
        <w:spacing w:line="400" w:lineRule="exact"/>
        <w:ind w:firstLine="142"/>
        <w:rPr>
          <w:sz w:val="28"/>
          <w:szCs w:val="28"/>
        </w:rPr>
      </w:pPr>
      <w:bookmarkStart w:id="0" w:name="_Hlk78500668"/>
      <w:r>
        <w:rPr>
          <w:sz w:val="28"/>
          <w:szCs w:val="28"/>
        </w:rPr>
        <w:t xml:space="preserve">- Ý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>.</w:t>
      </w:r>
    </w:p>
    <w:bookmarkEnd w:id="0"/>
    <w:p w14:paraId="697D3CFB" w14:textId="77777777" w:rsidR="000E1310" w:rsidRDefault="000E1310" w:rsidP="000E1310">
      <w:pPr>
        <w:widowControl/>
        <w:spacing w:line="400" w:lineRule="exact"/>
        <w:jc w:val="both"/>
        <w:rPr>
          <w:rFonts w:eastAsia="Times New Roman"/>
          <w:kern w:val="0"/>
          <w:sz w:val="28"/>
          <w:szCs w:val="28"/>
          <w:lang w:eastAsia="en-US"/>
        </w:rPr>
      </w:pPr>
      <w:r>
        <w:rPr>
          <w:rFonts w:eastAsia="Times New Roman"/>
          <w:b/>
          <w:bCs/>
          <w:kern w:val="0"/>
          <w:sz w:val="28"/>
          <w:szCs w:val="28"/>
          <w:lang w:eastAsia="en-US"/>
        </w:rPr>
        <w:t>II. THIẾT BỊ DẠY HỌC VÀ HỌC LIỆU</w:t>
      </w:r>
    </w:p>
    <w:p w14:paraId="049963C5" w14:textId="77777777" w:rsidR="000E1310" w:rsidRDefault="000E1310" w:rsidP="000E1310">
      <w:pPr>
        <w:widowControl/>
        <w:spacing w:line="400" w:lineRule="exact"/>
        <w:jc w:val="both"/>
        <w:rPr>
          <w:rFonts w:eastAsia="Times New Roman"/>
          <w:kern w:val="0"/>
          <w:sz w:val="28"/>
          <w:szCs w:val="28"/>
          <w:lang w:eastAsia="en-US"/>
        </w:rPr>
      </w:pPr>
      <w:r>
        <w:rPr>
          <w:rFonts w:eastAsia="Times New Roman"/>
          <w:kern w:val="0"/>
          <w:sz w:val="28"/>
          <w:szCs w:val="28"/>
          <w:lang w:eastAsia="en-US"/>
        </w:rPr>
        <w:t>- SGK, SGV.</w:t>
      </w:r>
    </w:p>
    <w:p w14:paraId="0B953657" w14:textId="77777777" w:rsidR="000E1310" w:rsidRDefault="000E1310" w:rsidP="000E1310">
      <w:pPr>
        <w:widowControl/>
        <w:spacing w:line="400" w:lineRule="exact"/>
        <w:jc w:val="both"/>
        <w:rPr>
          <w:rFonts w:eastAsia="Times New Roman"/>
          <w:kern w:val="0"/>
          <w:sz w:val="28"/>
          <w:szCs w:val="28"/>
          <w:lang w:eastAsia="en-US"/>
        </w:rPr>
      </w:pPr>
      <w:r>
        <w:rPr>
          <w:rFonts w:eastAsia="Times New Roman"/>
          <w:kern w:val="0"/>
          <w:sz w:val="28"/>
          <w:szCs w:val="28"/>
          <w:lang w:eastAsia="en-US"/>
        </w:rPr>
        <w:t xml:space="preserve">- </w:t>
      </w:r>
      <w:proofErr w:type="spellStart"/>
      <w:r>
        <w:rPr>
          <w:rFonts w:eastAsia="Times New Roman"/>
          <w:kern w:val="0"/>
          <w:sz w:val="28"/>
          <w:szCs w:val="28"/>
          <w:lang w:eastAsia="en-US"/>
        </w:rPr>
        <w:t>Máy</w:t>
      </w:r>
      <w:proofErr w:type="spellEnd"/>
      <w:r>
        <w:rPr>
          <w:rFonts w:eastAsia="Times New Roman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="Times New Roman"/>
          <w:kern w:val="0"/>
          <w:sz w:val="28"/>
          <w:szCs w:val="28"/>
          <w:lang w:eastAsia="en-US"/>
        </w:rPr>
        <w:t>chiếu</w:t>
      </w:r>
      <w:proofErr w:type="spellEnd"/>
      <w:r>
        <w:rPr>
          <w:rFonts w:eastAsia="Times New Roman"/>
          <w:kern w:val="0"/>
          <w:sz w:val="28"/>
          <w:szCs w:val="28"/>
          <w:lang w:eastAsia="en-US"/>
        </w:rPr>
        <w:t xml:space="preserve">, </w:t>
      </w:r>
      <w:proofErr w:type="spellStart"/>
      <w:r>
        <w:rPr>
          <w:rFonts w:eastAsia="Times New Roman"/>
          <w:kern w:val="0"/>
          <w:sz w:val="28"/>
          <w:szCs w:val="28"/>
          <w:lang w:eastAsia="en-US"/>
        </w:rPr>
        <w:t>máy</w:t>
      </w:r>
      <w:proofErr w:type="spellEnd"/>
      <w:r>
        <w:rPr>
          <w:rFonts w:eastAsia="Times New Roman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="Times New Roman"/>
          <w:kern w:val="0"/>
          <w:sz w:val="28"/>
          <w:szCs w:val="28"/>
          <w:lang w:eastAsia="en-US"/>
        </w:rPr>
        <w:t>tính</w:t>
      </w:r>
      <w:proofErr w:type="spellEnd"/>
      <w:r>
        <w:rPr>
          <w:rFonts w:eastAsia="Times New Roman"/>
          <w:kern w:val="0"/>
          <w:sz w:val="28"/>
          <w:szCs w:val="28"/>
          <w:lang w:eastAsia="en-US"/>
        </w:rPr>
        <w:t>.</w:t>
      </w:r>
    </w:p>
    <w:p w14:paraId="76525CCD" w14:textId="77777777" w:rsidR="000E1310" w:rsidRDefault="000E1310" w:rsidP="000E1310">
      <w:pPr>
        <w:widowControl/>
        <w:spacing w:line="400" w:lineRule="exact"/>
        <w:jc w:val="both"/>
        <w:rPr>
          <w:rFonts w:eastAsia="Times New Roman"/>
          <w:kern w:val="0"/>
          <w:sz w:val="28"/>
          <w:szCs w:val="28"/>
          <w:lang w:eastAsia="en-US"/>
        </w:rPr>
      </w:pPr>
      <w:r>
        <w:rPr>
          <w:rFonts w:eastAsia="Times New Roman"/>
          <w:kern w:val="0"/>
          <w:sz w:val="28"/>
          <w:szCs w:val="28"/>
          <w:lang w:eastAsia="en-US"/>
        </w:rPr>
        <w:t xml:space="preserve">- </w:t>
      </w:r>
      <w:proofErr w:type="spellStart"/>
      <w:r>
        <w:rPr>
          <w:rFonts w:eastAsia="Times New Roman"/>
          <w:kern w:val="0"/>
          <w:sz w:val="28"/>
          <w:szCs w:val="28"/>
          <w:lang w:eastAsia="en-US"/>
        </w:rPr>
        <w:t>Phiếu</w:t>
      </w:r>
      <w:proofErr w:type="spellEnd"/>
      <w:r>
        <w:rPr>
          <w:rFonts w:eastAsia="Times New Roman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="Times New Roman"/>
          <w:kern w:val="0"/>
          <w:sz w:val="28"/>
          <w:szCs w:val="28"/>
          <w:lang w:eastAsia="en-US"/>
        </w:rPr>
        <w:t>đánh</w:t>
      </w:r>
      <w:proofErr w:type="spellEnd"/>
      <w:r>
        <w:rPr>
          <w:rFonts w:eastAsia="Times New Roman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="Times New Roman"/>
          <w:kern w:val="0"/>
          <w:sz w:val="28"/>
          <w:szCs w:val="28"/>
          <w:lang w:eastAsia="en-US"/>
        </w:rPr>
        <w:t>giá</w:t>
      </w:r>
      <w:proofErr w:type="spellEnd"/>
      <w:r>
        <w:rPr>
          <w:rFonts w:eastAsia="Times New Roman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="Times New Roman"/>
          <w:kern w:val="0"/>
          <w:sz w:val="28"/>
          <w:szCs w:val="28"/>
          <w:lang w:eastAsia="en-US"/>
        </w:rPr>
        <w:t>theo</w:t>
      </w:r>
      <w:proofErr w:type="spellEnd"/>
      <w:r>
        <w:rPr>
          <w:rFonts w:eastAsia="Times New Roman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="Times New Roman"/>
          <w:kern w:val="0"/>
          <w:sz w:val="28"/>
          <w:szCs w:val="28"/>
          <w:lang w:eastAsia="en-US"/>
        </w:rPr>
        <w:t>tiêu</w:t>
      </w:r>
      <w:proofErr w:type="spellEnd"/>
      <w:r>
        <w:rPr>
          <w:rFonts w:eastAsia="Times New Roman"/>
          <w:kern w:val="0"/>
          <w:sz w:val="28"/>
          <w:szCs w:val="28"/>
          <w:lang w:eastAsia="en-US"/>
        </w:rPr>
        <w:t xml:space="preserve"> </w:t>
      </w:r>
      <w:proofErr w:type="spellStart"/>
      <w:r>
        <w:rPr>
          <w:rFonts w:eastAsia="Times New Roman"/>
          <w:kern w:val="0"/>
          <w:sz w:val="28"/>
          <w:szCs w:val="28"/>
          <w:lang w:eastAsia="en-US"/>
        </w:rPr>
        <w:t>chí</w:t>
      </w:r>
      <w:proofErr w:type="spellEnd"/>
      <w:r>
        <w:rPr>
          <w:rFonts w:eastAsia="Times New Roman"/>
          <w:kern w:val="0"/>
          <w:sz w:val="28"/>
          <w:szCs w:val="28"/>
          <w:lang w:eastAsia="en-US"/>
        </w:rPr>
        <w:t xml:space="preserve"> HĐ </w:t>
      </w:r>
      <w:proofErr w:type="spellStart"/>
      <w:r>
        <w:rPr>
          <w:rFonts w:eastAsia="Times New Roman"/>
          <w:kern w:val="0"/>
          <w:sz w:val="28"/>
          <w:szCs w:val="28"/>
          <w:lang w:eastAsia="en-US"/>
        </w:rPr>
        <w:t>nói</w:t>
      </w:r>
      <w:proofErr w:type="spellEnd"/>
      <w:r>
        <w:rPr>
          <w:rFonts w:eastAsia="Times New Roman"/>
          <w:kern w:val="0"/>
          <w:sz w:val="28"/>
          <w:szCs w:val="28"/>
          <w:lang w:eastAsia="en-US"/>
        </w:rPr>
        <w:t>.</w:t>
      </w:r>
    </w:p>
    <w:p w14:paraId="50BF2353" w14:textId="77777777" w:rsidR="000E1310" w:rsidRDefault="000E1310" w:rsidP="000E1310">
      <w:pPr>
        <w:spacing w:line="400" w:lineRule="exact"/>
        <w:jc w:val="both"/>
        <w:rPr>
          <w:b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  <w:t>III. TIẾN TRÌNH DẠY HỌC</w:t>
      </w:r>
    </w:p>
    <w:p w14:paraId="4FBB14EC" w14:textId="77777777" w:rsidR="000E1310" w:rsidRDefault="000E1310" w:rsidP="000E1310">
      <w:pPr>
        <w:spacing w:line="400" w:lineRule="exact"/>
        <w:jc w:val="both"/>
        <w:rPr>
          <w:b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  <w:t xml:space="preserve">A. HOẠT ĐỘNG </w:t>
      </w:r>
      <w:r>
        <w:rPr>
          <w:b/>
          <w:sz w:val="28"/>
          <w:szCs w:val="28"/>
        </w:rPr>
        <w:t>MỞ ĐẦU</w:t>
      </w:r>
    </w:p>
    <w:p w14:paraId="571E7F8B" w14:textId="77777777" w:rsidR="000E1310" w:rsidRDefault="000E1310" w:rsidP="000E1310">
      <w:pPr>
        <w:spacing w:line="400" w:lineRule="exact"/>
        <w:jc w:val="both"/>
        <w:rPr>
          <w:iCs/>
          <w:color w:val="000000"/>
          <w:sz w:val="28"/>
          <w:szCs w:val="28"/>
          <w:lang w:val="en-US" w:eastAsia="en-US"/>
        </w:rPr>
      </w:pPr>
      <w:r>
        <w:rPr>
          <w:b/>
          <w:iCs/>
          <w:color w:val="000000"/>
          <w:sz w:val="28"/>
          <w:szCs w:val="28"/>
          <w:lang w:val="en-US" w:eastAsia="en-US"/>
        </w:rPr>
        <w:t xml:space="preserve">a) </w:t>
      </w:r>
      <w:proofErr w:type="spellStart"/>
      <w:r>
        <w:rPr>
          <w:b/>
          <w:iCs/>
          <w:color w:val="000000"/>
          <w:sz w:val="28"/>
          <w:szCs w:val="28"/>
          <w:lang w:val="en-US" w:eastAsia="en-US"/>
        </w:rPr>
        <w:t>Mục</w:t>
      </w:r>
      <w:proofErr w:type="spellEnd"/>
      <w:r>
        <w:rPr>
          <w:b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b/>
          <w:iCs/>
          <w:color w:val="000000"/>
          <w:sz w:val="28"/>
          <w:szCs w:val="28"/>
          <w:lang w:val="en-US" w:eastAsia="en-US"/>
        </w:rPr>
        <w:t>tiêu</w:t>
      </w:r>
      <w:proofErr w:type="spellEnd"/>
      <w:r>
        <w:rPr>
          <w:b/>
          <w:iCs/>
          <w:color w:val="000000"/>
          <w:sz w:val="28"/>
          <w:szCs w:val="28"/>
          <w:lang w:val="en-US" w:eastAsia="en-US"/>
        </w:rPr>
        <w:t>:</w:t>
      </w:r>
      <w:r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Tạo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hứng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thú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cho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HS, </w:t>
      </w:r>
      <w:proofErr w:type="spellStart"/>
      <w:r>
        <w:rPr>
          <w:color w:val="000000"/>
          <w:sz w:val="28"/>
          <w:szCs w:val="28"/>
          <w:lang w:val="en-US" w:eastAsia="en-US"/>
        </w:rPr>
        <w:t>thu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hút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HS </w:t>
      </w:r>
      <w:proofErr w:type="spellStart"/>
      <w:r>
        <w:rPr>
          <w:color w:val="000000"/>
          <w:sz w:val="28"/>
          <w:szCs w:val="28"/>
          <w:lang w:val="en-US" w:eastAsia="en-US"/>
        </w:rPr>
        <w:t>sẵn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sàng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thực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hiện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nhiệm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vụ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học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tập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của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mình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. HS </w:t>
      </w:r>
      <w:proofErr w:type="spellStart"/>
      <w:r>
        <w:rPr>
          <w:color w:val="000000"/>
          <w:sz w:val="28"/>
          <w:szCs w:val="28"/>
          <w:lang w:val="en-US" w:eastAsia="en-US"/>
        </w:rPr>
        <w:t>khắc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sâu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kiến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thức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nội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dung </w:t>
      </w:r>
      <w:proofErr w:type="spellStart"/>
      <w:r>
        <w:rPr>
          <w:color w:val="000000"/>
          <w:sz w:val="28"/>
          <w:szCs w:val="28"/>
          <w:lang w:val="en-US" w:eastAsia="en-US"/>
        </w:rPr>
        <w:t>bài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học</w:t>
      </w:r>
      <w:proofErr w:type="spellEnd"/>
      <w:r>
        <w:rPr>
          <w:color w:val="000000"/>
          <w:sz w:val="28"/>
          <w:szCs w:val="28"/>
          <w:lang w:val="en-US" w:eastAsia="en-US"/>
        </w:rPr>
        <w:t>.</w:t>
      </w:r>
    </w:p>
    <w:p w14:paraId="480FE138" w14:textId="77777777" w:rsidR="000E1310" w:rsidRDefault="000E1310" w:rsidP="000E1310">
      <w:pPr>
        <w:spacing w:line="400" w:lineRule="exact"/>
        <w:jc w:val="both"/>
        <w:rPr>
          <w:iCs/>
          <w:color w:val="000000"/>
          <w:sz w:val="28"/>
          <w:szCs w:val="28"/>
          <w:lang w:val="en-US" w:eastAsia="en-US"/>
        </w:rPr>
      </w:pPr>
      <w:r>
        <w:rPr>
          <w:b/>
          <w:iCs/>
          <w:color w:val="000000"/>
          <w:sz w:val="28"/>
          <w:szCs w:val="28"/>
          <w:lang w:val="en-US" w:eastAsia="en-US"/>
        </w:rPr>
        <w:t xml:space="preserve">b) </w:t>
      </w:r>
      <w:proofErr w:type="spellStart"/>
      <w:r>
        <w:rPr>
          <w:b/>
          <w:iCs/>
          <w:color w:val="000000"/>
          <w:sz w:val="28"/>
          <w:szCs w:val="28"/>
          <w:lang w:val="en-US" w:eastAsia="en-US"/>
        </w:rPr>
        <w:t>Nội</w:t>
      </w:r>
      <w:proofErr w:type="spellEnd"/>
      <w:r>
        <w:rPr>
          <w:b/>
          <w:iCs/>
          <w:color w:val="000000"/>
          <w:sz w:val="28"/>
          <w:szCs w:val="28"/>
          <w:lang w:val="en-US" w:eastAsia="en-US"/>
        </w:rPr>
        <w:t xml:space="preserve"> dung:</w:t>
      </w:r>
      <w:r>
        <w:rPr>
          <w:iCs/>
          <w:color w:val="000000"/>
          <w:sz w:val="28"/>
          <w:szCs w:val="28"/>
          <w:lang w:val="en-US" w:eastAsia="en-US"/>
        </w:rPr>
        <w:t xml:space="preserve"> GV </w:t>
      </w:r>
      <w:proofErr w:type="spellStart"/>
      <w:r>
        <w:rPr>
          <w:iCs/>
          <w:color w:val="000000"/>
          <w:sz w:val="28"/>
          <w:szCs w:val="28"/>
          <w:lang w:val="en-US" w:eastAsia="en-US"/>
        </w:rPr>
        <w:t>đặt</w:t>
      </w:r>
      <w:proofErr w:type="spellEnd"/>
      <w:r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US" w:eastAsia="en-US"/>
        </w:rPr>
        <w:t>cho</w:t>
      </w:r>
      <w:proofErr w:type="spellEnd"/>
      <w:r>
        <w:rPr>
          <w:iCs/>
          <w:color w:val="000000"/>
          <w:sz w:val="28"/>
          <w:szCs w:val="28"/>
          <w:lang w:val="en-US" w:eastAsia="en-US"/>
        </w:rPr>
        <w:t xml:space="preserve"> HS </w:t>
      </w:r>
      <w:proofErr w:type="spellStart"/>
      <w:r>
        <w:rPr>
          <w:iCs/>
          <w:color w:val="000000"/>
          <w:sz w:val="28"/>
          <w:szCs w:val="28"/>
          <w:lang w:val="en-US" w:eastAsia="en-US"/>
        </w:rPr>
        <w:t>những</w:t>
      </w:r>
      <w:proofErr w:type="spellEnd"/>
      <w:r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US" w:eastAsia="en-US"/>
        </w:rPr>
        <w:t>câu</w:t>
      </w:r>
      <w:proofErr w:type="spellEnd"/>
      <w:r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US" w:eastAsia="en-US"/>
        </w:rPr>
        <w:t>hỏi</w:t>
      </w:r>
      <w:proofErr w:type="spellEnd"/>
      <w:r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US" w:eastAsia="en-US"/>
        </w:rPr>
        <w:t>gợi</w:t>
      </w:r>
      <w:proofErr w:type="spellEnd"/>
      <w:r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US" w:eastAsia="en-US"/>
        </w:rPr>
        <w:t>mở</w:t>
      </w:r>
      <w:proofErr w:type="spellEnd"/>
      <w:r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US" w:eastAsia="en-US"/>
        </w:rPr>
        <w:t>vấn</w:t>
      </w:r>
      <w:proofErr w:type="spellEnd"/>
      <w:r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US" w:eastAsia="en-US"/>
        </w:rPr>
        <w:t>đề</w:t>
      </w:r>
      <w:proofErr w:type="spellEnd"/>
      <w:r>
        <w:rPr>
          <w:iCs/>
          <w:color w:val="000000"/>
          <w:sz w:val="28"/>
          <w:szCs w:val="28"/>
          <w:lang w:val="en-US" w:eastAsia="en-US"/>
        </w:rPr>
        <w:t>.</w:t>
      </w:r>
    </w:p>
    <w:p w14:paraId="24400680" w14:textId="77777777" w:rsidR="000E1310" w:rsidRDefault="000E1310" w:rsidP="000E1310">
      <w:pPr>
        <w:spacing w:line="400" w:lineRule="exact"/>
        <w:jc w:val="both"/>
        <w:rPr>
          <w:iCs/>
          <w:color w:val="000000"/>
          <w:sz w:val="28"/>
          <w:szCs w:val="28"/>
          <w:lang w:val="en-US" w:eastAsia="en-US"/>
        </w:rPr>
      </w:pPr>
      <w:r>
        <w:rPr>
          <w:b/>
          <w:iCs/>
          <w:color w:val="000000"/>
          <w:sz w:val="28"/>
          <w:szCs w:val="28"/>
          <w:lang w:val="en-US" w:eastAsia="en-US"/>
        </w:rPr>
        <w:t xml:space="preserve">c) </w:t>
      </w:r>
      <w:proofErr w:type="spellStart"/>
      <w:r>
        <w:rPr>
          <w:b/>
          <w:iCs/>
          <w:color w:val="000000"/>
          <w:sz w:val="28"/>
          <w:szCs w:val="28"/>
          <w:lang w:val="en-US" w:eastAsia="en-US"/>
        </w:rPr>
        <w:t>Sản</w:t>
      </w:r>
      <w:proofErr w:type="spellEnd"/>
      <w:r>
        <w:rPr>
          <w:b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b/>
          <w:iCs/>
          <w:color w:val="000000"/>
          <w:sz w:val="28"/>
          <w:szCs w:val="28"/>
          <w:lang w:val="en-US" w:eastAsia="en-US"/>
        </w:rPr>
        <w:t>phẩm</w:t>
      </w:r>
      <w:proofErr w:type="spellEnd"/>
      <w:r>
        <w:rPr>
          <w:b/>
          <w:iCs/>
          <w:color w:val="000000"/>
          <w:sz w:val="28"/>
          <w:szCs w:val="28"/>
          <w:lang w:val="en-US" w:eastAsia="en-US"/>
        </w:rPr>
        <w:t>:</w:t>
      </w:r>
      <w:r>
        <w:rPr>
          <w:iCs/>
          <w:color w:val="000000"/>
          <w:sz w:val="28"/>
          <w:szCs w:val="28"/>
          <w:lang w:val="en-US" w:eastAsia="en-US"/>
        </w:rPr>
        <w:t xml:space="preserve"> Nhận </w:t>
      </w:r>
      <w:proofErr w:type="spellStart"/>
      <w:r>
        <w:rPr>
          <w:iCs/>
          <w:color w:val="000000"/>
          <w:sz w:val="28"/>
          <w:szCs w:val="28"/>
          <w:lang w:val="en-US" w:eastAsia="en-US"/>
        </w:rPr>
        <w:t>thức</w:t>
      </w:r>
      <w:proofErr w:type="spellEnd"/>
      <w:r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US" w:eastAsia="en-US"/>
        </w:rPr>
        <w:t>và</w:t>
      </w:r>
      <w:proofErr w:type="spellEnd"/>
      <w:r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US" w:eastAsia="en-US"/>
        </w:rPr>
        <w:t>thái</w:t>
      </w:r>
      <w:proofErr w:type="spellEnd"/>
      <w:r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US" w:eastAsia="en-US"/>
        </w:rPr>
        <w:t>độ</w:t>
      </w:r>
      <w:proofErr w:type="spellEnd"/>
      <w:r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US" w:eastAsia="en-US"/>
        </w:rPr>
        <w:t>học</w:t>
      </w:r>
      <w:proofErr w:type="spellEnd"/>
      <w:r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US" w:eastAsia="en-US"/>
        </w:rPr>
        <w:t>tập</w:t>
      </w:r>
      <w:proofErr w:type="spellEnd"/>
      <w:r>
        <w:rPr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iCs/>
          <w:color w:val="000000"/>
          <w:sz w:val="28"/>
          <w:szCs w:val="28"/>
          <w:lang w:val="en-US" w:eastAsia="en-US"/>
        </w:rPr>
        <w:t>của</w:t>
      </w:r>
      <w:proofErr w:type="spellEnd"/>
      <w:r>
        <w:rPr>
          <w:iCs/>
          <w:color w:val="000000"/>
          <w:sz w:val="28"/>
          <w:szCs w:val="28"/>
          <w:lang w:val="en-US" w:eastAsia="en-US"/>
        </w:rPr>
        <w:t xml:space="preserve"> HS.</w:t>
      </w:r>
    </w:p>
    <w:p w14:paraId="47461838" w14:textId="77777777" w:rsidR="000E1310" w:rsidRDefault="000E1310" w:rsidP="000E1310">
      <w:pPr>
        <w:spacing w:line="400" w:lineRule="exact"/>
        <w:jc w:val="both"/>
        <w:rPr>
          <w:b/>
          <w:iCs/>
          <w:color w:val="000000"/>
          <w:sz w:val="28"/>
          <w:szCs w:val="28"/>
          <w:lang w:val="en-US" w:eastAsia="en-US"/>
        </w:rPr>
      </w:pPr>
      <w:r>
        <w:rPr>
          <w:b/>
          <w:iCs/>
          <w:color w:val="000000"/>
          <w:sz w:val="28"/>
          <w:szCs w:val="28"/>
          <w:lang w:val="en-US" w:eastAsia="en-US"/>
        </w:rPr>
        <w:t xml:space="preserve">d) </w:t>
      </w:r>
      <w:proofErr w:type="spellStart"/>
      <w:r>
        <w:rPr>
          <w:b/>
          <w:iCs/>
          <w:color w:val="000000"/>
          <w:sz w:val="28"/>
          <w:szCs w:val="28"/>
          <w:lang w:val="en-US" w:eastAsia="en-US"/>
        </w:rPr>
        <w:t>Tổ</w:t>
      </w:r>
      <w:proofErr w:type="spellEnd"/>
      <w:r>
        <w:rPr>
          <w:b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b/>
          <w:iCs/>
          <w:color w:val="000000"/>
          <w:sz w:val="28"/>
          <w:szCs w:val="28"/>
          <w:lang w:val="en-US" w:eastAsia="en-US"/>
        </w:rPr>
        <w:t>chức</w:t>
      </w:r>
      <w:proofErr w:type="spellEnd"/>
      <w:r>
        <w:rPr>
          <w:b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b/>
          <w:iCs/>
          <w:color w:val="000000"/>
          <w:sz w:val="28"/>
          <w:szCs w:val="28"/>
          <w:lang w:val="en-US" w:eastAsia="en-US"/>
        </w:rPr>
        <w:t>thực</w:t>
      </w:r>
      <w:proofErr w:type="spellEnd"/>
      <w:r>
        <w:rPr>
          <w:b/>
          <w:i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b/>
          <w:iCs/>
          <w:color w:val="000000"/>
          <w:sz w:val="28"/>
          <w:szCs w:val="28"/>
          <w:lang w:val="en-US" w:eastAsia="en-US"/>
        </w:rPr>
        <w:t>hiện</w:t>
      </w:r>
      <w:proofErr w:type="spellEnd"/>
      <w:r>
        <w:rPr>
          <w:b/>
          <w:iCs/>
          <w:color w:val="000000"/>
          <w:sz w:val="28"/>
          <w:szCs w:val="28"/>
          <w:lang w:val="en-US"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8"/>
        <w:gridCol w:w="4351"/>
      </w:tblGrid>
      <w:tr w:rsidR="000E1310" w14:paraId="44DF51CA" w14:textId="77777777" w:rsidTr="00604AC0">
        <w:tc>
          <w:tcPr>
            <w:tcW w:w="5353" w:type="dxa"/>
          </w:tcPr>
          <w:p w14:paraId="671BED44" w14:textId="77777777" w:rsidR="000E1310" w:rsidRDefault="000E1310" w:rsidP="00604AC0">
            <w:pPr>
              <w:spacing w:line="400" w:lineRule="exact"/>
              <w:jc w:val="center"/>
              <w:rPr>
                <w:rFonts w:eastAsia="MS Mincho"/>
                <w:b/>
                <w:color w:val="000000"/>
                <w:sz w:val="28"/>
                <w:szCs w:val="28"/>
                <w:lang w:val="de-DE"/>
              </w:rPr>
            </w:pPr>
            <w:bookmarkStart w:id="1" w:name="_Hlk76978654"/>
            <w:r>
              <w:rPr>
                <w:rFonts w:eastAsia="MS Mincho"/>
                <w:b/>
                <w:color w:val="000000"/>
                <w:sz w:val="28"/>
                <w:szCs w:val="28"/>
                <w:lang w:val="de-DE"/>
              </w:rPr>
              <w:t>HOẠT ĐỘNG CỦA GV - HS</w:t>
            </w:r>
          </w:p>
        </w:tc>
        <w:tc>
          <w:tcPr>
            <w:tcW w:w="4434" w:type="dxa"/>
          </w:tcPr>
          <w:p w14:paraId="356A2A23" w14:textId="77777777" w:rsidR="000E1310" w:rsidRDefault="000E1310" w:rsidP="00604AC0">
            <w:pPr>
              <w:spacing w:line="400" w:lineRule="exact"/>
              <w:jc w:val="center"/>
              <w:rPr>
                <w:rFonts w:eastAsia="MS Mincho"/>
                <w:b/>
                <w:color w:val="000000"/>
                <w:sz w:val="28"/>
                <w:szCs w:val="28"/>
              </w:rPr>
            </w:pPr>
            <w:r>
              <w:rPr>
                <w:rFonts w:eastAsia="MS Mincho"/>
                <w:b/>
                <w:color w:val="000000"/>
                <w:sz w:val="28"/>
                <w:szCs w:val="28"/>
              </w:rPr>
              <w:t>DỰ KIẾN SẢN PHẨM</w:t>
            </w:r>
          </w:p>
        </w:tc>
      </w:tr>
      <w:tr w:rsidR="000E1310" w14:paraId="2A6A7E90" w14:textId="77777777" w:rsidTr="00604AC0">
        <w:tc>
          <w:tcPr>
            <w:tcW w:w="5353" w:type="dxa"/>
          </w:tcPr>
          <w:p w14:paraId="46517A64" w14:textId="77777777" w:rsidR="000E1310" w:rsidRDefault="000E1310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1: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chuyển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vụ</w:t>
            </w:r>
            <w:proofErr w:type="spellEnd"/>
          </w:p>
          <w:p w14:paraId="3ED11729" w14:textId="77777777" w:rsidR="000E1310" w:rsidRDefault="000E1310" w:rsidP="00604AC0">
            <w:pPr>
              <w:spacing w:line="40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Gv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chuyển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vụ</w:t>
            </w:r>
            <w:proofErr w:type="spellEnd"/>
          </w:p>
          <w:p w14:paraId="767248A6" w14:textId="77777777" w:rsidR="000E1310" w:rsidRDefault="000E1310" w:rsidP="00604AC0">
            <w:pPr>
              <w:spacing w:line="40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Phát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phiếu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khảo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bao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gồm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10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4434" w:type="dxa"/>
          </w:tcPr>
          <w:p w14:paraId="1959F075" w14:textId="77777777" w:rsidR="000E1310" w:rsidRDefault="000E1310" w:rsidP="00604AC0">
            <w:pPr>
              <w:spacing w:line="400" w:lineRule="exact"/>
              <w:jc w:val="center"/>
              <w:rPr>
                <w:rFonts w:eastAsia="MS Mincho"/>
                <w:b/>
                <w:color w:val="000000"/>
                <w:sz w:val="28"/>
                <w:szCs w:val="28"/>
              </w:rPr>
            </w:pPr>
          </w:p>
        </w:tc>
      </w:tr>
      <w:tr w:rsidR="000E1310" w14:paraId="2E1DEDDA" w14:textId="77777777" w:rsidTr="00604AC0">
        <w:tc>
          <w:tcPr>
            <w:tcW w:w="9787" w:type="dxa"/>
            <w:gridSpan w:val="2"/>
          </w:tcPr>
          <w:p w14:paraId="52862DC8" w14:textId="77777777" w:rsidR="000E1310" w:rsidRDefault="000E1310" w:rsidP="00604AC0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14:paraId="009738D6" w14:textId="77777777" w:rsidR="000E1310" w:rsidRDefault="000E1310" w:rsidP="00604AC0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Phiếu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khảo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sát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59"/>
              <w:gridCol w:w="6038"/>
              <w:gridCol w:w="2806"/>
            </w:tblGrid>
            <w:tr w:rsidR="000E1310" w14:paraId="03591722" w14:textId="77777777" w:rsidTr="00604AC0">
              <w:tc>
                <w:tcPr>
                  <w:tcW w:w="9464" w:type="dxa"/>
                  <w:gridSpan w:val="3"/>
                  <w:shd w:val="clear" w:color="auto" w:fill="B4C6E7"/>
                </w:tcPr>
                <w:p w14:paraId="446C21CA" w14:textId="77777777" w:rsidR="000E1310" w:rsidRDefault="000E1310" w:rsidP="00604AC0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PHIẾU KHẢO SÁT</w:t>
                  </w:r>
                </w:p>
              </w:tc>
            </w:tr>
            <w:tr w:rsidR="000E1310" w14:paraId="67F2022A" w14:textId="77777777" w:rsidTr="00604AC0">
              <w:tc>
                <w:tcPr>
                  <w:tcW w:w="559" w:type="dxa"/>
                  <w:shd w:val="clear" w:color="auto" w:fill="D9E2F3"/>
                </w:tcPr>
                <w:p w14:paraId="0BD91CA4" w14:textId="77777777" w:rsidR="000E1310" w:rsidRDefault="000E1310" w:rsidP="00604AC0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TT</w:t>
                  </w:r>
                </w:p>
              </w:tc>
              <w:tc>
                <w:tcPr>
                  <w:tcW w:w="6099" w:type="dxa"/>
                  <w:shd w:val="clear" w:color="auto" w:fill="D9E2F3"/>
                </w:tcPr>
                <w:p w14:paraId="232C7647" w14:textId="77777777" w:rsidR="000E1310" w:rsidRDefault="000E1310" w:rsidP="00604AC0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Câu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hỏi</w:t>
                  </w:r>
                  <w:proofErr w:type="spellEnd"/>
                </w:p>
              </w:tc>
              <w:tc>
                <w:tcPr>
                  <w:tcW w:w="2806" w:type="dxa"/>
                  <w:shd w:val="clear" w:color="auto" w:fill="D9E2F3"/>
                </w:tcPr>
                <w:p w14:paraId="7BC24C32" w14:textId="77777777" w:rsidR="000E1310" w:rsidRDefault="000E1310" w:rsidP="00604AC0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Đáp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án</w:t>
                  </w:r>
                  <w:proofErr w:type="spellEnd"/>
                </w:p>
              </w:tc>
            </w:tr>
            <w:tr w:rsidR="000E1310" w14:paraId="5367EB41" w14:textId="77777777" w:rsidTr="00604AC0">
              <w:tc>
                <w:tcPr>
                  <w:tcW w:w="559" w:type="dxa"/>
                  <w:vAlign w:val="center"/>
                </w:tcPr>
                <w:p w14:paraId="4A49E398" w14:textId="77777777" w:rsidR="000E1310" w:rsidRDefault="000E1310" w:rsidP="00604AC0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6099" w:type="dxa"/>
                </w:tcPr>
                <w:p w14:paraId="0FAD0BFF" w14:textId="77777777" w:rsidR="000E1310" w:rsidRDefault="000E1310" w:rsidP="00604AC0">
                  <w:pPr>
                    <w:spacing w:line="400" w:lineRule="exact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Em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là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con </w:t>
                  </w:r>
                  <w:proofErr w:type="spellStart"/>
                  <w:r>
                    <w:rPr>
                      <w:sz w:val="28"/>
                      <w:szCs w:val="28"/>
                    </w:rPr>
                    <w:t>thứ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mấy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trong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gia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đình</w:t>
                  </w:r>
                  <w:proofErr w:type="spellEnd"/>
                  <w:r>
                    <w:rPr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2806" w:type="dxa"/>
                  <w:vAlign w:val="center"/>
                </w:tcPr>
                <w:p w14:paraId="7CB1FDF0" w14:textId="77777777" w:rsidR="000E1310" w:rsidRDefault="000E1310" w:rsidP="00604AC0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Thứ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sym w:font="Wingdings" w:char="F06F"/>
                  </w:r>
                </w:p>
              </w:tc>
            </w:tr>
            <w:tr w:rsidR="000E1310" w14:paraId="6304B8D7" w14:textId="77777777" w:rsidTr="00604AC0">
              <w:tc>
                <w:tcPr>
                  <w:tcW w:w="559" w:type="dxa"/>
                  <w:vAlign w:val="center"/>
                </w:tcPr>
                <w:p w14:paraId="54B8FB3F" w14:textId="77777777" w:rsidR="000E1310" w:rsidRDefault="000E1310" w:rsidP="00604AC0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099" w:type="dxa"/>
                </w:tcPr>
                <w:p w14:paraId="578B8989" w14:textId="77777777" w:rsidR="000E1310" w:rsidRDefault="000E1310" w:rsidP="00604AC0">
                  <w:pPr>
                    <w:spacing w:line="400" w:lineRule="exact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Em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có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được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tôn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trọng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sở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thích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không</w:t>
                  </w:r>
                  <w:proofErr w:type="spellEnd"/>
                  <w:r>
                    <w:rPr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2806" w:type="dxa"/>
                  <w:vAlign w:val="center"/>
                </w:tcPr>
                <w:p w14:paraId="1F282AF5" w14:textId="77777777" w:rsidR="000E1310" w:rsidRDefault="000E1310" w:rsidP="00604AC0"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Có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sym w:font="Wingdings" w:char="F06F"/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sz w:val="28"/>
                      <w:szCs w:val="28"/>
                    </w:rPr>
                    <w:t>Không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sym w:font="Wingdings" w:char="F06F"/>
                  </w:r>
                </w:p>
              </w:tc>
            </w:tr>
            <w:tr w:rsidR="000E1310" w14:paraId="73156BFF" w14:textId="77777777" w:rsidTr="00604AC0">
              <w:tc>
                <w:tcPr>
                  <w:tcW w:w="559" w:type="dxa"/>
                  <w:vAlign w:val="center"/>
                </w:tcPr>
                <w:p w14:paraId="47340704" w14:textId="77777777" w:rsidR="000E1310" w:rsidRDefault="000E1310" w:rsidP="00604AC0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099" w:type="dxa"/>
                </w:tcPr>
                <w:p w14:paraId="31FE0869" w14:textId="77777777" w:rsidR="000E1310" w:rsidRDefault="000E1310" w:rsidP="00604AC0">
                  <w:pPr>
                    <w:spacing w:line="400" w:lineRule="exact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Em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dễ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mâu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thuẫn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với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ba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hay </w:t>
                  </w:r>
                  <w:proofErr w:type="spellStart"/>
                  <w:r>
                    <w:rPr>
                      <w:sz w:val="28"/>
                      <w:szCs w:val="28"/>
                    </w:rPr>
                    <w:t>với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mẹ</w:t>
                  </w:r>
                  <w:proofErr w:type="spellEnd"/>
                  <w:r>
                    <w:rPr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2806" w:type="dxa"/>
                  <w:vAlign w:val="center"/>
                </w:tcPr>
                <w:p w14:paraId="79956375" w14:textId="77777777" w:rsidR="000E1310" w:rsidRDefault="000E1310" w:rsidP="00604AC0"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Ba </w:t>
                  </w:r>
                  <w:r>
                    <w:rPr>
                      <w:sz w:val="28"/>
                      <w:szCs w:val="28"/>
                    </w:rPr>
                    <w:sym w:font="Wingdings" w:char="F06F"/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sz w:val="28"/>
                      <w:szCs w:val="28"/>
                    </w:rPr>
                    <w:t>Mẹ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  </w:t>
                  </w:r>
                  <w:r>
                    <w:rPr>
                      <w:sz w:val="28"/>
                      <w:szCs w:val="28"/>
                    </w:rPr>
                    <w:sym w:font="Wingdings" w:char="F06F"/>
                  </w:r>
                </w:p>
              </w:tc>
            </w:tr>
            <w:tr w:rsidR="000E1310" w14:paraId="236C8C50" w14:textId="77777777" w:rsidTr="00604AC0">
              <w:tc>
                <w:tcPr>
                  <w:tcW w:w="559" w:type="dxa"/>
                  <w:vAlign w:val="center"/>
                </w:tcPr>
                <w:p w14:paraId="17DD1671" w14:textId="77777777" w:rsidR="000E1310" w:rsidRDefault="000E1310" w:rsidP="00604AC0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099" w:type="dxa"/>
                </w:tcPr>
                <w:p w14:paraId="17B2A9D2" w14:textId="77777777" w:rsidR="000E1310" w:rsidRDefault="000E1310" w:rsidP="00604AC0">
                  <w:pPr>
                    <w:spacing w:line="40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Ai </w:t>
                  </w:r>
                  <w:proofErr w:type="spellStart"/>
                  <w:r>
                    <w:rPr>
                      <w:sz w:val="28"/>
                      <w:szCs w:val="28"/>
                    </w:rPr>
                    <w:t>là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người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hay la </w:t>
                  </w:r>
                  <w:proofErr w:type="spellStart"/>
                  <w:r>
                    <w:rPr>
                      <w:sz w:val="28"/>
                      <w:szCs w:val="28"/>
                    </w:rPr>
                    <w:t>mắng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em</w:t>
                  </w:r>
                  <w:proofErr w:type="spellEnd"/>
                  <w:r>
                    <w:rPr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2806" w:type="dxa"/>
                  <w:vAlign w:val="center"/>
                </w:tcPr>
                <w:p w14:paraId="3C299CAE" w14:textId="77777777" w:rsidR="000E1310" w:rsidRDefault="000E1310" w:rsidP="00604AC0"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Ba </w:t>
                  </w:r>
                  <w:r>
                    <w:rPr>
                      <w:sz w:val="28"/>
                      <w:szCs w:val="28"/>
                    </w:rPr>
                    <w:sym w:font="Wingdings" w:char="F06F"/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sz w:val="28"/>
                      <w:szCs w:val="28"/>
                    </w:rPr>
                    <w:t>Mẹ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  </w:t>
                  </w:r>
                  <w:r>
                    <w:rPr>
                      <w:sz w:val="28"/>
                      <w:szCs w:val="28"/>
                    </w:rPr>
                    <w:sym w:font="Wingdings" w:char="F06F"/>
                  </w:r>
                </w:p>
              </w:tc>
            </w:tr>
            <w:tr w:rsidR="000E1310" w14:paraId="36E27895" w14:textId="77777777" w:rsidTr="00604AC0">
              <w:tc>
                <w:tcPr>
                  <w:tcW w:w="559" w:type="dxa"/>
                  <w:vAlign w:val="center"/>
                </w:tcPr>
                <w:p w14:paraId="164FAF62" w14:textId="77777777" w:rsidR="000E1310" w:rsidRDefault="000E1310" w:rsidP="00604AC0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099" w:type="dxa"/>
                </w:tcPr>
                <w:p w14:paraId="0A07FFAC" w14:textId="77777777" w:rsidR="000E1310" w:rsidRDefault="000E1310" w:rsidP="00604AC0">
                  <w:pPr>
                    <w:spacing w:line="400" w:lineRule="exact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Em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đã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bao </w:t>
                  </w:r>
                  <w:proofErr w:type="spellStart"/>
                  <w:r>
                    <w:rPr>
                      <w:sz w:val="28"/>
                      <w:szCs w:val="28"/>
                    </w:rPr>
                    <w:t>giờ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nói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năng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không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đúng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chuẩn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mực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với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ba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mẹ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chưa</w:t>
                  </w:r>
                  <w:proofErr w:type="spellEnd"/>
                  <w:r>
                    <w:rPr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2806" w:type="dxa"/>
                  <w:vAlign w:val="center"/>
                </w:tcPr>
                <w:p w14:paraId="6FE81E62" w14:textId="77777777" w:rsidR="000E1310" w:rsidRDefault="000E1310" w:rsidP="00604AC0"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Có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sym w:font="Wingdings" w:char="F06F"/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sz w:val="28"/>
                      <w:szCs w:val="28"/>
                    </w:rPr>
                    <w:t>Không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sym w:font="Wingdings" w:char="F06F"/>
                  </w:r>
                </w:p>
              </w:tc>
            </w:tr>
            <w:tr w:rsidR="000E1310" w14:paraId="749AB42C" w14:textId="77777777" w:rsidTr="00604AC0">
              <w:tc>
                <w:tcPr>
                  <w:tcW w:w="559" w:type="dxa"/>
                  <w:vAlign w:val="center"/>
                </w:tcPr>
                <w:p w14:paraId="2938C406" w14:textId="77777777" w:rsidR="000E1310" w:rsidRDefault="000E1310" w:rsidP="00604AC0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099" w:type="dxa"/>
                </w:tcPr>
                <w:p w14:paraId="01C4D022" w14:textId="77777777" w:rsidR="000E1310" w:rsidRDefault="000E1310" w:rsidP="00604AC0">
                  <w:pPr>
                    <w:spacing w:line="400" w:lineRule="exact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Em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có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tự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giác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làm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việc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nhà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không</w:t>
                  </w:r>
                  <w:proofErr w:type="spellEnd"/>
                  <w:r>
                    <w:rPr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2806" w:type="dxa"/>
                  <w:vAlign w:val="center"/>
                </w:tcPr>
                <w:p w14:paraId="7671536F" w14:textId="77777777" w:rsidR="000E1310" w:rsidRDefault="000E1310" w:rsidP="00604AC0"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Có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sym w:font="Wingdings" w:char="F06F"/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sz w:val="28"/>
                      <w:szCs w:val="28"/>
                    </w:rPr>
                    <w:t>Không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sym w:font="Wingdings" w:char="F06F"/>
                  </w:r>
                </w:p>
              </w:tc>
            </w:tr>
            <w:tr w:rsidR="000E1310" w14:paraId="3B322AF7" w14:textId="77777777" w:rsidTr="00604AC0">
              <w:tc>
                <w:tcPr>
                  <w:tcW w:w="559" w:type="dxa"/>
                  <w:vAlign w:val="center"/>
                </w:tcPr>
                <w:p w14:paraId="6DFEEDA6" w14:textId="77777777" w:rsidR="000E1310" w:rsidRDefault="000E1310" w:rsidP="00604AC0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099" w:type="dxa"/>
                </w:tcPr>
                <w:p w14:paraId="67EFE845" w14:textId="77777777" w:rsidR="000E1310" w:rsidRDefault="000E1310" w:rsidP="00604AC0">
                  <w:pPr>
                    <w:spacing w:line="400" w:lineRule="exact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Đã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bao </w:t>
                  </w:r>
                  <w:proofErr w:type="spellStart"/>
                  <w:r>
                    <w:rPr>
                      <w:sz w:val="28"/>
                      <w:szCs w:val="28"/>
                    </w:rPr>
                    <w:t>giờ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vì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em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mà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bố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mẹ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mâu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thuẫn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chưa</w:t>
                  </w:r>
                  <w:proofErr w:type="spellEnd"/>
                  <w:r>
                    <w:rPr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2806" w:type="dxa"/>
                  <w:vAlign w:val="center"/>
                </w:tcPr>
                <w:p w14:paraId="79AE9FB7" w14:textId="77777777" w:rsidR="000E1310" w:rsidRDefault="000E1310" w:rsidP="00604AC0"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Có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sym w:font="Wingdings" w:char="F06F"/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sz w:val="28"/>
                      <w:szCs w:val="28"/>
                    </w:rPr>
                    <w:t>Không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sym w:font="Wingdings" w:char="F06F"/>
                  </w:r>
                </w:p>
              </w:tc>
            </w:tr>
            <w:tr w:rsidR="000E1310" w14:paraId="3947A553" w14:textId="77777777" w:rsidTr="00604AC0">
              <w:tc>
                <w:tcPr>
                  <w:tcW w:w="559" w:type="dxa"/>
                  <w:vAlign w:val="center"/>
                </w:tcPr>
                <w:p w14:paraId="0EA70666" w14:textId="77777777" w:rsidR="000E1310" w:rsidRDefault="000E1310" w:rsidP="00604AC0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6099" w:type="dxa"/>
                </w:tcPr>
                <w:p w14:paraId="38AD212A" w14:textId="77777777" w:rsidR="000E1310" w:rsidRDefault="000E1310" w:rsidP="00604AC0">
                  <w:pPr>
                    <w:spacing w:line="400" w:lineRule="exact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Đã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bao </w:t>
                  </w:r>
                  <w:proofErr w:type="spellStart"/>
                  <w:r>
                    <w:rPr>
                      <w:sz w:val="28"/>
                      <w:szCs w:val="28"/>
                    </w:rPr>
                    <w:t>giờ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em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nói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“Con </w:t>
                  </w:r>
                  <w:proofErr w:type="spellStart"/>
                  <w:r>
                    <w:rPr>
                      <w:sz w:val="28"/>
                      <w:szCs w:val="28"/>
                    </w:rPr>
                    <w:t>sai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rồi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! Con </w:t>
                  </w:r>
                  <w:proofErr w:type="spellStart"/>
                  <w:r>
                    <w:rPr>
                      <w:sz w:val="28"/>
                      <w:szCs w:val="28"/>
                    </w:rPr>
                    <w:t>xin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lỗi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ba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mẹ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” </w:t>
                  </w:r>
                  <w:proofErr w:type="spellStart"/>
                  <w:r>
                    <w:rPr>
                      <w:sz w:val="28"/>
                      <w:szCs w:val="28"/>
                    </w:rPr>
                    <w:t>chưa</w:t>
                  </w:r>
                  <w:proofErr w:type="spellEnd"/>
                  <w:r>
                    <w:rPr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2806" w:type="dxa"/>
                  <w:vAlign w:val="center"/>
                </w:tcPr>
                <w:p w14:paraId="64DE253E" w14:textId="77777777" w:rsidR="000E1310" w:rsidRDefault="000E1310" w:rsidP="00604AC0"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Có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sym w:font="Wingdings" w:char="F06F"/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sz w:val="28"/>
                      <w:szCs w:val="28"/>
                    </w:rPr>
                    <w:t>Không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sym w:font="Wingdings" w:char="F06F"/>
                  </w:r>
                </w:p>
              </w:tc>
            </w:tr>
            <w:tr w:rsidR="000E1310" w14:paraId="559D332C" w14:textId="77777777" w:rsidTr="00604AC0">
              <w:tc>
                <w:tcPr>
                  <w:tcW w:w="559" w:type="dxa"/>
                  <w:vAlign w:val="center"/>
                </w:tcPr>
                <w:p w14:paraId="0C9E26EA" w14:textId="77777777" w:rsidR="000E1310" w:rsidRDefault="000E1310" w:rsidP="00604AC0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099" w:type="dxa"/>
                </w:tcPr>
                <w:p w14:paraId="2A47969B" w14:textId="77777777" w:rsidR="000E1310" w:rsidRDefault="000E1310" w:rsidP="00604AC0">
                  <w:pPr>
                    <w:spacing w:line="400" w:lineRule="exact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Mỗi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khi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em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mắc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lỗi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phản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ứng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của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ba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mẹ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là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gì</w:t>
                  </w:r>
                  <w:proofErr w:type="spellEnd"/>
                  <w:r>
                    <w:rPr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2806" w:type="dxa"/>
                </w:tcPr>
                <w:p w14:paraId="1769899C" w14:textId="77777777" w:rsidR="000E1310" w:rsidRDefault="000E1310" w:rsidP="00604AC0"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……………………….</w:t>
                  </w:r>
                </w:p>
                <w:p w14:paraId="46D0DC38" w14:textId="77777777" w:rsidR="000E1310" w:rsidRDefault="000E1310" w:rsidP="00604AC0"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……………………….</w:t>
                  </w:r>
                </w:p>
              </w:tc>
            </w:tr>
            <w:tr w:rsidR="000E1310" w14:paraId="15B7E34B" w14:textId="77777777" w:rsidTr="00604AC0">
              <w:tc>
                <w:tcPr>
                  <w:tcW w:w="559" w:type="dxa"/>
                  <w:vAlign w:val="center"/>
                </w:tcPr>
                <w:p w14:paraId="0AC10F3B" w14:textId="77777777" w:rsidR="000E1310" w:rsidRDefault="000E1310" w:rsidP="00604AC0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099" w:type="dxa"/>
                </w:tcPr>
                <w:p w14:paraId="2B7201A8" w14:textId="77777777" w:rsidR="000E1310" w:rsidRDefault="000E1310" w:rsidP="00604AC0">
                  <w:pPr>
                    <w:spacing w:line="400" w:lineRule="exact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Nếu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em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sai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sz w:val="28"/>
                      <w:szCs w:val="28"/>
                    </w:rPr>
                    <w:t>em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mong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muốn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nhận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được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phản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ứng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như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thế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nào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từ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ba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mẹ</w:t>
                  </w:r>
                  <w:proofErr w:type="spellEnd"/>
                  <w:r>
                    <w:rPr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2806" w:type="dxa"/>
                </w:tcPr>
                <w:p w14:paraId="4FB65ED9" w14:textId="77777777" w:rsidR="000E1310" w:rsidRDefault="000E1310" w:rsidP="00604AC0"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……………………….</w:t>
                  </w:r>
                </w:p>
                <w:p w14:paraId="22619C5A" w14:textId="77777777" w:rsidR="000E1310" w:rsidRDefault="000E1310" w:rsidP="00604AC0"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……………………….</w:t>
                  </w:r>
                </w:p>
              </w:tc>
            </w:tr>
            <w:tr w:rsidR="000E1310" w14:paraId="285CABB9" w14:textId="77777777" w:rsidTr="00604AC0">
              <w:tc>
                <w:tcPr>
                  <w:tcW w:w="9464" w:type="dxa"/>
                  <w:gridSpan w:val="3"/>
                  <w:vAlign w:val="center"/>
                </w:tcPr>
                <w:p w14:paraId="4A97695F" w14:textId="77777777" w:rsidR="000E1310" w:rsidRDefault="000E1310" w:rsidP="00604AC0">
                  <w:pPr>
                    <w:spacing w:line="400" w:lineRule="exac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Em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sẵn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sàng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bàn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luận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cùng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các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bạn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về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một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vấn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đề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trong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đời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sống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gia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đình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chứ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>?</w:t>
                  </w:r>
                </w:p>
                <w:p w14:paraId="2DB23309" w14:textId="77777777" w:rsidR="000E1310" w:rsidRDefault="000E1310" w:rsidP="00604AC0">
                  <w:pPr>
                    <w:spacing w:line="40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634AEAE" w14:textId="77777777" w:rsidR="000E1310" w:rsidRDefault="000E1310" w:rsidP="00604AC0">
            <w:pPr>
              <w:spacing w:line="400" w:lineRule="exact"/>
              <w:jc w:val="center"/>
              <w:rPr>
                <w:rFonts w:eastAsia="MS Mincho"/>
                <w:b/>
                <w:color w:val="000000"/>
                <w:sz w:val="28"/>
                <w:szCs w:val="28"/>
              </w:rPr>
            </w:pPr>
          </w:p>
        </w:tc>
      </w:tr>
      <w:tr w:rsidR="000E1310" w14:paraId="4E4D1DC8" w14:textId="77777777" w:rsidTr="00604AC0">
        <w:tc>
          <w:tcPr>
            <w:tcW w:w="5353" w:type="dxa"/>
          </w:tcPr>
          <w:p w14:paraId="4D3A9737" w14:textId="77777777" w:rsidR="000E1310" w:rsidRDefault="000E1310" w:rsidP="00604AC0">
            <w:pPr>
              <w:spacing w:line="400" w:lineRule="exact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>
              <w:rPr>
                <w:rFonts w:eastAsia="MS Mincho"/>
                <w:color w:val="000000"/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rFonts w:eastAsia="MS Mincho"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eastAsia="MS Mincho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eastAsia="MS Mincho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rFonts w:eastAsia="MS Mincho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rFonts w:eastAsia="MS Mincho"/>
                <w:color w:val="000000"/>
                <w:sz w:val="28"/>
                <w:szCs w:val="28"/>
              </w:rPr>
              <w:t>.</w:t>
            </w:r>
          </w:p>
          <w:p w14:paraId="5BC7FCB5" w14:textId="77777777" w:rsidR="000E1310" w:rsidRDefault="000E1310" w:rsidP="00604AC0">
            <w:pPr>
              <w:pStyle w:val="NormalWeb"/>
              <w:shd w:val="clear" w:color="auto" w:fill="FFFFFF"/>
              <w:spacing w:before="0" w:beforeAutospacing="0" w:after="0" w:afterAutospacing="0" w:line="400" w:lineRule="exact"/>
              <w:ind w:right="48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val="vi-VN" w:eastAsia="zh-CN"/>
              </w:rPr>
              <w:t>Bước 2: HS trao đổi thảo luận, thực hiện nhiệm vụ</w:t>
            </w:r>
          </w:p>
          <w:p w14:paraId="2236A2E4" w14:textId="77777777" w:rsidR="000E1310" w:rsidRDefault="000E1310" w:rsidP="00604AC0">
            <w:pPr>
              <w:tabs>
                <w:tab w:val="left" w:pos="649"/>
              </w:tabs>
              <w:spacing w:line="400" w:lineRule="exact"/>
              <w:jc w:val="both"/>
              <w:rPr>
                <w:color w:val="000000"/>
                <w:sz w:val="28"/>
                <w:szCs w:val="28"/>
                <w:lang w:eastAsia="vi-VN"/>
              </w:rPr>
            </w:pPr>
            <w:r>
              <w:rPr>
                <w:color w:val="000000"/>
                <w:sz w:val="28"/>
                <w:szCs w:val="28"/>
                <w:lang w:val="vi-VN" w:eastAsia="vi-VN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  <w:lang w:eastAsia="vi-VN"/>
              </w:rPr>
              <w:t>đánh</w:t>
            </w:r>
            <w:proofErr w:type="spellEnd"/>
            <w:r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vi-VN"/>
              </w:rPr>
              <w:t>dấu</w:t>
            </w:r>
            <w:proofErr w:type="spellEnd"/>
            <w:r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vi-VN"/>
              </w:rPr>
              <w:t>phiếu</w:t>
            </w:r>
            <w:proofErr w:type="spellEnd"/>
          </w:p>
          <w:p w14:paraId="2513D753" w14:textId="77777777" w:rsidR="000E1310" w:rsidRDefault="000E1310" w:rsidP="00604AC0">
            <w:pPr>
              <w:tabs>
                <w:tab w:val="left" w:pos="649"/>
              </w:tabs>
              <w:spacing w:line="40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hỗ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trợ</w:t>
            </w:r>
            <w:proofErr w:type="spellEnd"/>
          </w:p>
          <w:p w14:paraId="05386479" w14:textId="77777777" w:rsidR="000E1310" w:rsidRDefault="000E1310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color w:val="000000"/>
                <w:sz w:val="28"/>
                <w:szCs w:val="28"/>
                <w:lang w:val="vi-VN"/>
              </w:rPr>
              <w:t>Bước 3: Báo cáo kết quả hoạt động và thảo luận</w:t>
            </w:r>
          </w:p>
          <w:p w14:paraId="5F7316D9" w14:textId="77777777" w:rsidR="000E1310" w:rsidRDefault="000E1310" w:rsidP="00604AC0">
            <w:pPr>
              <w:spacing w:line="400" w:lineRule="exact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HS trình bày sản phẩm thảo luận;</w:t>
            </w:r>
          </w:p>
          <w:p w14:paraId="5D407911" w14:textId="77777777" w:rsidR="000E1310" w:rsidRDefault="000E1310" w:rsidP="00604AC0">
            <w:pPr>
              <w:spacing w:line="400" w:lineRule="exact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GV gọi HS nhận xét, bổ sung câu trả lời của bạn.</w:t>
            </w:r>
          </w:p>
          <w:p w14:paraId="0D717325" w14:textId="77777777" w:rsidR="000E1310" w:rsidRDefault="000E1310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color w:val="000000"/>
                <w:sz w:val="28"/>
                <w:szCs w:val="28"/>
                <w:lang w:val="vi-VN"/>
              </w:rPr>
              <w:t>Bước 4: Đánh giá kết quả thực hiện nhiệm vụ</w:t>
            </w:r>
          </w:p>
          <w:p w14:paraId="545B107B" w14:textId="77777777" w:rsidR="000E1310" w:rsidRDefault="000E1310" w:rsidP="00604AC0">
            <w:pPr>
              <w:spacing w:line="400" w:lineRule="exact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- GV nhận xét, bổ sung, chốt lại kiến thức </w:t>
            </w:r>
          </w:p>
          <w:p w14:paraId="449427CF" w14:textId="77777777" w:rsidR="000E1310" w:rsidRDefault="000E1310" w:rsidP="00604AC0">
            <w:pPr>
              <w:spacing w:line="400" w:lineRule="exac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Gv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tích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qua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phiếu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khảo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thấy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chọn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“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Không</w:t>
            </w:r>
            <w:proofErr w:type="spellEnd"/>
            <w:r>
              <w:rPr>
                <w:color w:val="000000"/>
                <w:sz w:val="28"/>
                <w:szCs w:val="28"/>
              </w:rPr>
              <w:t>”=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&gt;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thế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khắc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phục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điều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này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chúng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ta </w:t>
            </w:r>
            <w:proofErr w:type="spellStart"/>
            <w:r>
              <w:rPr>
                <w:color w:val="000000"/>
                <w:sz w:val="28"/>
                <w:szCs w:val="28"/>
              </w:rPr>
              <w:t>cùng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bắt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hôm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nay: “</w:t>
            </w:r>
            <w:proofErr w:type="spellStart"/>
            <w:r>
              <w:rPr>
                <w:color w:val="000000"/>
                <w:sz w:val="28"/>
                <w:szCs w:val="28"/>
              </w:rPr>
              <w:t>T</w:t>
            </w:r>
            <w:r>
              <w:rPr>
                <w:color w:val="000000"/>
                <w:sz w:val="28"/>
                <w:szCs w:val="28"/>
                <w:lang w:eastAsia="vi-VN"/>
              </w:rPr>
              <w:t>rình</w:t>
            </w:r>
            <w:proofErr w:type="spellEnd"/>
            <w:r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vi-VN"/>
              </w:rPr>
              <w:t>bày</w:t>
            </w:r>
            <w:proofErr w:type="spellEnd"/>
            <w:r>
              <w:rPr>
                <w:color w:val="000000"/>
                <w:sz w:val="28"/>
                <w:szCs w:val="28"/>
                <w:lang w:eastAsia="vi-VN"/>
              </w:rPr>
              <w:t xml:space="preserve"> ý </w:t>
            </w:r>
            <w:proofErr w:type="spellStart"/>
            <w:r>
              <w:rPr>
                <w:color w:val="000000"/>
                <w:sz w:val="28"/>
                <w:szCs w:val="28"/>
                <w:lang w:eastAsia="vi-VN"/>
              </w:rPr>
              <w:t>kiến</w:t>
            </w:r>
            <w:proofErr w:type="spellEnd"/>
            <w:r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vi-VN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vi-VN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vi-VN"/>
              </w:rPr>
              <w:t>vấn</w:t>
            </w:r>
            <w:proofErr w:type="spellEnd"/>
            <w:r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vi-VN"/>
              </w:rPr>
              <w:t>đề</w:t>
            </w:r>
            <w:proofErr w:type="spellEnd"/>
            <w:r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vi-VN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vi-VN"/>
              </w:rPr>
              <w:t>đời</w:t>
            </w:r>
            <w:proofErr w:type="spellEnd"/>
            <w:r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vi-VN"/>
              </w:rPr>
              <w:t>sống</w:t>
            </w:r>
            <w:proofErr w:type="spellEnd"/>
            <w:r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vi-VN"/>
              </w:rPr>
              <w:t>gia</w:t>
            </w:r>
            <w:proofErr w:type="spellEnd"/>
            <w:r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vi-VN"/>
              </w:rPr>
              <w:t>đình</w:t>
            </w:r>
            <w:proofErr w:type="spellEnd"/>
            <w:r>
              <w:rPr>
                <w:color w:val="000000"/>
                <w:sz w:val="28"/>
                <w:szCs w:val="28"/>
                <w:lang w:eastAsia="vi-VN"/>
              </w:rPr>
              <w:t>”</w:t>
            </w:r>
          </w:p>
        </w:tc>
        <w:tc>
          <w:tcPr>
            <w:tcW w:w="4434" w:type="dxa"/>
          </w:tcPr>
          <w:p w14:paraId="02C803F9" w14:textId="77777777" w:rsidR="000E1310" w:rsidRDefault="000E1310" w:rsidP="00604AC0">
            <w:pPr>
              <w:spacing w:line="400" w:lineRule="exact"/>
              <w:jc w:val="both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- Học </w:t>
            </w:r>
            <w:proofErr w:type="spellStart"/>
            <w:r>
              <w:rPr>
                <w:rFonts w:eastAsia="MS Mincho"/>
                <w:sz w:val="28"/>
                <w:szCs w:val="28"/>
              </w:rPr>
              <w:t>sinh</w:t>
            </w:r>
            <w:proofErr w:type="spellEnd"/>
            <w:r>
              <w:rPr>
                <w:rFonts w:eastAsia="MS Minch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MS Mincho"/>
                <w:sz w:val="28"/>
                <w:szCs w:val="28"/>
              </w:rPr>
              <w:t>hoàn</w:t>
            </w:r>
            <w:proofErr w:type="spellEnd"/>
            <w:r>
              <w:rPr>
                <w:rFonts w:eastAsia="MS Minch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MS Mincho"/>
                <w:sz w:val="28"/>
                <w:szCs w:val="28"/>
              </w:rPr>
              <w:t>thiện</w:t>
            </w:r>
            <w:proofErr w:type="spellEnd"/>
            <w:r>
              <w:rPr>
                <w:rFonts w:eastAsia="MS Minch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MS Mincho"/>
                <w:sz w:val="28"/>
                <w:szCs w:val="28"/>
              </w:rPr>
              <w:t>phiếu</w:t>
            </w:r>
            <w:proofErr w:type="spellEnd"/>
          </w:p>
        </w:tc>
      </w:tr>
    </w:tbl>
    <w:bookmarkEnd w:id="1"/>
    <w:p w14:paraId="7F7C4F95" w14:textId="77777777" w:rsidR="000E1310" w:rsidRDefault="000E1310" w:rsidP="000E1310">
      <w:pPr>
        <w:tabs>
          <w:tab w:val="left" w:pos="142"/>
          <w:tab w:val="left" w:pos="284"/>
          <w:tab w:val="left" w:pos="426"/>
        </w:tabs>
        <w:spacing w:line="400" w:lineRule="exac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</w:t>
      </w:r>
    </w:p>
    <w:p w14:paraId="5F05F45F" w14:textId="77777777" w:rsidR="000E1310" w:rsidRDefault="000E1310" w:rsidP="000E1310">
      <w:pPr>
        <w:spacing w:line="400" w:lineRule="exact"/>
        <w:rPr>
          <w:b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  <w:t xml:space="preserve">B. HOẠT ĐỘNG HÌNH THÀNH KIẾN THỨC </w:t>
      </w:r>
    </w:p>
    <w:p w14:paraId="027CDA6D" w14:textId="77777777" w:rsidR="000E1310" w:rsidRDefault="000E1310" w:rsidP="000E1310">
      <w:pPr>
        <w:spacing w:line="400" w:lineRule="exact"/>
        <w:jc w:val="both"/>
        <w:rPr>
          <w:rFonts w:eastAsia="MS Mincho"/>
          <w:b/>
          <w:color w:val="000000"/>
          <w:sz w:val="28"/>
          <w:szCs w:val="28"/>
          <w:lang w:val="vi-VN"/>
        </w:rPr>
      </w:pPr>
      <w:proofErr w:type="spellStart"/>
      <w:r>
        <w:rPr>
          <w:b/>
          <w:color w:val="000000"/>
          <w:sz w:val="28"/>
          <w:szCs w:val="28"/>
          <w:lang w:val="en-US" w:eastAsia="en-US"/>
        </w:rPr>
        <w:t>Hoạt</w:t>
      </w:r>
      <w:proofErr w:type="spellEnd"/>
      <w:r>
        <w:rPr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en-US" w:eastAsia="en-US"/>
        </w:rPr>
        <w:t>động</w:t>
      </w:r>
      <w:proofErr w:type="spellEnd"/>
      <w:r>
        <w:rPr>
          <w:b/>
          <w:color w:val="000000"/>
          <w:sz w:val="28"/>
          <w:szCs w:val="28"/>
          <w:lang w:val="en-US" w:eastAsia="en-US"/>
        </w:rPr>
        <w:t xml:space="preserve"> 1: </w:t>
      </w:r>
      <w:r>
        <w:rPr>
          <w:rFonts w:eastAsia="MS Mincho"/>
          <w:b/>
          <w:color w:val="000000"/>
          <w:sz w:val="28"/>
          <w:szCs w:val="28"/>
          <w:lang w:val="vi-VN"/>
        </w:rPr>
        <w:t>Chuẩn bị bài nói và</w:t>
      </w:r>
      <w:r>
        <w:rPr>
          <w:rFonts w:eastAsia="MS Mincho"/>
          <w:b/>
          <w:bCs/>
          <w:sz w:val="28"/>
          <w:szCs w:val="28"/>
          <w:lang w:val="vi-VN"/>
        </w:rPr>
        <w:t xml:space="preserve"> các bước tiến hành</w:t>
      </w:r>
    </w:p>
    <w:p w14:paraId="0AD42905" w14:textId="77777777" w:rsidR="000E1310" w:rsidRDefault="000E1310" w:rsidP="000E1310">
      <w:pPr>
        <w:spacing w:line="400" w:lineRule="exact"/>
        <w:rPr>
          <w:sz w:val="28"/>
          <w:szCs w:val="28"/>
          <w:lang w:val="en-US" w:eastAsia="en-US"/>
        </w:rPr>
      </w:pPr>
      <w:r>
        <w:rPr>
          <w:b/>
          <w:sz w:val="28"/>
          <w:szCs w:val="28"/>
        </w:rPr>
        <w:t xml:space="preserve">a. </w:t>
      </w:r>
      <w:proofErr w:type="spellStart"/>
      <w:r>
        <w:rPr>
          <w:b/>
          <w:sz w:val="28"/>
          <w:szCs w:val="28"/>
        </w:rPr>
        <w:t>Mục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tiêu</w:t>
      </w:r>
      <w:proofErr w:type="spellEnd"/>
      <w:r>
        <w:rPr>
          <w:b/>
          <w:sz w:val="28"/>
          <w:szCs w:val="28"/>
        </w:rPr>
        <w:t xml:space="preserve">: - Nhận </w:t>
      </w:r>
      <w:proofErr w:type="spellStart"/>
      <w:r>
        <w:rPr>
          <w:b/>
          <w:sz w:val="28"/>
          <w:szCs w:val="28"/>
        </w:rPr>
        <w:t>biết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được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bước</w:t>
      </w:r>
      <w:proofErr w:type="spellEnd"/>
      <w:r>
        <w:rPr>
          <w:b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en-US" w:eastAsia="en-US"/>
        </w:rPr>
        <w:t xml:space="preserve"> </w:t>
      </w:r>
    </w:p>
    <w:p w14:paraId="083658BF" w14:textId="77777777" w:rsidR="000E1310" w:rsidRDefault="000E1310" w:rsidP="000E1310">
      <w:pPr>
        <w:spacing w:line="400" w:lineRule="exact"/>
        <w:rPr>
          <w:b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  <w:t xml:space="preserve">b. </w:t>
      </w:r>
      <w:proofErr w:type="spellStart"/>
      <w:r>
        <w:rPr>
          <w:b/>
          <w:sz w:val="28"/>
          <w:szCs w:val="28"/>
          <w:lang w:val="en-US" w:eastAsia="en-US"/>
        </w:rPr>
        <w:t>Nội</w:t>
      </w:r>
      <w:proofErr w:type="spellEnd"/>
      <w:r>
        <w:rPr>
          <w:b/>
          <w:sz w:val="28"/>
          <w:szCs w:val="28"/>
          <w:lang w:val="en-US" w:eastAsia="en-US"/>
        </w:rPr>
        <w:t xml:space="preserve"> dung:</w:t>
      </w:r>
    </w:p>
    <w:p w14:paraId="27F75D23" w14:textId="77777777" w:rsidR="000E1310" w:rsidRDefault="000E1310" w:rsidP="000E1310">
      <w:pPr>
        <w:spacing w:line="400" w:lineRule="exact"/>
        <w:jc w:val="both"/>
        <w:rPr>
          <w:b/>
          <w:color w:val="000000"/>
          <w:sz w:val="28"/>
          <w:szCs w:val="28"/>
          <w:lang w:val="en-US" w:eastAsia="en-US"/>
        </w:rPr>
      </w:pPr>
      <w:r>
        <w:rPr>
          <w:b/>
          <w:color w:val="000000"/>
          <w:sz w:val="28"/>
          <w:szCs w:val="28"/>
          <w:lang w:val="en-US" w:eastAsia="en-US"/>
        </w:rPr>
        <w:t xml:space="preserve">c. </w:t>
      </w:r>
      <w:proofErr w:type="spellStart"/>
      <w:r>
        <w:rPr>
          <w:b/>
          <w:color w:val="000000"/>
          <w:sz w:val="28"/>
          <w:szCs w:val="28"/>
          <w:lang w:val="en-US" w:eastAsia="en-US"/>
        </w:rPr>
        <w:t>Sản</w:t>
      </w:r>
      <w:proofErr w:type="spellEnd"/>
      <w:r>
        <w:rPr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en-US" w:eastAsia="en-US"/>
        </w:rPr>
        <w:t>phẩm</w:t>
      </w:r>
      <w:proofErr w:type="spellEnd"/>
      <w:r>
        <w:rPr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en-US" w:eastAsia="en-US"/>
        </w:rPr>
        <w:t>học</w:t>
      </w:r>
      <w:proofErr w:type="spellEnd"/>
      <w:r>
        <w:rPr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en-US" w:eastAsia="en-US"/>
        </w:rPr>
        <w:t>tập</w:t>
      </w:r>
      <w:proofErr w:type="spellEnd"/>
      <w:r>
        <w:rPr>
          <w:b/>
          <w:color w:val="000000"/>
          <w:sz w:val="28"/>
          <w:szCs w:val="28"/>
          <w:lang w:val="en-US" w:eastAsia="en-US"/>
        </w:rPr>
        <w:t xml:space="preserve">: </w:t>
      </w:r>
      <w:r>
        <w:rPr>
          <w:b/>
          <w:color w:val="000000"/>
          <w:sz w:val="28"/>
          <w:szCs w:val="28"/>
        </w:rPr>
        <w:t>C</w:t>
      </w:r>
      <w:proofErr w:type="spellStart"/>
      <w:r>
        <w:rPr>
          <w:color w:val="000000"/>
          <w:sz w:val="28"/>
          <w:szCs w:val="28"/>
          <w:lang w:val="en-US" w:eastAsia="en-US"/>
        </w:rPr>
        <w:t>âu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trả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/>
        </w:rPr>
        <w:t>lời</w:t>
      </w:r>
      <w:proofErr w:type="spellEnd"/>
      <w:r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color w:val="000000"/>
          <w:sz w:val="28"/>
          <w:szCs w:val="28"/>
        </w:rPr>
        <w:t>bằng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ngôn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ngữ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nói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HS</w:t>
      </w:r>
    </w:p>
    <w:p w14:paraId="57BCD66B" w14:textId="77777777" w:rsidR="000E1310" w:rsidRDefault="000E1310" w:rsidP="000E1310">
      <w:pPr>
        <w:spacing w:line="400" w:lineRule="exact"/>
        <w:jc w:val="both"/>
        <w:rPr>
          <w:b/>
          <w:color w:val="000000"/>
          <w:sz w:val="28"/>
          <w:szCs w:val="28"/>
          <w:lang w:val="en-US" w:eastAsia="en-US"/>
        </w:rPr>
      </w:pPr>
      <w:r>
        <w:rPr>
          <w:b/>
          <w:color w:val="000000"/>
          <w:sz w:val="28"/>
          <w:szCs w:val="28"/>
          <w:lang w:val="en-US" w:eastAsia="en-US"/>
        </w:rPr>
        <w:t xml:space="preserve">d. </w:t>
      </w:r>
      <w:proofErr w:type="spellStart"/>
      <w:r>
        <w:rPr>
          <w:b/>
          <w:color w:val="000000"/>
          <w:sz w:val="28"/>
          <w:szCs w:val="28"/>
          <w:lang w:val="en-US" w:eastAsia="en-US"/>
        </w:rPr>
        <w:t>Tổ</w:t>
      </w:r>
      <w:proofErr w:type="spellEnd"/>
      <w:r>
        <w:rPr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en-US" w:eastAsia="en-US"/>
        </w:rPr>
        <w:t>chức</w:t>
      </w:r>
      <w:proofErr w:type="spellEnd"/>
      <w:r>
        <w:rPr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en-US" w:eastAsia="en-US"/>
        </w:rPr>
        <w:t>thực</w:t>
      </w:r>
      <w:proofErr w:type="spellEnd"/>
      <w:r>
        <w:rPr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en-US" w:eastAsia="en-US"/>
        </w:rPr>
        <w:t>hiện</w:t>
      </w:r>
      <w:proofErr w:type="spellEnd"/>
      <w:r>
        <w:rPr>
          <w:b/>
          <w:color w:val="000000"/>
          <w:sz w:val="28"/>
          <w:szCs w:val="28"/>
          <w:lang w:val="en-US" w:eastAsia="en-US"/>
        </w:rPr>
        <w:t>:</w:t>
      </w:r>
    </w:p>
    <w:p w14:paraId="027A9D7E" w14:textId="77777777" w:rsidR="000E1310" w:rsidRDefault="000E1310" w:rsidP="000E1310">
      <w:pPr>
        <w:tabs>
          <w:tab w:val="left" w:pos="142"/>
          <w:tab w:val="left" w:pos="284"/>
          <w:tab w:val="left" w:pos="426"/>
        </w:tabs>
        <w:spacing w:line="400" w:lineRule="exact"/>
        <w:jc w:val="both"/>
        <w:rPr>
          <w:b/>
          <w:color w:val="000000"/>
          <w:sz w:val="28"/>
          <w:szCs w:val="28"/>
        </w:rPr>
      </w:pP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5"/>
        <w:gridCol w:w="4434"/>
      </w:tblGrid>
      <w:tr w:rsidR="000E1310" w14:paraId="20512D71" w14:textId="77777777" w:rsidTr="00604AC0">
        <w:tc>
          <w:tcPr>
            <w:tcW w:w="5495" w:type="dxa"/>
          </w:tcPr>
          <w:p w14:paraId="34F89D5A" w14:textId="77777777" w:rsidR="000E1310" w:rsidRDefault="000E1310" w:rsidP="00604AC0">
            <w:pPr>
              <w:spacing w:line="400" w:lineRule="exact"/>
              <w:jc w:val="center"/>
              <w:rPr>
                <w:rFonts w:eastAsia="MS Mincho"/>
                <w:b/>
                <w:color w:val="000000"/>
                <w:sz w:val="28"/>
                <w:szCs w:val="28"/>
                <w:lang w:val="de-DE"/>
              </w:rPr>
            </w:pPr>
            <w:r>
              <w:rPr>
                <w:rFonts w:eastAsia="MS Mincho"/>
                <w:b/>
                <w:color w:val="000000"/>
                <w:sz w:val="28"/>
                <w:szCs w:val="28"/>
                <w:lang w:val="de-DE"/>
              </w:rPr>
              <w:t>HOẠT ĐỘNG CỦA GV - HS</w:t>
            </w:r>
          </w:p>
        </w:tc>
        <w:tc>
          <w:tcPr>
            <w:tcW w:w="4434" w:type="dxa"/>
          </w:tcPr>
          <w:p w14:paraId="40B9507A" w14:textId="77777777" w:rsidR="000E1310" w:rsidRDefault="000E1310" w:rsidP="00604AC0">
            <w:pPr>
              <w:spacing w:line="400" w:lineRule="exact"/>
              <w:jc w:val="center"/>
              <w:rPr>
                <w:rFonts w:eastAsia="MS Mincho"/>
                <w:b/>
                <w:color w:val="000000"/>
                <w:sz w:val="28"/>
                <w:szCs w:val="28"/>
              </w:rPr>
            </w:pPr>
            <w:r>
              <w:rPr>
                <w:rFonts w:eastAsia="MS Mincho"/>
                <w:b/>
                <w:color w:val="000000"/>
                <w:sz w:val="28"/>
                <w:szCs w:val="28"/>
              </w:rPr>
              <w:t>DỰ KIẾN SẢN PHẨM</w:t>
            </w:r>
          </w:p>
        </w:tc>
      </w:tr>
      <w:tr w:rsidR="000E1310" w14:paraId="4DF57628" w14:textId="77777777" w:rsidTr="00604AC0">
        <w:tc>
          <w:tcPr>
            <w:tcW w:w="5495" w:type="dxa"/>
          </w:tcPr>
          <w:p w14:paraId="654908B6" w14:textId="77777777" w:rsidR="000E1310" w:rsidRDefault="000E1310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1: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chuyển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vụ</w:t>
            </w:r>
            <w:proofErr w:type="spellEnd"/>
          </w:p>
          <w:p w14:paraId="3DE024F4" w14:textId="77777777" w:rsidR="000E1310" w:rsidRDefault="000E1310" w:rsidP="00604AC0">
            <w:pPr>
              <w:spacing w:line="40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Gv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chuyển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vụ</w:t>
            </w:r>
            <w:proofErr w:type="spellEnd"/>
          </w:p>
          <w:p w14:paraId="5AF681A0" w14:textId="77777777" w:rsidR="000E1310" w:rsidRDefault="000E1310" w:rsidP="00604AC0">
            <w:pPr>
              <w:spacing w:line="40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+ GV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nêu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rõ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xác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định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mục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đích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bám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mục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đích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đối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tượng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;</w:t>
            </w:r>
          </w:p>
          <w:p w14:paraId="3DD7C0ED" w14:textId="77777777" w:rsidR="000E1310" w:rsidRDefault="000E1310" w:rsidP="00604AC0">
            <w:pPr>
              <w:spacing w:line="40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+ GV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hướng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chuẩn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bị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Dựa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phiếu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khảo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d</w:t>
            </w:r>
            <w:r>
              <w:rPr>
                <w:bCs/>
                <w:i/>
                <w:color w:val="000000"/>
                <w:sz w:val="28"/>
                <w:szCs w:val="28"/>
              </w:rPr>
              <w:t>ựa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chính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trải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nghiệm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hoặc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thêm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thông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tin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liên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sách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báo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phương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tiện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nhìn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cái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nhìn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toàn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diện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hơn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tài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muốn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chuẩn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bị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thêm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ảnh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v.v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…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gia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đình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minh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họa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;</w:t>
            </w:r>
          </w:p>
          <w:p w14:paraId="191109DC" w14:textId="77777777" w:rsidR="000E1310" w:rsidRDefault="000E1310" w:rsidP="00604AC0">
            <w:pPr>
              <w:spacing w:line="400" w:lineRule="exact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hướng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góp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nhau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dung,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;</w:t>
            </w:r>
          </w:p>
          <w:p w14:paraId="3DB3F485" w14:textId="77777777" w:rsidR="000E1310" w:rsidRDefault="000E1310" w:rsidP="00604AC0">
            <w:pPr>
              <w:spacing w:line="400" w:lineRule="exact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>
              <w:rPr>
                <w:rFonts w:eastAsia="MS Mincho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eastAsia="MS Mincho"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eastAsia="MS Mincho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eastAsia="MS Mincho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rFonts w:eastAsia="MS Mincho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rFonts w:eastAsia="MS Mincho"/>
                <w:color w:val="000000"/>
                <w:sz w:val="28"/>
                <w:szCs w:val="28"/>
              </w:rPr>
              <w:t>.</w:t>
            </w:r>
          </w:p>
          <w:p w14:paraId="3BB8639D" w14:textId="77777777" w:rsidR="000E1310" w:rsidRDefault="000E1310" w:rsidP="00604AC0">
            <w:pPr>
              <w:pStyle w:val="NormalWeb"/>
              <w:shd w:val="clear" w:color="auto" w:fill="FFFFFF"/>
              <w:spacing w:before="0" w:beforeAutospacing="0" w:after="0" w:afterAutospacing="0" w:line="400" w:lineRule="exact"/>
              <w:ind w:right="48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rFonts w:eastAsia="SimSun"/>
                <w:b/>
                <w:color w:val="000000"/>
                <w:kern w:val="2"/>
                <w:sz w:val="28"/>
                <w:szCs w:val="28"/>
                <w:lang w:val="vi-VN" w:eastAsia="zh-CN"/>
              </w:rPr>
              <w:t>Bước 2: HS trao đổi thảo luận, thực hiện nhiệm vụ</w:t>
            </w:r>
          </w:p>
          <w:p w14:paraId="2BD25AF3" w14:textId="77777777" w:rsidR="000E1310" w:rsidRDefault="000E1310" w:rsidP="00604AC0">
            <w:pPr>
              <w:tabs>
                <w:tab w:val="left" w:pos="649"/>
              </w:tabs>
              <w:spacing w:line="400" w:lineRule="exact"/>
              <w:jc w:val="both"/>
              <w:rPr>
                <w:color w:val="000000"/>
                <w:sz w:val="28"/>
                <w:szCs w:val="28"/>
                <w:lang w:val="vi-VN" w:eastAsia="vi-VN"/>
              </w:rPr>
            </w:pPr>
            <w:r>
              <w:rPr>
                <w:color w:val="000000"/>
                <w:sz w:val="28"/>
                <w:szCs w:val="28"/>
                <w:lang w:val="vi-VN" w:eastAsia="vi-VN"/>
              </w:rPr>
              <w:t>- HS nghe và đặt câu hỏi liên quan đến bài học;</w:t>
            </w:r>
          </w:p>
          <w:p w14:paraId="3FF7D8BF" w14:textId="77777777" w:rsidR="000E1310" w:rsidRDefault="000E1310" w:rsidP="00604AC0">
            <w:pPr>
              <w:tabs>
                <w:tab w:val="left" w:pos="649"/>
              </w:tabs>
              <w:spacing w:line="400" w:lineRule="exact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 w:eastAsia="vi-VN"/>
              </w:rPr>
              <w:t>- Các nhóm luyện nói.</w:t>
            </w:r>
          </w:p>
          <w:p w14:paraId="2242E145" w14:textId="77777777" w:rsidR="000E1310" w:rsidRDefault="000E1310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color w:val="000000"/>
                <w:sz w:val="28"/>
                <w:szCs w:val="28"/>
                <w:lang w:val="vi-VN"/>
              </w:rPr>
              <w:t>Bước 3: Báo cáo kết quả hoạt động và thảo luận</w:t>
            </w:r>
          </w:p>
          <w:p w14:paraId="7AC8CB49" w14:textId="77777777" w:rsidR="000E1310" w:rsidRDefault="000E1310" w:rsidP="00604AC0">
            <w:pPr>
              <w:spacing w:line="400" w:lineRule="exact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HS trình bày sản phẩm thảo luận;</w:t>
            </w:r>
          </w:p>
          <w:p w14:paraId="042BAAB5" w14:textId="77777777" w:rsidR="000E1310" w:rsidRDefault="000E1310" w:rsidP="00604AC0">
            <w:pPr>
              <w:spacing w:line="400" w:lineRule="exact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GV gọi HS nhận xét, bổ sung câu trả lời của bạn.</w:t>
            </w:r>
          </w:p>
          <w:p w14:paraId="1A40868C" w14:textId="77777777" w:rsidR="000E1310" w:rsidRDefault="000E1310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color w:val="000000"/>
                <w:sz w:val="28"/>
                <w:szCs w:val="28"/>
                <w:lang w:val="vi-VN"/>
              </w:rPr>
              <w:t>Bước 4: Đánh giá kết quả thực hiện nhiệm vụ</w:t>
            </w:r>
          </w:p>
          <w:p w14:paraId="38766374" w14:textId="77777777" w:rsidR="000E1310" w:rsidRDefault="000E1310" w:rsidP="00604AC0">
            <w:pPr>
              <w:spacing w:line="400" w:lineRule="exact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- GV nhận xét, bổ sung, chốt lại kiến thức </w:t>
            </w:r>
          </w:p>
        </w:tc>
        <w:tc>
          <w:tcPr>
            <w:tcW w:w="4434" w:type="dxa"/>
          </w:tcPr>
          <w:p w14:paraId="30D234A1" w14:textId="77777777" w:rsidR="000E1310" w:rsidRDefault="000E1310" w:rsidP="00604AC0">
            <w:pPr>
              <w:spacing w:line="400" w:lineRule="exact"/>
              <w:jc w:val="both"/>
              <w:rPr>
                <w:rFonts w:eastAsia="MS Mincho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eastAsia="MS Mincho"/>
                <w:b/>
                <w:color w:val="000000"/>
                <w:sz w:val="28"/>
                <w:szCs w:val="28"/>
                <w:lang w:val="vi-VN"/>
              </w:rPr>
              <w:t>1. Chuẩn bị bài nói và</w:t>
            </w:r>
            <w:r>
              <w:rPr>
                <w:rFonts w:eastAsia="MS Mincho"/>
                <w:b/>
                <w:bCs/>
                <w:sz w:val="28"/>
                <w:szCs w:val="28"/>
                <w:lang w:val="vi-VN"/>
              </w:rPr>
              <w:t xml:space="preserve"> các bước tiến hành</w:t>
            </w:r>
          </w:p>
          <w:p w14:paraId="0B39D604" w14:textId="77777777" w:rsidR="000E1310" w:rsidRDefault="000E1310" w:rsidP="00604AC0">
            <w:pPr>
              <w:spacing w:line="400" w:lineRule="exact"/>
              <w:jc w:val="both"/>
              <w:rPr>
                <w:rFonts w:eastAsia="MS Mincho"/>
                <w:b/>
                <w:bCs/>
                <w:sz w:val="28"/>
                <w:szCs w:val="28"/>
                <w:u w:val="single"/>
                <w:lang w:val="vi-VN"/>
              </w:rPr>
            </w:pPr>
            <w:r>
              <w:rPr>
                <w:rFonts w:eastAsia="MS Mincho"/>
                <w:b/>
                <w:bCs/>
                <w:sz w:val="28"/>
                <w:szCs w:val="28"/>
                <w:u w:val="single"/>
                <w:lang w:val="vi-VN"/>
              </w:rPr>
              <w:t>Trước khi nói</w:t>
            </w:r>
          </w:p>
          <w:p w14:paraId="44D3FC8B" w14:textId="77777777" w:rsidR="000E1310" w:rsidRDefault="000E1310" w:rsidP="00604AC0">
            <w:pPr>
              <w:spacing w:line="400" w:lineRule="exact"/>
              <w:jc w:val="both"/>
              <w:rPr>
                <w:rFonts w:eastAsia="MS Mincho"/>
                <w:sz w:val="28"/>
                <w:szCs w:val="28"/>
                <w:lang w:val="vi-VN"/>
              </w:rPr>
            </w:pPr>
            <w:r>
              <w:rPr>
                <w:rFonts w:eastAsia="MS Mincho"/>
                <w:sz w:val="28"/>
                <w:szCs w:val="28"/>
                <w:lang w:val="vi-VN"/>
              </w:rPr>
              <w:t>- Lựa chọn đề tài, nội dung nói;</w:t>
            </w:r>
          </w:p>
          <w:p w14:paraId="138C36F7" w14:textId="77777777" w:rsidR="000E1310" w:rsidRDefault="000E1310" w:rsidP="00604AC0">
            <w:pPr>
              <w:spacing w:line="400" w:lineRule="exact"/>
              <w:jc w:val="both"/>
              <w:rPr>
                <w:rFonts w:eastAsia="MS Mincho"/>
                <w:sz w:val="28"/>
                <w:szCs w:val="28"/>
                <w:lang w:val="vi-VN"/>
              </w:rPr>
            </w:pPr>
            <w:r>
              <w:rPr>
                <w:rFonts w:eastAsia="MS Mincho"/>
                <w:sz w:val="28"/>
                <w:szCs w:val="28"/>
                <w:lang w:val="vi-VN"/>
              </w:rPr>
              <w:t>- Tìm ý, lập ý cho bài nói;</w:t>
            </w:r>
          </w:p>
          <w:p w14:paraId="05256CBD" w14:textId="77777777" w:rsidR="000E1310" w:rsidRDefault="000E1310" w:rsidP="00604AC0">
            <w:pPr>
              <w:spacing w:line="400" w:lineRule="exact"/>
              <w:jc w:val="both"/>
              <w:rPr>
                <w:rFonts w:eastAsia="MS Mincho"/>
                <w:sz w:val="28"/>
                <w:szCs w:val="28"/>
                <w:lang w:val="vi-VN"/>
              </w:rPr>
            </w:pPr>
            <w:r>
              <w:rPr>
                <w:rFonts w:eastAsia="MS Mincho"/>
                <w:sz w:val="28"/>
                <w:szCs w:val="28"/>
                <w:lang w:val="vi-VN"/>
              </w:rPr>
              <w:t>- Chỉnh sửa bài nói;</w:t>
            </w:r>
          </w:p>
          <w:p w14:paraId="07C93B52" w14:textId="77777777" w:rsidR="000E1310" w:rsidRDefault="000E1310" w:rsidP="00604AC0">
            <w:pPr>
              <w:spacing w:line="400" w:lineRule="exact"/>
              <w:jc w:val="both"/>
              <w:rPr>
                <w:rFonts w:eastAsia="MS Mincho"/>
                <w:sz w:val="28"/>
                <w:szCs w:val="28"/>
                <w:lang w:val="vi-VN"/>
              </w:rPr>
            </w:pPr>
            <w:r>
              <w:rPr>
                <w:rFonts w:eastAsia="MS Mincho"/>
                <w:sz w:val="28"/>
                <w:szCs w:val="28"/>
                <w:lang w:val="vi-VN"/>
              </w:rPr>
              <w:t>- Tập luyện.</w:t>
            </w:r>
          </w:p>
        </w:tc>
      </w:tr>
    </w:tbl>
    <w:p w14:paraId="5CC2AD4D" w14:textId="77777777" w:rsidR="000E1310" w:rsidRDefault="000E1310" w:rsidP="000E1310">
      <w:pPr>
        <w:tabs>
          <w:tab w:val="left" w:pos="142"/>
          <w:tab w:val="left" w:pos="284"/>
          <w:tab w:val="left" w:pos="426"/>
        </w:tabs>
        <w:spacing w:line="400" w:lineRule="exact"/>
        <w:jc w:val="both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Hoạt động 2: Trình bày bài nói</w:t>
      </w:r>
    </w:p>
    <w:p w14:paraId="337F5BD5" w14:textId="77777777" w:rsidR="000E1310" w:rsidRDefault="000E1310" w:rsidP="000E1310">
      <w:pPr>
        <w:tabs>
          <w:tab w:val="left" w:pos="142"/>
          <w:tab w:val="left" w:pos="284"/>
          <w:tab w:val="left" w:pos="426"/>
        </w:tabs>
        <w:spacing w:line="400" w:lineRule="exact"/>
        <w:jc w:val="both"/>
        <w:rPr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lastRenderedPageBreak/>
        <w:t>a. Mục tiêu:</w:t>
      </w:r>
      <w:r>
        <w:rPr>
          <w:bCs/>
          <w:color w:val="000000"/>
          <w:sz w:val="28"/>
          <w:szCs w:val="28"/>
          <w:lang w:val="vi-VN"/>
        </w:rPr>
        <w:t xml:space="preserve"> Biết được các kĩ năng khi trình bày bài nói.</w:t>
      </w:r>
    </w:p>
    <w:p w14:paraId="37F2D3B2" w14:textId="77777777" w:rsidR="000E1310" w:rsidRDefault="000E1310" w:rsidP="000E1310">
      <w:pPr>
        <w:tabs>
          <w:tab w:val="left" w:pos="142"/>
          <w:tab w:val="left" w:pos="284"/>
          <w:tab w:val="left" w:pos="426"/>
        </w:tabs>
        <w:spacing w:line="400" w:lineRule="exact"/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b. Nội dung:</w:t>
      </w:r>
      <w:r>
        <w:rPr>
          <w:iCs/>
          <w:color w:val="000000"/>
          <w:sz w:val="28"/>
          <w:szCs w:val="28"/>
          <w:lang w:val="vi-VN"/>
        </w:rPr>
        <w:t xml:space="preserve"> HS sử dụng SGK, chắt lọc kiến thức để tiến hành trả lời câu hỏi.</w:t>
      </w:r>
    </w:p>
    <w:p w14:paraId="79B01AEB" w14:textId="77777777" w:rsidR="000E1310" w:rsidRDefault="000E1310" w:rsidP="000E1310">
      <w:pPr>
        <w:tabs>
          <w:tab w:val="left" w:pos="142"/>
          <w:tab w:val="left" w:pos="284"/>
          <w:tab w:val="left" w:pos="426"/>
        </w:tabs>
        <w:spacing w:line="400" w:lineRule="exact"/>
        <w:jc w:val="both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c. Sản phẩm học tập: </w:t>
      </w:r>
      <w:r>
        <w:rPr>
          <w:color w:val="000000"/>
          <w:sz w:val="28"/>
          <w:szCs w:val="28"/>
          <w:lang w:val="vi-VN"/>
        </w:rPr>
        <w:t>HS tiếp thu kiến thức và câu trả lời của HS</w:t>
      </w:r>
      <w:r>
        <w:rPr>
          <w:b/>
          <w:color w:val="000000"/>
          <w:sz w:val="28"/>
          <w:szCs w:val="28"/>
          <w:lang w:val="vi-VN"/>
        </w:rPr>
        <w:t xml:space="preserve"> </w:t>
      </w:r>
    </w:p>
    <w:p w14:paraId="74059F9B" w14:textId="77777777" w:rsidR="000E1310" w:rsidRDefault="000E1310" w:rsidP="000E1310">
      <w:pPr>
        <w:tabs>
          <w:tab w:val="left" w:pos="142"/>
          <w:tab w:val="left" w:pos="284"/>
          <w:tab w:val="left" w:pos="426"/>
        </w:tabs>
        <w:spacing w:line="400" w:lineRule="exact"/>
        <w:jc w:val="both"/>
        <w:rPr>
          <w:b/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>d. Tổ chức thực hiện: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5"/>
        <w:gridCol w:w="4814"/>
      </w:tblGrid>
      <w:tr w:rsidR="000E1310" w14:paraId="54D76C28" w14:textId="77777777" w:rsidTr="00604AC0">
        <w:tc>
          <w:tcPr>
            <w:tcW w:w="4927" w:type="dxa"/>
          </w:tcPr>
          <w:p w14:paraId="16C8EF6D" w14:textId="77777777" w:rsidR="000E1310" w:rsidRDefault="000E1310" w:rsidP="00604AC0">
            <w:pPr>
              <w:spacing w:line="400" w:lineRule="exact"/>
              <w:jc w:val="both"/>
              <w:rPr>
                <w:rFonts w:eastAsia="MS Mincho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eastAsia="MS Mincho"/>
                <w:b/>
                <w:color w:val="000000"/>
                <w:sz w:val="28"/>
                <w:szCs w:val="28"/>
                <w:lang w:val="vi-VN"/>
              </w:rPr>
              <w:t>HOẠT ĐỘNG CỦA GV – HS</w:t>
            </w:r>
          </w:p>
        </w:tc>
        <w:tc>
          <w:tcPr>
            <w:tcW w:w="4927" w:type="dxa"/>
          </w:tcPr>
          <w:p w14:paraId="3595F4A7" w14:textId="77777777" w:rsidR="000E1310" w:rsidRDefault="000E1310" w:rsidP="00604AC0">
            <w:pPr>
              <w:spacing w:line="400" w:lineRule="exact"/>
              <w:jc w:val="both"/>
              <w:rPr>
                <w:rFonts w:eastAsia="MS Mincho"/>
                <w:b/>
                <w:color w:val="000000"/>
                <w:sz w:val="28"/>
                <w:szCs w:val="28"/>
              </w:rPr>
            </w:pPr>
            <w:r>
              <w:rPr>
                <w:rFonts w:eastAsia="MS Mincho"/>
                <w:b/>
                <w:color w:val="000000"/>
                <w:sz w:val="28"/>
                <w:szCs w:val="28"/>
              </w:rPr>
              <w:t>DỰ KIẾN SẢN PHẨM</w:t>
            </w:r>
          </w:p>
        </w:tc>
      </w:tr>
      <w:tr w:rsidR="000E1310" w14:paraId="564B0E38" w14:textId="77777777" w:rsidTr="00604AC0">
        <w:tc>
          <w:tcPr>
            <w:tcW w:w="4927" w:type="dxa"/>
          </w:tcPr>
          <w:p w14:paraId="675D0AED" w14:textId="77777777" w:rsidR="000E1310" w:rsidRDefault="000E1310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1: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chuyển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vụ</w:t>
            </w:r>
            <w:proofErr w:type="spellEnd"/>
          </w:p>
          <w:p w14:paraId="7779227A" w14:textId="77777777" w:rsidR="000E1310" w:rsidRDefault="000E1310" w:rsidP="00604AC0">
            <w:pPr>
              <w:spacing w:line="400" w:lineRule="exact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gọi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bày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còn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dõi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đánh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giá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điền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phiếu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. </w:t>
            </w:r>
          </w:p>
          <w:p w14:paraId="7D2C903D" w14:textId="77777777" w:rsidR="000E1310" w:rsidRDefault="000E1310" w:rsidP="00604AC0">
            <w:pPr>
              <w:spacing w:line="400" w:lineRule="exact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>.</w:t>
            </w:r>
          </w:p>
          <w:p w14:paraId="31A65FFC" w14:textId="77777777" w:rsidR="000E1310" w:rsidRDefault="000E1310" w:rsidP="00604AC0">
            <w:pPr>
              <w:spacing w:line="400" w:lineRule="exact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2: HS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trao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đổi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vụ</w:t>
            </w:r>
            <w:proofErr w:type="spellEnd"/>
          </w:p>
          <w:p w14:paraId="56BD08B5" w14:textId="77777777" w:rsidR="000E1310" w:rsidRDefault="000E1310" w:rsidP="00604AC0">
            <w:pPr>
              <w:tabs>
                <w:tab w:val="left" w:pos="649"/>
              </w:tabs>
              <w:spacing w:line="400" w:lineRule="exact"/>
              <w:jc w:val="both"/>
              <w:rPr>
                <w:color w:val="000000"/>
                <w:sz w:val="28"/>
                <w:szCs w:val="28"/>
                <w:lang w:eastAsia="vi-VN"/>
              </w:rPr>
            </w:pPr>
            <w:r>
              <w:rPr>
                <w:color w:val="000000"/>
                <w:sz w:val="28"/>
                <w:szCs w:val="28"/>
                <w:lang w:eastAsia="vi-VN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  <w:lang w:eastAsia="vi-VN"/>
              </w:rPr>
              <w:t>thực</w:t>
            </w:r>
            <w:proofErr w:type="spellEnd"/>
            <w:r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vi-VN"/>
              </w:rPr>
              <w:t>hiện</w:t>
            </w:r>
            <w:proofErr w:type="spellEnd"/>
            <w:r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vi-VN"/>
              </w:rPr>
              <w:t>nhiệm</w:t>
            </w:r>
            <w:proofErr w:type="spellEnd"/>
            <w:r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vi-VN"/>
              </w:rPr>
              <w:t>vụ</w:t>
            </w:r>
            <w:proofErr w:type="spellEnd"/>
            <w:r>
              <w:rPr>
                <w:color w:val="000000"/>
                <w:sz w:val="28"/>
                <w:szCs w:val="28"/>
                <w:lang w:eastAsia="vi-VN"/>
              </w:rPr>
              <w:t>.</w:t>
            </w:r>
          </w:p>
          <w:p w14:paraId="2D03F081" w14:textId="77777777" w:rsidR="000E1310" w:rsidRDefault="000E1310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3: Báo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cáo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quả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luận</w:t>
            </w:r>
            <w:proofErr w:type="spellEnd"/>
          </w:p>
          <w:p w14:paraId="0B2E5C29" w14:textId="77777777" w:rsidR="000E1310" w:rsidRDefault="000E1310" w:rsidP="00604AC0">
            <w:pPr>
              <w:spacing w:line="400" w:lineRule="exact"/>
              <w:jc w:val="both"/>
              <w:rPr>
                <w:rFonts w:eastAsia="MS Mincho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4: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Đánh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giá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quả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4927" w:type="dxa"/>
          </w:tcPr>
          <w:p w14:paraId="0C923577" w14:textId="77777777" w:rsidR="000E1310" w:rsidRDefault="000E1310" w:rsidP="00604AC0">
            <w:pPr>
              <w:spacing w:line="400" w:lineRule="exact"/>
              <w:jc w:val="both"/>
              <w:rPr>
                <w:rFonts w:eastAsia="MS Mincho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vi-VN"/>
              </w:rPr>
              <w:t xml:space="preserve">2. </w:t>
            </w:r>
            <w:proofErr w:type="spellStart"/>
            <w:r>
              <w:rPr>
                <w:rFonts w:eastAsia="MS Mincho"/>
                <w:b/>
                <w:bCs/>
                <w:sz w:val="28"/>
                <w:szCs w:val="28"/>
                <w:lang w:eastAsia="vi-VN"/>
              </w:rPr>
              <w:t>Trình</w:t>
            </w:r>
            <w:proofErr w:type="spellEnd"/>
            <w:r>
              <w:rPr>
                <w:rFonts w:eastAsia="MS Mincho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8"/>
                <w:szCs w:val="28"/>
                <w:lang w:eastAsia="vi-VN"/>
              </w:rPr>
              <w:t>bày</w:t>
            </w:r>
            <w:proofErr w:type="spellEnd"/>
            <w:r>
              <w:rPr>
                <w:rFonts w:eastAsia="MS Mincho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8"/>
                <w:szCs w:val="28"/>
                <w:lang w:eastAsia="vi-VN"/>
              </w:rPr>
              <w:t>bài</w:t>
            </w:r>
            <w:proofErr w:type="spellEnd"/>
            <w:r>
              <w:rPr>
                <w:rFonts w:eastAsia="MS Mincho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8"/>
                <w:szCs w:val="28"/>
                <w:lang w:eastAsia="vi-VN"/>
              </w:rPr>
              <w:t>nói</w:t>
            </w:r>
            <w:proofErr w:type="spellEnd"/>
          </w:p>
          <w:p w14:paraId="6019BBEB" w14:textId="77777777" w:rsidR="000E1310" w:rsidRDefault="000E1310" w:rsidP="00604AC0">
            <w:pPr>
              <w:spacing w:line="400" w:lineRule="exact"/>
              <w:jc w:val="both"/>
              <w:rPr>
                <w:rFonts w:eastAsia="MS Mincho"/>
                <w:b/>
                <w:color w:val="000000"/>
                <w:sz w:val="28"/>
                <w:szCs w:val="28"/>
              </w:rPr>
            </w:pPr>
          </w:p>
        </w:tc>
      </w:tr>
    </w:tbl>
    <w:p w14:paraId="186D711C" w14:textId="77777777" w:rsidR="000E1310" w:rsidRDefault="000E1310" w:rsidP="000E1310">
      <w:pPr>
        <w:tabs>
          <w:tab w:val="left" w:pos="142"/>
          <w:tab w:val="left" w:pos="284"/>
        </w:tabs>
        <w:spacing w:line="400" w:lineRule="exact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Hoạt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động</w:t>
      </w:r>
      <w:proofErr w:type="spellEnd"/>
      <w:r>
        <w:rPr>
          <w:b/>
          <w:color w:val="000000"/>
          <w:sz w:val="28"/>
          <w:szCs w:val="28"/>
        </w:rPr>
        <w:t xml:space="preserve"> 3: Trao </w:t>
      </w:r>
      <w:proofErr w:type="spellStart"/>
      <w:r>
        <w:rPr>
          <w:b/>
          <w:color w:val="000000"/>
          <w:sz w:val="28"/>
          <w:szCs w:val="28"/>
        </w:rPr>
        <w:t>đổi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về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bài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nói</w:t>
      </w:r>
      <w:proofErr w:type="spellEnd"/>
    </w:p>
    <w:p w14:paraId="3998EED4" w14:textId="77777777" w:rsidR="000E1310" w:rsidRDefault="000E1310" w:rsidP="000E1310">
      <w:pPr>
        <w:tabs>
          <w:tab w:val="left" w:pos="142"/>
          <w:tab w:val="left" w:pos="284"/>
        </w:tabs>
        <w:spacing w:line="400" w:lineRule="exact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a. </w:t>
      </w:r>
      <w:proofErr w:type="spellStart"/>
      <w:r>
        <w:rPr>
          <w:b/>
          <w:color w:val="000000"/>
          <w:sz w:val="28"/>
          <w:szCs w:val="28"/>
        </w:rPr>
        <w:t>Mục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tiêu</w:t>
      </w:r>
      <w:proofErr w:type="spellEnd"/>
      <w:r>
        <w:rPr>
          <w:b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Nắm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được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cách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đánh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giá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bài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nói</w:t>
      </w:r>
      <w:proofErr w:type="spellEnd"/>
      <w:r>
        <w:rPr>
          <w:bCs/>
          <w:color w:val="000000"/>
          <w:sz w:val="28"/>
          <w:szCs w:val="28"/>
        </w:rPr>
        <w:t>/</w:t>
      </w:r>
      <w:proofErr w:type="spellStart"/>
      <w:r>
        <w:rPr>
          <w:bCs/>
          <w:color w:val="000000"/>
          <w:sz w:val="28"/>
          <w:szCs w:val="28"/>
        </w:rPr>
        <w:t>trình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bày</w:t>
      </w:r>
      <w:proofErr w:type="spellEnd"/>
      <w:r>
        <w:rPr>
          <w:bCs/>
          <w:color w:val="000000"/>
          <w:sz w:val="28"/>
          <w:szCs w:val="28"/>
        </w:rPr>
        <w:t>.</w:t>
      </w:r>
    </w:p>
    <w:p w14:paraId="3B0F0293" w14:textId="77777777" w:rsidR="000E1310" w:rsidRDefault="000E1310" w:rsidP="000E1310">
      <w:pPr>
        <w:tabs>
          <w:tab w:val="left" w:pos="142"/>
          <w:tab w:val="left" w:pos="284"/>
        </w:tabs>
        <w:spacing w:line="40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b. </w:t>
      </w:r>
      <w:proofErr w:type="spellStart"/>
      <w:r>
        <w:rPr>
          <w:b/>
          <w:sz w:val="28"/>
          <w:szCs w:val="28"/>
        </w:rPr>
        <w:t>Nội</w:t>
      </w:r>
      <w:proofErr w:type="spellEnd"/>
      <w:r>
        <w:rPr>
          <w:b/>
          <w:sz w:val="28"/>
          <w:szCs w:val="28"/>
        </w:rPr>
        <w:t xml:space="preserve"> dung:</w:t>
      </w:r>
      <w:r>
        <w:rPr>
          <w:iCs/>
          <w:color w:val="000000"/>
          <w:sz w:val="28"/>
          <w:szCs w:val="28"/>
        </w:rPr>
        <w:t xml:space="preserve"> HS </w:t>
      </w:r>
      <w:proofErr w:type="spellStart"/>
      <w:r>
        <w:rPr>
          <w:iCs/>
          <w:color w:val="000000"/>
          <w:sz w:val="28"/>
          <w:szCs w:val="28"/>
        </w:rPr>
        <w:t>sử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dụng</w:t>
      </w:r>
      <w:proofErr w:type="spellEnd"/>
      <w:r>
        <w:rPr>
          <w:iCs/>
          <w:color w:val="000000"/>
          <w:sz w:val="28"/>
          <w:szCs w:val="28"/>
        </w:rPr>
        <w:t xml:space="preserve"> SGK, </w:t>
      </w:r>
      <w:proofErr w:type="spellStart"/>
      <w:r>
        <w:rPr>
          <w:iCs/>
          <w:color w:val="000000"/>
          <w:sz w:val="28"/>
          <w:szCs w:val="28"/>
        </w:rPr>
        <w:t>chắt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lọc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kiến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thức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để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tiến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hành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trả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lời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câu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hỏi</w:t>
      </w:r>
      <w:proofErr w:type="spellEnd"/>
      <w:r>
        <w:rPr>
          <w:iCs/>
          <w:color w:val="000000"/>
          <w:sz w:val="28"/>
          <w:szCs w:val="28"/>
        </w:rPr>
        <w:t>.</w:t>
      </w:r>
    </w:p>
    <w:p w14:paraId="49E286C9" w14:textId="77777777" w:rsidR="000E1310" w:rsidRDefault="000E1310" w:rsidP="000E1310">
      <w:pPr>
        <w:tabs>
          <w:tab w:val="left" w:pos="142"/>
          <w:tab w:val="left" w:pos="284"/>
        </w:tabs>
        <w:spacing w:line="400" w:lineRule="exac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c. </w:t>
      </w:r>
      <w:proofErr w:type="spellStart"/>
      <w:r>
        <w:rPr>
          <w:b/>
          <w:color w:val="000000"/>
          <w:sz w:val="28"/>
          <w:szCs w:val="28"/>
        </w:rPr>
        <w:t>Sản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phẩm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học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tập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HS </w:t>
      </w:r>
      <w:proofErr w:type="spellStart"/>
      <w:r>
        <w:rPr>
          <w:color w:val="000000"/>
          <w:sz w:val="28"/>
          <w:szCs w:val="28"/>
        </w:rPr>
        <w:t>tiếp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câu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HS.</w:t>
      </w:r>
    </w:p>
    <w:p w14:paraId="1259AE81" w14:textId="77777777" w:rsidR="000E1310" w:rsidRDefault="000E1310" w:rsidP="000E1310">
      <w:pPr>
        <w:tabs>
          <w:tab w:val="left" w:pos="142"/>
          <w:tab w:val="left" w:pos="284"/>
          <w:tab w:val="left" w:pos="3285"/>
        </w:tabs>
        <w:spacing w:line="400" w:lineRule="exac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d. </w:t>
      </w:r>
      <w:proofErr w:type="spellStart"/>
      <w:r>
        <w:rPr>
          <w:b/>
          <w:color w:val="000000"/>
          <w:sz w:val="28"/>
          <w:szCs w:val="28"/>
        </w:rPr>
        <w:t>Tổ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chức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thực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hiện</w:t>
      </w:r>
      <w:proofErr w:type="spellEnd"/>
      <w:r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6"/>
        <w:gridCol w:w="4813"/>
      </w:tblGrid>
      <w:tr w:rsidR="000E1310" w14:paraId="64055294" w14:textId="77777777" w:rsidTr="00604AC0">
        <w:tc>
          <w:tcPr>
            <w:tcW w:w="4927" w:type="dxa"/>
          </w:tcPr>
          <w:p w14:paraId="15884A68" w14:textId="77777777" w:rsidR="000E1310" w:rsidRDefault="000E1310" w:rsidP="00604AC0">
            <w:pPr>
              <w:spacing w:line="400" w:lineRule="exact"/>
              <w:jc w:val="both"/>
              <w:rPr>
                <w:rFonts w:eastAsia="MS Mincho"/>
                <w:b/>
                <w:color w:val="000000"/>
                <w:sz w:val="28"/>
                <w:szCs w:val="28"/>
              </w:rPr>
            </w:pPr>
            <w:r>
              <w:rPr>
                <w:rFonts w:eastAsia="MS Mincho"/>
                <w:b/>
                <w:color w:val="000000"/>
                <w:sz w:val="28"/>
                <w:szCs w:val="28"/>
              </w:rPr>
              <w:t>HOẠT ĐỘNG CỦA GV – HS</w:t>
            </w:r>
          </w:p>
        </w:tc>
        <w:tc>
          <w:tcPr>
            <w:tcW w:w="4927" w:type="dxa"/>
          </w:tcPr>
          <w:p w14:paraId="289B2C75" w14:textId="77777777" w:rsidR="000E1310" w:rsidRDefault="000E1310" w:rsidP="00604AC0">
            <w:pPr>
              <w:spacing w:line="400" w:lineRule="exact"/>
              <w:jc w:val="both"/>
              <w:rPr>
                <w:rFonts w:eastAsia="MS Mincho"/>
                <w:b/>
                <w:color w:val="000000"/>
                <w:sz w:val="28"/>
                <w:szCs w:val="28"/>
              </w:rPr>
            </w:pPr>
            <w:r>
              <w:rPr>
                <w:rFonts w:eastAsia="MS Mincho"/>
                <w:b/>
                <w:color w:val="000000"/>
                <w:sz w:val="28"/>
                <w:szCs w:val="28"/>
              </w:rPr>
              <w:t>DỰ KIẾN SẢN PHẨM</w:t>
            </w:r>
          </w:p>
        </w:tc>
      </w:tr>
      <w:tr w:rsidR="000E1310" w14:paraId="071CD026" w14:textId="77777777" w:rsidTr="00604AC0">
        <w:tc>
          <w:tcPr>
            <w:tcW w:w="4927" w:type="dxa"/>
          </w:tcPr>
          <w:p w14:paraId="3B3DDBF2" w14:textId="77777777" w:rsidR="000E1310" w:rsidRDefault="000E1310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1: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Chuyển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vụ</w:t>
            </w:r>
            <w:proofErr w:type="spellEnd"/>
          </w:p>
          <w:p w14:paraId="4F2BA722" w14:textId="77777777" w:rsidR="000E1310" w:rsidRDefault="000E1310" w:rsidP="00604AC0">
            <w:pPr>
              <w:spacing w:line="400" w:lineRule="exact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hướng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đánh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giá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/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phần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bày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phiếu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đánh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giá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>.</w:t>
            </w:r>
          </w:p>
          <w:p w14:paraId="58B7A37C" w14:textId="77777777" w:rsidR="000E1310" w:rsidRDefault="000E1310" w:rsidP="00604AC0">
            <w:pPr>
              <w:spacing w:line="400" w:lineRule="exact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>.</w:t>
            </w:r>
          </w:p>
          <w:p w14:paraId="1807A79D" w14:textId="77777777" w:rsidR="000E1310" w:rsidRDefault="000E1310" w:rsidP="00604AC0">
            <w:pPr>
              <w:spacing w:line="400" w:lineRule="exact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2: HS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trao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đổi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vụ</w:t>
            </w:r>
            <w:proofErr w:type="spellEnd"/>
          </w:p>
          <w:p w14:paraId="78B5E429" w14:textId="77777777" w:rsidR="000E1310" w:rsidRDefault="000E1310" w:rsidP="00604AC0">
            <w:pPr>
              <w:tabs>
                <w:tab w:val="left" w:pos="649"/>
              </w:tabs>
              <w:spacing w:line="40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  <w:lang w:eastAsia="vi-VN"/>
              </w:rPr>
              <w:t>thực</w:t>
            </w:r>
            <w:proofErr w:type="spellEnd"/>
            <w:r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vi-VN"/>
              </w:rPr>
              <w:t>hiện</w:t>
            </w:r>
            <w:proofErr w:type="spellEnd"/>
            <w:r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vi-VN"/>
              </w:rPr>
              <w:t>đánh</w:t>
            </w:r>
            <w:proofErr w:type="spellEnd"/>
            <w:r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vi-VN"/>
              </w:rPr>
              <w:t>giá</w:t>
            </w:r>
            <w:proofErr w:type="spellEnd"/>
            <w:r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vi-VN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vi-VN"/>
              </w:rPr>
              <w:t>phiếu</w:t>
            </w:r>
            <w:proofErr w:type="spellEnd"/>
            <w:r>
              <w:rPr>
                <w:color w:val="000000"/>
                <w:sz w:val="28"/>
                <w:szCs w:val="28"/>
                <w:lang w:eastAsia="vi-VN"/>
              </w:rPr>
              <w:t>.</w:t>
            </w:r>
          </w:p>
          <w:p w14:paraId="74FEE696" w14:textId="77777777" w:rsidR="000E1310" w:rsidRDefault="000E1310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3: Báo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cáo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quả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luận</w:t>
            </w:r>
            <w:proofErr w:type="spellEnd"/>
          </w:p>
          <w:p w14:paraId="71E105B2" w14:textId="77777777" w:rsidR="000E1310" w:rsidRDefault="000E1310" w:rsidP="00604AC0">
            <w:pPr>
              <w:spacing w:line="40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điều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phối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14:paraId="60A46B95" w14:textId="77777777" w:rsidR="000E1310" w:rsidRDefault="000E1310" w:rsidP="00604AC0">
            <w:pPr>
              <w:spacing w:line="40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HS </w:t>
            </w:r>
            <w:proofErr w:type="spellStart"/>
            <w:r>
              <w:rPr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sản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phẩm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  <w:p w14:paraId="1EC01EF4" w14:textId="77777777" w:rsidR="000E1310" w:rsidRDefault="000E1310" w:rsidP="00604AC0">
            <w:pPr>
              <w:spacing w:line="40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+ HS </w:t>
            </w:r>
            <w:proofErr w:type="spellStart"/>
            <w:r>
              <w:rPr>
                <w:color w:val="000000"/>
                <w:sz w:val="28"/>
                <w:szCs w:val="28"/>
              </w:rPr>
              <w:t>tương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đặt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4B7038BA" w14:textId="77777777" w:rsidR="000E1310" w:rsidRDefault="000E1310" w:rsidP="00604AC0">
            <w:pPr>
              <w:spacing w:line="400" w:lineRule="exact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4: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Đánh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giá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quả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vụ</w:t>
            </w:r>
            <w:proofErr w:type="spellEnd"/>
          </w:p>
          <w:p w14:paraId="2B3D195A" w14:textId="77777777" w:rsidR="000E1310" w:rsidRDefault="000E1310" w:rsidP="00604AC0">
            <w:pPr>
              <w:spacing w:line="400" w:lineRule="exact"/>
              <w:jc w:val="both"/>
              <w:rPr>
                <w:rFonts w:eastAsia="MS Mincho"/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bổ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sung, </w:t>
            </w:r>
            <w:proofErr w:type="spellStart"/>
            <w:r>
              <w:rPr>
                <w:color w:val="000000"/>
                <w:sz w:val="28"/>
                <w:szCs w:val="28"/>
              </w:rPr>
              <w:t>chốt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kiến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14:paraId="62026D1B" w14:textId="77777777" w:rsidR="000E1310" w:rsidRDefault="000E1310" w:rsidP="00604AC0">
            <w:pPr>
              <w:spacing w:line="400" w:lineRule="exact"/>
              <w:jc w:val="both"/>
              <w:rPr>
                <w:rFonts w:eastAsia="MS Mincho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eastAsia="MS Mincho"/>
                <w:b/>
                <w:bCs/>
                <w:sz w:val="28"/>
                <w:szCs w:val="28"/>
                <w:lang w:eastAsia="vi-VN"/>
              </w:rPr>
              <w:lastRenderedPageBreak/>
              <w:t xml:space="preserve">3. Sau </w:t>
            </w:r>
            <w:proofErr w:type="spellStart"/>
            <w:r>
              <w:rPr>
                <w:rFonts w:eastAsia="MS Mincho"/>
                <w:b/>
                <w:bCs/>
                <w:sz w:val="28"/>
                <w:szCs w:val="28"/>
                <w:lang w:eastAsia="vi-VN"/>
              </w:rPr>
              <w:t>khi</w:t>
            </w:r>
            <w:proofErr w:type="spellEnd"/>
            <w:r>
              <w:rPr>
                <w:rFonts w:eastAsia="MS Mincho"/>
                <w:b/>
                <w:bCs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MS Mincho"/>
                <w:b/>
                <w:bCs/>
                <w:sz w:val="28"/>
                <w:szCs w:val="28"/>
                <w:lang w:eastAsia="vi-VN"/>
              </w:rPr>
              <w:t>nói</w:t>
            </w:r>
            <w:proofErr w:type="spellEnd"/>
          </w:p>
          <w:p w14:paraId="122095BB" w14:textId="77777777" w:rsidR="000E1310" w:rsidRDefault="000E1310" w:rsidP="00604AC0">
            <w:pPr>
              <w:spacing w:line="400" w:lineRule="exact"/>
              <w:jc w:val="both"/>
              <w:rPr>
                <w:rFonts w:eastAsia="MS Mincho"/>
                <w:b/>
                <w:color w:val="000000"/>
                <w:sz w:val="28"/>
                <w:szCs w:val="28"/>
              </w:rPr>
            </w:pPr>
          </w:p>
        </w:tc>
      </w:tr>
    </w:tbl>
    <w:p w14:paraId="7769F188" w14:textId="77777777" w:rsidR="000E1310" w:rsidRDefault="000E1310" w:rsidP="000E1310">
      <w:pPr>
        <w:tabs>
          <w:tab w:val="left" w:pos="142"/>
          <w:tab w:val="left" w:pos="284"/>
          <w:tab w:val="left" w:pos="426"/>
        </w:tabs>
        <w:spacing w:line="400" w:lineRule="exact"/>
        <w:rPr>
          <w:b/>
          <w:sz w:val="28"/>
          <w:szCs w:val="28"/>
        </w:rPr>
      </w:pPr>
    </w:p>
    <w:p w14:paraId="3663E34C" w14:textId="77777777" w:rsidR="000E1310" w:rsidRDefault="000E1310" w:rsidP="000E1310">
      <w:pPr>
        <w:tabs>
          <w:tab w:val="left" w:pos="142"/>
          <w:tab w:val="left" w:pos="284"/>
          <w:tab w:val="left" w:pos="426"/>
          <w:tab w:val="left" w:pos="5280"/>
        </w:tabs>
        <w:spacing w:line="360" w:lineRule="auto"/>
        <w:rPr>
          <w:bCs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C</w:t>
      </w:r>
      <w:r>
        <w:rPr>
          <w:b/>
          <w:sz w:val="28"/>
          <w:szCs w:val="28"/>
        </w:rPr>
        <w:t xml:space="preserve">. HOẠT ĐỘNG VẬN DỤNG </w:t>
      </w:r>
    </w:p>
    <w:p w14:paraId="31139BE0" w14:textId="77777777" w:rsidR="000E1310" w:rsidRDefault="000E1310" w:rsidP="000E1310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a. </w:t>
      </w:r>
      <w:proofErr w:type="spellStart"/>
      <w:r>
        <w:rPr>
          <w:b/>
          <w:bCs/>
          <w:color w:val="000000"/>
          <w:sz w:val="28"/>
          <w:szCs w:val="28"/>
        </w:rPr>
        <w:t>Mục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tiêu</w:t>
      </w:r>
      <w:proofErr w:type="spellEnd"/>
      <w:r>
        <w:rPr>
          <w:b/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Vận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dụng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kiến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thức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đã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học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để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giải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bài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tập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củng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cố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kiến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thức</w:t>
      </w:r>
      <w:proofErr w:type="spellEnd"/>
      <w:r>
        <w:rPr>
          <w:bCs/>
          <w:color w:val="000000"/>
          <w:sz w:val="28"/>
          <w:szCs w:val="28"/>
        </w:rPr>
        <w:t>.</w:t>
      </w:r>
    </w:p>
    <w:p w14:paraId="584F9BDE" w14:textId="77777777" w:rsidR="000E1310" w:rsidRDefault="000E1310" w:rsidP="000E1310">
      <w:pPr>
        <w:tabs>
          <w:tab w:val="left" w:pos="142"/>
          <w:tab w:val="left" w:pos="284"/>
          <w:tab w:val="left" w:pos="426"/>
          <w:tab w:val="left" w:pos="482"/>
          <w:tab w:val="left" w:pos="96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b. </w:t>
      </w:r>
      <w:proofErr w:type="spellStart"/>
      <w:r>
        <w:rPr>
          <w:b/>
          <w:bCs/>
          <w:sz w:val="28"/>
          <w:szCs w:val="28"/>
        </w:rPr>
        <w:t>Nội</w:t>
      </w:r>
      <w:proofErr w:type="spellEnd"/>
      <w:r>
        <w:rPr>
          <w:b/>
          <w:bCs/>
          <w:sz w:val="28"/>
          <w:szCs w:val="28"/>
        </w:rPr>
        <w:t xml:space="preserve"> dung: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Học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 quay video </w:t>
      </w:r>
      <w:proofErr w:type="spellStart"/>
      <w:r>
        <w:rPr>
          <w:color w:val="000000"/>
          <w:sz w:val="28"/>
          <w:szCs w:val="28"/>
        </w:rPr>
        <w:t>bài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nói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mình</w:t>
      </w:r>
      <w:proofErr w:type="spellEnd"/>
    </w:p>
    <w:p w14:paraId="011B7609" w14:textId="77777777" w:rsidR="000E1310" w:rsidRDefault="000E1310" w:rsidP="000E1310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c. </w:t>
      </w:r>
      <w:proofErr w:type="spellStart"/>
      <w:r>
        <w:rPr>
          <w:b/>
          <w:color w:val="000000"/>
          <w:sz w:val="28"/>
          <w:szCs w:val="28"/>
        </w:rPr>
        <w:t>Sản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phẩm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học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tập</w:t>
      </w:r>
      <w:proofErr w:type="spellEnd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Video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HS</w:t>
      </w:r>
    </w:p>
    <w:p w14:paraId="158BD757" w14:textId="77777777" w:rsidR="000E1310" w:rsidRDefault="000E1310" w:rsidP="000E1310">
      <w:pPr>
        <w:tabs>
          <w:tab w:val="left" w:pos="142"/>
          <w:tab w:val="left" w:pos="284"/>
          <w:tab w:val="left" w:pos="426"/>
        </w:tabs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d. </w:t>
      </w:r>
      <w:proofErr w:type="spellStart"/>
      <w:r>
        <w:rPr>
          <w:b/>
          <w:color w:val="000000"/>
          <w:sz w:val="28"/>
          <w:szCs w:val="28"/>
        </w:rPr>
        <w:t>Tổ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chức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thực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hiện</w:t>
      </w:r>
      <w:proofErr w:type="spellEnd"/>
      <w:r>
        <w:rPr>
          <w:b/>
          <w:color w:val="000000"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0"/>
        <w:gridCol w:w="3827"/>
      </w:tblGrid>
      <w:tr w:rsidR="000E1310" w14:paraId="2C3F20F7" w14:textId="77777777" w:rsidTr="00604AC0">
        <w:tc>
          <w:tcPr>
            <w:tcW w:w="5920" w:type="dxa"/>
          </w:tcPr>
          <w:p w14:paraId="30D0F48E" w14:textId="77777777" w:rsidR="000E1310" w:rsidRDefault="000E1310" w:rsidP="00604AC0">
            <w:pPr>
              <w:spacing w:line="360" w:lineRule="auto"/>
              <w:jc w:val="both"/>
              <w:rPr>
                <w:rFonts w:eastAsia="MS Mincho"/>
                <w:b/>
                <w:color w:val="000000"/>
                <w:sz w:val="28"/>
                <w:szCs w:val="28"/>
              </w:rPr>
            </w:pPr>
            <w:r>
              <w:rPr>
                <w:rFonts w:eastAsia="MS Mincho"/>
                <w:b/>
                <w:color w:val="000000"/>
                <w:sz w:val="28"/>
                <w:szCs w:val="28"/>
              </w:rPr>
              <w:t>HOẠT ĐỘNG CỦA GV – HS</w:t>
            </w:r>
          </w:p>
        </w:tc>
        <w:tc>
          <w:tcPr>
            <w:tcW w:w="3827" w:type="dxa"/>
          </w:tcPr>
          <w:p w14:paraId="5B42C9A8" w14:textId="77777777" w:rsidR="000E1310" w:rsidRDefault="000E1310" w:rsidP="00604AC0">
            <w:pPr>
              <w:spacing w:line="360" w:lineRule="auto"/>
              <w:jc w:val="both"/>
              <w:rPr>
                <w:rFonts w:eastAsia="MS Mincho"/>
                <w:b/>
                <w:color w:val="000000"/>
                <w:sz w:val="28"/>
                <w:szCs w:val="28"/>
              </w:rPr>
            </w:pPr>
            <w:r>
              <w:rPr>
                <w:rFonts w:eastAsia="MS Mincho"/>
                <w:b/>
                <w:color w:val="000000"/>
                <w:sz w:val="28"/>
                <w:szCs w:val="28"/>
              </w:rPr>
              <w:t>DỰ KIẾN SẢN PHẨM</w:t>
            </w:r>
          </w:p>
        </w:tc>
      </w:tr>
      <w:tr w:rsidR="000E1310" w14:paraId="4BB21A08" w14:textId="77777777" w:rsidTr="00604AC0">
        <w:tc>
          <w:tcPr>
            <w:tcW w:w="5920" w:type="dxa"/>
          </w:tcPr>
          <w:p w14:paraId="0CE06752" w14:textId="77777777" w:rsidR="000E1310" w:rsidRDefault="000E1310" w:rsidP="00604AC0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1: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Chuyển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vụ</w:t>
            </w:r>
            <w:proofErr w:type="spellEnd"/>
          </w:p>
          <w:p w14:paraId="17E86220" w14:textId="77777777" w:rsidR="000E1310" w:rsidRDefault="000E1310" w:rsidP="00604AC0">
            <w:pPr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Gv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chuyển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vụ</w:t>
            </w:r>
            <w:proofErr w:type="spellEnd"/>
          </w:p>
          <w:p w14:paraId="490914FB" w14:textId="77777777" w:rsidR="000E1310" w:rsidRDefault="000E1310" w:rsidP="00604AC0">
            <w:pPr>
              <w:spacing w:line="360" w:lineRule="auto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quay video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mình</w:t>
            </w:r>
            <w:proofErr w:type="spellEnd"/>
          </w:p>
          <w:p w14:paraId="7C76B33A" w14:textId="77777777" w:rsidR="000E1310" w:rsidRDefault="000E1310" w:rsidP="00604AC0">
            <w:pPr>
              <w:spacing w:line="360" w:lineRule="auto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+ Lưu ý: Hs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quay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đi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quay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nhiều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lần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chọn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ra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video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phù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hợp</w:t>
            </w:r>
            <w:proofErr w:type="spellEnd"/>
          </w:p>
          <w:p w14:paraId="70C6B44C" w14:textId="77777777" w:rsidR="000E1310" w:rsidRDefault="000E1310" w:rsidP="00604AC0">
            <w:pPr>
              <w:spacing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>.</w:t>
            </w:r>
          </w:p>
          <w:p w14:paraId="11FFCE1C" w14:textId="77777777" w:rsidR="000E1310" w:rsidRDefault="000E1310" w:rsidP="00604AC0">
            <w:pPr>
              <w:spacing w:line="360" w:lineRule="auto"/>
              <w:jc w:val="both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2: HS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trao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đổi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vụ</w:t>
            </w:r>
            <w:proofErr w:type="spellEnd"/>
          </w:p>
          <w:p w14:paraId="1D92BD73" w14:textId="77777777" w:rsidR="000E1310" w:rsidRDefault="000E1310" w:rsidP="00604AC0">
            <w:pPr>
              <w:tabs>
                <w:tab w:val="left" w:pos="649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  <w:lang w:eastAsia="vi-VN"/>
              </w:rPr>
              <w:t>thực</w:t>
            </w:r>
            <w:proofErr w:type="spellEnd"/>
            <w:r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vi-VN"/>
              </w:rPr>
              <w:t>hiện</w:t>
            </w:r>
            <w:proofErr w:type="spellEnd"/>
            <w:r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vi-VN"/>
              </w:rPr>
              <w:t>đánh</w:t>
            </w:r>
            <w:proofErr w:type="spellEnd"/>
            <w:r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vi-VN"/>
              </w:rPr>
              <w:t>giá</w:t>
            </w:r>
            <w:proofErr w:type="spellEnd"/>
            <w:r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vi-VN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vi-VN"/>
              </w:rPr>
              <w:t>phiếu</w:t>
            </w:r>
            <w:proofErr w:type="spellEnd"/>
            <w:r>
              <w:rPr>
                <w:color w:val="000000"/>
                <w:sz w:val="28"/>
                <w:szCs w:val="28"/>
                <w:lang w:eastAsia="vi-VN"/>
              </w:rPr>
              <w:t>.</w:t>
            </w:r>
          </w:p>
          <w:p w14:paraId="217A9DE0" w14:textId="77777777" w:rsidR="000E1310" w:rsidRDefault="000E1310" w:rsidP="00604AC0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3: Báo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cáo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quả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luận</w:t>
            </w:r>
            <w:proofErr w:type="spellEnd"/>
          </w:p>
          <w:p w14:paraId="78075D95" w14:textId="77777777" w:rsidR="000E1310" w:rsidRDefault="000E1310" w:rsidP="00604AC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điều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phối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14:paraId="4D9E1AB5" w14:textId="77777777" w:rsidR="000E1310" w:rsidRDefault="000E1310" w:rsidP="00604AC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HS </w:t>
            </w:r>
            <w:proofErr w:type="spellStart"/>
            <w:r>
              <w:rPr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sản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phẩm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color w:val="000000"/>
                <w:sz w:val="28"/>
                <w:szCs w:val="28"/>
              </w:rPr>
              <w:t>;</w:t>
            </w:r>
          </w:p>
          <w:p w14:paraId="45737C14" w14:textId="77777777" w:rsidR="000E1310" w:rsidRDefault="000E1310" w:rsidP="00604AC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HS </w:t>
            </w:r>
            <w:proofErr w:type="spellStart"/>
            <w:r>
              <w:rPr>
                <w:color w:val="000000"/>
                <w:sz w:val="28"/>
                <w:szCs w:val="28"/>
              </w:rPr>
              <w:t>tương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đặt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7A6BDB70" w14:textId="77777777" w:rsidR="000E1310" w:rsidRDefault="000E1310" w:rsidP="00604AC0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4: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Đánh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giá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quả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vụ</w:t>
            </w:r>
            <w:proofErr w:type="spellEnd"/>
          </w:p>
          <w:p w14:paraId="16CE3F2B" w14:textId="77777777" w:rsidR="000E1310" w:rsidRDefault="000E1310" w:rsidP="00604AC0">
            <w:pPr>
              <w:spacing w:line="360" w:lineRule="auto"/>
              <w:jc w:val="both"/>
              <w:rPr>
                <w:rFonts w:eastAsia="MS Mincho"/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bổ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sung, </w:t>
            </w:r>
            <w:proofErr w:type="spellStart"/>
            <w:r>
              <w:rPr>
                <w:color w:val="000000"/>
                <w:sz w:val="28"/>
                <w:szCs w:val="28"/>
              </w:rPr>
              <w:t>chốt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kiến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14:paraId="015A0242" w14:textId="77777777" w:rsidR="000E1310" w:rsidRDefault="000E1310" w:rsidP="00604AC0">
            <w:pPr>
              <w:spacing w:line="360" w:lineRule="auto"/>
              <w:jc w:val="both"/>
              <w:rPr>
                <w:rFonts w:eastAsia="MS Mincho"/>
                <w:sz w:val="28"/>
                <w:szCs w:val="28"/>
                <w:lang w:eastAsia="vi-VN"/>
              </w:rPr>
            </w:pPr>
            <w:r>
              <w:rPr>
                <w:rFonts w:eastAsia="MS Mincho"/>
                <w:sz w:val="28"/>
                <w:szCs w:val="28"/>
                <w:lang w:eastAsia="vi-VN"/>
              </w:rPr>
              <w:t xml:space="preserve">- Video quay </w:t>
            </w:r>
            <w:proofErr w:type="spellStart"/>
            <w:r>
              <w:rPr>
                <w:rFonts w:eastAsia="MS Mincho"/>
                <w:sz w:val="28"/>
                <w:szCs w:val="28"/>
                <w:lang w:eastAsia="vi-VN"/>
              </w:rPr>
              <w:t>lại</w:t>
            </w:r>
            <w:proofErr w:type="spellEnd"/>
            <w:r>
              <w:rPr>
                <w:rFonts w:eastAsia="MS Mincho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MS Mincho"/>
                <w:sz w:val="28"/>
                <w:szCs w:val="28"/>
                <w:lang w:eastAsia="vi-VN"/>
              </w:rPr>
              <w:t>bài</w:t>
            </w:r>
            <w:proofErr w:type="spellEnd"/>
            <w:r>
              <w:rPr>
                <w:rFonts w:eastAsia="MS Mincho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MS Mincho"/>
                <w:sz w:val="28"/>
                <w:szCs w:val="28"/>
                <w:lang w:eastAsia="vi-VN"/>
              </w:rPr>
              <w:t>nói</w:t>
            </w:r>
            <w:proofErr w:type="spellEnd"/>
            <w:r>
              <w:rPr>
                <w:rFonts w:eastAsia="MS Mincho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MS Mincho"/>
                <w:sz w:val="28"/>
                <w:szCs w:val="28"/>
                <w:lang w:eastAsia="vi-VN"/>
              </w:rPr>
              <w:t>của</w:t>
            </w:r>
            <w:proofErr w:type="spellEnd"/>
            <w:r>
              <w:rPr>
                <w:rFonts w:eastAsia="MS Mincho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MS Mincho"/>
                <w:sz w:val="28"/>
                <w:szCs w:val="28"/>
                <w:lang w:eastAsia="vi-VN"/>
              </w:rPr>
              <w:t>học</w:t>
            </w:r>
            <w:proofErr w:type="spellEnd"/>
            <w:r>
              <w:rPr>
                <w:rFonts w:eastAsia="MS Mincho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eastAsia="MS Mincho"/>
                <w:sz w:val="28"/>
                <w:szCs w:val="28"/>
                <w:lang w:eastAsia="vi-VN"/>
              </w:rPr>
              <w:t>sinh</w:t>
            </w:r>
            <w:proofErr w:type="spellEnd"/>
          </w:p>
          <w:p w14:paraId="751542D7" w14:textId="77777777" w:rsidR="000E1310" w:rsidRDefault="000E1310" w:rsidP="00604AC0">
            <w:pPr>
              <w:spacing w:line="360" w:lineRule="auto"/>
              <w:jc w:val="both"/>
              <w:rPr>
                <w:rFonts w:eastAsia="MS Mincho"/>
                <w:b/>
                <w:color w:val="000000"/>
                <w:sz w:val="28"/>
                <w:szCs w:val="28"/>
              </w:rPr>
            </w:pPr>
          </w:p>
        </w:tc>
      </w:tr>
    </w:tbl>
    <w:p w14:paraId="0A9D87E4" w14:textId="77777777" w:rsidR="000E1310" w:rsidRDefault="000E1310" w:rsidP="000E1310">
      <w:pPr>
        <w:tabs>
          <w:tab w:val="left" w:pos="142"/>
          <w:tab w:val="left" w:pos="284"/>
          <w:tab w:val="left" w:pos="426"/>
        </w:tabs>
        <w:spacing w:line="360" w:lineRule="auto"/>
        <w:rPr>
          <w:bCs/>
          <w:i/>
          <w:color w:val="000000"/>
          <w:sz w:val="28"/>
          <w:szCs w:val="28"/>
        </w:rPr>
      </w:pPr>
    </w:p>
    <w:p w14:paraId="5872E748" w14:textId="77777777" w:rsidR="000E1310" w:rsidRDefault="000E1310" w:rsidP="000E1310">
      <w:pPr>
        <w:spacing w:line="360" w:lineRule="auto"/>
        <w:jc w:val="center"/>
        <w:rPr>
          <w:b/>
          <w:bCs/>
          <w:iCs/>
          <w:sz w:val="28"/>
          <w:szCs w:val="28"/>
          <w:lang w:val="sv-SE"/>
        </w:rPr>
      </w:pPr>
      <w:r>
        <w:rPr>
          <w:b/>
          <w:bCs/>
          <w:iCs/>
          <w:sz w:val="28"/>
          <w:szCs w:val="28"/>
          <w:lang w:val="sv-SE"/>
        </w:rPr>
        <w:t>Phụ lục</w:t>
      </w:r>
    </w:p>
    <w:p w14:paraId="4B1F8A80" w14:textId="77777777" w:rsidR="000E1310" w:rsidRDefault="000E1310" w:rsidP="000E1310">
      <w:pPr>
        <w:spacing w:line="360" w:lineRule="auto"/>
        <w:rPr>
          <w:b/>
          <w:bCs/>
          <w:iCs/>
          <w:sz w:val="28"/>
          <w:szCs w:val="28"/>
          <w:lang w:val="sv-SE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 wp14:anchorId="7FCC7269" wp14:editId="614E2BBD">
            <wp:extent cx="674370" cy="577850"/>
            <wp:effectExtent l="0" t="0" r="0" b="0"/>
            <wp:docPr id="9613591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12612" w14:textId="77777777" w:rsidR="000E1310" w:rsidRDefault="000E1310" w:rsidP="000E1310">
      <w:pPr>
        <w:spacing w:line="360" w:lineRule="auto"/>
        <w:jc w:val="both"/>
        <w:rPr>
          <w:bCs/>
          <w:iCs/>
          <w:sz w:val="28"/>
          <w:szCs w:val="28"/>
          <w:lang w:val="sv-SE"/>
        </w:rPr>
      </w:pPr>
    </w:p>
    <w:p w14:paraId="70EE44A5" w14:textId="77777777" w:rsidR="00EE67BE" w:rsidRDefault="00EE67BE"/>
    <w:sectPr w:rsidR="00EE67BE" w:rsidSect="000E1310">
      <w:pgSz w:w="11907" w:h="16840" w:code="9"/>
      <w:pgMar w:top="107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10"/>
    <w:rsid w:val="000E1310"/>
    <w:rsid w:val="00EE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3AA41"/>
  <w15:chartTrackingRefBased/>
  <w15:docId w15:val="{BC9CA236-3F5D-417B-888D-44F8F0E5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310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1310"/>
    <w:pPr>
      <w:widowControl/>
      <w:spacing w:before="100" w:beforeAutospacing="1" w:after="100" w:afterAutospacing="1"/>
    </w:pPr>
    <w:rPr>
      <w:rFonts w:eastAsia="Times New Roman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900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Đỗ Thị</dc:creator>
  <cp:keywords/>
  <dc:description/>
  <cp:lastModifiedBy>Thu Đỗ Thị</cp:lastModifiedBy>
  <cp:revision>1</cp:revision>
  <dcterms:created xsi:type="dcterms:W3CDTF">2025-04-05T15:25:00Z</dcterms:created>
  <dcterms:modified xsi:type="dcterms:W3CDTF">2025-04-05T15:28:00Z</dcterms:modified>
</cp:coreProperties>
</file>