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22" w:type="dxa"/>
        <w:tblLook w:val="0000" w:firstRow="0" w:lastRow="0" w:firstColumn="0" w:lastColumn="0" w:noHBand="0" w:noVBand="0"/>
      </w:tblPr>
      <w:tblGrid>
        <w:gridCol w:w="3652"/>
        <w:gridCol w:w="5670"/>
      </w:tblGrid>
      <w:tr w:rsidR="00386831" w:rsidRPr="00274D77" w14:paraId="544F2C76" w14:textId="77777777" w:rsidTr="001066A5">
        <w:tc>
          <w:tcPr>
            <w:tcW w:w="3652" w:type="dxa"/>
          </w:tcPr>
          <w:p w14:paraId="30D7F4B3" w14:textId="77777777" w:rsidR="00386831" w:rsidRPr="002E5FAC" w:rsidRDefault="00386831" w:rsidP="001066A5">
            <w:pPr>
              <w:spacing w:after="0" w:line="240" w:lineRule="auto"/>
              <w:rPr>
                <w:rFonts w:ascii="Times New Roman" w:hAnsi="Times New Roman"/>
                <w:bCs/>
                <w:color w:val="FF0000"/>
                <w:sz w:val="28"/>
                <w:szCs w:val="28"/>
              </w:rPr>
            </w:pPr>
            <w:r w:rsidRPr="002E5FAC">
              <w:rPr>
                <w:rFonts w:ascii="Times New Roman" w:hAnsi="Times New Roman"/>
                <w:bCs/>
                <w:color w:val="FF0000"/>
                <w:sz w:val="28"/>
                <w:szCs w:val="28"/>
              </w:rPr>
              <w:t>Tr</w:t>
            </w:r>
            <w:r w:rsidRPr="002E5FAC">
              <w:rPr>
                <w:rFonts w:ascii="Times New Roman" w:hAnsi="Times New Roman"/>
                <w:bCs/>
                <w:color w:val="FF0000"/>
                <w:sz w:val="28"/>
                <w:szCs w:val="28"/>
                <w:lang w:val="vi-VN"/>
              </w:rPr>
              <w:t xml:space="preserve">ường TH </w:t>
            </w:r>
            <w:r w:rsidRPr="002E5FAC">
              <w:rPr>
                <w:rFonts w:ascii="Times New Roman" w:hAnsi="Times New Roman"/>
                <w:bCs/>
                <w:color w:val="FF0000"/>
                <w:sz w:val="28"/>
                <w:szCs w:val="28"/>
              </w:rPr>
              <w:t>Quang Trung</w:t>
            </w:r>
          </w:p>
          <w:p w14:paraId="67D3543C" w14:textId="77777777" w:rsidR="00386831" w:rsidRPr="002E5FAC" w:rsidRDefault="00386831" w:rsidP="001066A5">
            <w:pPr>
              <w:spacing w:after="0" w:line="240" w:lineRule="auto"/>
              <w:rPr>
                <w:rFonts w:ascii="Times New Roman" w:hAnsi="Times New Roman"/>
                <w:bCs/>
                <w:color w:val="FF0000"/>
                <w:sz w:val="28"/>
                <w:szCs w:val="28"/>
                <w:lang w:val="vi-VN"/>
              </w:rPr>
            </w:pPr>
            <w:r w:rsidRPr="002E5FAC">
              <w:rPr>
                <w:rFonts w:ascii="Times New Roman" w:hAnsi="Times New Roman"/>
                <w:bCs/>
                <w:color w:val="FF0000"/>
                <w:sz w:val="28"/>
                <w:szCs w:val="28"/>
              </w:rPr>
              <w:t xml:space="preserve">Lớp: 2A4           </w:t>
            </w:r>
          </w:p>
          <w:p w14:paraId="31538080" w14:textId="5348E24A" w:rsidR="00386831" w:rsidRPr="002E5FAC" w:rsidRDefault="00386831" w:rsidP="001066A5">
            <w:pPr>
              <w:spacing w:after="0" w:line="240" w:lineRule="auto"/>
              <w:rPr>
                <w:rFonts w:ascii="Times New Roman" w:hAnsi="Times New Roman"/>
                <w:bCs/>
                <w:color w:val="FF0000"/>
                <w:sz w:val="28"/>
                <w:szCs w:val="28"/>
              </w:rPr>
            </w:pPr>
            <w:r w:rsidRPr="002E5FAC">
              <w:rPr>
                <w:rFonts w:ascii="Times New Roman" w:hAnsi="Times New Roman"/>
                <w:bCs/>
                <w:color w:val="FF0000"/>
                <w:sz w:val="28"/>
                <w:szCs w:val="28"/>
              </w:rPr>
              <w:t>Tuần: 1</w:t>
            </w:r>
            <w:r>
              <w:rPr>
                <w:rFonts w:ascii="Times New Roman" w:hAnsi="Times New Roman"/>
                <w:bCs/>
                <w:color w:val="FF0000"/>
                <w:sz w:val="28"/>
                <w:szCs w:val="28"/>
              </w:rPr>
              <w:t>5</w:t>
            </w:r>
            <w:r w:rsidRPr="002E5FAC">
              <w:rPr>
                <w:rFonts w:ascii="Times New Roman" w:hAnsi="Times New Roman"/>
                <w:bCs/>
                <w:color w:val="FF0000"/>
                <w:sz w:val="28"/>
                <w:szCs w:val="28"/>
              </w:rPr>
              <w:t xml:space="preserve"> – Tiết: </w:t>
            </w:r>
            <w:r>
              <w:rPr>
                <w:rFonts w:ascii="Times New Roman" w:hAnsi="Times New Roman"/>
                <w:bCs/>
                <w:color w:val="FF0000"/>
                <w:sz w:val="28"/>
                <w:szCs w:val="28"/>
              </w:rPr>
              <w:t>15</w:t>
            </w:r>
          </w:p>
          <w:p w14:paraId="6B758E42" w14:textId="73846E63" w:rsidR="00386831" w:rsidRPr="002E5FAC" w:rsidRDefault="00386831" w:rsidP="001066A5">
            <w:pPr>
              <w:spacing w:after="0" w:line="240" w:lineRule="auto"/>
              <w:rPr>
                <w:rFonts w:ascii="Times New Roman" w:hAnsi="Times New Roman"/>
                <w:bCs/>
                <w:color w:val="FF0000"/>
                <w:sz w:val="28"/>
                <w:szCs w:val="28"/>
              </w:rPr>
            </w:pPr>
            <w:r w:rsidRPr="002E5FAC">
              <w:rPr>
                <w:rFonts w:ascii="Times New Roman" w:hAnsi="Times New Roman"/>
                <w:bCs/>
                <w:color w:val="FF0000"/>
                <w:sz w:val="28"/>
                <w:szCs w:val="28"/>
                <w:lang w:val="vi-VN"/>
              </w:rPr>
              <w:t>Ngày dạy:</w:t>
            </w:r>
            <w:r>
              <w:rPr>
                <w:rFonts w:ascii="Times New Roman" w:hAnsi="Times New Roman"/>
                <w:bCs/>
                <w:color w:val="FF0000"/>
                <w:sz w:val="28"/>
                <w:szCs w:val="28"/>
              </w:rPr>
              <w:t xml:space="preserve"> 18</w:t>
            </w:r>
            <w:r w:rsidRPr="002E5FAC">
              <w:rPr>
                <w:rFonts w:ascii="Times New Roman" w:hAnsi="Times New Roman"/>
                <w:bCs/>
                <w:color w:val="FF0000"/>
                <w:sz w:val="28"/>
                <w:szCs w:val="28"/>
              </w:rPr>
              <w:t xml:space="preserve">  </w:t>
            </w:r>
            <w:r w:rsidRPr="002E5FAC">
              <w:rPr>
                <w:rFonts w:ascii="Times New Roman" w:hAnsi="Times New Roman"/>
                <w:bCs/>
                <w:color w:val="FF0000"/>
                <w:sz w:val="28"/>
                <w:szCs w:val="28"/>
                <w:lang w:val="vi-VN"/>
              </w:rPr>
              <w:t xml:space="preserve">/  </w:t>
            </w:r>
            <w:r w:rsidRPr="002E5FAC">
              <w:rPr>
                <w:rFonts w:ascii="Times New Roman" w:hAnsi="Times New Roman"/>
                <w:bCs/>
                <w:color w:val="FF0000"/>
                <w:sz w:val="28"/>
                <w:szCs w:val="28"/>
              </w:rPr>
              <w:t xml:space="preserve">12 </w:t>
            </w:r>
            <w:r w:rsidRPr="002E5FAC">
              <w:rPr>
                <w:rFonts w:ascii="Times New Roman" w:hAnsi="Times New Roman"/>
                <w:bCs/>
                <w:color w:val="FF0000"/>
                <w:sz w:val="28"/>
                <w:szCs w:val="28"/>
                <w:lang w:val="vi-VN"/>
              </w:rPr>
              <w:t>/ 202</w:t>
            </w:r>
            <w:r w:rsidRPr="002E5FAC">
              <w:rPr>
                <w:rFonts w:ascii="Times New Roman" w:hAnsi="Times New Roman"/>
                <w:bCs/>
                <w:color w:val="FF0000"/>
                <w:sz w:val="28"/>
                <w:szCs w:val="28"/>
              </w:rPr>
              <w:t>4</w:t>
            </w:r>
          </w:p>
          <w:p w14:paraId="17DF5910" w14:textId="77777777" w:rsidR="00386831" w:rsidRPr="00274D77" w:rsidRDefault="00386831" w:rsidP="001066A5">
            <w:pPr>
              <w:spacing w:after="0" w:line="240" w:lineRule="auto"/>
              <w:rPr>
                <w:rFonts w:ascii="Times New Roman" w:hAnsi="Times New Roman"/>
                <w:bCs/>
                <w:sz w:val="28"/>
                <w:szCs w:val="28"/>
              </w:rPr>
            </w:pPr>
            <w:r w:rsidRPr="002E5FAC">
              <w:rPr>
                <w:rFonts w:ascii="Times New Roman" w:hAnsi="Times New Roman"/>
                <w:bCs/>
                <w:color w:val="FF0000"/>
                <w:sz w:val="28"/>
                <w:szCs w:val="28"/>
                <w:lang w:val="vi-VN"/>
              </w:rPr>
              <w:t xml:space="preserve">GV : Đặng </w:t>
            </w:r>
            <w:r w:rsidRPr="002E5FAC">
              <w:rPr>
                <w:rFonts w:ascii="Times New Roman" w:hAnsi="Times New Roman"/>
                <w:bCs/>
                <w:color w:val="FF0000"/>
                <w:sz w:val="28"/>
                <w:szCs w:val="28"/>
              </w:rPr>
              <w:t>Thị Duyên</w:t>
            </w:r>
          </w:p>
        </w:tc>
        <w:tc>
          <w:tcPr>
            <w:tcW w:w="5670" w:type="dxa"/>
          </w:tcPr>
          <w:p w14:paraId="6E68819E" w14:textId="77777777" w:rsidR="00386831" w:rsidRPr="00274D77" w:rsidRDefault="00386831" w:rsidP="001066A5">
            <w:pPr>
              <w:spacing w:after="0" w:line="240" w:lineRule="auto"/>
              <w:ind w:left="-144" w:firstLine="144"/>
              <w:jc w:val="center"/>
              <w:rPr>
                <w:rFonts w:ascii="Times New Roman" w:eastAsia="Times New Roman" w:hAnsi="Times New Roman"/>
                <w:b/>
                <w:bCs/>
                <w:i/>
                <w:sz w:val="28"/>
                <w:szCs w:val="28"/>
                <w:lang w:val="vi-VN"/>
              </w:rPr>
            </w:pPr>
            <w:r w:rsidRPr="00274D77">
              <w:rPr>
                <w:rFonts w:ascii="Times New Roman" w:hAnsi="Times New Roman"/>
                <w:b/>
                <w:sz w:val="28"/>
                <w:szCs w:val="28"/>
                <w:lang w:val="vi-VN"/>
              </w:rPr>
              <w:t>KẾ HOẠCH BÀI DẠY</w:t>
            </w:r>
          </w:p>
          <w:p w14:paraId="3A417D30" w14:textId="77777777" w:rsidR="00386831" w:rsidRPr="00274D77" w:rsidRDefault="00386831" w:rsidP="001066A5">
            <w:pPr>
              <w:spacing w:after="0" w:line="240" w:lineRule="auto"/>
              <w:ind w:firstLine="144"/>
              <w:jc w:val="center"/>
              <w:rPr>
                <w:rFonts w:ascii="Times New Roman" w:hAnsi="Times New Roman"/>
                <w:b/>
                <w:bCs/>
                <w:i/>
                <w:sz w:val="28"/>
                <w:szCs w:val="28"/>
              </w:rPr>
            </w:pPr>
            <w:r w:rsidRPr="00274D77">
              <w:rPr>
                <w:rFonts w:ascii="Times New Roman" w:hAnsi="Times New Roman"/>
                <w:b/>
                <w:bCs/>
                <w:i/>
                <w:sz w:val="28"/>
                <w:szCs w:val="28"/>
                <w:lang w:val="vi-VN"/>
              </w:rPr>
              <w:t xml:space="preserve">Môn : </w:t>
            </w:r>
            <w:r w:rsidRPr="00274D77">
              <w:rPr>
                <w:rFonts w:ascii="Times New Roman" w:hAnsi="Times New Roman"/>
                <w:b/>
                <w:bCs/>
                <w:i/>
                <w:sz w:val="28"/>
                <w:szCs w:val="28"/>
              </w:rPr>
              <w:t>Đạo đức</w:t>
            </w:r>
          </w:p>
          <w:p w14:paraId="7D6C7EC3" w14:textId="77777777" w:rsidR="00386831" w:rsidRPr="00274D77" w:rsidRDefault="00386831" w:rsidP="001066A5">
            <w:pPr>
              <w:spacing w:after="0" w:line="240" w:lineRule="auto"/>
              <w:jc w:val="center"/>
              <w:rPr>
                <w:rFonts w:ascii="Times New Roman" w:eastAsia="Times New Roman" w:hAnsi="Times New Roman"/>
                <w:b/>
                <w:bCs/>
                <w:sz w:val="28"/>
                <w:szCs w:val="28"/>
              </w:rPr>
            </w:pPr>
            <w:r w:rsidRPr="00274D77">
              <w:rPr>
                <w:rFonts w:ascii="Times New Roman" w:eastAsia="Times New Roman" w:hAnsi="Times New Roman"/>
                <w:b/>
                <w:bCs/>
                <w:sz w:val="28"/>
                <w:szCs w:val="28"/>
              </w:rPr>
              <w:t>BÀI 8: BẢO QUẢN ĐỒ DÙNG GIA ĐÌNH (TIẾT 1)</w:t>
            </w:r>
          </w:p>
          <w:p w14:paraId="4648075C" w14:textId="77777777" w:rsidR="00386831" w:rsidRPr="00274D77" w:rsidRDefault="00386831" w:rsidP="001066A5">
            <w:pPr>
              <w:spacing w:after="0" w:line="240" w:lineRule="auto"/>
              <w:jc w:val="center"/>
              <w:rPr>
                <w:rFonts w:ascii="Times New Roman" w:hAnsi="Times New Roman"/>
                <w:b/>
                <w:sz w:val="28"/>
                <w:szCs w:val="28"/>
                <w:lang w:eastAsia="zh-TW"/>
              </w:rPr>
            </w:pPr>
          </w:p>
        </w:tc>
      </w:tr>
    </w:tbl>
    <w:p w14:paraId="7C69951D" w14:textId="77777777" w:rsidR="00386831" w:rsidRPr="00274D77" w:rsidRDefault="00386831" w:rsidP="00386831">
      <w:pPr>
        <w:spacing w:after="0" w:line="240" w:lineRule="auto"/>
        <w:jc w:val="both"/>
        <w:rPr>
          <w:rFonts w:ascii="Times New Roman" w:eastAsia="Times New Roman" w:hAnsi="Times New Roman"/>
          <w:b/>
          <w:bCs/>
          <w:sz w:val="28"/>
          <w:szCs w:val="28"/>
        </w:rPr>
      </w:pPr>
      <w:r w:rsidRPr="00274D77">
        <w:rPr>
          <w:rFonts w:ascii="Times New Roman" w:eastAsia="Times New Roman" w:hAnsi="Times New Roman"/>
          <w:b/>
          <w:bCs/>
          <w:sz w:val="28"/>
          <w:szCs w:val="28"/>
        </w:rPr>
        <w:t>I. YÊU CẦU CẦN ĐẠT:</w:t>
      </w:r>
    </w:p>
    <w:p w14:paraId="798A691A" w14:textId="77777777" w:rsidR="00386831" w:rsidRPr="00274D77" w:rsidRDefault="00386831" w:rsidP="00386831">
      <w:pPr>
        <w:spacing w:after="0" w:line="240" w:lineRule="auto"/>
        <w:jc w:val="both"/>
        <w:rPr>
          <w:rFonts w:ascii="Times New Roman" w:eastAsia="Times New Roman" w:hAnsi="Times New Roman"/>
          <w:b/>
          <w:bCs/>
          <w:sz w:val="28"/>
          <w:szCs w:val="28"/>
        </w:rPr>
      </w:pPr>
      <w:r w:rsidRPr="00274D77">
        <w:rPr>
          <w:rFonts w:ascii="Times New Roman" w:eastAsia="Times New Roman" w:hAnsi="Times New Roman"/>
          <w:b/>
          <w:sz w:val="28"/>
          <w:szCs w:val="28"/>
        </w:rPr>
        <w:t xml:space="preserve">1. </w:t>
      </w:r>
      <w:r w:rsidRPr="00274D77">
        <w:rPr>
          <w:rFonts w:ascii="Times New Roman" w:eastAsia="Times New Roman" w:hAnsi="Times New Roman"/>
          <w:b/>
          <w:bCs/>
          <w:sz w:val="28"/>
          <w:szCs w:val="28"/>
        </w:rPr>
        <w:t>Kiến thức, kĩ năng:</w:t>
      </w:r>
    </w:p>
    <w:p w14:paraId="4DEEF61E" w14:textId="77777777" w:rsidR="00386831" w:rsidRPr="00274D77" w:rsidRDefault="00386831" w:rsidP="00386831">
      <w:pPr>
        <w:spacing w:after="0" w:line="240" w:lineRule="auto"/>
        <w:jc w:val="both"/>
        <w:rPr>
          <w:rFonts w:ascii="Times New Roman" w:eastAsia="Times New Roman" w:hAnsi="Times New Roman"/>
          <w:sz w:val="28"/>
          <w:szCs w:val="28"/>
        </w:rPr>
      </w:pPr>
      <w:r w:rsidRPr="00274D77">
        <w:rPr>
          <w:rFonts w:ascii="Times New Roman" w:eastAsia="Times New Roman" w:hAnsi="Times New Roman"/>
          <w:sz w:val="28"/>
          <w:szCs w:val="28"/>
        </w:rPr>
        <w:t>- HS nêu được một số biểu hiện của việc biết bảo quản đồ dùng gia đình</w:t>
      </w:r>
    </w:p>
    <w:p w14:paraId="6364B77C" w14:textId="77777777" w:rsidR="00386831" w:rsidRPr="00274D77" w:rsidRDefault="00386831" w:rsidP="00386831">
      <w:pPr>
        <w:spacing w:after="0" w:line="240" w:lineRule="auto"/>
        <w:jc w:val="both"/>
        <w:rPr>
          <w:rFonts w:ascii="Times New Roman" w:eastAsia="Times New Roman" w:hAnsi="Times New Roman"/>
          <w:sz w:val="28"/>
          <w:szCs w:val="28"/>
        </w:rPr>
      </w:pPr>
      <w:r w:rsidRPr="00274D77">
        <w:rPr>
          <w:rFonts w:ascii="Times New Roman" w:eastAsia="Times New Roman" w:hAnsi="Times New Roman"/>
          <w:sz w:val="28"/>
          <w:szCs w:val="28"/>
        </w:rPr>
        <w:t>- Nêu được vì sao cần phải bảo quản đồ dùng gia đình</w:t>
      </w:r>
    </w:p>
    <w:p w14:paraId="29E0010A" w14:textId="77777777" w:rsidR="00386831" w:rsidRPr="00274D77" w:rsidRDefault="00386831" w:rsidP="00386831">
      <w:pPr>
        <w:spacing w:after="0" w:line="240" w:lineRule="auto"/>
        <w:jc w:val="both"/>
        <w:rPr>
          <w:rFonts w:ascii="Times New Roman" w:eastAsia="Times New Roman" w:hAnsi="Times New Roman"/>
          <w:b/>
          <w:bCs/>
          <w:sz w:val="28"/>
          <w:szCs w:val="28"/>
        </w:rPr>
      </w:pPr>
      <w:r w:rsidRPr="00274D77">
        <w:rPr>
          <w:rFonts w:ascii="Times New Roman" w:eastAsia="Times New Roman" w:hAnsi="Times New Roman"/>
          <w:b/>
          <w:bCs/>
          <w:sz w:val="28"/>
          <w:szCs w:val="28"/>
        </w:rPr>
        <w:t>2. Phát triển năng lực và phẩm chất:</w:t>
      </w:r>
    </w:p>
    <w:p w14:paraId="1194B32E" w14:textId="77777777" w:rsidR="00386831" w:rsidRPr="00274D77" w:rsidRDefault="00386831" w:rsidP="00386831">
      <w:pPr>
        <w:spacing w:after="0" w:line="240" w:lineRule="auto"/>
        <w:jc w:val="both"/>
        <w:rPr>
          <w:rFonts w:ascii="Times New Roman" w:eastAsia="Times New Roman" w:hAnsi="Times New Roman"/>
          <w:sz w:val="28"/>
          <w:szCs w:val="28"/>
        </w:rPr>
      </w:pPr>
      <w:r w:rsidRPr="00274D77">
        <w:rPr>
          <w:rFonts w:ascii="Times New Roman" w:eastAsia="Times New Roman" w:hAnsi="Times New Roman"/>
          <w:sz w:val="28"/>
          <w:szCs w:val="28"/>
        </w:rPr>
        <w:t xml:space="preserve">- </w:t>
      </w:r>
      <w:r w:rsidRPr="00274D77">
        <w:rPr>
          <w:rFonts w:ascii="Times New Roman" w:eastAsia="Times New Roman" w:hAnsi="Times New Roman"/>
          <w:b/>
          <w:sz w:val="28"/>
          <w:szCs w:val="28"/>
        </w:rPr>
        <w:t>Năng lực</w:t>
      </w:r>
      <w:r w:rsidRPr="00274D77">
        <w:rPr>
          <w:rFonts w:ascii="Times New Roman" w:eastAsia="Times New Roman" w:hAnsi="Times New Roman"/>
          <w:sz w:val="28"/>
          <w:szCs w:val="28"/>
        </w:rPr>
        <w:t>: phát triển bản thân, điều chỉnh hành vi.</w:t>
      </w:r>
    </w:p>
    <w:p w14:paraId="10AA9753" w14:textId="77777777" w:rsidR="00386831" w:rsidRPr="00274D77" w:rsidRDefault="00386831" w:rsidP="00386831">
      <w:pPr>
        <w:spacing w:after="0" w:line="240" w:lineRule="auto"/>
        <w:jc w:val="both"/>
        <w:rPr>
          <w:rFonts w:ascii="Times New Roman" w:eastAsia="Times New Roman" w:hAnsi="Times New Roman"/>
          <w:sz w:val="28"/>
          <w:szCs w:val="28"/>
        </w:rPr>
      </w:pPr>
      <w:r w:rsidRPr="00274D77">
        <w:rPr>
          <w:rFonts w:ascii="Times New Roman" w:eastAsia="Times New Roman" w:hAnsi="Times New Roman"/>
          <w:sz w:val="28"/>
          <w:szCs w:val="28"/>
        </w:rPr>
        <w:t xml:space="preserve">- </w:t>
      </w:r>
      <w:r w:rsidRPr="00274D77">
        <w:rPr>
          <w:rFonts w:ascii="Times New Roman" w:eastAsia="Times New Roman" w:hAnsi="Times New Roman"/>
          <w:b/>
          <w:sz w:val="28"/>
          <w:szCs w:val="28"/>
        </w:rPr>
        <w:t>Phẩm chất:</w:t>
      </w:r>
      <w:r w:rsidRPr="00274D77">
        <w:rPr>
          <w:rFonts w:ascii="Times New Roman" w:eastAsia="Times New Roman" w:hAnsi="Times New Roman"/>
          <w:sz w:val="28"/>
          <w:szCs w:val="28"/>
        </w:rPr>
        <w:t xml:space="preserve"> trung thực, trách nhiệm, chăm chỉ.</w:t>
      </w:r>
    </w:p>
    <w:p w14:paraId="7B7BF3AF" w14:textId="77777777" w:rsidR="00386831" w:rsidRPr="00274D77" w:rsidRDefault="00386831" w:rsidP="00386831">
      <w:pPr>
        <w:spacing w:after="0" w:line="240" w:lineRule="auto"/>
        <w:jc w:val="both"/>
        <w:rPr>
          <w:rFonts w:ascii="Times New Roman" w:eastAsia="Times New Roman" w:hAnsi="Times New Roman"/>
          <w:b/>
          <w:bCs/>
          <w:sz w:val="28"/>
          <w:szCs w:val="28"/>
        </w:rPr>
      </w:pPr>
      <w:r w:rsidRPr="00274D77">
        <w:rPr>
          <w:rFonts w:ascii="Times New Roman" w:eastAsia="Times New Roman" w:hAnsi="Times New Roman"/>
          <w:b/>
          <w:bCs/>
          <w:sz w:val="28"/>
          <w:szCs w:val="28"/>
        </w:rPr>
        <w:t>II. ĐỒ DÙNG DẠY HỌC:</w:t>
      </w:r>
    </w:p>
    <w:p w14:paraId="5D408B0A" w14:textId="77777777" w:rsidR="00386831" w:rsidRPr="00274D77" w:rsidRDefault="00386831" w:rsidP="00386831">
      <w:pPr>
        <w:spacing w:after="0" w:line="240" w:lineRule="auto"/>
        <w:jc w:val="both"/>
        <w:rPr>
          <w:rFonts w:ascii="Times New Roman" w:eastAsia="Times New Roman" w:hAnsi="Times New Roman"/>
          <w:sz w:val="28"/>
          <w:szCs w:val="28"/>
        </w:rPr>
      </w:pPr>
      <w:r w:rsidRPr="00274D77">
        <w:rPr>
          <w:rFonts w:ascii="Times New Roman" w:eastAsia="Times New Roman" w:hAnsi="Times New Roman"/>
          <w:b/>
          <w:bCs/>
          <w:sz w:val="28"/>
          <w:szCs w:val="28"/>
        </w:rPr>
        <w:t xml:space="preserve">- </w:t>
      </w:r>
      <w:r w:rsidRPr="00274D77">
        <w:rPr>
          <w:rFonts w:ascii="Times New Roman" w:eastAsia="Times New Roman" w:hAnsi="Times New Roman"/>
          <w:sz w:val="28"/>
          <w:szCs w:val="28"/>
        </w:rPr>
        <w:t>Thiết bị: Máy tính, tivi chiếu nội dung bài.</w:t>
      </w:r>
    </w:p>
    <w:p w14:paraId="1022F240" w14:textId="77777777" w:rsidR="00386831" w:rsidRPr="00274D77" w:rsidRDefault="00386831" w:rsidP="00386831">
      <w:pPr>
        <w:spacing w:after="0" w:line="240" w:lineRule="auto"/>
        <w:jc w:val="both"/>
        <w:rPr>
          <w:rFonts w:ascii="Times New Roman" w:eastAsia="Times New Roman" w:hAnsi="Times New Roman"/>
          <w:sz w:val="28"/>
          <w:szCs w:val="28"/>
        </w:rPr>
      </w:pPr>
      <w:r w:rsidRPr="00274D77">
        <w:rPr>
          <w:rFonts w:ascii="Times New Roman" w:eastAsia="Times New Roman" w:hAnsi="Times New Roman"/>
          <w:sz w:val="28"/>
          <w:szCs w:val="28"/>
        </w:rPr>
        <w:t>- Học liệu: SGK, giáo án điện tử</w:t>
      </w:r>
    </w:p>
    <w:p w14:paraId="27B43F25" w14:textId="77777777" w:rsidR="00386831" w:rsidRPr="00274D77" w:rsidRDefault="00386831" w:rsidP="00386831">
      <w:pPr>
        <w:spacing w:after="0" w:line="240" w:lineRule="auto"/>
        <w:jc w:val="both"/>
        <w:rPr>
          <w:rFonts w:ascii="Times New Roman" w:eastAsia="Times New Roman" w:hAnsi="Times New Roman"/>
          <w:b/>
          <w:bCs/>
          <w:sz w:val="28"/>
          <w:szCs w:val="28"/>
        </w:rPr>
      </w:pPr>
      <w:r w:rsidRPr="00274D77">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6008"/>
        <w:gridCol w:w="2126"/>
        <w:gridCol w:w="851"/>
      </w:tblGrid>
      <w:tr w:rsidR="00386831" w:rsidRPr="00274D77" w14:paraId="55DBB132" w14:textId="77777777" w:rsidTr="001066A5">
        <w:tc>
          <w:tcPr>
            <w:tcW w:w="621" w:type="dxa"/>
          </w:tcPr>
          <w:p w14:paraId="48E72344" w14:textId="77777777" w:rsidR="00386831" w:rsidRPr="00274D77" w:rsidRDefault="00386831" w:rsidP="001066A5">
            <w:pPr>
              <w:spacing w:after="0" w:line="240" w:lineRule="auto"/>
              <w:jc w:val="center"/>
              <w:rPr>
                <w:rFonts w:ascii="Times New Roman" w:eastAsia="Times New Roman" w:hAnsi="Times New Roman"/>
                <w:b/>
                <w:bCs/>
                <w:sz w:val="28"/>
                <w:szCs w:val="28"/>
              </w:rPr>
            </w:pPr>
            <w:r w:rsidRPr="00274D77">
              <w:rPr>
                <w:rFonts w:ascii="Times New Roman" w:eastAsia="Times New Roman" w:hAnsi="Times New Roman"/>
                <w:b/>
                <w:bCs/>
                <w:sz w:val="28"/>
                <w:szCs w:val="28"/>
              </w:rPr>
              <w:t>TG</w:t>
            </w:r>
          </w:p>
        </w:tc>
        <w:tc>
          <w:tcPr>
            <w:tcW w:w="6008" w:type="dxa"/>
            <w:shd w:val="clear" w:color="auto" w:fill="auto"/>
          </w:tcPr>
          <w:p w14:paraId="6640C3B7" w14:textId="77777777" w:rsidR="00386831" w:rsidRPr="00274D77" w:rsidRDefault="00386831" w:rsidP="001066A5">
            <w:pPr>
              <w:spacing w:after="0" w:line="240" w:lineRule="auto"/>
              <w:jc w:val="center"/>
              <w:rPr>
                <w:rFonts w:ascii="Times New Roman" w:eastAsia="Times New Roman" w:hAnsi="Times New Roman"/>
                <w:b/>
                <w:bCs/>
                <w:sz w:val="28"/>
                <w:szCs w:val="28"/>
              </w:rPr>
            </w:pPr>
            <w:r w:rsidRPr="00274D77">
              <w:rPr>
                <w:rFonts w:ascii="Times New Roman" w:eastAsia="Times New Roman" w:hAnsi="Times New Roman"/>
                <w:b/>
                <w:bCs/>
                <w:sz w:val="28"/>
                <w:szCs w:val="28"/>
              </w:rPr>
              <w:t>Hoạt động của GV</w:t>
            </w:r>
          </w:p>
        </w:tc>
        <w:tc>
          <w:tcPr>
            <w:tcW w:w="2126" w:type="dxa"/>
            <w:shd w:val="clear" w:color="auto" w:fill="auto"/>
          </w:tcPr>
          <w:p w14:paraId="5DA11F6A" w14:textId="77777777" w:rsidR="00386831" w:rsidRPr="00274D77" w:rsidRDefault="00386831" w:rsidP="001066A5">
            <w:pPr>
              <w:spacing w:after="0" w:line="240" w:lineRule="auto"/>
              <w:jc w:val="center"/>
              <w:rPr>
                <w:rFonts w:ascii="Times New Roman" w:eastAsia="Times New Roman" w:hAnsi="Times New Roman"/>
                <w:b/>
                <w:bCs/>
                <w:sz w:val="28"/>
                <w:szCs w:val="28"/>
              </w:rPr>
            </w:pPr>
            <w:r w:rsidRPr="00274D77">
              <w:rPr>
                <w:rFonts w:ascii="Times New Roman" w:eastAsia="Times New Roman" w:hAnsi="Times New Roman"/>
                <w:b/>
                <w:bCs/>
                <w:sz w:val="28"/>
                <w:szCs w:val="28"/>
              </w:rPr>
              <w:t>H</w:t>
            </w:r>
            <w:r>
              <w:rPr>
                <w:rFonts w:ascii="Times New Roman" w:eastAsia="Times New Roman" w:hAnsi="Times New Roman"/>
                <w:b/>
                <w:bCs/>
                <w:sz w:val="28"/>
                <w:szCs w:val="28"/>
              </w:rPr>
              <w:t>Đ</w:t>
            </w:r>
            <w:r w:rsidRPr="00274D77">
              <w:rPr>
                <w:rFonts w:ascii="Times New Roman" w:eastAsia="Times New Roman" w:hAnsi="Times New Roman"/>
                <w:b/>
                <w:bCs/>
                <w:sz w:val="28"/>
                <w:szCs w:val="28"/>
              </w:rPr>
              <w:t xml:space="preserve"> của HS</w:t>
            </w:r>
          </w:p>
        </w:tc>
        <w:tc>
          <w:tcPr>
            <w:tcW w:w="851" w:type="dxa"/>
          </w:tcPr>
          <w:p w14:paraId="093F20D8" w14:textId="77777777" w:rsidR="00386831" w:rsidRPr="00274D77" w:rsidRDefault="00386831" w:rsidP="001066A5">
            <w:pPr>
              <w:spacing w:after="0" w:line="240" w:lineRule="auto"/>
              <w:jc w:val="center"/>
              <w:rPr>
                <w:rFonts w:ascii="Times New Roman" w:eastAsia="Times New Roman" w:hAnsi="Times New Roman"/>
                <w:b/>
                <w:bCs/>
                <w:sz w:val="28"/>
                <w:szCs w:val="28"/>
              </w:rPr>
            </w:pPr>
            <w:r w:rsidRPr="00274D77">
              <w:rPr>
                <w:rFonts w:ascii="Times New Roman" w:eastAsia="Times New Roman" w:hAnsi="Times New Roman"/>
                <w:b/>
                <w:bCs/>
                <w:sz w:val="28"/>
                <w:szCs w:val="28"/>
              </w:rPr>
              <w:t>ĐD</w:t>
            </w:r>
          </w:p>
        </w:tc>
      </w:tr>
      <w:tr w:rsidR="00386831" w:rsidRPr="00274D77" w14:paraId="225BEB2A" w14:textId="77777777" w:rsidTr="001066A5">
        <w:tc>
          <w:tcPr>
            <w:tcW w:w="621" w:type="dxa"/>
            <w:tcBorders>
              <w:bottom w:val="single" w:sz="4" w:space="0" w:color="auto"/>
            </w:tcBorders>
          </w:tcPr>
          <w:p w14:paraId="6829A3E1" w14:textId="77777777" w:rsidR="00386831" w:rsidRPr="00274D77" w:rsidRDefault="00386831" w:rsidP="001066A5">
            <w:pPr>
              <w:spacing w:after="0" w:line="240" w:lineRule="auto"/>
              <w:jc w:val="both"/>
              <w:rPr>
                <w:rFonts w:ascii="Times New Roman" w:eastAsia="Times New Roman" w:hAnsi="Times New Roman"/>
                <w:b/>
                <w:bCs/>
                <w:sz w:val="28"/>
                <w:szCs w:val="28"/>
              </w:rPr>
            </w:pPr>
            <w:r w:rsidRPr="00274D77">
              <w:rPr>
                <w:rFonts w:ascii="Times New Roman" w:eastAsia="Times New Roman" w:hAnsi="Times New Roman"/>
                <w:b/>
                <w:bCs/>
                <w:sz w:val="28"/>
                <w:szCs w:val="28"/>
              </w:rPr>
              <w:t>2’</w:t>
            </w:r>
          </w:p>
        </w:tc>
        <w:tc>
          <w:tcPr>
            <w:tcW w:w="6008" w:type="dxa"/>
            <w:tcBorders>
              <w:bottom w:val="single" w:sz="4" w:space="0" w:color="auto"/>
            </w:tcBorders>
            <w:shd w:val="clear" w:color="auto" w:fill="auto"/>
          </w:tcPr>
          <w:p w14:paraId="2080CAFA" w14:textId="77777777" w:rsidR="00386831" w:rsidRPr="00274D77" w:rsidRDefault="00386831" w:rsidP="001066A5">
            <w:pPr>
              <w:spacing w:after="0" w:line="240" w:lineRule="auto"/>
              <w:jc w:val="both"/>
              <w:rPr>
                <w:rFonts w:ascii="Times New Roman" w:eastAsia="Times New Roman" w:hAnsi="Times New Roman"/>
                <w:b/>
                <w:bCs/>
                <w:sz w:val="28"/>
                <w:szCs w:val="28"/>
              </w:rPr>
            </w:pPr>
            <w:r w:rsidRPr="00274D77">
              <w:rPr>
                <w:rFonts w:ascii="Times New Roman" w:eastAsia="Times New Roman" w:hAnsi="Times New Roman"/>
                <w:b/>
                <w:bCs/>
                <w:sz w:val="28"/>
                <w:szCs w:val="28"/>
              </w:rPr>
              <w:t>1. Kiểm tra:</w:t>
            </w:r>
          </w:p>
          <w:p w14:paraId="07F7A34E" w14:textId="77777777" w:rsidR="00386831" w:rsidRPr="00316FCB" w:rsidRDefault="00386831" w:rsidP="001066A5">
            <w:pPr>
              <w:spacing w:after="0" w:line="240" w:lineRule="auto"/>
              <w:jc w:val="both"/>
              <w:rPr>
                <w:rFonts w:ascii="Times New Roman" w:eastAsia="Times New Roman" w:hAnsi="Times New Roman"/>
                <w:spacing w:val="-20"/>
                <w:sz w:val="28"/>
                <w:szCs w:val="28"/>
              </w:rPr>
            </w:pPr>
            <w:r w:rsidRPr="00316FCB">
              <w:rPr>
                <w:rFonts w:ascii="Times New Roman" w:eastAsia="Times New Roman" w:hAnsi="Times New Roman"/>
                <w:spacing w:val="-20"/>
                <w:sz w:val="28"/>
                <w:szCs w:val="28"/>
              </w:rPr>
              <w:t>- Nêu những việc em đã làm để bảo quản đồ dùng cá nhân?</w:t>
            </w:r>
          </w:p>
          <w:p w14:paraId="42408994" w14:textId="77777777" w:rsidR="00386831" w:rsidRPr="00274D77" w:rsidRDefault="00386831" w:rsidP="001066A5">
            <w:pPr>
              <w:spacing w:after="0" w:line="240" w:lineRule="auto"/>
              <w:jc w:val="both"/>
              <w:rPr>
                <w:rFonts w:ascii="Times New Roman" w:eastAsia="Times New Roman" w:hAnsi="Times New Roman"/>
                <w:sz w:val="28"/>
                <w:szCs w:val="28"/>
              </w:rPr>
            </w:pPr>
            <w:r w:rsidRPr="00274D77">
              <w:rPr>
                <w:rFonts w:ascii="Times New Roman" w:eastAsia="Times New Roman" w:hAnsi="Times New Roman"/>
                <w:sz w:val="28"/>
                <w:szCs w:val="28"/>
              </w:rPr>
              <w:t>- Nhận xét, tuyên dương HS.</w:t>
            </w:r>
          </w:p>
        </w:tc>
        <w:tc>
          <w:tcPr>
            <w:tcW w:w="2126" w:type="dxa"/>
            <w:tcBorders>
              <w:bottom w:val="single" w:sz="4" w:space="0" w:color="auto"/>
            </w:tcBorders>
            <w:shd w:val="clear" w:color="auto" w:fill="auto"/>
          </w:tcPr>
          <w:p w14:paraId="40EACCFB" w14:textId="77777777" w:rsidR="00386831" w:rsidRPr="00274D77" w:rsidRDefault="00386831" w:rsidP="001066A5">
            <w:pPr>
              <w:spacing w:after="0" w:line="240" w:lineRule="auto"/>
              <w:jc w:val="both"/>
              <w:rPr>
                <w:rFonts w:ascii="Times New Roman" w:eastAsia="Times New Roman" w:hAnsi="Times New Roman"/>
                <w:b/>
                <w:bCs/>
                <w:sz w:val="28"/>
                <w:szCs w:val="28"/>
              </w:rPr>
            </w:pPr>
          </w:p>
          <w:p w14:paraId="0AC68756" w14:textId="77777777" w:rsidR="00386831" w:rsidRPr="00274D77" w:rsidRDefault="00386831" w:rsidP="001066A5">
            <w:pPr>
              <w:spacing w:after="0" w:line="240" w:lineRule="auto"/>
              <w:jc w:val="both"/>
              <w:rPr>
                <w:rFonts w:ascii="Times New Roman" w:eastAsia="Times New Roman" w:hAnsi="Times New Roman"/>
                <w:sz w:val="28"/>
                <w:szCs w:val="28"/>
              </w:rPr>
            </w:pPr>
            <w:r w:rsidRPr="00274D77">
              <w:rPr>
                <w:rFonts w:ascii="Times New Roman" w:eastAsia="Times New Roman" w:hAnsi="Times New Roman"/>
                <w:b/>
                <w:bCs/>
                <w:sz w:val="28"/>
                <w:szCs w:val="28"/>
              </w:rPr>
              <w:t xml:space="preserve">- </w:t>
            </w:r>
            <w:r w:rsidRPr="00274D77">
              <w:rPr>
                <w:rFonts w:ascii="Times New Roman" w:eastAsia="Times New Roman" w:hAnsi="Times New Roman"/>
                <w:sz w:val="28"/>
                <w:szCs w:val="28"/>
              </w:rPr>
              <w:t>2-3 HS nêu.</w:t>
            </w:r>
          </w:p>
          <w:p w14:paraId="7D42B306" w14:textId="77777777" w:rsidR="00386831" w:rsidRPr="00274D77" w:rsidRDefault="00386831" w:rsidP="001066A5">
            <w:pPr>
              <w:spacing w:after="0" w:line="240" w:lineRule="auto"/>
              <w:jc w:val="both"/>
              <w:rPr>
                <w:rFonts w:ascii="Times New Roman" w:eastAsia="Times New Roman" w:hAnsi="Times New Roman"/>
                <w:sz w:val="28"/>
                <w:szCs w:val="28"/>
              </w:rPr>
            </w:pPr>
            <w:r w:rsidRPr="00274D77">
              <w:rPr>
                <w:rFonts w:ascii="Times New Roman" w:eastAsia="Times New Roman" w:hAnsi="Times New Roman"/>
                <w:sz w:val="28"/>
                <w:szCs w:val="28"/>
              </w:rPr>
              <w:t>- HS lắng nghe</w:t>
            </w:r>
          </w:p>
        </w:tc>
        <w:tc>
          <w:tcPr>
            <w:tcW w:w="851" w:type="dxa"/>
            <w:tcBorders>
              <w:bottom w:val="single" w:sz="4" w:space="0" w:color="auto"/>
            </w:tcBorders>
          </w:tcPr>
          <w:p w14:paraId="02DAE3A5" w14:textId="77777777" w:rsidR="00386831" w:rsidRPr="00274D77" w:rsidRDefault="00386831" w:rsidP="001066A5">
            <w:pPr>
              <w:spacing w:after="0" w:line="240" w:lineRule="auto"/>
              <w:jc w:val="both"/>
              <w:rPr>
                <w:rFonts w:ascii="Times New Roman" w:eastAsia="Times New Roman" w:hAnsi="Times New Roman"/>
                <w:b/>
                <w:bCs/>
                <w:sz w:val="28"/>
                <w:szCs w:val="28"/>
              </w:rPr>
            </w:pPr>
          </w:p>
        </w:tc>
      </w:tr>
      <w:tr w:rsidR="00386831" w:rsidRPr="00274D77" w14:paraId="466E84C5" w14:textId="77777777" w:rsidTr="001066A5">
        <w:tc>
          <w:tcPr>
            <w:tcW w:w="621" w:type="dxa"/>
            <w:tcBorders>
              <w:bottom w:val="nil"/>
            </w:tcBorders>
          </w:tcPr>
          <w:p w14:paraId="3B5962E8" w14:textId="77777777" w:rsidR="00386831" w:rsidRPr="00274D77" w:rsidRDefault="00386831" w:rsidP="001066A5">
            <w:pPr>
              <w:spacing w:after="0" w:line="240" w:lineRule="auto"/>
              <w:jc w:val="both"/>
              <w:rPr>
                <w:rFonts w:ascii="Times New Roman" w:eastAsia="Times New Roman" w:hAnsi="Times New Roman"/>
                <w:b/>
                <w:bCs/>
                <w:sz w:val="28"/>
                <w:szCs w:val="28"/>
              </w:rPr>
            </w:pPr>
          </w:p>
        </w:tc>
        <w:tc>
          <w:tcPr>
            <w:tcW w:w="6008" w:type="dxa"/>
            <w:tcBorders>
              <w:bottom w:val="nil"/>
            </w:tcBorders>
            <w:shd w:val="clear" w:color="auto" w:fill="auto"/>
          </w:tcPr>
          <w:p w14:paraId="6F34350C" w14:textId="77777777" w:rsidR="00386831" w:rsidRPr="00274D77" w:rsidRDefault="00386831" w:rsidP="001066A5">
            <w:pPr>
              <w:spacing w:after="0" w:line="240" w:lineRule="auto"/>
              <w:jc w:val="both"/>
              <w:rPr>
                <w:rFonts w:ascii="Times New Roman" w:eastAsia="Times New Roman" w:hAnsi="Times New Roman"/>
                <w:b/>
                <w:bCs/>
                <w:sz w:val="28"/>
                <w:szCs w:val="28"/>
              </w:rPr>
            </w:pPr>
            <w:r w:rsidRPr="00274D77">
              <w:rPr>
                <w:rFonts w:ascii="Times New Roman" w:eastAsia="Times New Roman" w:hAnsi="Times New Roman"/>
                <w:b/>
                <w:bCs/>
                <w:sz w:val="28"/>
                <w:szCs w:val="28"/>
              </w:rPr>
              <w:t>2. Dạy bài mới:</w:t>
            </w:r>
          </w:p>
          <w:p w14:paraId="40E3F43C" w14:textId="77777777" w:rsidR="00386831" w:rsidRPr="00274D77" w:rsidRDefault="00386831" w:rsidP="001066A5">
            <w:pPr>
              <w:spacing w:after="0" w:line="240" w:lineRule="auto"/>
              <w:jc w:val="both"/>
              <w:rPr>
                <w:rFonts w:ascii="Times New Roman" w:eastAsia="Times New Roman" w:hAnsi="Times New Roman"/>
                <w:b/>
                <w:bCs/>
                <w:sz w:val="28"/>
                <w:szCs w:val="28"/>
              </w:rPr>
            </w:pPr>
            <w:r w:rsidRPr="00274D77">
              <w:rPr>
                <w:rFonts w:ascii="Times New Roman" w:eastAsia="Times New Roman" w:hAnsi="Times New Roman"/>
                <w:b/>
                <w:bCs/>
                <w:sz w:val="28"/>
                <w:szCs w:val="28"/>
              </w:rPr>
              <w:t>2.1. Khởi động:</w:t>
            </w:r>
          </w:p>
        </w:tc>
        <w:tc>
          <w:tcPr>
            <w:tcW w:w="2126" w:type="dxa"/>
            <w:tcBorders>
              <w:bottom w:val="nil"/>
            </w:tcBorders>
            <w:shd w:val="clear" w:color="auto" w:fill="auto"/>
          </w:tcPr>
          <w:p w14:paraId="041D8AC7" w14:textId="77777777" w:rsidR="00386831" w:rsidRPr="00274D77" w:rsidRDefault="00386831" w:rsidP="001066A5">
            <w:pPr>
              <w:spacing w:after="0" w:line="240" w:lineRule="auto"/>
              <w:jc w:val="both"/>
              <w:rPr>
                <w:rFonts w:ascii="Times New Roman" w:eastAsia="Times New Roman" w:hAnsi="Times New Roman"/>
                <w:sz w:val="28"/>
                <w:szCs w:val="28"/>
              </w:rPr>
            </w:pPr>
          </w:p>
        </w:tc>
        <w:tc>
          <w:tcPr>
            <w:tcW w:w="851" w:type="dxa"/>
            <w:tcBorders>
              <w:bottom w:val="nil"/>
            </w:tcBorders>
          </w:tcPr>
          <w:p w14:paraId="7C6193C2" w14:textId="77777777" w:rsidR="00386831" w:rsidRPr="00274D77" w:rsidRDefault="00386831" w:rsidP="001066A5">
            <w:pPr>
              <w:spacing w:after="0" w:line="240" w:lineRule="auto"/>
              <w:jc w:val="both"/>
              <w:rPr>
                <w:rFonts w:ascii="Times New Roman" w:eastAsia="Times New Roman" w:hAnsi="Times New Roman"/>
                <w:b/>
                <w:bCs/>
                <w:sz w:val="28"/>
                <w:szCs w:val="28"/>
              </w:rPr>
            </w:pPr>
          </w:p>
        </w:tc>
      </w:tr>
      <w:tr w:rsidR="00386831" w:rsidRPr="00274D77" w14:paraId="12E73EFF" w14:textId="77777777" w:rsidTr="001066A5">
        <w:tc>
          <w:tcPr>
            <w:tcW w:w="621" w:type="dxa"/>
            <w:tcBorders>
              <w:top w:val="nil"/>
              <w:bottom w:val="nil"/>
            </w:tcBorders>
          </w:tcPr>
          <w:p w14:paraId="18E846D2" w14:textId="77777777" w:rsidR="00386831" w:rsidRPr="00274D77" w:rsidRDefault="00386831" w:rsidP="001066A5">
            <w:pPr>
              <w:spacing w:after="0" w:line="240" w:lineRule="auto"/>
              <w:jc w:val="both"/>
              <w:rPr>
                <w:rFonts w:ascii="Times New Roman" w:eastAsia="Times New Roman" w:hAnsi="Times New Roman"/>
                <w:b/>
                <w:bCs/>
                <w:sz w:val="28"/>
                <w:szCs w:val="28"/>
              </w:rPr>
            </w:pPr>
            <w:r w:rsidRPr="00274D77">
              <w:rPr>
                <w:rFonts w:ascii="Times New Roman" w:eastAsia="Times New Roman" w:hAnsi="Times New Roman"/>
                <w:b/>
                <w:bCs/>
                <w:sz w:val="28"/>
                <w:szCs w:val="28"/>
              </w:rPr>
              <w:t>2’</w:t>
            </w:r>
          </w:p>
        </w:tc>
        <w:tc>
          <w:tcPr>
            <w:tcW w:w="6008" w:type="dxa"/>
            <w:tcBorders>
              <w:top w:val="nil"/>
              <w:bottom w:val="nil"/>
            </w:tcBorders>
            <w:shd w:val="clear" w:color="auto" w:fill="auto"/>
          </w:tcPr>
          <w:p w14:paraId="21F1A42F" w14:textId="77777777" w:rsidR="00386831" w:rsidRPr="00316FCB" w:rsidRDefault="00386831" w:rsidP="001066A5">
            <w:pPr>
              <w:spacing w:after="0" w:line="240" w:lineRule="auto"/>
              <w:jc w:val="both"/>
              <w:rPr>
                <w:rFonts w:ascii="Times New Roman" w:eastAsia="Times New Roman" w:hAnsi="Times New Roman"/>
                <w:spacing w:val="-20"/>
                <w:sz w:val="28"/>
                <w:szCs w:val="28"/>
              </w:rPr>
            </w:pPr>
            <w:r w:rsidRPr="00316FCB">
              <w:rPr>
                <w:rFonts w:ascii="Times New Roman" w:eastAsia="Times New Roman" w:hAnsi="Times New Roman"/>
                <w:spacing w:val="-20"/>
                <w:sz w:val="28"/>
                <w:szCs w:val="28"/>
              </w:rPr>
              <w:t xml:space="preserve">- Cho HS nghe và vận động theo nhịp bài hát </w:t>
            </w:r>
            <w:r w:rsidRPr="00316FCB">
              <w:rPr>
                <w:rFonts w:ascii="Times New Roman" w:eastAsia="Times New Roman" w:hAnsi="Times New Roman"/>
                <w:i/>
                <w:iCs/>
                <w:spacing w:val="-20"/>
                <w:sz w:val="28"/>
                <w:szCs w:val="28"/>
              </w:rPr>
              <w:t>Cái quạt máy</w:t>
            </w:r>
          </w:p>
          <w:p w14:paraId="4E3453E6" w14:textId="77777777" w:rsidR="00386831" w:rsidRPr="00316FCB" w:rsidRDefault="00386831" w:rsidP="001066A5">
            <w:pPr>
              <w:spacing w:after="0" w:line="240" w:lineRule="auto"/>
              <w:jc w:val="both"/>
              <w:rPr>
                <w:rFonts w:ascii="Times New Roman" w:eastAsia="Times New Roman" w:hAnsi="Times New Roman"/>
                <w:spacing w:val="-8"/>
                <w:sz w:val="28"/>
                <w:szCs w:val="28"/>
              </w:rPr>
            </w:pPr>
            <w:r w:rsidRPr="00316FCB">
              <w:rPr>
                <w:rFonts w:ascii="Times New Roman" w:eastAsia="Times New Roman" w:hAnsi="Times New Roman"/>
                <w:spacing w:val="-8"/>
                <w:sz w:val="28"/>
                <w:szCs w:val="28"/>
              </w:rPr>
              <w:t>- Em hãy kể tên những đồ dùng gia đình mà em biết</w:t>
            </w:r>
          </w:p>
          <w:p w14:paraId="48837A91" w14:textId="77777777" w:rsidR="00386831" w:rsidRPr="00274D77" w:rsidRDefault="00386831" w:rsidP="001066A5">
            <w:pPr>
              <w:spacing w:after="0" w:line="240" w:lineRule="auto"/>
              <w:jc w:val="both"/>
              <w:rPr>
                <w:rFonts w:ascii="Times New Roman" w:eastAsia="Times New Roman" w:hAnsi="Times New Roman"/>
                <w:sz w:val="28"/>
                <w:szCs w:val="28"/>
              </w:rPr>
            </w:pPr>
            <w:r w:rsidRPr="00274D77">
              <w:rPr>
                <w:rFonts w:ascii="Times New Roman" w:eastAsia="Times New Roman" w:hAnsi="Times New Roman"/>
                <w:sz w:val="28"/>
                <w:szCs w:val="28"/>
              </w:rPr>
              <w:t>- Nhận xét, dẫn dắt vào bài.</w:t>
            </w:r>
          </w:p>
        </w:tc>
        <w:tc>
          <w:tcPr>
            <w:tcW w:w="2126" w:type="dxa"/>
            <w:tcBorders>
              <w:top w:val="nil"/>
              <w:bottom w:val="nil"/>
            </w:tcBorders>
            <w:shd w:val="clear" w:color="auto" w:fill="auto"/>
          </w:tcPr>
          <w:p w14:paraId="7701E89C" w14:textId="77777777" w:rsidR="00386831" w:rsidRPr="00274D77" w:rsidRDefault="00386831" w:rsidP="001066A5">
            <w:pPr>
              <w:spacing w:after="0" w:line="240" w:lineRule="auto"/>
              <w:jc w:val="both"/>
              <w:rPr>
                <w:rFonts w:ascii="Times New Roman" w:eastAsia="Times New Roman" w:hAnsi="Times New Roman"/>
                <w:sz w:val="28"/>
                <w:szCs w:val="28"/>
              </w:rPr>
            </w:pPr>
            <w:r w:rsidRPr="00274D77">
              <w:rPr>
                <w:rFonts w:ascii="Times New Roman" w:eastAsia="Times New Roman" w:hAnsi="Times New Roman"/>
                <w:sz w:val="28"/>
                <w:szCs w:val="28"/>
              </w:rPr>
              <w:t>- HS thực hiện.</w:t>
            </w:r>
          </w:p>
          <w:p w14:paraId="1F45A402" w14:textId="77777777" w:rsidR="00386831" w:rsidRPr="00274D77" w:rsidRDefault="00386831" w:rsidP="001066A5">
            <w:pPr>
              <w:spacing w:after="0" w:line="240" w:lineRule="auto"/>
              <w:jc w:val="both"/>
              <w:rPr>
                <w:rFonts w:ascii="Times New Roman" w:eastAsia="Times New Roman" w:hAnsi="Times New Roman"/>
                <w:sz w:val="28"/>
                <w:szCs w:val="28"/>
              </w:rPr>
            </w:pPr>
            <w:r w:rsidRPr="00274D77">
              <w:rPr>
                <w:rFonts w:ascii="Times New Roman" w:eastAsia="Times New Roman" w:hAnsi="Times New Roman"/>
                <w:sz w:val="28"/>
                <w:szCs w:val="28"/>
              </w:rPr>
              <w:t>- HS chia sẻ</w:t>
            </w:r>
          </w:p>
          <w:p w14:paraId="4DB1939A" w14:textId="77777777" w:rsidR="00386831" w:rsidRPr="00274D77" w:rsidRDefault="00386831" w:rsidP="001066A5">
            <w:pPr>
              <w:spacing w:after="0" w:line="240" w:lineRule="auto"/>
              <w:jc w:val="both"/>
              <w:rPr>
                <w:rFonts w:ascii="Times New Roman" w:eastAsia="Times New Roman" w:hAnsi="Times New Roman"/>
                <w:b/>
                <w:bCs/>
                <w:sz w:val="28"/>
                <w:szCs w:val="28"/>
              </w:rPr>
            </w:pPr>
          </w:p>
        </w:tc>
        <w:tc>
          <w:tcPr>
            <w:tcW w:w="851" w:type="dxa"/>
            <w:tcBorders>
              <w:top w:val="nil"/>
              <w:bottom w:val="nil"/>
            </w:tcBorders>
          </w:tcPr>
          <w:p w14:paraId="30786199" w14:textId="77777777" w:rsidR="00386831" w:rsidRPr="00274D77" w:rsidRDefault="00386831" w:rsidP="001066A5">
            <w:pPr>
              <w:spacing w:after="0" w:line="240" w:lineRule="auto"/>
              <w:jc w:val="both"/>
              <w:rPr>
                <w:rFonts w:ascii="Times New Roman" w:eastAsia="Times New Roman" w:hAnsi="Times New Roman"/>
                <w:bCs/>
                <w:sz w:val="28"/>
                <w:szCs w:val="28"/>
              </w:rPr>
            </w:pPr>
            <w:r w:rsidRPr="00274D77">
              <w:rPr>
                <w:rFonts w:ascii="Times New Roman" w:eastAsia="Times New Roman" w:hAnsi="Times New Roman"/>
                <w:bCs/>
                <w:sz w:val="28"/>
                <w:szCs w:val="28"/>
              </w:rPr>
              <w:t>Máy chiếu</w:t>
            </w:r>
          </w:p>
          <w:p w14:paraId="1544FE94" w14:textId="77777777" w:rsidR="00386831" w:rsidRPr="00274D77" w:rsidRDefault="00386831" w:rsidP="001066A5">
            <w:pPr>
              <w:spacing w:after="0" w:line="240" w:lineRule="auto"/>
              <w:jc w:val="both"/>
              <w:rPr>
                <w:rFonts w:ascii="Times New Roman" w:eastAsia="Times New Roman" w:hAnsi="Times New Roman"/>
                <w:b/>
                <w:bCs/>
                <w:sz w:val="28"/>
                <w:szCs w:val="28"/>
              </w:rPr>
            </w:pPr>
          </w:p>
        </w:tc>
      </w:tr>
      <w:tr w:rsidR="00386831" w:rsidRPr="00274D77" w14:paraId="3B6BA81E" w14:textId="77777777" w:rsidTr="00386831">
        <w:tc>
          <w:tcPr>
            <w:tcW w:w="621" w:type="dxa"/>
            <w:tcBorders>
              <w:top w:val="nil"/>
              <w:bottom w:val="single" w:sz="4" w:space="0" w:color="auto"/>
            </w:tcBorders>
          </w:tcPr>
          <w:p w14:paraId="4C687E33" w14:textId="77777777" w:rsidR="00386831" w:rsidRPr="00274D77" w:rsidRDefault="00386831" w:rsidP="001066A5">
            <w:pPr>
              <w:spacing w:after="0" w:line="240" w:lineRule="auto"/>
              <w:jc w:val="both"/>
              <w:rPr>
                <w:rFonts w:ascii="Times New Roman" w:eastAsia="Times New Roman" w:hAnsi="Times New Roman"/>
                <w:b/>
                <w:bCs/>
                <w:sz w:val="28"/>
                <w:szCs w:val="28"/>
              </w:rPr>
            </w:pPr>
            <w:r w:rsidRPr="00274D77">
              <w:rPr>
                <w:rFonts w:ascii="Times New Roman" w:eastAsia="Times New Roman" w:hAnsi="Times New Roman"/>
                <w:b/>
                <w:bCs/>
                <w:sz w:val="28"/>
                <w:szCs w:val="28"/>
              </w:rPr>
              <w:t>10’</w:t>
            </w:r>
          </w:p>
        </w:tc>
        <w:tc>
          <w:tcPr>
            <w:tcW w:w="6008" w:type="dxa"/>
            <w:tcBorders>
              <w:top w:val="nil"/>
              <w:bottom w:val="single" w:sz="4" w:space="0" w:color="auto"/>
            </w:tcBorders>
            <w:shd w:val="clear" w:color="auto" w:fill="auto"/>
          </w:tcPr>
          <w:p w14:paraId="5FBE41E4" w14:textId="77777777" w:rsidR="00386831" w:rsidRPr="00274D77" w:rsidRDefault="00386831" w:rsidP="001066A5">
            <w:pPr>
              <w:spacing w:after="0" w:line="240" w:lineRule="auto"/>
              <w:jc w:val="both"/>
              <w:rPr>
                <w:rFonts w:ascii="Times New Roman" w:eastAsia="Times New Roman" w:hAnsi="Times New Roman"/>
                <w:b/>
                <w:bCs/>
                <w:sz w:val="28"/>
                <w:szCs w:val="28"/>
              </w:rPr>
            </w:pPr>
            <w:r w:rsidRPr="00274D77">
              <w:rPr>
                <w:rFonts w:ascii="Times New Roman" w:eastAsia="Times New Roman" w:hAnsi="Times New Roman"/>
                <w:b/>
                <w:bCs/>
                <w:sz w:val="28"/>
                <w:szCs w:val="28"/>
              </w:rPr>
              <w:t>2.2. Khám phá:</w:t>
            </w:r>
          </w:p>
          <w:p w14:paraId="20F2C017" w14:textId="77777777" w:rsidR="00386831" w:rsidRPr="00274D77" w:rsidRDefault="00386831" w:rsidP="001066A5">
            <w:pPr>
              <w:spacing w:after="0" w:line="240" w:lineRule="auto"/>
              <w:jc w:val="both"/>
              <w:rPr>
                <w:rFonts w:ascii="Times New Roman" w:eastAsia="Times New Roman" w:hAnsi="Times New Roman"/>
                <w:b/>
                <w:bCs/>
                <w:sz w:val="28"/>
                <w:szCs w:val="28"/>
              </w:rPr>
            </w:pPr>
            <w:r w:rsidRPr="00274D77">
              <w:rPr>
                <w:rFonts w:ascii="Times New Roman" w:eastAsia="Times New Roman" w:hAnsi="Times New Roman"/>
                <w:sz w:val="28"/>
                <w:szCs w:val="28"/>
              </w:rPr>
              <w:t>MT: HS biết được ý nghĩa của việc bảo quản đồ dùng gia đình.</w:t>
            </w:r>
          </w:p>
          <w:p w14:paraId="1BBFFA4A" w14:textId="77777777" w:rsidR="00386831" w:rsidRPr="00274D77" w:rsidRDefault="00386831" w:rsidP="001066A5">
            <w:pPr>
              <w:spacing w:after="0" w:line="240" w:lineRule="auto"/>
              <w:jc w:val="both"/>
              <w:rPr>
                <w:rFonts w:ascii="Times New Roman" w:eastAsia="Times New Roman" w:hAnsi="Times New Roman"/>
                <w:b/>
                <w:bCs/>
                <w:sz w:val="28"/>
                <w:szCs w:val="28"/>
              </w:rPr>
            </w:pPr>
            <w:r w:rsidRPr="00274D77">
              <w:rPr>
                <w:rFonts w:ascii="Times New Roman" w:eastAsia="Times New Roman" w:hAnsi="Times New Roman"/>
                <w:b/>
                <w:bCs/>
                <w:sz w:val="28"/>
                <w:szCs w:val="28"/>
              </w:rPr>
              <w:t xml:space="preserve">*Hoạt động 1: Tìm hiểu cách bảo quản đồ dùng gia đình </w:t>
            </w:r>
          </w:p>
        </w:tc>
        <w:tc>
          <w:tcPr>
            <w:tcW w:w="2126" w:type="dxa"/>
            <w:tcBorders>
              <w:top w:val="nil"/>
              <w:bottom w:val="single" w:sz="4" w:space="0" w:color="auto"/>
            </w:tcBorders>
            <w:shd w:val="clear" w:color="auto" w:fill="auto"/>
          </w:tcPr>
          <w:p w14:paraId="2EF1AABF" w14:textId="77777777" w:rsidR="00386831" w:rsidRPr="00274D77" w:rsidRDefault="00386831" w:rsidP="001066A5">
            <w:pPr>
              <w:spacing w:after="0" w:line="240" w:lineRule="auto"/>
              <w:jc w:val="both"/>
              <w:rPr>
                <w:rFonts w:ascii="Times New Roman" w:eastAsia="Times New Roman" w:hAnsi="Times New Roman"/>
                <w:b/>
                <w:bCs/>
                <w:sz w:val="28"/>
                <w:szCs w:val="28"/>
              </w:rPr>
            </w:pPr>
          </w:p>
        </w:tc>
        <w:tc>
          <w:tcPr>
            <w:tcW w:w="851" w:type="dxa"/>
            <w:tcBorders>
              <w:top w:val="nil"/>
              <w:bottom w:val="single" w:sz="4" w:space="0" w:color="auto"/>
            </w:tcBorders>
          </w:tcPr>
          <w:p w14:paraId="08302E44" w14:textId="77777777" w:rsidR="00386831" w:rsidRPr="00274D77" w:rsidRDefault="00386831" w:rsidP="001066A5">
            <w:pPr>
              <w:spacing w:after="0" w:line="240" w:lineRule="auto"/>
              <w:jc w:val="both"/>
              <w:rPr>
                <w:rFonts w:ascii="Times New Roman" w:eastAsia="Times New Roman" w:hAnsi="Times New Roman"/>
                <w:b/>
                <w:bCs/>
                <w:sz w:val="28"/>
                <w:szCs w:val="28"/>
              </w:rPr>
            </w:pPr>
          </w:p>
        </w:tc>
      </w:tr>
      <w:tr w:rsidR="00386831" w:rsidRPr="00274D77" w14:paraId="5354D4CB" w14:textId="77777777" w:rsidTr="00386831">
        <w:tc>
          <w:tcPr>
            <w:tcW w:w="621" w:type="dxa"/>
            <w:tcBorders>
              <w:top w:val="single" w:sz="4" w:space="0" w:color="auto"/>
            </w:tcBorders>
          </w:tcPr>
          <w:p w14:paraId="2C1D5054" w14:textId="77777777" w:rsidR="00386831" w:rsidRPr="00274D77" w:rsidRDefault="00386831" w:rsidP="001066A5">
            <w:pPr>
              <w:spacing w:after="0" w:line="240" w:lineRule="auto"/>
              <w:jc w:val="both"/>
              <w:rPr>
                <w:rFonts w:ascii="Times New Roman" w:eastAsia="Times New Roman" w:hAnsi="Times New Roman"/>
                <w:b/>
                <w:bCs/>
                <w:sz w:val="28"/>
                <w:szCs w:val="28"/>
              </w:rPr>
            </w:pPr>
          </w:p>
        </w:tc>
        <w:tc>
          <w:tcPr>
            <w:tcW w:w="6008" w:type="dxa"/>
            <w:tcBorders>
              <w:top w:val="single" w:sz="4" w:space="0" w:color="auto"/>
            </w:tcBorders>
            <w:shd w:val="clear" w:color="auto" w:fill="auto"/>
          </w:tcPr>
          <w:p w14:paraId="7B9F80A7" w14:textId="77777777" w:rsidR="00386831" w:rsidRPr="00274D77" w:rsidRDefault="00386831" w:rsidP="001066A5">
            <w:pPr>
              <w:spacing w:after="0" w:line="240" w:lineRule="auto"/>
              <w:jc w:val="both"/>
              <w:rPr>
                <w:rFonts w:ascii="Times New Roman" w:eastAsia="Times New Roman" w:hAnsi="Times New Roman"/>
                <w:sz w:val="28"/>
                <w:szCs w:val="28"/>
              </w:rPr>
            </w:pPr>
            <w:r w:rsidRPr="00274D77">
              <w:rPr>
                <w:rFonts w:ascii="Times New Roman" w:eastAsia="Times New Roman" w:hAnsi="Times New Roman"/>
                <w:sz w:val="28"/>
                <w:szCs w:val="28"/>
              </w:rPr>
              <w:t>- GV yc HS làm việc cá nhân: Căn cứ vào các tranh trong SGk, nhận xét hành động, việc làm của các bạn trong tranh</w:t>
            </w:r>
          </w:p>
          <w:p w14:paraId="31177437" w14:textId="77777777" w:rsidR="00386831" w:rsidRPr="00274D77" w:rsidRDefault="00386831" w:rsidP="001066A5">
            <w:pPr>
              <w:spacing w:after="0" w:line="240" w:lineRule="auto"/>
              <w:jc w:val="both"/>
              <w:rPr>
                <w:rFonts w:ascii="Times New Roman" w:eastAsia="Times New Roman" w:hAnsi="Times New Roman"/>
                <w:sz w:val="28"/>
                <w:szCs w:val="28"/>
              </w:rPr>
            </w:pPr>
            <w:r w:rsidRPr="00274D77">
              <w:rPr>
                <w:rFonts w:ascii="Times New Roman" w:eastAsia="Times New Roman" w:hAnsi="Times New Roman"/>
                <w:sz w:val="28"/>
                <w:szCs w:val="28"/>
              </w:rPr>
              <w:t>- HD HS chia sẻ.</w:t>
            </w:r>
          </w:p>
          <w:p w14:paraId="6BD22B09" w14:textId="77777777" w:rsidR="00386831" w:rsidRPr="00274D77" w:rsidRDefault="00386831" w:rsidP="001066A5">
            <w:pPr>
              <w:spacing w:after="0" w:line="240" w:lineRule="auto"/>
              <w:jc w:val="both"/>
              <w:rPr>
                <w:rFonts w:ascii="Times New Roman" w:eastAsia="Times New Roman" w:hAnsi="Times New Roman"/>
                <w:sz w:val="28"/>
                <w:szCs w:val="28"/>
              </w:rPr>
            </w:pPr>
            <w:r w:rsidRPr="00274D77">
              <w:rPr>
                <w:rFonts w:ascii="Times New Roman" w:eastAsia="Times New Roman" w:hAnsi="Times New Roman"/>
                <w:sz w:val="28"/>
                <w:szCs w:val="28"/>
              </w:rPr>
              <w:t>- GV cho Hs trao đổi, chia sẻ những câu hỏi sau:</w:t>
            </w:r>
          </w:p>
          <w:p w14:paraId="78C9D5ED" w14:textId="77777777" w:rsidR="00386831" w:rsidRPr="00316FCB" w:rsidRDefault="00386831" w:rsidP="001066A5">
            <w:pPr>
              <w:spacing w:after="0" w:line="240" w:lineRule="auto"/>
              <w:jc w:val="both"/>
              <w:rPr>
                <w:rFonts w:ascii="Times New Roman" w:eastAsia="Times New Roman" w:hAnsi="Times New Roman"/>
                <w:spacing w:val="-20"/>
                <w:sz w:val="28"/>
                <w:szCs w:val="28"/>
              </w:rPr>
            </w:pPr>
            <w:r w:rsidRPr="00316FCB">
              <w:rPr>
                <w:rFonts w:ascii="Times New Roman" w:eastAsia="Times New Roman" w:hAnsi="Times New Roman"/>
                <w:spacing w:val="-20"/>
                <w:sz w:val="28"/>
                <w:szCs w:val="28"/>
              </w:rPr>
              <w:t>? Theo em việc bảo quản đồ dùng gia đình có ích lợi gì?</w:t>
            </w:r>
          </w:p>
          <w:p w14:paraId="7220E765" w14:textId="77777777" w:rsidR="00386831" w:rsidRPr="00274D77" w:rsidRDefault="00386831" w:rsidP="001066A5">
            <w:pPr>
              <w:spacing w:after="0" w:line="240" w:lineRule="auto"/>
              <w:jc w:val="both"/>
              <w:rPr>
                <w:rFonts w:ascii="Times New Roman" w:eastAsia="Times New Roman" w:hAnsi="Times New Roman"/>
                <w:sz w:val="28"/>
                <w:szCs w:val="28"/>
              </w:rPr>
            </w:pPr>
            <w:r w:rsidRPr="00274D77">
              <w:rPr>
                <w:rFonts w:ascii="Times New Roman" w:eastAsia="Times New Roman" w:hAnsi="Times New Roman"/>
                <w:sz w:val="28"/>
                <w:szCs w:val="28"/>
              </w:rPr>
              <w:t>? Kể thêm những việc cần làm để bảo quản đồ dùng gia đình?</w:t>
            </w:r>
          </w:p>
          <w:p w14:paraId="735A0918" w14:textId="77777777" w:rsidR="00386831" w:rsidRPr="00274D77" w:rsidRDefault="00386831" w:rsidP="001066A5">
            <w:pPr>
              <w:spacing w:after="0" w:line="240" w:lineRule="auto"/>
              <w:jc w:val="both"/>
              <w:rPr>
                <w:rFonts w:ascii="Times New Roman" w:eastAsia="Times New Roman" w:hAnsi="Times New Roman"/>
                <w:sz w:val="28"/>
                <w:szCs w:val="28"/>
              </w:rPr>
            </w:pPr>
            <w:r w:rsidRPr="00274D77">
              <w:rPr>
                <w:rFonts w:ascii="Times New Roman" w:eastAsia="Times New Roman" w:hAnsi="Times New Roman"/>
                <w:sz w:val="28"/>
                <w:szCs w:val="28"/>
              </w:rPr>
              <w:t>- GV chốt:</w:t>
            </w:r>
          </w:p>
          <w:p w14:paraId="601BE437" w14:textId="77777777" w:rsidR="00386831" w:rsidRDefault="00386831" w:rsidP="001066A5">
            <w:pPr>
              <w:spacing w:after="0" w:line="240" w:lineRule="auto"/>
              <w:jc w:val="both"/>
              <w:rPr>
                <w:rFonts w:ascii="Times New Roman" w:eastAsia="Times New Roman" w:hAnsi="Times New Roman"/>
                <w:spacing w:val="-4"/>
                <w:sz w:val="28"/>
                <w:szCs w:val="28"/>
              </w:rPr>
            </w:pPr>
            <w:r w:rsidRPr="00316FCB">
              <w:rPr>
                <w:rFonts w:ascii="Times New Roman" w:eastAsia="Times New Roman" w:hAnsi="Times New Roman"/>
                <w:spacing w:val="-4"/>
                <w:sz w:val="28"/>
                <w:szCs w:val="28"/>
              </w:rPr>
              <w:t>+ Đồ dùng phòng khách: sắp xếp ngăn nắp, luôn giữ gìn bàn ghế, cốc chén…sạch sẽ; nên lau bụi bàn ghế tủ ít nhất 1 tuần /lần bằng vải mềm, ẩm; Những đồ dễ</w:t>
            </w:r>
          </w:p>
          <w:p w14:paraId="290EED9F" w14:textId="77777777" w:rsidR="00386831" w:rsidRPr="00316FCB" w:rsidRDefault="00386831" w:rsidP="001066A5">
            <w:pPr>
              <w:spacing w:after="0" w:line="240" w:lineRule="auto"/>
              <w:jc w:val="both"/>
              <w:rPr>
                <w:rFonts w:ascii="Times New Roman" w:eastAsia="Times New Roman" w:hAnsi="Times New Roman"/>
                <w:spacing w:val="-4"/>
                <w:sz w:val="28"/>
                <w:szCs w:val="28"/>
              </w:rPr>
            </w:pPr>
            <w:r w:rsidRPr="00316FCB">
              <w:rPr>
                <w:rFonts w:ascii="Times New Roman" w:eastAsia="Times New Roman" w:hAnsi="Times New Roman"/>
                <w:spacing w:val="-4"/>
                <w:sz w:val="28"/>
                <w:szCs w:val="28"/>
              </w:rPr>
              <w:t xml:space="preserve"> vỡ cần nhẹ tay, cẩn thận khi sử dụng</w:t>
            </w:r>
          </w:p>
          <w:p w14:paraId="3CBEA5DC" w14:textId="77777777" w:rsidR="00386831" w:rsidRPr="00316FCB" w:rsidRDefault="00386831" w:rsidP="001066A5">
            <w:pPr>
              <w:spacing w:after="0" w:line="240" w:lineRule="auto"/>
              <w:jc w:val="both"/>
              <w:rPr>
                <w:rFonts w:ascii="Times New Roman" w:eastAsia="Times New Roman" w:hAnsi="Times New Roman"/>
                <w:spacing w:val="-4"/>
                <w:sz w:val="28"/>
                <w:szCs w:val="28"/>
              </w:rPr>
            </w:pPr>
            <w:r w:rsidRPr="00316FCB">
              <w:rPr>
                <w:rFonts w:ascii="Times New Roman" w:eastAsia="Times New Roman" w:hAnsi="Times New Roman"/>
                <w:spacing w:val="-4"/>
                <w:sz w:val="28"/>
                <w:szCs w:val="28"/>
              </w:rPr>
              <w:lastRenderedPageBreak/>
              <w:t>+ Đồ dùng phòng ngủ:sắp xếp quần áo, chăn màn và các đồ dùng khác trong phòng ngăn nắp gọn gàng</w:t>
            </w:r>
          </w:p>
          <w:p w14:paraId="78EDAC21" w14:textId="77777777" w:rsidR="00386831" w:rsidRPr="00274D77" w:rsidRDefault="00386831" w:rsidP="001066A5">
            <w:pPr>
              <w:spacing w:after="0" w:line="240" w:lineRule="auto"/>
              <w:jc w:val="both"/>
              <w:rPr>
                <w:rFonts w:ascii="Times New Roman" w:eastAsia="Times New Roman" w:hAnsi="Times New Roman"/>
                <w:sz w:val="28"/>
                <w:szCs w:val="28"/>
              </w:rPr>
            </w:pPr>
            <w:r w:rsidRPr="00274D77">
              <w:rPr>
                <w:rFonts w:ascii="Times New Roman" w:eastAsia="Times New Roman" w:hAnsi="Times New Roman"/>
                <w:sz w:val="28"/>
                <w:szCs w:val="28"/>
              </w:rPr>
              <w:t>+ Đồ dùng phòng bếp: Sắp xếp ngăn nắp, đúng vị trí; vệ sinh sạch sẽ sau khi sử dụng; không nên phơi đồ dùng bằng gỗ nơi có ánh sáng, gần nguồn điện; không nên sử dụng đồ nhựa để đựng thức ăn nóng hoặc thức ăn nhiều dầu mỡ</w:t>
            </w:r>
          </w:p>
          <w:p w14:paraId="50F16B91" w14:textId="77777777" w:rsidR="00386831" w:rsidRPr="00274D77" w:rsidRDefault="00386831" w:rsidP="001066A5">
            <w:pPr>
              <w:spacing w:after="0" w:line="240" w:lineRule="auto"/>
              <w:jc w:val="both"/>
              <w:rPr>
                <w:rFonts w:ascii="Times New Roman" w:eastAsia="Times New Roman" w:hAnsi="Times New Roman"/>
                <w:sz w:val="28"/>
                <w:szCs w:val="28"/>
              </w:rPr>
            </w:pPr>
            <w:r w:rsidRPr="00274D77">
              <w:rPr>
                <w:rFonts w:ascii="Times New Roman" w:eastAsia="Times New Roman" w:hAnsi="Times New Roman"/>
                <w:sz w:val="28"/>
                <w:szCs w:val="28"/>
              </w:rPr>
              <w:t>+ Đồ dùng khu vực nhà vệ sinh:Thường xuyên lau rửa nhà vệ sinh sạch sẽ, nhất là gương, chậu rửa mặt, bồn cầu; sau khi tắm nên dùng chổi quét sạch nước trên sàn từ chỗ cao xuống chỗ thấp.</w:t>
            </w:r>
          </w:p>
          <w:p w14:paraId="58B883FF" w14:textId="77777777" w:rsidR="00386831" w:rsidRPr="00274D77" w:rsidRDefault="00386831" w:rsidP="001066A5">
            <w:pPr>
              <w:spacing w:after="0" w:line="240" w:lineRule="auto"/>
              <w:jc w:val="both"/>
              <w:rPr>
                <w:rFonts w:ascii="Times New Roman" w:eastAsia="Times New Roman" w:hAnsi="Times New Roman"/>
                <w:sz w:val="28"/>
                <w:szCs w:val="28"/>
              </w:rPr>
            </w:pPr>
            <w:r w:rsidRPr="00274D77">
              <w:rPr>
                <w:rFonts w:ascii="Times New Roman" w:eastAsia="Times New Roman" w:hAnsi="Times New Roman"/>
                <w:sz w:val="28"/>
                <w:szCs w:val="28"/>
              </w:rPr>
              <w:t>+ Bảo quản đồ dùng gia đình giúp đồ dùng luôn sách sẽ, bền đẹp, sử dụng được lâu dài… Qua đó giúp em rèn luyện tính ngăn nắp, gọn gàng và ý thức trách nhiệm trong cuộc sống.</w:t>
            </w:r>
          </w:p>
        </w:tc>
        <w:tc>
          <w:tcPr>
            <w:tcW w:w="2126" w:type="dxa"/>
            <w:tcBorders>
              <w:top w:val="single" w:sz="4" w:space="0" w:color="auto"/>
            </w:tcBorders>
            <w:shd w:val="clear" w:color="auto" w:fill="auto"/>
          </w:tcPr>
          <w:p w14:paraId="39ACC42D" w14:textId="77777777" w:rsidR="00386831" w:rsidRPr="00274D77" w:rsidRDefault="00386831" w:rsidP="001066A5">
            <w:pPr>
              <w:spacing w:after="0" w:line="240" w:lineRule="auto"/>
              <w:jc w:val="both"/>
              <w:rPr>
                <w:rFonts w:ascii="Times New Roman" w:eastAsia="Times New Roman" w:hAnsi="Times New Roman"/>
                <w:bCs/>
                <w:sz w:val="28"/>
                <w:szCs w:val="28"/>
              </w:rPr>
            </w:pPr>
            <w:r w:rsidRPr="00274D77">
              <w:rPr>
                <w:rFonts w:ascii="Times New Roman" w:eastAsia="Times New Roman" w:hAnsi="Times New Roman"/>
                <w:bCs/>
                <w:sz w:val="28"/>
                <w:szCs w:val="28"/>
              </w:rPr>
              <w:lastRenderedPageBreak/>
              <w:t>- HS thực hiện</w:t>
            </w:r>
          </w:p>
          <w:p w14:paraId="33EEB376" w14:textId="77777777" w:rsidR="00386831" w:rsidRPr="00274D77" w:rsidRDefault="00386831" w:rsidP="001066A5">
            <w:pPr>
              <w:spacing w:after="0" w:line="240" w:lineRule="auto"/>
              <w:jc w:val="both"/>
              <w:rPr>
                <w:rFonts w:ascii="Times New Roman" w:eastAsia="Times New Roman" w:hAnsi="Times New Roman"/>
                <w:bCs/>
                <w:sz w:val="28"/>
                <w:szCs w:val="28"/>
              </w:rPr>
            </w:pPr>
          </w:p>
          <w:p w14:paraId="676789C9" w14:textId="77777777" w:rsidR="00386831" w:rsidRPr="00274D77" w:rsidRDefault="00386831" w:rsidP="001066A5">
            <w:pPr>
              <w:spacing w:after="0" w:line="240" w:lineRule="auto"/>
              <w:jc w:val="both"/>
              <w:rPr>
                <w:rFonts w:ascii="Times New Roman" w:eastAsia="Times New Roman" w:hAnsi="Times New Roman"/>
                <w:bCs/>
                <w:sz w:val="28"/>
                <w:szCs w:val="28"/>
              </w:rPr>
            </w:pPr>
          </w:p>
          <w:p w14:paraId="0A1DCEA5" w14:textId="77777777" w:rsidR="00386831" w:rsidRPr="00274D77" w:rsidRDefault="00386831" w:rsidP="001066A5">
            <w:pPr>
              <w:spacing w:after="0" w:line="240" w:lineRule="auto"/>
              <w:jc w:val="both"/>
              <w:rPr>
                <w:rFonts w:ascii="Times New Roman" w:eastAsia="Times New Roman" w:hAnsi="Times New Roman"/>
                <w:bCs/>
                <w:sz w:val="28"/>
                <w:szCs w:val="28"/>
              </w:rPr>
            </w:pPr>
            <w:r w:rsidRPr="00274D77">
              <w:rPr>
                <w:rFonts w:ascii="Times New Roman" w:eastAsia="Times New Roman" w:hAnsi="Times New Roman"/>
                <w:bCs/>
                <w:sz w:val="28"/>
                <w:szCs w:val="28"/>
              </w:rPr>
              <w:t>- HS chia sẻ</w:t>
            </w:r>
          </w:p>
          <w:p w14:paraId="348D55A0" w14:textId="77777777" w:rsidR="00386831" w:rsidRPr="00274D77" w:rsidRDefault="00386831" w:rsidP="001066A5">
            <w:pPr>
              <w:spacing w:after="0" w:line="240" w:lineRule="auto"/>
              <w:jc w:val="both"/>
              <w:rPr>
                <w:rFonts w:ascii="Times New Roman" w:eastAsia="Times New Roman" w:hAnsi="Times New Roman"/>
                <w:bCs/>
                <w:sz w:val="28"/>
                <w:szCs w:val="28"/>
              </w:rPr>
            </w:pPr>
            <w:r w:rsidRPr="00274D77">
              <w:rPr>
                <w:rFonts w:ascii="Times New Roman" w:eastAsia="Times New Roman" w:hAnsi="Times New Roman"/>
                <w:bCs/>
                <w:sz w:val="28"/>
                <w:szCs w:val="28"/>
              </w:rPr>
              <w:t>- HS thảo luận.</w:t>
            </w:r>
          </w:p>
          <w:p w14:paraId="2D1AB21E" w14:textId="77777777" w:rsidR="00386831" w:rsidRPr="00274D77" w:rsidRDefault="00386831" w:rsidP="001066A5">
            <w:pPr>
              <w:spacing w:after="0" w:line="240" w:lineRule="auto"/>
              <w:jc w:val="both"/>
              <w:rPr>
                <w:rFonts w:ascii="Times New Roman" w:eastAsia="Times New Roman" w:hAnsi="Times New Roman"/>
                <w:b/>
                <w:bCs/>
                <w:sz w:val="28"/>
                <w:szCs w:val="28"/>
              </w:rPr>
            </w:pPr>
            <w:r w:rsidRPr="00274D77">
              <w:rPr>
                <w:rFonts w:ascii="Times New Roman" w:eastAsia="Times New Roman" w:hAnsi="Times New Roman"/>
                <w:bCs/>
                <w:sz w:val="28"/>
                <w:szCs w:val="28"/>
              </w:rPr>
              <w:t>- Đại diện nhóm trình bày</w:t>
            </w:r>
          </w:p>
        </w:tc>
        <w:tc>
          <w:tcPr>
            <w:tcW w:w="851" w:type="dxa"/>
            <w:tcBorders>
              <w:top w:val="single" w:sz="4" w:space="0" w:color="auto"/>
            </w:tcBorders>
          </w:tcPr>
          <w:p w14:paraId="742FFE50" w14:textId="77777777" w:rsidR="00386831" w:rsidRPr="00274D77" w:rsidRDefault="00386831" w:rsidP="001066A5">
            <w:pPr>
              <w:spacing w:after="0" w:line="240" w:lineRule="auto"/>
              <w:jc w:val="both"/>
              <w:rPr>
                <w:rFonts w:ascii="Times New Roman" w:eastAsia="Times New Roman" w:hAnsi="Times New Roman"/>
                <w:bCs/>
                <w:sz w:val="28"/>
                <w:szCs w:val="28"/>
              </w:rPr>
            </w:pPr>
            <w:r w:rsidRPr="00274D77">
              <w:rPr>
                <w:rFonts w:ascii="Times New Roman" w:eastAsia="Times New Roman" w:hAnsi="Times New Roman"/>
                <w:bCs/>
                <w:sz w:val="28"/>
                <w:szCs w:val="28"/>
              </w:rPr>
              <w:t>Máy chiếu</w:t>
            </w:r>
          </w:p>
          <w:p w14:paraId="703C45F6" w14:textId="77777777" w:rsidR="00386831" w:rsidRPr="00274D77" w:rsidRDefault="00386831" w:rsidP="001066A5">
            <w:pPr>
              <w:spacing w:after="0" w:line="240" w:lineRule="auto"/>
              <w:jc w:val="both"/>
              <w:rPr>
                <w:rFonts w:ascii="Times New Roman" w:eastAsia="Times New Roman" w:hAnsi="Times New Roman"/>
                <w:b/>
                <w:bCs/>
                <w:sz w:val="28"/>
                <w:szCs w:val="28"/>
              </w:rPr>
            </w:pPr>
          </w:p>
        </w:tc>
      </w:tr>
      <w:tr w:rsidR="00386831" w:rsidRPr="00274D77" w14:paraId="352FCD81" w14:textId="77777777" w:rsidTr="001066A5">
        <w:tc>
          <w:tcPr>
            <w:tcW w:w="621" w:type="dxa"/>
          </w:tcPr>
          <w:p w14:paraId="78745545" w14:textId="77777777" w:rsidR="00386831" w:rsidRPr="00274D77" w:rsidRDefault="00386831" w:rsidP="001066A5">
            <w:pPr>
              <w:spacing w:after="0" w:line="240" w:lineRule="auto"/>
              <w:jc w:val="both"/>
              <w:rPr>
                <w:rFonts w:ascii="Times New Roman" w:eastAsia="Times New Roman" w:hAnsi="Times New Roman"/>
                <w:b/>
                <w:bCs/>
                <w:sz w:val="28"/>
                <w:szCs w:val="28"/>
              </w:rPr>
            </w:pPr>
          </w:p>
        </w:tc>
        <w:tc>
          <w:tcPr>
            <w:tcW w:w="6008" w:type="dxa"/>
            <w:shd w:val="clear" w:color="auto" w:fill="auto"/>
          </w:tcPr>
          <w:p w14:paraId="21F83CFE" w14:textId="77777777" w:rsidR="00386831" w:rsidRPr="00274D77" w:rsidRDefault="00386831" w:rsidP="001066A5">
            <w:pPr>
              <w:spacing w:after="0" w:line="240" w:lineRule="auto"/>
              <w:jc w:val="both"/>
              <w:rPr>
                <w:rFonts w:ascii="Times New Roman" w:eastAsia="Times New Roman" w:hAnsi="Times New Roman"/>
                <w:b/>
                <w:bCs/>
                <w:sz w:val="28"/>
                <w:szCs w:val="28"/>
              </w:rPr>
            </w:pPr>
            <w:r w:rsidRPr="00274D77">
              <w:rPr>
                <w:rFonts w:ascii="Times New Roman" w:eastAsia="Times New Roman" w:hAnsi="Times New Roman"/>
                <w:b/>
                <w:bCs/>
                <w:sz w:val="28"/>
                <w:szCs w:val="28"/>
              </w:rPr>
              <w:t>*Hoạt động 2: Tìm hiểu ý nghĩa của việc bảo quản đồ dùng gia đình</w:t>
            </w:r>
          </w:p>
        </w:tc>
        <w:tc>
          <w:tcPr>
            <w:tcW w:w="2126" w:type="dxa"/>
            <w:shd w:val="clear" w:color="auto" w:fill="auto"/>
          </w:tcPr>
          <w:p w14:paraId="4B4898BD" w14:textId="77777777" w:rsidR="00386831" w:rsidRPr="00274D77" w:rsidRDefault="00386831" w:rsidP="001066A5">
            <w:pPr>
              <w:spacing w:after="0" w:line="240" w:lineRule="auto"/>
              <w:jc w:val="both"/>
              <w:rPr>
                <w:rFonts w:ascii="Times New Roman" w:eastAsia="Times New Roman" w:hAnsi="Times New Roman"/>
                <w:sz w:val="28"/>
                <w:szCs w:val="28"/>
              </w:rPr>
            </w:pPr>
          </w:p>
        </w:tc>
        <w:tc>
          <w:tcPr>
            <w:tcW w:w="851" w:type="dxa"/>
          </w:tcPr>
          <w:p w14:paraId="3B187AE7" w14:textId="77777777" w:rsidR="00386831" w:rsidRPr="00274D77" w:rsidRDefault="00386831" w:rsidP="001066A5">
            <w:pPr>
              <w:spacing w:after="0" w:line="240" w:lineRule="auto"/>
              <w:jc w:val="both"/>
              <w:rPr>
                <w:rFonts w:ascii="Times New Roman" w:eastAsia="Times New Roman" w:hAnsi="Times New Roman"/>
                <w:b/>
                <w:bCs/>
                <w:sz w:val="28"/>
                <w:szCs w:val="28"/>
              </w:rPr>
            </w:pPr>
          </w:p>
        </w:tc>
      </w:tr>
      <w:tr w:rsidR="00386831" w:rsidRPr="00274D77" w14:paraId="1662C793" w14:textId="77777777" w:rsidTr="001066A5">
        <w:tc>
          <w:tcPr>
            <w:tcW w:w="621" w:type="dxa"/>
          </w:tcPr>
          <w:p w14:paraId="05EBA2B0" w14:textId="77777777" w:rsidR="00386831" w:rsidRPr="00274D77" w:rsidRDefault="00386831" w:rsidP="001066A5">
            <w:pPr>
              <w:spacing w:after="0" w:line="240" w:lineRule="auto"/>
              <w:jc w:val="both"/>
              <w:rPr>
                <w:rFonts w:ascii="Times New Roman" w:eastAsia="Times New Roman" w:hAnsi="Times New Roman"/>
                <w:b/>
                <w:bCs/>
                <w:sz w:val="28"/>
                <w:szCs w:val="28"/>
              </w:rPr>
            </w:pPr>
          </w:p>
        </w:tc>
        <w:tc>
          <w:tcPr>
            <w:tcW w:w="6008" w:type="dxa"/>
            <w:shd w:val="clear" w:color="auto" w:fill="auto"/>
          </w:tcPr>
          <w:p w14:paraId="3BCCDEBA" w14:textId="77777777" w:rsidR="00386831" w:rsidRPr="00274D77" w:rsidRDefault="00386831" w:rsidP="001066A5">
            <w:pPr>
              <w:spacing w:after="0" w:line="240" w:lineRule="auto"/>
              <w:jc w:val="both"/>
              <w:rPr>
                <w:rFonts w:ascii="Times New Roman" w:eastAsia="Times New Roman" w:hAnsi="Times New Roman"/>
                <w:b/>
                <w:bCs/>
                <w:sz w:val="28"/>
                <w:szCs w:val="28"/>
              </w:rPr>
            </w:pPr>
            <w:r w:rsidRPr="00274D77">
              <w:rPr>
                <w:rFonts w:ascii="Times New Roman" w:eastAsia="Times New Roman" w:hAnsi="Times New Roman"/>
                <w:b/>
                <w:bCs/>
                <w:sz w:val="28"/>
                <w:szCs w:val="28"/>
              </w:rPr>
              <w:t xml:space="preserve"> Bày tỏ ý kiến.</w:t>
            </w:r>
          </w:p>
          <w:p w14:paraId="3D896687" w14:textId="77777777" w:rsidR="00386831" w:rsidRPr="00274D77" w:rsidRDefault="00386831" w:rsidP="001066A5">
            <w:pPr>
              <w:spacing w:after="0" w:line="240" w:lineRule="auto"/>
              <w:jc w:val="both"/>
              <w:rPr>
                <w:rFonts w:ascii="Times New Roman" w:eastAsia="Times New Roman" w:hAnsi="Times New Roman"/>
                <w:sz w:val="28"/>
                <w:szCs w:val="28"/>
              </w:rPr>
            </w:pPr>
            <w:r w:rsidRPr="00274D77">
              <w:rPr>
                <w:rFonts w:ascii="Times New Roman" w:eastAsia="Times New Roman" w:hAnsi="Times New Roman"/>
                <w:sz w:val="28"/>
                <w:szCs w:val="28"/>
              </w:rPr>
              <w:t>- GV cho HS quan sát tranh sgk/tr.12, YC thảo luận nhóm đôi, nhận xét hành động, việc làm của bạn là đúng hay chưa đúng trong việc bảo quản đồ dùng gia đình, giải thích Vì sao.</w:t>
            </w:r>
          </w:p>
          <w:p w14:paraId="5B2F2487" w14:textId="77777777" w:rsidR="00386831" w:rsidRPr="00274D77" w:rsidRDefault="00386831" w:rsidP="001066A5">
            <w:pPr>
              <w:spacing w:after="0" w:line="240" w:lineRule="auto"/>
              <w:jc w:val="both"/>
              <w:rPr>
                <w:rFonts w:ascii="Times New Roman" w:eastAsia="Times New Roman" w:hAnsi="Times New Roman"/>
                <w:sz w:val="28"/>
                <w:szCs w:val="28"/>
              </w:rPr>
            </w:pPr>
            <w:r w:rsidRPr="00274D77">
              <w:rPr>
                <w:rFonts w:ascii="Times New Roman" w:eastAsia="Times New Roman" w:hAnsi="Times New Roman"/>
                <w:sz w:val="28"/>
                <w:szCs w:val="28"/>
              </w:rPr>
              <w:t>- Tổ chức cho HS chia sẻ từng tranh.</w:t>
            </w:r>
          </w:p>
          <w:p w14:paraId="3A9946EE" w14:textId="77777777" w:rsidR="00386831" w:rsidRPr="00274D77" w:rsidRDefault="00386831" w:rsidP="001066A5">
            <w:pPr>
              <w:spacing w:after="0" w:line="240" w:lineRule="auto"/>
              <w:jc w:val="both"/>
              <w:rPr>
                <w:rFonts w:ascii="Times New Roman" w:eastAsia="Times New Roman" w:hAnsi="Times New Roman"/>
                <w:sz w:val="28"/>
                <w:szCs w:val="28"/>
              </w:rPr>
            </w:pPr>
            <w:r w:rsidRPr="00274D77">
              <w:rPr>
                <w:rFonts w:ascii="Times New Roman" w:eastAsia="Times New Roman" w:hAnsi="Times New Roman"/>
                <w:sz w:val="28"/>
                <w:szCs w:val="28"/>
              </w:rPr>
              <w:t>- GV chốt câu trả lời:</w:t>
            </w:r>
          </w:p>
          <w:p w14:paraId="2542E3EA" w14:textId="77777777" w:rsidR="00386831" w:rsidRPr="00274D77" w:rsidRDefault="00386831" w:rsidP="001066A5">
            <w:pPr>
              <w:spacing w:after="0" w:line="240" w:lineRule="auto"/>
              <w:jc w:val="both"/>
              <w:rPr>
                <w:rFonts w:ascii="Times New Roman" w:eastAsia="Times New Roman" w:hAnsi="Times New Roman"/>
                <w:sz w:val="28"/>
                <w:szCs w:val="28"/>
              </w:rPr>
            </w:pPr>
            <w:r w:rsidRPr="00274D77">
              <w:rPr>
                <w:rFonts w:ascii="Times New Roman" w:eastAsia="Times New Roman" w:hAnsi="Times New Roman"/>
                <w:sz w:val="28"/>
                <w:szCs w:val="28"/>
              </w:rPr>
              <w:t>+ Đồng tình với việc làm của bạn Minh (tranh 1) và bạn Hùng (tranh 4) vì bạn Minh biết giúp mẹ lau dọn nhà cửa, bạn Hùng giúp mẹ lau xe đạp. Việc làm của hai bạn thể hiện ý thức trách nhiệm, rèn luyện tính chăm chỉ, cẩn thận, ngăn nắp</w:t>
            </w:r>
          </w:p>
          <w:p w14:paraId="122E5E7A" w14:textId="77777777" w:rsidR="00386831" w:rsidRPr="00316FCB" w:rsidRDefault="00386831" w:rsidP="001066A5">
            <w:pPr>
              <w:spacing w:after="0" w:line="240" w:lineRule="auto"/>
              <w:jc w:val="both"/>
              <w:rPr>
                <w:rFonts w:ascii="Times New Roman" w:eastAsia="Times New Roman" w:hAnsi="Times New Roman"/>
                <w:spacing w:val="-4"/>
                <w:sz w:val="28"/>
                <w:szCs w:val="28"/>
              </w:rPr>
            </w:pPr>
            <w:r w:rsidRPr="00316FCB">
              <w:rPr>
                <w:rFonts w:ascii="Times New Roman" w:eastAsia="Times New Roman" w:hAnsi="Times New Roman"/>
                <w:spacing w:val="-4"/>
                <w:sz w:val="28"/>
                <w:szCs w:val="28"/>
              </w:rPr>
              <w:t>+ Không đồng tình với việc làm của bạn Hoa (tranh 2) vì khi phòng bật điều hòa mà mở cửa sẽ tốn điện, điều hòa nhanh hỏng, hình thành thói quen không tiết kiệm, thiếu ý thức trách nhiệm; và việc làm của hia chị em Lan (tranh 3) vì khi dúng gối để chơi đùa sẽ nhanh hỏng, khi rơi xuống nền nhà sẽ bị bẩn</w:t>
            </w:r>
          </w:p>
          <w:p w14:paraId="17EB3954" w14:textId="77777777" w:rsidR="00386831" w:rsidRPr="00274D77" w:rsidRDefault="00386831" w:rsidP="001066A5">
            <w:pPr>
              <w:spacing w:after="0" w:line="240" w:lineRule="auto"/>
              <w:jc w:val="both"/>
              <w:rPr>
                <w:rFonts w:ascii="Times New Roman" w:eastAsia="Times New Roman" w:hAnsi="Times New Roman"/>
                <w:sz w:val="28"/>
                <w:szCs w:val="28"/>
              </w:rPr>
            </w:pPr>
            <w:r w:rsidRPr="00274D77">
              <w:rPr>
                <w:rFonts w:ascii="Times New Roman" w:eastAsia="Times New Roman" w:hAnsi="Times New Roman"/>
                <w:sz w:val="28"/>
                <w:szCs w:val="28"/>
              </w:rPr>
              <w:t>- Nhận xét, tuyên dương.</w:t>
            </w:r>
          </w:p>
          <w:p w14:paraId="3602F82C" w14:textId="77777777" w:rsidR="00386831" w:rsidRPr="00274D77" w:rsidRDefault="00386831" w:rsidP="001066A5">
            <w:pPr>
              <w:spacing w:after="0" w:line="240" w:lineRule="auto"/>
              <w:jc w:val="both"/>
              <w:rPr>
                <w:rFonts w:ascii="Times New Roman" w:eastAsia="Times New Roman" w:hAnsi="Times New Roman"/>
                <w:b/>
                <w:bCs/>
                <w:sz w:val="28"/>
                <w:szCs w:val="28"/>
              </w:rPr>
            </w:pPr>
            <w:r w:rsidRPr="00274D77">
              <w:rPr>
                <w:rFonts w:ascii="Times New Roman" w:eastAsia="Times New Roman" w:hAnsi="Times New Roman"/>
                <w:b/>
                <w:bCs/>
                <w:sz w:val="28"/>
                <w:szCs w:val="28"/>
              </w:rPr>
              <w:t>3. Vận dụng:</w:t>
            </w:r>
          </w:p>
          <w:p w14:paraId="2AF793B7" w14:textId="77777777" w:rsidR="00386831" w:rsidRPr="00274D77" w:rsidRDefault="00386831" w:rsidP="001066A5">
            <w:pPr>
              <w:spacing w:after="0" w:line="240" w:lineRule="auto"/>
              <w:jc w:val="both"/>
              <w:rPr>
                <w:rFonts w:ascii="Times New Roman" w:eastAsia="Times New Roman" w:hAnsi="Times New Roman"/>
                <w:sz w:val="28"/>
                <w:szCs w:val="28"/>
              </w:rPr>
            </w:pPr>
            <w:r w:rsidRPr="00274D77">
              <w:rPr>
                <w:rFonts w:ascii="Times New Roman" w:eastAsia="Times New Roman" w:hAnsi="Times New Roman"/>
                <w:sz w:val="28"/>
                <w:szCs w:val="28"/>
              </w:rPr>
              <w:t>- Hôm nay em học bài gì?</w:t>
            </w:r>
          </w:p>
          <w:p w14:paraId="76EAA440" w14:textId="77777777" w:rsidR="00386831" w:rsidRPr="00274D77" w:rsidRDefault="00386831" w:rsidP="001066A5">
            <w:pPr>
              <w:spacing w:after="0" w:line="240" w:lineRule="auto"/>
              <w:jc w:val="both"/>
              <w:rPr>
                <w:rFonts w:ascii="Times New Roman" w:eastAsia="Times New Roman" w:hAnsi="Times New Roman"/>
                <w:sz w:val="28"/>
                <w:szCs w:val="28"/>
              </w:rPr>
            </w:pPr>
            <w:r w:rsidRPr="00274D77">
              <w:rPr>
                <w:rFonts w:ascii="Times New Roman" w:eastAsia="Times New Roman" w:hAnsi="Times New Roman"/>
                <w:sz w:val="28"/>
                <w:szCs w:val="28"/>
              </w:rPr>
              <w:t>- Về nhà hãy vận dụng bài học vào cuộc sống.</w:t>
            </w:r>
          </w:p>
          <w:p w14:paraId="22AC241D" w14:textId="77777777" w:rsidR="00386831" w:rsidRPr="00274D77" w:rsidRDefault="00386831" w:rsidP="001066A5">
            <w:pPr>
              <w:spacing w:after="0" w:line="240" w:lineRule="auto"/>
              <w:jc w:val="both"/>
              <w:rPr>
                <w:rFonts w:ascii="Times New Roman" w:eastAsia="Times New Roman" w:hAnsi="Times New Roman"/>
                <w:sz w:val="28"/>
                <w:szCs w:val="28"/>
              </w:rPr>
            </w:pPr>
            <w:r w:rsidRPr="00274D77">
              <w:rPr>
                <w:rFonts w:ascii="Times New Roman" w:eastAsia="Times New Roman" w:hAnsi="Times New Roman"/>
                <w:sz w:val="28"/>
                <w:szCs w:val="28"/>
              </w:rPr>
              <w:t>- Nhận xét giờ học.</w:t>
            </w:r>
          </w:p>
        </w:tc>
        <w:tc>
          <w:tcPr>
            <w:tcW w:w="2126" w:type="dxa"/>
            <w:shd w:val="clear" w:color="auto" w:fill="auto"/>
          </w:tcPr>
          <w:p w14:paraId="40F21F90" w14:textId="77777777" w:rsidR="00386831" w:rsidRPr="00274D77" w:rsidRDefault="00386831" w:rsidP="001066A5">
            <w:pPr>
              <w:spacing w:after="0" w:line="240" w:lineRule="auto"/>
              <w:jc w:val="both"/>
              <w:rPr>
                <w:rFonts w:ascii="Times New Roman" w:eastAsia="Times New Roman" w:hAnsi="Times New Roman"/>
                <w:sz w:val="28"/>
                <w:szCs w:val="28"/>
              </w:rPr>
            </w:pPr>
          </w:p>
          <w:p w14:paraId="23B1A58A" w14:textId="77777777" w:rsidR="00386831" w:rsidRPr="00274D77" w:rsidRDefault="00386831" w:rsidP="001066A5">
            <w:pPr>
              <w:spacing w:after="0" w:line="240" w:lineRule="auto"/>
              <w:jc w:val="both"/>
              <w:rPr>
                <w:rFonts w:ascii="Times New Roman" w:eastAsia="Times New Roman" w:hAnsi="Times New Roman"/>
                <w:sz w:val="28"/>
                <w:szCs w:val="28"/>
              </w:rPr>
            </w:pPr>
          </w:p>
          <w:p w14:paraId="71286AE2" w14:textId="77777777" w:rsidR="00386831" w:rsidRPr="00274D77" w:rsidRDefault="00386831" w:rsidP="001066A5">
            <w:pPr>
              <w:spacing w:after="0" w:line="240" w:lineRule="auto"/>
              <w:jc w:val="both"/>
              <w:rPr>
                <w:rFonts w:ascii="Times New Roman" w:eastAsia="Times New Roman" w:hAnsi="Times New Roman"/>
                <w:sz w:val="28"/>
                <w:szCs w:val="28"/>
              </w:rPr>
            </w:pPr>
            <w:r w:rsidRPr="00274D77">
              <w:rPr>
                <w:rFonts w:ascii="Times New Roman" w:eastAsia="Times New Roman" w:hAnsi="Times New Roman"/>
                <w:sz w:val="28"/>
                <w:szCs w:val="28"/>
              </w:rPr>
              <w:t>- HS thảo luận theo cặp, thống nhất ý kiến</w:t>
            </w:r>
          </w:p>
          <w:p w14:paraId="36995271" w14:textId="77777777" w:rsidR="00386831" w:rsidRPr="00274D77" w:rsidRDefault="00386831" w:rsidP="001066A5">
            <w:pPr>
              <w:spacing w:after="0" w:line="240" w:lineRule="auto"/>
              <w:jc w:val="both"/>
              <w:rPr>
                <w:rFonts w:ascii="Times New Roman" w:eastAsia="Times New Roman" w:hAnsi="Times New Roman"/>
                <w:sz w:val="28"/>
                <w:szCs w:val="28"/>
              </w:rPr>
            </w:pPr>
          </w:p>
          <w:p w14:paraId="32FC9A16" w14:textId="77777777" w:rsidR="00386831" w:rsidRPr="00274D77" w:rsidRDefault="00386831" w:rsidP="001066A5">
            <w:pPr>
              <w:spacing w:after="0" w:line="240" w:lineRule="auto"/>
              <w:jc w:val="both"/>
              <w:rPr>
                <w:rFonts w:ascii="Times New Roman" w:eastAsia="Times New Roman" w:hAnsi="Times New Roman"/>
                <w:sz w:val="28"/>
                <w:szCs w:val="28"/>
              </w:rPr>
            </w:pPr>
            <w:r w:rsidRPr="00274D77">
              <w:rPr>
                <w:rFonts w:ascii="Times New Roman" w:eastAsia="Times New Roman" w:hAnsi="Times New Roman"/>
                <w:sz w:val="28"/>
                <w:szCs w:val="28"/>
              </w:rPr>
              <w:t>- 2-3 HS chia sẻ.</w:t>
            </w:r>
          </w:p>
          <w:p w14:paraId="1FAFFA16" w14:textId="77777777" w:rsidR="00386831" w:rsidRPr="00274D77" w:rsidRDefault="00386831" w:rsidP="001066A5">
            <w:pPr>
              <w:spacing w:after="0" w:line="240" w:lineRule="auto"/>
              <w:jc w:val="both"/>
              <w:rPr>
                <w:rFonts w:ascii="Times New Roman" w:eastAsia="Times New Roman" w:hAnsi="Times New Roman"/>
                <w:sz w:val="28"/>
                <w:szCs w:val="28"/>
              </w:rPr>
            </w:pPr>
          </w:p>
          <w:p w14:paraId="3D19EB65" w14:textId="77777777" w:rsidR="00386831" w:rsidRPr="00274D77" w:rsidRDefault="00386831" w:rsidP="001066A5">
            <w:pPr>
              <w:spacing w:after="0" w:line="240" w:lineRule="auto"/>
              <w:jc w:val="both"/>
              <w:rPr>
                <w:rFonts w:ascii="Times New Roman" w:eastAsia="Times New Roman" w:hAnsi="Times New Roman"/>
                <w:sz w:val="28"/>
                <w:szCs w:val="28"/>
              </w:rPr>
            </w:pPr>
          </w:p>
          <w:p w14:paraId="26684D85" w14:textId="77777777" w:rsidR="00386831" w:rsidRPr="00274D77" w:rsidRDefault="00386831" w:rsidP="001066A5">
            <w:pPr>
              <w:spacing w:after="0" w:line="240" w:lineRule="auto"/>
              <w:jc w:val="both"/>
              <w:rPr>
                <w:rFonts w:ascii="Times New Roman" w:eastAsia="Times New Roman" w:hAnsi="Times New Roman"/>
                <w:sz w:val="28"/>
                <w:szCs w:val="28"/>
              </w:rPr>
            </w:pPr>
          </w:p>
          <w:p w14:paraId="0A72BA44" w14:textId="77777777" w:rsidR="00386831" w:rsidRPr="00274D77" w:rsidRDefault="00386831" w:rsidP="001066A5">
            <w:pPr>
              <w:spacing w:after="0" w:line="240" w:lineRule="auto"/>
              <w:jc w:val="both"/>
              <w:rPr>
                <w:rFonts w:ascii="Times New Roman" w:eastAsia="Times New Roman" w:hAnsi="Times New Roman"/>
                <w:sz w:val="28"/>
                <w:szCs w:val="28"/>
              </w:rPr>
            </w:pPr>
            <w:r w:rsidRPr="00274D77">
              <w:rPr>
                <w:rFonts w:ascii="Times New Roman" w:eastAsia="Times New Roman" w:hAnsi="Times New Roman"/>
                <w:sz w:val="28"/>
                <w:szCs w:val="28"/>
              </w:rPr>
              <w:t>- HS lắng nghe</w:t>
            </w:r>
          </w:p>
          <w:p w14:paraId="6E607919" w14:textId="77777777" w:rsidR="00386831" w:rsidRPr="00274D77" w:rsidRDefault="00386831" w:rsidP="001066A5">
            <w:pPr>
              <w:spacing w:after="0" w:line="240" w:lineRule="auto"/>
              <w:jc w:val="both"/>
              <w:rPr>
                <w:rFonts w:ascii="Times New Roman" w:eastAsia="Times New Roman" w:hAnsi="Times New Roman"/>
                <w:sz w:val="28"/>
                <w:szCs w:val="28"/>
              </w:rPr>
            </w:pPr>
          </w:p>
          <w:p w14:paraId="0612AF58" w14:textId="77777777" w:rsidR="00386831" w:rsidRPr="00274D77" w:rsidRDefault="00386831" w:rsidP="001066A5">
            <w:pPr>
              <w:spacing w:after="0" w:line="240" w:lineRule="auto"/>
              <w:jc w:val="both"/>
              <w:rPr>
                <w:rFonts w:ascii="Times New Roman" w:eastAsia="Times New Roman" w:hAnsi="Times New Roman"/>
                <w:sz w:val="28"/>
                <w:szCs w:val="28"/>
              </w:rPr>
            </w:pPr>
          </w:p>
          <w:p w14:paraId="15DD6ECE" w14:textId="77777777" w:rsidR="00386831" w:rsidRPr="00274D77" w:rsidRDefault="00386831" w:rsidP="001066A5">
            <w:pPr>
              <w:spacing w:after="0" w:line="240" w:lineRule="auto"/>
              <w:jc w:val="both"/>
              <w:rPr>
                <w:rFonts w:ascii="Times New Roman" w:eastAsia="Times New Roman" w:hAnsi="Times New Roman"/>
                <w:sz w:val="28"/>
                <w:szCs w:val="28"/>
              </w:rPr>
            </w:pPr>
          </w:p>
          <w:p w14:paraId="6AF09246" w14:textId="77777777" w:rsidR="00386831" w:rsidRPr="00274D77" w:rsidRDefault="00386831" w:rsidP="001066A5">
            <w:pPr>
              <w:spacing w:after="0" w:line="240" w:lineRule="auto"/>
              <w:jc w:val="both"/>
              <w:rPr>
                <w:rFonts w:ascii="Times New Roman" w:eastAsia="Times New Roman" w:hAnsi="Times New Roman"/>
                <w:sz w:val="28"/>
                <w:szCs w:val="28"/>
              </w:rPr>
            </w:pPr>
          </w:p>
          <w:p w14:paraId="2A288589" w14:textId="77777777" w:rsidR="00386831" w:rsidRPr="00274D77" w:rsidRDefault="00386831" w:rsidP="001066A5">
            <w:pPr>
              <w:spacing w:after="0" w:line="240" w:lineRule="auto"/>
              <w:jc w:val="both"/>
              <w:rPr>
                <w:rFonts w:ascii="Times New Roman" w:eastAsia="Times New Roman" w:hAnsi="Times New Roman"/>
                <w:sz w:val="28"/>
                <w:szCs w:val="28"/>
              </w:rPr>
            </w:pPr>
          </w:p>
          <w:p w14:paraId="6F97A738" w14:textId="77777777" w:rsidR="00386831" w:rsidRPr="00274D77" w:rsidRDefault="00386831" w:rsidP="001066A5">
            <w:pPr>
              <w:spacing w:after="0" w:line="240" w:lineRule="auto"/>
              <w:jc w:val="both"/>
              <w:rPr>
                <w:rFonts w:ascii="Times New Roman" w:eastAsia="Times New Roman" w:hAnsi="Times New Roman"/>
                <w:sz w:val="28"/>
                <w:szCs w:val="28"/>
              </w:rPr>
            </w:pPr>
          </w:p>
          <w:p w14:paraId="27F6F001" w14:textId="77777777" w:rsidR="00386831" w:rsidRPr="00274D77" w:rsidRDefault="00386831" w:rsidP="001066A5">
            <w:pPr>
              <w:spacing w:after="0" w:line="240" w:lineRule="auto"/>
              <w:jc w:val="both"/>
              <w:rPr>
                <w:rFonts w:ascii="Times New Roman" w:eastAsia="Times New Roman" w:hAnsi="Times New Roman"/>
                <w:sz w:val="28"/>
                <w:szCs w:val="28"/>
              </w:rPr>
            </w:pPr>
            <w:r w:rsidRPr="00274D77">
              <w:rPr>
                <w:rFonts w:ascii="Times New Roman" w:eastAsia="Times New Roman" w:hAnsi="Times New Roman"/>
                <w:sz w:val="28"/>
                <w:szCs w:val="28"/>
              </w:rPr>
              <w:t>- Hs lắng nghe</w:t>
            </w:r>
          </w:p>
          <w:p w14:paraId="47621621" w14:textId="77777777" w:rsidR="00386831" w:rsidRPr="00274D77" w:rsidRDefault="00386831" w:rsidP="001066A5">
            <w:pPr>
              <w:spacing w:after="0" w:line="240" w:lineRule="auto"/>
              <w:jc w:val="both"/>
              <w:rPr>
                <w:rFonts w:ascii="Times New Roman" w:eastAsia="Times New Roman" w:hAnsi="Times New Roman"/>
                <w:sz w:val="28"/>
                <w:szCs w:val="28"/>
              </w:rPr>
            </w:pPr>
          </w:p>
          <w:p w14:paraId="18F7B992" w14:textId="77777777" w:rsidR="00386831" w:rsidRPr="00274D77" w:rsidRDefault="00386831" w:rsidP="001066A5">
            <w:pPr>
              <w:spacing w:after="0" w:line="240" w:lineRule="auto"/>
              <w:jc w:val="both"/>
              <w:rPr>
                <w:rFonts w:ascii="Times New Roman" w:eastAsia="Times New Roman" w:hAnsi="Times New Roman"/>
                <w:sz w:val="28"/>
                <w:szCs w:val="28"/>
              </w:rPr>
            </w:pPr>
          </w:p>
          <w:p w14:paraId="7296D7C0" w14:textId="77777777" w:rsidR="00386831" w:rsidRPr="00274D77" w:rsidRDefault="00386831" w:rsidP="001066A5">
            <w:pPr>
              <w:spacing w:after="0" w:line="240" w:lineRule="auto"/>
              <w:jc w:val="both"/>
              <w:rPr>
                <w:rFonts w:ascii="Times New Roman" w:eastAsia="Times New Roman" w:hAnsi="Times New Roman"/>
                <w:sz w:val="28"/>
                <w:szCs w:val="28"/>
              </w:rPr>
            </w:pPr>
          </w:p>
          <w:p w14:paraId="1FDFC60E" w14:textId="77777777" w:rsidR="00386831" w:rsidRPr="00274D77" w:rsidRDefault="00386831" w:rsidP="001066A5">
            <w:pPr>
              <w:spacing w:after="0" w:line="240" w:lineRule="auto"/>
              <w:jc w:val="both"/>
              <w:rPr>
                <w:rFonts w:ascii="Times New Roman" w:eastAsia="Times New Roman" w:hAnsi="Times New Roman"/>
                <w:sz w:val="28"/>
                <w:szCs w:val="28"/>
              </w:rPr>
            </w:pPr>
            <w:r w:rsidRPr="00274D77">
              <w:rPr>
                <w:rFonts w:ascii="Times New Roman" w:eastAsia="Times New Roman" w:hAnsi="Times New Roman"/>
                <w:sz w:val="28"/>
                <w:szCs w:val="28"/>
              </w:rPr>
              <w:t>- HS TL</w:t>
            </w:r>
          </w:p>
        </w:tc>
        <w:tc>
          <w:tcPr>
            <w:tcW w:w="851" w:type="dxa"/>
          </w:tcPr>
          <w:p w14:paraId="66BDD0BD" w14:textId="77777777" w:rsidR="00386831" w:rsidRPr="00274D77" w:rsidRDefault="00386831" w:rsidP="001066A5">
            <w:pPr>
              <w:spacing w:after="0" w:line="240" w:lineRule="auto"/>
              <w:jc w:val="both"/>
              <w:rPr>
                <w:rFonts w:ascii="Times New Roman" w:eastAsia="Times New Roman" w:hAnsi="Times New Roman"/>
                <w:bCs/>
                <w:sz w:val="28"/>
                <w:szCs w:val="28"/>
              </w:rPr>
            </w:pPr>
            <w:r w:rsidRPr="00274D77">
              <w:rPr>
                <w:rFonts w:ascii="Times New Roman" w:eastAsia="Times New Roman" w:hAnsi="Times New Roman"/>
                <w:bCs/>
                <w:sz w:val="28"/>
                <w:szCs w:val="28"/>
              </w:rPr>
              <w:t>Máy chiếu</w:t>
            </w:r>
          </w:p>
          <w:p w14:paraId="1AFDD1B5" w14:textId="77777777" w:rsidR="00386831" w:rsidRPr="00274D77" w:rsidRDefault="00386831" w:rsidP="001066A5">
            <w:pPr>
              <w:spacing w:after="0" w:line="240" w:lineRule="auto"/>
              <w:jc w:val="both"/>
              <w:rPr>
                <w:rFonts w:ascii="Times New Roman" w:eastAsia="Times New Roman" w:hAnsi="Times New Roman"/>
                <w:b/>
                <w:bCs/>
                <w:sz w:val="28"/>
                <w:szCs w:val="28"/>
              </w:rPr>
            </w:pPr>
          </w:p>
        </w:tc>
      </w:tr>
    </w:tbl>
    <w:p w14:paraId="668F1C6E" w14:textId="77777777" w:rsidR="00386831" w:rsidRPr="00274D77" w:rsidRDefault="00386831" w:rsidP="00386831">
      <w:pPr>
        <w:spacing w:after="0" w:line="360" w:lineRule="auto"/>
        <w:rPr>
          <w:rFonts w:ascii="Times New Roman" w:hAnsi="Times New Roman"/>
          <w:bCs/>
          <w:sz w:val="28"/>
          <w:szCs w:val="28"/>
        </w:rPr>
      </w:pPr>
      <w:r w:rsidRPr="00274D77">
        <w:rPr>
          <w:rFonts w:ascii="Times New Roman" w:hAnsi="Times New Roman"/>
          <w:b/>
          <w:sz w:val="28"/>
          <w:szCs w:val="28"/>
        </w:rPr>
        <w:t>Điều chỉnh sau bài dạy:</w:t>
      </w:r>
      <w:r w:rsidRPr="00274D77">
        <w:rPr>
          <w:rFonts w:ascii="Times New Roman" w:hAnsi="Times New Roman"/>
          <w:bCs/>
          <w:sz w:val="28"/>
          <w:szCs w:val="28"/>
        </w:rPr>
        <w:t xml:space="preserve"> </w:t>
      </w:r>
    </w:p>
    <w:p w14:paraId="1D7CFE6A" w14:textId="70A4462D" w:rsidR="000F1416" w:rsidRPr="00AA142B" w:rsidRDefault="00386831" w:rsidP="00AA142B">
      <w:pPr>
        <w:spacing w:after="0" w:line="360" w:lineRule="auto"/>
        <w:rPr>
          <w:rFonts w:ascii="Times New Roman" w:hAnsi="Times New Roman"/>
          <w:bCs/>
          <w:sz w:val="28"/>
          <w:szCs w:val="28"/>
        </w:rPr>
      </w:pPr>
      <w:r>
        <w:rPr>
          <w:rFonts w:ascii="Times New Roman" w:hAnsi="Times New Roman"/>
          <w:bCs/>
          <w:sz w:val="28"/>
          <w:szCs w:val="28"/>
        </w:rPr>
        <w:t>HĐ 2: Thảo luận nhóm 4</w:t>
      </w:r>
      <w:r w:rsidRPr="00274D77">
        <w:rPr>
          <w:rFonts w:ascii="Times New Roman" w:hAnsi="Times New Roman"/>
          <w:bCs/>
          <w:sz w:val="28"/>
          <w:szCs w:val="28"/>
        </w:rPr>
        <w:t>…</w:t>
      </w:r>
    </w:p>
    <w:sectPr w:rsidR="000F1416" w:rsidRPr="00AA142B" w:rsidSect="000028BD">
      <w:footerReference w:type="default" r:id="rId8"/>
      <w:pgSz w:w="11906" w:h="16838" w:code="9"/>
      <w:pgMar w:top="1134" w:right="992"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53278" w14:textId="77777777" w:rsidR="008E79BD" w:rsidRDefault="008E79BD" w:rsidP="00BA6754">
      <w:pPr>
        <w:spacing w:after="0" w:line="240" w:lineRule="auto"/>
      </w:pPr>
      <w:r>
        <w:separator/>
      </w:r>
    </w:p>
  </w:endnote>
  <w:endnote w:type="continuationSeparator" w:id="0">
    <w:p w14:paraId="12A71B32" w14:textId="77777777" w:rsidR="008E79BD" w:rsidRDefault="008E79BD" w:rsidP="00BA6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09461" w14:textId="77777777" w:rsidR="00093C57" w:rsidRDefault="00093C57">
    <w:pPr>
      <w:pStyle w:val="Footer"/>
    </w:pPr>
  </w:p>
  <w:p w14:paraId="07F92B21" w14:textId="77777777" w:rsidR="00093C57" w:rsidRDefault="00093C57">
    <w:pPr>
      <w:pStyle w:val="Footer"/>
    </w:pPr>
  </w:p>
  <w:p w14:paraId="7CF834F3" w14:textId="77777777" w:rsidR="00093C57" w:rsidRDefault="00093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14955" w14:textId="77777777" w:rsidR="008E79BD" w:rsidRDefault="008E79BD" w:rsidP="00BA6754">
      <w:pPr>
        <w:spacing w:after="0" w:line="240" w:lineRule="auto"/>
      </w:pPr>
      <w:r>
        <w:separator/>
      </w:r>
    </w:p>
  </w:footnote>
  <w:footnote w:type="continuationSeparator" w:id="0">
    <w:p w14:paraId="6E1EE8CC" w14:textId="77777777" w:rsidR="008E79BD" w:rsidRDefault="008E79BD" w:rsidP="00BA67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412"/>
    <w:multiLevelType w:val="hybridMultilevel"/>
    <w:tmpl w:val="8A8CAD9C"/>
    <w:lvl w:ilvl="0" w:tplc="5E3693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1284F"/>
    <w:multiLevelType w:val="hybridMultilevel"/>
    <w:tmpl w:val="9C4456B6"/>
    <w:lvl w:ilvl="0" w:tplc="508CA0D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 w15:restartNumberingAfterBreak="0">
    <w:nsid w:val="47710A76"/>
    <w:multiLevelType w:val="hybridMultilevel"/>
    <w:tmpl w:val="FFFA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2F4980"/>
    <w:multiLevelType w:val="hybridMultilevel"/>
    <w:tmpl w:val="0BE00584"/>
    <w:lvl w:ilvl="0" w:tplc="BBAE911A">
      <w:start w:val="3"/>
      <w:numFmt w:val="bullet"/>
      <w:lvlText w:val="-"/>
      <w:lvlJc w:val="left"/>
      <w:pPr>
        <w:ind w:left="360" w:hanging="360"/>
      </w:pPr>
      <w:rPr>
        <w:rFonts w:ascii="Times New Roman" w:eastAsia="Times New Roman" w:hAnsi="Times New Roman" w:cs="Times New Roman"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DD43A00"/>
    <w:multiLevelType w:val="hybridMultilevel"/>
    <w:tmpl w:val="779C386A"/>
    <w:lvl w:ilvl="0" w:tplc="49CCA5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2A0D7C"/>
    <w:multiLevelType w:val="hybridMultilevel"/>
    <w:tmpl w:val="C9DA3C08"/>
    <w:lvl w:ilvl="0" w:tplc="7908A4E8">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0B2E2C"/>
    <w:multiLevelType w:val="hybridMultilevel"/>
    <w:tmpl w:val="09844E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6E241B"/>
    <w:multiLevelType w:val="hybridMultilevel"/>
    <w:tmpl w:val="8EF6E280"/>
    <w:lvl w:ilvl="0" w:tplc="A5B6CF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2F7BBA"/>
    <w:multiLevelType w:val="hybridMultilevel"/>
    <w:tmpl w:val="D4682DDC"/>
    <w:lvl w:ilvl="0" w:tplc="BBAE911A">
      <w:start w:val="3"/>
      <w:numFmt w:val="bullet"/>
      <w:lvlText w:val="-"/>
      <w:lvlJc w:val="left"/>
      <w:pPr>
        <w:ind w:left="360" w:hanging="360"/>
      </w:pPr>
      <w:rPr>
        <w:rFonts w:ascii="Times New Roman" w:eastAsia="Times New Roman" w:hAnsi="Times New Roman" w:cs="Times New Roman"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25524272">
    <w:abstractNumId w:val="8"/>
  </w:num>
  <w:num w:numId="2" w16cid:durableId="1362514556">
    <w:abstractNumId w:val="1"/>
  </w:num>
  <w:num w:numId="3" w16cid:durableId="695235598">
    <w:abstractNumId w:val="6"/>
  </w:num>
  <w:num w:numId="4" w16cid:durableId="383335565">
    <w:abstractNumId w:val="5"/>
  </w:num>
  <w:num w:numId="5" w16cid:durableId="41445630">
    <w:abstractNumId w:val="0"/>
  </w:num>
  <w:num w:numId="6" w16cid:durableId="1884750649">
    <w:abstractNumId w:val="4"/>
  </w:num>
  <w:num w:numId="7" w16cid:durableId="238364433">
    <w:abstractNumId w:val="9"/>
  </w:num>
  <w:num w:numId="8" w16cid:durableId="998118604">
    <w:abstractNumId w:val="3"/>
  </w:num>
  <w:num w:numId="9" w16cid:durableId="2147359308">
    <w:abstractNumId w:val="7"/>
  </w:num>
  <w:num w:numId="10" w16cid:durableId="772943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4"/>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13B0"/>
    <w:rsid w:val="000028BD"/>
    <w:rsid w:val="00025C85"/>
    <w:rsid w:val="00035BBD"/>
    <w:rsid w:val="0008483A"/>
    <w:rsid w:val="00093C57"/>
    <w:rsid w:val="000A08BE"/>
    <w:rsid w:val="000A130E"/>
    <w:rsid w:val="000A23B2"/>
    <w:rsid w:val="000A6638"/>
    <w:rsid w:val="000A6FAC"/>
    <w:rsid w:val="000C00BD"/>
    <w:rsid w:val="000F1416"/>
    <w:rsid w:val="00105EF5"/>
    <w:rsid w:val="00114590"/>
    <w:rsid w:val="00121332"/>
    <w:rsid w:val="00131722"/>
    <w:rsid w:val="001343DA"/>
    <w:rsid w:val="00144BD8"/>
    <w:rsid w:val="00153C6A"/>
    <w:rsid w:val="001641B2"/>
    <w:rsid w:val="0017020C"/>
    <w:rsid w:val="001857A4"/>
    <w:rsid w:val="0019487A"/>
    <w:rsid w:val="0019542C"/>
    <w:rsid w:val="001D57E1"/>
    <w:rsid w:val="001E4043"/>
    <w:rsid w:val="001F138E"/>
    <w:rsid w:val="001F547A"/>
    <w:rsid w:val="002002CE"/>
    <w:rsid w:val="00202A06"/>
    <w:rsid w:val="00207C5F"/>
    <w:rsid w:val="00222610"/>
    <w:rsid w:val="002324FC"/>
    <w:rsid w:val="002475E2"/>
    <w:rsid w:val="00253CB1"/>
    <w:rsid w:val="002875FF"/>
    <w:rsid w:val="002A5EB6"/>
    <w:rsid w:val="002E66AF"/>
    <w:rsid w:val="00302D3B"/>
    <w:rsid w:val="0030567B"/>
    <w:rsid w:val="00342A6D"/>
    <w:rsid w:val="003541A9"/>
    <w:rsid w:val="00355272"/>
    <w:rsid w:val="00362C68"/>
    <w:rsid w:val="00364FF3"/>
    <w:rsid w:val="00386831"/>
    <w:rsid w:val="003909D5"/>
    <w:rsid w:val="00391BF1"/>
    <w:rsid w:val="003A4C80"/>
    <w:rsid w:val="003D2DD4"/>
    <w:rsid w:val="003D4AFE"/>
    <w:rsid w:val="003E5EDA"/>
    <w:rsid w:val="003F120A"/>
    <w:rsid w:val="00446400"/>
    <w:rsid w:val="004516F7"/>
    <w:rsid w:val="004654E8"/>
    <w:rsid w:val="00473D5F"/>
    <w:rsid w:val="0048186F"/>
    <w:rsid w:val="004821E6"/>
    <w:rsid w:val="00495B5A"/>
    <w:rsid w:val="004B30B6"/>
    <w:rsid w:val="004D1BF4"/>
    <w:rsid w:val="004E4DF6"/>
    <w:rsid w:val="004F08F8"/>
    <w:rsid w:val="004F7E28"/>
    <w:rsid w:val="00500662"/>
    <w:rsid w:val="00510B01"/>
    <w:rsid w:val="00516EC2"/>
    <w:rsid w:val="00542DC7"/>
    <w:rsid w:val="00561C61"/>
    <w:rsid w:val="00583ECA"/>
    <w:rsid w:val="00597DAD"/>
    <w:rsid w:val="005A5903"/>
    <w:rsid w:val="005A7853"/>
    <w:rsid w:val="005B552D"/>
    <w:rsid w:val="005B7134"/>
    <w:rsid w:val="005E5683"/>
    <w:rsid w:val="005E5A78"/>
    <w:rsid w:val="00606959"/>
    <w:rsid w:val="006114B7"/>
    <w:rsid w:val="00623115"/>
    <w:rsid w:val="00625C1C"/>
    <w:rsid w:val="0062714C"/>
    <w:rsid w:val="00632BE3"/>
    <w:rsid w:val="00643367"/>
    <w:rsid w:val="00645B1A"/>
    <w:rsid w:val="006955C0"/>
    <w:rsid w:val="006964A3"/>
    <w:rsid w:val="006B3A35"/>
    <w:rsid w:val="006E5592"/>
    <w:rsid w:val="00704AE7"/>
    <w:rsid w:val="00724CAD"/>
    <w:rsid w:val="00736398"/>
    <w:rsid w:val="00737B01"/>
    <w:rsid w:val="00746EFA"/>
    <w:rsid w:val="00767C34"/>
    <w:rsid w:val="00780B5A"/>
    <w:rsid w:val="007A750C"/>
    <w:rsid w:val="007B539B"/>
    <w:rsid w:val="007C2D78"/>
    <w:rsid w:val="007E020A"/>
    <w:rsid w:val="007E4AA5"/>
    <w:rsid w:val="007F794E"/>
    <w:rsid w:val="008071ED"/>
    <w:rsid w:val="008322BE"/>
    <w:rsid w:val="008413B0"/>
    <w:rsid w:val="0085260D"/>
    <w:rsid w:val="008551F3"/>
    <w:rsid w:val="00895114"/>
    <w:rsid w:val="008A2A44"/>
    <w:rsid w:val="008A4AA2"/>
    <w:rsid w:val="008E79BD"/>
    <w:rsid w:val="008F5FA9"/>
    <w:rsid w:val="009015A4"/>
    <w:rsid w:val="009309AC"/>
    <w:rsid w:val="009321DF"/>
    <w:rsid w:val="009326BA"/>
    <w:rsid w:val="00945381"/>
    <w:rsid w:val="00951418"/>
    <w:rsid w:val="00962035"/>
    <w:rsid w:val="00962F53"/>
    <w:rsid w:val="00990C07"/>
    <w:rsid w:val="009C2AC0"/>
    <w:rsid w:val="009D11AA"/>
    <w:rsid w:val="009D4C3E"/>
    <w:rsid w:val="009F34D0"/>
    <w:rsid w:val="00A053CA"/>
    <w:rsid w:val="00A42970"/>
    <w:rsid w:val="00A57B41"/>
    <w:rsid w:val="00A71B2B"/>
    <w:rsid w:val="00A80530"/>
    <w:rsid w:val="00A91209"/>
    <w:rsid w:val="00AA142B"/>
    <w:rsid w:val="00AA682B"/>
    <w:rsid w:val="00AB02ED"/>
    <w:rsid w:val="00AC244C"/>
    <w:rsid w:val="00AD1AD0"/>
    <w:rsid w:val="00AD31CD"/>
    <w:rsid w:val="00AE443B"/>
    <w:rsid w:val="00AE5C99"/>
    <w:rsid w:val="00AF207A"/>
    <w:rsid w:val="00B12474"/>
    <w:rsid w:val="00B32FF9"/>
    <w:rsid w:val="00B46324"/>
    <w:rsid w:val="00B465D4"/>
    <w:rsid w:val="00B4687E"/>
    <w:rsid w:val="00B53322"/>
    <w:rsid w:val="00B751DE"/>
    <w:rsid w:val="00B879D9"/>
    <w:rsid w:val="00B917FB"/>
    <w:rsid w:val="00B976AD"/>
    <w:rsid w:val="00BA6754"/>
    <w:rsid w:val="00BC1CCC"/>
    <w:rsid w:val="00BC2873"/>
    <w:rsid w:val="00BD0C1F"/>
    <w:rsid w:val="00BD280E"/>
    <w:rsid w:val="00BD7D0E"/>
    <w:rsid w:val="00BE19F8"/>
    <w:rsid w:val="00BE4633"/>
    <w:rsid w:val="00BF4FBE"/>
    <w:rsid w:val="00C17E7D"/>
    <w:rsid w:val="00C31E8B"/>
    <w:rsid w:val="00C506F5"/>
    <w:rsid w:val="00C53965"/>
    <w:rsid w:val="00C73B96"/>
    <w:rsid w:val="00C83B06"/>
    <w:rsid w:val="00C8596A"/>
    <w:rsid w:val="00C96F3A"/>
    <w:rsid w:val="00D12657"/>
    <w:rsid w:val="00D24474"/>
    <w:rsid w:val="00D44945"/>
    <w:rsid w:val="00D56DEC"/>
    <w:rsid w:val="00D822C2"/>
    <w:rsid w:val="00D908C6"/>
    <w:rsid w:val="00DA44D5"/>
    <w:rsid w:val="00DA5B0B"/>
    <w:rsid w:val="00DD4606"/>
    <w:rsid w:val="00DE00E3"/>
    <w:rsid w:val="00DE5799"/>
    <w:rsid w:val="00E4240D"/>
    <w:rsid w:val="00E53B25"/>
    <w:rsid w:val="00E54519"/>
    <w:rsid w:val="00E748F7"/>
    <w:rsid w:val="00EC316C"/>
    <w:rsid w:val="00ED0BD4"/>
    <w:rsid w:val="00EF45D6"/>
    <w:rsid w:val="00F02BF5"/>
    <w:rsid w:val="00F25EA7"/>
    <w:rsid w:val="00F47A95"/>
    <w:rsid w:val="00F6473A"/>
    <w:rsid w:val="00F73DF4"/>
    <w:rsid w:val="00F81117"/>
    <w:rsid w:val="00F83246"/>
    <w:rsid w:val="00FA77DD"/>
    <w:rsid w:val="00FB13F0"/>
    <w:rsid w:val="00FB16BE"/>
    <w:rsid w:val="00FD28C4"/>
    <w:rsid w:val="00FE46EF"/>
    <w:rsid w:val="00FF2F85"/>
    <w:rsid w:val="00FF5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85983"/>
  <w15:docId w15:val="{FFD3A781-FF75-4A38-879F-C4612495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2BE"/>
    <w:pPr>
      <w:spacing w:after="160" w:line="259" w:lineRule="auto"/>
    </w:pPr>
    <w:rPr>
      <w:sz w:val="22"/>
      <w:szCs w:val="22"/>
      <w:lang w:val="en-US" w:eastAsia="en-US"/>
    </w:rPr>
  </w:style>
  <w:style w:type="paragraph" w:styleId="Heading1">
    <w:name w:val="heading 1"/>
    <w:basedOn w:val="Normal"/>
    <w:next w:val="Normal"/>
    <w:link w:val="Heading1Char"/>
    <w:qFormat/>
    <w:rsid w:val="002875FF"/>
    <w:pPr>
      <w:keepNext/>
      <w:spacing w:after="0" w:line="240" w:lineRule="auto"/>
      <w:ind w:left="-540" w:firstLine="540"/>
      <w:outlineLvl w:val="0"/>
    </w:pPr>
    <w:rPr>
      <w:rFonts w:ascii=".VnTime" w:eastAsia="PMingLiU" w:hAnsi=".VnTime"/>
      <w:sz w:val="28"/>
      <w:szCs w:val="24"/>
      <w:lang w:eastAsia="zh-TW"/>
    </w:rPr>
  </w:style>
  <w:style w:type="paragraph" w:styleId="Heading6">
    <w:name w:val="heading 6"/>
    <w:basedOn w:val="Normal"/>
    <w:next w:val="Normal"/>
    <w:link w:val="Heading6Char"/>
    <w:uiPriority w:val="9"/>
    <w:semiHidden/>
    <w:unhideWhenUsed/>
    <w:qFormat/>
    <w:rsid w:val="002A5EB6"/>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21332"/>
    <w:pPr>
      <w:ind w:left="720"/>
      <w:contextualSpacing/>
    </w:pPr>
  </w:style>
  <w:style w:type="table" w:styleId="TableGrid">
    <w:name w:val="Table Grid"/>
    <w:basedOn w:val="TableNormal"/>
    <w:uiPriority w:val="39"/>
    <w:rsid w:val="00121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875FF"/>
    <w:rPr>
      <w:rFonts w:ascii=".VnTime" w:eastAsia="PMingLiU" w:hAnsi=".VnTime"/>
      <w:sz w:val="28"/>
      <w:szCs w:val="24"/>
      <w:lang w:val="en-US" w:eastAsia="zh-TW"/>
    </w:rPr>
  </w:style>
  <w:style w:type="character" w:customStyle="1" w:styleId="Heading6Char">
    <w:name w:val="Heading 6 Char"/>
    <w:basedOn w:val="DefaultParagraphFont"/>
    <w:link w:val="Heading6"/>
    <w:uiPriority w:val="9"/>
    <w:semiHidden/>
    <w:rsid w:val="002A5EB6"/>
    <w:rPr>
      <w:rFonts w:asciiTheme="majorHAnsi" w:eastAsiaTheme="majorEastAsia" w:hAnsiTheme="majorHAnsi" w:cstheme="majorBidi"/>
      <w:i/>
      <w:iCs/>
      <w:color w:val="1F3763" w:themeColor="accent1" w:themeShade="7F"/>
      <w:sz w:val="22"/>
      <w:szCs w:val="22"/>
      <w:lang w:val="en-US" w:eastAsia="en-US"/>
    </w:rPr>
  </w:style>
  <w:style w:type="paragraph" w:styleId="Caption">
    <w:name w:val="caption"/>
    <w:basedOn w:val="Normal"/>
    <w:next w:val="Normal"/>
    <w:qFormat/>
    <w:rsid w:val="002A5EB6"/>
    <w:pPr>
      <w:spacing w:after="0" w:line="240" w:lineRule="auto"/>
    </w:pPr>
    <w:rPr>
      <w:rFonts w:ascii=".VnTime" w:eastAsia="Times New Roman" w:hAnsi=".VnTime"/>
      <w:b/>
      <w:bCs/>
      <w:sz w:val="28"/>
      <w:szCs w:val="24"/>
    </w:rPr>
  </w:style>
  <w:style w:type="paragraph" w:styleId="NormalWeb">
    <w:name w:val="Normal (Web)"/>
    <w:basedOn w:val="Normal"/>
    <w:uiPriority w:val="99"/>
    <w:semiHidden/>
    <w:unhideWhenUsed/>
    <w:rsid w:val="00362C68"/>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A6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754"/>
    <w:rPr>
      <w:sz w:val="22"/>
      <w:szCs w:val="22"/>
      <w:lang w:val="en-US" w:eastAsia="en-US"/>
    </w:rPr>
  </w:style>
  <w:style w:type="paragraph" w:styleId="Footer">
    <w:name w:val="footer"/>
    <w:basedOn w:val="Normal"/>
    <w:link w:val="FooterChar"/>
    <w:uiPriority w:val="99"/>
    <w:unhideWhenUsed/>
    <w:rsid w:val="00BA6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754"/>
    <w:rPr>
      <w:sz w:val="22"/>
      <w:szCs w:val="22"/>
      <w:lang w:val="en-US" w:eastAsia="en-US"/>
    </w:rPr>
  </w:style>
  <w:style w:type="paragraph" w:customStyle="1" w:styleId="BodyText7">
    <w:name w:val="Body Text7"/>
    <w:basedOn w:val="Normal"/>
    <w:qFormat/>
    <w:rsid w:val="004D1BF4"/>
    <w:pPr>
      <w:widowControl w:val="0"/>
      <w:shd w:val="clear" w:color="auto" w:fill="FFFFFF"/>
      <w:spacing w:before="540" w:after="0" w:line="379" w:lineRule="exact"/>
      <w:ind w:hanging="440"/>
    </w:pPr>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7223">
      <w:bodyDiv w:val="1"/>
      <w:marLeft w:val="0"/>
      <w:marRight w:val="0"/>
      <w:marTop w:val="0"/>
      <w:marBottom w:val="0"/>
      <w:divBdr>
        <w:top w:val="none" w:sz="0" w:space="0" w:color="auto"/>
        <w:left w:val="none" w:sz="0" w:space="0" w:color="auto"/>
        <w:bottom w:val="none" w:sz="0" w:space="0" w:color="auto"/>
        <w:right w:val="none" w:sz="0" w:space="0" w:color="auto"/>
      </w:divBdr>
    </w:div>
    <w:div w:id="381251536">
      <w:bodyDiv w:val="1"/>
      <w:marLeft w:val="0"/>
      <w:marRight w:val="0"/>
      <w:marTop w:val="0"/>
      <w:marBottom w:val="0"/>
      <w:divBdr>
        <w:top w:val="none" w:sz="0" w:space="0" w:color="auto"/>
        <w:left w:val="none" w:sz="0" w:space="0" w:color="auto"/>
        <w:bottom w:val="none" w:sz="0" w:space="0" w:color="auto"/>
        <w:right w:val="none" w:sz="0" w:space="0" w:color="auto"/>
      </w:divBdr>
    </w:div>
    <w:div w:id="417336891">
      <w:bodyDiv w:val="1"/>
      <w:marLeft w:val="0"/>
      <w:marRight w:val="0"/>
      <w:marTop w:val="0"/>
      <w:marBottom w:val="0"/>
      <w:divBdr>
        <w:top w:val="none" w:sz="0" w:space="0" w:color="auto"/>
        <w:left w:val="none" w:sz="0" w:space="0" w:color="auto"/>
        <w:bottom w:val="none" w:sz="0" w:space="0" w:color="auto"/>
        <w:right w:val="none" w:sz="0" w:space="0" w:color="auto"/>
      </w:divBdr>
    </w:div>
    <w:div w:id="613370690">
      <w:bodyDiv w:val="1"/>
      <w:marLeft w:val="0"/>
      <w:marRight w:val="0"/>
      <w:marTop w:val="0"/>
      <w:marBottom w:val="0"/>
      <w:divBdr>
        <w:top w:val="none" w:sz="0" w:space="0" w:color="auto"/>
        <w:left w:val="none" w:sz="0" w:space="0" w:color="auto"/>
        <w:bottom w:val="none" w:sz="0" w:space="0" w:color="auto"/>
        <w:right w:val="none" w:sz="0" w:space="0" w:color="auto"/>
      </w:divBdr>
    </w:div>
    <w:div w:id="758719907">
      <w:bodyDiv w:val="1"/>
      <w:marLeft w:val="0"/>
      <w:marRight w:val="0"/>
      <w:marTop w:val="0"/>
      <w:marBottom w:val="0"/>
      <w:divBdr>
        <w:top w:val="none" w:sz="0" w:space="0" w:color="auto"/>
        <w:left w:val="none" w:sz="0" w:space="0" w:color="auto"/>
        <w:bottom w:val="none" w:sz="0" w:space="0" w:color="auto"/>
        <w:right w:val="none" w:sz="0" w:space="0" w:color="auto"/>
      </w:divBdr>
    </w:div>
    <w:div w:id="1049495506">
      <w:bodyDiv w:val="1"/>
      <w:marLeft w:val="0"/>
      <w:marRight w:val="0"/>
      <w:marTop w:val="0"/>
      <w:marBottom w:val="0"/>
      <w:divBdr>
        <w:top w:val="none" w:sz="0" w:space="0" w:color="auto"/>
        <w:left w:val="none" w:sz="0" w:space="0" w:color="auto"/>
        <w:bottom w:val="none" w:sz="0" w:space="0" w:color="auto"/>
        <w:right w:val="none" w:sz="0" w:space="0" w:color="auto"/>
      </w:divBdr>
    </w:div>
    <w:div w:id="1091513351">
      <w:bodyDiv w:val="1"/>
      <w:marLeft w:val="0"/>
      <w:marRight w:val="0"/>
      <w:marTop w:val="0"/>
      <w:marBottom w:val="0"/>
      <w:divBdr>
        <w:top w:val="none" w:sz="0" w:space="0" w:color="auto"/>
        <w:left w:val="none" w:sz="0" w:space="0" w:color="auto"/>
        <w:bottom w:val="none" w:sz="0" w:space="0" w:color="auto"/>
        <w:right w:val="none" w:sz="0" w:space="0" w:color="auto"/>
      </w:divBdr>
    </w:div>
    <w:div w:id="1129200442">
      <w:bodyDiv w:val="1"/>
      <w:marLeft w:val="0"/>
      <w:marRight w:val="0"/>
      <w:marTop w:val="0"/>
      <w:marBottom w:val="0"/>
      <w:divBdr>
        <w:top w:val="none" w:sz="0" w:space="0" w:color="auto"/>
        <w:left w:val="none" w:sz="0" w:space="0" w:color="auto"/>
        <w:bottom w:val="none" w:sz="0" w:space="0" w:color="auto"/>
        <w:right w:val="none" w:sz="0" w:space="0" w:color="auto"/>
      </w:divBdr>
    </w:div>
    <w:div w:id="1200240727">
      <w:bodyDiv w:val="1"/>
      <w:marLeft w:val="0"/>
      <w:marRight w:val="0"/>
      <w:marTop w:val="0"/>
      <w:marBottom w:val="0"/>
      <w:divBdr>
        <w:top w:val="none" w:sz="0" w:space="0" w:color="auto"/>
        <w:left w:val="none" w:sz="0" w:space="0" w:color="auto"/>
        <w:bottom w:val="none" w:sz="0" w:space="0" w:color="auto"/>
        <w:right w:val="none" w:sz="0" w:space="0" w:color="auto"/>
      </w:divBdr>
    </w:div>
    <w:div w:id="1210654431">
      <w:bodyDiv w:val="1"/>
      <w:marLeft w:val="0"/>
      <w:marRight w:val="0"/>
      <w:marTop w:val="0"/>
      <w:marBottom w:val="0"/>
      <w:divBdr>
        <w:top w:val="none" w:sz="0" w:space="0" w:color="auto"/>
        <w:left w:val="none" w:sz="0" w:space="0" w:color="auto"/>
        <w:bottom w:val="none" w:sz="0" w:space="0" w:color="auto"/>
        <w:right w:val="none" w:sz="0" w:space="0" w:color="auto"/>
      </w:divBdr>
    </w:div>
    <w:div w:id="1291860748">
      <w:bodyDiv w:val="1"/>
      <w:marLeft w:val="0"/>
      <w:marRight w:val="0"/>
      <w:marTop w:val="0"/>
      <w:marBottom w:val="0"/>
      <w:divBdr>
        <w:top w:val="none" w:sz="0" w:space="0" w:color="auto"/>
        <w:left w:val="none" w:sz="0" w:space="0" w:color="auto"/>
        <w:bottom w:val="none" w:sz="0" w:space="0" w:color="auto"/>
        <w:right w:val="none" w:sz="0" w:space="0" w:color="auto"/>
      </w:divBdr>
    </w:div>
    <w:div w:id="132312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14CEB-6537-4795-9444-3BA394DF7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1875</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Nguyên Giáp</dc:creator>
  <cp:lastModifiedBy>Dang Duyen</cp:lastModifiedBy>
  <cp:revision>90</cp:revision>
  <cp:lastPrinted>2024-12-25T13:30:00Z</cp:lastPrinted>
  <dcterms:created xsi:type="dcterms:W3CDTF">2021-05-26T03:05:00Z</dcterms:created>
  <dcterms:modified xsi:type="dcterms:W3CDTF">2025-03-30T12:50:00Z</dcterms:modified>
</cp:coreProperties>
</file>