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949F" w14:textId="77777777" w:rsidR="00DF5209" w:rsidRPr="00B919DC" w:rsidRDefault="00DF5209" w:rsidP="00DF520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B919DC">
        <w:rPr>
          <w:rFonts w:cs="Times New Roman"/>
          <w:b/>
          <w:sz w:val="28"/>
          <w:szCs w:val="28"/>
        </w:rPr>
        <w:t>TIẾNG VIỆT</w:t>
      </w:r>
    </w:p>
    <w:p w14:paraId="45FF6011" w14:textId="77777777" w:rsidR="00DF5209" w:rsidRPr="00B919DC" w:rsidRDefault="00DF5209" w:rsidP="00DF520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B919DC">
        <w:rPr>
          <w:rFonts w:cs="Times New Roman"/>
          <w:b/>
          <w:sz w:val="28"/>
          <w:szCs w:val="28"/>
        </w:rPr>
        <w:t>BÀI 24: ua, ưa</w:t>
      </w:r>
    </w:p>
    <w:p w14:paraId="711550E0" w14:textId="77777777" w:rsidR="00DF5209" w:rsidRPr="00B919DC" w:rsidRDefault="00DF5209" w:rsidP="00DF5209">
      <w:pPr>
        <w:tabs>
          <w:tab w:val="left" w:pos="1377"/>
        </w:tabs>
        <w:spacing w:after="0" w:line="240" w:lineRule="auto"/>
        <w:rPr>
          <w:rFonts w:cs="Times New Roman"/>
          <w:sz w:val="28"/>
          <w:szCs w:val="28"/>
        </w:rPr>
      </w:pPr>
      <w:r w:rsidRPr="00B919DC">
        <w:rPr>
          <w:rFonts w:cs="Times New Roman"/>
          <w:b/>
          <w:sz w:val="28"/>
          <w:szCs w:val="28"/>
        </w:rPr>
        <w:t>I. YÊU CẦU CẦN ĐẠT</w:t>
      </w:r>
    </w:p>
    <w:p w14:paraId="59CCA65F" w14:textId="77777777" w:rsidR="00DF5209" w:rsidRPr="00B919DC" w:rsidRDefault="00DF5209" w:rsidP="00DF5209">
      <w:pPr>
        <w:spacing w:after="0" w:line="240" w:lineRule="auto"/>
        <w:contextualSpacing/>
        <w:rPr>
          <w:rFonts w:cs="Times New Roman"/>
          <w:b/>
          <w:iCs/>
          <w:sz w:val="28"/>
          <w:szCs w:val="28"/>
        </w:rPr>
      </w:pPr>
      <w:r w:rsidRPr="00B919DC">
        <w:rPr>
          <w:rFonts w:cs="Times New Roman"/>
          <w:b/>
          <w:iCs/>
          <w:sz w:val="28"/>
          <w:szCs w:val="28"/>
        </w:rPr>
        <w:t>1. Kiến thức, kĩ năng</w:t>
      </w:r>
    </w:p>
    <w:p w14:paraId="1B17743D" w14:textId="77777777" w:rsidR="00DF5209" w:rsidRPr="00B919DC" w:rsidRDefault="00DF5209" w:rsidP="00DF5209">
      <w:pPr>
        <w:spacing w:after="0" w:line="240" w:lineRule="auto"/>
        <w:contextualSpacing/>
        <w:rPr>
          <w:rFonts w:cs="Times New Roman"/>
          <w:sz w:val="28"/>
          <w:szCs w:val="28"/>
        </w:rPr>
      </w:pPr>
      <w:r w:rsidRPr="00B919DC">
        <w:rPr>
          <w:rFonts w:cs="Times New Roman"/>
          <w:sz w:val="28"/>
          <w:szCs w:val="28"/>
        </w:rPr>
        <w:t>- Đọc: Nhận biết và đọc dúng các âm ua, ưa; dọc đúng các tiếng, từ ngữ, câu có các âm ua, ưa; hiểu và trả lời được các câu hỏi có liên quan đến nội dung dã doc.</w:t>
      </w:r>
    </w:p>
    <w:p w14:paraId="6DD306F3" w14:textId="77777777" w:rsidR="00DF5209" w:rsidRPr="00B919DC" w:rsidRDefault="00DF5209" w:rsidP="00DF5209">
      <w:pPr>
        <w:spacing w:after="0" w:line="240" w:lineRule="auto"/>
        <w:rPr>
          <w:rFonts w:cs="Times New Roman"/>
          <w:sz w:val="28"/>
          <w:szCs w:val="28"/>
        </w:rPr>
      </w:pPr>
      <w:r w:rsidRPr="00B919DC">
        <w:rPr>
          <w:rFonts w:cs="Times New Roman"/>
          <w:sz w:val="28"/>
          <w:szCs w:val="28"/>
        </w:rPr>
        <w:t>- Viết đúng các chữ ưa, ua; viết đúng các tiếng, từ ngữ có chữ ua, ưa:</w:t>
      </w:r>
    </w:p>
    <w:p w14:paraId="53BE7A5C" w14:textId="77777777" w:rsidR="00DF5209" w:rsidRPr="00B919DC" w:rsidRDefault="00DF5209" w:rsidP="00DF5209">
      <w:pPr>
        <w:spacing w:after="0" w:line="240" w:lineRule="auto"/>
        <w:rPr>
          <w:rFonts w:cs="Times New Roman"/>
          <w:sz w:val="28"/>
          <w:szCs w:val="28"/>
        </w:rPr>
      </w:pPr>
      <w:r w:rsidRPr="00B919DC">
        <w:rPr>
          <w:rFonts w:cs="Times New Roman"/>
          <w:sz w:val="28"/>
          <w:szCs w:val="28"/>
        </w:rPr>
        <w:t xml:space="preserve">- Nói và nghe: Phát triển vốn từ dựa trên những từ ngữ chứa các âm ua, ưa có trong bài học,theo chủ điểm </w:t>
      </w:r>
      <w:r w:rsidRPr="00B919DC">
        <w:rPr>
          <w:rFonts w:cs="Times New Roman"/>
          <w:i/>
          <w:sz w:val="28"/>
          <w:szCs w:val="28"/>
        </w:rPr>
        <w:t>Giúp mẹ</w:t>
      </w:r>
      <w:r w:rsidRPr="00B919DC">
        <w:rPr>
          <w:rFonts w:cs="Times New Roman"/>
          <w:sz w:val="28"/>
          <w:szCs w:val="28"/>
        </w:rPr>
        <w:t xml:space="preserve"> được gợi ý trong tranh. Phát triển kĩ năng quan sát, nhận biết nhân vật và suy đoán nội dung tranh minh hoạ (tranh mẹ đưa Hà đến lớp học múa; tranh mẹ đi chợ mua đó ăn; tranh bé giúp mẹ nhặt rau).</w:t>
      </w:r>
    </w:p>
    <w:p w14:paraId="4D68EC6B" w14:textId="77777777" w:rsidR="00DF5209" w:rsidRDefault="00DF5209" w:rsidP="00DF5209">
      <w:pPr>
        <w:spacing w:after="0" w:line="240" w:lineRule="auto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2. Năng lực</w:t>
      </w:r>
    </w:p>
    <w:p w14:paraId="4D42AC46" w14:textId="77777777" w:rsidR="00DF5209" w:rsidRPr="00C50E4A" w:rsidRDefault="00DF5209" w:rsidP="00DF5209">
      <w:pPr>
        <w:spacing w:after="0" w:line="240" w:lineRule="auto"/>
        <w:jc w:val="both"/>
        <w:rPr>
          <w:sz w:val="28"/>
          <w:szCs w:val="28"/>
        </w:rPr>
      </w:pPr>
      <w:r w:rsidRPr="00C50E4A">
        <w:rPr>
          <w:sz w:val="28"/>
          <w:szCs w:val="28"/>
        </w:rPr>
        <w:t>- Năng lực tự chủ, tự học: lắng nghe, đọc bài và trả lời các câu hỏi. Nêu được nội dung bài.</w:t>
      </w:r>
    </w:p>
    <w:p w14:paraId="11D7C662" w14:textId="77777777" w:rsidR="00DF5209" w:rsidRPr="00C50E4A" w:rsidRDefault="00DF5209" w:rsidP="00DF5209">
      <w:pPr>
        <w:spacing w:after="0" w:line="240" w:lineRule="auto"/>
        <w:jc w:val="both"/>
        <w:rPr>
          <w:sz w:val="28"/>
          <w:szCs w:val="28"/>
        </w:rPr>
      </w:pPr>
      <w:r w:rsidRPr="00C50E4A">
        <w:rPr>
          <w:sz w:val="28"/>
          <w:szCs w:val="28"/>
        </w:rPr>
        <w:t>- Năng lực giải quyết vấn đề và sáng tạo: tham gia trò chơi, vận dụng.</w:t>
      </w:r>
    </w:p>
    <w:p w14:paraId="1DE265FC" w14:textId="77777777" w:rsidR="00DF5209" w:rsidRPr="00C50E4A" w:rsidRDefault="00DF5209" w:rsidP="00DF5209">
      <w:pPr>
        <w:spacing w:after="0" w:line="240" w:lineRule="auto"/>
        <w:jc w:val="both"/>
        <w:rPr>
          <w:sz w:val="28"/>
          <w:szCs w:val="28"/>
        </w:rPr>
      </w:pPr>
      <w:r w:rsidRPr="00C50E4A">
        <w:rPr>
          <w:sz w:val="28"/>
          <w:szCs w:val="28"/>
        </w:rPr>
        <w:t>- Năng lực giao tiếp và hợp tác: tham gia đọc trong nhóm.</w:t>
      </w:r>
    </w:p>
    <w:p w14:paraId="116F39DC" w14:textId="77777777" w:rsidR="00DF5209" w:rsidRPr="00B919DC" w:rsidRDefault="00DF5209" w:rsidP="00DF5209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B919DC">
        <w:rPr>
          <w:rFonts w:cs="Times New Roman"/>
          <w:b/>
          <w:bCs/>
          <w:sz w:val="28"/>
          <w:szCs w:val="28"/>
        </w:rPr>
        <w:t>3. Phẩm chất</w:t>
      </w:r>
    </w:p>
    <w:p w14:paraId="730B6112" w14:textId="77777777" w:rsidR="00DF5209" w:rsidRPr="00B919DC" w:rsidRDefault="00DF5209" w:rsidP="00DF5209">
      <w:pPr>
        <w:spacing w:after="0" w:line="240" w:lineRule="auto"/>
        <w:rPr>
          <w:rFonts w:cs="Times New Roman"/>
          <w:sz w:val="28"/>
          <w:szCs w:val="28"/>
        </w:rPr>
      </w:pPr>
      <w:r w:rsidRPr="00B919DC">
        <w:rPr>
          <w:rFonts w:cs="Times New Roman"/>
          <w:sz w:val="28"/>
          <w:szCs w:val="28"/>
        </w:rPr>
        <w:t>- Bồi dưỡng lòng nhân ái.</w:t>
      </w:r>
    </w:p>
    <w:p w14:paraId="1697D991" w14:textId="77777777" w:rsidR="00DF5209" w:rsidRPr="00B919DC" w:rsidRDefault="00DF5209" w:rsidP="00DF5209">
      <w:pPr>
        <w:spacing w:after="0" w:line="240" w:lineRule="auto"/>
        <w:rPr>
          <w:rFonts w:cs="Times New Roman"/>
          <w:sz w:val="28"/>
          <w:szCs w:val="28"/>
        </w:rPr>
      </w:pPr>
      <w:r w:rsidRPr="00B919DC">
        <w:rPr>
          <w:rFonts w:cs="Times New Roman"/>
          <w:sz w:val="28"/>
          <w:szCs w:val="28"/>
        </w:rPr>
        <w:t>- Cảm nhận được tình cảm gia đình và có ý thức giúp đỡ gia đình.</w:t>
      </w:r>
    </w:p>
    <w:p w14:paraId="5A82440D" w14:textId="77777777" w:rsidR="00DF5209" w:rsidRPr="00B919DC" w:rsidRDefault="00DF5209" w:rsidP="00DF5209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B919DC">
        <w:rPr>
          <w:rFonts w:cs="Times New Roman"/>
          <w:b/>
          <w:sz w:val="28"/>
          <w:szCs w:val="28"/>
        </w:rPr>
        <w:t>II. ĐỒ DÙNG DẠY HỌC</w:t>
      </w:r>
    </w:p>
    <w:p w14:paraId="52797F49" w14:textId="77777777" w:rsidR="00DF5209" w:rsidRPr="00B919DC" w:rsidRDefault="00DF5209" w:rsidP="00DF5209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B919DC">
        <w:rPr>
          <w:rFonts w:cs="Times New Roman"/>
          <w:b/>
          <w:sz w:val="28"/>
          <w:szCs w:val="28"/>
        </w:rPr>
        <w:t>1. Học liệu</w:t>
      </w:r>
    </w:p>
    <w:p w14:paraId="1A15082F" w14:textId="77777777" w:rsidR="00DF5209" w:rsidRPr="00B919DC" w:rsidRDefault="00DF5209" w:rsidP="00DF5209">
      <w:pPr>
        <w:spacing w:after="0" w:line="240" w:lineRule="auto"/>
        <w:rPr>
          <w:rFonts w:cs="Times New Roman"/>
          <w:sz w:val="28"/>
          <w:szCs w:val="28"/>
        </w:rPr>
      </w:pPr>
      <w:r w:rsidRPr="00B919DC">
        <w:rPr>
          <w:rFonts w:cs="Times New Roman"/>
          <w:sz w:val="28"/>
          <w:szCs w:val="28"/>
        </w:rPr>
        <w:t>- Nắm vững đặc điểm phát âm của âm ua, ưa; cấu tạo và cách viết các chữ ghi âm ua, ưa; nghĩa của các từ ngữ trong bài học và cách giải thích nghĩa của những từ ngữ này. Chủ ý nghĩa của những từ ngữ khó hoặc dễ nhầm lẫn.</w:t>
      </w:r>
    </w:p>
    <w:p w14:paraId="33E7C5CC" w14:textId="77777777" w:rsidR="00DF5209" w:rsidRPr="00B919DC" w:rsidRDefault="00DF5209" w:rsidP="00DF520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B919DC">
        <w:rPr>
          <w:rFonts w:cs="Times New Roman"/>
          <w:b/>
          <w:sz w:val="28"/>
          <w:szCs w:val="28"/>
        </w:rPr>
        <w:t>2. Thiết bị dạy học</w:t>
      </w:r>
      <w:r w:rsidRPr="00B919DC">
        <w:rPr>
          <w:rFonts w:cs="Times New Roman"/>
          <w:sz w:val="28"/>
          <w:szCs w:val="28"/>
        </w:rPr>
        <w:t xml:space="preserve">: Phần mềm PP, Tranh ảnh … </w:t>
      </w:r>
    </w:p>
    <w:p w14:paraId="5D9BEAF7" w14:textId="77777777" w:rsidR="00DF5209" w:rsidRPr="00B919DC" w:rsidRDefault="00DF5209" w:rsidP="00DF5209">
      <w:pPr>
        <w:spacing w:after="0" w:line="240" w:lineRule="auto"/>
        <w:rPr>
          <w:rFonts w:cs="Times New Roman"/>
          <w:b/>
          <w:sz w:val="28"/>
          <w:szCs w:val="28"/>
        </w:rPr>
      </w:pPr>
      <w:r w:rsidRPr="00B919DC">
        <w:rPr>
          <w:rFonts w:cs="Times New Roman"/>
          <w:b/>
          <w:sz w:val="28"/>
          <w:szCs w:val="28"/>
        </w:rPr>
        <w:t xml:space="preserve">III.HOẠT ĐỘNG DẠY HỌC </w:t>
      </w:r>
    </w:p>
    <w:p w14:paraId="4191E6FD" w14:textId="77777777" w:rsidR="00DF5209" w:rsidRPr="00B919DC" w:rsidRDefault="00DF5209" w:rsidP="00DF5209">
      <w:pPr>
        <w:spacing w:after="0" w:line="240" w:lineRule="auto"/>
        <w:ind w:left="1080"/>
        <w:contextualSpacing/>
        <w:jc w:val="center"/>
        <w:rPr>
          <w:rFonts w:cs="Times New Roman"/>
          <w:b/>
          <w:sz w:val="28"/>
          <w:szCs w:val="28"/>
        </w:rPr>
      </w:pPr>
      <w:r w:rsidRPr="00B919DC">
        <w:rPr>
          <w:rFonts w:cs="Times New Roman"/>
          <w:b/>
          <w:sz w:val="28"/>
          <w:szCs w:val="28"/>
        </w:rPr>
        <w:t>TIẾT 1</w:t>
      </w:r>
    </w:p>
    <w:tbl>
      <w:tblPr>
        <w:tblW w:w="9464" w:type="dxa"/>
        <w:tblInd w:w="108" w:type="dxa"/>
        <w:tblLook w:val="01E0" w:firstRow="1" w:lastRow="1" w:firstColumn="1" w:lastColumn="1" w:noHBand="0" w:noVBand="0"/>
      </w:tblPr>
      <w:tblGrid>
        <w:gridCol w:w="5240"/>
        <w:gridCol w:w="4224"/>
      </w:tblGrid>
      <w:tr w:rsidR="00DF5209" w:rsidRPr="00B919DC" w14:paraId="7889AD86" w14:textId="77777777" w:rsidTr="008A4C1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48E9" w14:textId="77777777" w:rsidR="00DF5209" w:rsidRPr="00B919DC" w:rsidRDefault="00DF5209" w:rsidP="008A4C1D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919DC">
              <w:rPr>
                <w:rFonts w:cs="Times New Roman"/>
                <w:b/>
                <w:sz w:val="28"/>
                <w:szCs w:val="28"/>
              </w:rPr>
              <w:t xml:space="preserve">  Hoạt động của giáo viên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D3AE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B919DC">
              <w:rPr>
                <w:rFonts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DF5209" w:rsidRPr="00B919DC" w14:paraId="2136D7B4" w14:textId="77777777" w:rsidTr="008A4C1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DC6C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B919DC">
              <w:rPr>
                <w:rFonts w:cs="Times New Roman"/>
                <w:b/>
                <w:sz w:val="28"/>
                <w:szCs w:val="28"/>
              </w:rPr>
              <w:t xml:space="preserve">1. Ôn và khởi động </w:t>
            </w:r>
          </w:p>
          <w:p w14:paraId="385F070F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919DC">
              <w:rPr>
                <w:rFonts w:cs="Times New Roman"/>
                <w:sz w:val="28"/>
                <w:szCs w:val="28"/>
              </w:rPr>
              <w:t>- Cho HS ôn lại chữ th, ia. GV có thể cho HS chơi trò chơi nhận biết các nét tạo ra chữ th, ia</w:t>
            </w:r>
          </w:p>
          <w:p w14:paraId="309E8C8A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919DC">
              <w:rPr>
                <w:rFonts w:cs="Times New Roman"/>
                <w:sz w:val="28"/>
                <w:szCs w:val="28"/>
              </w:rPr>
              <w:t>- Cho HS viết chữ th, ia</w:t>
            </w:r>
          </w:p>
          <w:p w14:paraId="4D82458D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919DC">
              <w:rPr>
                <w:rFonts w:cs="Times New Roman"/>
                <w:b/>
                <w:sz w:val="28"/>
                <w:szCs w:val="28"/>
              </w:rPr>
              <w:t>2. Nhận biết</w:t>
            </w:r>
            <w:r w:rsidRPr="00B919DC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19B30DA3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919DC">
              <w:rPr>
                <w:rFonts w:cs="Times New Roman"/>
                <w:sz w:val="28"/>
                <w:szCs w:val="28"/>
              </w:rPr>
              <w:t>- Cho HS quan sát tranh và trả lời các câu hỏi: Em thấy gì trong tranh?</w:t>
            </w:r>
          </w:p>
          <w:p w14:paraId="051EF0C6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919DC">
              <w:rPr>
                <w:rFonts w:cs="Times New Roman"/>
                <w:sz w:val="28"/>
                <w:szCs w:val="28"/>
              </w:rPr>
              <w:t xml:space="preserve"> - GV và HS thống nhất câu trả lời.</w:t>
            </w:r>
          </w:p>
          <w:p w14:paraId="0F078525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919DC">
              <w:rPr>
                <w:rFonts w:cs="Times New Roman"/>
                <w:sz w:val="28"/>
                <w:szCs w:val="28"/>
              </w:rPr>
              <w:t>- GV nói câu thuyết minh (nhận biết dưới tranh và HS nói theo.</w:t>
            </w:r>
          </w:p>
          <w:p w14:paraId="2E8B8C2C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919DC">
              <w:rPr>
                <w:rFonts w:cs="Times New Roman"/>
                <w:sz w:val="28"/>
                <w:szCs w:val="28"/>
              </w:rPr>
              <w:t xml:space="preserve">- GV cũng có thể đọc thành tiếng câu nhận biết và yêu cầu HS đọc theo. </w:t>
            </w:r>
          </w:p>
          <w:p w14:paraId="3A8D4283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919DC">
              <w:rPr>
                <w:rFonts w:cs="Times New Roman"/>
                <w:sz w:val="28"/>
                <w:szCs w:val="28"/>
              </w:rPr>
              <w:t>- GV đọc từng cụm từ, sau mỗi cụm từ thì dừng lại để HS dọc theo. GV và HS lặp lại câu nhận biết một số lần: Mẹ đưa Hài đến lớp học múa.</w:t>
            </w:r>
          </w:p>
          <w:p w14:paraId="583D5CDA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919DC">
              <w:rPr>
                <w:rFonts w:cs="Times New Roman"/>
                <w:sz w:val="28"/>
                <w:szCs w:val="28"/>
              </w:rPr>
              <w:lastRenderedPageBreak/>
              <w:t>- GV hướng dẫn HS nhận biết tiếng có âm ua, âm ưa; giới thiệu chữ ghi âm ua, âm ưa</w:t>
            </w:r>
          </w:p>
          <w:p w14:paraId="451FF90D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b/>
                <w:noProof/>
                <w:sz w:val="28"/>
                <w:szCs w:val="28"/>
              </w:rPr>
            </w:pPr>
            <w:r w:rsidRPr="00B919DC">
              <w:rPr>
                <w:rFonts w:cs="Times New Roman"/>
                <w:b/>
                <w:noProof/>
                <w:sz w:val="28"/>
                <w:szCs w:val="28"/>
              </w:rPr>
              <w:t xml:space="preserve"> 3. Đọc HS luyện đọc âm </w:t>
            </w:r>
          </w:p>
          <w:p w14:paraId="76A24A1A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b/>
                <w:noProof/>
                <w:sz w:val="28"/>
                <w:szCs w:val="28"/>
              </w:rPr>
            </w:pPr>
            <w:r w:rsidRPr="00B919DC">
              <w:rPr>
                <w:rFonts w:cs="Times New Roman"/>
                <w:b/>
                <w:noProof/>
                <w:sz w:val="28"/>
                <w:szCs w:val="28"/>
              </w:rPr>
              <w:t>3.1. Đọc âm</w:t>
            </w:r>
          </w:p>
          <w:p w14:paraId="4B01B43E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 GV đưa chữ ch lên bảng để giúp HS nhận biết chữ ng trong bài học.</w:t>
            </w:r>
          </w:p>
          <w:p w14:paraId="1B6C7E79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 GV đọc mẫu âm ua</w:t>
            </w:r>
          </w:p>
          <w:p w14:paraId="2C3CBA88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 xml:space="preserve">-GV yêu cầu HS đọc âm </w:t>
            </w:r>
            <w:r w:rsidRPr="00B919DC">
              <w:rPr>
                <w:rFonts w:cs="Times New Roman"/>
                <w:i/>
                <w:noProof/>
                <w:sz w:val="28"/>
                <w:szCs w:val="28"/>
              </w:rPr>
              <w:t>ua</w:t>
            </w:r>
            <w:r w:rsidRPr="00B919DC">
              <w:rPr>
                <w:rFonts w:cs="Times New Roman"/>
                <w:noProof/>
                <w:sz w:val="28"/>
                <w:szCs w:val="28"/>
              </w:rPr>
              <w:t xml:space="preserve"> sau đó từng nhóm và cả lớp đồng thanh đọc một số lần. </w:t>
            </w:r>
          </w:p>
          <w:p w14:paraId="30CCAD54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372232A7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-Tương tự âm ưa</w:t>
            </w:r>
          </w:p>
          <w:p w14:paraId="35FE00EB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b/>
                <w:noProof/>
                <w:sz w:val="28"/>
                <w:szCs w:val="28"/>
              </w:rPr>
            </w:pPr>
            <w:r w:rsidRPr="00B919DC">
              <w:rPr>
                <w:rFonts w:cs="Times New Roman"/>
                <w:b/>
                <w:noProof/>
                <w:sz w:val="28"/>
                <w:szCs w:val="28"/>
              </w:rPr>
              <w:t>3.2. Đọc tiếng</w:t>
            </w:r>
          </w:p>
          <w:p w14:paraId="6C75FF73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 GV đọc tiếng mẫu + GV giới thiệu mô hình tiếng mẫu (trong SHS): múa, đua</w:t>
            </w:r>
          </w:p>
          <w:p w14:paraId="05D5D4F1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GV khuyến khích HS vận dụng mô hình các tiếng đã học để nhận biết mô hình và đọc thành tiếng múa, đua.</w:t>
            </w:r>
          </w:p>
          <w:p w14:paraId="7756E642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 xml:space="preserve">+ GV yêu cầu HS đánh vần tiếng mẫu ngõ, nghé </w:t>
            </w:r>
          </w:p>
          <w:p w14:paraId="5BCC6178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 Lớp đánh vần đồng thanh tiếng mẫu.</w:t>
            </w:r>
          </w:p>
          <w:p w14:paraId="4AC41D39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+ GV yêu cầu HS đọc trơn tiếng mẫu. Cả lớp đọc trơn đồng thanh tiếng mẫu.</w:t>
            </w:r>
          </w:p>
          <w:p w14:paraId="60A1EB5F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3ECF8948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 Ghép chữ cái tạo tiếng : HS tự tạo các tiếng có chứa ua</w:t>
            </w:r>
          </w:p>
          <w:p w14:paraId="3AD26CF8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 GV yêu cầu 3 -4 HS phân tích tiếng. 2- 3 HS nêu lại cách ghép.</w:t>
            </w:r>
          </w:p>
          <w:p w14:paraId="35AB2975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-Tương tự âm ưa</w:t>
            </w:r>
          </w:p>
          <w:p w14:paraId="02622C4C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b/>
                <w:noProof/>
                <w:sz w:val="28"/>
                <w:szCs w:val="28"/>
              </w:rPr>
            </w:pPr>
            <w:r w:rsidRPr="00B919DC">
              <w:rPr>
                <w:rFonts w:cs="Times New Roman"/>
                <w:b/>
                <w:noProof/>
                <w:sz w:val="28"/>
                <w:szCs w:val="28"/>
              </w:rPr>
              <w:t>3.3. Đọc từ ngữ</w:t>
            </w:r>
          </w:p>
          <w:p w14:paraId="0B4A1B55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 GV lần lượt đưa tranh minh hoạ cho từng từ cà chua, múa ô, dưa lê, cửa sổ. Sau khi đưa tranh minh hoạ cho mỗi từ ngữ</w:t>
            </w:r>
          </w:p>
          <w:p w14:paraId="35073671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 xml:space="preserve">- GV nêu yêu cầu nói tên sự vật trong tranh, - GV cho từ cà chua xuất hiện dưới tranh </w:t>
            </w:r>
          </w:p>
          <w:p w14:paraId="70C05E1C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i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 xml:space="preserve">- GV yêu cầu HS phân tích và đánh vần tiếng cà chua, đọc trơn từ cà chua. GV thực hiện các bước tương tự đối với </w:t>
            </w:r>
            <w:r w:rsidRPr="00B919DC">
              <w:rPr>
                <w:rFonts w:cs="Times New Roman"/>
                <w:i/>
                <w:noProof/>
                <w:sz w:val="28"/>
                <w:szCs w:val="28"/>
              </w:rPr>
              <w:t xml:space="preserve">múa ô, dưa lê, cửa sổ </w:t>
            </w:r>
          </w:p>
          <w:p w14:paraId="1EE75DA9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 xml:space="preserve">- GV yêu cầu HS đọc trơn nối tiếp, mỗi HS đọc một từ ngữ. 3 4 lượt HS đọc, 2 3 HS đọc trơn các từ ngữ. Lớp đọc đồng thanh một số lắn. </w:t>
            </w:r>
          </w:p>
          <w:p w14:paraId="2D00D378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b/>
                <w:noProof/>
                <w:sz w:val="28"/>
                <w:szCs w:val="28"/>
              </w:rPr>
            </w:pPr>
            <w:r w:rsidRPr="00B919DC">
              <w:rPr>
                <w:rFonts w:cs="Times New Roman"/>
                <w:b/>
                <w:noProof/>
                <w:sz w:val="28"/>
                <w:szCs w:val="28"/>
              </w:rPr>
              <w:t xml:space="preserve">3.4. Đọc lại các tiếng, từ ngữ </w:t>
            </w:r>
          </w:p>
          <w:p w14:paraId="13BD697B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Từng nhóm và sau đó cả lớp đọc đồng thanh một lần.</w:t>
            </w:r>
          </w:p>
          <w:p w14:paraId="648440B7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b/>
                <w:noProof/>
                <w:sz w:val="28"/>
                <w:szCs w:val="28"/>
              </w:rPr>
              <w:lastRenderedPageBreak/>
              <w:t>4. Viết bảng</w:t>
            </w:r>
          </w:p>
          <w:p w14:paraId="40B38CB0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 xml:space="preserve">- GV đưa mẫu chữ ua, ưa và hướng dẫn HS quan sát. </w:t>
            </w:r>
          </w:p>
          <w:p w14:paraId="43291E78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 xml:space="preserve">- GV viết mẫu và nêu cách viết chữ ua, ưa. </w:t>
            </w:r>
          </w:p>
          <w:p w14:paraId="1B82B5F7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 Cho HS viết chữ ua, ưa</w:t>
            </w:r>
          </w:p>
          <w:p w14:paraId="008B8C71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 xml:space="preserve">- Cho HS nhận xét, đánh giá chữ viết của bạn. </w:t>
            </w:r>
          </w:p>
          <w:p w14:paraId="04977803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 xml:space="preserve">- GV nhận xét, đánh giá chữ viết của HS. GV quan sát sửa lỗi cho HS.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BDF8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58FB9EE1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-Hs chơi</w:t>
            </w:r>
          </w:p>
          <w:p w14:paraId="480AF8C7" w14:textId="77777777" w:rsidR="00DF5209" w:rsidRPr="00B919DC" w:rsidRDefault="00DF5209" w:rsidP="008A4C1D">
            <w:pPr>
              <w:tabs>
                <w:tab w:val="left" w:pos="3624"/>
              </w:tabs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ab/>
            </w:r>
          </w:p>
          <w:p w14:paraId="67F6B85E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7F0BD253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-HS viết</w:t>
            </w:r>
          </w:p>
          <w:p w14:paraId="0390B4BD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6172706E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</w:t>
            </w:r>
            <w:r w:rsidRPr="00B919DC">
              <w:rPr>
                <w:rFonts w:cs="Times New Roman"/>
                <w:sz w:val="28"/>
                <w:szCs w:val="28"/>
              </w:rPr>
              <w:t>HS quan sát tranh và trả lời.</w:t>
            </w:r>
          </w:p>
          <w:p w14:paraId="7E500785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5F3D782B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5437F764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 HS nói theo.</w:t>
            </w:r>
          </w:p>
          <w:p w14:paraId="021A9524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50D84970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 HS đọc</w:t>
            </w:r>
          </w:p>
          <w:p w14:paraId="148632D9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7B595B30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 HS đọc</w:t>
            </w:r>
          </w:p>
          <w:p w14:paraId="2E0C2EA9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2466C45D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1587FBC1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1CD1D808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lastRenderedPageBreak/>
              <w:t>-HS lắng nghe</w:t>
            </w:r>
          </w:p>
          <w:p w14:paraId="3959783C" w14:textId="77777777" w:rsidR="00DF5209" w:rsidRPr="00B919DC" w:rsidRDefault="00DF5209" w:rsidP="008A4C1D">
            <w:pPr>
              <w:tabs>
                <w:tab w:val="center" w:pos="2160"/>
              </w:tabs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38665AA8" w14:textId="77777777" w:rsidR="00DF5209" w:rsidRPr="00B919DC" w:rsidRDefault="00DF5209" w:rsidP="008A4C1D">
            <w:pPr>
              <w:tabs>
                <w:tab w:val="center" w:pos="2160"/>
              </w:tabs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49B0B619" w14:textId="77777777" w:rsidR="00DF5209" w:rsidRPr="00B919DC" w:rsidRDefault="00DF5209" w:rsidP="008A4C1D">
            <w:pPr>
              <w:tabs>
                <w:tab w:val="center" w:pos="2160"/>
              </w:tabs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1B46B979" w14:textId="77777777" w:rsidR="00DF5209" w:rsidRPr="00B919DC" w:rsidRDefault="00DF5209" w:rsidP="008A4C1D">
            <w:pPr>
              <w:tabs>
                <w:tab w:val="center" w:pos="2160"/>
              </w:tabs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03460903" w14:textId="77777777" w:rsidR="00DF5209" w:rsidRPr="00B919DC" w:rsidRDefault="00DF5209" w:rsidP="008A4C1D">
            <w:pPr>
              <w:tabs>
                <w:tab w:val="center" w:pos="2160"/>
              </w:tabs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-HS quan sát</w:t>
            </w:r>
          </w:p>
          <w:p w14:paraId="30D47874" w14:textId="77777777" w:rsidR="00DF5209" w:rsidRPr="00B919DC" w:rsidRDefault="00DF5209" w:rsidP="008A4C1D">
            <w:pPr>
              <w:tabs>
                <w:tab w:val="center" w:pos="2160"/>
              </w:tabs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621DD51B" w14:textId="77777777" w:rsidR="00DF5209" w:rsidRPr="00B919DC" w:rsidRDefault="00DF5209" w:rsidP="008A4C1D">
            <w:pPr>
              <w:tabs>
                <w:tab w:val="center" w:pos="2160"/>
              </w:tabs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-HS lắng nghe</w:t>
            </w:r>
            <w:r w:rsidRPr="00B919DC">
              <w:rPr>
                <w:rFonts w:cs="Times New Roman"/>
                <w:noProof/>
                <w:sz w:val="28"/>
                <w:szCs w:val="28"/>
              </w:rPr>
              <w:tab/>
            </w:r>
          </w:p>
          <w:p w14:paraId="2D854AEC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-Một số HS đọc âm ua sau đó từng nhóm và cả lớp đồng thanh đọc một số lần.</w:t>
            </w:r>
          </w:p>
          <w:p w14:paraId="6D97F89A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7A2926F9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-HS lắng nghe</w:t>
            </w:r>
          </w:p>
          <w:p w14:paraId="17C9288D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1B257A13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-HS lắng nghe</w:t>
            </w:r>
          </w:p>
          <w:p w14:paraId="07C8DE02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3FF9A18F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66B7B294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 xml:space="preserve">- Một số (4 -5) HS đánh vần tiếng </w:t>
            </w:r>
            <w:r w:rsidRPr="00B919DC">
              <w:rPr>
                <w:rFonts w:cs="Times New Roman"/>
                <w:i/>
                <w:noProof/>
                <w:sz w:val="28"/>
                <w:szCs w:val="28"/>
              </w:rPr>
              <w:t>múa, đưa</w:t>
            </w:r>
          </w:p>
          <w:p w14:paraId="304ACA7B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 HS đánh vần</w:t>
            </w:r>
          </w:p>
          <w:p w14:paraId="4046AE0B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 Một số (4 - 5) HS đọc trơn tiếng mẫu. Cả lớp đọc trơn đồng thanh tiếng mẫu.</w:t>
            </w:r>
          </w:p>
          <w:p w14:paraId="728FC245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-HS tự tạo</w:t>
            </w:r>
          </w:p>
          <w:p w14:paraId="101CCEF3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3C3BF9BF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-HS phân tích</w:t>
            </w:r>
          </w:p>
          <w:p w14:paraId="63E8FA70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7BDC83A9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55B3D697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6F3C43C8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-HS quan sát</w:t>
            </w:r>
          </w:p>
          <w:p w14:paraId="76014331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297BB29A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097F84E8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-HS nói</w:t>
            </w:r>
          </w:p>
          <w:p w14:paraId="7C1A6C47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-HS quan sát</w:t>
            </w:r>
          </w:p>
          <w:p w14:paraId="1CB8E23F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7BCC4780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-HS phân tích và đánh vần</w:t>
            </w:r>
          </w:p>
          <w:p w14:paraId="66DFF7AD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392DA38E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26E85428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 xml:space="preserve">-HS đọc </w:t>
            </w:r>
          </w:p>
          <w:p w14:paraId="39F146A4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782FDFAF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5FA5422B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61E866BA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2BB9D81F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-HS đọc</w:t>
            </w:r>
          </w:p>
          <w:p w14:paraId="13A4DBFB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3697E0EF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7B9D05DD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-HS lắng nghe và quan sát</w:t>
            </w:r>
          </w:p>
          <w:p w14:paraId="51F6F5B5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</w:p>
          <w:p w14:paraId="0A3CF580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-HS lắng nghe</w:t>
            </w:r>
          </w:p>
          <w:p w14:paraId="5FA2F3AF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 xml:space="preserve">-HS viết </w:t>
            </w:r>
          </w:p>
          <w:p w14:paraId="096B65A8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-HS nhận xét</w:t>
            </w:r>
          </w:p>
          <w:p w14:paraId="782792C7" w14:textId="77777777" w:rsidR="00DF5209" w:rsidRPr="00B919DC" w:rsidRDefault="00DF5209" w:rsidP="008A4C1D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B919DC">
              <w:rPr>
                <w:rFonts w:cs="Times New Roman"/>
                <w:noProof/>
                <w:sz w:val="28"/>
                <w:szCs w:val="28"/>
              </w:rPr>
              <w:t>-HS lắng nghe</w:t>
            </w:r>
          </w:p>
        </w:tc>
      </w:tr>
    </w:tbl>
    <w:p w14:paraId="768868CD" w14:textId="77777777" w:rsidR="00A54C46" w:rsidRDefault="00A54C46"/>
    <w:sectPr w:rsidR="00A54C4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09"/>
    <w:rsid w:val="006C4ACC"/>
    <w:rsid w:val="007230FC"/>
    <w:rsid w:val="00954E10"/>
    <w:rsid w:val="00A54C46"/>
    <w:rsid w:val="00B166B2"/>
    <w:rsid w:val="00CA3446"/>
    <w:rsid w:val="00D37A80"/>
    <w:rsid w:val="00D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E21FB"/>
  <w15:chartTrackingRefBased/>
  <w15:docId w15:val="{F92A5EEC-099B-4030-BC04-E836AE29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209"/>
  </w:style>
  <w:style w:type="paragraph" w:styleId="Heading1">
    <w:name w:val="heading 1"/>
    <w:basedOn w:val="Normal"/>
    <w:next w:val="Normal"/>
    <w:link w:val="Heading1Char"/>
    <w:uiPriority w:val="9"/>
    <w:qFormat/>
    <w:rsid w:val="00DF5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2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2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2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20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20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20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20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20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20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20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20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20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20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20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20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20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2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2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2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2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2025-02-05T11:48:00Z</dcterms:created>
  <dcterms:modified xsi:type="dcterms:W3CDTF">2025-02-05T11:48:00Z</dcterms:modified>
</cp:coreProperties>
</file>