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8291F" w14:textId="77777777" w:rsidR="00436EA1" w:rsidRPr="00FD15AC" w:rsidRDefault="00436EA1" w:rsidP="00436EA1">
      <w:pPr>
        <w:suppressAutoHyphens/>
        <w:autoSpaceDN w:val="0"/>
        <w:spacing w:line="276" w:lineRule="auto"/>
        <w:jc w:val="right"/>
        <w:textAlignment w:val="baseline"/>
        <w:rPr>
          <w:rFonts w:eastAsia="Calibri" w:cs="Times New Roman"/>
          <w:bCs/>
          <w:i/>
          <w:szCs w:val="28"/>
        </w:rPr>
      </w:pPr>
      <w:r w:rsidRPr="00FD15AC">
        <w:rPr>
          <w:rFonts w:eastAsia="Calibri" w:cs="Times New Roman"/>
          <w:bCs/>
          <w:i/>
          <w:szCs w:val="28"/>
        </w:rPr>
        <w:t>Năm họ</w:t>
      </w:r>
      <w:r w:rsidR="005373BD" w:rsidRPr="00FD15AC">
        <w:rPr>
          <w:rFonts w:eastAsia="Calibri" w:cs="Times New Roman"/>
          <w:bCs/>
          <w:i/>
          <w:szCs w:val="28"/>
        </w:rPr>
        <w:t>c: 2025-2026</w:t>
      </w:r>
    </w:p>
    <w:p w14:paraId="707E4E38" w14:textId="77777777" w:rsidR="00436EA1" w:rsidRPr="00FD15AC" w:rsidRDefault="00436EA1" w:rsidP="00436EA1">
      <w:pPr>
        <w:keepNext/>
        <w:widowControl w:val="0"/>
        <w:spacing w:line="312" w:lineRule="auto"/>
        <w:jc w:val="center"/>
        <w:rPr>
          <w:rFonts w:eastAsia="Arial" w:cs="Times New Roman"/>
          <w:b/>
          <w:bCs/>
          <w:szCs w:val="28"/>
        </w:rPr>
      </w:pPr>
    </w:p>
    <w:p w14:paraId="388BB0E2" w14:textId="77777777" w:rsidR="005373BD" w:rsidRPr="00FD15AC" w:rsidRDefault="005373BD" w:rsidP="00436EA1">
      <w:pPr>
        <w:keepNext/>
        <w:widowControl w:val="0"/>
        <w:spacing w:line="312" w:lineRule="auto"/>
        <w:jc w:val="center"/>
        <w:rPr>
          <w:rFonts w:eastAsia="Arial" w:cs="Times New Roman"/>
          <w:b/>
          <w:bCs/>
          <w:szCs w:val="28"/>
        </w:rPr>
      </w:pPr>
      <w:r w:rsidRPr="00FD15AC">
        <w:rPr>
          <w:rFonts w:eastAsia="Arial" w:cs="Times New Roman"/>
          <w:b/>
          <w:bCs/>
          <w:szCs w:val="28"/>
        </w:rPr>
        <w:t>KẾ HOẠCH BÀI DẠY</w:t>
      </w:r>
    </w:p>
    <w:p w14:paraId="620D8F5D" w14:textId="77777777" w:rsidR="00436EA1" w:rsidRPr="00FD15AC" w:rsidRDefault="005373BD" w:rsidP="00436EA1">
      <w:pPr>
        <w:keepNext/>
        <w:widowControl w:val="0"/>
        <w:spacing w:line="312" w:lineRule="auto"/>
        <w:jc w:val="center"/>
        <w:rPr>
          <w:rFonts w:eastAsia="Arial" w:cs="Times New Roman"/>
          <w:b/>
          <w:bCs/>
          <w:szCs w:val="28"/>
        </w:rPr>
      </w:pPr>
      <w:r w:rsidRPr="00FD15AC">
        <w:rPr>
          <w:rFonts w:eastAsia="Arial" w:cs="Times New Roman"/>
          <w:b/>
          <w:bCs/>
          <w:szCs w:val="28"/>
        </w:rPr>
        <w:t xml:space="preserve">Tiết 3,4- </w:t>
      </w:r>
      <w:r w:rsidR="00436EA1" w:rsidRPr="00FD15AC">
        <w:rPr>
          <w:rFonts w:eastAsia="Arial" w:cs="Times New Roman"/>
          <w:b/>
          <w:bCs/>
          <w:szCs w:val="28"/>
        </w:rPr>
        <w:t>BÀI 2: CÁCH MẠNG TƯ SẢN PHÁP CUỐI THẾ KỈ</w:t>
      </w:r>
      <w:r w:rsidR="009850E2" w:rsidRPr="00FD15AC">
        <w:rPr>
          <w:rFonts w:eastAsia="Arial" w:cs="Times New Roman"/>
          <w:b/>
          <w:bCs/>
          <w:szCs w:val="28"/>
        </w:rPr>
        <w:t xml:space="preserve"> XVIII</w:t>
      </w:r>
    </w:p>
    <w:p w14:paraId="3D41C4A4" w14:textId="77777777" w:rsidR="009850E2" w:rsidRPr="00FD15AC" w:rsidRDefault="009850E2" w:rsidP="009850E2">
      <w:pPr>
        <w:widowControl w:val="0"/>
        <w:spacing w:line="312" w:lineRule="auto"/>
        <w:jc w:val="center"/>
        <w:outlineLvl w:val="2"/>
        <w:rPr>
          <w:rFonts w:eastAsia="Arial" w:cs="Times New Roman"/>
          <w:b/>
          <w:bCs/>
          <w:szCs w:val="28"/>
        </w:rPr>
      </w:pPr>
      <w:r w:rsidRPr="00FD15AC">
        <w:rPr>
          <w:rFonts w:eastAsia="Arial" w:cs="Times New Roman"/>
          <w:b/>
          <w:bCs/>
          <w:szCs w:val="28"/>
        </w:rPr>
        <w:t>(</w:t>
      </w:r>
      <w:r w:rsidRPr="00FD15AC">
        <w:rPr>
          <w:rFonts w:eastAsia="Arial" w:cs="Times New Roman"/>
          <w:bCs/>
          <w:szCs w:val="28"/>
        </w:rPr>
        <w:t xml:space="preserve">Thời gian thực hiện: 02 </w:t>
      </w:r>
      <w:proofErr w:type="gramStart"/>
      <w:r w:rsidRPr="00FD15AC">
        <w:rPr>
          <w:rFonts w:eastAsia="Arial" w:cs="Times New Roman"/>
          <w:bCs/>
          <w:szCs w:val="28"/>
        </w:rPr>
        <w:t>tiết</w:t>
      </w:r>
      <w:r w:rsidRPr="00FD15AC">
        <w:rPr>
          <w:rFonts w:eastAsia="Arial" w:cs="Times New Roman"/>
          <w:b/>
          <w:bCs/>
          <w:szCs w:val="28"/>
        </w:rPr>
        <w:t xml:space="preserve"> )</w:t>
      </w:r>
      <w:proofErr w:type="gramEnd"/>
    </w:p>
    <w:p w14:paraId="1F21A9F6" w14:textId="77777777" w:rsidR="00436EA1" w:rsidRPr="00FD15AC" w:rsidRDefault="005373BD" w:rsidP="00436EA1">
      <w:pPr>
        <w:jc w:val="left"/>
        <w:rPr>
          <w:rFonts w:eastAsia="Times New Roman" w:cs="Times New Roman"/>
          <w:bCs/>
          <w:color w:val="000000"/>
          <w:szCs w:val="28"/>
        </w:rPr>
      </w:pPr>
      <w:r w:rsidRPr="00FD15AC">
        <w:rPr>
          <w:rFonts w:eastAsia="Times New Roman" w:cs="Times New Roman"/>
          <w:bCs/>
          <w:color w:val="000000"/>
          <w:szCs w:val="28"/>
        </w:rPr>
        <w:t>Ngày soạn: 21/9/2025</w:t>
      </w:r>
    </w:p>
    <w:p w14:paraId="698208CC" w14:textId="77777777" w:rsidR="00436EA1" w:rsidRPr="00FD15AC" w:rsidRDefault="005373BD" w:rsidP="00436EA1">
      <w:pPr>
        <w:jc w:val="left"/>
        <w:rPr>
          <w:rFonts w:eastAsia="Times New Roman" w:cs="Times New Roman"/>
          <w:bCs/>
          <w:color w:val="000000"/>
          <w:szCs w:val="28"/>
        </w:rPr>
      </w:pPr>
      <w:r w:rsidRPr="00FD15AC">
        <w:rPr>
          <w:rFonts w:eastAsia="Times New Roman" w:cs="Times New Roman"/>
          <w:bCs/>
          <w:color w:val="000000"/>
          <w:szCs w:val="28"/>
        </w:rPr>
        <w:t>Ngày giảng: 8A- 25/9/2025</w:t>
      </w:r>
    </w:p>
    <w:p w14:paraId="3C98706C" w14:textId="77777777" w:rsidR="00436EA1" w:rsidRPr="00FD15AC" w:rsidRDefault="00436EA1" w:rsidP="00436EA1">
      <w:pPr>
        <w:jc w:val="left"/>
        <w:rPr>
          <w:rFonts w:eastAsia="Times New Roman" w:cs="Times New Roman"/>
          <w:bCs/>
          <w:color w:val="000000"/>
          <w:szCs w:val="28"/>
        </w:rPr>
      </w:pPr>
      <w:r w:rsidRPr="00FD15AC">
        <w:rPr>
          <w:rFonts w:eastAsia="Times New Roman" w:cs="Times New Roman"/>
          <w:bCs/>
          <w:color w:val="000000"/>
          <w:szCs w:val="28"/>
        </w:rPr>
        <w:t xml:space="preserve"> </w:t>
      </w:r>
      <w:r w:rsidR="005373BD" w:rsidRPr="00FD15AC">
        <w:rPr>
          <w:rFonts w:eastAsia="Times New Roman" w:cs="Times New Roman"/>
          <w:bCs/>
          <w:color w:val="000000"/>
          <w:szCs w:val="28"/>
        </w:rPr>
        <w:t xml:space="preserve">                    8B- 26/9/2025</w:t>
      </w:r>
    </w:p>
    <w:p w14:paraId="3F1DB1CE" w14:textId="77777777" w:rsidR="00436EA1" w:rsidRPr="00FD15AC" w:rsidRDefault="00436EA1" w:rsidP="00436EA1">
      <w:pPr>
        <w:jc w:val="left"/>
        <w:rPr>
          <w:rFonts w:eastAsia="Times New Roman" w:cs="Times New Roman"/>
          <w:bCs/>
          <w:color w:val="000000"/>
          <w:szCs w:val="28"/>
        </w:rPr>
      </w:pPr>
      <w:r w:rsidRPr="00FD15AC">
        <w:rPr>
          <w:rFonts w:eastAsia="Times New Roman" w:cs="Times New Roman"/>
          <w:bCs/>
          <w:color w:val="000000"/>
          <w:szCs w:val="28"/>
        </w:rPr>
        <w:t xml:space="preserve">                     8C</w:t>
      </w:r>
      <w:r w:rsidR="005373BD" w:rsidRPr="00FD15AC">
        <w:rPr>
          <w:rFonts w:eastAsia="Times New Roman" w:cs="Times New Roman"/>
          <w:bCs/>
          <w:color w:val="000000"/>
          <w:szCs w:val="28"/>
        </w:rPr>
        <w:t xml:space="preserve"> -22/9/2025</w:t>
      </w:r>
    </w:p>
    <w:p w14:paraId="713B0C1E" w14:textId="77777777" w:rsidR="005373BD" w:rsidRPr="00FD15AC" w:rsidRDefault="005373BD" w:rsidP="005373BD">
      <w:pPr>
        <w:jc w:val="left"/>
        <w:rPr>
          <w:rFonts w:eastAsia="Times New Roman" w:cs="Times New Roman"/>
          <w:bCs/>
          <w:color w:val="000000"/>
          <w:szCs w:val="28"/>
        </w:rPr>
      </w:pPr>
      <w:r w:rsidRPr="00FD15AC">
        <w:rPr>
          <w:rFonts w:eastAsia="Times New Roman" w:cs="Times New Roman"/>
          <w:bCs/>
          <w:color w:val="000000"/>
          <w:szCs w:val="28"/>
        </w:rPr>
        <w:t xml:space="preserve">                     8D -24/9/2025</w:t>
      </w:r>
    </w:p>
    <w:p w14:paraId="014CC467" w14:textId="77777777" w:rsidR="00436EA1" w:rsidRPr="00FD15AC" w:rsidRDefault="00436EA1" w:rsidP="00436EA1">
      <w:pPr>
        <w:keepNext/>
        <w:widowControl w:val="0"/>
        <w:spacing w:line="312" w:lineRule="auto"/>
        <w:jc w:val="left"/>
        <w:rPr>
          <w:rFonts w:eastAsia="Arial" w:cs="Times New Roman"/>
          <w:b/>
          <w:szCs w:val="28"/>
        </w:rPr>
      </w:pPr>
      <w:r w:rsidRPr="00FD15AC">
        <w:rPr>
          <w:rFonts w:eastAsia="Arial" w:cs="Times New Roman"/>
          <w:b/>
          <w:szCs w:val="28"/>
        </w:rPr>
        <w:t xml:space="preserve">I. </w:t>
      </w:r>
      <w:r w:rsidRPr="00FD15AC">
        <w:rPr>
          <w:rFonts w:eastAsia="Arial" w:cs="Times New Roman"/>
          <w:b/>
          <w:szCs w:val="28"/>
          <w:u w:val="single"/>
        </w:rPr>
        <w:t xml:space="preserve">MỤC </w:t>
      </w:r>
      <w:r w:rsidR="005373BD" w:rsidRPr="00FD15AC">
        <w:rPr>
          <w:rFonts w:eastAsia="Arial" w:cs="Times New Roman"/>
          <w:b/>
          <w:szCs w:val="28"/>
          <w:u w:val="single"/>
        </w:rPr>
        <w:t>TIÊU</w:t>
      </w:r>
    </w:p>
    <w:p w14:paraId="79174D4D" w14:textId="77777777" w:rsidR="00436EA1" w:rsidRPr="00FD15AC" w:rsidRDefault="005373BD" w:rsidP="005373BD">
      <w:pPr>
        <w:keepNext/>
        <w:keepLines/>
        <w:widowControl w:val="0"/>
        <w:tabs>
          <w:tab w:val="left" w:pos="284"/>
        </w:tabs>
        <w:spacing w:after="200" w:line="312" w:lineRule="auto"/>
        <w:jc w:val="left"/>
        <w:outlineLvl w:val="2"/>
        <w:rPr>
          <w:rFonts w:eastAsia="Arial" w:cs="Times New Roman"/>
          <w:bCs/>
          <w:szCs w:val="28"/>
        </w:rPr>
      </w:pPr>
      <w:r w:rsidRPr="00FD15AC">
        <w:rPr>
          <w:rFonts w:eastAsia="Arial" w:cs="Times New Roman"/>
          <w:bCs/>
          <w:szCs w:val="28"/>
        </w:rPr>
        <w:t xml:space="preserve"> 1.</w:t>
      </w:r>
      <w:r w:rsidR="00436EA1" w:rsidRPr="00FD15AC">
        <w:rPr>
          <w:rFonts w:eastAsia="Arial" w:cs="Times New Roman"/>
          <w:bCs/>
          <w:szCs w:val="28"/>
          <w:u w:val="single"/>
        </w:rPr>
        <w:t>Về kiến thức</w:t>
      </w:r>
    </w:p>
    <w:p w14:paraId="0DFD716C"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szCs w:val="28"/>
        </w:rPr>
        <w:t>- Xác định được trên bản đồ thế giới địa điểm diễn ra cuộc cách mạng tư sản Pháp cuối thế kỉ XVIII.</w:t>
      </w:r>
    </w:p>
    <w:p w14:paraId="4EF4F135"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szCs w:val="28"/>
        </w:rPr>
        <w:t>- Trình bày được những nét chung về nguyên nhân kết quả, ý nghĩa, tính chất của cách mạng tư sản Pháp.</w:t>
      </w:r>
    </w:p>
    <w:p w14:paraId="25D66834" w14:textId="77777777" w:rsidR="00436EA1" w:rsidRPr="00FD15AC" w:rsidRDefault="00436EA1" w:rsidP="00436EA1">
      <w:pPr>
        <w:keepNext/>
        <w:keepLines/>
        <w:widowControl w:val="0"/>
        <w:tabs>
          <w:tab w:val="left" w:pos="819"/>
        </w:tabs>
        <w:spacing w:line="312" w:lineRule="auto"/>
        <w:outlineLvl w:val="2"/>
        <w:rPr>
          <w:rFonts w:eastAsia="Arial" w:cs="Times New Roman"/>
          <w:bCs/>
          <w:szCs w:val="28"/>
        </w:rPr>
      </w:pPr>
      <w:r w:rsidRPr="00FD15AC">
        <w:rPr>
          <w:rFonts w:eastAsia="Calibri" w:cs="Times New Roman"/>
          <w:szCs w:val="28"/>
        </w:rPr>
        <w:t xml:space="preserve">- Nêu được một số đặc điểm chính </w:t>
      </w:r>
      <w:r w:rsidRPr="00FD15AC">
        <w:rPr>
          <w:rFonts w:eastAsia="Arial" w:cs="Times New Roman"/>
          <w:bCs/>
          <w:szCs w:val="28"/>
        </w:rPr>
        <w:t>các cuộc cách mạng tư sản Pháp cuối thế kỉ XVIII.</w:t>
      </w:r>
    </w:p>
    <w:p w14:paraId="2D686696" w14:textId="77777777" w:rsidR="00436EA1" w:rsidRPr="00FD15AC" w:rsidRDefault="00436EA1" w:rsidP="00436EA1">
      <w:pPr>
        <w:keepNext/>
        <w:keepLines/>
        <w:widowControl w:val="0"/>
        <w:tabs>
          <w:tab w:val="left" w:pos="847"/>
        </w:tabs>
        <w:spacing w:line="312" w:lineRule="auto"/>
        <w:outlineLvl w:val="2"/>
        <w:rPr>
          <w:rFonts w:eastAsia="Arial" w:cs="Times New Roman"/>
          <w:b/>
          <w:bCs/>
          <w:szCs w:val="28"/>
        </w:rPr>
      </w:pPr>
      <w:r w:rsidRPr="00FD15AC">
        <w:rPr>
          <w:rFonts w:eastAsia="Arial" w:cs="Times New Roman"/>
          <w:b/>
          <w:bCs/>
          <w:szCs w:val="28"/>
        </w:rPr>
        <w:t>2. Về năng lực</w:t>
      </w:r>
    </w:p>
    <w:p w14:paraId="19345E36"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b/>
          <w:bCs/>
          <w:i/>
          <w:iCs/>
          <w:szCs w:val="28"/>
        </w:rPr>
        <w:t>* Năng lực chung:</w:t>
      </w:r>
    </w:p>
    <w:p w14:paraId="090F0FAB"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Giải quyết được những nhiệm vụ học tập một cách độc lập, theo nhóm và thể hiện sự sáng tạo.</w:t>
      </w:r>
    </w:p>
    <w:p w14:paraId="21D8C2A1"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Góp phần phát triển năng lực giao tiếp và hợp tác qua hoạt động nhóm và trao đổi công việc với giáo viên.</w:t>
      </w:r>
    </w:p>
    <w:p w14:paraId="13AF541C" w14:textId="77777777" w:rsidR="00436EA1" w:rsidRPr="00FD15AC" w:rsidRDefault="00436EA1" w:rsidP="00436EA1">
      <w:pPr>
        <w:shd w:val="clear" w:color="auto" w:fill="FFFFFF"/>
        <w:tabs>
          <w:tab w:val="left" w:pos="2782"/>
        </w:tabs>
        <w:spacing w:line="288" w:lineRule="auto"/>
        <w:rPr>
          <w:rFonts w:eastAsia="Calibri" w:cs="Times New Roman"/>
          <w:b/>
          <w:bCs/>
          <w:i/>
          <w:iCs/>
          <w:szCs w:val="28"/>
        </w:rPr>
      </w:pPr>
      <w:r w:rsidRPr="00FD15AC">
        <w:rPr>
          <w:rFonts w:eastAsia="Calibri" w:cs="Times New Roman"/>
          <w:b/>
          <w:bCs/>
          <w:i/>
          <w:iCs/>
          <w:szCs w:val="28"/>
        </w:rPr>
        <w:t>*Năng lực riêng:</w:t>
      </w:r>
    </w:p>
    <w:p w14:paraId="483A83CC"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szCs w:val="28"/>
        </w:rPr>
        <w:t>- Biết khai thác, sử dụng thông tin của 1 số tư liệu lích ử trong vài học dưới sự hướng dẫn của GV.</w:t>
      </w:r>
    </w:p>
    <w:p w14:paraId="07DF09D8"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szCs w:val="28"/>
        </w:rPr>
        <w:t xml:space="preserve"> + Tìm kiếm thông tin và xác định một số quốc gia hiện nay theo thể chế quân chủ lập hiến.</w:t>
      </w:r>
    </w:p>
    <w:p w14:paraId="12896A0E"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szCs w:val="28"/>
        </w:rPr>
        <w:t>+ Lựa chọn, sưu tầm các tư liệu từ nhiều nguồn (sách, internet) đề viết tiểu sử của một số nhân vật lịch sử nổi bật trong các cuộc cách mạng tư sản tiêu biểu ở Anh, Pháp, Mỹ như: G. Oa-sinh-tơn.</w:t>
      </w:r>
    </w:p>
    <w:p w14:paraId="3CB6529C" w14:textId="77777777" w:rsidR="00436EA1" w:rsidRPr="00FD15AC" w:rsidRDefault="00436EA1" w:rsidP="00436EA1">
      <w:pPr>
        <w:shd w:val="clear" w:color="auto" w:fill="FFFFFF"/>
        <w:tabs>
          <w:tab w:val="left" w:pos="2782"/>
        </w:tabs>
        <w:spacing w:line="288" w:lineRule="auto"/>
        <w:rPr>
          <w:rFonts w:eastAsia="Calibri" w:cs="Times New Roman"/>
          <w:b/>
          <w:szCs w:val="28"/>
        </w:rPr>
      </w:pPr>
      <w:r w:rsidRPr="00FD15AC">
        <w:rPr>
          <w:rFonts w:eastAsia="Calibri" w:cs="Times New Roman"/>
          <w:b/>
          <w:szCs w:val="28"/>
        </w:rPr>
        <w:t>3. Về phẩm chất</w:t>
      </w:r>
    </w:p>
    <w:p w14:paraId="398BF500" w14:textId="77777777" w:rsidR="00436EA1" w:rsidRPr="00FD15AC" w:rsidRDefault="00436EA1" w:rsidP="00436EA1">
      <w:pPr>
        <w:shd w:val="clear" w:color="auto" w:fill="FFFFFF"/>
        <w:tabs>
          <w:tab w:val="left" w:pos="2782"/>
        </w:tabs>
        <w:spacing w:line="288" w:lineRule="auto"/>
        <w:rPr>
          <w:rFonts w:eastAsia="Calibri" w:cs="Times New Roman"/>
          <w:szCs w:val="28"/>
        </w:rPr>
      </w:pPr>
      <w:r w:rsidRPr="00FD15AC">
        <w:rPr>
          <w:rFonts w:eastAsia="Calibri" w:cs="Times New Roman"/>
          <w:szCs w:val="28"/>
        </w:rPr>
        <w:t>- Chăm chỉ: Đọc, sưu tầm các thông tin, hình ảnh, tư liệu về các cuộc cách mạng tư sản để mở rộng và nâng cao nhận thức.</w:t>
      </w:r>
    </w:p>
    <w:p w14:paraId="4942E208"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b/>
          <w:szCs w:val="28"/>
        </w:rPr>
        <w:t xml:space="preserve">II. </w:t>
      </w:r>
      <w:r w:rsidRPr="00FD15AC">
        <w:rPr>
          <w:rFonts w:eastAsia="Calibri" w:cs="Times New Roman"/>
          <w:b/>
          <w:bCs/>
          <w:szCs w:val="28"/>
        </w:rPr>
        <w:t>THIẾT BỊ DẠY HỌC VÀ HỌC LIỆU</w:t>
      </w:r>
    </w:p>
    <w:p w14:paraId="25E62F5D" w14:textId="77777777" w:rsidR="00436EA1" w:rsidRPr="00FD15AC" w:rsidRDefault="00436EA1" w:rsidP="00436EA1">
      <w:pPr>
        <w:spacing w:line="360" w:lineRule="auto"/>
        <w:rPr>
          <w:rFonts w:eastAsia="Calibri" w:cs="Times New Roman"/>
          <w:b/>
          <w:szCs w:val="28"/>
        </w:rPr>
      </w:pPr>
      <w:r w:rsidRPr="00FD15AC">
        <w:rPr>
          <w:rFonts w:eastAsia="Calibri" w:cs="Times New Roman"/>
          <w:b/>
          <w:szCs w:val="28"/>
        </w:rPr>
        <w:lastRenderedPageBreak/>
        <w:t xml:space="preserve">1. </w:t>
      </w:r>
      <w:r w:rsidRPr="00FD15AC">
        <w:rPr>
          <w:rFonts w:eastAsia="Calibri" w:cs="Times New Roman"/>
          <w:b/>
          <w:szCs w:val="28"/>
          <w:lang w:val="vi-VN"/>
        </w:rPr>
        <w:t>G</w:t>
      </w:r>
      <w:r w:rsidRPr="00FD15AC">
        <w:rPr>
          <w:rFonts w:eastAsia="Calibri" w:cs="Times New Roman"/>
          <w:b/>
          <w:szCs w:val="28"/>
        </w:rPr>
        <w:t>iáo viên</w:t>
      </w:r>
      <w:r w:rsidRPr="00FD15AC">
        <w:rPr>
          <w:rFonts w:eastAsia="Calibri" w:cs="Times New Roman"/>
          <w:b/>
          <w:szCs w:val="28"/>
          <w:lang w:val="vi-VN"/>
        </w:rPr>
        <w:t>.</w:t>
      </w:r>
    </w:p>
    <w:p w14:paraId="0AB3D031" w14:textId="77777777" w:rsidR="00436EA1" w:rsidRPr="00FD15AC" w:rsidRDefault="00436EA1" w:rsidP="00436EA1">
      <w:pPr>
        <w:spacing w:line="360" w:lineRule="auto"/>
        <w:rPr>
          <w:rFonts w:eastAsia="Calibri" w:cs="Times New Roman"/>
          <w:b/>
          <w:szCs w:val="28"/>
        </w:rPr>
      </w:pPr>
      <w:r w:rsidRPr="00FD15AC">
        <w:rPr>
          <w:rFonts w:eastAsia="Calibri" w:cs="Times New Roman"/>
          <w:b/>
          <w:szCs w:val="28"/>
        </w:rPr>
        <w:t xml:space="preserve">- </w:t>
      </w:r>
      <w:r w:rsidRPr="00FD15AC">
        <w:rPr>
          <w:rFonts w:eastAsia="Calibri" w:cs="Times New Roman"/>
          <w:szCs w:val="28"/>
        </w:rPr>
        <w:t>Giáo án soạn theo định hướng phát triển năng lực, phiếu học tập dành cho HS.</w:t>
      </w:r>
    </w:p>
    <w:p w14:paraId="2F468D44" w14:textId="77777777" w:rsidR="00436EA1" w:rsidRPr="00FD15AC" w:rsidRDefault="00436EA1" w:rsidP="00436EA1">
      <w:pPr>
        <w:keepNext/>
        <w:widowControl w:val="0"/>
        <w:tabs>
          <w:tab w:val="left" w:pos="746"/>
        </w:tabs>
        <w:spacing w:line="312" w:lineRule="auto"/>
        <w:rPr>
          <w:rFonts w:eastAsia="Arial" w:cs="Times New Roman"/>
          <w:szCs w:val="28"/>
        </w:rPr>
      </w:pPr>
      <w:r w:rsidRPr="00FD15AC">
        <w:rPr>
          <w:rFonts w:eastAsia="Arial" w:cs="Times New Roman"/>
          <w:szCs w:val="28"/>
        </w:rPr>
        <w:t>- Các kênh hình (phóng to).</w:t>
      </w:r>
    </w:p>
    <w:p w14:paraId="40A63CA6" w14:textId="77777777" w:rsidR="00436EA1" w:rsidRPr="00FD15AC" w:rsidRDefault="00436EA1" w:rsidP="00436EA1">
      <w:pPr>
        <w:keepNext/>
        <w:widowControl w:val="0"/>
        <w:tabs>
          <w:tab w:val="left" w:pos="746"/>
        </w:tabs>
        <w:spacing w:line="312" w:lineRule="auto"/>
        <w:rPr>
          <w:rFonts w:eastAsia="Arial" w:cs="Times New Roman"/>
          <w:szCs w:val="28"/>
        </w:rPr>
      </w:pPr>
      <w:r w:rsidRPr="00FD15AC">
        <w:rPr>
          <w:rFonts w:eastAsia="Arial" w:cs="Times New Roman"/>
          <w:szCs w:val="28"/>
        </w:rPr>
        <w:t>- Những tư liệu bổ sung về các nước Châu Âu và Bắc Mỹ</w:t>
      </w:r>
    </w:p>
    <w:p w14:paraId="44718911" w14:textId="77777777" w:rsidR="00436EA1" w:rsidRPr="00FD15AC" w:rsidRDefault="00436EA1" w:rsidP="00436EA1">
      <w:pPr>
        <w:keepNext/>
        <w:widowControl w:val="0"/>
        <w:tabs>
          <w:tab w:val="left" w:pos="746"/>
        </w:tabs>
        <w:spacing w:line="312" w:lineRule="auto"/>
        <w:rPr>
          <w:rFonts w:eastAsia="Arial" w:cs="Times New Roman"/>
          <w:szCs w:val="28"/>
        </w:rPr>
      </w:pPr>
      <w:r w:rsidRPr="00FD15AC">
        <w:rPr>
          <w:rFonts w:eastAsia="Arial" w:cs="Times New Roman"/>
          <w:szCs w:val="28"/>
        </w:rPr>
        <w:t>- Máy tính, máy chiếu (nếu có).</w:t>
      </w:r>
    </w:p>
    <w:p w14:paraId="52A42612" w14:textId="77777777" w:rsidR="00436EA1" w:rsidRPr="00FD15AC" w:rsidRDefault="00436EA1" w:rsidP="00436EA1">
      <w:pPr>
        <w:spacing w:line="360" w:lineRule="auto"/>
        <w:rPr>
          <w:rFonts w:eastAsia="Calibri" w:cs="Times New Roman"/>
          <w:b/>
          <w:szCs w:val="28"/>
        </w:rPr>
      </w:pPr>
      <w:r w:rsidRPr="00FD15AC">
        <w:rPr>
          <w:rFonts w:eastAsia="Calibri" w:cs="Times New Roman"/>
          <w:b/>
          <w:szCs w:val="28"/>
        </w:rPr>
        <w:t>2. Học sinh</w:t>
      </w:r>
    </w:p>
    <w:p w14:paraId="7E5552A8"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 SGK</w:t>
      </w:r>
    </w:p>
    <w:p w14:paraId="2A50FA3B" w14:textId="77777777" w:rsidR="00436EA1" w:rsidRPr="00FD15AC" w:rsidRDefault="00436EA1" w:rsidP="00436EA1">
      <w:pPr>
        <w:spacing w:line="360" w:lineRule="auto"/>
        <w:rPr>
          <w:rFonts w:eastAsia="Calibri" w:cs="Times New Roman"/>
          <w:szCs w:val="28"/>
        </w:rPr>
      </w:pPr>
      <w:r w:rsidRPr="00FD15AC">
        <w:rPr>
          <w:rFonts w:eastAsia="Calibri" w:cs="Times New Roman"/>
          <w:b/>
          <w:szCs w:val="28"/>
        </w:rPr>
        <w:t xml:space="preserve">- </w:t>
      </w:r>
      <w:r w:rsidRPr="00FD15AC">
        <w:rPr>
          <w:rFonts w:eastAsia="Calibri" w:cs="Times New Roman"/>
          <w:szCs w:val="28"/>
        </w:rPr>
        <w:t>Tranh ảnh, tư liệu sưu tầm liên quan đến bài học (nếu có) và dụng cụ học tập theo yêu cầu của GV.</w:t>
      </w:r>
    </w:p>
    <w:p w14:paraId="7F9C855E" w14:textId="77777777" w:rsidR="00436EA1" w:rsidRPr="00FD15AC" w:rsidRDefault="00436EA1" w:rsidP="00436EA1">
      <w:pPr>
        <w:spacing w:line="360" w:lineRule="auto"/>
        <w:rPr>
          <w:rFonts w:eastAsia="Calibri" w:cs="Times New Roman"/>
          <w:b/>
          <w:szCs w:val="28"/>
        </w:rPr>
      </w:pPr>
      <w:r w:rsidRPr="00FD15AC">
        <w:rPr>
          <w:rFonts w:eastAsia="Calibri" w:cs="Times New Roman"/>
          <w:b/>
          <w:szCs w:val="28"/>
        </w:rPr>
        <w:t>III. TIẾN TRÌNH DẠY HỌC</w:t>
      </w:r>
    </w:p>
    <w:p w14:paraId="32B5627B" w14:textId="77777777" w:rsidR="00436EA1" w:rsidRPr="00FD15AC" w:rsidRDefault="00436EA1" w:rsidP="00436EA1">
      <w:pPr>
        <w:snapToGrid w:val="0"/>
        <w:spacing w:line="360" w:lineRule="auto"/>
        <w:rPr>
          <w:rFonts w:eastAsia="Calibri" w:cs="Times New Roman"/>
          <w:b/>
          <w:bCs/>
          <w:color w:val="C00000"/>
          <w:szCs w:val="28"/>
        </w:rPr>
      </w:pPr>
      <w:r w:rsidRPr="00FD15AC">
        <w:rPr>
          <w:rFonts w:eastAsia="Calibri" w:cs="Times New Roman"/>
          <w:b/>
          <w:bCs/>
          <w:szCs w:val="28"/>
        </w:rPr>
        <w:t>HOẠT ĐỘNG 1. KHỞI ĐỘNG</w:t>
      </w:r>
    </w:p>
    <w:tbl>
      <w:tblPr>
        <w:tblW w:w="9634" w:type="dxa"/>
        <w:tblLook w:val="04A0" w:firstRow="1" w:lastRow="0" w:firstColumn="1" w:lastColumn="0" w:noHBand="0" w:noVBand="1"/>
      </w:tblPr>
      <w:tblGrid>
        <w:gridCol w:w="9634"/>
      </w:tblGrid>
      <w:tr w:rsidR="00436EA1" w:rsidRPr="00FD15AC" w14:paraId="5827A027" w14:textId="77777777" w:rsidTr="005373BD">
        <w:tc>
          <w:tcPr>
            <w:tcW w:w="9634" w:type="dxa"/>
          </w:tcPr>
          <w:p w14:paraId="738FE1EC"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a) Mục tiêu</w:t>
            </w:r>
            <w:r w:rsidRPr="00FD15AC">
              <w:rPr>
                <w:rFonts w:eastAsia="Calibri" w:cs="Times New Roman"/>
                <w:szCs w:val="28"/>
                <w:lang w:val="vi-VN"/>
              </w:rPr>
              <w:t>: Giúp HS</w:t>
            </w:r>
          </w:p>
          <w:p w14:paraId="71DB0162"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Kết nối kiến thức từ cuộc sống vào nội dung bài học.</w:t>
            </w:r>
            <w:r w:rsidRPr="00FD15AC">
              <w:rPr>
                <w:rFonts w:eastAsia="Calibri" w:cs="Times New Roman"/>
                <w:szCs w:val="28"/>
              </w:rPr>
              <w:t xml:space="preserve"> Giúp khơi gợi tính tò mò </w:t>
            </w:r>
            <w:proofErr w:type="gramStart"/>
            <w:r w:rsidRPr="00FD15AC">
              <w:rPr>
                <w:rFonts w:eastAsia="Calibri" w:cs="Times New Roman"/>
                <w:szCs w:val="28"/>
              </w:rPr>
              <w:t>của  HS</w:t>
            </w:r>
            <w:proofErr w:type="gramEnd"/>
            <w:r w:rsidRPr="00FD15AC">
              <w:rPr>
                <w:rFonts w:eastAsia="Calibri" w:cs="Times New Roman"/>
                <w:szCs w:val="28"/>
              </w:rPr>
              <w:t xml:space="preserve">, tạo tâm thế cho học sinh đi vào tìm hiểu bài mới. </w:t>
            </w:r>
          </w:p>
          <w:p w14:paraId="79D1071B"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b) Nội dung</w:t>
            </w:r>
            <w:r w:rsidRPr="00FD15AC">
              <w:rPr>
                <w:rFonts w:eastAsia="Calibri" w:cs="Times New Roman"/>
                <w:color w:val="000000"/>
                <w:szCs w:val="28"/>
                <w:lang w:val="vi-VN"/>
              </w:rPr>
              <w:t xml:space="preserve">: </w:t>
            </w:r>
          </w:p>
          <w:p w14:paraId="630A9669" w14:textId="77777777" w:rsidR="00436EA1" w:rsidRPr="00FD15AC" w:rsidRDefault="00436EA1" w:rsidP="00436EA1">
            <w:pPr>
              <w:spacing w:line="360" w:lineRule="auto"/>
              <w:rPr>
                <w:rFonts w:eastAsia="Calibri" w:cs="Times New Roman"/>
                <w:b/>
                <w:bCs/>
                <w:color w:val="000000"/>
                <w:szCs w:val="28"/>
              </w:rPr>
            </w:pPr>
            <w:r w:rsidRPr="00FD15AC">
              <w:rPr>
                <w:rFonts w:eastAsia="Calibri" w:cs="Times New Roman"/>
                <w:b/>
                <w:bCs/>
                <w:color w:val="000000"/>
                <w:szCs w:val="28"/>
                <w:lang w:val="vi-VN"/>
              </w:rPr>
              <w:t xml:space="preserve">GV: </w:t>
            </w:r>
            <w:r w:rsidRPr="00FD15AC">
              <w:rPr>
                <w:rFonts w:eastAsia="Calibri" w:cs="Times New Roman"/>
                <w:color w:val="000000"/>
                <w:szCs w:val="28"/>
              </w:rPr>
              <w:t>G</w:t>
            </w:r>
            <w:r w:rsidRPr="00FD15AC">
              <w:rPr>
                <w:rFonts w:eastAsia="Calibri" w:cs="Times New Roman"/>
                <w:color w:val="000000"/>
                <w:szCs w:val="28"/>
                <w:lang w:val="vi-VN"/>
              </w:rPr>
              <w:t>iao nhiệm vụ</w:t>
            </w:r>
            <w:r w:rsidRPr="00FD15AC">
              <w:rPr>
                <w:rFonts w:eastAsia="Calibri" w:cs="Times New Roman"/>
                <w:color w:val="000000"/>
                <w:szCs w:val="28"/>
              </w:rPr>
              <w:t xml:space="preserve"> cho HS</w:t>
            </w:r>
          </w:p>
          <w:p w14:paraId="283920DF" w14:textId="77777777" w:rsidR="00436EA1" w:rsidRPr="00FD15AC" w:rsidRDefault="00436EA1" w:rsidP="00436EA1">
            <w:pPr>
              <w:spacing w:line="360" w:lineRule="auto"/>
              <w:rPr>
                <w:rFonts w:eastAsia="Calibri" w:cs="Times New Roman"/>
                <w:color w:val="000000"/>
                <w:szCs w:val="28"/>
                <w:lang w:val="vi-VN"/>
              </w:rPr>
            </w:pPr>
            <w:r w:rsidRPr="00FD15AC">
              <w:rPr>
                <w:rFonts w:eastAsia="Calibri" w:cs="Times New Roman"/>
                <w:b/>
                <w:bCs/>
                <w:color w:val="000000"/>
                <w:szCs w:val="28"/>
                <w:lang w:val="vi-VN"/>
              </w:rPr>
              <w:t>HS</w:t>
            </w:r>
            <w:r w:rsidRPr="00FD15AC">
              <w:rPr>
                <w:rFonts w:eastAsia="Calibri" w:cs="Times New Roman"/>
                <w:color w:val="000000"/>
                <w:szCs w:val="28"/>
                <w:lang w:val="vi-VN"/>
              </w:rPr>
              <w:t xml:space="preserve"> quan sát hình ảnh, </w:t>
            </w:r>
            <w:r w:rsidRPr="00FD15AC">
              <w:rPr>
                <w:rFonts w:eastAsia="Calibri" w:cs="Times New Roman"/>
                <w:color w:val="000000"/>
                <w:szCs w:val="28"/>
              </w:rPr>
              <w:t xml:space="preserve">hoạt động cá nhân </w:t>
            </w:r>
            <w:r w:rsidRPr="00FD15AC">
              <w:rPr>
                <w:rFonts w:eastAsia="Calibri" w:cs="Times New Roman"/>
                <w:color w:val="000000"/>
                <w:szCs w:val="28"/>
                <w:lang w:val="vi-VN"/>
              </w:rPr>
              <w:t>để trả lời câu hỏi của GV</w:t>
            </w:r>
          </w:p>
          <w:p w14:paraId="32AEE5FA"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 xml:space="preserve">c) Sản phẩm: </w:t>
            </w:r>
            <w:r w:rsidRPr="00FD15AC">
              <w:rPr>
                <w:rFonts w:eastAsia="Calibri" w:cs="Times New Roman"/>
                <w:bCs/>
                <w:szCs w:val="28"/>
              </w:rPr>
              <w:t>HS hoàn thành tìm hiểu kiến thức</w:t>
            </w:r>
          </w:p>
          <w:p w14:paraId="7AB96EED"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 xml:space="preserve">d) Tổ chức thực hiện: </w:t>
            </w:r>
          </w:p>
          <w:p w14:paraId="36E16266" w14:textId="77777777" w:rsidR="00436EA1" w:rsidRPr="00FD15AC" w:rsidRDefault="00436EA1" w:rsidP="00436EA1">
            <w:pPr>
              <w:spacing w:line="360" w:lineRule="auto"/>
              <w:rPr>
                <w:rFonts w:eastAsia="Calibri" w:cs="Times New Roman"/>
                <w:b/>
                <w:bCs/>
                <w:color w:val="000000"/>
                <w:szCs w:val="28"/>
              </w:rPr>
            </w:pPr>
            <w:r w:rsidRPr="00FD15AC">
              <w:rPr>
                <w:rFonts w:eastAsia="Calibri" w:cs="Times New Roman"/>
                <w:b/>
                <w:bCs/>
                <w:color w:val="000000"/>
                <w:szCs w:val="28"/>
                <w:lang w:val="vi-VN"/>
              </w:rPr>
              <w:t>B1: Chuyển giao nhiệm vụ (GV)</w:t>
            </w:r>
          </w:p>
          <w:p w14:paraId="7F88B6E5"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b/>
                <w:szCs w:val="28"/>
              </w:rPr>
              <w:t xml:space="preserve">- </w:t>
            </w:r>
            <w:r w:rsidRPr="00FD15AC">
              <w:rPr>
                <w:rFonts w:eastAsia="Calibri" w:cs="Times New Roman"/>
                <w:szCs w:val="28"/>
              </w:rPr>
              <w:t xml:space="preserve">HS </w:t>
            </w:r>
            <w:proofErr w:type="gramStart"/>
            <w:r w:rsidRPr="00FD15AC">
              <w:rPr>
                <w:rFonts w:eastAsia="Calibri" w:cs="Times New Roman"/>
                <w:szCs w:val="28"/>
              </w:rPr>
              <w:t>xem  hình</w:t>
            </w:r>
            <w:proofErr w:type="gramEnd"/>
            <w:r w:rsidRPr="00FD15AC">
              <w:rPr>
                <w:rFonts w:eastAsia="Calibri" w:cs="Times New Roman"/>
                <w:szCs w:val="28"/>
              </w:rPr>
              <w:t xml:space="preserve"> ảnh</w:t>
            </w:r>
            <w:r w:rsidRPr="00FD15AC">
              <w:rPr>
                <w:rFonts w:eastAsia="Calibri" w:cs="Times New Roman"/>
                <w:i/>
                <w:iCs/>
                <w:szCs w:val="28"/>
              </w:rPr>
              <w:t xml:space="preserve">: </w:t>
            </w:r>
            <w:r w:rsidRPr="00FD15AC">
              <w:rPr>
                <w:rFonts w:eastAsia="Calibri" w:cs="Times New Roman"/>
                <w:i/>
                <w:szCs w:val="28"/>
              </w:rPr>
              <w:t>Quốc kì và biểu tượng nước Pháp</w:t>
            </w:r>
          </w:p>
          <w:p w14:paraId="3ADD7936" w14:textId="77777777" w:rsidR="00436EA1" w:rsidRPr="00FD15AC" w:rsidRDefault="00436EA1" w:rsidP="00436EA1">
            <w:pPr>
              <w:shd w:val="clear" w:color="auto" w:fill="FFFFFF"/>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HS suy nghĩ cá nhân và trả lời câu hỏi:</w:t>
            </w:r>
          </w:p>
          <w:p w14:paraId="5D7FD692" w14:textId="77777777" w:rsidR="00436EA1" w:rsidRPr="00FD15AC" w:rsidRDefault="00436EA1" w:rsidP="00436EA1">
            <w:pPr>
              <w:shd w:val="clear" w:color="auto" w:fill="FFFFFF"/>
              <w:tabs>
                <w:tab w:val="left" w:pos="9214"/>
              </w:tabs>
              <w:rPr>
                <w:rFonts w:eastAsia="Calibri" w:cs="Times New Roman"/>
                <w:i/>
                <w:szCs w:val="28"/>
              </w:rPr>
            </w:pPr>
            <w:r w:rsidRPr="00FD15AC">
              <w:rPr>
                <w:rFonts w:eastAsia="Calibri" w:cs="Times New Roman"/>
                <w:i/>
                <w:iCs/>
                <w:szCs w:val="28"/>
              </w:rPr>
              <w:t xml:space="preserve">+ </w:t>
            </w:r>
            <w:r w:rsidRPr="00FD15AC">
              <w:rPr>
                <w:rFonts w:eastAsia="Calibri" w:cs="Times New Roman"/>
                <w:i/>
                <w:szCs w:val="28"/>
              </w:rPr>
              <w:t>Nhìn vào những hình ảnh trên em liên tưởng đến quốc gia nào?</w:t>
            </w:r>
          </w:p>
          <w:p w14:paraId="0C578399" w14:textId="77777777" w:rsidR="00436EA1" w:rsidRPr="00FD15AC" w:rsidRDefault="00436EA1" w:rsidP="00436EA1">
            <w:pPr>
              <w:shd w:val="clear" w:color="auto" w:fill="FFFFFF"/>
              <w:tabs>
                <w:tab w:val="left" w:pos="9214"/>
              </w:tabs>
              <w:jc w:val="center"/>
              <w:rPr>
                <w:rFonts w:eastAsia="Times" w:cs="Times New Roman"/>
                <w:i/>
                <w:szCs w:val="28"/>
              </w:rPr>
            </w:pPr>
            <w:r w:rsidRPr="00FD15AC">
              <w:rPr>
                <w:rFonts w:eastAsia="Calibri" w:cs="Times New Roman"/>
                <w:noProof/>
                <w:szCs w:val="28"/>
              </w:rPr>
              <w:lastRenderedPageBreak/>
              <w:drawing>
                <wp:inline distT="0" distB="0" distL="0" distR="0" wp14:anchorId="40728F00" wp14:editId="05E4C1FA">
                  <wp:extent cx="4187190" cy="2382520"/>
                  <wp:effectExtent l="0" t="0" r="3810" b="0"/>
                  <wp:docPr id="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28387" t="21112" r="10663" b="17505"/>
                          <a:stretch>
                            <a:fillRect/>
                          </a:stretch>
                        </pic:blipFill>
                        <pic:spPr bwMode="auto">
                          <a:xfrm>
                            <a:off x="0" y="0"/>
                            <a:ext cx="4187190" cy="2382520"/>
                          </a:xfrm>
                          <a:prstGeom prst="rect">
                            <a:avLst/>
                          </a:prstGeom>
                          <a:noFill/>
                          <a:ln>
                            <a:noFill/>
                          </a:ln>
                        </pic:spPr>
                      </pic:pic>
                    </a:graphicData>
                  </a:graphic>
                </wp:inline>
              </w:drawing>
            </w:r>
          </w:p>
          <w:p w14:paraId="14602EEB" w14:textId="77777777" w:rsidR="00436EA1" w:rsidRPr="00FD15AC" w:rsidRDefault="00436EA1" w:rsidP="00436EA1">
            <w:pPr>
              <w:shd w:val="clear" w:color="auto" w:fill="FFFFFF"/>
              <w:spacing w:line="288" w:lineRule="auto"/>
              <w:rPr>
                <w:rFonts w:eastAsia="Calibri" w:cs="Times New Roman"/>
                <w:b/>
                <w:bCs/>
                <w:szCs w:val="28"/>
              </w:rPr>
            </w:pPr>
            <w:r w:rsidRPr="00FD15AC">
              <w:rPr>
                <w:rFonts w:eastAsia="Calibri" w:cs="Times New Roman"/>
                <w:b/>
                <w:bCs/>
                <w:szCs w:val="28"/>
              </w:rPr>
              <w:t>Bước 2: HS thực hiện nhiệm vụ học tập.</w:t>
            </w:r>
          </w:p>
          <w:p w14:paraId="48F4B8E6" w14:textId="77777777" w:rsidR="00436EA1" w:rsidRPr="00FD15AC" w:rsidRDefault="00436EA1" w:rsidP="00436EA1">
            <w:pPr>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HS trả lời câu hỏi.</w:t>
            </w:r>
          </w:p>
          <w:p w14:paraId="6F662CFD" w14:textId="77777777" w:rsidR="00436EA1" w:rsidRPr="00FD15AC" w:rsidRDefault="00436EA1" w:rsidP="00436EA1">
            <w:pPr>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GV hướng dẫn, theo dõi, hỗ trợ HS nếu cần thiết.</w:t>
            </w:r>
          </w:p>
          <w:p w14:paraId="3DD8D328" w14:textId="77777777" w:rsidR="00436EA1" w:rsidRPr="00FD15AC" w:rsidRDefault="00436EA1" w:rsidP="00436EA1">
            <w:pPr>
              <w:spacing w:line="288" w:lineRule="auto"/>
              <w:rPr>
                <w:rFonts w:eastAsia="Calibri" w:cs="Times New Roman"/>
                <w:b/>
                <w:bCs/>
                <w:szCs w:val="28"/>
              </w:rPr>
            </w:pPr>
            <w:r w:rsidRPr="00FD15AC">
              <w:rPr>
                <w:rFonts w:eastAsia="Calibri" w:cs="Times New Roman"/>
                <w:b/>
                <w:bCs/>
                <w:szCs w:val="28"/>
              </w:rPr>
              <w:t>Bước 3: Báo cáo kết quả hoạt động</w:t>
            </w:r>
          </w:p>
          <w:p w14:paraId="42297914" w14:textId="77777777" w:rsidR="00436EA1" w:rsidRPr="00FD15AC" w:rsidRDefault="00436EA1" w:rsidP="00436EA1">
            <w:pPr>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GV mời đại diện HS trả lời câu hỏi.</w:t>
            </w:r>
          </w:p>
          <w:p w14:paraId="4C16BC0C" w14:textId="77777777" w:rsidR="00436EA1" w:rsidRPr="00FD15AC" w:rsidRDefault="00436EA1" w:rsidP="00436EA1">
            <w:pPr>
              <w:tabs>
                <w:tab w:val="left" w:pos="5389"/>
              </w:tabs>
              <w:spacing w:line="288" w:lineRule="auto"/>
              <w:rPr>
                <w:rFonts w:eastAsia="Calibri" w:cs="Times New Roman"/>
                <w:szCs w:val="28"/>
              </w:rPr>
            </w:pPr>
            <w:r w:rsidRPr="00FD15AC">
              <w:rPr>
                <w:rFonts w:eastAsia="Calibri" w:cs="Times New Roman"/>
                <w:b/>
                <w:szCs w:val="28"/>
              </w:rPr>
              <w:t>-</w:t>
            </w:r>
            <w:r w:rsidRPr="00FD15AC">
              <w:rPr>
                <w:rFonts w:eastAsia="Calibri" w:cs="Times New Roman"/>
                <w:szCs w:val="28"/>
              </w:rPr>
              <w:t xml:space="preserve"> GV mời HS khác nhận xét, bổ sung.</w:t>
            </w:r>
            <w:r w:rsidRPr="00FD15AC">
              <w:rPr>
                <w:rFonts w:eastAsia="Calibri" w:cs="Times New Roman"/>
                <w:szCs w:val="28"/>
              </w:rPr>
              <w:tab/>
            </w:r>
          </w:p>
          <w:p w14:paraId="1F38F2A6" w14:textId="77777777" w:rsidR="00436EA1" w:rsidRPr="00FD15AC" w:rsidRDefault="00436EA1" w:rsidP="00436EA1">
            <w:pPr>
              <w:snapToGrid w:val="0"/>
              <w:spacing w:line="360" w:lineRule="auto"/>
              <w:rPr>
                <w:rFonts w:eastAsia="Calibri" w:cs="Times New Roman"/>
                <w:b/>
                <w:bCs/>
                <w:szCs w:val="28"/>
                <w:lang w:val="vi-VN"/>
              </w:rPr>
            </w:pPr>
            <w:r w:rsidRPr="00FD15AC">
              <w:rPr>
                <w:rFonts w:eastAsia="Calibri" w:cs="Times New Roman"/>
                <w:b/>
                <w:bCs/>
                <w:szCs w:val="28"/>
                <w:lang w:val="vi-VN"/>
              </w:rPr>
              <w:t>B4: Kết luận, nhận định (GV)</w:t>
            </w:r>
          </w:p>
          <w:p w14:paraId="66C19F6C" w14:textId="77777777" w:rsidR="00436EA1" w:rsidRPr="00FD15AC" w:rsidRDefault="00436EA1" w:rsidP="00436EA1">
            <w:pPr>
              <w:spacing w:line="360" w:lineRule="auto"/>
              <w:rPr>
                <w:rFonts w:eastAsia="Calibri" w:cs="Times New Roman"/>
                <w:color w:val="000000"/>
                <w:szCs w:val="28"/>
                <w:lang w:val="vi-VN"/>
              </w:rPr>
            </w:pPr>
            <w:r w:rsidRPr="00FD15AC">
              <w:rPr>
                <w:rFonts w:eastAsia="Calibri" w:cs="Times New Roman"/>
                <w:color w:val="000000"/>
                <w:szCs w:val="28"/>
                <w:lang w:val="vi-VN"/>
              </w:rPr>
              <w:t xml:space="preserve">- Nhận xét </w:t>
            </w:r>
            <w:r w:rsidRPr="00FD15AC">
              <w:rPr>
                <w:rFonts w:eastAsia="Calibri" w:cs="Times New Roman"/>
                <w:color w:val="000000"/>
                <w:szCs w:val="28"/>
              </w:rPr>
              <w:t>câu trả lời của HS,</w:t>
            </w:r>
            <w:r w:rsidRPr="00FD15AC">
              <w:rPr>
                <w:rFonts w:eastAsia="Calibri" w:cs="Times New Roman"/>
                <w:color w:val="000000"/>
                <w:szCs w:val="28"/>
                <w:lang w:val="vi-VN"/>
              </w:rPr>
              <w:t xml:space="preserve"> chốt kiến thức, chuyển dẫn vào hoạt động hình thành kiến thức mới.</w:t>
            </w:r>
          </w:p>
          <w:p w14:paraId="2D0DD943" w14:textId="77777777" w:rsidR="00436EA1" w:rsidRPr="00FD15AC" w:rsidRDefault="00436EA1" w:rsidP="00436EA1">
            <w:pPr>
              <w:spacing w:line="360" w:lineRule="auto"/>
              <w:rPr>
                <w:rFonts w:eastAsia="Calibri" w:cs="Times New Roman"/>
                <w:b/>
                <w:bCs/>
                <w:color w:val="000000"/>
                <w:szCs w:val="28"/>
              </w:rPr>
            </w:pPr>
            <w:r w:rsidRPr="00FD15AC">
              <w:rPr>
                <w:rFonts w:eastAsia="Calibri" w:cs="Times New Roman"/>
                <w:color w:val="000000"/>
                <w:szCs w:val="28"/>
                <w:lang w:val="vi-VN"/>
              </w:rPr>
              <w:t>- Viết tên bài, nêu mục tiêu chung của bài và dẫn vào HĐ tiếp theo.</w:t>
            </w:r>
            <w:r w:rsidRPr="00FD15AC">
              <w:rPr>
                <w:rFonts w:eastAsia="Calibri" w:cs="Times New Roman"/>
                <w:b/>
                <w:bCs/>
                <w:color w:val="000000"/>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436EA1" w:rsidRPr="00FD15AC" w14:paraId="56E99B8C" w14:textId="77777777" w:rsidTr="005373BD">
              <w:tc>
                <w:tcPr>
                  <w:tcW w:w="9403" w:type="dxa"/>
                </w:tcPr>
                <w:p w14:paraId="0754AFD1" w14:textId="77777777" w:rsidR="00436EA1" w:rsidRPr="00FD15AC" w:rsidRDefault="00436EA1" w:rsidP="00436EA1">
                  <w:pPr>
                    <w:keepNext/>
                    <w:keepLines/>
                    <w:widowControl w:val="0"/>
                    <w:spacing w:line="312" w:lineRule="auto"/>
                    <w:jc w:val="left"/>
                    <w:outlineLvl w:val="1"/>
                    <w:rPr>
                      <w:rFonts w:eastAsia="Arial" w:cs="Times New Roman"/>
                      <w:b/>
                      <w:bCs/>
                      <w:szCs w:val="28"/>
                    </w:rPr>
                  </w:pPr>
                  <w:r w:rsidRPr="00FD15AC">
                    <w:rPr>
                      <w:rFonts w:eastAsia="Calibri" w:cs="Times New Roman"/>
                      <w:i/>
                      <w:szCs w:val="28"/>
                      <w:lang w:val="nl-NL"/>
                    </w:rPr>
                    <w:t xml:space="preserve">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Để hiểu rõ nhưng điều này chúng ta cùng tìm hiểu vào bài học hôm nay.  </w:t>
                  </w:r>
                </w:p>
              </w:tc>
            </w:tr>
          </w:tbl>
          <w:p w14:paraId="5B0133A8" w14:textId="77777777" w:rsidR="00436EA1" w:rsidRPr="00FD15AC" w:rsidRDefault="00436EA1" w:rsidP="00436EA1">
            <w:pPr>
              <w:spacing w:line="360" w:lineRule="auto"/>
              <w:rPr>
                <w:rFonts w:eastAsia="Calibri" w:cs="Times New Roman"/>
                <w:color w:val="000000"/>
                <w:szCs w:val="28"/>
              </w:rPr>
            </w:pPr>
          </w:p>
        </w:tc>
      </w:tr>
    </w:tbl>
    <w:p w14:paraId="0337D622" w14:textId="77777777" w:rsidR="00436EA1" w:rsidRPr="00FD15AC" w:rsidRDefault="00436EA1" w:rsidP="00436EA1">
      <w:pPr>
        <w:spacing w:line="360" w:lineRule="auto"/>
        <w:rPr>
          <w:rFonts w:eastAsia="Brush Script MT" w:cs="Times New Roman"/>
          <w:b/>
          <w:bCs/>
          <w:szCs w:val="28"/>
          <w:lang w:val="vi-VN"/>
        </w:rPr>
      </w:pPr>
      <w:r w:rsidRPr="00FD15AC">
        <w:rPr>
          <w:rFonts w:eastAsia="Calibri" w:cs="Times New Roman"/>
          <w:b/>
          <w:bCs/>
          <w:szCs w:val="28"/>
        </w:rPr>
        <w:lastRenderedPageBreak/>
        <w:t>HOẠT ĐỘNG</w:t>
      </w:r>
      <w:r w:rsidRPr="00FD15AC">
        <w:rPr>
          <w:rFonts w:eastAsia="Calibri" w:cs="Times New Roman"/>
          <w:b/>
          <w:bCs/>
          <w:szCs w:val="28"/>
          <w:lang w:val="vi-VN"/>
        </w:rPr>
        <w:t xml:space="preserve"> </w:t>
      </w:r>
      <w:r w:rsidRPr="00FD15AC">
        <w:rPr>
          <w:rFonts w:eastAsia="Calibri" w:cs="Times New Roman"/>
          <w:b/>
          <w:bCs/>
          <w:szCs w:val="28"/>
        </w:rPr>
        <w:t xml:space="preserve">2. </w:t>
      </w:r>
      <w:r w:rsidRPr="00FD15AC">
        <w:rPr>
          <w:rFonts w:eastAsia="Calibri" w:cs="Times New Roman"/>
          <w:b/>
          <w:bCs/>
          <w:szCs w:val="28"/>
          <w:lang w:val="vi-VN"/>
        </w:rPr>
        <w:t>HÌNH THÀNH KIẾN THỨC MỚI</w:t>
      </w:r>
      <w:r w:rsidRPr="00FD15AC">
        <w:rPr>
          <w:rFonts w:eastAsia="Brush Script MT" w:cs="Times New Roman"/>
          <w:b/>
          <w:bCs/>
          <w:szCs w:val="28"/>
          <w:lang w:val="vi-VN"/>
        </w:rPr>
        <w:t xml:space="preserve"> </w:t>
      </w:r>
    </w:p>
    <w:p w14:paraId="101E814A" w14:textId="77777777" w:rsidR="00436EA1" w:rsidRPr="00FD15AC" w:rsidRDefault="00436EA1" w:rsidP="00436EA1">
      <w:pPr>
        <w:spacing w:after="200" w:line="360" w:lineRule="auto"/>
        <w:rPr>
          <w:rFonts w:eastAsia="Calibri" w:cs="Times New Roman"/>
          <w:b/>
          <w:bCs/>
          <w:szCs w:val="28"/>
        </w:rPr>
      </w:pPr>
      <w:r w:rsidRPr="00FD15AC">
        <w:rPr>
          <w:rFonts w:eastAsia="Calibri" w:cs="Times New Roman"/>
          <w:b/>
          <w:bCs/>
          <w:szCs w:val="28"/>
        </w:rPr>
        <w:t>1. Tình hình nước Pháp trước cách mạng</w:t>
      </w:r>
    </w:p>
    <w:p w14:paraId="7D52AA6E" w14:textId="77777777" w:rsidR="00436EA1" w:rsidRPr="00FD15AC" w:rsidRDefault="00436EA1" w:rsidP="00436EA1">
      <w:pPr>
        <w:spacing w:line="360" w:lineRule="auto"/>
        <w:rPr>
          <w:rFonts w:eastAsia="Calibri" w:cs="Times New Roman"/>
          <w:bCs/>
          <w:szCs w:val="28"/>
        </w:rPr>
      </w:pPr>
      <w:r w:rsidRPr="00FD15AC">
        <w:rPr>
          <w:rFonts w:eastAsia="Calibri" w:cs="Times New Roman"/>
          <w:b/>
          <w:bCs/>
          <w:szCs w:val="28"/>
        </w:rPr>
        <w:t>a. Mục tiêu:</w:t>
      </w:r>
      <w:r w:rsidRPr="00FD15AC">
        <w:rPr>
          <w:rFonts w:eastAsia="Calibri" w:cs="Times New Roman"/>
          <w:szCs w:val="28"/>
        </w:rPr>
        <w:t xml:space="preserve"> </w:t>
      </w:r>
      <w:r w:rsidRPr="00FD15AC">
        <w:rPr>
          <w:rFonts w:eastAsia="Calibri" w:cs="Times New Roman"/>
          <w:szCs w:val="28"/>
          <w:lang w:val="nl-NL"/>
        </w:rPr>
        <w:t>HS cần nắm được vài nét về</w:t>
      </w:r>
      <w:r w:rsidRPr="00FD15AC">
        <w:rPr>
          <w:rFonts w:eastAsia="Calibri" w:cs="Times New Roman"/>
          <w:bCs/>
          <w:szCs w:val="28"/>
        </w:rPr>
        <w:t>, nguyên nhân, kết quả, ý nghĩa, tính chất và đặc điểm của CMTS Pháp.</w:t>
      </w:r>
    </w:p>
    <w:p w14:paraId="676137CB"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b. Nội dung</w:t>
      </w:r>
      <w:r w:rsidRPr="00FD15AC">
        <w:rPr>
          <w:rFonts w:eastAsia="Calibri" w:cs="Times New Roman"/>
          <w:szCs w:val="28"/>
          <w:lang w:val="vi-VN"/>
        </w:rPr>
        <w:t xml:space="preserve">: </w:t>
      </w:r>
      <w:r w:rsidRPr="00FD15AC">
        <w:rPr>
          <w:rFonts w:eastAsia="Calibri" w:cs="Times New Roman"/>
          <w:szCs w:val="28"/>
        </w:rPr>
        <w:t>HS quan sát máy chiếu, sử dụng SGK để tìm hiểu nội dung kiến thức theo yêu cầu của GV.</w:t>
      </w:r>
    </w:p>
    <w:p w14:paraId="17A64E13"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c</w:t>
      </w:r>
      <w:r w:rsidRPr="00FD15AC">
        <w:rPr>
          <w:rFonts w:eastAsia="Calibri" w:cs="Times New Roman"/>
          <w:b/>
          <w:bCs/>
          <w:szCs w:val="28"/>
        </w:rPr>
        <w:t xml:space="preserve">. </w:t>
      </w:r>
      <w:r w:rsidRPr="00FD15AC">
        <w:rPr>
          <w:rFonts w:eastAsia="Calibri" w:cs="Times New Roman"/>
          <w:b/>
          <w:bCs/>
          <w:szCs w:val="28"/>
          <w:lang w:val="vi-VN"/>
        </w:rPr>
        <w:t>Sản phẩm</w:t>
      </w:r>
      <w:r w:rsidRPr="00FD15AC">
        <w:rPr>
          <w:rFonts w:eastAsia="Calibri" w:cs="Times New Roman"/>
          <w:szCs w:val="28"/>
          <w:lang w:val="vi-VN"/>
        </w:rPr>
        <w:t xml:space="preserve">: </w:t>
      </w:r>
      <w:r w:rsidRPr="00FD15AC">
        <w:rPr>
          <w:rFonts w:eastAsia="Calibri" w:cs="Times New Roman"/>
          <w:szCs w:val="28"/>
        </w:rPr>
        <w:t>HS hoàn thành tìm hiểu kiến thức</w:t>
      </w:r>
    </w:p>
    <w:p w14:paraId="620DF4E2"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d</w:t>
      </w:r>
      <w:r w:rsidRPr="00FD15AC">
        <w:rPr>
          <w:rFonts w:eastAsia="Calibri" w:cs="Times New Roman"/>
          <w:b/>
          <w:bCs/>
          <w:szCs w:val="28"/>
        </w:rPr>
        <w:t>.</w:t>
      </w:r>
      <w:r w:rsidRPr="00FD15AC">
        <w:rPr>
          <w:rFonts w:eastAsia="Calibri" w:cs="Times New Roman"/>
          <w:b/>
          <w:bCs/>
          <w:szCs w:val="28"/>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11"/>
      </w:tblGrid>
      <w:tr w:rsidR="00436EA1" w:rsidRPr="00FD15AC" w14:paraId="69E2D193" w14:textId="77777777" w:rsidTr="00894FC0">
        <w:tc>
          <w:tcPr>
            <w:tcW w:w="5665" w:type="dxa"/>
          </w:tcPr>
          <w:p w14:paraId="4C7874F7" w14:textId="77777777" w:rsidR="00436EA1" w:rsidRPr="00FD15AC" w:rsidRDefault="00436EA1" w:rsidP="00436EA1">
            <w:pPr>
              <w:spacing w:after="200" w:line="276" w:lineRule="auto"/>
              <w:jc w:val="center"/>
              <w:rPr>
                <w:rFonts w:eastAsia="Calibri" w:cs="Times New Roman"/>
                <w:b/>
                <w:szCs w:val="28"/>
              </w:rPr>
            </w:pPr>
            <w:r w:rsidRPr="00FD15AC">
              <w:rPr>
                <w:rFonts w:eastAsia="Calibri" w:cs="Times New Roman"/>
                <w:b/>
                <w:szCs w:val="28"/>
              </w:rPr>
              <w:lastRenderedPageBreak/>
              <w:t>Hoạt động dạy – học</w:t>
            </w:r>
          </w:p>
        </w:tc>
        <w:tc>
          <w:tcPr>
            <w:tcW w:w="3911" w:type="dxa"/>
          </w:tcPr>
          <w:p w14:paraId="442C1307" w14:textId="77777777" w:rsidR="00436EA1" w:rsidRPr="00FD15AC" w:rsidRDefault="00436EA1" w:rsidP="00436EA1">
            <w:pPr>
              <w:spacing w:after="200" w:line="276" w:lineRule="auto"/>
              <w:jc w:val="center"/>
              <w:rPr>
                <w:rFonts w:eastAsia="Calibri" w:cs="Times New Roman"/>
                <w:b/>
                <w:szCs w:val="28"/>
              </w:rPr>
            </w:pPr>
            <w:r w:rsidRPr="00FD15AC">
              <w:rPr>
                <w:rFonts w:eastAsia="Calibri" w:cs="Times New Roman"/>
                <w:b/>
                <w:szCs w:val="28"/>
              </w:rPr>
              <w:t>Sản phẩm dự kiến</w:t>
            </w:r>
          </w:p>
        </w:tc>
      </w:tr>
      <w:tr w:rsidR="00436EA1" w:rsidRPr="00FD15AC" w14:paraId="2706130F" w14:textId="77777777" w:rsidTr="00894FC0">
        <w:tc>
          <w:tcPr>
            <w:tcW w:w="5665" w:type="dxa"/>
          </w:tcPr>
          <w:p w14:paraId="3D8EF308"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lang w:val="vi-VN"/>
              </w:rPr>
              <w:t>B1: Chuyển giao nhiệm vụ (GV)</w:t>
            </w:r>
          </w:p>
          <w:p w14:paraId="300E52B3"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rPr>
              <w:t>Nhiệm vụ 1:  Về kinh tế</w:t>
            </w:r>
          </w:p>
          <w:p w14:paraId="308759DF" w14:textId="77777777" w:rsidR="00436EA1" w:rsidRPr="00FD15AC" w:rsidRDefault="00436EA1" w:rsidP="00436EA1">
            <w:pPr>
              <w:snapToGrid w:val="0"/>
              <w:spacing w:line="360" w:lineRule="auto"/>
              <w:rPr>
                <w:rFonts w:eastAsia="Calibri" w:cs="Times New Roman"/>
                <w:bCs/>
                <w:szCs w:val="28"/>
              </w:rPr>
            </w:pPr>
            <w:r w:rsidRPr="00FD15AC">
              <w:rPr>
                <w:rFonts w:eastAsia="Calibri" w:cs="Times New Roman"/>
                <w:bCs/>
                <w:szCs w:val="28"/>
              </w:rPr>
              <w:t xml:space="preserve">GV yêu cầu HS đọc thông tin </w:t>
            </w:r>
            <w:proofErr w:type="gramStart"/>
            <w:r w:rsidRPr="00FD15AC">
              <w:rPr>
                <w:rFonts w:eastAsia="Calibri" w:cs="Times New Roman"/>
                <w:bCs/>
                <w:szCs w:val="28"/>
              </w:rPr>
              <w:t>SGK ,</w:t>
            </w:r>
            <w:proofErr w:type="gramEnd"/>
            <w:r w:rsidRPr="00FD15AC">
              <w:rPr>
                <w:rFonts w:eastAsia="Calibri" w:cs="Times New Roman"/>
                <w:bCs/>
                <w:szCs w:val="28"/>
              </w:rPr>
              <w:t xml:space="preserve"> xem bức tranh và trả lời câu hỏi</w:t>
            </w:r>
          </w:p>
          <w:p w14:paraId="538F865E" w14:textId="77777777" w:rsidR="00436EA1" w:rsidRPr="00FD15AC" w:rsidRDefault="00436EA1" w:rsidP="00436EA1">
            <w:pPr>
              <w:snapToGrid w:val="0"/>
              <w:spacing w:line="360" w:lineRule="auto"/>
              <w:jc w:val="center"/>
              <w:rPr>
                <w:rFonts w:eastAsia="Calibri" w:cs="Times New Roman"/>
                <w:bCs/>
                <w:szCs w:val="28"/>
              </w:rPr>
            </w:pPr>
            <w:r w:rsidRPr="00FD15AC">
              <w:rPr>
                <w:rFonts w:eastAsia="Calibri" w:cs="Times New Roman"/>
                <w:noProof/>
                <w:szCs w:val="28"/>
              </w:rPr>
              <w:drawing>
                <wp:inline distT="0" distB="0" distL="0" distR="0" wp14:anchorId="33F25888" wp14:editId="733B2289">
                  <wp:extent cx="3729990" cy="2189171"/>
                  <wp:effectExtent l="0" t="0" r="3810" b="1905"/>
                  <wp:docPr id="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ChangeAspect="1"/>
                          </pic:cNvPicPr>
                        </pic:nvPicPr>
                        <pic:blipFill>
                          <a:blip r:embed="rId6"/>
                          <a:stretch>
                            <a:fillRect/>
                          </a:stretch>
                        </pic:blipFill>
                        <pic:spPr>
                          <a:xfrm>
                            <a:off x="0" y="0"/>
                            <a:ext cx="3729990" cy="2188845"/>
                          </a:xfrm>
                          <a:prstGeom prst="roundRect">
                            <a:avLst>
                              <a:gd name="adj" fmla="val 21231"/>
                            </a:avLst>
                          </a:prstGeom>
                        </pic:spPr>
                      </pic:pic>
                    </a:graphicData>
                  </a:graphic>
                </wp:inline>
              </w:drawing>
            </w:r>
          </w:p>
          <w:p w14:paraId="4422B37E"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rPr>
              <w:t>Kinh tế nước Pháp trước cách mạng</w:t>
            </w:r>
          </w:p>
          <w:p w14:paraId="024CBF78"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color w:val="0070C0"/>
                <w:kern w:val="24"/>
                <w:szCs w:val="28"/>
              </w:rPr>
              <w:t xml:space="preserve"> </w:t>
            </w:r>
            <w:r w:rsidRPr="00FD15AC">
              <w:rPr>
                <w:rFonts w:eastAsia="Calibri" w:cs="Times New Roman"/>
                <w:szCs w:val="28"/>
              </w:rPr>
              <w:t>Đâu là người nông dân?</w:t>
            </w:r>
          </w:p>
          <w:p w14:paraId="555A1823"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color w:val="FF0000"/>
                <w:kern w:val="24"/>
                <w:szCs w:val="28"/>
              </w:rPr>
              <w:t xml:space="preserve"> </w:t>
            </w:r>
            <w:r w:rsidRPr="00FD15AC">
              <w:rPr>
                <w:rFonts w:eastAsia="Calibri" w:cs="Times New Roman"/>
                <w:szCs w:val="28"/>
              </w:rPr>
              <w:t>Người nông dân sử dụng dụng cụ gì để lao động?  Điều nói lên điều gì về nông nghiệp?</w:t>
            </w:r>
          </w:p>
          <w:p w14:paraId="7C5CE3BC"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color w:val="0070C0"/>
                <w:kern w:val="24"/>
                <w:szCs w:val="28"/>
              </w:rPr>
              <w:t xml:space="preserve"> </w:t>
            </w:r>
            <w:r w:rsidRPr="00FD15AC">
              <w:rPr>
                <w:rFonts w:eastAsia="Calibri" w:cs="Times New Roman"/>
                <w:szCs w:val="28"/>
              </w:rPr>
              <w:t>Quan sát đất đai và các con vật thể hiện điều gì?</w:t>
            </w:r>
          </w:p>
          <w:p w14:paraId="12999F28" w14:textId="77777777" w:rsidR="00436EA1" w:rsidRPr="00FD15AC" w:rsidRDefault="00436EA1" w:rsidP="00436EA1">
            <w:pPr>
              <w:spacing w:line="360" w:lineRule="auto"/>
              <w:rPr>
                <w:rFonts w:eastAsia="Calibri" w:cs="Times New Roman"/>
                <w:b/>
                <w:bCs/>
                <w:iCs/>
                <w:szCs w:val="28"/>
              </w:rPr>
            </w:pPr>
            <w:r w:rsidRPr="00FD15AC">
              <w:rPr>
                <w:rFonts w:eastAsia="Calibri" w:cs="Times New Roman"/>
                <w:b/>
                <w:szCs w:val="28"/>
              </w:rPr>
              <w:t>Nhiệm vụ 2: Về chính trị</w:t>
            </w:r>
          </w:p>
          <w:p w14:paraId="2A7B7EC0" w14:textId="77777777" w:rsidR="00436EA1" w:rsidRPr="00FD15AC" w:rsidRDefault="00436EA1" w:rsidP="00436EA1">
            <w:pPr>
              <w:spacing w:line="360" w:lineRule="auto"/>
              <w:rPr>
                <w:rFonts w:eastAsia="Calibri" w:cs="Times New Roman"/>
                <w:bCs/>
                <w:iCs/>
                <w:szCs w:val="28"/>
              </w:rPr>
            </w:pPr>
            <w:r w:rsidRPr="00FD15AC">
              <w:rPr>
                <w:rFonts w:eastAsia="Calibri" w:cs="Times New Roman"/>
                <w:bCs/>
                <w:iCs/>
                <w:szCs w:val="28"/>
              </w:rPr>
              <w:t xml:space="preserve">GV </w:t>
            </w:r>
            <w:proofErr w:type="gramStart"/>
            <w:r w:rsidRPr="00FD15AC">
              <w:rPr>
                <w:rFonts w:eastAsia="Calibri" w:cs="Times New Roman"/>
                <w:bCs/>
                <w:iCs/>
                <w:szCs w:val="28"/>
              </w:rPr>
              <w:t>cho  HS</w:t>
            </w:r>
            <w:proofErr w:type="gramEnd"/>
            <w:r w:rsidRPr="00FD15AC">
              <w:rPr>
                <w:rFonts w:eastAsia="Calibri" w:cs="Times New Roman"/>
                <w:bCs/>
                <w:iCs/>
                <w:szCs w:val="28"/>
              </w:rPr>
              <w:t xml:space="preserve"> Xem đoạn phim sau và trả lời câu hỏi:</w:t>
            </w:r>
          </w:p>
          <w:p w14:paraId="5EBA4E96" w14:textId="77777777" w:rsidR="00436EA1" w:rsidRPr="00FD15AC" w:rsidRDefault="00436EA1" w:rsidP="00436EA1">
            <w:pPr>
              <w:spacing w:line="360" w:lineRule="auto"/>
              <w:rPr>
                <w:rFonts w:eastAsia="Calibri" w:cs="Times New Roman"/>
                <w:bCs/>
                <w:iCs/>
                <w:szCs w:val="28"/>
              </w:rPr>
            </w:pPr>
            <w:r w:rsidRPr="00FD15AC">
              <w:rPr>
                <w:rFonts w:eastAsia="Calibri" w:cs="Times New Roman"/>
                <w:bCs/>
                <w:iCs/>
                <w:szCs w:val="28"/>
              </w:rPr>
              <w:t>? Em hãy trình bày về tình hình chính trị của nước Pháp cuối thế kỉ XVIII?</w:t>
            </w:r>
          </w:p>
          <w:p w14:paraId="2C65AB3B"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rPr>
              <w:t>Nhiệm vụ 3: Về xã hội</w:t>
            </w:r>
          </w:p>
          <w:p w14:paraId="5366CEFF"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SimHei" w:cs="Times New Roman"/>
                <w:color w:val="0070C0"/>
                <w:kern w:val="24"/>
                <w:position w:val="1"/>
                <w:szCs w:val="28"/>
              </w:rPr>
              <w:t xml:space="preserve"> </w:t>
            </w:r>
            <w:r w:rsidRPr="00FD15AC">
              <w:rPr>
                <w:rFonts w:eastAsia="Calibri" w:cs="Times New Roman"/>
                <w:szCs w:val="28"/>
              </w:rPr>
              <w:t>Đâu là tầng lớp quý tộc?</w:t>
            </w:r>
          </w:p>
          <w:p w14:paraId="2A20014D"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SimHei" w:cs="Times New Roman"/>
                <w:color w:val="FF0000"/>
                <w:kern w:val="24"/>
                <w:szCs w:val="28"/>
              </w:rPr>
              <w:t xml:space="preserve"> </w:t>
            </w:r>
            <w:r w:rsidRPr="00FD15AC">
              <w:rPr>
                <w:rFonts w:eastAsia="Calibri" w:cs="Times New Roman"/>
                <w:szCs w:val="28"/>
              </w:rPr>
              <w:t>Đâu là tầng lớp tăng lữ?</w:t>
            </w:r>
          </w:p>
          <w:p w14:paraId="28DEB9B2"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lastRenderedPageBreak/>
              <w:t>?</w:t>
            </w:r>
            <w:r w:rsidRPr="00FD15AC">
              <w:rPr>
                <w:rFonts w:eastAsia="SimHei" w:cs="Times New Roman"/>
                <w:color w:val="0070C0"/>
                <w:kern w:val="24"/>
                <w:position w:val="1"/>
                <w:szCs w:val="28"/>
              </w:rPr>
              <w:t xml:space="preserve"> </w:t>
            </w:r>
            <w:r w:rsidRPr="00FD15AC">
              <w:rPr>
                <w:rFonts w:eastAsia="Calibri" w:cs="Times New Roman"/>
                <w:szCs w:val="28"/>
              </w:rPr>
              <w:t>Họ có địa vị như thế nào so với người nông dân?</w:t>
            </w:r>
          </w:p>
          <w:p w14:paraId="0386A986"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b/>
                <w:bCs/>
                <w:color w:val="0F243E"/>
                <w:kern w:val="24"/>
                <w:szCs w:val="28"/>
              </w:rPr>
              <w:t xml:space="preserve"> </w:t>
            </w:r>
            <w:r w:rsidRPr="00FD15AC">
              <w:rPr>
                <w:rFonts w:eastAsia="Calibri" w:cs="Times New Roman"/>
                <w:bCs/>
                <w:szCs w:val="28"/>
              </w:rPr>
              <w:t xml:space="preserve">Các nhà tư tưởng của giai cáp tư sản đã có những việc làm gì? </w:t>
            </w:r>
          </w:p>
          <w:p w14:paraId="60223492"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bCs/>
                <w:color w:val="0F243E"/>
                <w:kern w:val="24"/>
                <w:szCs w:val="28"/>
                <w:lang w:val="vi-VN"/>
              </w:rPr>
              <w:t xml:space="preserve"> </w:t>
            </w:r>
            <w:r w:rsidRPr="00FD15AC">
              <w:rPr>
                <w:rFonts w:eastAsia="Calibri" w:cs="Times New Roman"/>
                <w:bCs/>
                <w:szCs w:val="28"/>
                <w:lang w:val="vi-VN"/>
              </w:rPr>
              <w:t>Nguyên nhân sâu xa dẫn tới bùng nổ cách mạng tư sản Pháp cuối thế kỉ XVIII là</w:t>
            </w:r>
            <w:r w:rsidRPr="00FD15AC">
              <w:rPr>
                <w:rFonts w:eastAsia="Calibri" w:cs="Times New Roman"/>
                <w:bCs/>
                <w:szCs w:val="28"/>
              </w:rPr>
              <w:t xml:space="preserve"> gì?</w:t>
            </w:r>
          </w:p>
          <w:p w14:paraId="1B47BC67"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bCs/>
                <w:color w:val="0F243E"/>
                <w:kern w:val="24"/>
                <w:szCs w:val="28"/>
                <w:lang w:val="vi-VN"/>
              </w:rPr>
              <w:t xml:space="preserve"> </w:t>
            </w:r>
            <w:r w:rsidRPr="00FD15AC">
              <w:rPr>
                <w:rFonts w:eastAsia="Calibri" w:cs="Times New Roman"/>
                <w:bCs/>
                <w:szCs w:val="28"/>
                <w:lang w:val="vi-VN"/>
              </w:rPr>
              <w:t xml:space="preserve">Nguyên nhân </w:t>
            </w:r>
            <w:r w:rsidRPr="00FD15AC">
              <w:rPr>
                <w:rFonts w:eastAsia="Calibri" w:cs="Times New Roman"/>
                <w:bCs/>
                <w:szCs w:val="28"/>
              </w:rPr>
              <w:t xml:space="preserve">trực tiếp </w:t>
            </w:r>
            <w:r w:rsidRPr="00FD15AC">
              <w:rPr>
                <w:rFonts w:eastAsia="Calibri" w:cs="Times New Roman"/>
                <w:bCs/>
                <w:szCs w:val="28"/>
                <w:lang w:val="vi-VN"/>
              </w:rPr>
              <w:t>dẫn tới bùng nổ cách mạng tư sản Pháp cuối thế kỉ XVIII là</w:t>
            </w:r>
            <w:r w:rsidRPr="00FD15AC">
              <w:rPr>
                <w:rFonts w:eastAsia="Calibri" w:cs="Times New Roman"/>
                <w:bCs/>
                <w:szCs w:val="28"/>
              </w:rPr>
              <w:t xml:space="preserve"> gì?</w:t>
            </w:r>
          </w:p>
          <w:p w14:paraId="2A137C75" w14:textId="77777777" w:rsidR="00436EA1" w:rsidRPr="00FD15AC" w:rsidRDefault="00436EA1" w:rsidP="00436EA1">
            <w:pPr>
              <w:spacing w:line="360" w:lineRule="auto"/>
              <w:rPr>
                <w:rFonts w:eastAsia="Calibri" w:cs="Times New Roman"/>
                <w:b/>
                <w:bCs/>
                <w:iCs/>
                <w:szCs w:val="28"/>
              </w:rPr>
            </w:pPr>
            <w:r w:rsidRPr="00FD15AC">
              <w:rPr>
                <w:rFonts w:eastAsia="Calibri" w:cs="Times New Roman"/>
                <w:b/>
                <w:szCs w:val="28"/>
              </w:rPr>
              <w:t xml:space="preserve">Nhiệm vụ 4: </w:t>
            </w:r>
            <w:r w:rsidRPr="00FD15AC">
              <w:rPr>
                <w:rFonts w:eastAsia="Calibri" w:cs="Times New Roman"/>
                <w:b/>
                <w:bCs/>
                <w:iCs/>
                <w:szCs w:val="28"/>
              </w:rPr>
              <w:t>Về tư tưởng</w:t>
            </w:r>
          </w:p>
          <w:p w14:paraId="489A6174" w14:textId="77777777" w:rsidR="00436EA1" w:rsidRPr="00FD15AC" w:rsidRDefault="00436EA1" w:rsidP="00436EA1">
            <w:pPr>
              <w:spacing w:line="360" w:lineRule="auto"/>
              <w:rPr>
                <w:rFonts w:eastAsia="Calibri" w:cs="Times New Roman"/>
                <w:b/>
                <w:bCs/>
                <w:iCs/>
                <w:szCs w:val="28"/>
              </w:rPr>
            </w:pPr>
            <w:r w:rsidRPr="00FD15AC">
              <w:rPr>
                <w:rFonts w:eastAsia="Calibri" w:cs="Times New Roman"/>
                <w:b/>
                <w:bCs/>
                <w:iCs/>
                <w:szCs w:val="28"/>
              </w:rPr>
              <w:t>?</w:t>
            </w:r>
            <w:r w:rsidRPr="00FD15AC">
              <w:rPr>
                <w:rFonts w:eastAsia="Times New Roman" w:cs="Times New Roman"/>
                <w:b/>
                <w:bCs/>
                <w:color w:val="0F243E"/>
                <w:kern w:val="24"/>
                <w:szCs w:val="28"/>
              </w:rPr>
              <w:t xml:space="preserve"> </w:t>
            </w:r>
            <w:r w:rsidRPr="00FD15AC">
              <w:rPr>
                <w:rFonts w:eastAsia="Calibri" w:cs="Times New Roman"/>
                <w:bCs/>
                <w:iCs/>
                <w:szCs w:val="28"/>
              </w:rPr>
              <w:t>Các nhà tư tưởng của giai cấp tư sản đã có những việc làm gì?</w:t>
            </w:r>
            <w:r w:rsidRPr="00FD15AC">
              <w:rPr>
                <w:rFonts w:eastAsia="Calibri" w:cs="Times New Roman"/>
                <w:b/>
                <w:bCs/>
                <w:iCs/>
                <w:szCs w:val="28"/>
              </w:rPr>
              <w:t xml:space="preserve"> </w:t>
            </w:r>
          </w:p>
          <w:p w14:paraId="65998DE2" w14:textId="77777777" w:rsidR="00436EA1" w:rsidRPr="00FD15AC" w:rsidRDefault="00436EA1" w:rsidP="00436EA1">
            <w:pPr>
              <w:spacing w:line="360" w:lineRule="auto"/>
              <w:rPr>
                <w:rFonts w:eastAsia="Calibri" w:cs="Times New Roman"/>
                <w:b/>
                <w:bCs/>
                <w:iCs/>
                <w:szCs w:val="28"/>
              </w:rPr>
            </w:pPr>
            <w:r w:rsidRPr="00FD15AC">
              <w:rPr>
                <w:rFonts w:eastAsia="Calibri" w:cs="Times New Roman"/>
                <w:b/>
                <w:bCs/>
                <w:szCs w:val="28"/>
                <w:lang w:val="vi-VN"/>
              </w:rPr>
              <w:t>B2: Thực hiện nhiệm vụ</w:t>
            </w:r>
          </w:p>
          <w:p w14:paraId="4EE502C6" w14:textId="77777777" w:rsidR="00436EA1" w:rsidRPr="00FD15AC" w:rsidRDefault="00436EA1" w:rsidP="00436EA1">
            <w:pPr>
              <w:snapToGrid w:val="0"/>
              <w:spacing w:line="360" w:lineRule="auto"/>
              <w:rPr>
                <w:rFonts w:eastAsia="Calibri" w:cs="Times New Roman"/>
                <w:szCs w:val="28"/>
              </w:rPr>
            </w:pPr>
            <w:r w:rsidRPr="00FD15AC">
              <w:rPr>
                <w:rFonts w:eastAsia="Calibri" w:cs="Times New Roman"/>
                <w:b/>
                <w:bCs/>
                <w:szCs w:val="28"/>
                <w:lang w:val="vi-VN"/>
              </w:rPr>
              <w:t xml:space="preserve">GV </w:t>
            </w:r>
            <w:r w:rsidRPr="00FD15AC">
              <w:rPr>
                <w:rFonts w:eastAsia="Calibri" w:cs="Times New Roman"/>
                <w:szCs w:val="28"/>
                <w:lang w:val="vi-VN"/>
              </w:rPr>
              <w:t>hướng dẫn HS trả lời</w:t>
            </w:r>
          </w:p>
          <w:p w14:paraId="42A84071"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HS:</w:t>
            </w:r>
            <w:r w:rsidRPr="00FD15AC">
              <w:rPr>
                <w:rFonts w:eastAsia="Calibri" w:cs="Times New Roman"/>
                <w:szCs w:val="28"/>
                <w:lang w:val="vi-VN"/>
              </w:rPr>
              <w:t xml:space="preserve"> Quan sát ngữ liệu trong SGK để trả lời câu hỏi.</w:t>
            </w:r>
          </w:p>
          <w:p w14:paraId="4BBD1913"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3077C891" w14:textId="77777777" w:rsidR="00436EA1" w:rsidRPr="00FD15AC" w:rsidRDefault="00436EA1" w:rsidP="00436EA1">
            <w:pPr>
              <w:snapToGrid w:val="0"/>
              <w:spacing w:line="360" w:lineRule="auto"/>
              <w:rPr>
                <w:rFonts w:eastAsia="Calibri" w:cs="Times New Roman"/>
                <w:szCs w:val="28"/>
                <w:lang w:val="vi-VN"/>
              </w:rPr>
            </w:pPr>
            <w:r w:rsidRPr="00FD15AC">
              <w:rPr>
                <w:rFonts w:eastAsia="Calibri" w:cs="Times New Roman"/>
                <w:b/>
                <w:bCs/>
                <w:szCs w:val="28"/>
                <w:lang w:val="vi-VN"/>
              </w:rPr>
              <w:t xml:space="preserve">GV </w:t>
            </w:r>
            <w:r w:rsidRPr="00FD15AC">
              <w:rPr>
                <w:rFonts w:eastAsia="Calibri" w:cs="Times New Roman"/>
                <w:szCs w:val="28"/>
                <w:lang w:val="vi-VN"/>
              </w:rPr>
              <w:t>yêu cầu HS trả lời.</w:t>
            </w:r>
          </w:p>
          <w:p w14:paraId="7E563445"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HS</w:t>
            </w:r>
            <w:r w:rsidRPr="00FD15AC">
              <w:rPr>
                <w:rFonts w:eastAsia="Calibri" w:cs="Times New Roman"/>
                <w:szCs w:val="28"/>
                <w:lang w:val="vi-VN"/>
              </w:rPr>
              <w:t xml:space="preserve"> trả lời câu hỏi của GV.</w:t>
            </w:r>
          </w:p>
          <w:p w14:paraId="4C2033DA" w14:textId="77777777" w:rsidR="00436EA1" w:rsidRPr="00FD15AC" w:rsidRDefault="00436EA1" w:rsidP="00436EA1">
            <w:pPr>
              <w:spacing w:line="360" w:lineRule="auto"/>
              <w:rPr>
                <w:rFonts w:eastAsia="Calibri" w:cs="Times New Roman"/>
                <w:b/>
                <w:szCs w:val="28"/>
              </w:rPr>
            </w:pPr>
            <w:r w:rsidRPr="00FD15AC">
              <w:rPr>
                <w:rFonts w:eastAsia="Calibri" w:cs="Times New Roman"/>
                <w:b/>
                <w:szCs w:val="28"/>
              </w:rPr>
              <w:t>Dự kiến sản phẩm</w:t>
            </w:r>
          </w:p>
          <w:p w14:paraId="0A72048C"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w:t>
            </w:r>
            <w:r w:rsidRPr="00FD15AC">
              <w:rPr>
                <w:rFonts w:eastAsia="Times New Roman" w:cs="Times New Roman"/>
                <w:color w:val="0070C0"/>
                <w:kern w:val="24"/>
                <w:szCs w:val="28"/>
              </w:rPr>
              <w:t xml:space="preserve"> </w:t>
            </w:r>
            <w:r w:rsidRPr="00FD15AC">
              <w:rPr>
                <w:rFonts w:eastAsia="Calibri" w:cs="Times New Roman"/>
                <w:szCs w:val="28"/>
              </w:rPr>
              <w:t>Đâu là người nông dân?</w:t>
            </w:r>
          </w:p>
          <w:p w14:paraId="532513E0" w14:textId="77777777" w:rsidR="00436EA1" w:rsidRPr="00FD15AC" w:rsidRDefault="00436EA1" w:rsidP="00436EA1">
            <w:pPr>
              <w:spacing w:line="360" w:lineRule="auto"/>
              <w:rPr>
                <w:rFonts w:eastAsia="Calibri" w:cs="Times New Roman"/>
                <w:b/>
                <w:bCs/>
                <w:i/>
                <w:iCs/>
                <w:szCs w:val="28"/>
              </w:rPr>
            </w:pPr>
            <w:r w:rsidRPr="00FD15AC">
              <w:rPr>
                <w:rFonts w:eastAsia="Calibri" w:cs="Times New Roman"/>
                <w:szCs w:val="28"/>
              </w:rPr>
              <w:t xml:space="preserve">Người nông dân là ông cụ đang cõng 2 người khác trên lưng với </w:t>
            </w:r>
            <w:r w:rsidRPr="00FD15AC">
              <w:rPr>
                <w:rFonts w:eastAsia="Calibri" w:cs="Times New Roman"/>
                <w:bCs/>
                <w:iCs/>
                <w:szCs w:val="28"/>
              </w:rPr>
              <w:t xml:space="preserve">Công cụ lao động thô sơ, lạc hậu, trong túi quần có Văn tự, khế ước văn bản vay </w:t>
            </w:r>
            <w:proofErr w:type="gramStart"/>
            <w:r w:rsidRPr="00FD15AC">
              <w:rPr>
                <w:rFonts w:eastAsia="Calibri" w:cs="Times New Roman"/>
                <w:bCs/>
                <w:iCs/>
                <w:szCs w:val="28"/>
              </w:rPr>
              <w:t>nợ,  cho</w:t>
            </w:r>
            <w:proofErr w:type="gramEnd"/>
            <w:r w:rsidRPr="00FD15AC">
              <w:rPr>
                <w:rFonts w:eastAsia="Calibri" w:cs="Times New Roman"/>
                <w:bCs/>
                <w:iCs/>
                <w:szCs w:val="28"/>
              </w:rPr>
              <w:t xml:space="preserve"> thuê ruộng. Đất đai cằn cỗi, chim chóc, sâu, thỏ thường </w:t>
            </w:r>
            <w:proofErr w:type="gramStart"/>
            <w:r w:rsidRPr="00FD15AC">
              <w:rPr>
                <w:rFonts w:eastAsia="Calibri" w:cs="Times New Roman"/>
                <w:bCs/>
                <w:iCs/>
                <w:szCs w:val="28"/>
              </w:rPr>
              <w:t>xuyên  phá</w:t>
            </w:r>
            <w:proofErr w:type="gramEnd"/>
            <w:r w:rsidRPr="00FD15AC">
              <w:rPr>
                <w:rFonts w:eastAsia="Calibri" w:cs="Times New Roman"/>
                <w:bCs/>
                <w:iCs/>
                <w:szCs w:val="28"/>
              </w:rPr>
              <w:t xml:space="preserve"> hoại mùa màng.</w:t>
            </w:r>
          </w:p>
          <w:p w14:paraId="507847E0" w14:textId="77777777" w:rsidR="00436EA1" w:rsidRPr="00FD15AC" w:rsidRDefault="00436EA1" w:rsidP="00436EA1">
            <w:pPr>
              <w:spacing w:line="360" w:lineRule="auto"/>
              <w:rPr>
                <w:rFonts w:eastAsia="Calibri" w:cs="Times New Roman"/>
                <w:b/>
                <w:bCs/>
                <w:i/>
                <w:iCs/>
                <w:szCs w:val="28"/>
              </w:rPr>
            </w:pPr>
            <w:r w:rsidRPr="00FD15AC">
              <w:rPr>
                <w:rFonts w:eastAsia="Calibri" w:cs="Times New Roman"/>
                <w:b/>
                <w:bCs/>
                <w:szCs w:val="28"/>
              </w:rPr>
              <w:t>Xã hội nước Pháp trước cách mạng</w:t>
            </w:r>
          </w:p>
          <w:p w14:paraId="316A2B80" w14:textId="77777777" w:rsidR="00436EA1" w:rsidRPr="00FD15AC" w:rsidRDefault="00436EA1" w:rsidP="00436EA1">
            <w:pPr>
              <w:spacing w:line="360" w:lineRule="auto"/>
              <w:jc w:val="center"/>
              <w:rPr>
                <w:rFonts w:eastAsia="Calibri" w:cs="Times New Roman"/>
                <w:szCs w:val="28"/>
              </w:rPr>
            </w:pPr>
            <w:r w:rsidRPr="00FD15AC">
              <w:rPr>
                <w:rFonts w:eastAsia="Calibri" w:cs="Times New Roman"/>
                <w:noProof/>
                <w:szCs w:val="28"/>
              </w:rPr>
              <w:lastRenderedPageBreak/>
              <w:drawing>
                <wp:inline distT="0" distB="0" distL="0" distR="0" wp14:anchorId="3EA8C666" wp14:editId="6BD00ECB">
                  <wp:extent cx="4114800" cy="2310130"/>
                  <wp:effectExtent l="0" t="0" r="0" b="0"/>
                  <wp:docPr id="3" name="Picture 94"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1233" name="Picture 94" descr="A close-up of a boo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2310130"/>
                          </a:xfrm>
                          <a:prstGeom prst="rect">
                            <a:avLst/>
                          </a:prstGeom>
                          <a:noFill/>
                          <a:ln>
                            <a:noFill/>
                          </a:ln>
                        </pic:spPr>
                      </pic:pic>
                    </a:graphicData>
                  </a:graphic>
                </wp:inline>
              </w:drawing>
            </w:r>
          </w:p>
          <w:p w14:paraId="5113A025" w14:textId="77777777" w:rsidR="00436EA1" w:rsidRPr="00FD15AC" w:rsidRDefault="00436EA1" w:rsidP="00436EA1">
            <w:pPr>
              <w:spacing w:line="360" w:lineRule="auto"/>
              <w:rPr>
                <w:rFonts w:eastAsia="Calibri" w:cs="Times New Roman"/>
                <w:bCs/>
                <w:szCs w:val="28"/>
              </w:rPr>
            </w:pPr>
            <w:r w:rsidRPr="00FD15AC">
              <w:rPr>
                <w:rFonts w:eastAsia="Calibri" w:cs="Times New Roman"/>
                <w:szCs w:val="28"/>
              </w:rPr>
              <w:t>?</w:t>
            </w:r>
            <w:r w:rsidRPr="00FD15AC">
              <w:rPr>
                <w:rFonts w:eastAsia="Times New Roman" w:cs="Times New Roman"/>
                <w:bCs/>
                <w:color w:val="0F243E"/>
                <w:kern w:val="24"/>
                <w:szCs w:val="28"/>
                <w:lang w:val="vi-VN"/>
              </w:rPr>
              <w:t xml:space="preserve"> </w:t>
            </w:r>
            <w:r w:rsidRPr="00FD15AC">
              <w:rPr>
                <w:rFonts w:eastAsia="Calibri" w:cs="Times New Roman"/>
                <w:bCs/>
                <w:szCs w:val="28"/>
                <w:lang w:val="vi-VN"/>
              </w:rPr>
              <w:t>Nguyên nhân sâu xa dẫn tới bùng nổ cách mạng tư sản Pháp cuối thế kỉ XVIII là</w:t>
            </w:r>
            <w:r w:rsidRPr="00FD15AC">
              <w:rPr>
                <w:rFonts w:eastAsia="Calibri" w:cs="Times New Roman"/>
                <w:bCs/>
                <w:szCs w:val="28"/>
              </w:rPr>
              <w:t xml:space="preserve"> gì?</w:t>
            </w:r>
          </w:p>
          <w:p w14:paraId="78F392B0"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Những mâu thuẫn về kinh tế, chính trị, xã hội trong lòng chế độ phong kiến Pháp ngày càng gay gắt, trong đó bao trùm là mâu thuẫn giữa đẳng cấp thứ ba với hai đẳng cấp Tăng lữ và Quý tộc.</w:t>
            </w:r>
          </w:p>
          <w:p w14:paraId="334F75AE" w14:textId="77777777" w:rsidR="00436EA1" w:rsidRPr="00FD15AC" w:rsidRDefault="00436EA1" w:rsidP="00436EA1">
            <w:pPr>
              <w:spacing w:line="360" w:lineRule="auto"/>
              <w:rPr>
                <w:rFonts w:eastAsia="Calibri" w:cs="Times New Roman"/>
                <w:bCs/>
                <w:szCs w:val="28"/>
              </w:rPr>
            </w:pPr>
            <w:r w:rsidRPr="00FD15AC">
              <w:rPr>
                <w:rFonts w:eastAsia="Calibri" w:cs="Times New Roman"/>
                <w:szCs w:val="28"/>
              </w:rPr>
              <w:t>?</w:t>
            </w:r>
            <w:r w:rsidRPr="00FD15AC">
              <w:rPr>
                <w:rFonts w:eastAsia="Times New Roman" w:cs="Times New Roman"/>
                <w:bCs/>
                <w:color w:val="0F243E"/>
                <w:kern w:val="24"/>
                <w:szCs w:val="28"/>
                <w:lang w:val="vi-VN"/>
              </w:rPr>
              <w:t xml:space="preserve"> </w:t>
            </w:r>
            <w:r w:rsidRPr="00FD15AC">
              <w:rPr>
                <w:rFonts w:eastAsia="Calibri" w:cs="Times New Roman"/>
                <w:bCs/>
                <w:szCs w:val="28"/>
                <w:lang w:val="vi-VN"/>
              </w:rPr>
              <w:t xml:space="preserve">Nguyên nhân </w:t>
            </w:r>
            <w:r w:rsidRPr="00FD15AC">
              <w:rPr>
                <w:rFonts w:eastAsia="Calibri" w:cs="Times New Roman"/>
                <w:bCs/>
                <w:szCs w:val="28"/>
              </w:rPr>
              <w:t xml:space="preserve">trực tiếp </w:t>
            </w:r>
            <w:r w:rsidRPr="00FD15AC">
              <w:rPr>
                <w:rFonts w:eastAsia="Calibri" w:cs="Times New Roman"/>
                <w:bCs/>
                <w:szCs w:val="28"/>
                <w:lang w:val="vi-VN"/>
              </w:rPr>
              <w:t>dẫn tới bùng nổ cách mạng tư sản Pháp cuối thế kỉ XVIII là</w:t>
            </w:r>
            <w:r w:rsidRPr="00FD15AC">
              <w:rPr>
                <w:rFonts w:eastAsia="Calibri" w:cs="Times New Roman"/>
                <w:bCs/>
                <w:szCs w:val="28"/>
              </w:rPr>
              <w:t xml:space="preserve"> gì?</w:t>
            </w:r>
          </w:p>
          <w:p w14:paraId="0A6264EA"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 Hội nghị ba đẳng cấp ngày 5-5-1789 tại cung điện Vec-xai để đề xuất vấn đề vay tiền và ban hành thuế mới.</w:t>
            </w:r>
          </w:p>
          <w:p w14:paraId="7BC60A2B"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 xml:space="preserve">+ </w:t>
            </w:r>
            <w:r w:rsidRPr="00FD15AC">
              <w:rPr>
                <w:rFonts w:eastAsia="Calibri" w:cs="Times New Roman"/>
                <w:szCs w:val="28"/>
                <w:lang w:val="vi-VN"/>
              </w:rPr>
              <w:t>14-7-1789, nhân dân Pa-ri tấn công ngục Ba-xti - biểu tượng của chế độ phong kiến. Cách mạng Pháp bùng nổ.</w:t>
            </w:r>
          </w:p>
          <w:p w14:paraId="7781176B" w14:textId="77777777" w:rsidR="00436EA1" w:rsidRPr="00FD15AC" w:rsidRDefault="00436EA1" w:rsidP="00436EA1">
            <w:pPr>
              <w:snapToGrid w:val="0"/>
              <w:spacing w:line="360" w:lineRule="auto"/>
              <w:rPr>
                <w:rFonts w:eastAsia="Calibri" w:cs="Times New Roman"/>
                <w:b/>
                <w:bCs/>
                <w:szCs w:val="28"/>
                <w:lang w:val="vi-VN"/>
              </w:rPr>
            </w:pPr>
            <w:r w:rsidRPr="00FD15AC">
              <w:rPr>
                <w:rFonts w:eastAsia="Calibri" w:cs="Times New Roman"/>
                <w:b/>
                <w:bCs/>
                <w:szCs w:val="28"/>
                <w:lang w:val="vi-VN"/>
              </w:rPr>
              <w:t>B4: Kết luận, nhận định (GV)</w:t>
            </w:r>
          </w:p>
          <w:p w14:paraId="2E6C5131"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GV bổ sung phần phân tích nhận xét, đánh giá, kết quả thực hiện nhiệm vụ học tập của học sinh. Chính xác hóa các kiến thức đã hình thành cho học sinh.</w:t>
            </w:r>
          </w:p>
        </w:tc>
        <w:tc>
          <w:tcPr>
            <w:tcW w:w="3911" w:type="dxa"/>
          </w:tcPr>
          <w:p w14:paraId="0C739F3E" w14:textId="77777777" w:rsidR="00436EA1" w:rsidRPr="00FD15AC" w:rsidRDefault="00436EA1" w:rsidP="00436EA1">
            <w:pPr>
              <w:spacing w:line="360" w:lineRule="auto"/>
              <w:jc w:val="left"/>
              <w:rPr>
                <w:rFonts w:eastAsia="Brush Script MT" w:cs="Times New Roman"/>
                <w:bCs/>
                <w:iCs/>
                <w:color w:val="000000"/>
                <w:szCs w:val="28"/>
                <w:u w:val="single"/>
              </w:rPr>
            </w:pPr>
            <w:r w:rsidRPr="00FD15AC">
              <w:rPr>
                <w:rFonts w:eastAsia="Brush Script MT" w:cs="Times New Roman"/>
                <w:b/>
                <w:bCs/>
                <w:iCs/>
                <w:color w:val="000000"/>
                <w:szCs w:val="28"/>
              </w:rPr>
              <w:lastRenderedPageBreak/>
              <w:t>1</w:t>
            </w:r>
            <w:r w:rsidRPr="00FD15AC">
              <w:rPr>
                <w:rFonts w:eastAsia="Brush Script MT" w:cs="Times New Roman"/>
                <w:bCs/>
                <w:iCs/>
                <w:color w:val="000000"/>
                <w:szCs w:val="28"/>
              </w:rPr>
              <w:t xml:space="preserve">. </w:t>
            </w:r>
            <w:r w:rsidRPr="00FD15AC">
              <w:rPr>
                <w:rFonts w:eastAsia="Brush Script MT" w:cs="Times New Roman"/>
                <w:bCs/>
                <w:iCs/>
                <w:color w:val="000000"/>
                <w:szCs w:val="28"/>
                <w:u w:val="single"/>
              </w:rPr>
              <w:t>Tình hình nước Pháp trước cách mạng</w:t>
            </w:r>
          </w:p>
          <w:p w14:paraId="4AB0CA37" w14:textId="77777777" w:rsidR="00436EA1" w:rsidRPr="00FD15AC" w:rsidRDefault="00436EA1" w:rsidP="00436EA1">
            <w:pPr>
              <w:spacing w:line="360" w:lineRule="auto"/>
              <w:jc w:val="left"/>
              <w:rPr>
                <w:rFonts w:eastAsia="Brush Script MT" w:cs="Times New Roman"/>
                <w:bCs/>
                <w:iCs/>
                <w:color w:val="000000"/>
                <w:szCs w:val="28"/>
                <w:u w:val="single"/>
              </w:rPr>
            </w:pPr>
            <w:r w:rsidRPr="00FD15AC">
              <w:rPr>
                <w:rFonts w:eastAsia="Brush Script MT" w:cs="Times New Roman"/>
                <w:b/>
                <w:bCs/>
                <w:i/>
                <w:iCs/>
                <w:color w:val="000000"/>
                <w:szCs w:val="28"/>
              </w:rPr>
              <w:t>a</w:t>
            </w:r>
            <w:r w:rsidRPr="00FD15AC">
              <w:rPr>
                <w:rFonts w:eastAsia="Brush Script MT" w:cs="Times New Roman"/>
                <w:bCs/>
                <w:i/>
                <w:iCs/>
                <w:color w:val="000000"/>
                <w:szCs w:val="28"/>
              </w:rPr>
              <w:t xml:space="preserve">. </w:t>
            </w:r>
            <w:r w:rsidRPr="00FD15AC">
              <w:rPr>
                <w:rFonts w:eastAsia="Brush Script MT" w:cs="Times New Roman"/>
                <w:bCs/>
                <w:i/>
                <w:iCs/>
                <w:color w:val="000000"/>
                <w:szCs w:val="28"/>
                <w:u w:val="single"/>
              </w:rPr>
              <w:t>Về kinh tế</w:t>
            </w:r>
          </w:p>
          <w:p w14:paraId="7B4A7EC3" w14:textId="77777777" w:rsidR="00436EA1" w:rsidRPr="00FD15AC" w:rsidRDefault="00436EA1" w:rsidP="00436EA1">
            <w:pPr>
              <w:spacing w:line="360" w:lineRule="auto"/>
              <w:jc w:val="left"/>
              <w:rPr>
                <w:rFonts w:eastAsia="Brush Script MT" w:cs="Times New Roman"/>
                <w:bCs/>
                <w:iCs/>
                <w:color w:val="000000"/>
                <w:szCs w:val="28"/>
              </w:rPr>
            </w:pPr>
            <w:r w:rsidRPr="00FD15AC">
              <w:rPr>
                <w:rFonts w:eastAsia="Brush Script MT" w:cs="Times New Roman"/>
                <w:bCs/>
                <w:iCs/>
                <w:color w:val="000000"/>
                <w:szCs w:val="28"/>
                <w:lang w:val="vi-VN"/>
              </w:rPr>
              <w:t xml:space="preserve">- </w:t>
            </w:r>
            <w:r w:rsidRPr="00FD15AC">
              <w:rPr>
                <w:rFonts w:eastAsia="Brush Script MT" w:cs="Times New Roman"/>
                <w:bCs/>
                <w:iCs/>
                <w:color w:val="000000"/>
                <w:szCs w:val="28"/>
              </w:rPr>
              <w:t>Nước</w:t>
            </w:r>
            <w:r w:rsidRPr="00FD15AC">
              <w:rPr>
                <w:rFonts w:eastAsia="Brush Script MT" w:cs="Times New Roman"/>
                <w:bCs/>
                <w:iCs/>
                <w:color w:val="000000"/>
                <w:szCs w:val="28"/>
                <w:lang w:val="vi-VN"/>
              </w:rPr>
              <w:t xml:space="preserve"> Pháp vẫn là nước nông nghiệp lạc hậu, nên c</w:t>
            </w:r>
            <w:r w:rsidRPr="00FD15AC">
              <w:rPr>
                <w:rFonts w:eastAsia="Brush Script MT" w:cs="Times New Roman"/>
                <w:bCs/>
                <w:iCs/>
                <w:color w:val="000000"/>
                <w:szCs w:val="28"/>
              </w:rPr>
              <w:t>ô</w:t>
            </w:r>
            <w:r w:rsidRPr="00FD15AC">
              <w:rPr>
                <w:rFonts w:eastAsia="Brush Script MT" w:cs="Times New Roman"/>
                <w:bCs/>
                <w:iCs/>
                <w:color w:val="000000"/>
                <w:szCs w:val="28"/>
                <w:lang w:val="vi-VN"/>
              </w:rPr>
              <w:t>ng, thương nghiệp có bước phát triển nhưng bị kim hãm bởi những quy định ngặt nghèo của chế độ phường hội</w:t>
            </w:r>
            <w:r w:rsidRPr="00FD15AC">
              <w:rPr>
                <w:rFonts w:eastAsia="Brush Script MT" w:cs="Times New Roman"/>
                <w:bCs/>
                <w:iCs/>
                <w:color w:val="000000"/>
                <w:szCs w:val="28"/>
              </w:rPr>
              <w:t>.</w:t>
            </w:r>
          </w:p>
          <w:p w14:paraId="73EDF66C" w14:textId="77777777" w:rsidR="00436EA1" w:rsidRPr="00FD15AC" w:rsidRDefault="00436EA1" w:rsidP="00436EA1">
            <w:pPr>
              <w:spacing w:line="360" w:lineRule="auto"/>
              <w:jc w:val="left"/>
              <w:rPr>
                <w:rFonts w:eastAsia="Brush Script MT" w:cs="Times New Roman"/>
                <w:bCs/>
                <w:i/>
                <w:iCs/>
                <w:color w:val="000000"/>
                <w:szCs w:val="28"/>
                <w:u w:val="single"/>
              </w:rPr>
            </w:pPr>
            <w:r w:rsidRPr="00FD15AC">
              <w:rPr>
                <w:rFonts w:eastAsia="Brush Script MT" w:cs="Times New Roman"/>
                <w:b/>
                <w:bCs/>
                <w:i/>
                <w:iCs/>
                <w:color w:val="000000"/>
                <w:szCs w:val="28"/>
              </w:rPr>
              <w:t xml:space="preserve">b. </w:t>
            </w:r>
            <w:r w:rsidRPr="00FD15AC">
              <w:rPr>
                <w:rFonts w:eastAsia="Brush Script MT" w:cs="Times New Roman"/>
                <w:bCs/>
                <w:i/>
                <w:iCs/>
                <w:color w:val="000000"/>
                <w:szCs w:val="28"/>
                <w:u w:val="single"/>
              </w:rPr>
              <w:t>Về chính trị</w:t>
            </w:r>
          </w:p>
          <w:p w14:paraId="0B13898B" w14:textId="77777777" w:rsidR="00436EA1" w:rsidRPr="00FD15AC" w:rsidRDefault="00436EA1" w:rsidP="00436EA1">
            <w:pPr>
              <w:spacing w:line="360" w:lineRule="auto"/>
              <w:jc w:val="left"/>
              <w:rPr>
                <w:rFonts w:eastAsia="Brush Script MT" w:cs="Times New Roman"/>
                <w:bCs/>
                <w:iCs/>
                <w:color w:val="000000"/>
                <w:szCs w:val="28"/>
              </w:rPr>
            </w:pPr>
            <w:r w:rsidRPr="00FD15AC">
              <w:rPr>
                <w:rFonts w:eastAsia="Brush Script MT" w:cs="Times New Roman"/>
                <w:bCs/>
                <w:iCs/>
                <w:color w:val="000000"/>
                <w:szCs w:val="28"/>
              </w:rPr>
              <w:t>-</w:t>
            </w:r>
            <w:r w:rsidRPr="00FD15AC">
              <w:rPr>
                <w:rFonts w:eastAsia="Calibri" w:cs="Times New Roman"/>
                <w:szCs w:val="28"/>
              </w:rPr>
              <w:t xml:space="preserve"> </w:t>
            </w:r>
            <w:r w:rsidRPr="00FD15AC">
              <w:rPr>
                <w:rFonts w:eastAsia="Brush Script MT" w:cs="Times New Roman"/>
                <w:bCs/>
                <w:iCs/>
                <w:color w:val="000000"/>
                <w:szCs w:val="28"/>
              </w:rPr>
              <w:t xml:space="preserve"> Chế độ quân chủ chuyên chế đã làm vào tình trạng khủng hoảng. Vua Lu-I </w:t>
            </w:r>
            <w:proofErr w:type="gramStart"/>
            <w:r w:rsidRPr="00FD15AC">
              <w:rPr>
                <w:rFonts w:eastAsia="Brush Script MT" w:cs="Times New Roman"/>
                <w:bCs/>
                <w:iCs/>
                <w:color w:val="000000"/>
                <w:szCs w:val="28"/>
              </w:rPr>
              <w:t>XVI  nắm</w:t>
            </w:r>
            <w:proofErr w:type="gramEnd"/>
            <w:r w:rsidRPr="00FD15AC">
              <w:rPr>
                <w:rFonts w:eastAsia="Brush Script MT" w:cs="Times New Roman"/>
                <w:bCs/>
                <w:iCs/>
                <w:color w:val="000000"/>
                <w:szCs w:val="28"/>
              </w:rPr>
              <w:t xml:space="preserve"> mọi quyền hành.</w:t>
            </w:r>
          </w:p>
          <w:p w14:paraId="07905A2A" w14:textId="77777777" w:rsidR="00436EA1" w:rsidRPr="00FD15AC" w:rsidRDefault="00436EA1" w:rsidP="00436EA1">
            <w:pPr>
              <w:spacing w:line="360" w:lineRule="auto"/>
              <w:jc w:val="left"/>
              <w:rPr>
                <w:rFonts w:eastAsia="Brush Script MT" w:cs="Times New Roman"/>
                <w:bCs/>
                <w:iCs/>
                <w:color w:val="000000"/>
                <w:szCs w:val="28"/>
                <w:u w:val="single"/>
              </w:rPr>
            </w:pPr>
            <w:r w:rsidRPr="00FD15AC">
              <w:rPr>
                <w:rFonts w:eastAsia="Brush Script MT" w:cs="Times New Roman"/>
                <w:bCs/>
                <w:i/>
                <w:iCs/>
                <w:color w:val="000000"/>
                <w:szCs w:val="28"/>
              </w:rPr>
              <w:t xml:space="preserve">c. </w:t>
            </w:r>
            <w:r w:rsidRPr="00FD15AC">
              <w:rPr>
                <w:rFonts w:eastAsia="Brush Script MT" w:cs="Times New Roman"/>
                <w:bCs/>
                <w:i/>
                <w:iCs/>
                <w:color w:val="000000"/>
                <w:szCs w:val="28"/>
                <w:u w:val="single"/>
              </w:rPr>
              <w:t>Về xã hội</w:t>
            </w:r>
          </w:p>
          <w:p w14:paraId="47DFA75E" w14:textId="77777777" w:rsidR="00436EA1" w:rsidRPr="00FD15AC" w:rsidRDefault="00436EA1" w:rsidP="00436EA1">
            <w:pPr>
              <w:spacing w:line="360" w:lineRule="auto"/>
              <w:jc w:val="left"/>
              <w:rPr>
                <w:rFonts w:eastAsia="Brush Script MT" w:cs="Times New Roman"/>
                <w:bCs/>
                <w:iCs/>
                <w:color w:val="000000"/>
                <w:szCs w:val="28"/>
              </w:rPr>
            </w:pPr>
            <w:r w:rsidRPr="00FD15AC">
              <w:rPr>
                <w:rFonts w:eastAsia="Brush Script MT" w:cs="Times New Roman"/>
                <w:bCs/>
                <w:iCs/>
                <w:color w:val="000000"/>
                <w:szCs w:val="28"/>
              </w:rPr>
              <w:t xml:space="preserve">- </w:t>
            </w:r>
            <w:r w:rsidRPr="00FD15AC">
              <w:rPr>
                <w:rFonts w:eastAsia="Brush Script MT" w:cs="Times New Roman"/>
                <w:bCs/>
                <w:iCs/>
                <w:color w:val="000000"/>
                <w:szCs w:val="28"/>
                <w:lang w:val="vi-VN"/>
              </w:rPr>
              <w:t>Xã hội Pháp chia thành ba đằng cấp; mâu thuẫn giữa Đảng cấp thứ ba (đúng đầu là giai cấp tư sản) với Đảng cấp Tăng l</w:t>
            </w:r>
            <w:r w:rsidRPr="00FD15AC">
              <w:rPr>
                <w:rFonts w:eastAsia="Brush Script MT" w:cs="Times New Roman"/>
                <w:bCs/>
                <w:iCs/>
                <w:color w:val="000000"/>
                <w:szCs w:val="28"/>
              </w:rPr>
              <w:t>ữ</w:t>
            </w:r>
            <w:r w:rsidRPr="00FD15AC">
              <w:rPr>
                <w:rFonts w:eastAsia="Brush Script MT" w:cs="Times New Roman"/>
                <w:bCs/>
                <w:iCs/>
                <w:color w:val="000000"/>
                <w:szCs w:val="28"/>
                <w:lang w:val="vi-VN"/>
              </w:rPr>
              <w:t>, Quý tộc sâu sắc là nguyên nhân sâu xa dẫn tới sự bùng nổ của cuộc cách mạng.</w:t>
            </w:r>
          </w:p>
          <w:p w14:paraId="6A249E22" w14:textId="77777777" w:rsidR="00436EA1" w:rsidRPr="00FD15AC" w:rsidRDefault="00436EA1" w:rsidP="00436EA1">
            <w:pPr>
              <w:spacing w:line="360" w:lineRule="auto"/>
              <w:jc w:val="left"/>
              <w:rPr>
                <w:rFonts w:eastAsia="Brush Script MT" w:cs="Times New Roman"/>
                <w:bCs/>
                <w:iCs/>
                <w:color w:val="000000"/>
                <w:szCs w:val="28"/>
                <w:u w:val="single"/>
              </w:rPr>
            </w:pPr>
            <w:r w:rsidRPr="00FD15AC">
              <w:rPr>
                <w:rFonts w:eastAsia="Brush Script MT" w:cs="Times New Roman"/>
                <w:bCs/>
                <w:i/>
                <w:iCs/>
                <w:color w:val="000000"/>
                <w:szCs w:val="28"/>
              </w:rPr>
              <w:t xml:space="preserve">d. </w:t>
            </w:r>
            <w:r w:rsidRPr="00FD15AC">
              <w:rPr>
                <w:rFonts w:eastAsia="Brush Script MT" w:cs="Times New Roman"/>
                <w:bCs/>
                <w:i/>
                <w:iCs/>
                <w:color w:val="000000"/>
                <w:szCs w:val="28"/>
                <w:u w:val="single"/>
              </w:rPr>
              <w:t>Về tư tưởng</w:t>
            </w:r>
          </w:p>
          <w:p w14:paraId="19D36827" w14:textId="77777777" w:rsidR="00436EA1" w:rsidRPr="00FD15AC" w:rsidRDefault="00436EA1" w:rsidP="00436EA1">
            <w:pPr>
              <w:spacing w:after="200" w:line="360" w:lineRule="auto"/>
              <w:jc w:val="left"/>
              <w:rPr>
                <w:rFonts w:eastAsia="Brush Script MT" w:cs="Times New Roman"/>
                <w:b/>
                <w:bCs/>
                <w:iCs/>
                <w:color w:val="000000"/>
                <w:szCs w:val="28"/>
              </w:rPr>
            </w:pPr>
            <w:r w:rsidRPr="00FD15AC">
              <w:rPr>
                <w:rFonts w:eastAsia="Brush Script MT" w:cs="Times New Roman"/>
                <w:b/>
                <w:bCs/>
                <w:iCs/>
                <w:color w:val="000000"/>
                <w:szCs w:val="28"/>
              </w:rPr>
              <w:t>-</w:t>
            </w:r>
            <w:r w:rsidRPr="00FD15AC">
              <w:rPr>
                <w:rFonts w:eastAsia="Times New Roman" w:cs="Times New Roman"/>
                <w:color w:val="000000"/>
                <w:kern w:val="24"/>
                <w:szCs w:val="28"/>
              </w:rPr>
              <w:t xml:space="preserve"> </w:t>
            </w:r>
            <w:r w:rsidRPr="00FD15AC">
              <w:rPr>
                <w:rFonts w:eastAsia="Brush Script MT" w:cs="Times New Roman"/>
                <w:bCs/>
                <w:iCs/>
                <w:color w:val="000000"/>
                <w:szCs w:val="28"/>
              </w:rPr>
              <w:t>X</w:t>
            </w:r>
            <w:r w:rsidRPr="00FD15AC">
              <w:rPr>
                <w:rFonts w:eastAsia="Brush Script MT" w:cs="Times New Roman"/>
                <w:bCs/>
                <w:iCs/>
                <w:color w:val="000000"/>
                <w:szCs w:val="28"/>
                <w:lang w:val="vi-VN"/>
              </w:rPr>
              <w:t>uất hiện các nhà tư tưởng của giai cấp tư sản tiêu biểu là Mông-te-xki-ơ, Vôn te, G. G. Rút số đã đ</w:t>
            </w:r>
            <w:r w:rsidRPr="00FD15AC">
              <w:rPr>
                <w:rFonts w:eastAsia="Brush Script MT" w:cs="Times New Roman"/>
                <w:bCs/>
                <w:iCs/>
                <w:color w:val="000000"/>
                <w:szCs w:val="28"/>
              </w:rPr>
              <w:t>ả</w:t>
            </w:r>
            <w:r w:rsidRPr="00FD15AC">
              <w:rPr>
                <w:rFonts w:eastAsia="Brush Script MT" w:cs="Times New Roman"/>
                <w:bCs/>
                <w:iCs/>
                <w:color w:val="000000"/>
                <w:szCs w:val="28"/>
                <w:lang w:val="vi-VN"/>
              </w:rPr>
              <w:t xml:space="preserve"> phủ chế độ phong </w:t>
            </w:r>
            <w:r w:rsidRPr="00FD15AC">
              <w:rPr>
                <w:rFonts w:eastAsia="Brush Script MT" w:cs="Times New Roman"/>
                <w:bCs/>
                <w:iCs/>
                <w:color w:val="000000"/>
                <w:szCs w:val="28"/>
                <w:lang w:val="vi-VN"/>
              </w:rPr>
              <w:lastRenderedPageBreak/>
              <w:t>kiến thông qua trào lưu Triết học Ánh sáng</w:t>
            </w:r>
            <w:r w:rsidRPr="00FD15AC">
              <w:rPr>
                <w:rFonts w:eastAsia="Brush Script MT" w:cs="Times New Roman"/>
                <w:bCs/>
                <w:iCs/>
                <w:color w:val="000000"/>
                <w:szCs w:val="28"/>
              </w:rPr>
              <w:t>.</w:t>
            </w:r>
          </w:p>
          <w:p w14:paraId="5E4F65ED" w14:textId="77777777" w:rsidR="00436EA1" w:rsidRPr="00FD15AC" w:rsidRDefault="00436EA1" w:rsidP="00436EA1">
            <w:pPr>
              <w:spacing w:after="200" w:line="276" w:lineRule="auto"/>
              <w:jc w:val="left"/>
              <w:rPr>
                <w:rFonts w:eastAsia="Calibri" w:cs="Times New Roman"/>
                <w:szCs w:val="28"/>
              </w:rPr>
            </w:pPr>
          </w:p>
        </w:tc>
      </w:tr>
    </w:tbl>
    <w:p w14:paraId="2F15F7BF" w14:textId="77777777" w:rsidR="00436EA1" w:rsidRPr="00FD15AC" w:rsidRDefault="00436EA1" w:rsidP="00436EA1">
      <w:pPr>
        <w:spacing w:after="200" w:line="276" w:lineRule="auto"/>
        <w:jc w:val="left"/>
        <w:rPr>
          <w:rFonts w:eastAsia="Calibri" w:cs="Times New Roman"/>
          <w:szCs w:val="28"/>
        </w:rPr>
      </w:pPr>
    </w:p>
    <w:p w14:paraId="78CE374B"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rPr>
        <w:t xml:space="preserve">HOẠT ĐỘNG 3. </w:t>
      </w:r>
      <w:r w:rsidRPr="00FD15AC">
        <w:rPr>
          <w:rFonts w:eastAsia="Calibri" w:cs="Times New Roman"/>
          <w:b/>
          <w:bCs/>
          <w:szCs w:val="28"/>
          <w:lang w:val="vi-VN"/>
        </w:rPr>
        <w:t>LUYỆN TẬP</w:t>
      </w:r>
    </w:p>
    <w:p w14:paraId="1A2C4171"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 xml:space="preserve">a) Mục tiêu: </w:t>
      </w:r>
      <w:r w:rsidRPr="00FD15AC">
        <w:rPr>
          <w:rFonts w:eastAsia="Calibri" w:cs="Times New Roman"/>
          <w:szCs w:val="28"/>
          <w:lang w:val="vi-VN"/>
        </w:rPr>
        <w:t>Vận dụng kiến thức của bài học vào việc làm bài tập cụ thể</w:t>
      </w:r>
      <w:r w:rsidRPr="00FD15AC">
        <w:rPr>
          <w:rFonts w:eastAsia="Calibri" w:cs="Times New Roman"/>
          <w:szCs w:val="28"/>
        </w:rPr>
        <w:t>.</w:t>
      </w:r>
    </w:p>
    <w:p w14:paraId="2ED75602"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 xml:space="preserve">b) Nội dung: </w:t>
      </w:r>
      <w:r w:rsidRPr="00FD15AC">
        <w:rPr>
          <w:rFonts w:eastAsia="Calibri" w:cs="Times New Roman"/>
          <w:szCs w:val="28"/>
          <w:lang w:val="vi-VN"/>
        </w:rPr>
        <w:t>HS suy nghĩ cá nhân</w:t>
      </w:r>
      <w:r w:rsidRPr="00FD15AC">
        <w:rPr>
          <w:rFonts w:eastAsia="Calibri" w:cs="Times New Roman"/>
          <w:szCs w:val="28"/>
        </w:rPr>
        <w:t xml:space="preserve"> trả lời câu hỏi </w:t>
      </w:r>
      <w:r w:rsidRPr="00FD15AC">
        <w:rPr>
          <w:rFonts w:eastAsia="Calibri" w:cs="Times New Roman"/>
          <w:szCs w:val="28"/>
          <w:lang w:val="vi-VN"/>
        </w:rPr>
        <w:t xml:space="preserve"> của GV </w:t>
      </w:r>
    </w:p>
    <w:p w14:paraId="160B48EC"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 xml:space="preserve">c) Sản phẩm: </w:t>
      </w:r>
      <w:r w:rsidRPr="00FD15AC">
        <w:rPr>
          <w:rFonts w:eastAsia="Calibri" w:cs="Times New Roman"/>
          <w:bCs/>
          <w:szCs w:val="28"/>
        </w:rPr>
        <w:t>Câu trả lời đúng của HS</w:t>
      </w:r>
    </w:p>
    <w:p w14:paraId="49F93012"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d) Tổ chức thực hiện</w:t>
      </w:r>
    </w:p>
    <w:p w14:paraId="77B5EE10"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B1: Chuyển giao nhiệm vụ</w:t>
      </w:r>
      <w:r w:rsidRPr="00FD15AC">
        <w:rPr>
          <w:rFonts w:eastAsia="Calibri" w:cs="Times New Roman"/>
          <w:szCs w:val="28"/>
          <w:lang w:val="vi-VN"/>
        </w:rPr>
        <w:t>:</w:t>
      </w:r>
    </w:p>
    <w:p w14:paraId="197ADF9D"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xml:space="preserve"> </w:t>
      </w:r>
      <w:r w:rsidRPr="00FD15AC">
        <w:rPr>
          <w:rFonts w:eastAsia="Calibri" w:cs="Times New Roman"/>
          <w:szCs w:val="28"/>
        </w:rPr>
        <w:t>GV yêu cầu HS trả lời câu hỏi trắc nghiệm. HS trả lời cá nhân, dơ tay để trả lời, mỗi câu trả lời đúng GV sẽ cộng điểm cá nhân.</w:t>
      </w:r>
    </w:p>
    <w:p w14:paraId="19E150FF" w14:textId="77777777" w:rsidR="00436EA1" w:rsidRPr="00FD15AC" w:rsidRDefault="00436EA1" w:rsidP="00436EA1">
      <w:pPr>
        <w:pBdr>
          <w:top w:val="nil"/>
          <w:left w:val="nil"/>
          <w:bottom w:val="nil"/>
          <w:right w:val="nil"/>
          <w:between w:val="nil"/>
        </w:pBdr>
        <w:spacing w:line="276" w:lineRule="auto"/>
        <w:rPr>
          <w:rFonts w:eastAsia="Calibri" w:cs="Times New Roman"/>
          <w:b/>
          <w:szCs w:val="28"/>
          <w:highlight w:val="white"/>
        </w:rPr>
      </w:pPr>
      <w:r w:rsidRPr="00FD15AC">
        <w:rPr>
          <w:rFonts w:eastAsia="Calibri" w:cs="Times New Roman"/>
          <w:b/>
          <w:szCs w:val="28"/>
          <w:highlight w:val="white"/>
        </w:rPr>
        <w:t>Câu 1.</w:t>
      </w:r>
      <w:r w:rsidRPr="00FD15AC">
        <w:rPr>
          <w:rFonts w:eastAsia="Calibri" w:cs="Times New Roman"/>
          <w:szCs w:val="28"/>
          <w:highlight w:val="white"/>
        </w:rPr>
        <w:t xml:space="preserve"> </w:t>
      </w:r>
      <w:r w:rsidRPr="00FD15AC">
        <w:rPr>
          <w:rFonts w:eastAsia="Calibri" w:cs="Times New Roman"/>
          <w:b/>
          <w:szCs w:val="28"/>
          <w:highlight w:val="white"/>
          <w:lang w:val="vi-VN"/>
        </w:rPr>
        <w:t>Ba đẳng cấp xã hội Pháp trước cách mạng gồm</w:t>
      </w:r>
    </w:p>
    <w:p w14:paraId="73ECFAA2" w14:textId="77777777" w:rsidR="00436EA1" w:rsidRPr="00FD15AC" w:rsidRDefault="00436EA1" w:rsidP="00436EA1">
      <w:pPr>
        <w:pBdr>
          <w:top w:val="nil"/>
          <w:left w:val="nil"/>
          <w:bottom w:val="nil"/>
          <w:right w:val="nil"/>
          <w:between w:val="nil"/>
        </w:pBdr>
        <w:tabs>
          <w:tab w:val="left" w:pos="2448"/>
        </w:tabs>
        <w:spacing w:line="276" w:lineRule="auto"/>
        <w:rPr>
          <w:rFonts w:eastAsia="Calibri" w:cs="Times New Roman"/>
          <w:bCs/>
          <w:szCs w:val="28"/>
          <w:highlight w:val="white"/>
        </w:rPr>
      </w:pPr>
      <w:r w:rsidRPr="00FD15AC">
        <w:rPr>
          <w:rFonts w:eastAsia="Calibri" w:cs="Times New Roman"/>
          <w:bCs/>
          <w:szCs w:val="28"/>
          <w:highlight w:val="white"/>
        </w:rPr>
        <w:t xml:space="preserve">A. </w:t>
      </w:r>
      <w:r w:rsidRPr="00FD15AC">
        <w:rPr>
          <w:rFonts w:eastAsia="Calibri" w:cs="Times New Roman"/>
          <w:bCs/>
          <w:szCs w:val="28"/>
          <w:highlight w:val="white"/>
          <w:lang w:val="vi-VN"/>
        </w:rPr>
        <w:t>Quý tộc, tư sản và công nhân</w:t>
      </w:r>
    </w:p>
    <w:p w14:paraId="65581B4D" w14:textId="77777777" w:rsidR="00436EA1" w:rsidRPr="00FD15AC" w:rsidRDefault="00436EA1" w:rsidP="00436EA1">
      <w:pPr>
        <w:pBdr>
          <w:top w:val="nil"/>
          <w:left w:val="nil"/>
          <w:bottom w:val="nil"/>
          <w:right w:val="nil"/>
          <w:between w:val="nil"/>
        </w:pBdr>
        <w:tabs>
          <w:tab w:val="left" w:pos="2448"/>
        </w:tabs>
        <w:spacing w:line="276" w:lineRule="auto"/>
        <w:rPr>
          <w:rFonts w:eastAsia="Calibri" w:cs="Times New Roman"/>
          <w:bCs/>
          <w:szCs w:val="28"/>
          <w:highlight w:val="white"/>
        </w:rPr>
      </w:pPr>
      <w:r w:rsidRPr="00FD15AC">
        <w:rPr>
          <w:rFonts w:eastAsia="Calibri" w:cs="Times New Roman"/>
          <w:bCs/>
          <w:szCs w:val="28"/>
          <w:highlight w:val="white"/>
        </w:rPr>
        <w:t xml:space="preserve">B. </w:t>
      </w:r>
      <w:r w:rsidRPr="00FD15AC">
        <w:rPr>
          <w:rFonts w:eastAsia="Calibri" w:cs="Times New Roman"/>
          <w:bCs/>
          <w:szCs w:val="28"/>
          <w:highlight w:val="white"/>
          <w:lang w:val="vi-VN"/>
        </w:rPr>
        <w:t>Quý tộc, tư sản và nông dân</w:t>
      </w:r>
    </w:p>
    <w:p w14:paraId="001C3BF5" w14:textId="77777777" w:rsidR="00436EA1" w:rsidRPr="00FD15AC" w:rsidRDefault="00436EA1" w:rsidP="00436EA1">
      <w:pPr>
        <w:pBdr>
          <w:top w:val="nil"/>
          <w:left w:val="nil"/>
          <w:bottom w:val="nil"/>
          <w:right w:val="nil"/>
          <w:between w:val="nil"/>
        </w:pBdr>
        <w:tabs>
          <w:tab w:val="left" w:pos="2448"/>
        </w:tabs>
        <w:spacing w:line="276" w:lineRule="auto"/>
        <w:rPr>
          <w:rFonts w:eastAsia="Calibri" w:cs="Times New Roman"/>
          <w:bCs/>
          <w:szCs w:val="28"/>
          <w:highlight w:val="white"/>
        </w:rPr>
      </w:pPr>
      <w:r w:rsidRPr="00FD15AC">
        <w:rPr>
          <w:rFonts w:eastAsia="Calibri" w:cs="Times New Roman"/>
          <w:bCs/>
          <w:szCs w:val="28"/>
          <w:highlight w:val="white"/>
        </w:rPr>
        <w:t>C. Quý tộc, tăng lữ và nông dân</w:t>
      </w:r>
    </w:p>
    <w:p w14:paraId="5634D775" w14:textId="77777777" w:rsidR="00436EA1" w:rsidRPr="00FD15AC" w:rsidRDefault="00436EA1" w:rsidP="00436EA1">
      <w:pPr>
        <w:pBdr>
          <w:top w:val="nil"/>
          <w:left w:val="nil"/>
          <w:bottom w:val="nil"/>
          <w:right w:val="nil"/>
          <w:between w:val="nil"/>
        </w:pBdr>
        <w:tabs>
          <w:tab w:val="left" w:pos="2448"/>
        </w:tabs>
        <w:spacing w:line="276" w:lineRule="auto"/>
        <w:rPr>
          <w:rFonts w:eastAsia="Calibri" w:cs="Times New Roman"/>
          <w:bCs/>
          <w:szCs w:val="28"/>
          <w:highlight w:val="white"/>
        </w:rPr>
      </w:pPr>
      <w:r w:rsidRPr="00FD15AC">
        <w:rPr>
          <w:rFonts w:eastAsia="Calibri" w:cs="Times New Roman"/>
          <w:bCs/>
          <w:szCs w:val="28"/>
          <w:highlight w:val="white"/>
        </w:rPr>
        <w:t>D. Quý tộc, tăng lữ và đẳng cấp thứ ba</w:t>
      </w:r>
    </w:p>
    <w:p w14:paraId="443A78D9" w14:textId="77777777" w:rsidR="00436EA1" w:rsidRPr="00FD15AC" w:rsidRDefault="00436EA1" w:rsidP="00436EA1">
      <w:pPr>
        <w:pBdr>
          <w:top w:val="nil"/>
          <w:left w:val="nil"/>
          <w:bottom w:val="nil"/>
          <w:right w:val="nil"/>
          <w:between w:val="nil"/>
        </w:pBdr>
        <w:tabs>
          <w:tab w:val="left" w:pos="2448"/>
        </w:tabs>
        <w:spacing w:line="276" w:lineRule="auto"/>
        <w:rPr>
          <w:rFonts w:eastAsia="Calibri" w:cs="Times New Roman"/>
          <w:b/>
          <w:bCs/>
          <w:szCs w:val="28"/>
          <w:highlight w:val="white"/>
        </w:rPr>
      </w:pPr>
      <w:r w:rsidRPr="00FD15AC">
        <w:rPr>
          <w:rFonts w:eastAsia="Calibri" w:cs="Times New Roman"/>
          <w:b/>
          <w:bCs/>
          <w:szCs w:val="28"/>
          <w:highlight w:val="white"/>
        </w:rPr>
        <w:t>Câu 2.</w:t>
      </w:r>
      <w:r w:rsidRPr="00FD15AC">
        <w:rPr>
          <w:rFonts w:eastAsia="Times New Roman" w:cs="Times New Roman"/>
          <w:color w:val="000000"/>
          <w:kern w:val="24"/>
          <w:szCs w:val="28"/>
          <w:lang w:val="vi-VN"/>
        </w:rPr>
        <w:t xml:space="preserve"> </w:t>
      </w:r>
      <w:r w:rsidRPr="00FD15AC">
        <w:rPr>
          <w:rFonts w:eastAsia="Calibri" w:cs="Times New Roman"/>
          <w:b/>
          <w:bCs/>
          <w:szCs w:val="28"/>
          <w:highlight w:val="white"/>
          <w:lang w:val="vi-VN"/>
        </w:rPr>
        <w:t>Mâu thuẫn cơ bản trong xã hội Pháp trước cách mạng là</w:t>
      </w:r>
    </w:p>
    <w:p w14:paraId="123B00CA" w14:textId="77777777" w:rsidR="00436EA1" w:rsidRPr="00FD15AC" w:rsidRDefault="00436EA1" w:rsidP="00436EA1">
      <w:pPr>
        <w:shd w:val="clear" w:color="auto" w:fill="FFFFFF"/>
        <w:tabs>
          <w:tab w:val="left" w:pos="9214"/>
        </w:tabs>
        <w:spacing w:line="276" w:lineRule="auto"/>
        <w:rPr>
          <w:rFonts w:eastAsia="Times" w:cs="Times New Roman"/>
          <w:bCs/>
          <w:szCs w:val="28"/>
          <w:highlight w:val="white"/>
        </w:rPr>
      </w:pPr>
      <w:r w:rsidRPr="00FD15AC">
        <w:rPr>
          <w:rFonts w:eastAsia="Times" w:cs="Times New Roman"/>
          <w:bCs/>
          <w:szCs w:val="28"/>
          <w:highlight w:val="white"/>
        </w:rPr>
        <w:t xml:space="preserve">A. </w:t>
      </w:r>
      <w:r w:rsidRPr="00FD15AC">
        <w:rPr>
          <w:rFonts w:eastAsia="Times" w:cs="Times New Roman"/>
          <w:bCs/>
          <w:szCs w:val="28"/>
          <w:highlight w:val="white"/>
          <w:lang w:val="vi-VN"/>
        </w:rPr>
        <w:t>Mâu thuẫn giữa tư sản với quý tộc phong kiến</w:t>
      </w:r>
    </w:p>
    <w:p w14:paraId="7C9A04B2" w14:textId="77777777" w:rsidR="00436EA1" w:rsidRPr="00FD15AC" w:rsidRDefault="00436EA1" w:rsidP="00436EA1">
      <w:pPr>
        <w:shd w:val="clear" w:color="auto" w:fill="FFFFFF"/>
        <w:tabs>
          <w:tab w:val="left" w:pos="9214"/>
        </w:tabs>
        <w:spacing w:line="276" w:lineRule="auto"/>
        <w:rPr>
          <w:rFonts w:eastAsia="Times" w:cs="Times New Roman"/>
          <w:bCs/>
          <w:szCs w:val="28"/>
          <w:highlight w:val="white"/>
        </w:rPr>
      </w:pPr>
      <w:r w:rsidRPr="00FD15AC">
        <w:rPr>
          <w:rFonts w:eastAsia="Times" w:cs="Times New Roman"/>
          <w:bCs/>
          <w:szCs w:val="28"/>
          <w:highlight w:val="white"/>
        </w:rPr>
        <w:t>B. Mâu thuẫn giữa Đẳng cấp thứ ba với Tăng lữ và Quý tộc</w:t>
      </w:r>
    </w:p>
    <w:p w14:paraId="3BB30D29" w14:textId="77777777" w:rsidR="00436EA1" w:rsidRPr="00FD15AC" w:rsidRDefault="00436EA1" w:rsidP="00436EA1">
      <w:pPr>
        <w:shd w:val="clear" w:color="auto" w:fill="FFFFFF"/>
        <w:tabs>
          <w:tab w:val="left" w:pos="9214"/>
        </w:tabs>
        <w:spacing w:line="276" w:lineRule="auto"/>
        <w:rPr>
          <w:rFonts w:eastAsia="Times" w:cs="Times New Roman"/>
          <w:bCs/>
          <w:szCs w:val="28"/>
          <w:highlight w:val="white"/>
        </w:rPr>
      </w:pPr>
      <w:r w:rsidRPr="00FD15AC">
        <w:rPr>
          <w:rFonts w:eastAsia="Times" w:cs="Times New Roman"/>
          <w:bCs/>
          <w:szCs w:val="28"/>
          <w:highlight w:val="white"/>
        </w:rPr>
        <w:t>C. Mâu thuẫn giữa nông dân với quý tộc, tăng lữ</w:t>
      </w:r>
    </w:p>
    <w:p w14:paraId="5F0CB855" w14:textId="77777777" w:rsidR="00436EA1" w:rsidRPr="00FD15AC" w:rsidRDefault="00436EA1" w:rsidP="00436EA1">
      <w:pPr>
        <w:shd w:val="clear" w:color="auto" w:fill="FFFFFF"/>
        <w:tabs>
          <w:tab w:val="left" w:pos="9214"/>
        </w:tabs>
        <w:spacing w:line="276" w:lineRule="auto"/>
        <w:rPr>
          <w:rFonts w:eastAsia="Times" w:cs="Times New Roman"/>
          <w:bCs/>
          <w:szCs w:val="28"/>
          <w:highlight w:val="white"/>
        </w:rPr>
      </w:pPr>
      <w:r w:rsidRPr="00FD15AC">
        <w:rPr>
          <w:rFonts w:eastAsia="Times" w:cs="Times New Roman"/>
          <w:bCs/>
          <w:szCs w:val="28"/>
          <w:highlight w:val="white"/>
        </w:rPr>
        <w:t xml:space="preserve">D. </w:t>
      </w:r>
      <w:r w:rsidRPr="00FD15AC">
        <w:rPr>
          <w:rFonts w:eastAsia="Times" w:cs="Times New Roman"/>
          <w:bCs/>
          <w:szCs w:val="28"/>
          <w:highlight w:val="white"/>
          <w:lang w:val="vi-VN"/>
        </w:rPr>
        <w:t>Mâu thuẫn giữa các lực lượng tiến bộ trong xã hội với chế độ phong kiến</w:t>
      </w:r>
    </w:p>
    <w:p w14:paraId="060877F0" w14:textId="77777777" w:rsidR="00436EA1" w:rsidRPr="00FD15AC" w:rsidRDefault="00436EA1" w:rsidP="00436EA1">
      <w:pPr>
        <w:shd w:val="clear" w:color="auto" w:fill="FFFFFF"/>
        <w:tabs>
          <w:tab w:val="left" w:pos="9214"/>
        </w:tabs>
        <w:spacing w:line="276" w:lineRule="auto"/>
        <w:rPr>
          <w:rFonts w:eastAsia="Calibri" w:cs="Times New Roman"/>
          <w:b/>
          <w:bCs/>
          <w:szCs w:val="28"/>
          <w:highlight w:val="white"/>
        </w:rPr>
      </w:pPr>
      <w:r w:rsidRPr="00FD15AC">
        <w:rPr>
          <w:rFonts w:eastAsia="Calibri" w:cs="Times New Roman"/>
          <w:b/>
          <w:szCs w:val="28"/>
          <w:highlight w:val="white"/>
        </w:rPr>
        <w:t>Câu 3</w:t>
      </w:r>
      <w:r w:rsidRPr="00FD15AC">
        <w:rPr>
          <w:rFonts w:eastAsia="Calibri" w:cs="Times New Roman"/>
          <w:szCs w:val="28"/>
          <w:highlight w:val="white"/>
        </w:rPr>
        <w:t xml:space="preserve">. </w:t>
      </w:r>
      <w:r w:rsidRPr="00FD15AC">
        <w:rPr>
          <w:rFonts w:eastAsia="Calibri" w:cs="Times New Roman"/>
          <w:b/>
          <w:bCs/>
          <w:szCs w:val="28"/>
          <w:highlight w:val="white"/>
          <w:lang w:val="vi-VN"/>
        </w:rPr>
        <w:t>Các nhà tư tưởng tiểu biểu của trào lưu Triết học Ánh sáng là</w:t>
      </w:r>
    </w:p>
    <w:p w14:paraId="0DEDEA9D" w14:textId="77777777" w:rsidR="00436EA1" w:rsidRPr="00FD15AC" w:rsidRDefault="00436EA1" w:rsidP="00436EA1">
      <w:pPr>
        <w:shd w:val="clear" w:color="auto" w:fill="FFFFFF"/>
        <w:tabs>
          <w:tab w:val="left" w:pos="9214"/>
        </w:tabs>
        <w:spacing w:line="276" w:lineRule="auto"/>
        <w:rPr>
          <w:rFonts w:eastAsia="Times" w:cs="Times New Roman"/>
          <w:bCs/>
          <w:szCs w:val="28"/>
          <w:highlight w:val="white"/>
        </w:rPr>
      </w:pPr>
      <w:r w:rsidRPr="00FD15AC">
        <w:rPr>
          <w:rFonts w:eastAsia="Times" w:cs="Times New Roman"/>
          <w:bCs/>
          <w:szCs w:val="28"/>
          <w:highlight w:val="white"/>
        </w:rPr>
        <w:t xml:space="preserve">A. </w:t>
      </w:r>
      <w:r w:rsidRPr="00FD15AC">
        <w:rPr>
          <w:rFonts w:eastAsia="Times" w:cs="Times New Roman"/>
          <w:bCs/>
          <w:szCs w:val="28"/>
          <w:highlight w:val="white"/>
          <w:lang w:val="vi-VN"/>
        </w:rPr>
        <w:t>Môngtexkiơ, Rútxô và Vônte</w:t>
      </w:r>
    </w:p>
    <w:p w14:paraId="7B4E33E4" w14:textId="77777777" w:rsidR="00436EA1" w:rsidRPr="00FD15AC" w:rsidRDefault="00436EA1" w:rsidP="00436EA1">
      <w:pPr>
        <w:shd w:val="clear" w:color="auto" w:fill="FFFFFF"/>
        <w:tabs>
          <w:tab w:val="left" w:pos="9214"/>
        </w:tabs>
        <w:spacing w:line="276" w:lineRule="auto"/>
        <w:rPr>
          <w:rFonts w:eastAsia="Times" w:cs="Times New Roman"/>
          <w:bCs/>
          <w:szCs w:val="28"/>
          <w:highlight w:val="white"/>
        </w:rPr>
      </w:pPr>
      <w:r w:rsidRPr="00FD15AC">
        <w:rPr>
          <w:rFonts w:eastAsia="Times" w:cs="Times New Roman"/>
          <w:bCs/>
          <w:szCs w:val="28"/>
          <w:highlight w:val="white"/>
        </w:rPr>
        <w:t>B. Ôoen, Phuriê và Xanh Ximông</w:t>
      </w:r>
    </w:p>
    <w:p w14:paraId="0229AE23" w14:textId="77777777" w:rsidR="00436EA1" w:rsidRPr="00FD15AC" w:rsidRDefault="00436EA1" w:rsidP="00436EA1">
      <w:pPr>
        <w:shd w:val="clear" w:color="auto" w:fill="FFFFFF"/>
        <w:tabs>
          <w:tab w:val="left" w:pos="1788"/>
          <w:tab w:val="left" w:pos="2868"/>
        </w:tabs>
        <w:spacing w:line="276" w:lineRule="auto"/>
        <w:rPr>
          <w:rFonts w:eastAsia="Times" w:cs="Times New Roman"/>
          <w:bCs/>
          <w:szCs w:val="28"/>
          <w:highlight w:val="white"/>
        </w:rPr>
      </w:pPr>
      <w:r w:rsidRPr="00FD15AC">
        <w:rPr>
          <w:rFonts w:eastAsia="Times" w:cs="Times New Roman"/>
          <w:bCs/>
          <w:szCs w:val="28"/>
          <w:highlight w:val="white"/>
        </w:rPr>
        <w:t>C. Rútxô, Vônte, Xanh Ximông</w:t>
      </w:r>
    </w:p>
    <w:p w14:paraId="140A3562" w14:textId="77777777" w:rsidR="00436EA1" w:rsidRPr="00FD15AC" w:rsidRDefault="00436EA1" w:rsidP="00436EA1">
      <w:pPr>
        <w:shd w:val="clear" w:color="auto" w:fill="FFFFFF"/>
        <w:tabs>
          <w:tab w:val="left" w:pos="1788"/>
          <w:tab w:val="left" w:pos="2868"/>
        </w:tabs>
        <w:spacing w:line="276" w:lineRule="auto"/>
        <w:rPr>
          <w:rFonts w:eastAsia="Times" w:cs="Times New Roman"/>
          <w:bCs/>
          <w:szCs w:val="28"/>
          <w:highlight w:val="white"/>
        </w:rPr>
      </w:pPr>
      <w:r w:rsidRPr="00FD15AC">
        <w:rPr>
          <w:rFonts w:eastAsia="Times" w:cs="Times New Roman"/>
          <w:bCs/>
          <w:szCs w:val="28"/>
          <w:highlight w:val="white"/>
        </w:rPr>
        <w:t xml:space="preserve">D. </w:t>
      </w:r>
      <w:r w:rsidRPr="00FD15AC">
        <w:rPr>
          <w:rFonts w:eastAsia="Times" w:cs="Times New Roman"/>
          <w:bCs/>
          <w:szCs w:val="28"/>
          <w:highlight w:val="white"/>
          <w:lang w:val="vi-VN"/>
        </w:rPr>
        <w:t>Môngtexkiơ, Ôoen và Phuriê</w:t>
      </w:r>
    </w:p>
    <w:p w14:paraId="66AE9AB6" w14:textId="77777777" w:rsidR="00436EA1" w:rsidRPr="00FD15AC" w:rsidRDefault="00436EA1" w:rsidP="00436EA1">
      <w:pPr>
        <w:shd w:val="clear" w:color="auto" w:fill="FFFFFF"/>
        <w:tabs>
          <w:tab w:val="left" w:pos="1788"/>
          <w:tab w:val="left" w:pos="2868"/>
        </w:tabs>
        <w:spacing w:line="276" w:lineRule="auto"/>
        <w:rPr>
          <w:rFonts w:eastAsia="Times" w:cs="Times New Roman"/>
          <w:b/>
          <w:bCs/>
          <w:szCs w:val="28"/>
          <w:highlight w:val="white"/>
        </w:rPr>
      </w:pPr>
      <w:r w:rsidRPr="00FD15AC">
        <w:rPr>
          <w:rFonts w:eastAsia="Times" w:cs="Times New Roman"/>
          <w:b/>
          <w:bCs/>
          <w:szCs w:val="28"/>
          <w:highlight w:val="white"/>
        </w:rPr>
        <w:t xml:space="preserve">Câu 4: </w:t>
      </w:r>
      <w:r w:rsidRPr="00FD15AC">
        <w:rPr>
          <w:rFonts w:eastAsia="Times" w:cs="Times New Roman"/>
          <w:b/>
          <w:bCs/>
          <w:szCs w:val="28"/>
          <w:highlight w:val="white"/>
          <w:lang w:val="vi-VN"/>
        </w:rPr>
        <w:t>Chế độ chính trị ở nước Pháp trước khi bùng nổ cách mạng là</w:t>
      </w:r>
    </w:p>
    <w:p w14:paraId="53722C1B" w14:textId="77777777" w:rsidR="00436EA1" w:rsidRPr="00FD15AC" w:rsidRDefault="00436EA1" w:rsidP="00436EA1">
      <w:pPr>
        <w:shd w:val="clear" w:color="auto" w:fill="FFFFFF"/>
        <w:tabs>
          <w:tab w:val="left" w:pos="1788"/>
        </w:tabs>
        <w:spacing w:line="276" w:lineRule="auto"/>
        <w:rPr>
          <w:rFonts w:eastAsia="Times" w:cs="Times New Roman"/>
          <w:bCs/>
          <w:szCs w:val="28"/>
          <w:highlight w:val="white"/>
        </w:rPr>
      </w:pPr>
      <w:r w:rsidRPr="00FD15AC">
        <w:rPr>
          <w:rFonts w:eastAsia="Times" w:cs="Times New Roman"/>
          <w:bCs/>
          <w:szCs w:val="28"/>
          <w:highlight w:val="white"/>
        </w:rPr>
        <w:t>A.  Tiền phong kiến</w:t>
      </w:r>
    </w:p>
    <w:p w14:paraId="5E12E88A" w14:textId="77777777" w:rsidR="00436EA1" w:rsidRPr="00FD15AC" w:rsidRDefault="00436EA1" w:rsidP="00436EA1">
      <w:pPr>
        <w:shd w:val="clear" w:color="auto" w:fill="FFFFFF"/>
        <w:tabs>
          <w:tab w:val="left" w:pos="1788"/>
        </w:tabs>
        <w:spacing w:line="276" w:lineRule="auto"/>
        <w:rPr>
          <w:rFonts w:eastAsia="Times" w:cs="Times New Roman"/>
          <w:bCs/>
          <w:szCs w:val="28"/>
          <w:highlight w:val="white"/>
        </w:rPr>
      </w:pPr>
      <w:r w:rsidRPr="00FD15AC">
        <w:rPr>
          <w:rFonts w:eastAsia="Times" w:cs="Times New Roman"/>
          <w:bCs/>
          <w:szCs w:val="28"/>
          <w:highlight w:val="white"/>
        </w:rPr>
        <w:t>B. Phong kiến phân tán</w:t>
      </w:r>
    </w:p>
    <w:p w14:paraId="166FE315" w14:textId="77777777" w:rsidR="00436EA1" w:rsidRPr="00FD15AC" w:rsidRDefault="00436EA1" w:rsidP="00436EA1">
      <w:pPr>
        <w:shd w:val="clear" w:color="auto" w:fill="FFFFFF"/>
        <w:tabs>
          <w:tab w:val="left" w:pos="1788"/>
        </w:tabs>
        <w:spacing w:line="276" w:lineRule="auto"/>
        <w:rPr>
          <w:rFonts w:eastAsia="Times" w:cs="Times New Roman"/>
          <w:bCs/>
          <w:szCs w:val="28"/>
          <w:highlight w:val="white"/>
        </w:rPr>
      </w:pPr>
      <w:r w:rsidRPr="00FD15AC">
        <w:rPr>
          <w:rFonts w:eastAsia="Times" w:cs="Times New Roman"/>
          <w:bCs/>
          <w:szCs w:val="28"/>
          <w:highlight w:val="white"/>
        </w:rPr>
        <w:t>C. Quân chủ lập hiến</w:t>
      </w:r>
    </w:p>
    <w:p w14:paraId="5D675426"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D. Quân chủ chuyên chế</w:t>
      </w:r>
    </w:p>
    <w:p w14:paraId="6014267F"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
          <w:bCs/>
          <w:szCs w:val="28"/>
          <w:highlight w:val="white"/>
        </w:rPr>
        <w:t>Câu 5:</w:t>
      </w:r>
      <w:r w:rsidRPr="00FD15AC">
        <w:rPr>
          <w:rFonts w:eastAsia="Times" w:cs="Times New Roman"/>
          <w:bCs/>
          <w:szCs w:val="28"/>
          <w:highlight w:val="white"/>
        </w:rPr>
        <w:t xml:space="preserve"> </w:t>
      </w:r>
      <w:r w:rsidRPr="00FD15AC">
        <w:rPr>
          <w:rFonts w:eastAsia="Times" w:cs="Times New Roman"/>
          <w:b/>
          <w:bCs/>
          <w:szCs w:val="28"/>
          <w:highlight w:val="white"/>
        </w:rPr>
        <w:t>Sự kiện ngày 14 – 7 – 1789 đã đánh dấu</w:t>
      </w:r>
    </w:p>
    <w:p w14:paraId="0015B72C"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A. Thông qua Hiến pháp mới</w:t>
      </w:r>
    </w:p>
    <w:p w14:paraId="5C20CF13"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 xml:space="preserve">B. </w:t>
      </w:r>
      <w:r w:rsidRPr="00FD15AC">
        <w:rPr>
          <w:rFonts w:eastAsia="Times" w:cs="Times New Roman"/>
          <w:bCs/>
          <w:szCs w:val="28"/>
          <w:highlight w:val="white"/>
          <w:lang w:val="vi-VN"/>
        </w:rPr>
        <w:t>Chính phủ mới chính thức được thông qua</w:t>
      </w:r>
    </w:p>
    <w:p w14:paraId="71B4FFAA"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C. Chế độ phong kiến ở Pháp sụp đổ</w:t>
      </w:r>
    </w:p>
    <w:p w14:paraId="47C11C96"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 xml:space="preserve">D. </w:t>
      </w:r>
      <w:r w:rsidRPr="00FD15AC">
        <w:rPr>
          <w:rFonts w:eastAsia="Times" w:cs="Times New Roman"/>
          <w:bCs/>
          <w:szCs w:val="28"/>
          <w:highlight w:val="white"/>
          <w:lang w:val="vi-VN"/>
        </w:rPr>
        <w:t>Cách mạng tư sản Pháp bùng nổ</w:t>
      </w:r>
    </w:p>
    <w:p w14:paraId="56727BD6"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
          <w:bCs/>
          <w:szCs w:val="28"/>
          <w:highlight w:val="white"/>
        </w:rPr>
        <w:lastRenderedPageBreak/>
        <w:t>Câu 6:</w:t>
      </w:r>
      <w:r w:rsidRPr="00FD15AC">
        <w:rPr>
          <w:rFonts w:eastAsia="Times" w:cs="Times New Roman"/>
          <w:bCs/>
          <w:szCs w:val="28"/>
          <w:highlight w:val="white"/>
        </w:rPr>
        <w:t xml:space="preserve"> </w:t>
      </w:r>
      <w:r w:rsidRPr="00FD15AC">
        <w:rPr>
          <w:rFonts w:eastAsia="Times" w:cs="Times New Roman"/>
          <w:b/>
          <w:bCs/>
          <w:szCs w:val="28"/>
          <w:highlight w:val="white"/>
          <w:lang w:val="vi-VN"/>
        </w:rPr>
        <w:t>Khẩu hiệu nổi tiếng: "Tự do - Bình đắng - Bác ái" ở Pháp được thông qua trong văn kiện nào?</w:t>
      </w:r>
    </w:p>
    <w:p w14:paraId="01059651"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A. Tuyên ngôn Nhân quyền và Dân quyên.</w:t>
      </w:r>
    </w:p>
    <w:p w14:paraId="4E643F2C"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B. Tuyên ngôn Độc lập.</w:t>
      </w:r>
    </w:p>
    <w:p w14:paraId="76D85918"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C. Hiến pháp 1793.</w:t>
      </w:r>
    </w:p>
    <w:p w14:paraId="64DED86A" w14:textId="77777777" w:rsidR="00436EA1" w:rsidRPr="00FD15AC" w:rsidRDefault="00436EA1" w:rsidP="00436EA1">
      <w:pPr>
        <w:shd w:val="clear" w:color="auto" w:fill="FFFFFF"/>
        <w:tabs>
          <w:tab w:val="left" w:pos="2676"/>
        </w:tabs>
        <w:spacing w:line="276" w:lineRule="auto"/>
        <w:rPr>
          <w:rFonts w:eastAsia="Times" w:cs="Times New Roman"/>
          <w:bCs/>
          <w:szCs w:val="28"/>
          <w:highlight w:val="white"/>
        </w:rPr>
      </w:pPr>
      <w:r w:rsidRPr="00FD15AC">
        <w:rPr>
          <w:rFonts w:eastAsia="Times" w:cs="Times New Roman"/>
          <w:bCs/>
          <w:szCs w:val="28"/>
          <w:highlight w:val="white"/>
        </w:rPr>
        <w:t>D. Hiến pháp 1791.</w:t>
      </w:r>
    </w:p>
    <w:p w14:paraId="54214D86"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B2: Thực hiện nhiệm vụ</w:t>
      </w:r>
    </w:p>
    <w:p w14:paraId="1CA7E08E"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xml:space="preserve">- HS xác định yêu cầu của </w:t>
      </w:r>
      <w:r w:rsidRPr="00FD15AC">
        <w:rPr>
          <w:rFonts w:eastAsia="Calibri" w:cs="Times New Roman"/>
          <w:szCs w:val="28"/>
        </w:rPr>
        <w:t>GV</w:t>
      </w:r>
    </w:p>
    <w:p w14:paraId="6F5E5703" w14:textId="77777777" w:rsidR="00436EA1" w:rsidRPr="00FD15AC" w:rsidRDefault="00436EA1" w:rsidP="00436EA1">
      <w:pPr>
        <w:tabs>
          <w:tab w:val="left" w:pos="4787"/>
        </w:tabs>
        <w:spacing w:line="360" w:lineRule="auto"/>
        <w:rPr>
          <w:rFonts w:eastAsia="Calibri" w:cs="Times New Roman"/>
          <w:szCs w:val="28"/>
        </w:rPr>
      </w:pPr>
      <w:r w:rsidRPr="00FD15AC">
        <w:rPr>
          <w:rFonts w:eastAsia="Calibri" w:cs="Times New Roman"/>
          <w:szCs w:val="28"/>
          <w:lang w:val="vi-VN"/>
        </w:rPr>
        <w:t>- GV hướng dẫn cho HS t</w:t>
      </w:r>
      <w:r w:rsidRPr="00FD15AC">
        <w:rPr>
          <w:rFonts w:eastAsia="Calibri" w:cs="Times New Roman"/>
          <w:szCs w:val="28"/>
        </w:rPr>
        <w:t>rả lời câu hỏi</w:t>
      </w:r>
      <w:r w:rsidRPr="00FD15AC">
        <w:rPr>
          <w:rFonts w:eastAsia="Calibri" w:cs="Times New Roman"/>
          <w:szCs w:val="28"/>
        </w:rPr>
        <w:tab/>
      </w:r>
    </w:p>
    <w:p w14:paraId="113D0D79"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6E3A8657"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xml:space="preserve">- GV  yêu cầu HS </w:t>
      </w:r>
      <w:r w:rsidRPr="00FD15AC">
        <w:rPr>
          <w:rFonts w:eastAsia="Calibri" w:cs="Times New Roman"/>
          <w:szCs w:val="28"/>
        </w:rPr>
        <w:t>trả lời câu hỏi.</w:t>
      </w:r>
    </w:p>
    <w:p w14:paraId="564097F6"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HS trình bày, theo dõi, nhận xét, đánh giá và bổ sung cho bài của bạn (nếu cần).</w:t>
      </w:r>
    </w:p>
    <w:p w14:paraId="0712A8FD" w14:textId="77777777" w:rsidR="00436EA1" w:rsidRPr="00FD15AC" w:rsidRDefault="00436EA1" w:rsidP="00436EA1">
      <w:pPr>
        <w:shd w:val="clear" w:color="auto" w:fill="FFFFFF"/>
        <w:spacing w:line="288" w:lineRule="auto"/>
        <w:rPr>
          <w:rFonts w:eastAsia="Calibri" w:cs="Times New Roman"/>
          <w:b/>
          <w:szCs w:val="28"/>
        </w:rPr>
      </w:pPr>
      <w:r w:rsidRPr="00FD15AC">
        <w:rPr>
          <w:rFonts w:eastAsia="Calibri" w:cs="Times New Roman"/>
          <w:b/>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375"/>
        <w:gridCol w:w="1369"/>
        <w:gridCol w:w="1369"/>
        <w:gridCol w:w="1376"/>
        <w:gridCol w:w="1305"/>
        <w:gridCol w:w="1305"/>
      </w:tblGrid>
      <w:tr w:rsidR="00436EA1" w:rsidRPr="00FD15AC" w14:paraId="02399535" w14:textId="77777777" w:rsidTr="005373BD">
        <w:tc>
          <w:tcPr>
            <w:tcW w:w="1477" w:type="dxa"/>
          </w:tcPr>
          <w:p w14:paraId="71E9A59C"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Câu hỏi</w:t>
            </w:r>
          </w:p>
        </w:tc>
        <w:tc>
          <w:tcPr>
            <w:tcW w:w="1375" w:type="dxa"/>
          </w:tcPr>
          <w:p w14:paraId="2B833840"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1</w:t>
            </w:r>
          </w:p>
        </w:tc>
        <w:tc>
          <w:tcPr>
            <w:tcW w:w="1369" w:type="dxa"/>
          </w:tcPr>
          <w:p w14:paraId="6411BC59"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2</w:t>
            </w:r>
          </w:p>
        </w:tc>
        <w:tc>
          <w:tcPr>
            <w:tcW w:w="1369" w:type="dxa"/>
          </w:tcPr>
          <w:p w14:paraId="17739F04"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3</w:t>
            </w:r>
          </w:p>
        </w:tc>
        <w:tc>
          <w:tcPr>
            <w:tcW w:w="1376" w:type="dxa"/>
          </w:tcPr>
          <w:p w14:paraId="49A81985"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4</w:t>
            </w:r>
          </w:p>
        </w:tc>
        <w:tc>
          <w:tcPr>
            <w:tcW w:w="1305" w:type="dxa"/>
          </w:tcPr>
          <w:p w14:paraId="50E7DE94"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5</w:t>
            </w:r>
          </w:p>
        </w:tc>
        <w:tc>
          <w:tcPr>
            <w:tcW w:w="1305" w:type="dxa"/>
          </w:tcPr>
          <w:p w14:paraId="6A52B6BE"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6</w:t>
            </w:r>
          </w:p>
        </w:tc>
      </w:tr>
      <w:tr w:rsidR="00436EA1" w:rsidRPr="00FD15AC" w14:paraId="14E2E9EA" w14:textId="77777777" w:rsidTr="005373BD">
        <w:tc>
          <w:tcPr>
            <w:tcW w:w="1477" w:type="dxa"/>
          </w:tcPr>
          <w:p w14:paraId="761DC13B"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ĐA</w:t>
            </w:r>
          </w:p>
        </w:tc>
        <w:tc>
          <w:tcPr>
            <w:tcW w:w="1375" w:type="dxa"/>
          </w:tcPr>
          <w:p w14:paraId="6E8AF05D"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B</w:t>
            </w:r>
          </w:p>
        </w:tc>
        <w:tc>
          <w:tcPr>
            <w:tcW w:w="1369" w:type="dxa"/>
          </w:tcPr>
          <w:p w14:paraId="63342156"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B</w:t>
            </w:r>
          </w:p>
        </w:tc>
        <w:tc>
          <w:tcPr>
            <w:tcW w:w="1369" w:type="dxa"/>
          </w:tcPr>
          <w:p w14:paraId="61EFBC54"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B</w:t>
            </w:r>
          </w:p>
        </w:tc>
        <w:tc>
          <w:tcPr>
            <w:tcW w:w="1376" w:type="dxa"/>
          </w:tcPr>
          <w:p w14:paraId="4518C56C"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D</w:t>
            </w:r>
          </w:p>
        </w:tc>
        <w:tc>
          <w:tcPr>
            <w:tcW w:w="1305" w:type="dxa"/>
          </w:tcPr>
          <w:p w14:paraId="625A9115"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D</w:t>
            </w:r>
          </w:p>
        </w:tc>
        <w:tc>
          <w:tcPr>
            <w:tcW w:w="1305" w:type="dxa"/>
          </w:tcPr>
          <w:p w14:paraId="477CAC18" w14:textId="77777777" w:rsidR="00436EA1" w:rsidRPr="00FD15AC" w:rsidRDefault="00436EA1" w:rsidP="00436EA1">
            <w:pPr>
              <w:tabs>
                <w:tab w:val="left" w:pos="9214"/>
              </w:tabs>
              <w:rPr>
                <w:rFonts w:eastAsia="Calibri" w:cs="Times New Roman"/>
                <w:szCs w:val="28"/>
                <w:highlight w:val="white"/>
              </w:rPr>
            </w:pPr>
            <w:r w:rsidRPr="00FD15AC">
              <w:rPr>
                <w:rFonts w:eastAsia="Calibri" w:cs="Times New Roman"/>
                <w:szCs w:val="28"/>
                <w:highlight w:val="white"/>
              </w:rPr>
              <w:t>A</w:t>
            </w:r>
          </w:p>
        </w:tc>
      </w:tr>
    </w:tbl>
    <w:p w14:paraId="60347DA3"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 xml:space="preserve">B4: Kết luận, nhận định: </w:t>
      </w:r>
      <w:r w:rsidRPr="00FD15AC">
        <w:rPr>
          <w:rFonts w:eastAsia="Calibri" w:cs="Times New Roman"/>
          <w:szCs w:val="28"/>
          <w:lang w:val="vi-VN"/>
        </w:rPr>
        <w:t>GV nhận xét bài làm của HS.</w:t>
      </w:r>
    </w:p>
    <w:p w14:paraId="58C4C8EE" w14:textId="77777777" w:rsidR="00436EA1" w:rsidRPr="00FD15AC" w:rsidRDefault="00436EA1" w:rsidP="00436EA1">
      <w:pPr>
        <w:spacing w:line="360" w:lineRule="auto"/>
        <w:rPr>
          <w:rFonts w:eastAsia="Calibri" w:cs="Times New Roman"/>
          <w:b/>
          <w:bCs/>
          <w:i/>
          <w:iCs/>
          <w:szCs w:val="28"/>
          <w:lang w:val="vi-VN"/>
        </w:rPr>
      </w:pPr>
      <w:r w:rsidRPr="00FD15AC">
        <w:rPr>
          <w:rFonts w:eastAsia="Calibri" w:cs="Times New Roman"/>
          <w:b/>
          <w:bCs/>
          <w:szCs w:val="28"/>
        </w:rPr>
        <w:t xml:space="preserve">HOẠT ĐỘNG 4. </w:t>
      </w:r>
      <w:r w:rsidRPr="00FD15AC">
        <w:rPr>
          <w:rFonts w:eastAsia="Calibri" w:cs="Times New Roman"/>
          <w:b/>
          <w:bCs/>
          <w:szCs w:val="28"/>
          <w:lang w:val="vi-VN"/>
        </w:rPr>
        <w:t>VẬN DỤNG</w:t>
      </w:r>
    </w:p>
    <w:p w14:paraId="105D2FD3"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 xml:space="preserve">a) Mục tiêu: </w:t>
      </w:r>
      <w:r w:rsidRPr="00FD15AC">
        <w:rPr>
          <w:rFonts w:eastAsia="Calibri" w:cs="Times New Roman"/>
          <w:szCs w:val="28"/>
          <w:lang w:val="vi-VN"/>
        </w:rPr>
        <w:t>Củng cố và mở rộng kiến thức nội dung của bài học cho HS</w:t>
      </w:r>
    </w:p>
    <w:p w14:paraId="62007190"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 xml:space="preserve">b) Nội dung: </w:t>
      </w:r>
      <w:r w:rsidRPr="00FD15AC">
        <w:rPr>
          <w:rFonts w:eastAsia="Calibri" w:cs="Times New Roman"/>
          <w:szCs w:val="28"/>
          <w:lang w:val="vi-VN"/>
        </w:rPr>
        <w:t>GV giao nhiệm vụ, HS thực hiện nhiệm vụ.</w:t>
      </w:r>
    </w:p>
    <w:p w14:paraId="46119F31"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 xml:space="preserve">c) Sản phẩm: </w:t>
      </w:r>
      <w:r w:rsidRPr="00FD15AC">
        <w:rPr>
          <w:rFonts w:eastAsia="Calibri" w:cs="Times New Roman"/>
          <w:szCs w:val="28"/>
          <w:lang w:val="vi-VN"/>
        </w:rPr>
        <w:t xml:space="preserve">Bài làm của </w:t>
      </w:r>
      <w:r w:rsidRPr="00FD15AC">
        <w:rPr>
          <w:rFonts w:eastAsia="Calibri" w:cs="Times New Roman"/>
          <w:szCs w:val="28"/>
        </w:rPr>
        <w:t>HS.</w:t>
      </w:r>
    </w:p>
    <w:p w14:paraId="2D14FAA3"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d) Tổ chức thực hiện</w:t>
      </w:r>
    </w:p>
    <w:p w14:paraId="18DFFEE8"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B1: Chuyển giao nhiệm vụ</w:t>
      </w:r>
      <w:r w:rsidRPr="00FD15AC">
        <w:rPr>
          <w:rFonts w:eastAsia="Calibri" w:cs="Times New Roman"/>
          <w:szCs w:val="28"/>
          <w:lang w:val="vi-VN"/>
        </w:rPr>
        <w:t>: (GV giao bài tập)</w:t>
      </w:r>
    </w:p>
    <w:p w14:paraId="6442CCE4" w14:textId="77777777" w:rsidR="00436EA1" w:rsidRPr="00FD15AC" w:rsidRDefault="00436EA1" w:rsidP="00436EA1">
      <w:pPr>
        <w:spacing w:line="360" w:lineRule="auto"/>
        <w:rPr>
          <w:rFonts w:eastAsia="Calibri" w:cs="Times New Roman"/>
          <w:szCs w:val="28"/>
        </w:rPr>
      </w:pPr>
      <w:r w:rsidRPr="00FD15AC">
        <w:rPr>
          <w:rFonts w:eastAsia="Calibri" w:cs="Times New Roman"/>
          <w:b/>
          <w:szCs w:val="28"/>
          <w:lang w:val="vi-VN"/>
        </w:rPr>
        <w:t>Bài tập</w:t>
      </w:r>
      <w:r w:rsidRPr="00FD15AC">
        <w:rPr>
          <w:rFonts w:eastAsia="Calibri" w:cs="Times New Roman"/>
          <w:szCs w:val="28"/>
          <w:lang w:val="vi-VN"/>
        </w:rPr>
        <w:t>: Tìm hiểu thông tin từ sách, báo và internet, em hãy viết một đoạn văn ngắn (khoảng 5 – 7 dòng) giới thiệu về sự liên quan của Quốc kì, Quốc ca nước Pháp</w:t>
      </w:r>
      <w:r w:rsidRPr="00FD15AC">
        <w:rPr>
          <w:rFonts w:eastAsia="Calibri" w:cs="Times New Roman"/>
          <w:szCs w:val="28"/>
        </w:rPr>
        <w:t xml:space="preserve"> h</w:t>
      </w:r>
      <w:r w:rsidRPr="00FD15AC">
        <w:rPr>
          <w:rFonts w:eastAsia="Calibri" w:cs="Times New Roman"/>
          <w:szCs w:val="28"/>
          <w:lang w:val="vi-VN"/>
        </w:rPr>
        <w:t>iện nay với Cách mạng tư sản Pháp cuối thế kỉ XVIII và ý nghĩa của điều này.</w:t>
      </w:r>
    </w:p>
    <w:p w14:paraId="71BB3306"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B2: Thực hiện nhiệm vụ</w:t>
      </w:r>
    </w:p>
    <w:p w14:paraId="35A1521C"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GV hướng dẫn các em tìm hiểu yêu cầu của đề.</w:t>
      </w:r>
    </w:p>
    <w:p w14:paraId="08D7C96D"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HS đọc và xác định yêu cầu của bài tập.</w:t>
      </w:r>
    </w:p>
    <w:p w14:paraId="5957187D"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7D534E98"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GV hướng dẫn các em cách nộp sản phẩm cho GV sau khi hoàn thành.</w:t>
      </w:r>
    </w:p>
    <w:p w14:paraId="7FFB1F97"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lastRenderedPageBreak/>
        <w:t xml:space="preserve">- HS làm bài tập ra giấy và nộp lại cho GV </w:t>
      </w:r>
      <w:r w:rsidRPr="00FD15AC">
        <w:rPr>
          <w:rFonts w:eastAsia="Calibri" w:cs="Times New Roman"/>
          <w:szCs w:val="28"/>
        </w:rPr>
        <w:t>theo</w:t>
      </w:r>
      <w:r w:rsidRPr="00FD15AC">
        <w:rPr>
          <w:rFonts w:eastAsia="Calibri" w:cs="Times New Roman"/>
          <w:szCs w:val="28"/>
          <w:lang w:val="vi-VN"/>
        </w:rPr>
        <w:t xml:space="preserve"> hướng dẫn.</w:t>
      </w:r>
    </w:p>
    <w:p w14:paraId="5FF7E627"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B4: Kết luận, nhận định (GV)</w:t>
      </w:r>
    </w:p>
    <w:p w14:paraId="44456193"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Nhận xét ý thức làm bài của HS, nhắc nhở những HS không nộp bài hoặc nộp bài không đúng qui định (nếu có).</w:t>
      </w:r>
    </w:p>
    <w:p w14:paraId="34BD2476"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Dặn dò HS những nội dung cần học ở nhà và chuẩn bị cho bài học sau.</w:t>
      </w:r>
    </w:p>
    <w:p w14:paraId="572C9776" w14:textId="77777777" w:rsidR="00436EA1" w:rsidRPr="00FD15AC" w:rsidRDefault="00436EA1" w:rsidP="00436EA1">
      <w:pPr>
        <w:spacing w:line="360" w:lineRule="auto"/>
        <w:jc w:val="center"/>
        <w:rPr>
          <w:rFonts w:eastAsia="Calibri" w:cs="Times New Roman"/>
          <w:b/>
          <w:bCs/>
          <w:szCs w:val="28"/>
        </w:rPr>
      </w:pPr>
      <w:r w:rsidRPr="00FD15AC">
        <w:rPr>
          <w:rFonts w:eastAsia="Calibri" w:cs="Times New Roman"/>
          <w:b/>
          <w:bCs/>
          <w:szCs w:val="28"/>
          <w:lang w:val="vi-VN"/>
        </w:rPr>
        <w:t>******************************</w:t>
      </w:r>
    </w:p>
    <w:p w14:paraId="64BB667A" w14:textId="77777777" w:rsidR="00436EA1" w:rsidRPr="00FD15AC" w:rsidRDefault="00856CC2" w:rsidP="00436EA1">
      <w:pPr>
        <w:spacing w:line="360" w:lineRule="auto"/>
        <w:rPr>
          <w:rFonts w:eastAsia="Calibri" w:cs="Times New Roman"/>
          <w:b/>
          <w:bCs/>
          <w:szCs w:val="28"/>
        </w:rPr>
      </w:pPr>
      <w:r w:rsidRPr="00FD15AC">
        <w:rPr>
          <w:rFonts w:eastAsia="Calibri" w:cs="Times New Roman"/>
          <w:b/>
          <w:bCs/>
          <w:szCs w:val="28"/>
        </w:rPr>
        <w:t>Tiết 2: Mục 1,2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685"/>
      </w:tblGrid>
      <w:tr w:rsidR="00436EA1" w:rsidRPr="00FD15AC" w14:paraId="57F22DA3" w14:textId="77777777" w:rsidTr="00894FC0">
        <w:tc>
          <w:tcPr>
            <w:tcW w:w="6516" w:type="dxa"/>
          </w:tcPr>
          <w:p w14:paraId="045743A5" w14:textId="77777777" w:rsidR="00436EA1" w:rsidRPr="00FD15AC" w:rsidRDefault="00436EA1" w:rsidP="00436EA1">
            <w:pPr>
              <w:spacing w:after="200" w:line="276" w:lineRule="auto"/>
              <w:jc w:val="center"/>
              <w:rPr>
                <w:rFonts w:eastAsia="Calibri" w:cs="Times New Roman"/>
                <w:b/>
                <w:szCs w:val="28"/>
              </w:rPr>
            </w:pPr>
            <w:r w:rsidRPr="00FD15AC">
              <w:rPr>
                <w:rFonts w:eastAsia="Calibri" w:cs="Times New Roman"/>
                <w:b/>
                <w:szCs w:val="28"/>
              </w:rPr>
              <w:t>Hoạt động dạy – học</w:t>
            </w:r>
          </w:p>
        </w:tc>
        <w:tc>
          <w:tcPr>
            <w:tcW w:w="3685" w:type="dxa"/>
          </w:tcPr>
          <w:p w14:paraId="22CAC4F2" w14:textId="77777777" w:rsidR="00436EA1" w:rsidRPr="00FD15AC" w:rsidRDefault="00436EA1" w:rsidP="00436EA1">
            <w:pPr>
              <w:spacing w:after="200" w:line="276" w:lineRule="auto"/>
              <w:jc w:val="center"/>
              <w:rPr>
                <w:rFonts w:eastAsia="Calibri" w:cs="Times New Roman"/>
                <w:b/>
                <w:szCs w:val="28"/>
              </w:rPr>
            </w:pPr>
            <w:r w:rsidRPr="00FD15AC">
              <w:rPr>
                <w:rFonts w:eastAsia="Calibri" w:cs="Times New Roman"/>
                <w:b/>
                <w:szCs w:val="28"/>
              </w:rPr>
              <w:t>Sản phẩm dự kiến</w:t>
            </w:r>
          </w:p>
        </w:tc>
      </w:tr>
      <w:tr w:rsidR="00436EA1" w:rsidRPr="00FD15AC" w14:paraId="2D7CEDD9" w14:textId="77777777" w:rsidTr="00894FC0">
        <w:tc>
          <w:tcPr>
            <w:tcW w:w="6516" w:type="dxa"/>
          </w:tcPr>
          <w:p w14:paraId="00CDA920"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lang w:val="vi-VN"/>
              </w:rPr>
              <w:t>B1: Chuyển giao nhiệm vụ (GV)</w:t>
            </w:r>
          </w:p>
          <w:p w14:paraId="6CDDDB1B"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rPr>
              <w:t>Nhiệm vụ 1:  Về kinh tế</w:t>
            </w:r>
          </w:p>
          <w:p w14:paraId="162B9AA4" w14:textId="77777777" w:rsidR="00436EA1" w:rsidRPr="00FD15AC" w:rsidRDefault="00436EA1" w:rsidP="00436EA1">
            <w:pPr>
              <w:snapToGrid w:val="0"/>
              <w:spacing w:after="200" w:line="360" w:lineRule="auto"/>
              <w:rPr>
                <w:rFonts w:eastAsia="Calibri" w:cs="Times New Roman"/>
                <w:bCs/>
                <w:szCs w:val="28"/>
              </w:rPr>
            </w:pPr>
            <w:r w:rsidRPr="00FD15AC">
              <w:rPr>
                <w:rFonts w:eastAsia="Calibri" w:cs="Times New Roman"/>
                <w:bCs/>
                <w:szCs w:val="28"/>
              </w:rPr>
              <w:t>GV yêu cầu HS đọc thông tin SGK, xem đoạn phim sau và cho biết một số sự kiện chính của CMTS Pháp</w:t>
            </w:r>
          </w:p>
          <w:p w14:paraId="21D83FF3" w14:textId="77777777" w:rsidR="00436EA1" w:rsidRPr="00FD15AC" w:rsidRDefault="00436EA1" w:rsidP="00436EA1">
            <w:pPr>
              <w:snapToGrid w:val="0"/>
              <w:spacing w:after="200" w:line="360" w:lineRule="auto"/>
              <w:rPr>
                <w:rFonts w:eastAsia="Calibri" w:cs="Times New Roman"/>
                <w:bCs/>
                <w:szCs w:val="28"/>
              </w:rPr>
            </w:pPr>
            <w:r w:rsidRPr="00FD15AC">
              <w:rPr>
                <w:rFonts w:eastAsia="Calibri" w:cs="Times New Roman"/>
                <w:bCs/>
                <w:noProof/>
                <w:szCs w:val="28"/>
              </w:rPr>
              <w:drawing>
                <wp:inline distT="0" distB="0" distL="0" distR="0" wp14:anchorId="27D4767C" wp14:editId="1CD24CE3">
                  <wp:extent cx="3994785" cy="2261870"/>
                  <wp:effectExtent l="0" t="0" r="5715" b="5080"/>
                  <wp:docPr id="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3994785" cy="2261870"/>
                          </a:xfrm>
                          <a:prstGeom prst="roundRect">
                            <a:avLst>
                              <a:gd name="adj" fmla="val 12641"/>
                            </a:avLst>
                          </a:prstGeom>
                        </pic:spPr>
                      </pic:pic>
                    </a:graphicData>
                  </a:graphic>
                </wp:inline>
              </w:drawing>
            </w:r>
          </w:p>
          <w:p w14:paraId="001A13DD" w14:textId="77777777" w:rsidR="00436EA1" w:rsidRPr="00FD15AC" w:rsidRDefault="00436EA1" w:rsidP="00436EA1">
            <w:pPr>
              <w:snapToGrid w:val="0"/>
              <w:spacing w:line="360" w:lineRule="auto"/>
              <w:rPr>
                <w:rFonts w:eastAsia="Calibri" w:cs="Times New Roman"/>
                <w:bCs/>
                <w:szCs w:val="28"/>
              </w:rPr>
            </w:pPr>
            <w:r w:rsidRPr="00FD15AC">
              <w:rPr>
                <w:rFonts w:eastAsia="Calibri" w:cs="Times New Roman"/>
                <w:bCs/>
                <w:szCs w:val="28"/>
              </w:rPr>
              <w:t>?</w:t>
            </w:r>
            <w:r w:rsidRPr="00FD15AC">
              <w:rPr>
                <w:rFonts w:eastAsia="SimHei" w:cs="Times New Roman"/>
                <w:bCs/>
                <w:color w:val="FF0000"/>
                <w:position w:val="1"/>
                <w:szCs w:val="28"/>
              </w:rPr>
              <w:t xml:space="preserve"> </w:t>
            </w:r>
            <w:r w:rsidRPr="00FD15AC">
              <w:rPr>
                <w:rFonts w:eastAsia="Calibri" w:cs="Times New Roman"/>
                <w:bCs/>
                <w:szCs w:val="28"/>
              </w:rPr>
              <w:t>Em có nhận xét gì về “Tuyên ngôn Nhân quyền và Dân quyền”?</w:t>
            </w:r>
          </w:p>
          <w:p w14:paraId="0378BCD0" w14:textId="77777777" w:rsidR="00436EA1" w:rsidRPr="00FD15AC" w:rsidRDefault="00436EA1" w:rsidP="00436EA1">
            <w:pPr>
              <w:spacing w:line="360" w:lineRule="auto"/>
              <w:rPr>
                <w:rFonts w:eastAsia="Calibri" w:cs="Times New Roman"/>
                <w:b/>
                <w:bCs/>
                <w:iCs/>
                <w:szCs w:val="28"/>
              </w:rPr>
            </w:pPr>
            <w:r w:rsidRPr="00FD15AC">
              <w:rPr>
                <w:rFonts w:eastAsia="Calibri" w:cs="Times New Roman"/>
                <w:b/>
                <w:bCs/>
                <w:szCs w:val="28"/>
                <w:lang w:val="vi-VN"/>
              </w:rPr>
              <w:t>B2: Thực hiện nhiệm vụ</w:t>
            </w:r>
          </w:p>
          <w:p w14:paraId="49F01B87" w14:textId="77777777" w:rsidR="00436EA1" w:rsidRPr="00FD15AC" w:rsidRDefault="00436EA1" w:rsidP="00436EA1">
            <w:pPr>
              <w:snapToGrid w:val="0"/>
              <w:spacing w:line="360" w:lineRule="auto"/>
              <w:rPr>
                <w:rFonts w:eastAsia="Calibri" w:cs="Times New Roman"/>
                <w:szCs w:val="28"/>
              </w:rPr>
            </w:pPr>
            <w:r w:rsidRPr="00FD15AC">
              <w:rPr>
                <w:rFonts w:eastAsia="Calibri" w:cs="Times New Roman"/>
                <w:b/>
                <w:bCs/>
                <w:szCs w:val="28"/>
                <w:lang w:val="vi-VN"/>
              </w:rPr>
              <w:t xml:space="preserve">GV </w:t>
            </w:r>
            <w:r w:rsidRPr="00FD15AC">
              <w:rPr>
                <w:rFonts w:eastAsia="Calibri" w:cs="Times New Roman"/>
                <w:szCs w:val="28"/>
                <w:lang w:val="vi-VN"/>
              </w:rPr>
              <w:t>hướng dẫn HS trả lời</w:t>
            </w:r>
          </w:p>
          <w:p w14:paraId="1B5CF973"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HS:</w:t>
            </w:r>
            <w:r w:rsidRPr="00FD15AC">
              <w:rPr>
                <w:rFonts w:eastAsia="Calibri" w:cs="Times New Roman"/>
                <w:szCs w:val="28"/>
                <w:lang w:val="vi-VN"/>
              </w:rPr>
              <w:t xml:space="preserve"> Quan sát ngữ liệu trong SGK để trả lời câu hỏi.</w:t>
            </w:r>
          </w:p>
          <w:p w14:paraId="58DA7795"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502A81EB" w14:textId="77777777" w:rsidR="00436EA1" w:rsidRPr="00FD15AC" w:rsidRDefault="00436EA1" w:rsidP="00436EA1">
            <w:pPr>
              <w:snapToGrid w:val="0"/>
              <w:spacing w:line="360" w:lineRule="auto"/>
              <w:rPr>
                <w:rFonts w:eastAsia="Calibri" w:cs="Times New Roman"/>
                <w:szCs w:val="28"/>
                <w:lang w:val="vi-VN"/>
              </w:rPr>
            </w:pPr>
            <w:r w:rsidRPr="00FD15AC">
              <w:rPr>
                <w:rFonts w:eastAsia="Calibri" w:cs="Times New Roman"/>
                <w:b/>
                <w:bCs/>
                <w:szCs w:val="28"/>
                <w:lang w:val="vi-VN"/>
              </w:rPr>
              <w:t xml:space="preserve">GV </w:t>
            </w:r>
            <w:r w:rsidRPr="00FD15AC">
              <w:rPr>
                <w:rFonts w:eastAsia="Calibri" w:cs="Times New Roman"/>
                <w:szCs w:val="28"/>
                <w:lang w:val="vi-VN"/>
              </w:rPr>
              <w:t>yêu cầu HS trả lời.</w:t>
            </w:r>
          </w:p>
          <w:p w14:paraId="09C6F8B4"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lastRenderedPageBreak/>
              <w:t>HS</w:t>
            </w:r>
            <w:r w:rsidRPr="00FD15AC">
              <w:rPr>
                <w:rFonts w:eastAsia="Calibri" w:cs="Times New Roman"/>
                <w:szCs w:val="28"/>
                <w:lang w:val="vi-VN"/>
              </w:rPr>
              <w:t xml:space="preserve"> trả lời câu hỏi của GV.</w:t>
            </w:r>
          </w:p>
          <w:p w14:paraId="313FCD2F" w14:textId="77777777" w:rsidR="00436EA1" w:rsidRPr="00FD15AC" w:rsidRDefault="00436EA1" w:rsidP="00436EA1">
            <w:pPr>
              <w:spacing w:line="360" w:lineRule="auto"/>
              <w:rPr>
                <w:rFonts w:eastAsia="Calibri" w:cs="Times New Roman"/>
                <w:b/>
                <w:szCs w:val="28"/>
              </w:rPr>
            </w:pPr>
            <w:r w:rsidRPr="00FD15AC">
              <w:rPr>
                <w:rFonts w:eastAsia="Calibri" w:cs="Times New Roman"/>
                <w:b/>
                <w:szCs w:val="28"/>
              </w:rPr>
              <w:t>Dự kiến sản phẩm</w:t>
            </w:r>
          </w:p>
          <w:p w14:paraId="77AF5BF6" w14:textId="77777777" w:rsidR="00436EA1" w:rsidRPr="00FD15AC" w:rsidRDefault="00436EA1" w:rsidP="00436EA1">
            <w:pPr>
              <w:snapToGrid w:val="0"/>
              <w:spacing w:line="360" w:lineRule="auto"/>
              <w:rPr>
                <w:rFonts w:eastAsia="Calibri" w:cs="Times New Roman"/>
                <w:b/>
                <w:bCs/>
                <w:szCs w:val="28"/>
                <w:lang w:val="vi-VN"/>
              </w:rPr>
            </w:pPr>
            <w:r w:rsidRPr="00FD15AC">
              <w:rPr>
                <w:rFonts w:eastAsia="Calibri" w:cs="Times New Roman"/>
                <w:b/>
                <w:bCs/>
                <w:szCs w:val="28"/>
                <w:lang w:val="vi-VN"/>
              </w:rPr>
              <w:t>B4: Kết luận, nhận định (GV)</w:t>
            </w:r>
          </w:p>
          <w:p w14:paraId="1D67EF0B" w14:textId="77777777" w:rsidR="00436EA1" w:rsidRPr="00FD15AC" w:rsidRDefault="00436EA1" w:rsidP="00436EA1">
            <w:pPr>
              <w:spacing w:after="200" w:line="276" w:lineRule="auto"/>
              <w:jc w:val="left"/>
              <w:rPr>
                <w:rFonts w:eastAsia="Calibri" w:cs="Times New Roman"/>
                <w:szCs w:val="28"/>
              </w:rPr>
            </w:pPr>
            <w:r w:rsidRPr="00FD15AC">
              <w:rPr>
                <w:rFonts w:eastAsia="Calibri" w:cs="Times New Roman"/>
                <w:szCs w:val="28"/>
              </w:rPr>
              <w:t>GV bổ sung phần phân tích nhận xét, đánh giá, kết quả thực hiện nhiệm vụ học tập của học sinh. Chính xác hóa các kiến thức đã hình thành cho học sinh</w:t>
            </w:r>
          </w:p>
        </w:tc>
        <w:tc>
          <w:tcPr>
            <w:tcW w:w="3685" w:type="dxa"/>
          </w:tcPr>
          <w:p w14:paraId="374A4A72" w14:textId="77777777" w:rsidR="00436EA1" w:rsidRPr="00FD15AC" w:rsidRDefault="00436EA1" w:rsidP="00436EA1">
            <w:pPr>
              <w:spacing w:line="360" w:lineRule="auto"/>
              <w:jc w:val="left"/>
              <w:rPr>
                <w:rFonts w:eastAsia="Calibri" w:cs="Times New Roman"/>
                <w:bCs/>
                <w:szCs w:val="28"/>
                <w:u w:val="single"/>
              </w:rPr>
            </w:pPr>
            <w:r w:rsidRPr="00FD15AC">
              <w:rPr>
                <w:rFonts w:eastAsia="Calibri" w:cs="Times New Roman"/>
                <w:bCs/>
                <w:szCs w:val="28"/>
              </w:rPr>
              <w:lastRenderedPageBreak/>
              <w:t xml:space="preserve">1. </w:t>
            </w:r>
            <w:r w:rsidRPr="00FD15AC">
              <w:rPr>
                <w:rFonts w:eastAsia="Calibri" w:cs="Times New Roman"/>
                <w:bCs/>
                <w:szCs w:val="28"/>
                <w:u w:val="single"/>
              </w:rPr>
              <w:t>Tình hình nước Pháp trước cách mạng</w:t>
            </w:r>
          </w:p>
          <w:p w14:paraId="3816BBE6" w14:textId="77777777" w:rsidR="00436EA1" w:rsidRPr="00FD15AC" w:rsidRDefault="00436EA1" w:rsidP="00436EA1">
            <w:pPr>
              <w:spacing w:line="360" w:lineRule="auto"/>
              <w:jc w:val="left"/>
              <w:rPr>
                <w:rFonts w:eastAsia="Brush Script MT" w:cs="Times New Roman"/>
                <w:bCs/>
                <w:i/>
                <w:iCs/>
                <w:color w:val="000000"/>
                <w:szCs w:val="28"/>
              </w:rPr>
            </w:pPr>
            <w:r w:rsidRPr="00FD15AC">
              <w:rPr>
                <w:rFonts w:eastAsia="Brush Script MT" w:cs="Times New Roman"/>
                <w:bCs/>
                <w:i/>
                <w:iCs/>
                <w:color w:val="000000"/>
                <w:szCs w:val="28"/>
              </w:rPr>
              <w:t>- Nguyên nhân sâu xa:</w:t>
            </w:r>
          </w:p>
          <w:p w14:paraId="5B334124" w14:textId="77777777" w:rsidR="00436EA1" w:rsidRPr="00FD15AC" w:rsidRDefault="00436EA1" w:rsidP="00436EA1">
            <w:pPr>
              <w:spacing w:line="360" w:lineRule="auto"/>
              <w:jc w:val="left"/>
              <w:rPr>
                <w:rFonts w:eastAsia="Brush Script MT" w:cs="Times New Roman"/>
                <w:bCs/>
                <w:color w:val="000000"/>
                <w:szCs w:val="28"/>
              </w:rPr>
            </w:pPr>
            <w:r w:rsidRPr="00FD15AC">
              <w:rPr>
                <w:rFonts w:eastAsia="Brush Script MT" w:cs="Times New Roman"/>
                <w:bCs/>
                <w:color w:val="000000"/>
                <w:szCs w:val="28"/>
              </w:rPr>
              <w:t>+ Những mâu thuẫn về kinh tế, chính trị, xã hội trong lòng chế độ phong kiến Pháp ngày càng gay gắt, trong đó bao trùm là mâu thuẫn giữa đẳng cấp thứ ba với hai đẳng cấp Tăng lữ và Quý tộc.</w:t>
            </w:r>
          </w:p>
          <w:p w14:paraId="5856F312" w14:textId="77777777" w:rsidR="00436EA1" w:rsidRPr="00FD15AC" w:rsidRDefault="00436EA1" w:rsidP="00436EA1">
            <w:pPr>
              <w:spacing w:line="360" w:lineRule="auto"/>
              <w:jc w:val="left"/>
              <w:rPr>
                <w:rFonts w:eastAsia="Brush Script MT" w:cs="Times New Roman"/>
                <w:bCs/>
                <w:color w:val="000000"/>
                <w:szCs w:val="28"/>
              </w:rPr>
            </w:pPr>
            <w:r w:rsidRPr="00FD15AC">
              <w:rPr>
                <w:rFonts w:eastAsia="Brush Script MT" w:cs="Times New Roman"/>
                <w:b/>
                <w:bCs/>
                <w:i/>
                <w:iCs/>
                <w:color w:val="000000"/>
                <w:szCs w:val="28"/>
              </w:rPr>
              <w:t>- Nguyên nhân trực tiếp:</w:t>
            </w:r>
          </w:p>
          <w:p w14:paraId="1AB7D015" w14:textId="77777777" w:rsidR="00436EA1" w:rsidRPr="00FD15AC" w:rsidRDefault="00436EA1" w:rsidP="00436EA1">
            <w:pPr>
              <w:spacing w:line="360" w:lineRule="auto"/>
              <w:rPr>
                <w:rFonts w:eastAsia="Calibri" w:cs="Times New Roman"/>
                <w:bCs/>
                <w:iCs/>
                <w:szCs w:val="28"/>
              </w:rPr>
            </w:pPr>
            <w:r w:rsidRPr="00FD15AC">
              <w:rPr>
                <w:rFonts w:eastAsia="Calibri" w:cs="Times New Roman"/>
                <w:bCs/>
                <w:iCs/>
                <w:szCs w:val="28"/>
              </w:rPr>
              <w:t>+ Hội nghị ba đẳng cấp ngày 5-5-1789 tại cung điện Vec-xai để đề xuất vấn đề vay tiền và ban hành thuế mới.</w:t>
            </w:r>
          </w:p>
          <w:p w14:paraId="18B6879A" w14:textId="77777777" w:rsidR="00436EA1" w:rsidRPr="00FD15AC" w:rsidRDefault="00436EA1" w:rsidP="00436EA1">
            <w:pPr>
              <w:spacing w:after="200" w:line="276" w:lineRule="auto"/>
              <w:jc w:val="left"/>
              <w:rPr>
                <w:rFonts w:eastAsia="Calibri" w:cs="Times New Roman"/>
                <w:szCs w:val="28"/>
              </w:rPr>
            </w:pPr>
            <w:r w:rsidRPr="00FD15AC">
              <w:rPr>
                <w:rFonts w:eastAsia="Calibri" w:cs="Times New Roman"/>
                <w:bCs/>
                <w:iCs/>
                <w:szCs w:val="28"/>
              </w:rPr>
              <w:t xml:space="preserve">+ </w:t>
            </w:r>
            <w:r w:rsidRPr="00FD15AC">
              <w:rPr>
                <w:rFonts w:eastAsia="Calibri" w:cs="Times New Roman"/>
                <w:bCs/>
                <w:iCs/>
                <w:szCs w:val="28"/>
                <w:lang w:val="vi-VN"/>
              </w:rPr>
              <w:t>14-7-1789, nhân dân Pa-ri tấn công ngục Ba-xti - biểu tượng của chế độ phong kiến. Cách mạng Pháp bùng nổ</w:t>
            </w:r>
          </w:p>
        </w:tc>
      </w:tr>
    </w:tbl>
    <w:p w14:paraId="2CBD5B93" w14:textId="77777777" w:rsidR="00436EA1" w:rsidRPr="00FD15AC" w:rsidRDefault="00436EA1" w:rsidP="00436EA1">
      <w:pPr>
        <w:spacing w:after="200" w:line="276" w:lineRule="auto"/>
        <w:jc w:val="left"/>
        <w:rPr>
          <w:rFonts w:eastAsia="Calibri" w:cs="Times New Roman"/>
          <w:szCs w:val="28"/>
        </w:rPr>
      </w:pPr>
    </w:p>
    <w:p w14:paraId="776EE3A6"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rPr>
        <w:t>2. Kết quả, ý nghĩa, tính chất và đặc điểm chính của Cách mạng tư sản Pháp</w:t>
      </w:r>
    </w:p>
    <w:p w14:paraId="742061EB" w14:textId="77777777" w:rsidR="00436EA1" w:rsidRPr="00FD15AC" w:rsidRDefault="00436EA1" w:rsidP="00436EA1">
      <w:pPr>
        <w:spacing w:line="360" w:lineRule="auto"/>
        <w:rPr>
          <w:rFonts w:eastAsia="Calibri" w:cs="Times New Roman"/>
          <w:bCs/>
          <w:szCs w:val="28"/>
        </w:rPr>
      </w:pPr>
      <w:r w:rsidRPr="00FD15AC">
        <w:rPr>
          <w:rFonts w:eastAsia="Calibri" w:cs="Times New Roman"/>
          <w:b/>
          <w:bCs/>
          <w:szCs w:val="28"/>
        </w:rPr>
        <w:t>a. Mục tiêu:</w:t>
      </w:r>
      <w:r w:rsidRPr="00FD15AC">
        <w:rPr>
          <w:rFonts w:eastAsia="Calibri" w:cs="Times New Roman"/>
          <w:szCs w:val="28"/>
        </w:rPr>
        <w:t xml:space="preserve"> </w:t>
      </w:r>
      <w:r w:rsidRPr="00FD15AC">
        <w:rPr>
          <w:rFonts w:eastAsia="Calibri" w:cs="Times New Roman"/>
          <w:szCs w:val="28"/>
          <w:lang w:val="nl-NL"/>
        </w:rPr>
        <w:t>HS cần nắm được vài nét về</w:t>
      </w:r>
      <w:r w:rsidRPr="00FD15AC">
        <w:rPr>
          <w:rFonts w:eastAsia="Calibri" w:cs="Times New Roman"/>
          <w:bCs/>
          <w:szCs w:val="28"/>
        </w:rPr>
        <w:t xml:space="preserve"> kết quả, ý nghĩa, tính chất và đặc điểm của CMTS Pháp.</w:t>
      </w:r>
    </w:p>
    <w:p w14:paraId="19597613"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b. Nội dung</w:t>
      </w:r>
      <w:r w:rsidRPr="00FD15AC">
        <w:rPr>
          <w:rFonts w:eastAsia="Calibri" w:cs="Times New Roman"/>
          <w:szCs w:val="28"/>
          <w:lang w:val="vi-VN"/>
        </w:rPr>
        <w:t xml:space="preserve">: </w:t>
      </w:r>
      <w:r w:rsidRPr="00FD15AC">
        <w:rPr>
          <w:rFonts w:eastAsia="Calibri" w:cs="Times New Roman"/>
          <w:szCs w:val="28"/>
        </w:rPr>
        <w:t>HS quan sát máy chiếu, sử dụng SGK để tìm hiểu nội dung kiến thức theo yêu cầu của GV.</w:t>
      </w:r>
    </w:p>
    <w:p w14:paraId="18137A91"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c</w:t>
      </w:r>
      <w:r w:rsidRPr="00FD15AC">
        <w:rPr>
          <w:rFonts w:eastAsia="Calibri" w:cs="Times New Roman"/>
          <w:b/>
          <w:bCs/>
          <w:szCs w:val="28"/>
        </w:rPr>
        <w:t xml:space="preserve">. </w:t>
      </w:r>
      <w:r w:rsidRPr="00FD15AC">
        <w:rPr>
          <w:rFonts w:eastAsia="Calibri" w:cs="Times New Roman"/>
          <w:b/>
          <w:bCs/>
          <w:szCs w:val="28"/>
          <w:lang w:val="vi-VN"/>
        </w:rPr>
        <w:t>Sản phẩm</w:t>
      </w:r>
      <w:r w:rsidRPr="00FD15AC">
        <w:rPr>
          <w:rFonts w:eastAsia="Calibri" w:cs="Times New Roman"/>
          <w:szCs w:val="28"/>
          <w:lang w:val="vi-VN"/>
        </w:rPr>
        <w:t xml:space="preserve">: </w:t>
      </w:r>
      <w:r w:rsidRPr="00FD15AC">
        <w:rPr>
          <w:rFonts w:eastAsia="Calibri" w:cs="Times New Roman"/>
          <w:szCs w:val="28"/>
        </w:rPr>
        <w:t>HS hoàn thành tìm hiểu kiến thức</w:t>
      </w:r>
    </w:p>
    <w:p w14:paraId="3E51C0FA"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d</w:t>
      </w:r>
      <w:r w:rsidRPr="00FD15AC">
        <w:rPr>
          <w:rFonts w:eastAsia="Calibri" w:cs="Times New Roman"/>
          <w:b/>
          <w:bCs/>
          <w:szCs w:val="28"/>
        </w:rPr>
        <w:t>.</w:t>
      </w:r>
      <w:r w:rsidRPr="00FD15AC">
        <w:rPr>
          <w:rFonts w:eastAsia="Calibri" w:cs="Times New Roman"/>
          <w:b/>
          <w:bCs/>
          <w:szCs w:val="28"/>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36EA1" w:rsidRPr="00FD15AC" w14:paraId="4450E698" w14:textId="77777777" w:rsidTr="005373BD">
        <w:tc>
          <w:tcPr>
            <w:tcW w:w="4788" w:type="dxa"/>
          </w:tcPr>
          <w:p w14:paraId="6165086A" w14:textId="77777777" w:rsidR="00436EA1" w:rsidRPr="00FD15AC" w:rsidRDefault="00436EA1" w:rsidP="00436EA1">
            <w:pPr>
              <w:spacing w:after="200" w:line="276" w:lineRule="auto"/>
              <w:jc w:val="center"/>
              <w:rPr>
                <w:rFonts w:eastAsia="Calibri" w:cs="Times New Roman"/>
                <w:b/>
                <w:szCs w:val="28"/>
              </w:rPr>
            </w:pPr>
            <w:r w:rsidRPr="00FD15AC">
              <w:rPr>
                <w:rFonts w:eastAsia="Calibri" w:cs="Times New Roman"/>
                <w:b/>
                <w:szCs w:val="28"/>
              </w:rPr>
              <w:t>Hoạt động dạy – học</w:t>
            </w:r>
          </w:p>
        </w:tc>
        <w:tc>
          <w:tcPr>
            <w:tcW w:w="4788" w:type="dxa"/>
          </w:tcPr>
          <w:p w14:paraId="7C00C34A" w14:textId="77777777" w:rsidR="00436EA1" w:rsidRPr="00FD15AC" w:rsidRDefault="00436EA1" w:rsidP="00436EA1">
            <w:pPr>
              <w:spacing w:after="200" w:line="276" w:lineRule="auto"/>
              <w:jc w:val="center"/>
              <w:rPr>
                <w:rFonts w:eastAsia="Calibri" w:cs="Times New Roman"/>
                <w:b/>
                <w:szCs w:val="28"/>
              </w:rPr>
            </w:pPr>
            <w:r w:rsidRPr="00FD15AC">
              <w:rPr>
                <w:rFonts w:eastAsia="Calibri" w:cs="Times New Roman"/>
                <w:b/>
                <w:szCs w:val="28"/>
              </w:rPr>
              <w:t>Sản phẩm dự kiến</w:t>
            </w:r>
          </w:p>
        </w:tc>
      </w:tr>
      <w:tr w:rsidR="00436EA1" w:rsidRPr="00FD15AC" w14:paraId="1AD25697" w14:textId="77777777" w:rsidTr="005373BD">
        <w:tc>
          <w:tcPr>
            <w:tcW w:w="4788" w:type="dxa"/>
          </w:tcPr>
          <w:p w14:paraId="6EAB20AB"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lang w:val="vi-VN"/>
              </w:rPr>
              <w:t>B1: Chuyển giao nhiệm vụ (GV)</w:t>
            </w:r>
          </w:p>
          <w:p w14:paraId="36113CF4" w14:textId="77777777" w:rsidR="00436EA1" w:rsidRPr="00FD15AC" w:rsidRDefault="00436EA1" w:rsidP="00436EA1">
            <w:pPr>
              <w:snapToGrid w:val="0"/>
              <w:spacing w:after="200" w:line="360" w:lineRule="auto"/>
              <w:rPr>
                <w:rFonts w:eastAsia="Calibri" w:cs="Times New Roman"/>
                <w:bCs/>
                <w:szCs w:val="28"/>
              </w:rPr>
            </w:pPr>
            <w:r w:rsidRPr="00FD15AC">
              <w:rPr>
                <w:rFonts w:eastAsia="Calibri" w:cs="Times New Roman"/>
                <w:bCs/>
                <w:szCs w:val="28"/>
              </w:rPr>
              <w:t>GV yêu cầu HS đọc thông tin SGK, Hoàn thành bảng sau về kết quả, ý nghĩa, tính chất và đặc điểm của cách mạng tư sản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3437"/>
            </w:tblGrid>
            <w:tr w:rsidR="00436EA1" w:rsidRPr="00FD15AC" w14:paraId="0F500FE2" w14:textId="77777777" w:rsidTr="005373BD">
              <w:tc>
                <w:tcPr>
                  <w:tcW w:w="1668" w:type="dxa"/>
                </w:tcPr>
                <w:p w14:paraId="4E5C27CB" w14:textId="77777777" w:rsidR="00436EA1" w:rsidRPr="00FD15AC" w:rsidRDefault="00436EA1" w:rsidP="00436EA1">
                  <w:pPr>
                    <w:keepNext/>
                    <w:widowControl w:val="0"/>
                    <w:spacing w:line="276" w:lineRule="auto"/>
                    <w:rPr>
                      <w:rFonts w:eastAsia="Calibri" w:cs="Times New Roman"/>
                      <w:bCs/>
                      <w:szCs w:val="28"/>
                    </w:rPr>
                  </w:pPr>
                </w:p>
              </w:tc>
              <w:tc>
                <w:tcPr>
                  <w:tcW w:w="7908" w:type="dxa"/>
                </w:tcPr>
                <w:p w14:paraId="406F77B4" w14:textId="77777777" w:rsidR="00436EA1" w:rsidRPr="00FD15AC" w:rsidRDefault="00436EA1" w:rsidP="00436EA1">
                  <w:pPr>
                    <w:keepNext/>
                    <w:widowControl w:val="0"/>
                    <w:spacing w:line="276" w:lineRule="auto"/>
                    <w:jc w:val="center"/>
                    <w:rPr>
                      <w:rFonts w:eastAsia="Calibri" w:cs="Times New Roman"/>
                      <w:b/>
                      <w:bCs/>
                      <w:szCs w:val="28"/>
                    </w:rPr>
                  </w:pPr>
                  <w:r w:rsidRPr="00FD15AC">
                    <w:rPr>
                      <w:rFonts w:eastAsia="Calibri" w:cs="Times New Roman"/>
                      <w:b/>
                      <w:bCs/>
                      <w:szCs w:val="28"/>
                    </w:rPr>
                    <w:t>Nội dung</w:t>
                  </w:r>
                </w:p>
              </w:tc>
            </w:tr>
            <w:tr w:rsidR="00436EA1" w:rsidRPr="00FD15AC" w14:paraId="750B7F36" w14:textId="77777777" w:rsidTr="005373BD">
              <w:tc>
                <w:tcPr>
                  <w:tcW w:w="1668" w:type="dxa"/>
                </w:tcPr>
                <w:p w14:paraId="0D7DFC44" w14:textId="77777777" w:rsidR="00436EA1" w:rsidRPr="00FD15AC" w:rsidRDefault="00436EA1" w:rsidP="00436EA1">
                  <w:pPr>
                    <w:keepNext/>
                    <w:widowControl w:val="0"/>
                    <w:spacing w:line="276" w:lineRule="auto"/>
                    <w:rPr>
                      <w:rFonts w:eastAsia="Calibri" w:cs="Times New Roman"/>
                      <w:b/>
                      <w:bCs/>
                      <w:szCs w:val="28"/>
                    </w:rPr>
                  </w:pPr>
                  <w:r w:rsidRPr="00FD15AC">
                    <w:rPr>
                      <w:rFonts w:eastAsia="Calibri" w:cs="Times New Roman"/>
                      <w:b/>
                      <w:bCs/>
                      <w:szCs w:val="28"/>
                    </w:rPr>
                    <w:t>Kết quả</w:t>
                  </w:r>
                </w:p>
              </w:tc>
              <w:tc>
                <w:tcPr>
                  <w:tcW w:w="7908" w:type="dxa"/>
                </w:tcPr>
                <w:p w14:paraId="354361CB" w14:textId="77777777" w:rsidR="00436EA1" w:rsidRPr="00FD15AC" w:rsidRDefault="00436EA1" w:rsidP="00436EA1">
                  <w:pPr>
                    <w:keepNext/>
                    <w:widowControl w:val="0"/>
                    <w:spacing w:line="276" w:lineRule="auto"/>
                    <w:rPr>
                      <w:rFonts w:eastAsia="Calibri" w:cs="Times New Roman"/>
                      <w:bCs/>
                      <w:szCs w:val="28"/>
                    </w:rPr>
                  </w:pPr>
                </w:p>
              </w:tc>
            </w:tr>
            <w:tr w:rsidR="00436EA1" w:rsidRPr="00FD15AC" w14:paraId="32A6BF47" w14:textId="77777777" w:rsidTr="005373BD">
              <w:tc>
                <w:tcPr>
                  <w:tcW w:w="1668" w:type="dxa"/>
                </w:tcPr>
                <w:p w14:paraId="551C2BFC" w14:textId="77777777" w:rsidR="00436EA1" w:rsidRPr="00FD15AC" w:rsidRDefault="00436EA1" w:rsidP="00436EA1">
                  <w:pPr>
                    <w:keepNext/>
                    <w:widowControl w:val="0"/>
                    <w:spacing w:line="276" w:lineRule="auto"/>
                    <w:rPr>
                      <w:rFonts w:eastAsia="Calibri" w:cs="Times New Roman"/>
                      <w:b/>
                      <w:bCs/>
                      <w:szCs w:val="28"/>
                    </w:rPr>
                  </w:pPr>
                  <w:r w:rsidRPr="00FD15AC">
                    <w:rPr>
                      <w:rFonts w:eastAsia="Calibri" w:cs="Times New Roman"/>
                      <w:b/>
                      <w:bCs/>
                      <w:szCs w:val="28"/>
                    </w:rPr>
                    <w:t>Ý nghĩ</w:t>
                  </w:r>
                </w:p>
              </w:tc>
              <w:tc>
                <w:tcPr>
                  <w:tcW w:w="7908" w:type="dxa"/>
                </w:tcPr>
                <w:p w14:paraId="34D035A5" w14:textId="77777777" w:rsidR="00436EA1" w:rsidRPr="00FD15AC" w:rsidRDefault="00436EA1" w:rsidP="00436EA1">
                  <w:pPr>
                    <w:keepNext/>
                    <w:widowControl w:val="0"/>
                    <w:spacing w:line="276" w:lineRule="auto"/>
                    <w:rPr>
                      <w:rFonts w:eastAsia="Calibri" w:cs="Times New Roman"/>
                      <w:bCs/>
                      <w:szCs w:val="28"/>
                    </w:rPr>
                  </w:pPr>
                </w:p>
              </w:tc>
            </w:tr>
            <w:tr w:rsidR="00436EA1" w:rsidRPr="00FD15AC" w14:paraId="37F5B950" w14:textId="77777777" w:rsidTr="005373BD">
              <w:tc>
                <w:tcPr>
                  <w:tcW w:w="1668" w:type="dxa"/>
                </w:tcPr>
                <w:p w14:paraId="4204D372" w14:textId="77777777" w:rsidR="00436EA1" w:rsidRPr="00FD15AC" w:rsidRDefault="00436EA1" w:rsidP="00436EA1">
                  <w:pPr>
                    <w:keepNext/>
                    <w:widowControl w:val="0"/>
                    <w:spacing w:line="276" w:lineRule="auto"/>
                    <w:rPr>
                      <w:rFonts w:eastAsia="Calibri" w:cs="Times New Roman"/>
                      <w:b/>
                      <w:bCs/>
                      <w:szCs w:val="28"/>
                    </w:rPr>
                  </w:pPr>
                  <w:r w:rsidRPr="00FD15AC">
                    <w:rPr>
                      <w:rFonts w:eastAsia="Calibri" w:cs="Times New Roman"/>
                      <w:b/>
                      <w:bCs/>
                      <w:szCs w:val="28"/>
                    </w:rPr>
                    <w:t>Tính chất và đặc điểm</w:t>
                  </w:r>
                </w:p>
              </w:tc>
              <w:tc>
                <w:tcPr>
                  <w:tcW w:w="7908" w:type="dxa"/>
                </w:tcPr>
                <w:p w14:paraId="4E308F49" w14:textId="77777777" w:rsidR="00436EA1" w:rsidRPr="00FD15AC" w:rsidRDefault="00436EA1" w:rsidP="00436EA1">
                  <w:pPr>
                    <w:keepNext/>
                    <w:widowControl w:val="0"/>
                    <w:spacing w:line="276" w:lineRule="auto"/>
                    <w:rPr>
                      <w:rFonts w:eastAsia="Calibri" w:cs="Times New Roman"/>
                      <w:bCs/>
                      <w:szCs w:val="28"/>
                    </w:rPr>
                  </w:pPr>
                </w:p>
              </w:tc>
            </w:tr>
          </w:tbl>
          <w:p w14:paraId="68D30B13" w14:textId="77777777" w:rsidR="00436EA1" w:rsidRPr="00FD15AC" w:rsidRDefault="00436EA1" w:rsidP="00436EA1">
            <w:pPr>
              <w:spacing w:line="360" w:lineRule="auto"/>
              <w:rPr>
                <w:rFonts w:eastAsia="Calibri" w:cs="Times New Roman"/>
                <w:b/>
                <w:bCs/>
                <w:iCs/>
                <w:szCs w:val="28"/>
              </w:rPr>
            </w:pPr>
            <w:r w:rsidRPr="00FD15AC">
              <w:rPr>
                <w:rFonts w:eastAsia="Calibri" w:cs="Times New Roman"/>
                <w:b/>
                <w:bCs/>
                <w:szCs w:val="28"/>
                <w:lang w:val="vi-VN"/>
              </w:rPr>
              <w:t>B2: Thực hiện nhiệm vụ</w:t>
            </w:r>
          </w:p>
          <w:p w14:paraId="035CD004" w14:textId="77777777" w:rsidR="00436EA1" w:rsidRPr="00FD15AC" w:rsidRDefault="00436EA1" w:rsidP="00436EA1">
            <w:pPr>
              <w:snapToGrid w:val="0"/>
              <w:spacing w:line="360" w:lineRule="auto"/>
              <w:rPr>
                <w:rFonts w:eastAsia="Calibri" w:cs="Times New Roman"/>
                <w:szCs w:val="28"/>
              </w:rPr>
            </w:pPr>
            <w:r w:rsidRPr="00FD15AC">
              <w:rPr>
                <w:rFonts w:eastAsia="Calibri" w:cs="Times New Roman"/>
                <w:b/>
                <w:bCs/>
                <w:szCs w:val="28"/>
                <w:lang w:val="vi-VN"/>
              </w:rPr>
              <w:lastRenderedPageBreak/>
              <w:t xml:space="preserve">GV </w:t>
            </w:r>
            <w:r w:rsidRPr="00FD15AC">
              <w:rPr>
                <w:rFonts w:eastAsia="Calibri" w:cs="Times New Roman"/>
                <w:szCs w:val="28"/>
                <w:lang w:val="vi-VN"/>
              </w:rPr>
              <w:t>hướng dẫn HS trả lời</w:t>
            </w:r>
          </w:p>
          <w:p w14:paraId="1AA4E373"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HS:</w:t>
            </w:r>
            <w:r w:rsidRPr="00FD15AC">
              <w:rPr>
                <w:rFonts w:eastAsia="Calibri" w:cs="Times New Roman"/>
                <w:szCs w:val="28"/>
                <w:lang w:val="vi-VN"/>
              </w:rPr>
              <w:t xml:space="preserve"> Quan sát ngữ liệu trong SGK để trả lời câu hỏi.</w:t>
            </w:r>
          </w:p>
          <w:p w14:paraId="42B67CE2"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GV hướng dẫn HS bằng câu gợi mở: Vì sao nói Cách mạng tư sản Pháp cuối thế kỉ XVIII là cuộc cách mạng tư sản triệt để nhất? (</w:t>
            </w:r>
            <w:proofErr w:type="gramStart"/>
            <w:r w:rsidRPr="00FD15AC">
              <w:rPr>
                <w:rFonts w:eastAsia="Calibri" w:cs="Times New Roman"/>
                <w:szCs w:val="28"/>
              </w:rPr>
              <w:t>do</w:t>
            </w:r>
            <w:proofErr w:type="gramEnd"/>
            <w:r w:rsidRPr="00FD15AC">
              <w:rPr>
                <w:rFonts w:eastAsia="Calibri" w:cs="Times New Roman"/>
                <w:szCs w:val="28"/>
              </w:rPr>
              <w:t xml:space="preserve"> những kết quả đạt được: lật đổ chế độ phong kiến thành lập chế độ cộng hòa của giai cấp tư sản lên nắm quyền, xoá bỏ nhiều trở ngại trên con đường phát triển của chủ nghĩa tư băn, những kết quả đạt được lớn hơn so với Cách mạng tư sản. Anh và Chiến tranh giành độc lập của 13 thuộc địa Anh ở Bắc Mỹ, đặc biệt đã giải quyết vấn đề ruộng đất cho nông dân góp phần thúc đẩy cuộc đấu tranh cho mục tiêu dân tộc, dân chủ trên thế giới).</w:t>
            </w:r>
          </w:p>
          <w:p w14:paraId="6DE1B63A" w14:textId="77777777" w:rsidR="00436EA1" w:rsidRPr="00FD15AC" w:rsidRDefault="00436EA1" w:rsidP="00436EA1">
            <w:pPr>
              <w:snapToGrid w:val="0"/>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0718BDE5" w14:textId="77777777" w:rsidR="00436EA1" w:rsidRPr="00FD15AC" w:rsidRDefault="00436EA1" w:rsidP="00436EA1">
            <w:pPr>
              <w:snapToGrid w:val="0"/>
              <w:spacing w:line="360" w:lineRule="auto"/>
              <w:rPr>
                <w:rFonts w:eastAsia="Calibri" w:cs="Times New Roman"/>
                <w:szCs w:val="28"/>
                <w:lang w:val="vi-VN"/>
              </w:rPr>
            </w:pPr>
            <w:r w:rsidRPr="00FD15AC">
              <w:rPr>
                <w:rFonts w:eastAsia="Calibri" w:cs="Times New Roman"/>
                <w:b/>
                <w:bCs/>
                <w:szCs w:val="28"/>
                <w:lang w:val="vi-VN"/>
              </w:rPr>
              <w:t xml:space="preserve">GV </w:t>
            </w:r>
            <w:r w:rsidRPr="00FD15AC">
              <w:rPr>
                <w:rFonts w:eastAsia="Calibri" w:cs="Times New Roman"/>
                <w:szCs w:val="28"/>
                <w:lang w:val="vi-VN"/>
              </w:rPr>
              <w:t>yêu cầu HS trả lời.</w:t>
            </w:r>
          </w:p>
          <w:p w14:paraId="5B39A02E"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HS</w:t>
            </w:r>
            <w:r w:rsidRPr="00FD15AC">
              <w:rPr>
                <w:rFonts w:eastAsia="Calibri" w:cs="Times New Roman"/>
                <w:szCs w:val="28"/>
                <w:lang w:val="vi-VN"/>
              </w:rPr>
              <w:t xml:space="preserve"> trả lời câu hỏi của GV.</w:t>
            </w:r>
          </w:p>
          <w:p w14:paraId="4CC2E212" w14:textId="77777777" w:rsidR="00436EA1" w:rsidRPr="00FD15AC" w:rsidRDefault="00436EA1" w:rsidP="00436EA1">
            <w:pPr>
              <w:snapToGrid w:val="0"/>
              <w:spacing w:line="360" w:lineRule="auto"/>
              <w:rPr>
                <w:rFonts w:eastAsia="Calibri" w:cs="Times New Roman"/>
                <w:b/>
                <w:bCs/>
                <w:szCs w:val="28"/>
                <w:lang w:val="vi-VN"/>
              </w:rPr>
            </w:pPr>
            <w:r w:rsidRPr="00FD15AC">
              <w:rPr>
                <w:rFonts w:eastAsia="Calibri" w:cs="Times New Roman"/>
                <w:b/>
                <w:bCs/>
                <w:szCs w:val="28"/>
                <w:lang w:val="vi-VN"/>
              </w:rPr>
              <w:t>B4: Kết luận, nhận định (GV)</w:t>
            </w:r>
          </w:p>
          <w:p w14:paraId="6B67B2D0"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rPr>
              <w:t>GV bổ sung phần phân tích nhận xét, đánh giá, kết quả thực hiện nhiệm vụ học tập của học sinh. Chính xác hóa các kiến thức đã hình thành cho học sinh.</w:t>
            </w:r>
          </w:p>
        </w:tc>
        <w:tc>
          <w:tcPr>
            <w:tcW w:w="4788" w:type="dxa"/>
          </w:tcPr>
          <w:p w14:paraId="0443D372" w14:textId="77777777" w:rsidR="00436EA1" w:rsidRPr="00FD15AC" w:rsidRDefault="00436EA1" w:rsidP="00436EA1">
            <w:pPr>
              <w:spacing w:line="360" w:lineRule="auto"/>
              <w:rPr>
                <w:rFonts w:eastAsia="Calibri" w:cs="Times New Roman"/>
                <w:szCs w:val="28"/>
                <w:u w:val="single"/>
              </w:rPr>
            </w:pPr>
            <w:r w:rsidRPr="00FD15AC">
              <w:rPr>
                <w:rFonts w:eastAsia="Calibri" w:cs="Times New Roman"/>
                <w:bCs/>
                <w:szCs w:val="28"/>
              </w:rPr>
              <w:lastRenderedPageBreak/>
              <w:t xml:space="preserve">2. </w:t>
            </w:r>
            <w:r w:rsidRPr="00FD15AC">
              <w:rPr>
                <w:rFonts w:eastAsia="Calibri" w:cs="Times New Roman"/>
                <w:bCs/>
                <w:szCs w:val="28"/>
                <w:u w:val="single"/>
              </w:rPr>
              <w:t>Kết quả, ý nghĩa, tính chất và đặc điểm chính của Cách mạng tư sản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453"/>
            </w:tblGrid>
            <w:tr w:rsidR="00436EA1" w:rsidRPr="00FD15AC" w14:paraId="64CFD224" w14:textId="77777777" w:rsidTr="005373BD">
              <w:tc>
                <w:tcPr>
                  <w:tcW w:w="1668" w:type="dxa"/>
                </w:tcPr>
                <w:p w14:paraId="391375E3" w14:textId="77777777" w:rsidR="00436EA1" w:rsidRPr="00FD15AC" w:rsidRDefault="00436EA1" w:rsidP="00436EA1">
                  <w:pPr>
                    <w:keepNext/>
                    <w:widowControl w:val="0"/>
                    <w:spacing w:line="276" w:lineRule="auto"/>
                    <w:rPr>
                      <w:rFonts w:eastAsia="Calibri" w:cs="Times New Roman"/>
                      <w:bCs/>
                      <w:szCs w:val="28"/>
                    </w:rPr>
                  </w:pPr>
                </w:p>
              </w:tc>
              <w:tc>
                <w:tcPr>
                  <w:tcW w:w="7908" w:type="dxa"/>
                </w:tcPr>
                <w:p w14:paraId="3A9E4528" w14:textId="77777777" w:rsidR="00436EA1" w:rsidRPr="00FD15AC" w:rsidRDefault="00436EA1" w:rsidP="00436EA1">
                  <w:pPr>
                    <w:keepNext/>
                    <w:widowControl w:val="0"/>
                    <w:spacing w:line="276" w:lineRule="auto"/>
                    <w:jc w:val="center"/>
                    <w:rPr>
                      <w:rFonts w:eastAsia="Calibri" w:cs="Times New Roman"/>
                      <w:b/>
                      <w:bCs/>
                      <w:szCs w:val="28"/>
                    </w:rPr>
                  </w:pPr>
                  <w:r w:rsidRPr="00FD15AC">
                    <w:rPr>
                      <w:rFonts w:eastAsia="Calibri" w:cs="Times New Roman"/>
                      <w:b/>
                      <w:bCs/>
                      <w:szCs w:val="28"/>
                    </w:rPr>
                    <w:t>Nội dung</w:t>
                  </w:r>
                </w:p>
              </w:tc>
            </w:tr>
            <w:tr w:rsidR="00436EA1" w:rsidRPr="00FD15AC" w14:paraId="0B72E39A" w14:textId="77777777" w:rsidTr="005373BD">
              <w:tc>
                <w:tcPr>
                  <w:tcW w:w="1668" w:type="dxa"/>
                </w:tcPr>
                <w:p w14:paraId="13BD9B47" w14:textId="77777777" w:rsidR="00436EA1" w:rsidRPr="00FD15AC" w:rsidRDefault="00436EA1" w:rsidP="00436EA1">
                  <w:pPr>
                    <w:keepNext/>
                    <w:widowControl w:val="0"/>
                    <w:spacing w:line="276" w:lineRule="auto"/>
                    <w:rPr>
                      <w:rFonts w:eastAsia="Calibri" w:cs="Times New Roman"/>
                      <w:b/>
                      <w:bCs/>
                      <w:szCs w:val="28"/>
                    </w:rPr>
                  </w:pPr>
                  <w:r w:rsidRPr="00FD15AC">
                    <w:rPr>
                      <w:rFonts w:eastAsia="Calibri" w:cs="Times New Roman"/>
                      <w:b/>
                      <w:bCs/>
                      <w:szCs w:val="28"/>
                    </w:rPr>
                    <w:t>Kết quả</w:t>
                  </w:r>
                </w:p>
              </w:tc>
              <w:tc>
                <w:tcPr>
                  <w:tcW w:w="7908" w:type="dxa"/>
                </w:tcPr>
                <w:p w14:paraId="6BFAB15B" w14:textId="77777777" w:rsidR="00436EA1" w:rsidRPr="00FD15AC" w:rsidRDefault="00436EA1" w:rsidP="00436EA1">
                  <w:pPr>
                    <w:keepNext/>
                    <w:widowControl w:val="0"/>
                    <w:spacing w:line="276" w:lineRule="auto"/>
                    <w:rPr>
                      <w:rFonts w:eastAsia="Calibri" w:cs="Times New Roman"/>
                      <w:bCs/>
                      <w:szCs w:val="28"/>
                    </w:rPr>
                  </w:pPr>
                  <w:r w:rsidRPr="00FD15AC">
                    <w:rPr>
                      <w:rFonts w:eastAsia="Calibri" w:cs="Times New Roman"/>
                      <w:bCs/>
                      <w:szCs w:val="28"/>
                    </w:rPr>
                    <w:t>L</w:t>
                  </w:r>
                  <w:r w:rsidRPr="00FD15AC">
                    <w:rPr>
                      <w:rFonts w:eastAsia="Calibri" w:cs="Times New Roman"/>
                      <w:bCs/>
                      <w:szCs w:val="28"/>
                      <w:lang w:val="vi-VN"/>
                    </w:rPr>
                    <w:t>ật đổ chế độ phong kiến, thành lập chế độ cộng hoà, đưa giai cấp tư sản lên năm quyền, xoá bỏ nhiều trở ngại trên con đường phát triển của chủ nghĩa tư bản.</w:t>
                  </w:r>
                </w:p>
              </w:tc>
            </w:tr>
            <w:tr w:rsidR="00436EA1" w:rsidRPr="00FD15AC" w14:paraId="3585266C" w14:textId="77777777" w:rsidTr="005373BD">
              <w:tc>
                <w:tcPr>
                  <w:tcW w:w="1668" w:type="dxa"/>
                </w:tcPr>
                <w:p w14:paraId="51924204" w14:textId="77777777" w:rsidR="00436EA1" w:rsidRPr="00FD15AC" w:rsidRDefault="00436EA1" w:rsidP="00436EA1">
                  <w:pPr>
                    <w:keepNext/>
                    <w:widowControl w:val="0"/>
                    <w:spacing w:line="276" w:lineRule="auto"/>
                    <w:rPr>
                      <w:rFonts w:eastAsia="Calibri" w:cs="Times New Roman"/>
                      <w:b/>
                      <w:bCs/>
                      <w:szCs w:val="28"/>
                    </w:rPr>
                  </w:pPr>
                  <w:r w:rsidRPr="00FD15AC">
                    <w:rPr>
                      <w:rFonts w:eastAsia="Calibri" w:cs="Times New Roman"/>
                      <w:b/>
                      <w:bCs/>
                      <w:szCs w:val="28"/>
                    </w:rPr>
                    <w:t>Ý nghĩ</w:t>
                  </w:r>
                </w:p>
              </w:tc>
              <w:tc>
                <w:tcPr>
                  <w:tcW w:w="7908" w:type="dxa"/>
                </w:tcPr>
                <w:p w14:paraId="72FB80B2" w14:textId="77777777" w:rsidR="00436EA1" w:rsidRPr="00FD15AC" w:rsidRDefault="00436EA1" w:rsidP="00436EA1">
                  <w:pPr>
                    <w:keepNext/>
                    <w:widowControl w:val="0"/>
                    <w:spacing w:line="276" w:lineRule="auto"/>
                    <w:rPr>
                      <w:rFonts w:eastAsia="Calibri" w:cs="Times New Roman"/>
                      <w:bCs/>
                      <w:szCs w:val="28"/>
                    </w:rPr>
                  </w:pPr>
                  <w:r w:rsidRPr="00FD15AC">
                    <w:rPr>
                      <w:rFonts w:eastAsia="Calibri" w:cs="Times New Roman"/>
                      <w:bCs/>
                      <w:szCs w:val="28"/>
                    </w:rPr>
                    <w:t>L</w:t>
                  </w:r>
                  <w:r w:rsidRPr="00FD15AC">
                    <w:rPr>
                      <w:rFonts w:eastAsia="Calibri" w:cs="Times New Roman"/>
                      <w:bCs/>
                      <w:szCs w:val="28"/>
                      <w:lang w:val="vi-VN"/>
                    </w:rPr>
                    <w:t xml:space="preserve">à sự kiện lịch sử trọng đại có ý nghĩa to lớn không chỉ đối với nước Pháp mà còn ảnh hưởng sâu sắc đến nhiều nước trên thế giới, nhất là ở châu Âu; để lại nhiều bài học kinh nghiệm cho phong trào </w:t>
                  </w:r>
                  <w:r w:rsidRPr="00FD15AC">
                    <w:rPr>
                      <w:rFonts w:eastAsia="Calibri" w:cs="Times New Roman"/>
                      <w:bCs/>
                      <w:szCs w:val="28"/>
                      <w:lang w:val="vi-VN"/>
                    </w:rPr>
                    <w:lastRenderedPageBreak/>
                    <w:t>cách mạng các nước.</w:t>
                  </w:r>
                </w:p>
              </w:tc>
            </w:tr>
            <w:tr w:rsidR="00436EA1" w:rsidRPr="00FD15AC" w14:paraId="47C6C3D0" w14:textId="77777777" w:rsidTr="005373BD">
              <w:tc>
                <w:tcPr>
                  <w:tcW w:w="1668" w:type="dxa"/>
                </w:tcPr>
                <w:p w14:paraId="501FDD84" w14:textId="77777777" w:rsidR="00436EA1" w:rsidRPr="00FD15AC" w:rsidRDefault="00436EA1" w:rsidP="00436EA1">
                  <w:pPr>
                    <w:keepNext/>
                    <w:widowControl w:val="0"/>
                    <w:spacing w:line="276" w:lineRule="auto"/>
                    <w:rPr>
                      <w:rFonts w:eastAsia="Calibri" w:cs="Times New Roman"/>
                      <w:b/>
                      <w:bCs/>
                      <w:szCs w:val="28"/>
                    </w:rPr>
                  </w:pPr>
                  <w:r w:rsidRPr="00FD15AC">
                    <w:rPr>
                      <w:rFonts w:eastAsia="Calibri" w:cs="Times New Roman"/>
                      <w:b/>
                      <w:bCs/>
                      <w:szCs w:val="28"/>
                    </w:rPr>
                    <w:lastRenderedPageBreak/>
                    <w:t>Tính chất và đặc điểm</w:t>
                  </w:r>
                </w:p>
              </w:tc>
              <w:tc>
                <w:tcPr>
                  <w:tcW w:w="7908" w:type="dxa"/>
                </w:tcPr>
                <w:p w14:paraId="7181FA73" w14:textId="77777777" w:rsidR="00436EA1" w:rsidRPr="00FD15AC" w:rsidRDefault="00436EA1" w:rsidP="00436EA1">
                  <w:pPr>
                    <w:keepNext/>
                    <w:widowControl w:val="0"/>
                    <w:spacing w:line="276" w:lineRule="auto"/>
                    <w:rPr>
                      <w:rFonts w:eastAsia="Calibri" w:cs="Times New Roman"/>
                      <w:bCs/>
                      <w:szCs w:val="28"/>
                    </w:rPr>
                  </w:pPr>
                  <w:r w:rsidRPr="00FD15AC">
                    <w:rPr>
                      <w:rFonts w:eastAsia="Calibri" w:cs="Times New Roman"/>
                      <w:b/>
                      <w:bCs/>
                      <w:szCs w:val="28"/>
                      <w:lang w:val="vi-VN"/>
                    </w:rPr>
                    <w:t xml:space="preserve">Tính chất: </w:t>
                  </w:r>
                  <w:r w:rsidRPr="00FD15AC">
                    <w:rPr>
                      <w:rFonts w:eastAsia="Calibri" w:cs="Times New Roman"/>
                      <w:bCs/>
                      <w:szCs w:val="28"/>
                      <w:lang w:val="vi-VN"/>
                    </w:rPr>
                    <w:t>là cuộc cách mạng dân chủ tư sản điển hình.</w:t>
                  </w:r>
                </w:p>
                <w:p w14:paraId="22720464" w14:textId="77777777" w:rsidR="00436EA1" w:rsidRPr="00FD15AC" w:rsidRDefault="00436EA1" w:rsidP="00436EA1">
                  <w:pPr>
                    <w:keepNext/>
                    <w:widowControl w:val="0"/>
                    <w:spacing w:line="276" w:lineRule="auto"/>
                    <w:rPr>
                      <w:rFonts w:eastAsia="Calibri" w:cs="Times New Roman"/>
                      <w:bCs/>
                      <w:szCs w:val="28"/>
                    </w:rPr>
                  </w:pPr>
                  <w:r w:rsidRPr="00FD15AC">
                    <w:rPr>
                      <w:rFonts w:eastAsia="Calibri" w:cs="Times New Roman"/>
                      <w:b/>
                      <w:bCs/>
                      <w:szCs w:val="28"/>
                      <w:lang w:val="vi-VN"/>
                    </w:rPr>
                    <w:t xml:space="preserve">Đặc điểm: </w:t>
                  </w:r>
                  <w:r w:rsidRPr="00FD15AC">
                    <w:rPr>
                      <w:rFonts w:eastAsia="Calibri" w:cs="Times New Roman"/>
                      <w:bCs/>
                      <w:szCs w:val="28"/>
                      <w:lang w:val="vi-VN"/>
                    </w:rPr>
                    <w:t>diễn ra dưới hình thức cuộc đấu tranh giai cấp quyết liệt do giai cấp tư sản lãnh đạo, lật đổ chế độ quân chủ chuyên chế và bảo vệ Tổ quốc.</w:t>
                  </w:r>
                </w:p>
                <w:p w14:paraId="0B1F387D" w14:textId="77777777" w:rsidR="00436EA1" w:rsidRPr="00FD15AC" w:rsidRDefault="00436EA1" w:rsidP="00436EA1">
                  <w:pPr>
                    <w:keepNext/>
                    <w:widowControl w:val="0"/>
                    <w:spacing w:line="276" w:lineRule="auto"/>
                    <w:rPr>
                      <w:rFonts w:eastAsia="Calibri" w:cs="Times New Roman"/>
                      <w:bCs/>
                      <w:szCs w:val="28"/>
                    </w:rPr>
                  </w:pPr>
                </w:p>
              </w:tc>
            </w:tr>
          </w:tbl>
          <w:p w14:paraId="2F52E971" w14:textId="77777777" w:rsidR="00436EA1" w:rsidRPr="00FD15AC" w:rsidRDefault="00436EA1" w:rsidP="00436EA1">
            <w:pPr>
              <w:spacing w:after="200" w:line="276" w:lineRule="auto"/>
              <w:jc w:val="left"/>
              <w:rPr>
                <w:rFonts w:eastAsia="Calibri" w:cs="Times New Roman"/>
                <w:szCs w:val="28"/>
              </w:rPr>
            </w:pPr>
          </w:p>
        </w:tc>
      </w:tr>
    </w:tbl>
    <w:p w14:paraId="12509DB9" w14:textId="77777777" w:rsidR="00436EA1" w:rsidRPr="00FD15AC" w:rsidRDefault="00436EA1" w:rsidP="00436EA1">
      <w:pPr>
        <w:spacing w:line="360" w:lineRule="auto"/>
        <w:rPr>
          <w:rFonts w:eastAsia="Calibri" w:cs="Times New Roman"/>
          <w:b/>
          <w:bCs/>
          <w:szCs w:val="28"/>
        </w:rPr>
      </w:pPr>
    </w:p>
    <w:p w14:paraId="39BF84E5" w14:textId="77777777" w:rsidR="00436EA1" w:rsidRPr="00FD15AC" w:rsidRDefault="00436EA1" w:rsidP="00436EA1">
      <w:pPr>
        <w:spacing w:line="360" w:lineRule="auto"/>
        <w:rPr>
          <w:rFonts w:eastAsia="Calibri" w:cs="Times New Roman"/>
          <w:b/>
          <w:bCs/>
          <w:szCs w:val="28"/>
          <w:u w:val="single"/>
          <w:lang w:val="vi-VN"/>
        </w:rPr>
      </w:pPr>
      <w:r w:rsidRPr="00FD15AC">
        <w:rPr>
          <w:rFonts w:eastAsia="Calibri" w:cs="Times New Roman"/>
          <w:b/>
          <w:bCs/>
          <w:szCs w:val="28"/>
          <w:u w:val="single"/>
        </w:rPr>
        <w:t xml:space="preserve">HOẠT ĐỘNG 3. </w:t>
      </w:r>
      <w:r w:rsidRPr="00FD15AC">
        <w:rPr>
          <w:rFonts w:eastAsia="Calibri" w:cs="Times New Roman"/>
          <w:b/>
          <w:bCs/>
          <w:szCs w:val="28"/>
          <w:u w:val="single"/>
          <w:lang w:val="vi-VN"/>
        </w:rPr>
        <w:t>LUYỆN TẬP</w:t>
      </w:r>
    </w:p>
    <w:p w14:paraId="035A11FF"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lastRenderedPageBreak/>
        <w:t xml:space="preserve">a) Mục tiêu: </w:t>
      </w:r>
      <w:r w:rsidRPr="00FD15AC">
        <w:rPr>
          <w:rFonts w:eastAsia="Calibri" w:cs="Times New Roman"/>
          <w:szCs w:val="28"/>
          <w:lang w:val="vi-VN"/>
        </w:rPr>
        <w:t>Vận dụng kiến thức của bài học vào việc làm bài tập cụ thể</w:t>
      </w:r>
      <w:r w:rsidRPr="00FD15AC">
        <w:rPr>
          <w:rFonts w:eastAsia="Calibri" w:cs="Times New Roman"/>
          <w:szCs w:val="28"/>
        </w:rPr>
        <w:t>.</w:t>
      </w:r>
    </w:p>
    <w:p w14:paraId="31711E15"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 xml:space="preserve">b) Nội dung: </w:t>
      </w:r>
      <w:r w:rsidRPr="00FD15AC">
        <w:rPr>
          <w:rFonts w:eastAsia="Calibri" w:cs="Times New Roman"/>
          <w:szCs w:val="28"/>
          <w:lang w:val="vi-VN"/>
        </w:rPr>
        <w:t>HS suy nghĩ cá nhân</w:t>
      </w:r>
      <w:r w:rsidRPr="00FD15AC">
        <w:rPr>
          <w:rFonts w:eastAsia="Calibri" w:cs="Times New Roman"/>
          <w:szCs w:val="28"/>
        </w:rPr>
        <w:t xml:space="preserve"> trả lời câu hỏi </w:t>
      </w:r>
      <w:r w:rsidRPr="00FD15AC">
        <w:rPr>
          <w:rFonts w:eastAsia="Calibri" w:cs="Times New Roman"/>
          <w:szCs w:val="28"/>
          <w:lang w:val="vi-VN"/>
        </w:rPr>
        <w:t xml:space="preserve"> của GV </w:t>
      </w:r>
    </w:p>
    <w:p w14:paraId="5B9BD92E"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 xml:space="preserve">c) Sản phẩm: </w:t>
      </w:r>
      <w:r w:rsidRPr="00FD15AC">
        <w:rPr>
          <w:rFonts w:eastAsia="Calibri" w:cs="Times New Roman"/>
          <w:bCs/>
          <w:szCs w:val="28"/>
        </w:rPr>
        <w:t>Câu trả lời đúng của HS</w:t>
      </w:r>
    </w:p>
    <w:p w14:paraId="04E7937B"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d) Tổ chức thực hiện</w:t>
      </w:r>
    </w:p>
    <w:p w14:paraId="43117A06"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B1: Chuyển giao nhiệm vụ</w:t>
      </w:r>
      <w:r w:rsidRPr="00FD15AC">
        <w:rPr>
          <w:rFonts w:eastAsia="Calibri" w:cs="Times New Roman"/>
          <w:szCs w:val="28"/>
          <w:lang w:val="vi-VN"/>
        </w:rPr>
        <w:t>:</w:t>
      </w:r>
    </w:p>
    <w:p w14:paraId="108315B2"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xml:space="preserve"> </w:t>
      </w:r>
      <w:r w:rsidRPr="00FD15AC">
        <w:rPr>
          <w:rFonts w:eastAsia="Calibri" w:cs="Times New Roman"/>
          <w:szCs w:val="28"/>
        </w:rPr>
        <w:t>GV yêu cầu HS làm bài tập củng cố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436EA1" w:rsidRPr="00FD15AC" w14:paraId="47E81E0D" w14:textId="77777777" w:rsidTr="005373BD">
        <w:tc>
          <w:tcPr>
            <w:tcW w:w="2394" w:type="dxa"/>
          </w:tcPr>
          <w:p w14:paraId="0FE3F528"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Nội dung so sánh</w:t>
            </w:r>
          </w:p>
        </w:tc>
        <w:tc>
          <w:tcPr>
            <w:tcW w:w="2394" w:type="dxa"/>
          </w:tcPr>
          <w:p w14:paraId="3740A871"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CMTS Anh</w:t>
            </w:r>
          </w:p>
        </w:tc>
        <w:tc>
          <w:tcPr>
            <w:tcW w:w="2394" w:type="dxa"/>
          </w:tcPr>
          <w:p w14:paraId="468AD7A2"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Chiến tranh giành độc lập ở Bắc Mĩ</w:t>
            </w:r>
          </w:p>
        </w:tc>
        <w:tc>
          <w:tcPr>
            <w:tcW w:w="2394" w:type="dxa"/>
          </w:tcPr>
          <w:p w14:paraId="577F40DC"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CMTS Pháp</w:t>
            </w:r>
          </w:p>
        </w:tc>
      </w:tr>
      <w:tr w:rsidR="00436EA1" w:rsidRPr="00FD15AC" w14:paraId="534C7743" w14:textId="77777777" w:rsidTr="005373BD">
        <w:tc>
          <w:tcPr>
            <w:tcW w:w="2394" w:type="dxa"/>
          </w:tcPr>
          <w:p w14:paraId="2ED5A24E"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Mục tiêu</w:t>
            </w:r>
          </w:p>
        </w:tc>
        <w:tc>
          <w:tcPr>
            <w:tcW w:w="2394" w:type="dxa"/>
          </w:tcPr>
          <w:p w14:paraId="54C04C0C" w14:textId="77777777" w:rsidR="00436EA1" w:rsidRPr="00FD15AC" w:rsidRDefault="00436EA1" w:rsidP="00436EA1">
            <w:pPr>
              <w:spacing w:line="360" w:lineRule="auto"/>
              <w:rPr>
                <w:rFonts w:eastAsia="Times" w:cs="Times New Roman"/>
                <w:bCs/>
                <w:szCs w:val="28"/>
                <w:highlight w:val="white"/>
              </w:rPr>
            </w:pPr>
          </w:p>
        </w:tc>
        <w:tc>
          <w:tcPr>
            <w:tcW w:w="2394" w:type="dxa"/>
          </w:tcPr>
          <w:p w14:paraId="70324DA9" w14:textId="77777777" w:rsidR="00436EA1" w:rsidRPr="00FD15AC" w:rsidRDefault="00436EA1" w:rsidP="00436EA1">
            <w:pPr>
              <w:spacing w:line="360" w:lineRule="auto"/>
              <w:rPr>
                <w:rFonts w:eastAsia="Times" w:cs="Times New Roman"/>
                <w:bCs/>
                <w:szCs w:val="28"/>
                <w:highlight w:val="white"/>
              </w:rPr>
            </w:pPr>
          </w:p>
        </w:tc>
        <w:tc>
          <w:tcPr>
            <w:tcW w:w="2394" w:type="dxa"/>
          </w:tcPr>
          <w:p w14:paraId="54DA3C69" w14:textId="77777777" w:rsidR="00436EA1" w:rsidRPr="00FD15AC" w:rsidRDefault="00436EA1" w:rsidP="00436EA1">
            <w:pPr>
              <w:spacing w:line="360" w:lineRule="auto"/>
              <w:rPr>
                <w:rFonts w:eastAsia="Times" w:cs="Times New Roman"/>
                <w:bCs/>
                <w:szCs w:val="28"/>
                <w:highlight w:val="white"/>
              </w:rPr>
            </w:pPr>
          </w:p>
        </w:tc>
      </w:tr>
      <w:tr w:rsidR="00436EA1" w:rsidRPr="00FD15AC" w14:paraId="79C1F4BA" w14:textId="77777777" w:rsidTr="005373BD">
        <w:tc>
          <w:tcPr>
            <w:tcW w:w="2394" w:type="dxa"/>
          </w:tcPr>
          <w:p w14:paraId="37882D7E"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Lãnh đạo</w:t>
            </w:r>
          </w:p>
        </w:tc>
        <w:tc>
          <w:tcPr>
            <w:tcW w:w="2394" w:type="dxa"/>
          </w:tcPr>
          <w:p w14:paraId="7E4600AE" w14:textId="77777777" w:rsidR="00436EA1" w:rsidRPr="00FD15AC" w:rsidRDefault="00436EA1" w:rsidP="00436EA1">
            <w:pPr>
              <w:spacing w:line="360" w:lineRule="auto"/>
              <w:rPr>
                <w:rFonts w:eastAsia="Times" w:cs="Times New Roman"/>
                <w:bCs/>
                <w:szCs w:val="28"/>
                <w:highlight w:val="white"/>
              </w:rPr>
            </w:pPr>
          </w:p>
        </w:tc>
        <w:tc>
          <w:tcPr>
            <w:tcW w:w="2394" w:type="dxa"/>
          </w:tcPr>
          <w:p w14:paraId="5E94FF1B" w14:textId="77777777" w:rsidR="00436EA1" w:rsidRPr="00FD15AC" w:rsidRDefault="00436EA1" w:rsidP="00436EA1">
            <w:pPr>
              <w:spacing w:line="360" w:lineRule="auto"/>
              <w:rPr>
                <w:rFonts w:eastAsia="Times" w:cs="Times New Roman"/>
                <w:bCs/>
                <w:szCs w:val="28"/>
                <w:highlight w:val="white"/>
              </w:rPr>
            </w:pPr>
          </w:p>
        </w:tc>
        <w:tc>
          <w:tcPr>
            <w:tcW w:w="2394" w:type="dxa"/>
          </w:tcPr>
          <w:p w14:paraId="150B9E3B" w14:textId="77777777" w:rsidR="00436EA1" w:rsidRPr="00FD15AC" w:rsidRDefault="00436EA1" w:rsidP="00436EA1">
            <w:pPr>
              <w:spacing w:line="360" w:lineRule="auto"/>
              <w:rPr>
                <w:rFonts w:eastAsia="Times" w:cs="Times New Roman"/>
                <w:bCs/>
                <w:szCs w:val="28"/>
                <w:highlight w:val="white"/>
              </w:rPr>
            </w:pPr>
          </w:p>
        </w:tc>
      </w:tr>
      <w:tr w:rsidR="00436EA1" w:rsidRPr="00FD15AC" w14:paraId="59DCBD24" w14:textId="77777777" w:rsidTr="005373BD">
        <w:tc>
          <w:tcPr>
            <w:tcW w:w="2394" w:type="dxa"/>
          </w:tcPr>
          <w:p w14:paraId="20D685B9"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Động lực</w:t>
            </w:r>
          </w:p>
        </w:tc>
        <w:tc>
          <w:tcPr>
            <w:tcW w:w="2394" w:type="dxa"/>
          </w:tcPr>
          <w:p w14:paraId="60D4D150" w14:textId="77777777" w:rsidR="00436EA1" w:rsidRPr="00FD15AC" w:rsidRDefault="00436EA1" w:rsidP="00436EA1">
            <w:pPr>
              <w:spacing w:line="360" w:lineRule="auto"/>
              <w:rPr>
                <w:rFonts w:eastAsia="Times" w:cs="Times New Roman"/>
                <w:bCs/>
                <w:szCs w:val="28"/>
                <w:highlight w:val="white"/>
              </w:rPr>
            </w:pPr>
          </w:p>
        </w:tc>
        <w:tc>
          <w:tcPr>
            <w:tcW w:w="2394" w:type="dxa"/>
          </w:tcPr>
          <w:p w14:paraId="5F6ED25C" w14:textId="77777777" w:rsidR="00436EA1" w:rsidRPr="00FD15AC" w:rsidRDefault="00436EA1" w:rsidP="00436EA1">
            <w:pPr>
              <w:spacing w:line="360" w:lineRule="auto"/>
              <w:rPr>
                <w:rFonts w:eastAsia="Times" w:cs="Times New Roman"/>
                <w:bCs/>
                <w:szCs w:val="28"/>
                <w:highlight w:val="white"/>
              </w:rPr>
            </w:pPr>
          </w:p>
        </w:tc>
        <w:tc>
          <w:tcPr>
            <w:tcW w:w="2394" w:type="dxa"/>
          </w:tcPr>
          <w:p w14:paraId="39890DA1" w14:textId="77777777" w:rsidR="00436EA1" w:rsidRPr="00FD15AC" w:rsidRDefault="00436EA1" w:rsidP="00436EA1">
            <w:pPr>
              <w:spacing w:line="360" w:lineRule="auto"/>
              <w:rPr>
                <w:rFonts w:eastAsia="Times" w:cs="Times New Roman"/>
                <w:bCs/>
                <w:szCs w:val="28"/>
                <w:highlight w:val="white"/>
              </w:rPr>
            </w:pPr>
          </w:p>
        </w:tc>
      </w:tr>
      <w:tr w:rsidR="00436EA1" w:rsidRPr="00FD15AC" w14:paraId="65CBE6A9" w14:textId="77777777" w:rsidTr="005373BD">
        <w:tc>
          <w:tcPr>
            <w:tcW w:w="2394" w:type="dxa"/>
          </w:tcPr>
          <w:p w14:paraId="0450FE40"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Hình thức</w:t>
            </w:r>
          </w:p>
        </w:tc>
        <w:tc>
          <w:tcPr>
            <w:tcW w:w="2394" w:type="dxa"/>
          </w:tcPr>
          <w:p w14:paraId="32368D81" w14:textId="77777777" w:rsidR="00436EA1" w:rsidRPr="00FD15AC" w:rsidRDefault="00436EA1" w:rsidP="00436EA1">
            <w:pPr>
              <w:spacing w:line="360" w:lineRule="auto"/>
              <w:rPr>
                <w:rFonts w:eastAsia="Times" w:cs="Times New Roman"/>
                <w:bCs/>
                <w:szCs w:val="28"/>
                <w:highlight w:val="white"/>
              </w:rPr>
            </w:pPr>
          </w:p>
        </w:tc>
        <w:tc>
          <w:tcPr>
            <w:tcW w:w="2394" w:type="dxa"/>
          </w:tcPr>
          <w:p w14:paraId="71DF66CD" w14:textId="77777777" w:rsidR="00436EA1" w:rsidRPr="00FD15AC" w:rsidRDefault="00436EA1" w:rsidP="00436EA1">
            <w:pPr>
              <w:spacing w:line="360" w:lineRule="auto"/>
              <w:rPr>
                <w:rFonts w:eastAsia="Times" w:cs="Times New Roman"/>
                <w:bCs/>
                <w:szCs w:val="28"/>
                <w:highlight w:val="white"/>
              </w:rPr>
            </w:pPr>
          </w:p>
        </w:tc>
        <w:tc>
          <w:tcPr>
            <w:tcW w:w="2394" w:type="dxa"/>
          </w:tcPr>
          <w:p w14:paraId="2277B79E" w14:textId="77777777" w:rsidR="00436EA1" w:rsidRPr="00FD15AC" w:rsidRDefault="00436EA1" w:rsidP="00436EA1">
            <w:pPr>
              <w:spacing w:line="360" w:lineRule="auto"/>
              <w:rPr>
                <w:rFonts w:eastAsia="Times" w:cs="Times New Roman"/>
                <w:bCs/>
                <w:szCs w:val="28"/>
                <w:highlight w:val="white"/>
              </w:rPr>
            </w:pPr>
          </w:p>
        </w:tc>
      </w:tr>
      <w:tr w:rsidR="00436EA1" w:rsidRPr="00FD15AC" w14:paraId="5C54A5E8" w14:textId="77777777" w:rsidTr="005373BD">
        <w:tc>
          <w:tcPr>
            <w:tcW w:w="2394" w:type="dxa"/>
          </w:tcPr>
          <w:p w14:paraId="5A5CDF6C"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Kết quả</w:t>
            </w:r>
          </w:p>
        </w:tc>
        <w:tc>
          <w:tcPr>
            <w:tcW w:w="2394" w:type="dxa"/>
          </w:tcPr>
          <w:p w14:paraId="37F42001" w14:textId="77777777" w:rsidR="00436EA1" w:rsidRPr="00FD15AC" w:rsidRDefault="00436EA1" w:rsidP="00436EA1">
            <w:pPr>
              <w:spacing w:line="360" w:lineRule="auto"/>
              <w:rPr>
                <w:rFonts w:eastAsia="Times" w:cs="Times New Roman"/>
                <w:bCs/>
                <w:szCs w:val="28"/>
                <w:highlight w:val="white"/>
              </w:rPr>
            </w:pPr>
          </w:p>
        </w:tc>
        <w:tc>
          <w:tcPr>
            <w:tcW w:w="2394" w:type="dxa"/>
          </w:tcPr>
          <w:p w14:paraId="2B7CA42D" w14:textId="77777777" w:rsidR="00436EA1" w:rsidRPr="00FD15AC" w:rsidRDefault="00436EA1" w:rsidP="00436EA1">
            <w:pPr>
              <w:spacing w:line="360" w:lineRule="auto"/>
              <w:rPr>
                <w:rFonts w:eastAsia="Times" w:cs="Times New Roman"/>
                <w:bCs/>
                <w:szCs w:val="28"/>
                <w:highlight w:val="white"/>
              </w:rPr>
            </w:pPr>
          </w:p>
        </w:tc>
        <w:tc>
          <w:tcPr>
            <w:tcW w:w="2394" w:type="dxa"/>
          </w:tcPr>
          <w:p w14:paraId="67B315B5" w14:textId="77777777" w:rsidR="00436EA1" w:rsidRPr="00FD15AC" w:rsidRDefault="00436EA1" w:rsidP="00436EA1">
            <w:pPr>
              <w:spacing w:line="360" w:lineRule="auto"/>
              <w:rPr>
                <w:rFonts w:eastAsia="Times" w:cs="Times New Roman"/>
                <w:bCs/>
                <w:szCs w:val="28"/>
                <w:highlight w:val="white"/>
              </w:rPr>
            </w:pPr>
          </w:p>
        </w:tc>
      </w:tr>
    </w:tbl>
    <w:p w14:paraId="366D975D"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B2: Thực hiện nhiệm vụ</w:t>
      </w:r>
    </w:p>
    <w:p w14:paraId="25549BB6"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xml:space="preserve">- HS xác định yêu cầu của </w:t>
      </w:r>
      <w:r w:rsidRPr="00FD15AC">
        <w:rPr>
          <w:rFonts w:eastAsia="Calibri" w:cs="Times New Roman"/>
          <w:szCs w:val="28"/>
        </w:rPr>
        <w:t>GV</w:t>
      </w:r>
    </w:p>
    <w:p w14:paraId="39E64F30" w14:textId="77777777" w:rsidR="00436EA1" w:rsidRPr="00FD15AC" w:rsidRDefault="00436EA1" w:rsidP="00436EA1">
      <w:pPr>
        <w:tabs>
          <w:tab w:val="left" w:pos="4787"/>
        </w:tabs>
        <w:spacing w:line="360" w:lineRule="auto"/>
        <w:rPr>
          <w:rFonts w:eastAsia="Calibri" w:cs="Times New Roman"/>
          <w:szCs w:val="28"/>
        </w:rPr>
      </w:pPr>
      <w:r w:rsidRPr="00FD15AC">
        <w:rPr>
          <w:rFonts w:eastAsia="Calibri" w:cs="Times New Roman"/>
          <w:szCs w:val="28"/>
          <w:lang w:val="vi-VN"/>
        </w:rPr>
        <w:t>- GV hướng dẫn cho HS t</w:t>
      </w:r>
      <w:r w:rsidRPr="00FD15AC">
        <w:rPr>
          <w:rFonts w:eastAsia="Calibri" w:cs="Times New Roman"/>
          <w:szCs w:val="28"/>
        </w:rPr>
        <w:t>rả lời câu hỏi</w:t>
      </w:r>
      <w:r w:rsidRPr="00FD15AC">
        <w:rPr>
          <w:rFonts w:eastAsia="Calibri" w:cs="Times New Roman"/>
          <w:szCs w:val="28"/>
        </w:rPr>
        <w:tab/>
      </w:r>
    </w:p>
    <w:p w14:paraId="5378B582"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58D82A98"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xml:space="preserve">- GV  yêu cầu HS </w:t>
      </w:r>
      <w:r w:rsidRPr="00FD15AC">
        <w:rPr>
          <w:rFonts w:eastAsia="Calibri" w:cs="Times New Roman"/>
          <w:szCs w:val="28"/>
        </w:rPr>
        <w:t>trả lời câu hỏi.</w:t>
      </w:r>
    </w:p>
    <w:p w14:paraId="77E6F869" w14:textId="77777777" w:rsidR="00436EA1" w:rsidRPr="00FD15AC" w:rsidRDefault="00436EA1" w:rsidP="00436EA1">
      <w:pPr>
        <w:spacing w:line="360" w:lineRule="auto"/>
        <w:rPr>
          <w:rFonts w:eastAsia="Calibri" w:cs="Times New Roman"/>
          <w:szCs w:val="28"/>
        </w:rPr>
      </w:pPr>
      <w:r w:rsidRPr="00FD15AC">
        <w:rPr>
          <w:rFonts w:eastAsia="Calibri" w:cs="Times New Roman"/>
          <w:szCs w:val="28"/>
          <w:lang w:val="vi-VN"/>
        </w:rPr>
        <w:t>- HS trình bày, theo dõi, nhận xét, đánh giá và bổ sung cho bài của bạn (nếu cần).</w:t>
      </w:r>
    </w:p>
    <w:p w14:paraId="72D4C343" w14:textId="77777777" w:rsidR="00436EA1" w:rsidRPr="00FD15AC" w:rsidRDefault="00436EA1" w:rsidP="00436EA1">
      <w:pPr>
        <w:shd w:val="clear" w:color="auto" w:fill="FFFFFF"/>
        <w:spacing w:line="288" w:lineRule="auto"/>
        <w:rPr>
          <w:rFonts w:eastAsia="Calibri" w:cs="Times New Roman"/>
          <w:b/>
          <w:szCs w:val="28"/>
        </w:rPr>
      </w:pPr>
      <w:r w:rsidRPr="00FD15AC">
        <w:rPr>
          <w:rFonts w:eastAsia="Calibri" w:cs="Times New Roman"/>
          <w:b/>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821"/>
        <w:gridCol w:w="2394"/>
      </w:tblGrid>
      <w:tr w:rsidR="00436EA1" w:rsidRPr="00FD15AC" w14:paraId="74AD784D" w14:textId="77777777" w:rsidTr="005373BD">
        <w:tc>
          <w:tcPr>
            <w:tcW w:w="1809" w:type="dxa"/>
          </w:tcPr>
          <w:p w14:paraId="6753C990"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Nội dung so sánh</w:t>
            </w:r>
          </w:p>
        </w:tc>
        <w:tc>
          <w:tcPr>
            <w:tcW w:w="2552" w:type="dxa"/>
          </w:tcPr>
          <w:p w14:paraId="14688CA1"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CMTS Anh</w:t>
            </w:r>
          </w:p>
        </w:tc>
        <w:tc>
          <w:tcPr>
            <w:tcW w:w="2821" w:type="dxa"/>
          </w:tcPr>
          <w:p w14:paraId="09E7C4DF"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Chiến tranh giành độc lập ở Bắc Mĩ</w:t>
            </w:r>
          </w:p>
        </w:tc>
        <w:tc>
          <w:tcPr>
            <w:tcW w:w="2394" w:type="dxa"/>
          </w:tcPr>
          <w:p w14:paraId="1B786453" w14:textId="77777777" w:rsidR="00436EA1" w:rsidRPr="00FD15AC" w:rsidRDefault="00436EA1" w:rsidP="00436EA1">
            <w:pPr>
              <w:spacing w:line="360" w:lineRule="auto"/>
              <w:jc w:val="center"/>
              <w:rPr>
                <w:rFonts w:eastAsia="Times" w:cs="Times New Roman"/>
                <w:b/>
                <w:bCs/>
                <w:szCs w:val="28"/>
                <w:highlight w:val="white"/>
              </w:rPr>
            </w:pPr>
            <w:r w:rsidRPr="00FD15AC">
              <w:rPr>
                <w:rFonts w:eastAsia="Times" w:cs="Times New Roman"/>
                <w:b/>
                <w:bCs/>
                <w:szCs w:val="28"/>
                <w:highlight w:val="white"/>
              </w:rPr>
              <w:t>CMTS Pháp</w:t>
            </w:r>
          </w:p>
        </w:tc>
      </w:tr>
      <w:tr w:rsidR="00436EA1" w:rsidRPr="00FD15AC" w14:paraId="05209B6C" w14:textId="77777777" w:rsidTr="005373BD">
        <w:tc>
          <w:tcPr>
            <w:tcW w:w="1809" w:type="dxa"/>
          </w:tcPr>
          <w:p w14:paraId="3DED0BFF"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Mục tiêu</w:t>
            </w:r>
          </w:p>
        </w:tc>
        <w:tc>
          <w:tcPr>
            <w:tcW w:w="2552" w:type="dxa"/>
          </w:tcPr>
          <w:p w14:paraId="49F21060"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 xml:space="preserve">Lật đổ chế độ Phong kiến </w:t>
            </w:r>
            <w:r w:rsidRPr="00FD15AC">
              <w:rPr>
                <w:rFonts w:eastAsia="Times" w:cs="Times New Roman"/>
                <w:bCs/>
                <w:szCs w:val="28"/>
                <w:highlight w:val="white"/>
              </w:rPr>
              <w:sym w:font="Wingdings" w:char="F0E0"/>
            </w:r>
            <w:r w:rsidRPr="00FD15AC">
              <w:rPr>
                <w:rFonts w:eastAsia="Times" w:cs="Times New Roman"/>
                <w:bCs/>
                <w:szCs w:val="28"/>
                <w:highlight w:val="white"/>
              </w:rPr>
              <w:t xml:space="preserve"> TBCN phát triển</w:t>
            </w:r>
          </w:p>
        </w:tc>
        <w:tc>
          <w:tcPr>
            <w:tcW w:w="2821" w:type="dxa"/>
          </w:tcPr>
          <w:p w14:paraId="666B0B70"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 xml:space="preserve">Lật đổ ách thống trị của Anh </w:t>
            </w:r>
            <w:r w:rsidRPr="00FD15AC">
              <w:rPr>
                <w:rFonts w:eastAsia="Times" w:cs="Times New Roman"/>
                <w:bCs/>
                <w:szCs w:val="28"/>
                <w:highlight w:val="white"/>
              </w:rPr>
              <w:sym w:font="Wingdings" w:char="F0E0"/>
            </w:r>
            <w:r w:rsidRPr="00FD15AC">
              <w:rPr>
                <w:rFonts w:eastAsia="Times" w:cs="Times New Roman"/>
                <w:bCs/>
                <w:szCs w:val="28"/>
                <w:highlight w:val="white"/>
              </w:rPr>
              <w:t xml:space="preserve"> TB phát triển</w:t>
            </w:r>
          </w:p>
        </w:tc>
        <w:tc>
          <w:tcPr>
            <w:tcW w:w="2394" w:type="dxa"/>
          </w:tcPr>
          <w:p w14:paraId="33A2BC5A"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Lật đổ chế độ PK</w:t>
            </w:r>
            <w:r w:rsidRPr="00FD15AC">
              <w:rPr>
                <w:rFonts w:eastAsia="Times" w:cs="Times New Roman"/>
                <w:bCs/>
                <w:szCs w:val="28"/>
                <w:highlight w:val="white"/>
              </w:rPr>
              <w:sym w:font="Wingdings" w:char="F0E0"/>
            </w:r>
            <w:r w:rsidRPr="00FD15AC">
              <w:rPr>
                <w:rFonts w:eastAsia="Times" w:cs="Times New Roman"/>
                <w:bCs/>
                <w:szCs w:val="28"/>
                <w:highlight w:val="white"/>
              </w:rPr>
              <w:t xml:space="preserve"> TBCN phát triển</w:t>
            </w:r>
          </w:p>
        </w:tc>
      </w:tr>
      <w:tr w:rsidR="00436EA1" w:rsidRPr="00FD15AC" w14:paraId="781D1598" w14:textId="77777777" w:rsidTr="005373BD">
        <w:tc>
          <w:tcPr>
            <w:tcW w:w="1809" w:type="dxa"/>
          </w:tcPr>
          <w:p w14:paraId="4EF71FBA"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Lãnh đạo</w:t>
            </w:r>
          </w:p>
        </w:tc>
        <w:tc>
          <w:tcPr>
            <w:tcW w:w="2552" w:type="dxa"/>
          </w:tcPr>
          <w:p w14:paraId="798903D3"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Tư sản, quý tộc mới</w:t>
            </w:r>
          </w:p>
        </w:tc>
        <w:tc>
          <w:tcPr>
            <w:tcW w:w="2821" w:type="dxa"/>
          </w:tcPr>
          <w:p w14:paraId="1864AD04"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Tư sản, chủ nô</w:t>
            </w:r>
          </w:p>
        </w:tc>
        <w:tc>
          <w:tcPr>
            <w:tcW w:w="2394" w:type="dxa"/>
          </w:tcPr>
          <w:p w14:paraId="694E3390"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Tư sản</w:t>
            </w:r>
          </w:p>
        </w:tc>
      </w:tr>
      <w:tr w:rsidR="00436EA1" w:rsidRPr="00FD15AC" w14:paraId="53F908CD" w14:textId="77777777" w:rsidTr="005373BD">
        <w:tc>
          <w:tcPr>
            <w:tcW w:w="1809" w:type="dxa"/>
          </w:tcPr>
          <w:p w14:paraId="0ED252D8"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lastRenderedPageBreak/>
              <w:t>Động lực</w:t>
            </w:r>
          </w:p>
        </w:tc>
        <w:tc>
          <w:tcPr>
            <w:tcW w:w="2552" w:type="dxa"/>
          </w:tcPr>
          <w:p w14:paraId="35C0EE3A"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Quần chúng nhân dân</w:t>
            </w:r>
          </w:p>
        </w:tc>
        <w:tc>
          <w:tcPr>
            <w:tcW w:w="2821" w:type="dxa"/>
          </w:tcPr>
          <w:p w14:paraId="45800508"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Quần chúng nhân dân</w:t>
            </w:r>
          </w:p>
        </w:tc>
        <w:tc>
          <w:tcPr>
            <w:tcW w:w="2394" w:type="dxa"/>
          </w:tcPr>
          <w:p w14:paraId="5B4DD534"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Quần chúng nhân dân</w:t>
            </w:r>
          </w:p>
        </w:tc>
      </w:tr>
      <w:tr w:rsidR="00436EA1" w:rsidRPr="00FD15AC" w14:paraId="73964E49" w14:textId="77777777" w:rsidTr="005373BD">
        <w:tc>
          <w:tcPr>
            <w:tcW w:w="1809" w:type="dxa"/>
          </w:tcPr>
          <w:p w14:paraId="13D3834E"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Hình thức</w:t>
            </w:r>
          </w:p>
        </w:tc>
        <w:tc>
          <w:tcPr>
            <w:tcW w:w="2552" w:type="dxa"/>
          </w:tcPr>
          <w:p w14:paraId="34611137"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Nội chiến</w:t>
            </w:r>
          </w:p>
        </w:tc>
        <w:tc>
          <w:tcPr>
            <w:tcW w:w="2821" w:type="dxa"/>
          </w:tcPr>
          <w:p w14:paraId="0ADE4892"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Chiến tranh giành độc lập</w:t>
            </w:r>
          </w:p>
        </w:tc>
        <w:tc>
          <w:tcPr>
            <w:tcW w:w="2394" w:type="dxa"/>
          </w:tcPr>
          <w:p w14:paraId="0C92B780"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Nội chiến, chống ngoại xâm</w:t>
            </w:r>
          </w:p>
        </w:tc>
      </w:tr>
      <w:tr w:rsidR="00436EA1" w:rsidRPr="00FD15AC" w14:paraId="54DAA0E8" w14:textId="77777777" w:rsidTr="005373BD">
        <w:tc>
          <w:tcPr>
            <w:tcW w:w="1809" w:type="dxa"/>
          </w:tcPr>
          <w:p w14:paraId="68464DD7"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Kết quả</w:t>
            </w:r>
          </w:p>
        </w:tc>
        <w:tc>
          <w:tcPr>
            <w:tcW w:w="2552" w:type="dxa"/>
          </w:tcPr>
          <w:p w14:paraId="6C250CBE"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Xác lập chế độ quân chủ lập hiến</w:t>
            </w:r>
          </w:p>
        </w:tc>
        <w:tc>
          <w:tcPr>
            <w:tcW w:w="2821" w:type="dxa"/>
          </w:tcPr>
          <w:p w14:paraId="6466B47B"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 xml:space="preserve">Giành độc lập </w:t>
            </w:r>
            <w:r w:rsidRPr="00FD15AC">
              <w:rPr>
                <w:rFonts w:eastAsia="Times" w:cs="Times New Roman"/>
                <w:bCs/>
                <w:szCs w:val="28"/>
                <w:highlight w:val="white"/>
              </w:rPr>
              <w:sym w:font="Wingdings" w:char="F0E0"/>
            </w:r>
            <w:r w:rsidRPr="00FD15AC">
              <w:rPr>
                <w:rFonts w:eastAsia="Times" w:cs="Times New Roman"/>
                <w:bCs/>
                <w:szCs w:val="28"/>
                <w:highlight w:val="white"/>
              </w:rPr>
              <w:t xml:space="preserve"> chế độ CH liên bang</w:t>
            </w:r>
          </w:p>
        </w:tc>
        <w:tc>
          <w:tcPr>
            <w:tcW w:w="2394" w:type="dxa"/>
          </w:tcPr>
          <w:p w14:paraId="5326BC68" w14:textId="77777777" w:rsidR="00436EA1" w:rsidRPr="00FD15AC" w:rsidRDefault="00436EA1" w:rsidP="00436EA1">
            <w:pPr>
              <w:spacing w:line="360" w:lineRule="auto"/>
              <w:rPr>
                <w:rFonts w:eastAsia="Times" w:cs="Times New Roman"/>
                <w:bCs/>
                <w:szCs w:val="28"/>
                <w:highlight w:val="white"/>
              </w:rPr>
            </w:pPr>
            <w:r w:rsidRPr="00FD15AC">
              <w:rPr>
                <w:rFonts w:eastAsia="Times" w:cs="Times New Roman"/>
                <w:bCs/>
                <w:szCs w:val="28"/>
                <w:highlight w:val="white"/>
              </w:rPr>
              <w:t>Xác lập chế độ cộng hòa</w:t>
            </w:r>
          </w:p>
          <w:p w14:paraId="1016C6F0" w14:textId="77777777" w:rsidR="00436EA1" w:rsidRPr="00FD15AC" w:rsidRDefault="00436EA1" w:rsidP="00436EA1">
            <w:pPr>
              <w:spacing w:line="360" w:lineRule="auto"/>
              <w:rPr>
                <w:rFonts w:eastAsia="Times" w:cs="Times New Roman"/>
                <w:bCs/>
                <w:szCs w:val="28"/>
                <w:highlight w:val="white"/>
              </w:rPr>
            </w:pPr>
          </w:p>
        </w:tc>
      </w:tr>
    </w:tbl>
    <w:p w14:paraId="625BB534"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 xml:space="preserve">B4: Kết luận, nhận định: </w:t>
      </w:r>
      <w:r w:rsidRPr="00FD15AC">
        <w:rPr>
          <w:rFonts w:eastAsia="Calibri" w:cs="Times New Roman"/>
          <w:szCs w:val="28"/>
          <w:lang w:val="vi-VN"/>
        </w:rPr>
        <w:t>GV nhận xét bài làm của HS.</w:t>
      </w:r>
    </w:p>
    <w:p w14:paraId="73436C52" w14:textId="77777777" w:rsidR="00436EA1" w:rsidRPr="00FD15AC" w:rsidRDefault="00436EA1" w:rsidP="00436EA1">
      <w:pPr>
        <w:spacing w:line="360" w:lineRule="auto"/>
        <w:rPr>
          <w:rFonts w:eastAsia="Calibri" w:cs="Times New Roman"/>
          <w:b/>
          <w:bCs/>
          <w:i/>
          <w:iCs/>
          <w:szCs w:val="28"/>
          <w:lang w:val="vi-VN"/>
        </w:rPr>
      </w:pPr>
      <w:r w:rsidRPr="00FD15AC">
        <w:rPr>
          <w:rFonts w:eastAsia="Calibri" w:cs="Times New Roman"/>
          <w:b/>
          <w:bCs/>
          <w:szCs w:val="28"/>
        </w:rPr>
        <w:t xml:space="preserve">HOẠT ĐỘNG 4. </w:t>
      </w:r>
      <w:r w:rsidRPr="00FD15AC">
        <w:rPr>
          <w:rFonts w:eastAsia="Calibri" w:cs="Times New Roman"/>
          <w:b/>
          <w:bCs/>
          <w:szCs w:val="28"/>
          <w:lang w:val="vi-VN"/>
        </w:rPr>
        <w:t>VẬN DỤNG</w:t>
      </w:r>
    </w:p>
    <w:p w14:paraId="7C9F7D39"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 xml:space="preserve">a) Mục tiêu: </w:t>
      </w:r>
      <w:r w:rsidRPr="00FD15AC">
        <w:rPr>
          <w:rFonts w:eastAsia="Calibri" w:cs="Times New Roman"/>
          <w:szCs w:val="28"/>
          <w:lang w:val="vi-VN"/>
        </w:rPr>
        <w:t>Củng cố và mở rộng kiến thức nội dung của bài học cho HS</w:t>
      </w:r>
    </w:p>
    <w:p w14:paraId="0D93E23B"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 xml:space="preserve">b) Nội dung: </w:t>
      </w:r>
      <w:r w:rsidRPr="00FD15AC">
        <w:rPr>
          <w:rFonts w:eastAsia="Calibri" w:cs="Times New Roman"/>
          <w:szCs w:val="28"/>
          <w:lang w:val="vi-VN"/>
        </w:rPr>
        <w:t>GV giao nhiệm vụ, HS thực hiện nhiệm vụ.</w:t>
      </w:r>
    </w:p>
    <w:p w14:paraId="7D5AA1E9" w14:textId="77777777" w:rsidR="00436EA1" w:rsidRPr="00FD15AC" w:rsidRDefault="00436EA1" w:rsidP="00436EA1">
      <w:pPr>
        <w:spacing w:line="360" w:lineRule="auto"/>
        <w:rPr>
          <w:rFonts w:eastAsia="Calibri" w:cs="Times New Roman"/>
          <w:szCs w:val="28"/>
        </w:rPr>
      </w:pPr>
      <w:r w:rsidRPr="00FD15AC">
        <w:rPr>
          <w:rFonts w:eastAsia="Calibri" w:cs="Times New Roman"/>
          <w:b/>
          <w:bCs/>
          <w:szCs w:val="28"/>
          <w:lang w:val="vi-VN"/>
        </w:rPr>
        <w:t xml:space="preserve">c) Sản phẩm: </w:t>
      </w:r>
      <w:r w:rsidRPr="00FD15AC">
        <w:rPr>
          <w:rFonts w:eastAsia="Calibri" w:cs="Times New Roman"/>
          <w:szCs w:val="28"/>
          <w:lang w:val="vi-VN"/>
        </w:rPr>
        <w:t xml:space="preserve">Bài làm của </w:t>
      </w:r>
      <w:r w:rsidRPr="00FD15AC">
        <w:rPr>
          <w:rFonts w:eastAsia="Calibri" w:cs="Times New Roman"/>
          <w:szCs w:val="28"/>
        </w:rPr>
        <w:t>HS.</w:t>
      </w:r>
    </w:p>
    <w:p w14:paraId="1902557E"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d) Tổ chức thực hiện</w:t>
      </w:r>
    </w:p>
    <w:p w14:paraId="09968158"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B1: Chuyển giao nhiệm vụ</w:t>
      </w:r>
      <w:r w:rsidRPr="00FD15AC">
        <w:rPr>
          <w:rFonts w:eastAsia="Calibri" w:cs="Times New Roman"/>
          <w:szCs w:val="28"/>
          <w:lang w:val="vi-VN"/>
        </w:rPr>
        <w:t>: (GV giao bài tập)</w:t>
      </w:r>
    </w:p>
    <w:p w14:paraId="6DECB3C7" w14:textId="77777777" w:rsidR="00436EA1" w:rsidRPr="00FD15AC" w:rsidRDefault="00436EA1" w:rsidP="00436EA1">
      <w:pPr>
        <w:spacing w:after="200" w:line="360" w:lineRule="auto"/>
        <w:rPr>
          <w:rFonts w:eastAsia="Calibri" w:cs="Times New Roman"/>
          <w:szCs w:val="28"/>
        </w:rPr>
      </w:pPr>
      <w:r w:rsidRPr="00FD15AC">
        <w:rPr>
          <w:rFonts w:eastAsia="Calibri" w:cs="Times New Roman"/>
          <w:b/>
          <w:szCs w:val="28"/>
          <w:lang w:val="vi-VN"/>
        </w:rPr>
        <w:t>Bài tập</w:t>
      </w:r>
      <w:r w:rsidRPr="00FD15AC">
        <w:rPr>
          <w:rFonts w:eastAsia="Calibri" w:cs="Times New Roman"/>
          <w:szCs w:val="28"/>
          <w:lang w:val="vi-VN"/>
        </w:rPr>
        <w:t xml:space="preserve">: Tìm hiểu thông tin từ sách, báo và internet, em hãy viết một đoạn văn ngắn (khoảng 5 – 7 dòng) giới thiệu về </w:t>
      </w:r>
      <w:r w:rsidRPr="00FD15AC">
        <w:rPr>
          <w:rFonts w:eastAsia="Calibri" w:cs="Times New Roman"/>
          <w:szCs w:val="28"/>
        </w:rPr>
        <w:t>một nhân vật lịch sử trong cách mạng tư sản Pháp mà em ấn tượng nhất.</w:t>
      </w:r>
    </w:p>
    <w:p w14:paraId="2CB9DCF2"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b/>
          <w:bCs/>
          <w:szCs w:val="28"/>
          <w:lang w:val="vi-VN"/>
        </w:rPr>
        <w:t>B2: Thực hiện nhiệm vụ</w:t>
      </w:r>
    </w:p>
    <w:p w14:paraId="715DE8EF"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GV hướng dẫn các em tìm hiểu yêu cầu của đề.</w:t>
      </w:r>
    </w:p>
    <w:p w14:paraId="3ABDFB6E"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HS đọc và xác định yêu cầu của bài tập.</w:t>
      </w:r>
    </w:p>
    <w:p w14:paraId="2563864D" w14:textId="77777777" w:rsidR="00436EA1" w:rsidRPr="00FD15AC" w:rsidRDefault="00436EA1" w:rsidP="00436EA1">
      <w:pPr>
        <w:spacing w:line="360" w:lineRule="auto"/>
        <w:rPr>
          <w:rFonts w:eastAsia="Calibri" w:cs="Times New Roman"/>
          <w:b/>
          <w:bCs/>
          <w:szCs w:val="28"/>
        </w:rPr>
      </w:pPr>
      <w:r w:rsidRPr="00FD15AC">
        <w:rPr>
          <w:rFonts w:eastAsia="Calibri" w:cs="Times New Roman"/>
          <w:b/>
          <w:bCs/>
          <w:szCs w:val="28"/>
          <w:lang w:val="vi-VN"/>
        </w:rPr>
        <w:t>B3: Báo cáo</w:t>
      </w:r>
      <w:r w:rsidRPr="00FD15AC">
        <w:rPr>
          <w:rFonts w:eastAsia="Calibri" w:cs="Times New Roman"/>
          <w:b/>
          <w:bCs/>
          <w:szCs w:val="28"/>
        </w:rPr>
        <w:t xml:space="preserve"> kết quả hoạt động</w:t>
      </w:r>
    </w:p>
    <w:p w14:paraId="7623FB8E"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GV hướng dẫn các em cách nộp sản phẩm cho GV sau khi hoàn thành.</w:t>
      </w:r>
    </w:p>
    <w:p w14:paraId="5D7670A5"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xml:space="preserve">- HS làm bài tập ra giấy và nộp lại cho GV </w:t>
      </w:r>
      <w:r w:rsidRPr="00FD15AC">
        <w:rPr>
          <w:rFonts w:eastAsia="Calibri" w:cs="Times New Roman"/>
          <w:szCs w:val="28"/>
        </w:rPr>
        <w:t>theo</w:t>
      </w:r>
      <w:r w:rsidRPr="00FD15AC">
        <w:rPr>
          <w:rFonts w:eastAsia="Calibri" w:cs="Times New Roman"/>
          <w:szCs w:val="28"/>
          <w:lang w:val="vi-VN"/>
        </w:rPr>
        <w:t xml:space="preserve"> hướng dẫn.</w:t>
      </w:r>
    </w:p>
    <w:p w14:paraId="23CC3FBD" w14:textId="77777777" w:rsidR="00436EA1" w:rsidRPr="00FD15AC" w:rsidRDefault="00436EA1" w:rsidP="00436EA1">
      <w:pPr>
        <w:spacing w:line="360" w:lineRule="auto"/>
        <w:rPr>
          <w:rFonts w:eastAsia="Calibri" w:cs="Times New Roman"/>
          <w:b/>
          <w:bCs/>
          <w:szCs w:val="28"/>
          <w:lang w:val="vi-VN"/>
        </w:rPr>
      </w:pPr>
      <w:r w:rsidRPr="00FD15AC">
        <w:rPr>
          <w:rFonts w:eastAsia="Calibri" w:cs="Times New Roman"/>
          <w:b/>
          <w:bCs/>
          <w:szCs w:val="28"/>
          <w:lang w:val="vi-VN"/>
        </w:rPr>
        <w:t>B4: Kết luận, nhận định (GV)</w:t>
      </w:r>
    </w:p>
    <w:p w14:paraId="6DB5E84F"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Nhận xét ý thức làm bài của HS, nhắc nhở những HS không nộp bài hoặc nộp bài không đúng qui định (nếu có).</w:t>
      </w:r>
    </w:p>
    <w:p w14:paraId="769E16CE" w14:textId="77777777" w:rsidR="00436EA1" w:rsidRPr="00FD15AC" w:rsidRDefault="00436EA1" w:rsidP="00436EA1">
      <w:pPr>
        <w:spacing w:line="360" w:lineRule="auto"/>
        <w:rPr>
          <w:rFonts w:eastAsia="Calibri" w:cs="Times New Roman"/>
          <w:szCs w:val="28"/>
          <w:lang w:val="vi-VN"/>
        </w:rPr>
      </w:pPr>
      <w:r w:rsidRPr="00FD15AC">
        <w:rPr>
          <w:rFonts w:eastAsia="Calibri" w:cs="Times New Roman"/>
          <w:szCs w:val="28"/>
          <w:lang w:val="vi-VN"/>
        </w:rPr>
        <w:t>- Dặn dò HS những nội dung cần học ở nhà và chuẩn bị cho bài học sau.</w:t>
      </w:r>
    </w:p>
    <w:p w14:paraId="29DDE3A2" w14:textId="77777777" w:rsidR="00436EA1" w:rsidRPr="00FD15AC" w:rsidRDefault="00436EA1" w:rsidP="00436EA1">
      <w:pPr>
        <w:spacing w:line="360" w:lineRule="auto"/>
        <w:jc w:val="center"/>
        <w:rPr>
          <w:rFonts w:eastAsia="Calibri" w:cs="Times New Roman"/>
          <w:b/>
          <w:bCs/>
          <w:szCs w:val="28"/>
        </w:rPr>
      </w:pPr>
      <w:r w:rsidRPr="00FD15AC">
        <w:rPr>
          <w:rFonts w:eastAsia="Calibri" w:cs="Times New Roman"/>
          <w:b/>
          <w:bCs/>
          <w:szCs w:val="28"/>
          <w:lang w:val="vi-VN"/>
        </w:rPr>
        <w:t>******************************</w:t>
      </w:r>
    </w:p>
    <w:sectPr w:rsidR="00436EA1" w:rsidRPr="00FD15AC" w:rsidSect="005373BD">
      <w:pgSz w:w="12240" w:h="15840"/>
      <w:pgMar w:top="709"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604D"/>
    <w:multiLevelType w:val="hybridMultilevel"/>
    <w:tmpl w:val="17207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E561E"/>
    <w:multiLevelType w:val="hybridMultilevel"/>
    <w:tmpl w:val="909C31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E05"/>
    <w:multiLevelType w:val="hybridMultilevel"/>
    <w:tmpl w:val="9AAEAEC4"/>
    <w:lvl w:ilvl="0" w:tplc="1EF29770">
      <w:start w:val="1"/>
      <w:numFmt w:val="bullet"/>
      <w:lvlText w:val="-"/>
      <w:lvlJc w:val="left"/>
      <w:pPr>
        <w:tabs>
          <w:tab w:val="num" w:pos="720"/>
        </w:tabs>
        <w:ind w:left="720" w:hanging="360"/>
      </w:pPr>
      <w:rPr>
        <w:rFonts w:ascii="Times New Roman" w:hAnsi="Times New Roman" w:hint="default"/>
      </w:rPr>
    </w:lvl>
    <w:lvl w:ilvl="1" w:tplc="388CC410" w:tentative="1">
      <w:start w:val="1"/>
      <w:numFmt w:val="bullet"/>
      <w:lvlText w:val="-"/>
      <w:lvlJc w:val="left"/>
      <w:pPr>
        <w:tabs>
          <w:tab w:val="num" w:pos="1440"/>
        </w:tabs>
        <w:ind w:left="1440" w:hanging="360"/>
      </w:pPr>
      <w:rPr>
        <w:rFonts w:ascii="Times New Roman" w:hAnsi="Times New Roman" w:hint="default"/>
      </w:rPr>
    </w:lvl>
    <w:lvl w:ilvl="2" w:tplc="0E24C8D6" w:tentative="1">
      <w:start w:val="1"/>
      <w:numFmt w:val="bullet"/>
      <w:lvlText w:val="-"/>
      <w:lvlJc w:val="left"/>
      <w:pPr>
        <w:tabs>
          <w:tab w:val="num" w:pos="2160"/>
        </w:tabs>
        <w:ind w:left="2160" w:hanging="360"/>
      </w:pPr>
      <w:rPr>
        <w:rFonts w:ascii="Times New Roman" w:hAnsi="Times New Roman" w:hint="default"/>
      </w:rPr>
    </w:lvl>
    <w:lvl w:ilvl="3" w:tplc="5B78840A" w:tentative="1">
      <w:start w:val="1"/>
      <w:numFmt w:val="bullet"/>
      <w:lvlText w:val="-"/>
      <w:lvlJc w:val="left"/>
      <w:pPr>
        <w:tabs>
          <w:tab w:val="num" w:pos="2880"/>
        </w:tabs>
        <w:ind w:left="2880" w:hanging="360"/>
      </w:pPr>
      <w:rPr>
        <w:rFonts w:ascii="Times New Roman" w:hAnsi="Times New Roman" w:hint="default"/>
      </w:rPr>
    </w:lvl>
    <w:lvl w:ilvl="4" w:tplc="1602C1D8" w:tentative="1">
      <w:start w:val="1"/>
      <w:numFmt w:val="bullet"/>
      <w:lvlText w:val="-"/>
      <w:lvlJc w:val="left"/>
      <w:pPr>
        <w:tabs>
          <w:tab w:val="num" w:pos="3600"/>
        </w:tabs>
        <w:ind w:left="3600" w:hanging="360"/>
      </w:pPr>
      <w:rPr>
        <w:rFonts w:ascii="Times New Roman" w:hAnsi="Times New Roman" w:hint="default"/>
      </w:rPr>
    </w:lvl>
    <w:lvl w:ilvl="5" w:tplc="FAEA9DD0" w:tentative="1">
      <w:start w:val="1"/>
      <w:numFmt w:val="bullet"/>
      <w:lvlText w:val="-"/>
      <w:lvlJc w:val="left"/>
      <w:pPr>
        <w:tabs>
          <w:tab w:val="num" w:pos="4320"/>
        </w:tabs>
        <w:ind w:left="4320" w:hanging="360"/>
      </w:pPr>
      <w:rPr>
        <w:rFonts w:ascii="Times New Roman" w:hAnsi="Times New Roman" w:hint="default"/>
      </w:rPr>
    </w:lvl>
    <w:lvl w:ilvl="6" w:tplc="BFB4EE0E" w:tentative="1">
      <w:start w:val="1"/>
      <w:numFmt w:val="bullet"/>
      <w:lvlText w:val="-"/>
      <w:lvlJc w:val="left"/>
      <w:pPr>
        <w:tabs>
          <w:tab w:val="num" w:pos="5040"/>
        </w:tabs>
        <w:ind w:left="5040" w:hanging="360"/>
      </w:pPr>
      <w:rPr>
        <w:rFonts w:ascii="Times New Roman" w:hAnsi="Times New Roman" w:hint="default"/>
      </w:rPr>
    </w:lvl>
    <w:lvl w:ilvl="7" w:tplc="52A637E6" w:tentative="1">
      <w:start w:val="1"/>
      <w:numFmt w:val="bullet"/>
      <w:lvlText w:val="-"/>
      <w:lvlJc w:val="left"/>
      <w:pPr>
        <w:tabs>
          <w:tab w:val="num" w:pos="5760"/>
        </w:tabs>
        <w:ind w:left="5760" w:hanging="360"/>
      </w:pPr>
      <w:rPr>
        <w:rFonts w:ascii="Times New Roman" w:hAnsi="Times New Roman" w:hint="default"/>
      </w:rPr>
    </w:lvl>
    <w:lvl w:ilvl="8" w:tplc="D2ACA62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30010B"/>
    <w:multiLevelType w:val="hybridMultilevel"/>
    <w:tmpl w:val="DE6695EA"/>
    <w:lvl w:ilvl="0" w:tplc="774612F0">
      <w:start w:val="1"/>
      <w:numFmt w:val="upp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071B3B84"/>
    <w:multiLevelType w:val="hybridMultilevel"/>
    <w:tmpl w:val="DC2E7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67674"/>
    <w:multiLevelType w:val="hybridMultilevel"/>
    <w:tmpl w:val="10A0097E"/>
    <w:lvl w:ilvl="0" w:tplc="33743E4A">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61DC3"/>
    <w:multiLevelType w:val="hybridMultilevel"/>
    <w:tmpl w:val="3E9C3064"/>
    <w:lvl w:ilvl="0" w:tplc="8A2C56F4">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B4DB9"/>
    <w:multiLevelType w:val="hybridMultilevel"/>
    <w:tmpl w:val="92369A2C"/>
    <w:lvl w:ilvl="0" w:tplc="330003A0">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02AD0"/>
    <w:multiLevelType w:val="hybridMultilevel"/>
    <w:tmpl w:val="1F6E0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881256"/>
    <w:multiLevelType w:val="hybridMultilevel"/>
    <w:tmpl w:val="65607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52F95"/>
    <w:multiLevelType w:val="hybridMultilevel"/>
    <w:tmpl w:val="71007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777D7"/>
    <w:multiLevelType w:val="hybridMultilevel"/>
    <w:tmpl w:val="AFF82FFC"/>
    <w:lvl w:ilvl="0" w:tplc="37901FC6">
      <w:start w:val="1"/>
      <w:numFmt w:val="bullet"/>
      <w:lvlText w:val="–"/>
      <w:lvlJc w:val="left"/>
      <w:pPr>
        <w:ind w:left="103" w:hanging="226"/>
      </w:pPr>
      <w:rPr>
        <w:rFonts w:ascii="Times New Roman" w:eastAsia="Times New Roman" w:hAnsi="Times New Roman" w:cs="Times New Roman" w:hint="default"/>
        <w:w w:val="100"/>
        <w:sz w:val="28"/>
        <w:szCs w:val="28"/>
      </w:rPr>
    </w:lvl>
    <w:lvl w:ilvl="1" w:tplc="63645752">
      <w:start w:val="1"/>
      <w:numFmt w:val="bullet"/>
      <w:lvlText w:val="•"/>
      <w:lvlJc w:val="left"/>
      <w:pPr>
        <w:ind w:left="905" w:hanging="226"/>
      </w:pPr>
      <w:rPr>
        <w:rFonts w:hint="default"/>
      </w:rPr>
    </w:lvl>
    <w:lvl w:ilvl="2" w:tplc="45EAB036">
      <w:start w:val="1"/>
      <w:numFmt w:val="bullet"/>
      <w:lvlText w:val="•"/>
      <w:lvlJc w:val="left"/>
      <w:pPr>
        <w:ind w:left="1710" w:hanging="226"/>
      </w:pPr>
      <w:rPr>
        <w:rFonts w:hint="default"/>
      </w:rPr>
    </w:lvl>
    <w:lvl w:ilvl="3" w:tplc="99C0F03A">
      <w:start w:val="1"/>
      <w:numFmt w:val="bullet"/>
      <w:lvlText w:val="•"/>
      <w:lvlJc w:val="left"/>
      <w:pPr>
        <w:ind w:left="2515" w:hanging="226"/>
      </w:pPr>
      <w:rPr>
        <w:rFonts w:hint="default"/>
      </w:rPr>
    </w:lvl>
    <w:lvl w:ilvl="4" w:tplc="93409D82">
      <w:start w:val="1"/>
      <w:numFmt w:val="bullet"/>
      <w:lvlText w:val="•"/>
      <w:lvlJc w:val="left"/>
      <w:pPr>
        <w:ind w:left="3320" w:hanging="226"/>
      </w:pPr>
      <w:rPr>
        <w:rFonts w:hint="default"/>
      </w:rPr>
    </w:lvl>
    <w:lvl w:ilvl="5" w:tplc="0FE2C3E6">
      <w:start w:val="1"/>
      <w:numFmt w:val="bullet"/>
      <w:lvlText w:val="•"/>
      <w:lvlJc w:val="left"/>
      <w:pPr>
        <w:ind w:left="4125" w:hanging="226"/>
      </w:pPr>
      <w:rPr>
        <w:rFonts w:hint="default"/>
      </w:rPr>
    </w:lvl>
    <w:lvl w:ilvl="6" w:tplc="F78C609E">
      <w:start w:val="1"/>
      <w:numFmt w:val="bullet"/>
      <w:lvlText w:val="•"/>
      <w:lvlJc w:val="left"/>
      <w:pPr>
        <w:ind w:left="4930" w:hanging="226"/>
      </w:pPr>
      <w:rPr>
        <w:rFonts w:hint="default"/>
      </w:rPr>
    </w:lvl>
    <w:lvl w:ilvl="7" w:tplc="06BEE012">
      <w:start w:val="1"/>
      <w:numFmt w:val="bullet"/>
      <w:lvlText w:val="•"/>
      <w:lvlJc w:val="left"/>
      <w:pPr>
        <w:ind w:left="5735" w:hanging="226"/>
      </w:pPr>
      <w:rPr>
        <w:rFonts w:hint="default"/>
      </w:rPr>
    </w:lvl>
    <w:lvl w:ilvl="8" w:tplc="8E0E3012">
      <w:start w:val="1"/>
      <w:numFmt w:val="bullet"/>
      <w:lvlText w:val="•"/>
      <w:lvlJc w:val="left"/>
      <w:pPr>
        <w:ind w:left="6540" w:hanging="226"/>
      </w:pPr>
      <w:rPr>
        <w:rFonts w:hint="default"/>
      </w:rPr>
    </w:lvl>
  </w:abstractNum>
  <w:abstractNum w:abstractNumId="12" w15:restartNumberingAfterBreak="0">
    <w:nsid w:val="2BBC085E"/>
    <w:multiLevelType w:val="hybridMultilevel"/>
    <w:tmpl w:val="F2F2F046"/>
    <w:lvl w:ilvl="0" w:tplc="DDE6611C">
      <w:start w:val="1"/>
      <w:numFmt w:val="upp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3" w15:restartNumberingAfterBreak="0">
    <w:nsid w:val="2BBD39A7"/>
    <w:multiLevelType w:val="multilevel"/>
    <w:tmpl w:val="D7F69136"/>
    <w:lvl w:ilvl="0">
      <w:start w:val="1"/>
      <w:numFmt w:val="lowerLetter"/>
      <w:lvlText w:val="%1."/>
      <w:lvlJc w:val="left"/>
      <w:pPr>
        <w:ind w:left="720" w:hanging="360"/>
      </w:pPr>
      <w:rPr>
        <w:rFonts w:ascii="Times New Roman" w:eastAsia="Calibri" w:hAnsi="Times New Roman" w:cs="Times New Roman"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D455D9"/>
    <w:multiLevelType w:val="hybridMultilevel"/>
    <w:tmpl w:val="4802D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AD6FA5"/>
    <w:multiLevelType w:val="hybridMultilevel"/>
    <w:tmpl w:val="431E5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A01D2"/>
    <w:multiLevelType w:val="hybridMultilevel"/>
    <w:tmpl w:val="0C24278C"/>
    <w:lvl w:ilvl="0" w:tplc="7D8CEB48">
      <w:start w:val="1"/>
      <w:numFmt w:val="upperLetter"/>
      <w:lvlText w:val="%1."/>
      <w:lvlJc w:val="left"/>
      <w:pPr>
        <w:tabs>
          <w:tab w:val="num" w:pos="720"/>
        </w:tabs>
        <w:ind w:left="720" w:hanging="360"/>
      </w:pPr>
    </w:lvl>
    <w:lvl w:ilvl="1" w:tplc="C86087FA" w:tentative="1">
      <w:start w:val="1"/>
      <w:numFmt w:val="upperLetter"/>
      <w:lvlText w:val="%2."/>
      <w:lvlJc w:val="left"/>
      <w:pPr>
        <w:tabs>
          <w:tab w:val="num" w:pos="1440"/>
        </w:tabs>
        <w:ind w:left="1440" w:hanging="360"/>
      </w:pPr>
    </w:lvl>
    <w:lvl w:ilvl="2" w:tplc="0E2030E8" w:tentative="1">
      <w:start w:val="1"/>
      <w:numFmt w:val="upperLetter"/>
      <w:lvlText w:val="%3."/>
      <w:lvlJc w:val="left"/>
      <w:pPr>
        <w:tabs>
          <w:tab w:val="num" w:pos="2160"/>
        </w:tabs>
        <w:ind w:left="2160" w:hanging="360"/>
      </w:pPr>
    </w:lvl>
    <w:lvl w:ilvl="3" w:tplc="93BC19EC" w:tentative="1">
      <w:start w:val="1"/>
      <w:numFmt w:val="upperLetter"/>
      <w:lvlText w:val="%4."/>
      <w:lvlJc w:val="left"/>
      <w:pPr>
        <w:tabs>
          <w:tab w:val="num" w:pos="2880"/>
        </w:tabs>
        <w:ind w:left="2880" w:hanging="360"/>
      </w:pPr>
    </w:lvl>
    <w:lvl w:ilvl="4" w:tplc="F442111E" w:tentative="1">
      <w:start w:val="1"/>
      <w:numFmt w:val="upperLetter"/>
      <w:lvlText w:val="%5."/>
      <w:lvlJc w:val="left"/>
      <w:pPr>
        <w:tabs>
          <w:tab w:val="num" w:pos="3600"/>
        </w:tabs>
        <w:ind w:left="3600" w:hanging="360"/>
      </w:pPr>
    </w:lvl>
    <w:lvl w:ilvl="5" w:tplc="10E0CD82" w:tentative="1">
      <w:start w:val="1"/>
      <w:numFmt w:val="upperLetter"/>
      <w:lvlText w:val="%6."/>
      <w:lvlJc w:val="left"/>
      <w:pPr>
        <w:tabs>
          <w:tab w:val="num" w:pos="4320"/>
        </w:tabs>
        <w:ind w:left="4320" w:hanging="360"/>
      </w:pPr>
    </w:lvl>
    <w:lvl w:ilvl="6" w:tplc="AADA1F0A" w:tentative="1">
      <w:start w:val="1"/>
      <w:numFmt w:val="upperLetter"/>
      <w:lvlText w:val="%7."/>
      <w:lvlJc w:val="left"/>
      <w:pPr>
        <w:tabs>
          <w:tab w:val="num" w:pos="5040"/>
        </w:tabs>
        <w:ind w:left="5040" w:hanging="360"/>
      </w:pPr>
    </w:lvl>
    <w:lvl w:ilvl="7" w:tplc="1D940930" w:tentative="1">
      <w:start w:val="1"/>
      <w:numFmt w:val="upperLetter"/>
      <w:lvlText w:val="%8."/>
      <w:lvlJc w:val="left"/>
      <w:pPr>
        <w:tabs>
          <w:tab w:val="num" w:pos="5760"/>
        </w:tabs>
        <w:ind w:left="5760" w:hanging="360"/>
      </w:pPr>
    </w:lvl>
    <w:lvl w:ilvl="8" w:tplc="F404F1E4" w:tentative="1">
      <w:start w:val="1"/>
      <w:numFmt w:val="upperLetter"/>
      <w:lvlText w:val="%9."/>
      <w:lvlJc w:val="left"/>
      <w:pPr>
        <w:tabs>
          <w:tab w:val="num" w:pos="6480"/>
        </w:tabs>
        <w:ind w:left="6480" w:hanging="360"/>
      </w:pPr>
    </w:lvl>
  </w:abstractNum>
  <w:abstractNum w:abstractNumId="18" w15:restartNumberingAfterBreak="0">
    <w:nsid w:val="4660195D"/>
    <w:multiLevelType w:val="hybridMultilevel"/>
    <w:tmpl w:val="30581076"/>
    <w:lvl w:ilvl="0" w:tplc="E2BA923A">
      <w:start w:val="1"/>
      <w:numFmt w:val="upp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9" w15:restartNumberingAfterBreak="0">
    <w:nsid w:val="4BFE0993"/>
    <w:multiLevelType w:val="hybridMultilevel"/>
    <w:tmpl w:val="73DC5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E71B2"/>
    <w:multiLevelType w:val="hybridMultilevel"/>
    <w:tmpl w:val="6CF6A032"/>
    <w:lvl w:ilvl="0" w:tplc="7E7E476C">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6666E8"/>
    <w:multiLevelType w:val="hybridMultilevel"/>
    <w:tmpl w:val="3242996C"/>
    <w:lvl w:ilvl="0" w:tplc="988A82F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85DBE"/>
    <w:multiLevelType w:val="hybridMultilevel"/>
    <w:tmpl w:val="EE1E7CD6"/>
    <w:lvl w:ilvl="0" w:tplc="26D2A13C">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FA06BB"/>
    <w:multiLevelType w:val="hybridMultilevel"/>
    <w:tmpl w:val="4B4E4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632CA8"/>
    <w:multiLevelType w:val="hybridMultilevel"/>
    <w:tmpl w:val="D960F32E"/>
    <w:lvl w:ilvl="0" w:tplc="E0022A16">
      <w:start w:val="1"/>
      <w:numFmt w:val="upperLetter"/>
      <w:lvlText w:val="%1."/>
      <w:lvlJc w:val="left"/>
      <w:pPr>
        <w:tabs>
          <w:tab w:val="num" w:pos="720"/>
        </w:tabs>
        <w:ind w:left="720" w:hanging="360"/>
      </w:pPr>
    </w:lvl>
    <w:lvl w:ilvl="1" w:tplc="EB0CA914" w:tentative="1">
      <w:start w:val="1"/>
      <w:numFmt w:val="upperLetter"/>
      <w:lvlText w:val="%2."/>
      <w:lvlJc w:val="left"/>
      <w:pPr>
        <w:tabs>
          <w:tab w:val="num" w:pos="1440"/>
        </w:tabs>
        <w:ind w:left="1440" w:hanging="360"/>
      </w:pPr>
    </w:lvl>
    <w:lvl w:ilvl="2" w:tplc="CF3A81C0" w:tentative="1">
      <w:start w:val="1"/>
      <w:numFmt w:val="upperLetter"/>
      <w:lvlText w:val="%3."/>
      <w:lvlJc w:val="left"/>
      <w:pPr>
        <w:tabs>
          <w:tab w:val="num" w:pos="2160"/>
        </w:tabs>
        <w:ind w:left="2160" w:hanging="360"/>
      </w:pPr>
    </w:lvl>
    <w:lvl w:ilvl="3" w:tplc="34CAA658" w:tentative="1">
      <w:start w:val="1"/>
      <w:numFmt w:val="upperLetter"/>
      <w:lvlText w:val="%4."/>
      <w:lvlJc w:val="left"/>
      <w:pPr>
        <w:tabs>
          <w:tab w:val="num" w:pos="2880"/>
        </w:tabs>
        <w:ind w:left="2880" w:hanging="360"/>
      </w:pPr>
    </w:lvl>
    <w:lvl w:ilvl="4" w:tplc="146AAC9E" w:tentative="1">
      <w:start w:val="1"/>
      <w:numFmt w:val="upperLetter"/>
      <w:lvlText w:val="%5."/>
      <w:lvlJc w:val="left"/>
      <w:pPr>
        <w:tabs>
          <w:tab w:val="num" w:pos="3600"/>
        </w:tabs>
        <w:ind w:left="3600" w:hanging="360"/>
      </w:pPr>
    </w:lvl>
    <w:lvl w:ilvl="5" w:tplc="C6321612" w:tentative="1">
      <w:start w:val="1"/>
      <w:numFmt w:val="upperLetter"/>
      <w:lvlText w:val="%6."/>
      <w:lvlJc w:val="left"/>
      <w:pPr>
        <w:tabs>
          <w:tab w:val="num" w:pos="4320"/>
        </w:tabs>
        <w:ind w:left="4320" w:hanging="360"/>
      </w:pPr>
    </w:lvl>
    <w:lvl w:ilvl="6" w:tplc="3724A93A" w:tentative="1">
      <w:start w:val="1"/>
      <w:numFmt w:val="upperLetter"/>
      <w:lvlText w:val="%7."/>
      <w:lvlJc w:val="left"/>
      <w:pPr>
        <w:tabs>
          <w:tab w:val="num" w:pos="5040"/>
        </w:tabs>
        <w:ind w:left="5040" w:hanging="360"/>
      </w:pPr>
    </w:lvl>
    <w:lvl w:ilvl="7" w:tplc="C16E4B9A" w:tentative="1">
      <w:start w:val="1"/>
      <w:numFmt w:val="upperLetter"/>
      <w:lvlText w:val="%8."/>
      <w:lvlJc w:val="left"/>
      <w:pPr>
        <w:tabs>
          <w:tab w:val="num" w:pos="5760"/>
        </w:tabs>
        <w:ind w:left="5760" w:hanging="360"/>
      </w:pPr>
    </w:lvl>
    <w:lvl w:ilvl="8" w:tplc="DD3E1688" w:tentative="1">
      <w:start w:val="1"/>
      <w:numFmt w:val="upperLetter"/>
      <w:lvlText w:val="%9."/>
      <w:lvlJc w:val="left"/>
      <w:pPr>
        <w:tabs>
          <w:tab w:val="num" w:pos="6480"/>
        </w:tabs>
        <w:ind w:left="6480" w:hanging="360"/>
      </w:pPr>
    </w:lvl>
  </w:abstractNum>
  <w:abstractNum w:abstractNumId="25" w15:restartNumberingAfterBreak="0">
    <w:nsid w:val="6444531C"/>
    <w:multiLevelType w:val="hybridMultilevel"/>
    <w:tmpl w:val="078CF936"/>
    <w:lvl w:ilvl="0" w:tplc="361E67A2">
      <w:start w:val="1"/>
      <w:numFmt w:val="upperRoman"/>
      <w:lvlText w:val="%1."/>
      <w:lvlJc w:val="left"/>
      <w:pPr>
        <w:ind w:left="1080" w:hanging="72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3D1D79"/>
    <w:multiLevelType w:val="hybridMultilevel"/>
    <w:tmpl w:val="D9063626"/>
    <w:lvl w:ilvl="0" w:tplc="E040B7F4">
      <w:start w:val="1"/>
      <w:numFmt w:val="upperLetter"/>
      <w:lvlText w:val="%1."/>
      <w:lvlJc w:val="left"/>
      <w:pPr>
        <w:tabs>
          <w:tab w:val="num" w:pos="720"/>
        </w:tabs>
        <w:ind w:left="720" w:hanging="360"/>
      </w:pPr>
    </w:lvl>
    <w:lvl w:ilvl="1" w:tplc="94FAE2B0" w:tentative="1">
      <w:start w:val="1"/>
      <w:numFmt w:val="upperLetter"/>
      <w:lvlText w:val="%2."/>
      <w:lvlJc w:val="left"/>
      <w:pPr>
        <w:tabs>
          <w:tab w:val="num" w:pos="1440"/>
        </w:tabs>
        <w:ind w:left="1440" w:hanging="360"/>
      </w:pPr>
    </w:lvl>
    <w:lvl w:ilvl="2" w:tplc="3A16C8EA" w:tentative="1">
      <w:start w:val="1"/>
      <w:numFmt w:val="upperLetter"/>
      <w:lvlText w:val="%3."/>
      <w:lvlJc w:val="left"/>
      <w:pPr>
        <w:tabs>
          <w:tab w:val="num" w:pos="2160"/>
        </w:tabs>
        <w:ind w:left="2160" w:hanging="360"/>
      </w:pPr>
    </w:lvl>
    <w:lvl w:ilvl="3" w:tplc="55BA24B4" w:tentative="1">
      <w:start w:val="1"/>
      <w:numFmt w:val="upperLetter"/>
      <w:lvlText w:val="%4."/>
      <w:lvlJc w:val="left"/>
      <w:pPr>
        <w:tabs>
          <w:tab w:val="num" w:pos="2880"/>
        </w:tabs>
        <w:ind w:left="2880" w:hanging="360"/>
      </w:pPr>
    </w:lvl>
    <w:lvl w:ilvl="4" w:tplc="9080F334" w:tentative="1">
      <w:start w:val="1"/>
      <w:numFmt w:val="upperLetter"/>
      <w:lvlText w:val="%5."/>
      <w:lvlJc w:val="left"/>
      <w:pPr>
        <w:tabs>
          <w:tab w:val="num" w:pos="3600"/>
        </w:tabs>
        <w:ind w:left="3600" w:hanging="360"/>
      </w:pPr>
    </w:lvl>
    <w:lvl w:ilvl="5" w:tplc="A3906D00" w:tentative="1">
      <w:start w:val="1"/>
      <w:numFmt w:val="upperLetter"/>
      <w:lvlText w:val="%6."/>
      <w:lvlJc w:val="left"/>
      <w:pPr>
        <w:tabs>
          <w:tab w:val="num" w:pos="4320"/>
        </w:tabs>
        <w:ind w:left="4320" w:hanging="360"/>
      </w:pPr>
    </w:lvl>
    <w:lvl w:ilvl="6" w:tplc="030087B2" w:tentative="1">
      <w:start w:val="1"/>
      <w:numFmt w:val="upperLetter"/>
      <w:lvlText w:val="%7."/>
      <w:lvlJc w:val="left"/>
      <w:pPr>
        <w:tabs>
          <w:tab w:val="num" w:pos="5040"/>
        </w:tabs>
        <w:ind w:left="5040" w:hanging="360"/>
      </w:pPr>
    </w:lvl>
    <w:lvl w:ilvl="7" w:tplc="44ACD290" w:tentative="1">
      <w:start w:val="1"/>
      <w:numFmt w:val="upperLetter"/>
      <w:lvlText w:val="%8."/>
      <w:lvlJc w:val="left"/>
      <w:pPr>
        <w:tabs>
          <w:tab w:val="num" w:pos="5760"/>
        </w:tabs>
        <w:ind w:left="5760" w:hanging="360"/>
      </w:pPr>
    </w:lvl>
    <w:lvl w:ilvl="8" w:tplc="77DCD432" w:tentative="1">
      <w:start w:val="1"/>
      <w:numFmt w:val="upperLetter"/>
      <w:lvlText w:val="%9."/>
      <w:lvlJc w:val="left"/>
      <w:pPr>
        <w:tabs>
          <w:tab w:val="num" w:pos="6480"/>
        </w:tabs>
        <w:ind w:left="6480" w:hanging="360"/>
      </w:pPr>
    </w:lvl>
  </w:abstractNum>
  <w:abstractNum w:abstractNumId="27" w15:restartNumberingAfterBreak="0">
    <w:nsid w:val="65872895"/>
    <w:multiLevelType w:val="hybridMultilevel"/>
    <w:tmpl w:val="3C7AA7FA"/>
    <w:lvl w:ilvl="0" w:tplc="7FC4203E">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C33F0"/>
    <w:multiLevelType w:val="hybridMultilevel"/>
    <w:tmpl w:val="1B14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6D313C"/>
    <w:multiLevelType w:val="hybridMultilevel"/>
    <w:tmpl w:val="C9626DDE"/>
    <w:lvl w:ilvl="0" w:tplc="B5703A02">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D40E7"/>
    <w:multiLevelType w:val="hybridMultilevel"/>
    <w:tmpl w:val="47D07B12"/>
    <w:lvl w:ilvl="0" w:tplc="CDFE066C">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E1365A16">
      <w:numFmt w:val="bullet"/>
      <w:lvlText w:val="•"/>
      <w:lvlJc w:val="left"/>
      <w:pPr>
        <w:ind w:left="1106" w:hanging="168"/>
      </w:pPr>
      <w:rPr>
        <w:rFonts w:hint="default"/>
        <w:lang w:val="vi" w:eastAsia="en-US" w:bidi="ar-SA"/>
      </w:rPr>
    </w:lvl>
    <w:lvl w:ilvl="2" w:tplc="6298B5A8">
      <w:numFmt w:val="bullet"/>
      <w:lvlText w:val="•"/>
      <w:lvlJc w:val="left"/>
      <w:pPr>
        <w:ind w:left="2113" w:hanging="168"/>
      </w:pPr>
      <w:rPr>
        <w:rFonts w:hint="default"/>
        <w:lang w:val="vi" w:eastAsia="en-US" w:bidi="ar-SA"/>
      </w:rPr>
    </w:lvl>
    <w:lvl w:ilvl="3" w:tplc="9B84ADE6">
      <w:numFmt w:val="bullet"/>
      <w:lvlText w:val="•"/>
      <w:lvlJc w:val="left"/>
      <w:pPr>
        <w:ind w:left="3119" w:hanging="168"/>
      </w:pPr>
      <w:rPr>
        <w:rFonts w:hint="default"/>
        <w:lang w:val="vi" w:eastAsia="en-US" w:bidi="ar-SA"/>
      </w:rPr>
    </w:lvl>
    <w:lvl w:ilvl="4" w:tplc="D35AD296">
      <w:numFmt w:val="bullet"/>
      <w:lvlText w:val="•"/>
      <w:lvlJc w:val="left"/>
      <w:pPr>
        <w:ind w:left="4126" w:hanging="168"/>
      </w:pPr>
      <w:rPr>
        <w:rFonts w:hint="default"/>
        <w:lang w:val="vi" w:eastAsia="en-US" w:bidi="ar-SA"/>
      </w:rPr>
    </w:lvl>
    <w:lvl w:ilvl="5" w:tplc="4B1CF8D0">
      <w:numFmt w:val="bullet"/>
      <w:lvlText w:val="•"/>
      <w:lvlJc w:val="left"/>
      <w:pPr>
        <w:ind w:left="5133" w:hanging="168"/>
      </w:pPr>
      <w:rPr>
        <w:rFonts w:hint="default"/>
        <w:lang w:val="vi" w:eastAsia="en-US" w:bidi="ar-SA"/>
      </w:rPr>
    </w:lvl>
    <w:lvl w:ilvl="6" w:tplc="F9D61468">
      <w:numFmt w:val="bullet"/>
      <w:lvlText w:val="•"/>
      <w:lvlJc w:val="left"/>
      <w:pPr>
        <w:ind w:left="6139" w:hanging="168"/>
      </w:pPr>
      <w:rPr>
        <w:rFonts w:hint="default"/>
        <w:lang w:val="vi" w:eastAsia="en-US" w:bidi="ar-SA"/>
      </w:rPr>
    </w:lvl>
    <w:lvl w:ilvl="7" w:tplc="46AC9E60">
      <w:numFmt w:val="bullet"/>
      <w:lvlText w:val="•"/>
      <w:lvlJc w:val="left"/>
      <w:pPr>
        <w:ind w:left="7146" w:hanging="168"/>
      </w:pPr>
      <w:rPr>
        <w:rFonts w:hint="default"/>
        <w:lang w:val="vi" w:eastAsia="en-US" w:bidi="ar-SA"/>
      </w:rPr>
    </w:lvl>
    <w:lvl w:ilvl="8" w:tplc="3BC8EA3E">
      <w:numFmt w:val="bullet"/>
      <w:lvlText w:val="•"/>
      <w:lvlJc w:val="left"/>
      <w:pPr>
        <w:ind w:left="8152" w:hanging="168"/>
      </w:pPr>
      <w:rPr>
        <w:rFonts w:hint="default"/>
        <w:lang w:val="vi" w:eastAsia="en-US" w:bidi="ar-SA"/>
      </w:rPr>
    </w:lvl>
  </w:abstractNum>
  <w:abstractNum w:abstractNumId="31" w15:restartNumberingAfterBreak="0">
    <w:nsid w:val="6D8A2654"/>
    <w:multiLevelType w:val="hybridMultilevel"/>
    <w:tmpl w:val="2DC672F2"/>
    <w:lvl w:ilvl="0" w:tplc="FA449D04">
      <w:start w:val="1"/>
      <w:numFmt w:val="upp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2" w15:restartNumberingAfterBreak="0">
    <w:nsid w:val="707744BF"/>
    <w:multiLevelType w:val="hybridMultilevel"/>
    <w:tmpl w:val="77267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E11D04"/>
    <w:multiLevelType w:val="hybridMultilevel"/>
    <w:tmpl w:val="CC429CE2"/>
    <w:lvl w:ilvl="0" w:tplc="C7768904">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CD221D"/>
    <w:multiLevelType w:val="hybridMultilevel"/>
    <w:tmpl w:val="55062BF8"/>
    <w:lvl w:ilvl="0" w:tplc="AD9E34A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7466FC"/>
    <w:multiLevelType w:val="hybridMultilevel"/>
    <w:tmpl w:val="12CA4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F7587A"/>
    <w:multiLevelType w:val="hybridMultilevel"/>
    <w:tmpl w:val="E88016F0"/>
    <w:lvl w:ilvl="0" w:tplc="27683B6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85059D"/>
    <w:multiLevelType w:val="hybridMultilevel"/>
    <w:tmpl w:val="0E10D6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9785161">
    <w:abstractNumId w:val="23"/>
  </w:num>
  <w:num w:numId="2" w16cid:durableId="353920622">
    <w:abstractNumId w:val="21"/>
  </w:num>
  <w:num w:numId="3" w16cid:durableId="383456356">
    <w:abstractNumId w:val="28"/>
  </w:num>
  <w:num w:numId="4" w16cid:durableId="1542085825">
    <w:abstractNumId w:val="0"/>
  </w:num>
  <w:num w:numId="5" w16cid:durableId="186524689">
    <w:abstractNumId w:val="35"/>
  </w:num>
  <w:num w:numId="6" w16cid:durableId="1348678545">
    <w:abstractNumId w:val="8"/>
  </w:num>
  <w:num w:numId="7" w16cid:durableId="638606199">
    <w:abstractNumId w:val="24"/>
  </w:num>
  <w:num w:numId="8" w16cid:durableId="53353756">
    <w:abstractNumId w:val="37"/>
  </w:num>
  <w:num w:numId="9" w16cid:durableId="1106922119">
    <w:abstractNumId w:val="36"/>
  </w:num>
  <w:num w:numId="10" w16cid:durableId="1952056368">
    <w:abstractNumId w:val="30"/>
  </w:num>
  <w:num w:numId="11" w16cid:durableId="877593225">
    <w:abstractNumId w:val="19"/>
  </w:num>
  <w:num w:numId="12" w16cid:durableId="1077366508">
    <w:abstractNumId w:val="15"/>
  </w:num>
  <w:num w:numId="13" w16cid:durableId="1180051344">
    <w:abstractNumId w:val="1"/>
  </w:num>
  <w:num w:numId="14" w16cid:durableId="1879582442">
    <w:abstractNumId w:val="4"/>
  </w:num>
  <w:num w:numId="15" w16cid:durableId="405230733">
    <w:abstractNumId w:val="9"/>
  </w:num>
  <w:num w:numId="16" w16cid:durableId="1073355566">
    <w:abstractNumId w:val="10"/>
  </w:num>
  <w:num w:numId="17" w16cid:durableId="891427568">
    <w:abstractNumId w:val="16"/>
  </w:num>
  <w:num w:numId="18" w16cid:durableId="1836451088">
    <w:abstractNumId w:val="12"/>
  </w:num>
  <w:num w:numId="19" w16cid:durableId="933051359">
    <w:abstractNumId w:val="3"/>
  </w:num>
  <w:num w:numId="20" w16cid:durableId="707338605">
    <w:abstractNumId w:val="31"/>
  </w:num>
  <w:num w:numId="21" w16cid:durableId="1649431679">
    <w:abstractNumId w:val="18"/>
  </w:num>
  <w:num w:numId="22" w16cid:durableId="1351956619">
    <w:abstractNumId w:val="33"/>
  </w:num>
  <w:num w:numId="23" w16cid:durableId="423691568">
    <w:abstractNumId w:val="5"/>
  </w:num>
  <w:num w:numId="24" w16cid:durableId="2027442035">
    <w:abstractNumId w:val="29"/>
  </w:num>
  <w:num w:numId="25" w16cid:durableId="1145731834">
    <w:abstractNumId w:val="22"/>
  </w:num>
  <w:num w:numId="26" w16cid:durableId="50929792">
    <w:abstractNumId w:val="34"/>
  </w:num>
  <w:num w:numId="27" w16cid:durableId="1516338334">
    <w:abstractNumId w:val="20"/>
  </w:num>
  <w:num w:numId="28" w16cid:durableId="282930814">
    <w:abstractNumId w:val="17"/>
  </w:num>
  <w:num w:numId="29" w16cid:durableId="325865040">
    <w:abstractNumId w:val="26"/>
  </w:num>
  <w:num w:numId="30" w16cid:durableId="732041671">
    <w:abstractNumId w:val="2"/>
  </w:num>
  <w:num w:numId="31" w16cid:durableId="55400319">
    <w:abstractNumId w:val="32"/>
  </w:num>
  <w:num w:numId="32" w16cid:durableId="1220871292">
    <w:abstractNumId w:val="27"/>
  </w:num>
  <w:num w:numId="33" w16cid:durableId="603877497">
    <w:abstractNumId w:val="7"/>
  </w:num>
  <w:num w:numId="34" w16cid:durableId="776172484">
    <w:abstractNumId w:val="25"/>
  </w:num>
  <w:num w:numId="35" w16cid:durableId="435053571">
    <w:abstractNumId w:val="14"/>
  </w:num>
  <w:num w:numId="36" w16cid:durableId="95904407">
    <w:abstractNumId w:val="11"/>
  </w:num>
  <w:num w:numId="37" w16cid:durableId="260459531">
    <w:abstractNumId w:val="13"/>
  </w:num>
  <w:num w:numId="38" w16cid:durableId="6963502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EA1"/>
    <w:rsid w:val="002A0829"/>
    <w:rsid w:val="00436EA1"/>
    <w:rsid w:val="005373BD"/>
    <w:rsid w:val="006570BF"/>
    <w:rsid w:val="006E64A0"/>
    <w:rsid w:val="00856CC2"/>
    <w:rsid w:val="00891E27"/>
    <w:rsid w:val="00894FC0"/>
    <w:rsid w:val="00920462"/>
    <w:rsid w:val="009850E2"/>
    <w:rsid w:val="00FD1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46906"/>
  <w15:chartTrackingRefBased/>
  <w15:docId w15:val="{6B6B8A50-97B2-4543-8456-84BBF707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36EA1"/>
  </w:style>
  <w:style w:type="paragraph" w:styleId="NormalWeb">
    <w:name w:val="Normal (Web)"/>
    <w:basedOn w:val="Normal"/>
    <w:uiPriority w:val="99"/>
    <w:unhideWhenUsed/>
    <w:rsid w:val="00436EA1"/>
    <w:pPr>
      <w:spacing w:before="100" w:beforeAutospacing="1" w:after="100" w:afterAutospacing="1"/>
      <w:jc w:val="left"/>
    </w:pPr>
    <w:rPr>
      <w:rFonts w:eastAsia="Times New Roman" w:cs="Times New Roman"/>
      <w:sz w:val="24"/>
      <w:szCs w:val="24"/>
    </w:rPr>
  </w:style>
  <w:style w:type="table" w:styleId="TableGrid">
    <w:name w:val="Table Grid"/>
    <w:basedOn w:val="TableNormal"/>
    <w:uiPriority w:val="59"/>
    <w:qFormat/>
    <w:rsid w:val="00436EA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36EA1"/>
    <w:rPr>
      <w:b/>
      <w:bCs/>
    </w:rPr>
  </w:style>
  <w:style w:type="paragraph" w:styleId="ListParagraph">
    <w:name w:val="List Paragraph"/>
    <w:basedOn w:val="Normal"/>
    <w:link w:val="ListParagraphChar"/>
    <w:uiPriority w:val="34"/>
    <w:qFormat/>
    <w:rsid w:val="00436EA1"/>
    <w:pPr>
      <w:ind w:left="720"/>
      <w:contextualSpacing/>
      <w:jc w:val="left"/>
    </w:pPr>
    <w:rPr>
      <w:rFonts w:eastAsia="Times New Roman" w:cs="Times New Roman"/>
      <w:sz w:val="24"/>
      <w:szCs w:val="24"/>
    </w:rPr>
  </w:style>
  <w:style w:type="paragraph" w:styleId="Header">
    <w:name w:val="header"/>
    <w:basedOn w:val="Normal"/>
    <w:link w:val="HeaderChar"/>
    <w:uiPriority w:val="99"/>
    <w:unhideWhenUsed/>
    <w:rsid w:val="00436EA1"/>
    <w:pPr>
      <w:tabs>
        <w:tab w:val="center" w:pos="4680"/>
        <w:tab w:val="right" w:pos="9360"/>
      </w:tabs>
      <w:spacing w:after="200" w:line="276" w:lineRule="auto"/>
      <w:jc w:val="left"/>
    </w:pPr>
    <w:rPr>
      <w:rFonts w:ascii="Calibri" w:eastAsia="Calibri" w:hAnsi="Calibri" w:cs="Times New Roman"/>
      <w:sz w:val="22"/>
    </w:rPr>
  </w:style>
  <w:style w:type="character" w:customStyle="1" w:styleId="HeaderChar">
    <w:name w:val="Header Char"/>
    <w:basedOn w:val="DefaultParagraphFont"/>
    <w:link w:val="Header"/>
    <w:uiPriority w:val="99"/>
    <w:rsid w:val="00436EA1"/>
    <w:rPr>
      <w:rFonts w:ascii="Calibri" w:eastAsia="Calibri" w:hAnsi="Calibri" w:cs="Times New Roman"/>
      <w:sz w:val="22"/>
    </w:rPr>
  </w:style>
  <w:style w:type="paragraph" w:styleId="Footer">
    <w:name w:val="footer"/>
    <w:basedOn w:val="Normal"/>
    <w:link w:val="FooterChar"/>
    <w:uiPriority w:val="99"/>
    <w:unhideWhenUsed/>
    <w:rsid w:val="00436EA1"/>
    <w:pPr>
      <w:tabs>
        <w:tab w:val="center" w:pos="4680"/>
        <w:tab w:val="right" w:pos="9360"/>
      </w:tabs>
      <w:spacing w:after="200" w:line="276" w:lineRule="auto"/>
      <w:jc w:val="left"/>
    </w:pPr>
    <w:rPr>
      <w:rFonts w:ascii="Calibri" w:eastAsia="Calibri" w:hAnsi="Calibri" w:cs="Times New Roman"/>
      <w:sz w:val="22"/>
    </w:rPr>
  </w:style>
  <w:style w:type="character" w:customStyle="1" w:styleId="FooterChar">
    <w:name w:val="Footer Char"/>
    <w:basedOn w:val="DefaultParagraphFont"/>
    <w:link w:val="Footer"/>
    <w:uiPriority w:val="99"/>
    <w:rsid w:val="00436EA1"/>
    <w:rPr>
      <w:rFonts w:ascii="Calibri" w:eastAsia="Calibri" w:hAnsi="Calibri" w:cs="Times New Roman"/>
      <w:sz w:val="22"/>
    </w:rPr>
  </w:style>
  <w:style w:type="character" w:customStyle="1" w:styleId="ListParagraphChar">
    <w:name w:val="List Paragraph Char"/>
    <w:link w:val="ListParagraph"/>
    <w:uiPriority w:val="34"/>
    <w:locked/>
    <w:rsid w:val="00436EA1"/>
    <w:rPr>
      <w:rFonts w:eastAsia="Times New Roman" w:cs="Times New Roman"/>
      <w:sz w:val="24"/>
      <w:szCs w:val="24"/>
    </w:rPr>
  </w:style>
  <w:style w:type="paragraph" w:customStyle="1" w:styleId="TableParagraph">
    <w:name w:val="Table Paragraph"/>
    <w:basedOn w:val="Normal"/>
    <w:uiPriority w:val="1"/>
    <w:qFormat/>
    <w:rsid w:val="00436EA1"/>
    <w:pPr>
      <w:widowControl w:val="0"/>
      <w:autoSpaceDE w:val="0"/>
      <w:autoSpaceDN w:val="0"/>
      <w:ind w:left="107"/>
      <w:jc w:val="left"/>
    </w:pPr>
    <w:rPr>
      <w:rFonts w:eastAsia="Times New Roman" w:cs="Times New Roman"/>
      <w:sz w:val="22"/>
      <w:lang w:val="vi"/>
    </w:rPr>
  </w:style>
  <w:style w:type="character" w:styleId="IntenseEmphasis">
    <w:name w:val="Intense Emphasis"/>
    <w:uiPriority w:val="21"/>
    <w:qFormat/>
    <w:rsid w:val="00436EA1"/>
    <w:rPr>
      <w:b/>
      <w:bCs/>
      <w:i/>
      <w:iCs/>
      <w:color w:val="4F81BD"/>
    </w:rPr>
  </w:style>
  <w:style w:type="paragraph" w:styleId="BalloonText">
    <w:name w:val="Balloon Text"/>
    <w:basedOn w:val="Normal"/>
    <w:link w:val="BalloonTextChar"/>
    <w:uiPriority w:val="99"/>
    <w:semiHidden/>
    <w:unhideWhenUsed/>
    <w:rsid w:val="00436EA1"/>
    <w:pPr>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36EA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2025-10-08T03:25:00Z</dcterms:created>
  <dcterms:modified xsi:type="dcterms:W3CDTF">2025-10-08T03:25:00Z</dcterms:modified>
</cp:coreProperties>
</file>