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04" w:rsidRPr="0029006E" w:rsidRDefault="00CE1F04" w:rsidP="00CE1F04">
      <w:pPr>
        <w:spacing w:after="0"/>
        <w:rPr>
          <w:rFonts w:cs="Times New Roman"/>
          <w:i/>
          <w:sz w:val="28"/>
          <w:szCs w:val="28"/>
          <w:lang w:val="en-US"/>
        </w:rPr>
      </w:pPr>
      <w:r w:rsidRPr="0029006E">
        <w:rPr>
          <w:rFonts w:cs="Times New Roman"/>
          <w:i/>
          <w:sz w:val="28"/>
          <w:szCs w:val="28"/>
        </w:rPr>
        <w:t xml:space="preserve">                                                                                          Năm họ</w:t>
      </w:r>
      <w:r w:rsidR="0029006E" w:rsidRPr="0029006E">
        <w:rPr>
          <w:rFonts w:cs="Times New Roman"/>
          <w:i/>
          <w:sz w:val="28"/>
          <w:szCs w:val="28"/>
        </w:rPr>
        <w:t>c: 202</w:t>
      </w:r>
      <w:r w:rsidR="0029006E" w:rsidRPr="0029006E">
        <w:rPr>
          <w:rFonts w:cs="Times New Roman"/>
          <w:i/>
          <w:sz w:val="28"/>
          <w:szCs w:val="28"/>
          <w:lang w:val="en-US"/>
        </w:rPr>
        <w:t>3</w:t>
      </w:r>
      <w:r w:rsidR="0029006E" w:rsidRPr="0029006E">
        <w:rPr>
          <w:rFonts w:cs="Times New Roman"/>
          <w:i/>
          <w:sz w:val="28"/>
          <w:szCs w:val="28"/>
        </w:rPr>
        <w:t>-202</w:t>
      </w:r>
      <w:r w:rsidR="0029006E" w:rsidRPr="0029006E">
        <w:rPr>
          <w:rFonts w:cs="Times New Roman"/>
          <w:i/>
          <w:sz w:val="28"/>
          <w:szCs w:val="28"/>
          <w:lang w:val="en-US"/>
        </w:rPr>
        <w:t>4</w:t>
      </w:r>
    </w:p>
    <w:p w:rsidR="0029006E" w:rsidRDefault="0029006E" w:rsidP="00CE1F04">
      <w:pPr>
        <w:spacing w:after="0"/>
        <w:jc w:val="center"/>
        <w:rPr>
          <w:rFonts w:cs="Times New Roman"/>
          <w:b/>
          <w:sz w:val="28"/>
          <w:szCs w:val="28"/>
          <w:lang w:val="en-US"/>
        </w:rPr>
      </w:pPr>
    </w:p>
    <w:p w:rsidR="00CE1F04" w:rsidRPr="0029006E" w:rsidRDefault="00CE1F04" w:rsidP="00CE1F04">
      <w:pPr>
        <w:spacing w:after="0"/>
        <w:jc w:val="center"/>
        <w:rPr>
          <w:rFonts w:cs="Times New Roman"/>
          <w:i/>
          <w:sz w:val="28"/>
          <w:szCs w:val="28"/>
        </w:rPr>
      </w:pPr>
      <w:r w:rsidRPr="0029006E">
        <w:rPr>
          <w:rFonts w:cs="Times New Roman"/>
          <w:b/>
          <w:sz w:val="28"/>
          <w:szCs w:val="28"/>
        </w:rPr>
        <w:t xml:space="preserve">Tiết 6,7- BÀI 5: XÃ HỘI NGUYÊN THỦY </w:t>
      </w:r>
      <w:r w:rsidRPr="0029006E">
        <w:rPr>
          <w:rFonts w:cs="Times New Roman"/>
          <w:i/>
          <w:sz w:val="28"/>
          <w:szCs w:val="28"/>
        </w:rPr>
        <w:t>(2 tiết)</w:t>
      </w:r>
    </w:p>
    <w:p w:rsidR="00CE1F04" w:rsidRPr="0029006E" w:rsidRDefault="00CE1F04" w:rsidP="00CE1F04">
      <w:pPr>
        <w:spacing w:after="0"/>
        <w:rPr>
          <w:rFonts w:cs="Times New Roman"/>
          <w:sz w:val="28"/>
          <w:szCs w:val="28"/>
          <w:lang w:val="en-US"/>
        </w:rPr>
      </w:pPr>
      <w:r w:rsidRPr="0029006E">
        <w:rPr>
          <w:rFonts w:cs="Times New Roman"/>
          <w:sz w:val="28"/>
          <w:szCs w:val="28"/>
        </w:rPr>
        <w:t>Ngày soạn:</w:t>
      </w:r>
      <w:r w:rsidR="0029006E" w:rsidRPr="0029006E">
        <w:rPr>
          <w:rFonts w:cs="Times New Roman"/>
          <w:sz w:val="28"/>
          <w:szCs w:val="28"/>
        </w:rPr>
        <w:t xml:space="preserve"> 24/9/202</w:t>
      </w:r>
      <w:r w:rsidR="0029006E" w:rsidRPr="0029006E">
        <w:rPr>
          <w:rFonts w:cs="Times New Roman"/>
          <w:sz w:val="28"/>
          <w:szCs w:val="28"/>
          <w:lang w:val="en-US"/>
        </w:rPr>
        <w:t>3</w:t>
      </w:r>
    </w:p>
    <w:p w:rsidR="002C57E2" w:rsidRPr="0029006E" w:rsidRDefault="002C57E2" w:rsidP="00CE1F04">
      <w:pPr>
        <w:spacing w:after="0"/>
        <w:rPr>
          <w:rFonts w:cs="Times New Roman"/>
          <w:sz w:val="28"/>
          <w:szCs w:val="28"/>
          <w:lang w:val="en-US"/>
        </w:rPr>
      </w:pPr>
      <w:r w:rsidRPr="0029006E">
        <w:rPr>
          <w:rFonts w:cs="Times New Roman"/>
          <w:sz w:val="28"/>
          <w:szCs w:val="28"/>
        </w:rPr>
        <w:t>Ngày giả</w:t>
      </w:r>
      <w:r w:rsidR="0029006E" w:rsidRPr="0029006E">
        <w:rPr>
          <w:rFonts w:cs="Times New Roman"/>
          <w:sz w:val="28"/>
          <w:szCs w:val="28"/>
        </w:rPr>
        <w:t>ng: 6A- 27/9/202</w:t>
      </w:r>
      <w:r w:rsidR="0029006E" w:rsidRPr="0029006E">
        <w:rPr>
          <w:rFonts w:cs="Times New Roman"/>
          <w:sz w:val="28"/>
          <w:szCs w:val="28"/>
          <w:lang w:val="en-US"/>
        </w:rPr>
        <w:t>3</w:t>
      </w:r>
    </w:p>
    <w:p w:rsidR="002C57E2" w:rsidRPr="0029006E" w:rsidRDefault="0029006E" w:rsidP="002C57E2">
      <w:pPr>
        <w:spacing w:after="0"/>
        <w:rPr>
          <w:rFonts w:cs="Times New Roman"/>
          <w:sz w:val="28"/>
          <w:szCs w:val="28"/>
          <w:lang w:val="en-US"/>
        </w:rPr>
      </w:pPr>
      <w:r w:rsidRPr="0029006E">
        <w:rPr>
          <w:rFonts w:cs="Times New Roman"/>
          <w:sz w:val="28"/>
          <w:szCs w:val="28"/>
        </w:rPr>
        <w:t xml:space="preserve">                    6</w:t>
      </w:r>
      <w:r w:rsidRPr="0029006E">
        <w:rPr>
          <w:rFonts w:cs="Times New Roman"/>
          <w:sz w:val="28"/>
          <w:szCs w:val="28"/>
          <w:lang w:val="en-US"/>
        </w:rPr>
        <w:t>B</w:t>
      </w:r>
      <w:r w:rsidRPr="0029006E">
        <w:rPr>
          <w:rFonts w:cs="Times New Roman"/>
          <w:sz w:val="28"/>
          <w:szCs w:val="28"/>
        </w:rPr>
        <w:t xml:space="preserve">- </w:t>
      </w:r>
      <w:r w:rsidRPr="0029006E">
        <w:rPr>
          <w:rFonts w:cs="Times New Roman"/>
          <w:sz w:val="28"/>
          <w:szCs w:val="28"/>
          <w:lang w:val="en-US"/>
        </w:rPr>
        <w:t xml:space="preserve">    </w:t>
      </w:r>
      <w:r w:rsidRPr="0029006E">
        <w:rPr>
          <w:rFonts w:cs="Times New Roman"/>
          <w:sz w:val="28"/>
          <w:szCs w:val="28"/>
        </w:rPr>
        <w:t>/</w:t>
      </w:r>
      <w:r w:rsidRPr="0029006E">
        <w:rPr>
          <w:rFonts w:cs="Times New Roman"/>
          <w:sz w:val="28"/>
          <w:szCs w:val="28"/>
          <w:lang w:val="en-US"/>
        </w:rPr>
        <w:t>10</w:t>
      </w:r>
      <w:r w:rsidRPr="0029006E">
        <w:rPr>
          <w:rFonts w:cs="Times New Roman"/>
          <w:sz w:val="28"/>
          <w:szCs w:val="28"/>
        </w:rPr>
        <w:t>/202</w:t>
      </w:r>
      <w:r w:rsidRPr="0029006E">
        <w:rPr>
          <w:rFonts w:cs="Times New Roman"/>
          <w:sz w:val="28"/>
          <w:szCs w:val="28"/>
          <w:lang w:val="en-US"/>
        </w:rPr>
        <w:t>3</w:t>
      </w:r>
    </w:p>
    <w:p w:rsidR="0029006E" w:rsidRPr="0029006E" w:rsidRDefault="0029006E" w:rsidP="0029006E">
      <w:pPr>
        <w:spacing w:after="0"/>
        <w:rPr>
          <w:rFonts w:cs="Times New Roman"/>
          <w:sz w:val="28"/>
          <w:szCs w:val="28"/>
          <w:lang w:val="en-US"/>
        </w:rPr>
      </w:pPr>
      <w:r w:rsidRPr="0029006E">
        <w:rPr>
          <w:rFonts w:cs="Times New Roman"/>
          <w:sz w:val="28"/>
          <w:szCs w:val="28"/>
        </w:rPr>
        <w:t xml:space="preserve">                    6</w:t>
      </w:r>
      <w:r w:rsidRPr="0029006E">
        <w:rPr>
          <w:rFonts w:cs="Times New Roman"/>
          <w:sz w:val="28"/>
          <w:szCs w:val="28"/>
          <w:lang w:val="en-US"/>
        </w:rPr>
        <w:t>C</w:t>
      </w:r>
      <w:r w:rsidRPr="0029006E">
        <w:rPr>
          <w:rFonts w:cs="Times New Roman"/>
          <w:sz w:val="28"/>
          <w:szCs w:val="28"/>
        </w:rPr>
        <w:t xml:space="preserve">- </w:t>
      </w:r>
      <w:r w:rsidRPr="0029006E">
        <w:rPr>
          <w:rFonts w:cs="Times New Roman"/>
          <w:sz w:val="28"/>
          <w:szCs w:val="28"/>
          <w:lang w:val="en-US"/>
        </w:rPr>
        <w:t xml:space="preserve">    </w:t>
      </w:r>
      <w:r w:rsidRPr="0029006E">
        <w:rPr>
          <w:rFonts w:cs="Times New Roman"/>
          <w:sz w:val="28"/>
          <w:szCs w:val="28"/>
        </w:rPr>
        <w:t>/10/202</w:t>
      </w:r>
      <w:r w:rsidRPr="0029006E">
        <w:rPr>
          <w:rFonts w:cs="Times New Roman"/>
          <w:sz w:val="28"/>
          <w:szCs w:val="28"/>
          <w:lang w:val="en-US"/>
        </w:rPr>
        <w:t>3</w:t>
      </w:r>
    </w:p>
    <w:p w:rsidR="0029006E" w:rsidRPr="0029006E" w:rsidRDefault="0029006E" w:rsidP="0029006E">
      <w:pPr>
        <w:spacing w:after="0"/>
        <w:rPr>
          <w:rFonts w:cs="Times New Roman"/>
          <w:sz w:val="28"/>
          <w:szCs w:val="28"/>
          <w:lang w:val="en-US"/>
        </w:rPr>
      </w:pPr>
      <w:r w:rsidRPr="0029006E">
        <w:rPr>
          <w:rFonts w:cs="Times New Roman"/>
          <w:sz w:val="28"/>
          <w:szCs w:val="28"/>
        </w:rPr>
        <w:t xml:space="preserve">                    6</w:t>
      </w:r>
      <w:r w:rsidRPr="0029006E">
        <w:rPr>
          <w:rFonts w:cs="Times New Roman"/>
          <w:sz w:val="28"/>
          <w:szCs w:val="28"/>
          <w:lang w:val="en-US"/>
        </w:rPr>
        <w:t>D</w:t>
      </w:r>
      <w:r w:rsidRPr="0029006E">
        <w:rPr>
          <w:rFonts w:cs="Times New Roman"/>
          <w:sz w:val="28"/>
          <w:szCs w:val="28"/>
        </w:rPr>
        <w:t xml:space="preserve">- </w:t>
      </w:r>
      <w:r w:rsidRPr="0029006E">
        <w:rPr>
          <w:rFonts w:cs="Times New Roman"/>
          <w:sz w:val="28"/>
          <w:szCs w:val="28"/>
          <w:lang w:val="en-US"/>
        </w:rPr>
        <w:t xml:space="preserve">    </w:t>
      </w:r>
      <w:r w:rsidRPr="0029006E">
        <w:rPr>
          <w:rFonts w:cs="Times New Roman"/>
          <w:sz w:val="28"/>
          <w:szCs w:val="28"/>
        </w:rPr>
        <w:t>/10/202</w:t>
      </w:r>
      <w:r w:rsidRPr="0029006E">
        <w:rPr>
          <w:rFonts w:cs="Times New Roman"/>
          <w:sz w:val="28"/>
          <w:szCs w:val="28"/>
          <w:lang w:val="en-US"/>
        </w:rPr>
        <w:t>3</w:t>
      </w:r>
    </w:p>
    <w:p w:rsidR="00CE1F04" w:rsidRPr="0029006E" w:rsidRDefault="00CE1F04" w:rsidP="00CE1F04">
      <w:pPr>
        <w:spacing w:after="0"/>
        <w:jc w:val="both"/>
        <w:rPr>
          <w:rFonts w:cs="Times New Roman"/>
          <w:b/>
          <w:sz w:val="28"/>
          <w:szCs w:val="28"/>
        </w:rPr>
      </w:pPr>
      <w:r w:rsidRPr="0029006E">
        <w:rPr>
          <w:rFonts w:cs="Times New Roman"/>
          <w:sz w:val="28"/>
          <w:szCs w:val="28"/>
        </w:rPr>
        <w:t>Tiết 6: mụ</w:t>
      </w:r>
      <w:r w:rsidR="0029006E">
        <w:rPr>
          <w:rFonts w:cs="Times New Roman"/>
          <w:sz w:val="28"/>
          <w:szCs w:val="28"/>
        </w:rPr>
        <w:t xml:space="preserve">c </w:t>
      </w:r>
      <w:r w:rsidR="0029006E">
        <w:rPr>
          <w:rFonts w:cs="Times New Roman"/>
          <w:sz w:val="28"/>
          <w:szCs w:val="28"/>
          <w:lang w:val="en-US"/>
        </w:rPr>
        <w:t>1</w:t>
      </w:r>
      <w:r w:rsidRPr="0029006E">
        <w:rPr>
          <w:rFonts w:cs="Times New Roman"/>
          <w:sz w:val="28"/>
          <w:szCs w:val="28"/>
        </w:rPr>
        <w:t xml:space="preserve">. </w:t>
      </w:r>
      <w:r w:rsidRPr="0029006E">
        <w:rPr>
          <w:rFonts w:cs="Times New Roman"/>
          <w:b/>
          <w:sz w:val="28"/>
          <w:szCs w:val="28"/>
          <w:lang w:val="fr-FR"/>
        </w:rPr>
        <w:t>Các giai đoạn phát triển của xã hội nguyên thủy</w:t>
      </w:r>
    </w:p>
    <w:p w:rsidR="00CE1F04" w:rsidRPr="0029006E" w:rsidRDefault="00CE1F04" w:rsidP="00CE1F04">
      <w:pPr>
        <w:spacing w:after="0"/>
        <w:jc w:val="both"/>
        <w:rPr>
          <w:rFonts w:cs="Times New Roman"/>
          <w:b/>
          <w:sz w:val="28"/>
          <w:szCs w:val="28"/>
        </w:rPr>
      </w:pPr>
      <w:r w:rsidRPr="0029006E">
        <w:rPr>
          <w:rFonts w:cs="Times New Roman"/>
          <w:sz w:val="28"/>
          <w:szCs w:val="28"/>
        </w:rPr>
        <w:t>Tiết 7: mụ</w:t>
      </w:r>
      <w:r w:rsidR="0029006E">
        <w:rPr>
          <w:rFonts w:cs="Times New Roman"/>
          <w:sz w:val="28"/>
          <w:szCs w:val="28"/>
        </w:rPr>
        <w:t xml:space="preserve">c </w:t>
      </w:r>
      <w:r w:rsidR="0029006E">
        <w:rPr>
          <w:rFonts w:cs="Times New Roman"/>
          <w:sz w:val="28"/>
          <w:szCs w:val="28"/>
          <w:lang w:val="en-US"/>
        </w:rPr>
        <w:t>2</w:t>
      </w:r>
      <w:r w:rsidRPr="0029006E">
        <w:rPr>
          <w:rFonts w:cs="Times New Roman"/>
          <w:sz w:val="28"/>
          <w:szCs w:val="28"/>
        </w:rPr>
        <w:t xml:space="preserve">. </w:t>
      </w:r>
      <w:r w:rsidRPr="0029006E">
        <w:rPr>
          <w:rFonts w:cs="Times New Roman"/>
          <w:b/>
          <w:sz w:val="28"/>
          <w:szCs w:val="28"/>
        </w:rPr>
        <w:t>Đời sống vật chất và tinh thần của người nguyên thủy trên đất nước Việt Nam</w:t>
      </w:r>
    </w:p>
    <w:p w:rsidR="00CE1F04" w:rsidRPr="0029006E" w:rsidRDefault="00CE1F04" w:rsidP="00CE1F04">
      <w:pPr>
        <w:spacing w:after="0"/>
        <w:jc w:val="both"/>
        <w:rPr>
          <w:rFonts w:cs="Times New Roman"/>
          <w:b/>
          <w:sz w:val="28"/>
          <w:szCs w:val="28"/>
        </w:rPr>
      </w:pPr>
      <w:r w:rsidRPr="0029006E">
        <w:rPr>
          <w:rFonts w:cs="Times New Roman"/>
          <w:b/>
          <w:sz w:val="28"/>
          <w:szCs w:val="28"/>
        </w:rPr>
        <w:t xml:space="preserve">I. </w:t>
      </w:r>
      <w:r w:rsidRPr="0029006E">
        <w:rPr>
          <w:rFonts w:cs="Times New Roman"/>
          <w:b/>
          <w:sz w:val="28"/>
          <w:szCs w:val="28"/>
          <w:u w:val="single"/>
        </w:rPr>
        <w:t>MỤC TIÊU</w:t>
      </w:r>
    </w:p>
    <w:p w:rsidR="00CE1F04" w:rsidRPr="0029006E" w:rsidRDefault="00CE1F04" w:rsidP="00CE1F04">
      <w:pPr>
        <w:spacing w:after="0"/>
        <w:jc w:val="both"/>
        <w:rPr>
          <w:rFonts w:cs="Times New Roman"/>
          <w:b/>
          <w:sz w:val="28"/>
          <w:szCs w:val="28"/>
        </w:rPr>
      </w:pPr>
      <w:r w:rsidRPr="0029006E">
        <w:rPr>
          <w:rFonts w:cs="Times New Roman"/>
          <w:b/>
          <w:sz w:val="28"/>
          <w:szCs w:val="28"/>
        </w:rPr>
        <w:t xml:space="preserve">1. </w:t>
      </w:r>
      <w:r w:rsidRPr="0029006E">
        <w:rPr>
          <w:rFonts w:cs="Times New Roman"/>
          <w:b/>
          <w:sz w:val="28"/>
          <w:szCs w:val="28"/>
          <w:u w:val="single"/>
        </w:rPr>
        <w:t>Kiến thức:</w:t>
      </w:r>
    </w:p>
    <w:p w:rsidR="00CE1F04" w:rsidRPr="0029006E" w:rsidRDefault="00CE1F04" w:rsidP="00CE1F04">
      <w:pPr>
        <w:spacing w:after="0"/>
        <w:jc w:val="both"/>
        <w:rPr>
          <w:rFonts w:cs="Times New Roman"/>
          <w:sz w:val="28"/>
          <w:szCs w:val="28"/>
        </w:rPr>
      </w:pPr>
      <w:r w:rsidRPr="0029006E">
        <w:rPr>
          <w:rFonts w:cs="Times New Roman"/>
          <w:sz w:val="28"/>
          <w:szCs w:val="28"/>
        </w:rPr>
        <w:t>Thông qua bài học, HS nắm được:</w:t>
      </w:r>
    </w:p>
    <w:p w:rsidR="00CE1F04" w:rsidRPr="0029006E" w:rsidRDefault="00CE1F04" w:rsidP="00CE1F04">
      <w:pPr>
        <w:pStyle w:val="ListParagraph"/>
        <w:spacing w:after="0" w:line="360" w:lineRule="auto"/>
        <w:ind w:left="0"/>
        <w:jc w:val="both"/>
        <w:rPr>
          <w:rFonts w:ascii="Times New Roman" w:hAnsi="Times New Roman" w:cs="Times New Roman"/>
          <w:sz w:val="28"/>
          <w:szCs w:val="28"/>
        </w:rPr>
      </w:pPr>
      <w:r w:rsidRPr="0029006E">
        <w:rPr>
          <w:rFonts w:ascii="Times New Roman" w:hAnsi="Times New Roman" w:cs="Times New Roman"/>
          <w:sz w:val="28"/>
          <w:szCs w:val="28"/>
        </w:rPr>
        <w:t>- Các giai đoạn tiến triển của xã hội nguyên thuỷ.</w:t>
      </w:r>
    </w:p>
    <w:p w:rsidR="00CE1F04" w:rsidRPr="0029006E" w:rsidRDefault="00CE1F04" w:rsidP="00CE1F04">
      <w:pPr>
        <w:pStyle w:val="ListParagraph"/>
        <w:spacing w:after="0" w:line="360" w:lineRule="auto"/>
        <w:ind w:left="0"/>
        <w:jc w:val="both"/>
        <w:rPr>
          <w:rFonts w:ascii="Times New Roman" w:hAnsi="Times New Roman" w:cs="Times New Roman"/>
          <w:sz w:val="28"/>
          <w:szCs w:val="28"/>
        </w:rPr>
      </w:pPr>
      <w:r w:rsidRPr="0029006E">
        <w:rPr>
          <w:rFonts w:ascii="Times New Roman" w:hAnsi="Times New Roman" w:cs="Times New Roman"/>
          <w:sz w:val="28"/>
          <w:szCs w:val="28"/>
        </w:rPr>
        <w:t>- Đời sống vật chất và tinh thần của người nguyên thuỷ.</w:t>
      </w:r>
    </w:p>
    <w:p w:rsidR="00CE1F04" w:rsidRPr="0029006E" w:rsidRDefault="00CE1F04" w:rsidP="00CE1F04">
      <w:pPr>
        <w:pStyle w:val="ListParagraph"/>
        <w:spacing w:after="0" w:line="360" w:lineRule="auto"/>
        <w:ind w:left="0"/>
        <w:jc w:val="both"/>
        <w:rPr>
          <w:rFonts w:ascii="Times New Roman" w:hAnsi="Times New Roman" w:cs="Times New Roman"/>
          <w:sz w:val="28"/>
          <w:szCs w:val="28"/>
        </w:rPr>
      </w:pPr>
      <w:r w:rsidRPr="0029006E">
        <w:rPr>
          <w:rFonts w:ascii="Times New Roman" w:hAnsi="Times New Roman" w:cs="Times New Roman"/>
          <w:sz w:val="28"/>
          <w:szCs w:val="28"/>
        </w:rPr>
        <w:t>- Vai trò của lao động đối với quá trình phát triển của con người và xã hội loài người thời nguyên thuỷ.</w:t>
      </w:r>
    </w:p>
    <w:p w:rsidR="00CE1F04" w:rsidRPr="0029006E" w:rsidRDefault="00CE1F04" w:rsidP="00CE1F04">
      <w:pPr>
        <w:pStyle w:val="ListParagraph"/>
        <w:spacing w:after="0" w:line="360" w:lineRule="auto"/>
        <w:ind w:left="0"/>
        <w:jc w:val="both"/>
        <w:rPr>
          <w:rFonts w:ascii="Times New Roman" w:hAnsi="Times New Roman" w:cs="Times New Roman"/>
          <w:sz w:val="28"/>
          <w:szCs w:val="28"/>
        </w:rPr>
      </w:pPr>
      <w:r w:rsidRPr="0029006E">
        <w:rPr>
          <w:rFonts w:ascii="Times New Roman" w:hAnsi="Times New Roman" w:cs="Times New Roman"/>
          <w:sz w:val="28"/>
          <w:szCs w:val="28"/>
        </w:rPr>
        <w:t>- Đời sống của người nguyên thủy trên đất nước Việt Nam</w:t>
      </w:r>
    </w:p>
    <w:p w:rsidR="00CE1F04" w:rsidRPr="0029006E" w:rsidRDefault="00CE1F04" w:rsidP="00CE1F04">
      <w:pPr>
        <w:spacing w:after="0"/>
        <w:jc w:val="both"/>
        <w:rPr>
          <w:rFonts w:cs="Times New Roman"/>
          <w:sz w:val="28"/>
          <w:szCs w:val="28"/>
        </w:rPr>
      </w:pPr>
      <w:r w:rsidRPr="0029006E">
        <w:rPr>
          <w:rFonts w:cs="Times New Roman"/>
          <w:b/>
          <w:sz w:val="28"/>
          <w:szCs w:val="28"/>
        </w:rPr>
        <w:t xml:space="preserve">2. </w:t>
      </w:r>
      <w:r w:rsidRPr="0029006E">
        <w:rPr>
          <w:rFonts w:cs="Times New Roman"/>
          <w:b/>
          <w:sz w:val="28"/>
          <w:szCs w:val="28"/>
          <w:u w:val="single"/>
        </w:rPr>
        <w:t>Năng lực</w:t>
      </w:r>
    </w:p>
    <w:p w:rsidR="00CE1F04" w:rsidRPr="0029006E" w:rsidRDefault="00CE1F04" w:rsidP="00CE1F04">
      <w:pPr>
        <w:pStyle w:val="ListParagraph"/>
        <w:spacing w:after="0" w:line="360" w:lineRule="auto"/>
        <w:ind w:left="0"/>
        <w:jc w:val="both"/>
        <w:rPr>
          <w:rFonts w:ascii="Times New Roman" w:hAnsi="Times New Roman" w:cs="Times New Roman"/>
          <w:b/>
          <w:sz w:val="28"/>
          <w:szCs w:val="28"/>
          <w:lang w:val="fr-FR"/>
        </w:rPr>
      </w:pPr>
      <w:r w:rsidRPr="0029006E">
        <w:rPr>
          <w:rFonts w:ascii="Times New Roman" w:hAnsi="Times New Roman" w:cs="Times New Roman"/>
          <w:b/>
          <w:sz w:val="28"/>
          <w:szCs w:val="28"/>
        </w:rPr>
        <w:t xml:space="preserve">* Năng lực chung: </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Năng lực giao tiếp, hợp tác: Trao đổi, thảo luận để thực hiện các nhiệm vụ học tập.</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rsidR="00CE1F04" w:rsidRPr="0029006E" w:rsidRDefault="00CE1F04" w:rsidP="00CE1F04">
      <w:pPr>
        <w:pStyle w:val="ListParagraph"/>
        <w:spacing w:after="0" w:line="360" w:lineRule="auto"/>
        <w:ind w:left="0"/>
        <w:jc w:val="both"/>
        <w:rPr>
          <w:rFonts w:ascii="Times New Roman" w:hAnsi="Times New Roman" w:cs="Times New Roman"/>
          <w:b/>
          <w:sz w:val="28"/>
          <w:szCs w:val="28"/>
          <w:lang w:val="fr-FR"/>
        </w:rPr>
      </w:pPr>
      <w:r w:rsidRPr="0029006E">
        <w:rPr>
          <w:rFonts w:ascii="Times New Roman" w:hAnsi="Times New Roman" w:cs="Times New Roman"/>
          <w:b/>
          <w:sz w:val="28"/>
          <w:szCs w:val="28"/>
          <w:lang w:val="fr-FR"/>
        </w:rPr>
        <w:t xml:space="preserve">* Năng lực riêng: </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Phân biệt được rìu tay với hòn đá tự nhiên.</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Giả định trải nghiệm cách sử dụng công cụ lao động.</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Sử dụng kiến thức về vai trò của lao động đối với sự tiến triển của xã hội loài người thời nguyên thuỷ để liên hệ với vai trò của lao động đối với bản thân, gia đình và xã hội.</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lastRenderedPageBreak/>
        <w:t>- Vận dụng kiến thức trong bài học để tìm hiểu một nội dung lịch sử thể hiện trong nghệ thuật minh họa.</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3. </w:t>
      </w:r>
      <w:r w:rsidRPr="0029006E">
        <w:rPr>
          <w:rFonts w:cs="Times New Roman"/>
          <w:b/>
          <w:sz w:val="28"/>
          <w:szCs w:val="28"/>
          <w:u w:val="single"/>
          <w:lang w:val="fr-FR"/>
        </w:rPr>
        <w:t>Phẩm chất</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Ý thức được tầm quan trọng của lao động với bản thân và xã hội.</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Ý thức bảo vệ rừng.</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Biết ơn con người thời xa xưa đã phát minh ra lửa, lương thực,...</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II. </w:t>
      </w:r>
      <w:r w:rsidRPr="0029006E">
        <w:rPr>
          <w:rFonts w:cs="Times New Roman"/>
          <w:b/>
          <w:sz w:val="28"/>
          <w:szCs w:val="28"/>
          <w:u w:val="single"/>
          <w:lang w:val="fr-FR"/>
        </w:rPr>
        <w:t>THIẾT BỊ DẠY HỌC VÀ HỌC LIỆU</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1. </w:t>
      </w:r>
      <w:r w:rsidRPr="0029006E">
        <w:rPr>
          <w:rFonts w:cs="Times New Roman"/>
          <w:b/>
          <w:sz w:val="28"/>
          <w:szCs w:val="28"/>
          <w:u w:val="single"/>
          <w:lang w:val="fr-FR"/>
        </w:rPr>
        <w:t>Đối với giáo viên</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Giáo án, SGV, SGK Lịch sử và Địa lí 6.</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Một số tranh ảnh về công cụ, đồ trang sức, ... của người nguyên thuỷ.</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Lược đồ di chỉ thời đồ đá và đồ đồng ở Việt Nam</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Máy tính, máy chiếu (nếu có).</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2. </w:t>
      </w:r>
      <w:r w:rsidRPr="0029006E">
        <w:rPr>
          <w:rFonts w:cs="Times New Roman"/>
          <w:b/>
          <w:sz w:val="28"/>
          <w:szCs w:val="28"/>
          <w:u w:val="single"/>
          <w:lang w:val="fr-FR"/>
        </w:rPr>
        <w:t>Đối với học sinh</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xml:space="preserve">- SGK Lịch sử và Địa lí 6. </w:t>
      </w:r>
    </w:p>
    <w:p w:rsidR="00CE1F04" w:rsidRPr="0029006E" w:rsidRDefault="00CE1F04" w:rsidP="00CE1F04">
      <w:pPr>
        <w:pStyle w:val="ListParagraph"/>
        <w:spacing w:after="0" w:line="360" w:lineRule="auto"/>
        <w:ind w:left="0"/>
        <w:jc w:val="both"/>
        <w:rPr>
          <w:rFonts w:ascii="Times New Roman" w:hAnsi="Times New Roman" w:cs="Times New Roman"/>
          <w:sz w:val="28"/>
          <w:szCs w:val="28"/>
          <w:lang w:val="fr-FR"/>
        </w:rPr>
      </w:pPr>
      <w:r w:rsidRPr="0029006E">
        <w:rPr>
          <w:rFonts w:ascii="Times New Roman" w:hAnsi="Times New Roman" w:cs="Times New Roman"/>
          <w:sz w:val="28"/>
          <w:szCs w:val="28"/>
          <w:lang w:val="fr-FR"/>
        </w:rPr>
        <w:t>- Tranh ảnh, tư liệu sưu tầm liên quan đến bài học (nếu có) và dụng cụ học tập theo yêu cầu của GV.</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III. </w:t>
      </w:r>
      <w:r w:rsidRPr="0029006E">
        <w:rPr>
          <w:rFonts w:cs="Times New Roman"/>
          <w:b/>
          <w:sz w:val="28"/>
          <w:szCs w:val="28"/>
          <w:u w:val="single"/>
          <w:lang w:val="fr-FR"/>
        </w:rPr>
        <w:t>TIẾN TRÌNH DẠY HỌC</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A. KHỞI ĐỘNG</w:t>
      </w:r>
    </w:p>
    <w:p w:rsidR="00CE1F04" w:rsidRPr="0029006E" w:rsidRDefault="00CE1F04" w:rsidP="00CE1F04">
      <w:pPr>
        <w:spacing w:after="0"/>
        <w:jc w:val="both"/>
        <w:rPr>
          <w:rFonts w:cs="Times New Roman"/>
          <w:sz w:val="28"/>
          <w:szCs w:val="28"/>
          <w:lang w:val="sv-SE"/>
        </w:rPr>
      </w:pPr>
      <w:r w:rsidRPr="0029006E">
        <w:rPr>
          <w:rFonts w:cs="Times New Roman"/>
          <w:b/>
          <w:sz w:val="28"/>
          <w:szCs w:val="28"/>
          <w:lang w:val="fr-FR"/>
        </w:rPr>
        <w:t xml:space="preserve">a. Mục tiêu: </w:t>
      </w:r>
      <w:r w:rsidRPr="0029006E">
        <w:rPr>
          <w:rFonts w:cs="Times New Roman"/>
          <w:bCs/>
          <w:sz w:val="28"/>
          <w:szCs w:val="28"/>
          <w:lang w:val="fr-FR"/>
        </w:rPr>
        <w:t>Tạo tâm thế hứng thú cho học sinh và từng bước làm quen bài học.</w:t>
      </w:r>
    </w:p>
    <w:p w:rsidR="00CE1F04" w:rsidRPr="0029006E" w:rsidRDefault="00CE1F04" w:rsidP="00CE1F04">
      <w:pPr>
        <w:spacing w:after="0"/>
        <w:jc w:val="both"/>
        <w:rPr>
          <w:rFonts w:cs="Times New Roman"/>
          <w:sz w:val="28"/>
          <w:szCs w:val="28"/>
          <w:lang w:val="sv-SE"/>
        </w:rPr>
      </w:pPr>
      <w:r w:rsidRPr="0029006E">
        <w:rPr>
          <w:rFonts w:cs="Times New Roman"/>
          <w:b/>
          <w:sz w:val="28"/>
          <w:szCs w:val="28"/>
          <w:lang w:val="fr-FR"/>
        </w:rPr>
        <w:t xml:space="preserve">b. Nội dung: </w:t>
      </w:r>
      <w:r w:rsidRPr="0029006E">
        <w:rPr>
          <w:rFonts w:cs="Times New Roman"/>
          <w:bCs/>
          <w:sz w:val="28"/>
          <w:szCs w:val="28"/>
          <w:lang w:val="sv-SE"/>
        </w:rPr>
        <w:t>GV trình bày vấn đề, HS trả lời câu hỏi.</w:t>
      </w:r>
    </w:p>
    <w:p w:rsidR="00CE1F04" w:rsidRPr="0029006E" w:rsidRDefault="00CE1F04" w:rsidP="00CE1F04">
      <w:pPr>
        <w:spacing w:after="0"/>
        <w:jc w:val="both"/>
        <w:rPr>
          <w:rFonts w:cs="Times New Roman"/>
          <w:sz w:val="28"/>
          <w:szCs w:val="28"/>
          <w:lang w:val="sv-SE"/>
        </w:rPr>
      </w:pPr>
      <w:r w:rsidRPr="0029006E">
        <w:rPr>
          <w:rFonts w:cs="Times New Roman"/>
          <w:b/>
          <w:sz w:val="28"/>
          <w:szCs w:val="28"/>
          <w:lang w:val="fr-FR"/>
        </w:rPr>
        <w:t xml:space="preserve">c. Sản phẩm học tập: </w:t>
      </w:r>
      <w:r w:rsidRPr="0029006E">
        <w:rPr>
          <w:rFonts w:cs="Times New Roman"/>
          <w:sz w:val="28"/>
          <w:szCs w:val="28"/>
          <w:lang w:val="sv-SE"/>
        </w:rPr>
        <w:t>HS lắng nghe và tiếp thu kiến thức.</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d. Tổ chức thực hiện: </w:t>
      </w:r>
    </w:p>
    <w:p w:rsidR="00CE1F04" w:rsidRPr="0029006E" w:rsidRDefault="00CE1F04" w:rsidP="00CE1F04">
      <w:pPr>
        <w:spacing w:after="0"/>
        <w:jc w:val="both"/>
        <w:rPr>
          <w:rFonts w:cs="Times New Roman"/>
          <w:sz w:val="28"/>
          <w:szCs w:val="28"/>
          <w:lang w:val="fr-FR"/>
        </w:rPr>
      </w:pPr>
      <w:r w:rsidRPr="0029006E">
        <w:rPr>
          <w:rFonts w:cs="Times New Roman"/>
          <w:sz w:val="28"/>
          <w:szCs w:val="28"/>
          <w:lang w:val="fr-FR"/>
        </w:rPr>
        <w:t xml:space="preserve">- GV yêu cầu HS thảo luận theo cặp và trả lời câu hỏi: </w:t>
      </w:r>
      <w:r w:rsidRPr="0029006E">
        <w:rPr>
          <w:rFonts w:cs="Times New Roman"/>
          <w:bCs/>
          <w:i/>
          <w:iCs/>
          <w:sz w:val="28"/>
          <w:szCs w:val="28"/>
          <w:lang w:val="fr-FR"/>
        </w:rPr>
        <w:t>? Nếu cuộc sống hiện đại biến mất, không có điện, không có ti vi, không có phương tiện để di chuyển,...em sẽ sinh sống như thế nào? Đời sống của em lúc này có giống với đời sống của người nguyên thủy hay không?</w:t>
      </w:r>
    </w:p>
    <w:p w:rsidR="00CE1F04" w:rsidRPr="0029006E" w:rsidRDefault="00CE1F04" w:rsidP="00CE1F04">
      <w:pPr>
        <w:spacing w:after="0"/>
        <w:jc w:val="both"/>
        <w:rPr>
          <w:rFonts w:cs="Times New Roman"/>
          <w:sz w:val="28"/>
          <w:szCs w:val="28"/>
          <w:lang w:val="fr-FR"/>
        </w:rPr>
      </w:pPr>
      <w:r w:rsidRPr="0029006E">
        <w:rPr>
          <w:rFonts w:cs="Times New Roman"/>
          <w:sz w:val="28"/>
          <w:szCs w:val="28"/>
          <w:lang w:val="fr-FR"/>
        </w:rPr>
        <w:t>- HS tiếp nhận nhiệm và trả lời câu hỏi: Đời sống của em lúc này có những điểm  giống với đời sống của người nguyên thủy.</w:t>
      </w:r>
    </w:p>
    <w:p w:rsidR="00CE1F04" w:rsidRPr="0029006E" w:rsidRDefault="00CE1F04" w:rsidP="00CE1F04">
      <w:pPr>
        <w:spacing w:after="0"/>
        <w:jc w:val="both"/>
        <w:rPr>
          <w:rFonts w:cs="Times New Roman"/>
          <w:sz w:val="28"/>
          <w:szCs w:val="28"/>
          <w:lang w:val="fr-FR"/>
        </w:rPr>
      </w:pPr>
      <w:r w:rsidRPr="0029006E">
        <w:rPr>
          <w:rFonts w:cs="Times New Roman"/>
          <w:sz w:val="28"/>
          <w:szCs w:val="28"/>
          <w:lang w:val="fr-FR"/>
        </w:rPr>
        <w:t xml:space="preserve">- GV dẫn dắt vấn đề: Phần lớn thời kì nguyên thuỷ, con người có cuộc sống lệ thuộc vào tự nhiên.  Có những điều tưởng chứng thật đơn giản với chúng ta ngày nay như dùng lửa để nấu chín thức ăn, chế tạo các công cụ, thuần dưỡng </w:t>
      </w:r>
      <w:r w:rsidRPr="0029006E">
        <w:rPr>
          <w:rFonts w:cs="Times New Roman"/>
          <w:sz w:val="28"/>
          <w:szCs w:val="28"/>
          <w:lang w:val="fr-FR"/>
        </w:rPr>
        <w:lastRenderedPageBreak/>
        <w:t xml:space="preserve">động vật,... nhưng với người nguyên thu thực sự đó là những bước tiến lớn trong đời sống. Để tìm hiểu rõ hơn về cuộc sống của người nguyên thủy, chúng ta cùng vào bài học này hôm nay - Bài 5: Xã hội nguyên thủy. </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B. </w:t>
      </w:r>
      <w:r w:rsidRPr="0029006E">
        <w:rPr>
          <w:rFonts w:cs="Times New Roman"/>
          <w:b/>
          <w:sz w:val="28"/>
          <w:szCs w:val="28"/>
          <w:u w:val="single"/>
          <w:lang w:val="fr-FR"/>
        </w:rPr>
        <w:t>HÌNH THÀNH KIẾN THỨC</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 xml:space="preserve">Hoạt động 1: </w:t>
      </w:r>
      <w:r w:rsidRPr="0029006E">
        <w:rPr>
          <w:rFonts w:cs="Times New Roman"/>
          <w:b/>
          <w:sz w:val="28"/>
          <w:szCs w:val="28"/>
        </w:rPr>
        <w:t>Tìm hiểu mụ</w:t>
      </w:r>
      <w:r w:rsidR="0029006E">
        <w:rPr>
          <w:rFonts w:cs="Times New Roman"/>
          <w:b/>
          <w:sz w:val="28"/>
          <w:szCs w:val="28"/>
        </w:rPr>
        <w:t xml:space="preserve">c </w:t>
      </w:r>
      <w:r w:rsidR="0029006E">
        <w:rPr>
          <w:rFonts w:cs="Times New Roman"/>
          <w:b/>
          <w:sz w:val="28"/>
          <w:szCs w:val="28"/>
          <w:lang w:val="en-US"/>
        </w:rPr>
        <w:t>1</w:t>
      </w:r>
      <w:r w:rsidRPr="0029006E">
        <w:rPr>
          <w:rFonts w:cs="Times New Roman"/>
          <w:b/>
          <w:sz w:val="28"/>
          <w:szCs w:val="28"/>
        </w:rPr>
        <w:t xml:space="preserve">. </w:t>
      </w:r>
      <w:r w:rsidRPr="0029006E">
        <w:rPr>
          <w:rFonts w:cs="Times New Roman"/>
          <w:b/>
          <w:sz w:val="28"/>
          <w:szCs w:val="28"/>
          <w:lang w:val="fr-FR"/>
        </w:rPr>
        <w:t>Các giai đoạn phát triển của xã hội nguyên thủy</w:t>
      </w:r>
      <w:bookmarkStart w:id="0" w:name="_GoBack"/>
      <w:bookmarkEnd w:id="0"/>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a. </w:t>
      </w:r>
      <w:r w:rsidRPr="0029006E">
        <w:rPr>
          <w:rFonts w:cs="Times New Roman"/>
          <w:b/>
          <w:sz w:val="28"/>
          <w:szCs w:val="28"/>
          <w:u w:val="single"/>
          <w:lang w:val="fr-FR"/>
        </w:rPr>
        <w:t>Mục tiêu:</w:t>
      </w:r>
      <w:r w:rsidRPr="0029006E">
        <w:rPr>
          <w:rFonts w:cs="Times New Roman"/>
          <w:b/>
          <w:sz w:val="28"/>
          <w:szCs w:val="28"/>
          <w:lang w:val="fr-FR"/>
        </w:rPr>
        <w:t xml:space="preserve"> </w:t>
      </w:r>
      <w:r w:rsidRPr="0029006E">
        <w:rPr>
          <w:rFonts w:cs="Times New Roman"/>
          <w:sz w:val="28"/>
          <w:szCs w:val="28"/>
          <w:lang w:val="fr-FR"/>
        </w:rPr>
        <w:t xml:space="preserve">Thông qua hoạt động, HS hiểu được xã hội nguyên thủy trải qua hai giai đoạn: bầy người nguyên thủy, công xã thị tộc; loài người phụ thuộc nhiều vào tự nhiên, con người ăn chung, ở chung và giúp đỡ lẫn nhau. </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b. Nội dung: </w:t>
      </w:r>
      <w:r w:rsidRPr="0029006E">
        <w:rPr>
          <w:rFonts w:cs="Times New Roman"/>
          <w:bCs/>
          <w:sz w:val="28"/>
          <w:szCs w:val="28"/>
          <w:lang w:val="fr-FR"/>
        </w:rPr>
        <w:t xml:space="preserve">GV trình bày vấn đề; </w:t>
      </w:r>
      <w:r w:rsidRPr="0029006E">
        <w:rPr>
          <w:rFonts w:cs="Times New Roman"/>
          <w:sz w:val="28"/>
          <w:szCs w:val="28"/>
          <w:lang w:val="fr-FR"/>
        </w:rPr>
        <w:t>HS lắng nghe, đọc SGK, trả lời câu hỏi và tiếp thu kiến thức.</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c. Sản phẩm học tập: </w:t>
      </w:r>
      <w:r w:rsidRPr="0029006E">
        <w:rPr>
          <w:rFonts w:cs="Times New Roman"/>
          <w:sz w:val="28"/>
          <w:szCs w:val="28"/>
          <w:lang w:val="fr-FR"/>
        </w:rPr>
        <w:t xml:space="preserve">HS làm việc cá nhân và trả lời câu hỏi. </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d. Tổ chức hoạt động:</w:t>
      </w:r>
    </w:p>
    <w:tbl>
      <w:tblPr>
        <w:tblStyle w:val="TableGrid"/>
        <w:tblW w:w="9990" w:type="dxa"/>
        <w:tblInd w:w="108" w:type="dxa"/>
        <w:tblLook w:val="04A0" w:firstRow="1" w:lastRow="0" w:firstColumn="1" w:lastColumn="0" w:noHBand="0" w:noVBand="1"/>
      </w:tblPr>
      <w:tblGrid>
        <w:gridCol w:w="5220"/>
        <w:gridCol w:w="4770"/>
      </w:tblGrid>
      <w:tr w:rsidR="0029006E" w:rsidRPr="0029006E" w:rsidTr="00576973">
        <w:trPr>
          <w:trHeight w:val="444"/>
        </w:trPr>
        <w:tc>
          <w:tcPr>
            <w:tcW w:w="5220" w:type="dxa"/>
            <w:tcBorders>
              <w:bottom w:val="single" w:sz="4" w:space="0" w:color="auto"/>
            </w:tcBorders>
          </w:tcPr>
          <w:p w:rsidR="00CE1F04" w:rsidRPr="0029006E" w:rsidRDefault="00CE1F04" w:rsidP="00576973">
            <w:pPr>
              <w:jc w:val="center"/>
              <w:rPr>
                <w:rFonts w:cs="Times New Roman"/>
                <w:b/>
                <w:sz w:val="28"/>
                <w:szCs w:val="28"/>
                <w:lang w:val="fr-FR"/>
              </w:rPr>
            </w:pPr>
            <w:r w:rsidRPr="0029006E">
              <w:rPr>
                <w:rFonts w:cs="Times New Roman"/>
                <w:b/>
                <w:sz w:val="28"/>
                <w:szCs w:val="28"/>
                <w:lang w:val="fr-FR"/>
              </w:rPr>
              <w:t>HOẠT ĐỘNG CỦA GV - HS</w:t>
            </w:r>
          </w:p>
        </w:tc>
        <w:tc>
          <w:tcPr>
            <w:tcW w:w="4770" w:type="dxa"/>
            <w:tcBorders>
              <w:bottom w:val="single" w:sz="4" w:space="0" w:color="auto"/>
            </w:tcBorders>
          </w:tcPr>
          <w:p w:rsidR="00CE1F04" w:rsidRPr="0029006E" w:rsidRDefault="00CE1F04" w:rsidP="00576973">
            <w:pPr>
              <w:jc w:val="center"/>
              <w:rPr>
                <w:rFonts w:cs="Times New Roman"/>
                <w:b/>
                <w:sz w:val="28"/>
                <w:szCs w:val="28"/>
                <w:lang w:val="nl-NL"/>
              </w:rPr>
            </w:pPr>
            <w:r w:rsidRPr="0029006E">
              <w:rPr>
                <w:rFonts w:cs="Times New Roman"/>
                <w:b/>
                <w:sz w:val="28"/>
                <w:szCs w:val="28"/>
                <w:lang w:val="nl-NL"/>
              </w:rPr>
              <w:t>DỰ KIẾN SẢN PHẨM</w:t>
            </w:r>
          </w:p>
        </w:tc>
      </w:tr>
      <w:tr w:rsidR="0029006E" w:rsidRPr="0029006E" w:rsidTr="00576973">
        <w:tc>
          <w:tcPr>
            <w:tcW w:w="5220" w:type="dxa"/>
            <w:tcBorders>
              <w:top w:val="single" w:sz="4" w:space="0" w:color="auto"/>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1: GV chuyển giao NV học tập</w:t>
            </w:r>
          </w:p>
          <w:p w:rsidR="00CE1F04" w:rsidRPr="0029006E" w:rsidRDefault="00CE1F04" w:rsidP="00576973">
            <w:pPr>
              <w:jc w:val="both"/>
              <w:rPr>
                <w:rFonts w:cs="Times New Roman"/>
                <w:sz w:val="28"/>
                <w:szCs w:val="28"/>
              </w:rPr>
            </w:pPr>
            <w:r w:rsidRPr="0029006E">
              <w:rPr>
                <w:rFonts w:cs="Times New Roman"/>
                <w:b/>
                <w:sz w:val="28"/>
                <w:szCs w:val="28"/>
              </w:rPr>
              <w:t xml:space="preserve">- </w:t>
            </w:r>
            <w:r w:rsidRPr="0029006E">
              <w:rPr>
                <w:rFonts w:cs="Times New Roman"/>
                <w:sz w:val="28"/>
                <w:szCs w:val="28"/>
              </w:rPr>
              <w:t>GV chia HS thành 4 nhóm, yêu cầu các nhóm HS đọc thông tin mục I trả lời câu hỏi: Em hãy cho biết:</w:t>
            </w:r>
          </w:p>
        </w:tc>
        <w:tc>
          <w:tcPr>
            <w:tcW w:w="4770" w:type="dxa"/>
            <w:tcBorders>
              <w:top w:val="single" w:sz="4" w:space="0" w:color="auto"/>
              <w:left w:val="single" w:sz="4" w:space="0" w:color="auto"/>
              <w:bottom w:val="nil"/>
              <w:right w:val="single" w:sz="4" w:space="0" w:color="auto"/>
            </w:tcBorders>
          </w:tcPr>
          <w:p w:rsidR="00CE1F04" w:rsidRPr="0029006E" w:rsidRDefault="0029006E" w:rsidP="00576973">
            <w:pPr>
              <w:jc w:val="both"/>
              <w:rPr>
                <w:rFonts w:cs="Times New Roman"/>
                <w:sz w:val="28"/>
                <w:szCs w:val="28"/>
                <w:lang w:val="nl-NL"/>
              </w:rPr>
            </w:pPr>
            <w:r>
              <w:rPr>
                <w:rFonts w:cs="Times New Roman"/>
                <w:sz w:val="28"/>
                <w:szCs w:val="28"/>
                <w:lang w:val="en-US"/>
              </w:rPr>
              <w:t>1</w:t>
            </w:r>
            <w:r w:rsidR="00CE1F04" w:rsidRPr="0029006E">
              <w:rPr>
                <w:rFonts w:cs="Times New Roman"/>
                <w:sz w:val="28"/>
                <w:szCs w:val="28"/>
              </w:rPr>
              <w:t xml:space="preserve">. </w:t>
            </w:r>
            <w:r w:rsidR="00CE1F04" w:rsidRPr="0029006E">
              <w:rPr>
                <w:rFonts w:cs="Times New Roman"/>
                <w:sz w:val="28"/>
                <w:szCs w:val="28"/>
                <w:u w:val="single"/>
                <w:lang w:val="fr-FR"/>
              </w:rPr>
              <w:t>Các giai đoạ</w:t>
            </w:r>
            <w:r w:rsidRPr="0029006E">
              <w:rPr>
                <w:rFonts w:cs="Times New Roman"/>
                <w:sz w:val="28"/>
                <w:szCs w:val="28"/>
                <w:u w:val="single"/>
                <w:lang w:val="fr-FR"/>
              </w:rPr>
              <w:t xml:space="preserve">n phát </w:t>
            </w:r>
            <w:r w:rsidR="00CE1F04" w:rsidRPr="0029006E">
              <w:rPr>
                <w:rFonts w:cs="Times New Roman"/>
                <w:sz w:val="28"/>
                <w:szCs w:val="28"/>
                <w:u w:val="single"/>
                <w:lang w:val="fr-FR"/>
              </w:rPr>
              <w:t xml:space="preserve"> triển của xã hội nguyên thủy</w:t>
            </w: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Cs/>
                <w:i/>
                <w:iCs/>
                <w:sz w:val="28"/>
                <w:szCs w:val="28"/>
              </w:rPr>
            </w:pPr>
            <w:r w:rsidRPr="0029006E">
              <w:rPr>
                <w:rFonts w:cs="Times New Roman"/>
                <w:bCs/>
                <w:i/>
                <w:iCs/>
                <w:sz w:val="28"/>
                <w:szCs w:val="28"/>
              </w:rPr>
              <w:t>? Xã hội nguyên thủy đã trải qua những giai đoạn phát triển nào?</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rPr>
            </w:pPr>
            <w:r w:rsidRPr="0029006E">
              <w:rPr>
                <w:rFonts w:cs="Times New Roman"/>
                <w:sz w:val="28"/>
                <w:szCs w:val="28"/>
              </w:rPr>
              <w:t>- Xã hội nguyên thủy đã trải qua 2 giai đoạn phát triển:</w:t>
            </w:r>
          </w:p>
          <w:p w:rsidR="00CE1F04" w:rsidRPr="0029006E" w:rsidRDefault="00CE1F04" w:rsidP="00576973">
            <w:pPr>
              <w:jc w:val="both"/>
              <w:rPr>
                <w:rFonts w:cs="Times New Roman"/>
                <w:sz w:val="28"/>
                <w:szCs w:val="28"/>
                <w:lang w:val="nl-NL"/>
              </w:rPr>
            </w:pPr>
            <w:r w:rsidRPr="0029006E">
              <w:rPr>
                <w:rFonts w:cs="Times New Roman"/>
                <w:sz w:val="28"/>
                <w:szCs w:val="28"/>
                <w:lang w:val="nl-NL"/>
              </w:rPr>
              <w:t xml:space="preserve">+ Bầy người nguyên thủy: </w:t>
            </w:r>
          </w:p>
          <w:p w:rsidR="00CE1F04" w:rsidRPr="0029006E" w:rsidRDefault="00CE1F04" w:rsidP="00576973">
            <w:pPr>
              <w:jc w:val="both"/>
              <w:rPr>
                <w:rFonts w:cs="Times New Roman"/>
                <w:sz w:val="28"/>
                <w:szCs w:val="28"/>
                <w:lang w:val="nl-NL"/>
              </w:rPr>
            </w:pPr>
            <w:r w:rsidRPr="0029006E">
              <w:rPr>
                <w:rFonts w:cs="Times New Roman"/>
                <w:sz w:val="28"/>
                <w:szCs w:val="28"/>
                <w:lang w:val="nl-NL"/>
              </w:rPr>
              <w:t xml:space="preserve">+ Công xã thị tộc: </w:t>
            </w: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Cs/>
                <w:i/>
                <w:iCs/>
                <w:sz w:val="28"/>
                <w:szCs w:val="28"/>
              </w:rPr>
            </w:pPr>
            <w:r w:rsidRPr="0029006E">
              <w:rPr>
                <w:rFonts w:cs="Times New Roman"/>
                <w:bCs/>
                <w:i/>
                <w:iCs/>
                <w:sz w:val="28"/>
                <w:szCs w:val="28"/>
              </w:rPr>
              <w:t>Đặc điểm về tổ chức xã hội của những giai đoạn đó là gì?</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rPr>
            </w:pPr>
            <w:r w:rsidRPr="0029006E">
              <w:rPr>
                <w:rFonts w:cs="Times New Roman"/>
                <w:sz w:val="28"/>
                <w:szCs w:val="28"/>
                <w:lang w:val="nl-NL"/>
              </w:rPr>
              <w:t xml:space="preserve">- Đặc điểm của </w:t>
            </w:r>
            <w:r w:rsidRPr="0029006E">
              <w:rPr>
                <w:rFonts w:cs="Times New Roman"/>
                <w:sz w:val="28"/>
                <w:szCs w:val="28"/>
              </w:rPr>
              <w:t>Bầy người nguyên thủy (ở giai đoạn Người tối cổ).</w:t>
            </w:r>
          </w:p>
          <w:p w:rsidR="00CE1F04" w:rsidRPr="0029006E" w:rsidRDefault="00CE1F04" w:rsidP="00576973">
            <w:pPr>
              <w:jc w:val="both"/>
              <w:rPr>
                <w:rFonts w:cs="Times New Roman"/>
                <w:b/>
                <w:sz w:val="28"/>
                <w:szCs w:val="28"/>
              </w:rPr>
            </w:pPr>
            <w:r w:rsidRPr="0029006E">
              <w:rPr>
                <w:rFonts w:cs="Times New Roman"/>
                <w:sz w:val="28"/>
                <w:szCs w:val="28"/>
              </w:rPr>
              <w:t>+ Sống quây quần theo quan hệ ruột thịt với nhau, mỗi bầy gồm 5 - 7 gia đình.</w:t>
            </w:r>
          </w:p>
          <w:p w:rsidR="00CE1F04" w:rsidRPr="0029006E" w:rsidRDefault="00CE1F04" w:rsidP="00576973">
            <w:pPr>
              <w:jc w:val="both"/>
              <w:rPr>
                <w:rFonts w:cs="Times New Roman"/>
                <w:sz w:val="28"/>
                <w:szCs w:val="28"/>
              </w:rPr>
            </w:pPr>
            <w:r w:rsidRPr="0029006E">
              <w:rPr>
                <w:rFonts w:cs="Times New Roman"/>
                <w:sz w:val="28"/>
                <w:szCs w:val="28"/>
              </w:rPr>
              <w:t xml:space="preserve">+ Có người đứng đầu, có sự phân công lao động giữa nam và nữ. </w:t>
            </w:r>
          </w:p>
          <w:p w:rsidR="00CE1F04" w:rsidRPr="0029006E" w:rsidRDefault="00CE1F04" w:rsidP="00576973">
            <w:pPr>
              <w:jc w:val="both"/>
              <w:rPr>
                <w:rFonts w:cs="Times New Roman"/>
                <w:sz w:val="28"/>
                <w:szCs w:val="28"/>
              </w:rPr>
            </w:pPr>
            <w:r w:rsidRPr="0029006E">
              <w:rPr>
                <w:rFonts w:cs="Times New Roman"/>
                <w:sz w:val="28"/>
                <w:szCs w:val="28"/>
              </w:rPr>
              <w:lastRenderedPageBreak/>
              <w:t xml:space="preserve">- Công xã thị tộc (ở giai đoạn Người tinh khôn). </w:t>
            </w:r>
          </w:p>
          <w:p w:rsidR="00CE1F04" w:rsidRPr="0029006E" w:rsidRDefault="00CE1F04" w:rsidP="00576973">
            <w:pPr>
              <w:jc w:val="both"/>
              <w:rPr>
                <w:rFonts w:cs="Times New Roman"/>
                <w:sz w:val="28"/>
                <w:szCs w:val="28"/>
              </w:rPr>
            </w:pPr>
            <w:r w:rsidRPr="0029006E">
              <w:rPr>
                <w:rFonts w:cs="Times New Roman"/>
                <w:sz w:val="28"/>
                <w:szCs w:val="28"/>
              </w:rPr>
              <w:t xml:space="preserve">+ Thị tộc gồm vài chục gia đình có quan hệ huyết thống, đứng đầu là tộc trưởng. </w:t>
            </w:r>
          </w:p>
          <w:p w:rsidR="00CE1F04" w:rsidRPr="0029006E" w:rsidRDefault="00CE1F04" w:rsidP="00576973">
            <w:pPr>
              <w:jc w:val="both"/>
              <w:rPr>
                <w:rFonts w:cs="Times New Roman"/>
                <w:sz w:val="28"/>
                <w:szCs w:val="28"/>
              </w:rPr>
            </w:pPr>
            <w:r w:rsidRPr="0029006E">
              <w:rPr>
                <w:rFonts w:cs="Times New Roman"/>
                <w:sz w:val="28"/>
                <w:szCs w:val="28"/>
              </w:rPr>
              <w:t>+ Bộ lạc là tập hợp một số thị tộc, sống cạnh nhau, có quan hệ họ hàng với nhau và cùng có một nguồn gốc tổ tiên. Giữa các thị tộc trong một bộ lạc thường có quan hệ gắn bó với nhau, giúp đỡ nhau</w:t>
            </w: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Cs/>
                <w:i/>
                <w:iCs/>
                <w:sz w:val="28"/>
                <w:szCs w:val="28"/>
              </w:rPr>
            </w:pPr>
            <w:r w:rsidRPr="0029006E">
              <w:rPr>
                <w:rFonts w:cs="Times New Roman"/>
                <w:bCs/>
                <w:i/>
                <w:iCs/>
                <w:sz w:val="28"/>
                <w:szCs w:val="28"/>
              </w:rPr>
              <w:lastRenderedPageBreak/>
              <w:t>? Hãy cho biết nét chính trong đời sống vật chất và tinh thần của Người tối cổ và Người tinh khôn.</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 Người tối cổ:</w:t>
            </w:r>
          </w:p>
          <w:p w:rsidR="00CE1F04" w:rsidRPr="0029006E" w:rsidRDefault="00CE1F04" w:rsidP="00576973">
            <w:pPr>
              <w:jc w:val="both"/>
              <w:rPr>
                <w:rFonts w:cs="Times New Roman"/>
                <w:sz w:val="28"/>
                <w:szCs w:val="28"/>
              </w:rPr>
            </w:pPr>
            <w:r w:rsidRPr="0029006E">
              <w:rPr>
                <w:rFonts w:cs="Times New Roman"/>
                <w:sz w:val="28"/>
                <w:szCs w:val="28"/>
              </w:rPr>
              <w:t>- Đời sống vật chất:</w:t>
            </w:r>
          </w:p>
          <w:p w:rsidR="00CE1F04" w:rsidRPr="0029006E" w:rsidRDefault="00CE1F04" w:rsidP="00576973">
            <w:pPr>
              <w:jc w:val="both"/>
              <w:rPr>
                <w:rFonts w:cs="Times New Roman"/>
                <w:sz w:val="28"/>
                <w:szCs w:val="28"/>
              </w:rPr>
            </w:pPr>
            <w:r w:rsidRPr="0029006E">
              <w:rPr>
                <w:rFonts w:cs="Times New Roman"/>
                <w:sz w:val="28"/>
                <w:szCs w:val="28"/>
              </w:rPr>
              <w:t>+ Biết ghè đẽo đá để làm công cụ.</w:t>
            </w:r>
          </w:p>
          <w:p w:rsidR="00CE1F04" w:rsidRPr="0029006E" w:rsidRDefault="00CE1F04" w:rsidP="00576973">
            <w:pPr>
              <w:jc w:val="both"/>
              <w:rPr>
                <w:rFonts w:cs="Times New Roman"/>
                <w:sz w:val="28"/>
                <w:szCs w:val="28"/>
              </w:rPr>
            </w:pPr>
            <w:r w:rsidRPr="0029006E">
              <w:rPr>
                <w:rFonts w:cs="Times New Roman"/>
                <w:sz w:val="28"/>
                <w:szCs w:val="28"/>
              </w:rPr>
              <w:t>+ Biết giữ lửa và tạo ra lửa.</w:t>
            </w:r>
          </w:p>
          <w:p w:rsidR="00CE1F04" w:rsidRPr="0029006E" w:rsidRDefault="00CE1F04" w:rsidP="00576973">
            <w:pPr>
              <w:jc w:val="both"/>
              <w:rPr>
                <w:rFonts w:cs="Times New Roman"/>
                <w:sz w:val="28"/>
                <w:szCs w:val="28"/>
              </w:rPr>
            </w:pPr>
            <w:r w:rsidRPr="0029006E">
              <w:rPr>
                <w:rFonts w:cs="Times New Roman"/>
                <w:sz w:val="28"/>
                <w:szCs w:val="28"/>
              </w:rPr>
              <w:t>+ Lấy săn bắt và hái lượm làm nguồn sống chính.</w:t>
            </w:r>
          </w:p>
          <w:p w:rsidR="00CE1F04" w:rsidRPr="0029006E" w:rsidRDefault="00CE1F04" w:rsidP="00576973">
            <w:pPr>
              <w:jc w:val="both"/>
              <w:rPr>
                <w:rFonts w:cs="Times New Roman"/>
                <w:sz w:val="28"/>
                <w:szCs w:val="28"/>
              </w:rPr>
            </w:pPr>
            <w:r w:rsidRPr="0029006E">
              <w:rPr>
                <w:rFonts w:cs="Times New Roman"/>
                <w:sz w:val="28"/>
                <w:szCs w:val="28"/>
              </w:rPr>
              <w:t>+ Sống trong các hang động, mái đá.</w:t>
            </w:r>
          </w:p>
          <w:p w:rsidR="00CE1F04" w:rsidRPr="0029006E" w:rsidRDefault="00CE1F04" w:rsidP="00576973">
            <w:pPr>
              <w:jc w:val="both"/>
              <w:rPr>
                <w:rFonts w:cs="Times New Roman"/>
                <w:sz w:val="28"/>
                <w:szCs w:val="28"/>
              </w:rPr>
            </w:pPr>
            <w:r w:rsidRPr="0029006E">
              <w:rPr>
                <w:rFonts w:cs="Times New Roman"/>
                <w:sz w:val="28"/>
                <w:szCs w:val="28"/>
              </w:rPr>
              <w:t>- Đời sống tinh thần:</w:t>
            </w:r>
          </w:p>
          <w:p w:rsidR="00CE1F04" w:rsidRPr="0029006E" w:rsidRDefault="00CE1F04" w:rsidP="00576973">
            <w:pPr>
              <w:jc w:val="both"/>
              <w:rPr>
                <w:rFonts w:cs="Times New Roman"/>
                <w:sz w:val="28"/>
                <w:szCs w:val="28"/>
              </w:rPr>
            </w:pPr>
            <w:r w:rsidRPr="0029006E">
              <w:rPr>
                <w:rFonts w:cs="Times New Roman"/>
                <w:sz w:val="28"/>
                <w:szCs w:val="28"/>
              </w:rPr>
              <w:t>+ Làm đồ trang sức.</w:t>
            </w:r>
          </w:p>
          <w:p w:rsidR="00CE1F04" w:rsidRPr="0029006E" w:rsidRDefault="00CE1F04" w:rsidP="00576973">
            <w:pPr>
              <w:jc w:val="both"/>
              <w:rPr>
                <w:rFonts w:cs="Times New Roman"/>
                <w:sz w:val="28"/>
                <w:szCs w:val="28"/>
              </w:rPr>
            </w:pPr>
            <w:r w:rsidRPr="0029006E">
              <w:rPr>
                <w:rFonts w:cs="Times New Roman"/>
                <w:sz w:val="28"/>
                <w:szCs w:val="28"/>
              </w:rPr>
              <w:t>+ Vẽ tranh trên vách đá.</w:t>
            </w:r>
          </w:p>
          <w:p w:rsidR="00CE1F04" w:rsidRPr="0029006E" w:rsidRDefault="00CE1F04" w:rsidP="00576973">
            <w:pPr>
              <w:jc w:val="both"/>
              <w:rPr>
                <w:rFonts w:cs="Times New Roman"/>
                <w:b/>
                <w:sz w:val="28"/>
                <w:szCs w:val="28"/>
              </w:rPr>
            </w:pPr>
            <w:r w:rsidRPr="0029006E">
              <w:rPr>
                <w:rFonts w:cs="Times New Roman"/>
                <w:b/>
                <w:sz w:val="28"/>
                <w:szCs w:val="28"/>
              </w:rPr>
              <w:t>* Người tinh khôn:</w:t>
            </w:r>
          </w:p>
          <w:p w:rsidR="00CE1F04" w:rsidRPr="0029006E" w:rsidRDefault="00CE1F04" w:rsidP="00576973">
            <w:pPr>
              <w:jc w:val="both"/>
              <w:rPr>
                <w:rFonts w:cs="Times New Roman"/>
                <w:sz w:val="28"/>
                <w:szCs w:val="28"/>
              </w:rPr>
            </w:pPr>
            <w:r w:rsidRPr="0029006E">
              <w:rPr>
                <w:rFonts w:cs="Times New Roman"/>
                <w:sz w:val="28"/>
                <w:szCs w:val="28"/>
              </w:rPr>
              <w:t>- Đời sống vật chất:</w:t>
            </w:r>
          </w:p>
          <w:p w:rsidR="00CE1F04" w:rsidRPr="0029006E" w:rsidRDefault="00CE1F04" w:rsidP="00576973">
            <w:pPr>
              <w:jc w:val="both"/>
              <w:rPr>
                <w:rFonts w:cs="Times New Roman"/>
                <w:sz w:val="28"/>
                <w:szCs w:val="28"/>
              </w:rPr>
            </w:pPr>
            <w:r w:rsidRPr="0029006E">
              <w:rPr>
                <w:rFonts w:cs="Times New Roman"/>
                <w:sz w:val="28"/>
                <w:szCs w:val="28"/>
              </w:rPr>
              <w:t>+ Biết mài đá để tạo ra cộng cụ sắc bén.</w:t>
            </w:r>
          </w:p>
          <w:p w:rsidR="00CE1F04" w:rsidRPr="0029006E" w:rsidRDefault="00CE1F04" w:rsidP="00576973">
            <w:pPr>
              <w:jc w:val="both"/>
              <w:rPr>
                <w:rFonts w:cs="Times New Roman"/>
                <w:sz w:val="28"/>
                <w:szCs w:val="28"/>
              </w:rPr>
            </w:pPr>
            <w:r w:rsidRPr="0029006E">
              <w:rPr>
                <w:rFonts w:cs="Times New Roman"/>
                <w:sz w:val="28"/>
                <w:szCs w:val="28"/>
              </w:rPr>
              <w:t>+ Biết chế tạo cung tên, gốm, dệt vải.</w:t>
            </w:r>
          </w:p>
          <w:p w:rsidR="00CE1F04" w:rsidRPr="0029006E" w:rsidRDefault="00CE1F04" w:rsidP="00576973">
            <w:pPr>
              <w:jc w:val="both"/>
              <w:rPr>
                <w:rFonts w:cs="Times New Roman"/>
                <w:sz w:val="28"/>
                <w:szCs w:val="28"/>
              </w:rPr>
            </w:pPr>
            <w:r w:rsidRPr="0029006E">
              <w:rPr>
                <w:rFonts w:cs="Times New Roman"/>
                <w:sz w:val="28"/>
                <w:szCs w:val="28"/>
              </w:rPr>
              <w:t>+ Biết trồng trọt và chăn nuôi.</w:t>
            </w:r>
          </w:p>
          <w:p w:rsidR="00CE1F04" w:rsidRPr="0029006E" w:rsidRDefault="00CE1F04" w:rsidP="00576973">
            <w:pPr>
              <w:jc w:val="both"/>
              <w:rPr>
                <w:rFonts w:cs="Times New Roman"/>
                <w:sz w:val="28"/>
                <w:szCs w:val="28"/>
              </w:rPr>
            </w:pPr>
            <w:r w:rsidRPr="0029006E">
              <w:rPr>
                <w:rFonts w:cs="Times New Roman"/>
                <w:sz w:val="28"/>
                <w:szCs w:val="28"/>
              </w:rPr>
              <w:t>+ Biết dựng lều bằng cành cây và xương thú để ở.</w:t>
            </w:r>
          </w:p>
          <w:p w:rsidR="00CE1F04" w:rsidRPr="0029006E" w:rsidRDefault="00CE1F04" w:rsidP="00576973">
            <w:pPr>
              <w:jc w:val="both"/>
              <w:rPr>
                <w:rFonts w:cs="Times New Roman"/>
                <w:sz w:val="28"/>
                <w:szCs w:val="28"/>
              </w:rPr>
            </w:pPr>
            <w:r w:rsidRPr="0029006E">
              <w:rPr>
                <w:rFonts w:cs="Times New Roman"/>
                <w:sz w:val="28"/>
                <w:szCs w:val="28"/>
              </w:rPr>
              <w:lastRenderedPageBreak/>
              <w:t>- Đời sống tinh thần:</w:t>
            </w:r>
          </w:p>
          <w:p w:rsidR="00CE1F04" w:rsidRPr="0029006E" w:rsidRDefault="00CE1F04" w:rsidP="00576973">
            <w:pPr>
              <w:jc w:val="both"/>
              <w:rPr>
                <w:rFonts w:cs="Times New Roman"/>
                <w:sz w:val="28"/>
                <w:szCs w:val="28"/>
              </w:rPr>
            </w:pPr>
            <w:r w:rsidRPr="0029006E">
              <w:rPr>
                <w:rFonts w:cs="Times New Roman"/>
                <w:sz w:val="28"/>
                <w:szCs w:val="28"/>
              </w:rPr>
              <w:t>+ Làm đồ trang sức.</w:t>
            </w:r>
          </w:p>
          <w:p w:rsidR="00CE1F04" w:rsidRPr="0029006E" w:rsidRDefault="00CE1F04" w:rsidP="00576973">
            <w:pPr>
              <w:jc w:val="both"/>
              <w:rPr>
                <w:rFonts w:cs="Times New Roman"/>
                <w:sz w:val="28"/>
                <w:szCs w:val="28"/>
              </w:rPr>
            </w:pPr>
            <w:r w:rsidRPr="0029006E">
              <w:rPr>
                <w:rFonts w:cs="Times New Roman"/>
                <w:sz w:val="28"/>
                <w:szCs w:val="28"/>
              </w:rPr>
              <w:t>+ Vẽ tranh trên vách đá.</w:t>
            </w:r>
          </w:p>
          <w:p w:rsidR="00CE1F04" w:rsidRPr="0029006E" w:rsidRDefault="00CE1F04" w:rsidP="00576973">
            <w:pPr>
              <w:jc w:val="both"/>
              <w:rPr>
                <w:rFonts w:cs="Times New Roman"/>
                <w:sz w:val="28"/>
                <w:szCs w:val="28"/>
              </w:rPr>
            </w:pPr>
            <w:r w:rsidRPr="0029006E">
              <w:rPr>
                <w:rFonts w:cs="Times New Roman"/>
                <w:sz w:val="28"/>
                <w:szCs w:val="28"/>
              </w:rPr>
              <w:t>+ Có tục chôn người chết và đời sống tâm linh</w:t>
            </w: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Cs/>
                <w:i/>
                <w:iCs/>
                <w:sz w:val="28"/>
                <w:szCs w:val="28"/>
              </w:rPr>
            </w:pPr>
            <w:r w:rsidRPr="0029006E">
              <w:rPr>
                <w:rFonts w:cs="Times New Roman"/>
                <w:bCs/>
                <w:i/>
                <w:iCs/>
                <w:sz w:val="28"/>
                <w:szCs w:val="28"/>
              </w:rPr>
              <w:lastRenderedPageBreak/>
              <w:t>? Đặc điểm căn bản trong quan hệ của con người với nhau thời kì nguyên thủy?</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rPr>
            </w:pPr>
            <w:r w:rsidRPr="0029006E">
              <w:rPr>
                <w:rFonts w:cs="Times New Roman"/>
                <w:sz w:val="28"/>
                <w:szCs w:val="28"/>
              </w:rPr>
              <w:t xml:space="preserve">- Đặc điểm căn bản trong quan hệ giữa người với người thời nguyên thủy là: </w:t>
            </w:r>
          </w:p>
          <w:p w:rsidR="00CE1F04" w:rsidRPr="0029006E" w:rsidRDefault="00CE1F04" w:rsidP="00576973">
            <w:pPr>
              <w:jc w:val="both"/>
              <w:rPr>
                <w:rFonts w:cs="Times New Roman"/>
                <w:sz w:val="28"/>
                <w:szCs w:val="28"/>
              </w:rPr>
            </w:pPr>
            <w:r w:rsidRPr="0029006E">
              <w:rPr>
                <w:rFonts w:cs="Times New Roman"/>
                <w:sz w:val="28"/>
                <w:szCs w:val="28"/>
              </w:rPr>
              <w:t>+ Con người ăn chung, ở chung và giúp đỡ lẫn nhau.</w:t>
            </w:r>
          </w:p>
          <w:p w:rsidR="00CE1F04" w:rsidRPr="0029006E" w:rsidRDefault="00CE1F04" w:rsidP="00576973">
            <w:pPr>
              <w:jc w:val="both"/>
              <w:rPr>
                <w:rFonts w:cs="Times New Roman"/>
                <w:sz w:val="28"/>
                <w:szCs w:val="28"/>
              </w:rPr>
            </w:pPr>
            <w:r w:rsidRPr="0029006E">
              <w:rPr>
                <w:rFonts w:cs="Times New Roman"/>
                <w:sz w:val="28"/>
                <w:szCs w:val="28"/>
              </w:rPr>
              <w:t>+ Của cải chung, cùng lao động và hưởng thụ bằng nhau.</w:t>
            </w:r>
          </w:p>
          <w:p w:rsidR="00CE1F04" w:rsidRPr="0029006E" w:rsidRDefault="00CE1F04" w:rsidP="00576973">
            <w:pPr>
              <w:jc w:val="both"/>
              <w:rPr>
                <w:rFonts w:cs="Times New Roman"/>
                <w:sz w:val="28"/>
                <w:szCs w:val="28"/>
              </w:rPr>
            </w:pPr>
            <w:r w:rsidRPr="0029006E">
              <w:rPr>
                <w:rFonts w:ascii="Cambria Math" w:hAnsi="Cambria Math" w:cs="Cambria Math"/>
                <w:sz w:val="28"/>
                <w:szCs w:val="28"/>
              </w:rPr>
              <w:t>⇒</w:t>
            </w:r>
            <w:r w:rsidRPr="0029006E">
              <w:rPr>
                <w:rFonts w:cs="Times New Roman"/>
                <w:sz w:val="28"/>
                <w:szCs w:val="28"/>
              </w:rPr>
              <w:t xml:space="preserve"> Công bằng và bình đẳng được coi là “nguyên tắc vàng”</w:t>
            </w: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2: HS thực hiện nhiệm vụ học tập</w:t>
            </w:r>
          </w:p>
          <w:p w:rsidR="00CE1F04" w:rsidRPr="0029006E" w:rsidRDefault="00CE1F04" w:rsidP="00576973">
            <w:pPr>
              <w:jc w:val="both"/>
              <w:rPr>
                <w:rFonts w:cs="Times New Roman"/>
                <w:sz w:val="28"/>
                <w:szCs w:val="28"/>
              </w:rPr>
            </w:pPr>
            <w:r w:rsidRPr="0029006E">
              <w:rPr>
                <w:rFonts w:cs="Times New Roman"/>
                <w:sz w:val="28"/>
                <w:szCs w:val="28"/>
              </w:rPr>
              <w:t xml:space="preserve">- HS đọc SGK và thực hiện yêu cầu. </w:t>
            </w:r>
          </w:p>
          <w:p w:rsidR="00CE1F04" w:rsidRPr="0029006E" w:rsidRDefault="00CE1F04" w:rsidP="00576973">
            <w:pPr>
              <w:jc w:val="both"/>
              <w:rPr>
                <w:rFonts w:cs="Times New Roman"/>
                <w:sz w:val="28"/>
                <w:szCs w:val="28"/>
              </w:rPr>
            </w:pPr>
            <w:r w:rsidRPr="0029006E">
              <w:rPr>
                <w:rFonts w:cs="Times New Roman"/>
                <w:sz w:val="28"/>
                <w:szCs w:val="28"/>
              </w:rPr>
              <w:t xml:space="preserve">- GV theo dõi, hỗ trợ HS nếu cần thiết. </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lang w:val="nl-NL"/>
              </w:rPr>
            </w:pPr>
          </w:p>
        </w:tc>
      </w:tr>
      <w:tr w:rsidR="0029006E" w:rsidRPr="0029006E" w:rsidTr="00576973">
        <w:tc>
          <w:tcPr>
            <w:tcW w:w="5220" w:type="dxa"/>
            <w:tcBorders>
              <w:top w:val="nil"/>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3: Báo cáo kết quả hoạt động và thảo luận</w:t>
            </w:r>
          </w:p>
          <w:p w:rsidR="00CE1F04" w:rsidRPr="0029006E" w:rsidRDefault="00CE1F04" w:rsidP="00576973">
            <w:pPr>
              <w:jc w:val="both"/>
              <w:rPr>
                <w:rFonts w:cs="Times New Roman"/>
                <w:sz w:val="28"/>
                <w:szCs w:val="28"/>
              </w:rPr>
            </w:pPr>
            <w:r w:rsidRPr="0029006E">
              <w:rPr>
                <w:rFonts w:cs="Times New Roman"/>
                <w:sz w:val="28"/>
                <w:szCs w:val="28"/>
              </w:rPr>
              <w:t xml:space="preserve">- GV mời HS trả lời câu hỏi. </w:t>
            </w:r>
          </w:p>
          <w:p w:rsidR="00CE1F04" w:rsidRPr="0029006E" w:rsidRDefault="00CE1F04" w:rsidP="00576973">
            <w:pPr>
              <w:jc w:val="both"/>
              <w:rPr>
                <w:rFonts w:cs="Times New Roman"/>
                <w:sz w:val="28"/>
                <w:szCs w:val="28"/>
              </w:rPr>
            </w:pPr>
            <w:r w:rsidRPr="0029006E">
              <w:rPr>
                <w:rFonts w:cs="Times New Roman"/>
                <w:sz w:val="28"/>
                <w:szCs w:val="28"/>
              </w:rPr>
              <w:t>- GV mời HS khác nhận xét, bổ sung.</w:t>
            </w:r>
          </w:p>
        </w:tc>
        <w:tc>
          <w:tcPr>
            <w:tcW w:w="4770"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lang w:val="nl-NL"/>
              </w:rPr>
            </w:pPr>
          </w:p>
        </w:tc>
      </w:tr>
      <w:tr w:rsidR="0029006E" w:rsidRPr="0029006E" w:rsidTr="00576973">
        <w:tc>
          <w:tcPr>
            <w:tcW w:w="5220" w:type="dxa"/>
            <w:tcBorders>
              <w:top w:val="nil"/>
              <w:left w:val="single" w:sz="4" w:space="0" w:color="auto"/>
              <w:bottom w:val="single" w:sz="4" w:space="0" w:color="auto"/>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4: Đánh giá kết quả, thực hiện nhiệm vụ học tập</w:t>
            </w:r>
          </w:p>
          <w:p w:rsidR="00CE1F04" w:rsidRPr="0029006E" w:rsidRDefault="00CE1F04" w:rsidP="00576973">
            <w:pPr>
              <w:jc w:val="both"/>
              <w:rPr>
                <w:rFonts w:cs="Times New Roman"/>
                <w:sz w:val="28"/>
                <w:szCs w:val="28"/>
              </w:rPr>
            </w:pPr>
            <w:r w:rsidRPr="0029006E">
              <w:rPr>
                <w:rFonts w:cs="Times New Roman"/>
                <w:sz w:val="28"/>
                <w:szCs w:val="28"/>
              </w:rPr>
              <w:t>GV đánh giá, nhận xét, chuẩn kiến thức, chuyển sang nội dung mới.</w:t>
            </w:r>
          </w:p>
        </w:tc>
        <w:tc>
          <w:tcPr>
            <w:tcW w:w="4770" w:type="dxa"/>
            <w:tcBorders>
              <w:top w:val="nil"/>
              <w:left w:val="single" w:sz="4" w:space="0" w:color="auto"/>
              <w:bottom w:val="single" w:sz="4" w:space="0" w:color="auto"/>
              <w:right w:val="single" w:sz="4" w:space="0" w:color="auto"/>
            </w:tcBorders>
          </w:tcPr>
          <w:p w:rsidR="00CE1F04" w:rsidRPr="0029006E" w:rsidRDefault="00CE1F04" w:rsidP="00576973">
            <w:pPr>
              <w:jc w:val="both"/>
              <w:rPr>
                <w:rFonts w:cs="Times New Roman"/>
                <w:sz w:val="28"/>
                <w:szCs w:val="28"/>
                <w:lang w:val="nl-NL"/>
              </w:rPr>
            </w:pPr>
          </w:p>
        </w:tc>
      </w:tr>
    </w:tbl>
    <w:p w:rsidR="00CE1F04" w:rsidRPr="0029006E" w:rsidRDefault="00CE1F04" w:rsidP="00CE1F04">
      <w:pPr>
        <w:spacing w:after="0"/>
        <w:jc w:val="both"/>
        <w:rPr>
          <w:rFonts w:cs="Times New Roman"/>
          <w:b/>
          <w:sz w:val="28"/>
          <w:szCs w:val="28"/>
        </w:rPr>
      </w:pPr>
      <w:r w:rsidRPr="0029006E">
        <w:rPr>
          <w:rFonts w:cs="Times New Roman"/>
          <w:b/>
          <w:sz w:val="28"/>
          <w:szCs w:val="28"/>
          <w:lang w:val="fr-FR"/>
        </w:rPr>
        <w:t xml:space="preserve">Hoạt động 2: </w:t>
      </w:r>
      <w:r w:rsidRPr="0029006E">
        <w:rPr>
          <w:rFonts w:cs="Times New Roman"/>
          <w:b/>
          <w:sz w:val="28"/>
          <w:szCs w:val="28"/>
        </w:rPr>
        <w:t xml:space="preserve">Tìm hiểu mục </w:t>
      </w:r>
      <w:r w:rsidR="0029006E">
        <w:rPr>
          <w:rFonts w:cs="Times New Roman"/>
          <w:b/>
          <w:sz w:val="28"/>
          <w:szCs w:val="28"/>
          <w:lang w:val="en-US"/>
        </w:rPr>
        <w:t>2</w:t>
      </w:r>
      <w:r w:rsidRPr="0029006E">
        <w:rPr>
          <w:rFonts w:cs="Times New Roman"/>
          <w:b/>
          <w:sz w:val="28"/>
          <w:szCs w:val="28"/>
        </w:rPr>
        <w:t>. Đời sống vật chất và tinh thần của người nguyên thủy trên đất nước Việt Nam</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lastRenderedPageBreak/>
        <w:t xml:space="preserve">a. Mục tiêu: </w:t>
      </w:r>
      <w:r w:rsidRPr="0029006E">
        <w:rPr>
          <w:rFonts w:cs="Times New Roman"/>
          <w:sz w:val="28"/>
          <w:szCs w:val="28"/>
          <w:lang w:val="fr-FR"/>
        </w:rPr>
        <w:t>Thông qua hoạt động, HS hiểu được những nét chính trong đời sống vật chất và tinh thần của người nguyên thủy trên đất nước Việt Nam</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b. Nội dung: </w:t>
      </w:r>
      <w:r w:rsidRPr="0029006E">
        <w:rPr>
          <w:rFonts w:cs="Times New Roman"/>
          <w:bCs/>
          <w:sz w:val="28"/>
          <w:szCs w:val="28"/>
          <w:lang w:val="fr-FR"/>
        </w:rPr>
        <w:t xml:space="preserve">GV trình bày vấn đề; </w:t>
      </w:r>
      <w:r w:rsidRPr="0029006E">
        <w:rPr>
          <w:rFonts w:cs="Times New Roman"/>
          <w:sz w:val="28"/>
          <w:szCs w:val="28"/>
          <w:lang w:val="fr-FR"/>
        </w:rPr>
        <w:t>HS lắng nghe, đọc SGK, trả lời câu hỏi và tiếp thu kiến thức.</w:t>
      </w:r>
    </w:p>
    <w:p w:rsidR="00CE1F04" w:rsidRPr="0029006E" w:rsidRDefault="00CE1F04" w:rsidP="00CE1F04">
      <w:pPr>
        <w:spacing w:after="0"/>
        <w:jc w:val="both"/>
        <w:rPr>
          <w:rFonts w:cs="Times New Roman"/>
          <w:sz w:val="28"/>
          <w:szCs w:val="28"/>
          <w:lang w:val="fr-FR"/>
        </w:rPr>
      </w:pPr>
      <w:r w:rsidRPr="0029006E">
        <w:rPr>
          <w:rFonts w:cs="Times New Roman"/>
          <w:b/>
          <w:sz w:val="28"/>
          <w:szCs w:val="28"/>
          <w:lang w:val="fr-FR"/>
        </w:rPr>
        <w:t xml:space="preserve">c. Sản phẩm học tập: </w:t>
      </w:r>
      <w:r w:rsidRPr="0029006E">
        <w:rPr>
          <w:rFonts w:cs="Times New Roman"/>
          <w:sz w:val="28"/>
          <w:szCs w:val="28"/>
          <w:lang w:val="fr-FR"/>
        </w:rPr>
        <w:t xml:space="preserve">HS làm việc cá nhân và trả lời câu hỏi. </w:t>
      </w:r>
    </w:p>
    <w:p w:rsidR="00CE1F04" w:rsidRPr="0029006E" w:rsidRDefault="00CE1F04" w:rsidP="00CE1F04">
      <w:pPr>
        <w:spacing w:after="0"/>
        <w:jc w:val="both"/>
        <w:rPr>
          <w:rFonts w:cs="Times New Roman"/>
          <w:b/>
          <w:sz w:val="28"/>
          <w:szCs w:val="28"/>
          <w:lang w:val="fr-FR"/>
        </w:rPr>
      </w:pPr>
      <w:r w:rsidRPr="0029006E">
        <w:rPr>
          <w:rFonts w:cs="Times New Roman"/>
          <w:b/>
          <w:sz w:val="28"/>
          <w:szCs w:val="28"/>
          <w:lang w:val="fr-FR"/>
        </w:rPr>
        <w:t>d. Tổ chức hoạt động:</w:t>
      </w:r>
    </w:p>
    <w:tbl>
      <w:tblPr>
        <w:tblStyle w:val="TableGrid"/>
        <w:tblW w:w="9990" w:type="dxa"/>
        <w:tblInd w:w="108" w:type="dxa"/>
        <w:tblLook w:val="04A0" w:firstRow="1" w:lastRow="0" w:firstColumn="1" w:lastColumn="0" w:noHBand="0" w:noVBand="1"/>
      </w:tblPr>
      <w:tblGrid>
        <w:gridCol w:w="5286"/>
        <w:gridCol w:w="4704"/>
      </w:tblGrid>
      <w:tr w:rsidR="0029006E" w:rsidRPr="0029006E" w:rsidTr="00576973">
        <w:trPr>
          <w:trHeight w:val="444"/>
        </w:trPr>
        <w:tc>
          <w:tcPr>
            <w:tcW w:w="5286" w:type="dxa"/>
            <w:tcBorders>
              <w:bottom w:val="single" w:sz="4" w:space="0" w:color="auto"/>
            </w:tcBorders>
          </w:tcPr>
          <w:p w:rsidR="00CE1F04" w:rsidRPr="0029006E" w:rsidRDefault="00CE1F04" w:rsidP="00576973">
            <w:pPr>
              <w:jc w:val="center"/>
              <w:rPr>
                <w:rFonts w:cs="Times New Roman"/>
                <w:b/>
                <w:sz w:val="28"/>
                <w:szCs w:val="28"/>
                <w:lang w:val="fr-FR"/>
              </w:rPr>
            </w:pPr>
            <w:r w:rsidRPr="0029006E">
              <w:rPr>
                <w:rFonts w:cs="Times New Roman"/>
                <w:b/>
                <w:sz w:val="28"/>
                <w:szCs w:val="28"/>
                <w:lang w:val="fr-FR"/>
              </w:rPr>
              <w:t>HOẠT ĐỘNG CỦA GV - HS</w:t>
            </w:r>
          </w:p>
        </w:tc>
        <w:tc>
          <w:tcPr>
            <w:tcW w:w="4704" w:type="dxa"/>
            <w:tcBorders>
              <w:bottom w:val="single" w:sz="4" w:space="0" w:color="auto"/>
            </w:tcBorders>
          </w:tcPr>
          <w:p w:rsidR="00CE1F04" w:rsidRPr="0029006E" w:rsidRDefault="00CE1F04" w:rsidP="00576973">
            <w:pPr>
              <w:jc w:val="center"/>
              <w:rPr>
                <w:rFonts w:cs="Times New Roman"/>
                <w:b/>
                <w:sz w:val="28"/>
                <w:szCs w:val="28"/>
                <w:lang w:val="nl-NL"/>
              </w:rPr>
            </w:pPr>
            <w:r w:rsidRPr="0029006E">
              <w:rPr>
                <w:rFonts w:cs="Times New Roman"/>
                <w:b/>
                <w:sz w:val="28"/>
                <w:szCs w:val="28"/>
                <w:lang w:val="nl-NL"/>
              </w:rPr>
              <w:t>DỰ KIẾN SẢN PHẨM</w:t>
            </w:r>
          </w:p>
        </w:tc>
      </w:tr>
      <w:tr w:rsidR="0029006E" w:rsidRPr="0029006E" w:rsidTr="00576973">
        <w:tc>
          <w:tcPr>
            <w:tcW w:w="5286" w:type="dxa"/>
            <w:tcBorders>
              <w:top w:val="single" w:sz="4" w:space="0" w:color="auto"/>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1: GV chuyển giao NV học tập</w:t>
            </w:r>
          </w:p>
          <w:p w:rsidR="00CE1F04" w:rsidRPr="0029006E" w:rsidRDefault="00CE1F04" w:rsidP="00576973">
            <w:pPr>
              <w:jc w:val="both"/>
              <w:rPr>
                <w:rFonts w:cs="Times New Roman"/>
                <w:sz w:val="28"/>
                <w:szCs w:val="28"/>
              </w:rPr>
            </w:pPr>
            <w:r w:rsidRPr="0029006E">
              <w:rPr>
                <w:rFonts w:cs="Times New Roman"/>
                <w:b/>
                <w:sz w:val="28"/>
                <w:szCs w:val="28"/>
              </w:rPr>
              <w:t xml:space="preserve">- </w:t>
            </w:r>
            <w:r w:rsidRPr="0029006E">
              <w:rPr>
                <w:rFonts w:cs="Times New Roman"/>
                <w:sz w:val="28"/>
                <w:szCs w:val="28"/>
              </w:rPr>
              <w:t>GV yêu cầu HS đọc thông tin, quan sát các hình trong mục I và trả lời câu hỏi:</w:t>
            </w:r>
          </w:p>
        </w:tc>
        <w:tc>
          <w:tcPr>
            <w:tcW w:w="4704" w:type="dxa"/>
            <w:tcBorders>
              <w:top w:val="single" w:sz="4" w:space="0" w:color="auto"/>
              <w:left w:val="single" w:sz="4" w:space="0" w:color="auto"/>
              <w:bottom w:val="nil"/>
              <w:right w:val="single" w:sz="4" w:space="0" w:color="auto"/>
            </w:tcBorders>
          </w:tcPr>
          <w:p w:rsidR="00CE1F04" w:rsidRPr="0029006E" w:rsidRDefault="0029006E" w:rsidP="00576973">
            <w:pPr>
              <w:jc w:val="both"/>
              <w:rPr>
                <w:rFonts w:cs="Times New Roman"/>
                <w:sz w:val="28"/>
                <w:szCs w:val="28"/>
                <w:lang w:val="nl-NL"/>
              </w:rPr>
            </w:pPr>
            <w:r w:rsidRPr="0029006E">
              <w:rPr>
                <w:rFonts w:cs="Times New Roman"/>
                <w:sz w:val="28"/>
                <w:szCs w:val="28"/>
                <w:lang w:val="en-US"/>
              </w:rPr>
              <w:t>2</w:t>
            </w:r>
            <w:r w:rsidR="00CE1F04" w:rsidRPr="0029006E">
              <w:rPr>
                <w:rFonts w:cs="Times New Roman"/>
                <w:sz w:val="28"/>
                <w:szCs w:val="28"/>
                <w:u w:val="single"/>
              </w:rPr>
              <w:t>. Đời sống vật chất và tinh thần của người nguyên thủy trên đất nước Việt Nam</w:t>
            </w:r>
          </w:p>
        </w:tc>
      </w:tr>
      <w:tr w:rsidR="0029006E" w:rsidRPr="0029006E" w:rsidTr="00576973">
        <w:tc>
          <w:tcPr>
            <w:tcW w:w="5286" w:type="dxa"/>
            <w:tcBorders>
              <w:top w:val="nil"/>
              <w:left w:val="single" w:sz="4" w:space="0" w:color="auto"/>
              <w:bottom w:val="nil"/>
              <w:right w:val="single" w:sz="4" w:space="0" w:color="auto"/>
            </w:tcBorders>
          </w:tcPr>
          <w:p w:rsidR="00CE1F04" w:rsidRPr="0029006E" w:rsidRDefault="00CE1F04" w:rsidP="00576973">
            <w:pPr>
              <w:jc w:val="both"/>
              <w:rPr>
                <w:rFonts w:cs="Times New Roman"/>
                <w:i/>
                <w:sz w:val="28"/>
                <w:szCs w:val="28"/>
              </w:rPr>
            </w:pPr>
            <w:r w:rsidRPr="0029006E">
              <w:rPr>
                <w:rFonts w:cs="Times New Roman"/>
                <w:i/>
                <w:sz w:val="28"/>
                <w:szCs w:val="28"/>
              </w:rPr>
              <w:t>? Quan sát hình 3 (tr.21) và so sánh với công cụ bằng đá ở Núi Đọ (hình 4, tr.19), em nhận thấy kĩ thuật chế tác công cụ giai đoạn Bắc Sơn có điểm gì tiến bộ hơn?</w:t>
            </w:r>
          </w:p>
          <w:p w:rsidR="00CE1F04" w:rsidRPr="0029006E" w:rsidRDefault="00CE1F04" w:rsidP="00576973">
            <w:pPr>
              <w:jc w:val="both"/>
              <w:rPr>
                <w:rFonts w:cs="Times New Roman"/>
                <w:sz w:val="28"/>
                <w:szCs w:val="28"/>
              </w:rPr>
            </w:pPr>
            <w:r w:rsidRPr="0029006E">
              <w:rPr>
                <w:rFonts w:cs="Times New Roman"/>
                <w:noProof/>
                <w:sz w:val="28"/>
                <w:szCs w:val="28"/>
                <w:lang w:val="en-US"/>
              </w:rPr>
              <w:drawing>
                <wp:inline distT="0" distB="0" distL="0" distR="0" wp14:anchorId="66A0D4AA" wp14:editId="430B604A">
                  <wp:extent cx="3212838" cy="1143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14483" cy="1143585"/>
                          </a:xfrm>
                          <a:prstGeom prst="rect">
                            <a:avLst/>
                          </a:prstGeom>
                        </pic:spPr>
                      </pic:pic>
                    </a:graphicData>
                  </a:graphic>
                </wp:inline>
              </w:drawing>
            </w:r>
          </w:p>
        </w:tc>
        <w:tc>
          <w:tcPr>
            <w:tcW w:w="4704"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rPr>
            </w:pPr>
            <w:r w:rsidRPr="0029006E">
              <w:rPr>
                <w:rFonts w:cs="Times New Roman"/>
                <w:sz w:val="28"/>
                <w:szCs w:val="28"/>
              </w:rPr>
              <w:t>- So sánh:</w:t>
            </w:r>
          </w:p>
          <w:p w:rsidR="00CE1F04" w:rsidRPr="0029006E" w:rsidRDefault="00CE1F04" w:rsidP="00576973">
            <w:pPr>
              <w:jc w:val="both"/>
              <w:rPr>
                <w:rFonts w:cs="Times New Roman"/>
                <w:sz w:val="28"/>
                <w:szCs w:val="28"/>
              </w:rPr>
            </w:pPr>
            <w:r w:rsidRPr="0029006E">
              <w:rPr>
                <w:rFonts w:cs="Times New Roman"/>
                <w:sz w:val="28"/>
                <w:szCs w:val="28"/>
              </w:rPr>
              <w:t>+ Công cụ đá ở Núi Đọ: được ghè đẽo thô sơ; hình dáng công cụ còn tùy thuộc vào sự nứt vỡ tự nhiên của khối đá qua quá trình ghè 2 mảnh đá vào nhau.</w:t>
            </w:r>
          </w:p>
          <w:p w:rsidR="00CE1F04" w:rsidRPr="0029006E" w:rsidRDefault="00CE1F04" w:rsidP="00576973">
            <w:pPr>
              <w:jc w:val="both"/>
              <w:rPr>
                <w:rFonts w:cs="Times New Roman"/>
                <w:sz w:val="28"/>
                <w:szCs w:val="28"/>
              </w:rPr>
            </w:pPr>
            <w:r w:rsidRPr="0029006E">
              <w:rPr>
                <w:rFonts w:cs="Times New Roman"/>
                <w:sz w:val="28"/>
                <w:szCs w:val="28"/>
              </w:rPr>
              <w:t>+ Rìu mài lưỡi Bắc Sơn: đã được ghè đẽo và mài nhẵn toàn thân; có hình thù tương đối rõ ràng, vừa với tay cầm, phần lưỡi mỏng và sắc bén hơn.</w:t>
            </w:r>
          </w:p>
          <w:p w:rsidR="00CE1F04" w:rsidRPr="0029006E" w:rsidRDefault="00CE1F04" w:rsidP="00576973">
            <w:pPr>
              <w:jc w:val="both"/>
              <w:rPr>
                <w:rFonts w:cs="Times New Roman"/>
                <w:sz w:val="28"/>
                <w:szCs w:val="28"/>
              </w:rPr>
            </w:pPr>
            <w:r w:rsidRPr="0029006E">
              <w:rPr>
                <w:rFonts w:ascii="Cambria Math" w:hAnsi="Cambria Math" w:cs="Cambria Math"/>
                <w:sz w:val="28"/>
                <w:szCs w:val="28"/>
              </w:rPr>
              <w:t>⇒</w:t>
            </w:r>
            <w:r w:rsidRPr="0029006E">
              <w:rPr>
                <w:rFonts w:cs="Times New Roman"/>
                <w:sz w:val="28"/>
                <w:szCs w:val="28"/>
              </w:rPr>
              <w:t xml:space="preserve"> Nhận xét: kĩ thuật chế tác công cụ lao động của cư dân văn hóa Bắc Sơn đã cao hơn, tinh xảo hơn so với cư dân văn hóa Núi Đọ. Ngoài kĩ thuật ghè đẽo, người Bắc Sơn đã sử dụng thêm kĩ thuật mài 2 mặt, mài nhẵn… để tạo nên những công cụ lao động nhỏ gọn, sắc bén hơn.</w:t>
            </w:r>
          </w:p>
        </w:tc>
      </w:tr>
      <w:tr w:rsidR="0029006E" w:rsidRPr="0029006E" w:rsidTr="00576973">
        <w:tc>
          <w:tcPr>
            <w:tcW w:w="5286" w:type="dxa"/>
            <w:tcBorders>
              <w:top w:val="nil"/>
              <w:left w:val="single" w:sz="4" w:space="0" w:color="auto"/>
              <w:bottom w:val="nil"/>
              <w:right w:val="single" w:sz="4" w:space="0" w:color="auto"/>
            </w:tcBorders>
          </w:tcPr>
          <w:p w:rsidR="00CE1F04" w:rsidRPr="0029006E" w:rsidRDefault="00CE1F04" w:rsidP="00576973">
            <w:pPr>
              <w:jc w:val="both"/>
              <w:rPr>
                <w:rFonts w:cs="Times New Roman"/>
                <w:i/>
                <w:sz w:val="28"/>
                <w:szCs w:val="28"/>
              </w:rPr>
            </w:pPr>
            <w:r w:rsidRPr="0029006E">
              <w:rPr>
                <w:rFonts w:cs="Times New Roman"/>
                <w:i/>
                <w:sz w:val="28"/>
                <w:szCs w:val="28"/>
              </w:rPr>
              <w:t xml:space="preserve">? Khai thác kênh hình và thông tin ở mục 2, </w:t>
            </w:r>
            <w:r w:rsidRPr="0029006E">
              <w:rPr>
                <w:rFonts w:cs="Times New Roman"/>
                <w:i/>
                <w:sz w:val="28"/>
                <w:szCs w:val="28"/>
              </w:rPr>
              <w:lastRenderedPageBreak/>
              <w:t>hãy cho biết những nét chính về đời sống vật chất, tinh thần của người nguyên thủy trên đất nước Việt Nam?</w:t>
            </w:r>
          </w:p>
          <w:p w:rsidR="00CE1F04" w:rsidRPr="0029006E" w:rsidRDefault="00CE1F04" w:rsidP="00576973">
            <w:pPr>
              <w:jc w:val="both"/>
              <w:rPr>
                <w:rFonts w:cs="Times New Roman"/>
                <w:i/>
                <w:sz w:val="28"/>
                <w:szCs w:val="28"/>
              </w:rPr>
            </w:pPr>
            <w:r w:rsidRPr="0029006E">
              <w:rPr>
                <w:rFonts w:cs="Times New Roman"/>
                <w:noProof/>
                <w:sz w:val="28"/>
                <w:szCs w:val="28"/>
                <w:lang w:val="en-US"/>
              </w:rPr>
              <w:drawing>
                <wp:inline distT="0" distB="0" distL="0" distR="0" wp14:anchorId="2679CB41" wp14:editId="29774452">
                  <wp:extent cx="3119313" cy="1762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9313" cy="1762125"/>
                          </a:xfrm>
                          <a:prstGeom prst="rect">
                            <a:avLst/>
                          </a:prstGeom>
                        </pic:spPr>
                      </pic:pic>
                    </a:graphicData>
                  </a:graphic>
                </wp:inline>
              </w:drawing>
            </w:r>
          </w:p>
        </w:tc>
        <w:tc>
          <w:tcPr>
            <w:tcW w:w="4704"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rPr>
            </w:pPr>
            <w:r w:rsidRPr="0029006E">
              <w:rPr>
                <w:rFonts w:cs="Times New Roman"/>
                <w:sz w:val="28"/>
                <w:szCs w:val="28"/>
              </w:rPr>
              <w:lastRenderedPageBreak/>
              <w:t>- Đời sống vật chất:</w:t>
            </w:r>
          </w:p>
          <w:p w:rsidR="00CE1F04" w:rsidRPr="0029006E" w:rsidRDefault="00CE1F04" w:rsidP="00576973">
            <w:pPr>
              <w:jc w:val="both"/>
              <w:rPr>
                <w:rFonts w:cs="Times New Roman"/>
                <w:sz w:val="28"/>
                <w:szCs w:val="28"/>
              </w:rPr>
            </w:pPr>
            <w:r w:rsidRPr="0029006E">
              <w:rPr>
                <w:rFonts w:cs="Times New Roman"/>
                <w:sz w:val="28"/>
                <w:szCs w:val="28"/>
              </w:rPr>
              <w:lastRenderedPageBreak/>
              <w:t>+ Công cụ lao động được cải tiến.</w:t>
            </w:r>
          </w:p>
          <w:p w:rsidR="00CE1F04" w:rsidRPr="0029006E" w:rsidRDefault="00CE1F04" w:rsidP="00576973">
            <w:pPr>
              <w:jc w:val="both"/>
              <w:rPr>
                <w:rFonts w:cs="Times New Roman"/>
                <w:sz w:val="28"/>
                <w:szCs w:val="28"/>
              </w:rPr>
            </w:pPr>
            <w:r w:rsidRPr="0029006E">
              <w:rPr>
                <w:rFonts w:cs="Times New Roman"/>
                <w:sz w:val="28"/>
                <w:szCs w:val="28"/>
              </w:rPr>
              <w:t>+ Sinh sống chủ yếu trong các hang động, mái đá hoặc các túp lều lợp bằng cỏ khô hay lá cây.</w:t>
            </w:r>
          </w:p>
          <w:p w:rsidR="00CE1F04" w:rsidRPr="0029006E" w:rsidRDefault="00CE1F04" w:rsidP="00576973">
            <w:pPr>
              <w:jc w:val="both"/>
              <w:rPr>
                <w:rFonts w:cs="Times New Roman"/>
                <w:sz w:val="28"/>
                <w:szCs w:val="28"/>
              </w:rPr>
            </w:pPr>
            <w:r w:rsidRPr="0029006E">
              <w:rPr>
                <w:rFonts w:cs="Times New Roman"/>
                <w:sz w:val="28"/>
                <w:szCs w:val="28"/>
              </w:rPr>
              <w:t>+ Phương thức lao động dần có sự chuyển biến từ: săn bắt – hái lượm sang trồng trọt và chăn nuôi.</w:t>
            </w:r>
          </w:p>
          <w:p w:rsidR="00CE1F04" w:rsidRPr="0029006E" w:rsidRDefault="00CE1F04" w:rsidP="00576973">
            <w:pPr>
              <w:jc w:val="both"/>
              <w:rPr>
                <w:rFonts w:cs="Times New Roman"/>
                <w:sz w:val="28"/>
                <w:szCs w:val="28"/>
              </w:rPr>
            </w:pPr>
            <w:r w:rsidRPr="0029006E">
              <w:rPr>
                <w:rFonts w:cs="Times New Roman"/>
                <w:sz w:val="28"/>
                <w:szCs w:val="28"/>
              </w:rPr>
              <w:t>- Đời sống tinh thần:</w:t>
            </w:r>
          </w:p>
          <w:p w:rsidR="00CE1F04" w:rsidRPr="0029006E" w:rsidRDefault="00CE1F04" w:rsidP="00576973">
            <w:pPr>
              <w:jc w:val="both"/>
              <w:rPr>
                <w:rFonts w:cs="Times New Roman"/>
                <w:sz w:val="28"/>
                <w:szCs w:val="28"/>
              </w:rPr>
            </w:pPr>
            <w:r w:rsidRPr="0029006E">
              <w:rPr>
                <w:rFonts w:cs="Times New Roman"/>
                <w:sz w:val="28"/>
                <w:szCs w:val="28"/>
              </w:rPr>
              <w:t>+ Làm đồ trang sức bằng: đất nung, vỏ ốc biển.</w:t>
            </w:r>
          </w:p>
          <w:p w:rsidR="00CE1F04" w:rsidRPr="0029006E" w:rsidRDefault="00CE1F04" w:rsidP="00576973">
            <w:pPr>
              <w:jc w:val="both"/>
              <w:rPr>
                <w:rFonts w:cs="Times New Roman"/>
                <w:sz w:val="28"/>
                <w:szCs w:val="28"/>
              </w:rPr>
            </w:pPr>
            <w:r w:rsidRPr="0029006E">
              <w:rPr>
                <w:rFonts w:cs="Times New Roman"/>
                <w:sz w:val="28"/>
                <w:szCs w:val="28"/>
              </w:rPr>
              <w:t>+ Chế tạo nhạc cụ (đàn đá…).</w:t>
            </w:r>
          </w:p>
          <w:p w:rsidR="00CE1F04" w:rsidRPr="0029006E" w:rsidRDefault="00CE1F04" w:rsidP="00576973">
            <w:pPr>
              <w:jc w:val="both"/>
              <w:rPr>
                <w:rFonts w:cs="Times New Roman"/>
                <w:sz w:val="28"/>
                <w:szCs w:val="28"/>
              </w:rPr>
            </w:pPr>
            <w:r w:rsidRPr="0029006E">
              <w:rPr>
                <w:rFonts w:cs="Times New Roman"/>
                <w:sz w:val="28"/>
                <w:szCs w:val="28"/>
              </w:rPr>
              <w:t>+ Vẽ tranh trên vách hang.</w:t>
            </w:r>
          </w:p>
          <w:p w:rsidR="00CE1F04" w:rsidRPr="0029006E" w:rsidRDefault="00CE1F04" w:rsidP="00576973">
            <w:pPr>
              <w:jc w:val="both"/>
              <w:rPr>
                <w:rFonts w:cs="Times New Roman"/>
                <w:sz w:val="28"/>
                <w:szCs w:val="28"/>
              </w:rPr>
            </w:pPr>
            <w:r w:rsidRPr="0029006E">
              <w:rPr>
                <w:rFonts w:cs="Times New Roman"/>
                <w:sz w:val="28"/>
                <w:szCs w:val="28"/>
              </w:rPr>
              <w:t>+ Có tục chôn người chết và đời sống tâm linh.</w:t>
            </w:r>
          </w:p>
        </w:tc>
      </w:tr>
      <w:tr w:rsidR="0029006E" w:rsidRPr="0029006E" w:rsidTr="00576973">
        <w:tc>
          <w:tcPr>
            <w:tcW w:w="5286" w:type="dxa"/>
            <w:tcBorders>
              <w:top w:val="nil"/>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lastRenderedPageBreak/>
              <w:t>Bước 2: HS thực hiện nhiệm vụ học tập</w:t>
            </w:r>
          </w:p>
          <w:p w:rsidR="00CE1F04" w:rsidRPr="0029006E" w:rsidRDefault="00CE1F04" w:rsidP="00576973">
            <w:pPr>
              <w:jc w:val="both"/>
              <w:rPr>
                <w:rFonts w:cs="Times New Roman"/>
                <w:sz w:val="28"/>
                <w:szCs w:val="28"/>
              </w:rPr>
            </w:pPr>
            <w:r w:rsidRPr="0029006E">
              <w:rPr>
                <w:rFonts w:cs="Times New Roman"/>
                <w:sz w:val="28"/>
                <w:szCs w:val="28"/>
              </w:rPr>
              <w:t xml:space="preserve">- HS đọc SGK và thực hiện yêu cầu. </w:t>
            </w:r>
          </w:p>
          <w:p w:rsidR="00CE1F04" w:rsidRPr="0029006E" w:rsidRDefault="00CE1F04" w:rsidP="00576973">
            <w:pPr>
              <w:jc w:val="both"/>
              <w:rPr>
                <w:rFonts w:cs="Times New Roman"/>
                <w:sz w:val="28"/>
                <w:szCs w:val="28"/>
              </w:rPr>
            </w:pPr>
            <w:r w:rsidRPr="0029006E">
              <w:rPr>
                <w:rFonts w:cs="Times New Roman"/>
                <w:sz w:val="28"/>
                <w:szCs w:val="28"/>
              </w:rPr>
              <w:t xml:space="preserve">- GV theo dõi, hỗ trợ HS nếu cần thiết. </w:t>
            </w:r>
          </w:p>
        </w:tc>
        <w:tc>
          <w:tcPr>
            <w:tcW w:w="4704"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lang w:val="nl-NL"/>
              </w:rPr>
            </w:pPr>
          </w:p>
        </w:tc>
      </w:tr>
      <w:tr w:rsidR="0029006E" w:rsidRPr="0029006E" w:rsidTr="00576973">
        <w:tc>
          <w:tcPr>
            <w:tcW w:w="5286" w:type="dxa"/>
            <w:tcBorders>
              <w:top w:val="nil"/>
              <w:left w:val="single" w:sz="4" w:space="0" w:color="auto"/>
              <w:bottom w:val="nil"/>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3: Báo cáo kết quả hoạt động và thảo luận</w:t>
            </w:r>
          </w:p>
          <w:p w:rsidR="00CE1F04" w:rsidRPr="0029006E" w:rsidRDefault="00CE1F04" w:rsidP="00576973">
            <w:pPr>
              <w:jc w:val="both"/>
              <w:rPr>
                <w:rFonts w:cs="Times New Roman"/>
                <w:sz w:val="28"/>
                <w:szCs w:val="28"/>
              </w:rPr>
            </w:pPr>
            <w:r w:rsidRPr="0029006E">
              <w:rPr>
                <w:rFonts w:cs="Times New Roman"/>
                <w:sz w:val="28"/>
                <w:szCs w:val="28"/>
              </w:rPr>
              <w:t xml:space="preserve">- GV mời HS trả lời câu hỏi. </w:t>
            </w:r>
          </w:p>
          <w:p w:rsidR="00CE1F04" w:rsidRPr="0029006E" w:rsidRDefault="00CE1F04" w:rsidP="00576973">
            <w:pPr>
              <w:jc w:val="both"/>
              <w:rPr>
                <w:rFonts w:cs="Times New Roman"/>
                <w:sz w:val="28"/>
                <w:szCs w:val="28"/>
              </w:rPr>
            </w:pPr>
            <w:r w:rsidRPr="0029006E">
              <w:rPr>
                <w:rFonts w:cs="Times New Roman"/>
                <w:sz w:val="28"/>
                <w:szCs w:val="28"/>
              </w:rPr>
              <w:t>- GV mời HS khác nhận xét, bổ sung.</w:t>
            </w:r>
          </w:p>
        </w:tc>
        <w:tc>
          <w:tcPr>
            <w:tcW w:w="4704" w:type="dxa"/>
            <w:tcBorders>
              <w:top w:val="nil"/>
              <w:left w:val="single" w:sz="4" w:space="0" w:color="auto"/>
              <w:bottom w:val="nil"/>
              <w:right w:val="single" w:sz="4" w:space="0" w:color="auto"/>
            </w:tcBorders>
          </w:tcPr>
          <w:p w:rsidR="00CE1F04" w:rsidRPr="0029006E" w:rsidRDefault="00CE1F04" w:rsidP="00576973">
            <w:pPr>
              <w:jc w:val="both"/>
              <w:rPr>
                <w:rFonts w:cs="Times New Roman"/>
                <w:sz w:val="28"/>
                <w:szCs w:val="28"/>
                <w:lang w:val="nl-NL"/>
              </w:rPr>
            </w:pPr>
          </w:p>
        </w:tc>
      </w:tr>
      <w:tr w:rsidR="0029006E" w:rsidRPr="0029006E" w:rsidTr="00576973">
        <w:tc>
          <w:tcPr>
            <w:tcW w:w="5286" w:type="dxa"/>
            <w:tcBorders>
              <w:top w:val="nil"/>
              <w:left w:val="single" w:sz="4" w:space="0" w:color="auto"/>
              <w:bottom w:val="single" w:sz="4" w:space="0" w:color="auto"/>
              <w:right w:val="single" w:sz="4" w:space="0" w:color="auto"/>
            </w:tcBorders>
          </w:tcPr>
          <w:p w:rsidR="00CE1F04" w:rsidRPr="0029006E" w:rsidRDefault="00CE1F04" w:rsidP="00576973">
            <w:pPr>
              <w:jc w:val="both"/>
              <w:rPr>
                <w:rFonts w:cs="Times New Roman"/>
                <w:b/>
                <w:sz w:val="28"/>
                <w:szCs w:val="28"/>
              </w:rPr>
            </w:pPr>
            <w:r w:rsidRPr="0029006E">
              <w:rPr>
                <w:rFonts w:cs="Times New Roman"/>
                <w:b/>
                <w:sz w:val="28"/>
                <w:szCs w:val="28"/>
              </w:rPr>
              <w:t>Bước 4: Đánh giá kết quả, thực hiện nhiệm vụ học tập</w:t>
            </w:r>
          </w:p>
          <w:p w:rsidR="00CE1F04" w:rsidRPr="0029006E" w:rsidRDefault="00CE1F04" w:rsidP="00576973">
            <w:pPr>
              <w:jc w:val="both"/>
              <w:rPr>
                <w:rFonts w:cs="Times New Roman"/>
                <w:sz w:val="28"/>
                <w:szCs w:val="28"/>
              </w:rPr>
            </w:pPr>
            <w:r w:rsidRPr="0029006E">
              <w:rPr>
                <w:rFonts w:cs="Times New Roman"/>
                <w:sz w:val="28"/>
                <w:szCs w:val="28"/>
              </w:rPr>
              <w:t>GV đánh giá, nhận xét, chuẩn kiến thức, chuyển sang nội dung mới.</w:t>
            </w:r>
          </w:p>
        </w:tc>
        <w:tc>
          <w:tcPr>
            <w:tcW w:w="4704" w:type="dxa"/>
            <w:tcBorders>
              <w:top w:val="nil"/>
              <w:left w:val="single" w:sz="4" w:space="0" w:color="auto"/>
              <w:bottom w:val="single" w:sz="4" w:space="0" w:color="auto"/>
              <w:right w:val="single" w:sz="4" w:space="0" w:color="auto"/>
            </w:tcBorders>
          </w:tcPr>
          <w:p w:rsidR="00CE1F04" w:rsidRPr="0029006E" w:rsidRDefault="00CE1F04" w:rsidP="00576973">
            <w:pPr>
              <w:jc w:val="both"/>
              <w:rPr>
                <w:rFonts w:cs="Times New Roman"/>
                <w:sz w:val="28"/>
                <w:szCs w:val="28"/>
                <w:lang w:val="nl-NL"/>
              </w:rPr>
            </w:pPr>
          </w:p>
        </w:tc>
      </w:tr>
    </w:tbl>
    <w:p w:rsidR="00CE1F04" w:rsidRPr="0029006E" w:rsidRDefault="00CE1F04" w:rsidP="00CE1F04">
      <w:pPr>
        <w:spacing w:after="0"/>
        <w:jc w:val="both"/>
        <w:rPr>
          <w:rFonts w:cs="Times New Roman"/>
          <w:b/>
          <w:sz w:val="28"/>
          <w:szCs w:val="28"/>
          <w:lang w:val="sv-SE"/>
        </w:rPr>
      </w:pPr>
      <w:r w:rsidRPr="0029006E">
        <w:rPr>
          <w:rFonts w:cs="Times New Roman"/>
          <w:b/>
          <w:sz w:val="28"/>
          <w:szCs w:val="28"/>
          <w:lang w:val="sv-SE"/>
        </w:rPr>
        <w:t xml:space="preserve">C. </w:t>
      </w:r>
      <w:r w:rsidRPr="0029006E">
        <w:rPr>
          <w:rFonts w:cs="Times New Roman"/>
          <w:b/>
          <w:sz w:val="28"/>
          <w:szCs w:val="28"/>
          <w:u w:val="single"/>
          <w:lang w:val="sv-SE"/>
        </w:rPr>
        <w:t>HOẠT ĐỘNG LUYỆN TẬP</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 xml:space="preserve">a. Mục tiêu: </w:t>
      </w:r>
      <w:r w:rsidRPr="0029006E">
        <w:rPr>
          <w:rFonts w:cs="Times New Roman"/>
          <w:bCs/>
          <w:sz w:val="28"/>
          <w:szCs w:val="28"/>
        </w:rPr>
        <w:t xml:space="preserve">Củng cố lại kiến thức đã học thông qua dạng câu hỏi lý thuyết. </w:t>
      </w:r>
    </w:p>
    <w:p w:rsidR="00CE1F04" w:rsidRPr="0029006E" w:rsidRDefault="00CE1F04" w:rsidP="00CE1F04">
      <w:pPr>
        <w:spacing w:after="0"/>
        <w:jc w:val="both"/>
        <w:rPr>
          <w:rFonts w:cs="Times New Roman"/>
          <w:bCs/>
          <w:sz w:val="28"/>
          <w:szCs w:val="28"/>
        </w:rPr>
      </w:pPr>
      <w:r w:rsidRPr="0029006E">
        <w:rPr>
          <w:rFonts w:cs="Times New Roman"/>
          <w:b/>
          <w:bCs/>
          <w:sz w:val="28"/>
          <w:szCs w:val="28"/>
        </w:rPr>
        <w:lastRenderedPageBreak/>
        <w:t xml:space="preserve">b. Nội dung: </w:t>
      </w:r>
      <w:r w:rsidRPr="0029006E">
        <w:rPr>
          <w:rFonts w:cs="Times New Roman"/>
          <w:bCs/>
          <w:sz w:val="28"/>
          <w:szCs w:val="28"/>
        </w:rPr>
        <w:t>HS sử dụng SGK, kiến thức đã học, GV hướng dẫn (nếu cần thiết) để trả lời câu hỏi.</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 xml:space="preserve">c. Sản phẩm học tập: </w:t>
      </w:r>
      <w:r w:rsidRPr="0029006E">
        <w:rPr>
          <w:rFonts w:cs="Times New Roman"/>
          <w:bCs/>
          <w:sz w:val="28"/>
          <w:szCs w:val="28"/>
        </w:rPr>
        <w:t>Câu trả lời của HS.</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d. Tổ chức thực hiện:</w:t>
      </w:r>
    </w:p>
    <w:p w:rsidR="00CE1F04" w:rsidRPr="0029006E" w:rsidRDefault="00CE1F04" w:rsidP="00CE1F04">
      <w:pPr>
        <w:spacing w:after="0"/>
        <w:jc w:val="both"/>
        <w:rPr>
          <w:rFonts w:cs="Times New Roman"/>
          <w:b/>
          <w:sz w:val="28"/>
          <w:szCs w:val="28"/>
        </w:rPr>
      </w:pPr>
      <w:r w:rsidRPr="0029006E">
        <w:rPr>
          <w:rFonts w:cs="Times New Roman"/>
          <w:bCs/>
          <w:sz w:val="28"/>
          <w:szCs w:val="28"/>
        </w:rPr>
        <w:t>- GV yêu cầu HS trả lời câu hỏi phần luyện tập SGK.</w:t>
      </w:r>
    </w:p>
    <w:p w:rsidR="00CE1F04" w:rsidRPr="0029006E" w:rsidRDefault="00CE1F04" w:rsidP="00CE1F04">
      <w:pPr>
        <w:spacing w:after="0"/>
        <w:jc w:val="both"/>
        <w:rPr>
          <w:rFonts w:cs="Times New Roman"/>
          <w:b/>
          <w:sz w:val="28"/>
          <w:szCs w:val="28"/>
        </w:rPr>
      </w:pPr>
      <w:r w:rsidRPr="0029006E">
        <w:rPr>
          <w:rFonts w:cs="Times New Roman"/>
          <w:bCs/>
          <w:iCs/>
          <w:sz w:val="28"/>
          <w:szCs w:val="28"/>
        </w:rPr>
        <w:t>- HS tiếp nhận nhiệm vụ, đưa ra câu trả lời.</w:t>
      </w:r>
    </w:p>
    <w:p w:rsidR="00CE1F04" w:rsidRPr="0029006E" w:rsidRDefault="00CE1F04" w:rsidP="00CE1F04">
      <w:pPr>
        <w:spacing w:after="0"/>
        <w:jc w:val="both"/>
        <w:rPr>
          <w:rFonts w:cs="Times New Roman"/>
          <w:b/>
          <w:sz w:val="28"/>
          <w:szCs w:val="28"/>
        </w:rPr>
      </w:pPr>
      <w:r w:rsidRPr="0029006E">
        <w:rPr>
          <w:rFonts w:cs="Times New Roman"/>
          <w:bCs/>
          <w:iCs/>
          <w:sz w:val="28"/>
          <w:szCs w:val="28"/>
        </w:rPr>
        <w:t>- GV nhận xét, chuẩn kiến thức.</w:t>
      </w:r>
    </w:p>
    <w:p w:rsidR="00CE1F04" w:rsidRPr="0029006E" w:rsidRDefault="00CE1F04" w:rsidP="00CE1F04">
      <w:pPr>
        <w:spacing w:after="0"/>
        <w:jc w:val="both"/>
        <w:rPr>
          <w:rFonts w:cs="Times New Roman"/>
          <w:b/>
          <w:sz w:val="28"/>
          <w:szCs w:val="28"/>
          <w:lang w:val="sv-SE"/>
        </w:rPr>
      </w:pPr>
      <w:r w:rsidRPr="0029006E">
        <w:rPr>
          <w:rFonts w:cs="Times New Roman"/>
          <w:b/>
          <w:sz w:val="28"/>
          <w:szCs w:val="28"/>
          <w:lang w:val="sv-SE"/>
        </w:rPr>
        <w:t xml:space="preserve">D. </w:t>
      </w:r>
      <w:r w:rsidRPr="0029006E">
        <w:rPr>
          <w:rFonts w:cs="Times New Roman"/>
          <w:b/>
          <w:sz w:val="28"/>
          <w:szCs w:val="28"/>
          <w:u w:val="single"/>
          <w:lang w:val="sv-SE"/>
        </w:rPr>
        <w:t>HOẠT ĐỘNG VẬN DỤNG</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 xml:space="preserve">a. Mục tiêu: </w:t>
      </w:r>
      <w:r w:rsidRPr="0029006E">
        <w:rPr>
          <w:rFonts w:cs="Times New Roman"/>
          <w:bCs/>
          <w:sz w:val="28"/>
          <w:szCs w:val="28"/>
        </w:rPr>
        <w:t xml:space="preserve">Củng cố lại kiến thức đã học thông qua dạng câu hỏi thực hành. </w:t>
      </w:r>
    </w:p>
    <w:p w:rsidR="00CE1F04" w:rsidRPr="0029006E" w:rsidRDefault="00CE1F04" w:rsidP="00CE1F04">
      <w:pPr>
        <w:spacing w:after="0"/>
        <w:jc w:val="both"/>
        <w:rPr>
          <w:rFonts w:cs="Times New Roman"/>
          <w:bCs/>
          <w:sz w:val="28"/>
          <w:szCs w:val="28"/>
        </w:rPr>
      </w:pPr>
      <w:r w:rsidRPr="0029006E">
        <w:rPr>
          <w:rFonts w:cs="Times New Roman"/>
          <w:b/>
          <w:bCs/>
          <w:sz w:val="28"/>
          <w:szCs w:val="28"/>
        </w:rPr>
        <w:t xml:space="preserve">b. Nội dung: </w:t>
      </w:r>
      <w:r w:rsidRPr="0029006E">
        <w:rPr>
          <w:rFonts w:cs="Times New Roman"/>
          <w:bCs/>
          <w:sz w:val="28"/>
          <w:szCs w:val="28"/>
        </w:rPr>
        <w:t>HS sử dụng SGK, kiến thức đã học, kiến thức và hiểu biết thực tế, GV hướng dẫn (nếu cần thiết) để trả lời câu hỏi.</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 xml:space="preserve">c. Sản phẩm học tập: </w:t>
      </w:r>
      <w:r w:rsidRPr="0029006E">
        <w:rPr>
          <w:rFonts w:cs="Times New Roman"/>
          <w:bCs/>
          <w:sz w:val="28"/>
          <w:szCs w:val="28"/>
        </w:rPr>
        <w:t>Câu trả lời của HS.</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d. Tổ chức thực hiện:</w:t>
      </w:r>
    </w:p>
    <w:p w:rsidR="00CE1F04" w:rsidRPr="0029006E" w:rsidRDefault="00CE1F04" w:rsidP="00CE1F04">
      <w:pPr>
        <w:spacing w:after="0"/>
        <w:jc w:val="both"/>
        <w:rPr>
          <w:rFonts w:cs="Times New Roman"/>
          <w:b/>
          <w:sz w:val="28"/>
          <w:szCs w:val="28"/>
        </w:rPr>
      </w:pPr>
      <w:r w:rsidRPr="0029006E">
        <w:rPr>
          <w:rFonts w:cs="Times New Roman"/>
          <w:bCs/>
          <w:sz w:val="28"/>
          <w:szCs w:val="28"/>
        </w:rPr>
        <w:t>- GV yêu cầu HS trả lời các câu hỏi phần vận dụng trong SGK.</w:t>
      </w:r>
    </w:p>
    <w:p w:rsidR="00CE1F04" w:rsidRPr="0029006E" w:rsidRDefault="00CE1F04" w:rsidP="00CE1F04">
      <w:pPr>
        <w:spacing w:after="0"/>
        <w:jc w:val="both"/>
        <w:rPr>
          <w:rFonts w:cs="Times New Roman"/>
          <w:b/>
          <w:sz w:val="28"/>
          <w:szCs w:val="28"/>
        </w:rPr>
      </w:pPr>
      <w:r w:rsidRPr="0029006E">
        <w:rPr>
          <w:rFonts w:cs="Times New Roman"/>
          <w:bCs/>
          <w:iCs/>
          <w:sz w:val="28"/>
          <w:szCs w:val="28"/>
        </w:rPr>
        <w:t>- HS tiếp nhận nhiệm vụ, đưa ra câu trả lời.</w:t>
      </w:r>
    </w:p>
    <w:p w:rsidR="00CE1F04" w:rsidRPr="0029006E" w:rsidRDefault="00CE1F04" w:rsidP="00CE1F04">
      <w:pPr>
        <w:spacing w:after="0"/>
        <w:jc w:val="both"/>
        <w:rPr>
          <w:rFonts w:cs="Times New Roman"/>
          <w:b/>
          <w:sz w:val="28"/>
          <w:szCs w:val="28"/>
        </w:rPr>
      </w:pPr>
      <w:r w:rsidRPr="0029006E">
        <w:rPr>
          <w:rFonts w:cs="Times New Roman"/>
          <w:bCs/>
          <w:iCs/>
          <w:sz w:val="28"/>
          <w:szCs w:val="28"/>
        </w:rPr>
        <w:t>- GV nhận xét, chuẩn kiến thức.</w:t>
      </w:r>
    </w:p>
    <w:p w:rsidR="00CE1F04" w:rsidRPr="0029006E" w:rsidRDefault="00CE1F04" w:rsidP="00CE1F04">
      <w:pPr>
        <w:spacing w:after="0"/>
        <w:jc w:val="both"/>
        <w:rPr>
          <w:rFonts w:cs="Times New Roman"/>
          <w:b/>
          <w:bCs/>
          <w:sz w:val="28"/>
          <w:szCs w:val="28"/>
        </w:rPr>
      </w:pPr>
      <w:r w:rsidRPr="0029006E">
        <w:rPr>
          <w:rFonts w:cs="Times New Roman"/>
          <w:b/>
          <w:bCs/>
          <w:sz w:val="28"/>
          <w:szCs w:val="28"/>
        </w:rPr>
        <w:t xml:space="preserve">* </w:t>
      </w:r>
      <w:r w:rsidRPr="0029006E">
        <w:rPr>
          <w:rFonts w:cs="Times New Roman"/>
          <w:b/>
          <w:bCs/>
          <w:sz w:val="28"/>
          <w:szCs w:val="28"/>
          <w:u w:val="single"/>
        </w:rPr>
        <w:t>DẶN DÒ:</w:t>
      </w:r>
    </w:p>
    <w:p w:rsidR="00CE1F04" w:rsidRPr="0029006E" w:rsidRDefault="00CE1F04" w:rsidP="00CE1F04">
      <w:pPr>
        <w:spacing w:after="0"/>
        <w:jc w:val="both"/>
        <w:rPr>
          <w:rFonts w:cs="Times New Roman"/>
          <w:sz w:val="28"/>
          <w:szCs w:val="28"/>
        </w:rPr>
      </w:pPr>
      <w:r w:rsidRPr="0029006E">
        <w:rPr>
          <w:rFonts w:cs="Times New Roman"/>
          <w:sz w:val="28"/>
          <w:szCs w:val="28"/>
        </w:rPr>
        <w:t>- Học bài, trả lời câu hỏi sách giáo khoa, hoàn thành phiếu bài tập</w:t>
      </w:r>
    </w:p>
    <w:p w:rsidR="00CE1F04" w:rsidRPr="0029006E" w:rsidRDefault="00CE1F04" w:rsidP="00CE1F04">
      <w:pPr>
        <w:spacing w:after="0"/>
        <w:jc w:val="both"/>
        <w:rPr>
          <w:rFonts w:cs="Times New Roman"/>
          <w:sz w:val="28"/>
          <w:szCs w:val="28"/>
        </w:rPr>
      </w:pPr>
      <w:r w:rsidRPr="0029006E">
        <w:rPr>
          <w:rFonts w:cs="Times New Roman"/>
          <w:sz w:val="28"/>
          <w:szCs w:val="28"/>
        </w:rPr>
        <w:t>- Tìm hiểu trước nội dung kiến thức bài 6. Sự chuyển biến và phân hóa của xã hội nguyên thủy</w:t>
      </w:r>
    </w:p>
    <w:p w:rsidR="00CE1F04" w:rsidRPr="0029006E" w:rsidRDefault="00CE1F04" w:rsidP="00CE1F04">
      <w:pPr>
        <w:spacing w:after="0"/>
        <w:jc w:val="both"/>
        <w:rPr>
          <w:rFonts w:cs="Times New Roman"/>
          <w:sz w:val="28"/>
          <w:szCs w:val="28"/>
        </w:rPr>
      </w:pPr>
      <w:r w:rsidRPr="0029006E">
        <w:rPr>
          <w:rFonts w:cs="Times New Roman"/>
          <w:sz w:val="28"/>
          <w:szCs w:val="28"/>
        </w:rPr>
        <w:t xml:space="preserve">           ........................................................................................</w:t>
      </w:r>
    </w:p>
    <w:p w:rsidR="00FC765F" w:rsidRDefault="00FC765F"/>
    <w:sectPr w:rsidR="00FC765F" w:rsidSect="0029006E">
      <w:pgSz w:w="11909" w:h="16834" w:code="9"/>
      <w:pgMar w:top="5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04"/>
    <w:rsid w:val="0029006E"/>
    <w:rsid w:val="002C57E2"/>
    <w:rsid w:val="007A07F6"/>
    <w:rsid w:val="00CE1F04"/>
    <w:rsid w:val="00FC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04"/>
    <w:pPr>
      <w:spacing w:after="120" w:line="360" w:lineRule="auto"/>
    </w:pPr>
    <w:rPr>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F04"/>
    <w:pPr>
      <w:spacing w:after="200" w:line="276" w:lineRule="auto"/>
      <w:ind w:left="720"/>
      <w:contextualSpacing/>
    </w:pPr>
    <w:rPr>
      <w:rFonts w:asciiTheme="minorHAnsi" w:hAnsiTheme="minorHAnsi"/>
      <w:sz w:val="22"/>
      <w:lang w:val="en-US"/>
    </w:rPr>
  </w:style>
  <w:style w:type="table" w:styleId="TableGrid">
    <w:name w:val="Table Grid"/>
    <w:basedOn w:val="TableNormal"/>
    <w:uiPriority w:val="59"/>
    <w:qFormat/>
    <w:rsid w:val="00CE1F04"/>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F04"/>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04"/>
    <w:pPr>
      <w:spacing w:after="120" w:line="360" w:lineRule="auto"/>
    </w:pPr>
    <w:rPr>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F04"/>
    <w:pPr>
      <w:spacing w:after="200" w:line="276" w:lineRule="auto"/>
      <w:ind w:left="720"/>
      <w:contextualSpacing/>
    </w:pPr>
    <w:rPr>
      <w:rFonts w:asciiTheme="minorHAnsi" w:hAnsiTheme="minorHAnsi"/>
      <w:sz w:val="22"/>
      <w:lang w:val="en-US"/>
    </w:rPr>
  </w:style>
  <w:style w:type="table" w:styleId="TableGrid">
    <w:name w:val="Table Grid"/>
    <w:basedOn w:val="TableNormal"/>
    <w:uiPriority w:val="59"/>
    <w:qFormat/>
    <w:rsid w:val="00CE1F04"/>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F04"/>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2022-09-21T11:30:00Z</dcterms:created>
  <dcterms:modified xsi:type="dcterms:W3CDTF">2023-09-06T00:41:00Z</dcterms:modified>
</cp:coreProperties>
</file>