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3D" w:rsidRDefault="003F33CC" w:rsidP="00A72D3D">
      <w:r>
        <w:rPr>
          <w:noProof/>
        </w:rPr>
        <w:object w:dxaOrig="1440" w:dyaOrig="1440">
          <v:group id="_x0000_s1028" style="position:absolute;left:0;text-align:left;margin-left:-31.7pt;margin-top:-12.9pt;width:539.25pt;height:742.2pt;z-index:251663360" coordorigin="579,542" coordsize="10807,15840">
            <v:line id="_x0000_s1029" style="position:absolute" from="3658,782" to="10858,782" strokeweight="4.5pt">
              <v:stroke linestyle="thickThin"/>
              <v:shadow on="t" opacity=".5" offset="6pt,6pt"/>
            </v:line>
            <v:group id="_x0000_s1030" style="position:absolute;left:579;top:542;width:10807;height:15840" coordorigin="1161,182" coordsize="10620,14940">
              <v:group id="_x0000_s1031" style="position:absolute;left:1161;top:182;width:10620;height:14940" coordorigin="1985,2248" coordsize="8796,11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985;top:2248;width:3055;height:3044">
                  <v:imagedata r:id="rId8" o:title=""/>
                </v:shape>
                <v:shape id="_x0000_s1033" type="#_x0000_t75" style="position:absolute;left:7632;top:11087;width:3149;height:2884">
                  <v:imagedata r:id="rId9" o:title=""/>
                </v:shape>
                <v:line id="_x0000_s1034" style="position:absolute" from="2448,5289" to="2448,13641" strokeweight="4.5pt">
                  <v:stroke linestyle="thinThick"/>
                  <v:shadow on="t" opacity=".5" offset="6pt,6pt"/>
                </v:line>
                <v:line id="_x0000_s1035" style="position:absolute" from="2448,13626" to="7632,13626" strokeweight="4.5pt">
                  <v:stroke linestyle="thinThick"/>
                  <v:shadow on="t" opacity=".5" offset="6pt,6pt"/>
                </v:line>
              </v:group>
              <v:line id="_x0000_s1036" style="position:absolute" from="11241,362" to="11241,11522" strokeweight="4.5pt">
                <v:stroke linestyle="thickThin"/>
                <v:shadow on="t" opacity=".5" offset="6pt,6pt"/>
              </v:line>
            </v:group>
          </v:group>
          <o:OLEObject Type="Embed" ProgID="MS_ClipArt_Gallery" ShapeID="_x0000_s1032" DrawAspect="Content" ObjectID="_1805117267" r:id="rId10"/>
          <o:OLEObject Type="Embed" ProgID="MS_ClipArt_Gallery" ShapeID="_x0000_s1033" DrawAspect="Content" ObjectID="_1805117268" r:id="rId11"/>
        </w:object>
      </w:r>
    </w:p>
    <w:p w:rsidR="00A72D3D" w:rsidRPr="00651622" w:rsidRDefault="00A72D3D" w:rsidP="00A72D3D">
      <w:pPr>
        <w:tabs>
          <w:tab w:val="left" w:pos="2715"/>
        </w:tabs>
        <w:jc w:val="center"/>
        <w:rPr>
          <w:rFonts w:cs="Times New Roman"/>
          <w:szCs w:val="28"/>
        </w:rPr>
      </w:pPr>
      <w:r w:rsidRPr="00651622">
        <w:rPr>
          <w:rFonts w:asciiTheme="majorHAnsi" w:hAnsiTheme="majorHAnsi" w:cstheme="majorHAnsi"/>
          <w:szCs w:val="28"/>
        </w:rPr>
        <w:t xml:space="preserve">        </w:t>
      </w:r>
      <w:r w:rsidR="00651622" w:rsidRPr="00651622">
        <w:rPr>
          <w:rFonts w:cs="Times New Roman"/>
          <w:szCs w:val="28"/>
        </w:rPr>
        <w:t>TRƯỜNG ĐẠI HỌC SƯ PHẠM HÀ NỘI</w:t>
      </w:r>
    </w:p>
    <w:p w:rsidR="00A72D3D" w:rsidRPr="00AC53D4" w:rsidRDefault="00A72D3D" w:rsidP="00A72D3D">
      <w:pPr>
        <w:tabs>
          <w:tab w:val="left" w:pos="2715"/>
        </w:tabs>
        <w:jc w:val="center"/>
        <w:rPr>
          <w:rFonts w:cs="Times New Roman"/>
          <w:b/>
          <w:szCs w:val="28"/>
          <w:u w:val="single"/>
        </w:rPr>
      </w:pPr>
      <w:r>
        <w:rPr>
          <w:rFonts w:cs="Times New Roman"/>
          <w:b/>
          <w:szCs w:val="28"/>
        </w:rPr>
        <w:t xml:space="preserve">     </w:t>
      </w:r>
      <w:r w:rsidRPr="00AC53D4">
        <w:rPr>
          <w:rFonts w:cs="Times New Roman"/>
          <w:b/>
          <w:szCs w:val="28"/>
          <w:u w:val="single"/>
        </w:rPr>
        <w:t>TRƯỜ</w:t>
      </w:r>
      <w:r w:rsidR="000711A0">
        <w:rPr>
          <w:rFonts w:cs="Times New Roman"/>
          <w:b/>
          <w:szCs w:val="28"/>
          <w:u w:val="single"/>
        </w:rPr>
        <w:t xml:space="preserve">NG TH </w:t>
      </w:r>
      <w:r w:rsidR="00651622">
        <w:rPr>
          <w:rFonts w:cs="Times New Roman"/>
          <w:b/>
          <w:szCs w:val="28"/>
          <w:u w:val="single"/>
        </w:rPr>
        <w:t>THỰC HÀNH NGUYỄN TẤT THÀNH</w:t>
      </w:r>
    </w:p>
    <w:p w:rsidR="00A72D3D" w:rsidRDefault="00A72D3D" w:rsidP="00A72D3D"/>
    <w:p w:rsidR="00A72D3D" w:rsidRDefault="00A72D3D" w:rsidP="00A72D3D"/>
    <w:p w:rsidR="00A72D3D" w:rsidRDefault="00A72D3D" w:rsidP="00A72D3D"/>
    <w:p w:rsidR="00A72D3D" w:rsidRDefault="00A72D3D" w:rsidP="00A72D3D"/>
    <w:p w:rsidR="00A72D3D" w:rsidRDefault="00A72D3D" w:rsidP="00A72D3D"/>
    <w:p w:rsidR="00A72D3D" w:rsidRDefault="00A72D3D" w:rsidP="00A72D3D"/>
    <w:p w:rsidR="00A72D3D" w:rsidRDefault="00A72D3D" w:rsidP="00A72D3D"/>
    <w:p w:rsidR="00A72D3D" w:rsidRDefault="00A72D3D" w:rsidP="00A72D3D"/>
    <w:p w:rsidR="00A72D3D" w:rsidRDefault="00A72D3D" w:rsidP="00A72D3D"/>
    <w:p w:rsidR="00A72D3D" w:rsidRDefault="00A72D3D" w:rsidP="00A72D3D"/>
    <w:p w:rsidR="00A72D3D" w:rsidRPr="000C633B" w:rsidRDefault="00A72D3D" w:rsidP="00A72D3D">
      <w:pPr>
        <w:tabs>
          <w:tab w:val="left" w:pos="2715"/>
        </w:tabs>
        <w:jc w:val="center"/>
        <w:rPr>
          <w:rFonts w:asciiTheme="majorHAnsi" w:hAnsiTheme="majorHAnsi" w:cstheme="majorHAnsi"/>
          <w:color w:val="C00000"/>
          <w:szCs w:val="28"/>
        </w:rPr>
      </w:pPr>
      <w:r w:rsidRPr="000C633B">
        <w:rPr>
          <w:rFonts w:asciiTheme="majorHAnsi" w:hAnsiTheme="majorHAnsi" w:cstheme="majorHAnsi"/>
          <w:b/>
          <w:color w:val="C00000"/>
          <w:sz w:val="52"/>
          <w:szCs w:val="28"/>
        </w:rPr>
        <w:t xml:space="preserve">THƯ MỤC </w:t>
      </w:r>
      <w:r>
        <w:rPr>
          <w:rFonts w:asciiTheme="majorHAnsi" w:hAnsiTheme="majorHAnsi" w:cstheme="majorHAnsi"/>
          <w:b/>
          <w:color w:val="C00000"/>
          <w:sz w:val="52"/>
          <w:szCs w:val="28"/>
        </w:rPr>
        <w:t>THÔNG BÁO SÁCH MỚI</w:t>
      </w:r>
    </w:p>
    <w:p w:rsidR="00A72D3D" w:rsidRDefault="00A72D3D" w:rsidP="00A72D3D">
      <w:pPr>
        <w:tabs>
          <w:tab w:val="left" w:pos="6465"/>
          <w:tab w:val="left" w:pos="8655"/>
        </w:tabs>
        <w:jc w:val="center"/>
        <w:rPr>
          <w:rFonts w:asciiTheme="majorHAnsi" w:hAnsiTheme="majorHAnsi" w:cstheme="majorHAnsi"/>
          <w:b/>
          <w:color w:val="C00000"/>
          <w:sz w:val="60"/>
          <w:szCs w:val="28"/>
        </w:rPr>
      </w:pPr>
      <w:r>
        <w:rPr>
          <w:rFonts w:asciiTheme="majorHAnsi" w:hAnsiTheme="majorHAnsi" w:cstheme="majorHAnsi"/>
          <w:b/>
          <w:color w:val="C00000"/>
          <w:sz w:val="60"/>
          <w:szCs w:val="28"/>
        </w:rPr>
        <w:t xml:space="preserve">SÁCH GIÁO KHOA LỚP </w:t>
      </w:r>
      <w:r w:rsidR="00562F46">
        <w:rPr>
          <w:rFonts w:asciiTheme="majorHAnsi" w:hAnsiTheme="majorHAnsi" w:cstheme="majorHAnsi"/>
          <w:b/>
          <w:color w:val="C00000"/>
          <w:sz w:val="60"/>
          <w:szCs w:val="28"/>
        </w:rPr>
        <w:t>1</w:t>
      </w:r>
    </w:p>
    <w:p w:rsidR="00A76F4F" w:rsidRPr="000C633B" w:rsidRDefault="00A76F4F" w:rsidP="00A72D3D">
      <w:pPr>
        <w:tabs>
          <w:tab w:val="left" w:pos="6465"/>
          <w:tab w:val="left" w:pos="8655"/>
        </w:tabs>
        <w:jc w:val="center"/>
        <w:rPr>
          <w:rFonts w:asciiTheme="majorHAnsi" w:hAnsiTheme="majorHAnsi" w:cstheme="majorHAnsi"/>
          <w:color w:val="C00000"/>
          <w:sz w:val="60"/>
          <w:szCs w:val="28"/>
        </w:rPr>
      </w:pPr>
      <w:r>
        <w:rPr>
          <w:rFonts w:asciiTheme="majorHAnsi" w:hAnsiTheme="majorHAnsi" w:cstheme="majorHAnsi"/>
          <w:b/>
          <w:color w:val="C00000"/>
          <w:sz w:val="60"/>
          <w:szCs w:val="28"/>
        </w:rPr>
        <w:t>CÁNH DIỀU</w:t>
      </w:r>
    </w:p>
    <w:p w:rsidR="00A72D3D" w:rsidRDefault="00A72D3D" w:rsidP="00A72D3D">
      <w:pPr>
        <w:jc w:val="center"/>
      </w:pPr>
    </w:p>
    <w:p w:rsidR="00A72D3D" w:rsidRDefault="00A72D3D" w:rsidP="00A72D3D"/>
    <w:p w:rsidR="00A72D3D" w:rsidRDefault="00A72D3D" w:rsidP="00A72D3D"/>
    <w:p w:rsidR="00A72D3D" w:rsidRDefault="00A72D3D" w:rsidP="00A72D3D"/>
    <w:p w:rsidR="00A72D3D" w:rsidRDefault="00A72D3D" w:rsidP="00A72D3D"/>
    <w:p w:rsidR="00A72D3D" w:rsidRDefault="00A72D3D" w:rsidP="00A72D3D"/>
    <w:p w:rsidR="00A72D3D" w:rsidRDefault="00A72D3D" w:rsidP="00A72D3D"/>
    <w:p w:rsidR="00A72D3D" w:rsidRDefault="00A72D3D" w:rsidP="00A72D3D"/>
    <w:p w:rsidR="00A72D3D" w:rsidRDefault="00A72D3D" w:rsidP="00A72D3D">
      <w:bookmarkStart w:id="0" w:name="_GoBack"/>
      <w:bookmarkEnd w:id="0"/>
    </w:p>
    <w:p w:rsidR="00A72D3D" w:rsidRDefault="00A72D3D" w:rsidP="00A72D3D"/>
    <w:p w:rsidR="00A72D3D" w:rsidRDefault="00A72D3D" w:rsidP="00A72D3D">
      <w:pPr>
        <w:tabs>
          <w:tab w:val="left" w:pos="3435"/>
        </w:tabs>
        <w:jc w:val="center"/>
        <w:rPr>
          <w:b/>
          <w:i/>
        </w:rPr>
      </w:pPr>
    </w:p>
    <w:p w:rsidR="00A72D3D" w:rsidRPr="00846DB5" w:rsidRDefault="00A72D3D" w:rsidP="00A72D3D">
      <w:pPr>
        <w:tabs>
          <w:tab w:val="left" w:pos="3435"/>
        </w:tabs>
        <w:jc w:val="center"/>
        <w:rPr>
          <w:b/>
          <w:i/>
        </w:rPr>
      </w:pPr>
      <w:r w:rsidRPr="00AC53D4">
        <w:rPr>
          <w:b/>
          <w:i/>
        </w:rPr>
        <w:t>Năm học: 202</w:t>
      </w:r>
      <w:r w:rsidR="00F90859">
        <w:rPr>
          <w:b/>
          <w:i/>
        </w:rPr>
        <w:t>4</w:t>
      </w:r>
      <w:r w:rsidRPr="00AC53D4">
        <w:rPr>
          <w:b/>
          <w:i/>
        </w:rPr>
        <w:t xml:space="preserve"> - 202</w:t>
      </w:r>
      <w:r w:rsidR="00F90859">
        <w:rPr>
          <w:b/>
          <w:i/>
        </w:rPr>
        <w:t>5</w:t>
      </w:r>
    </w:p>
    <w:p w:rsidR="00A72D3D" w:rsidRDefault="00A72D3D"/>
    <w:tbl>
      <w:tblPr>
        <w:tblW w:w="10773" w:type="dxa"/>
        <w:tblInd w:w="-1026" w:type="dxa"/>
        <w:tblLook w:val="01E0" w:firstRow="1" w:lastRow="1" w:firstColumn="1" w:lastColumn="1" w:noHBand="0" w:noVBand="0"/>
      </w:tblPr>
      <w:tblGrid>
        <w:gridCol w:w="5245"/>
        <w:gridCol w:w="5528"/>
      </w:tblGrid>
      <w:tr w:rsidR="006E7614" w:rsidRPr="00D0073D" w:rsidTr="000945F2">
        <w:trPr>
          <w:trHeight w:val="1123"/>
        </w:trPr>
        <w:tc>
          <w:tcPr>
            <w:tcW w:w="5245" w:type="dxa"/>
          </w:tcPr>
          <w:p w:rsidR="00BE31D9" w:rsidRPr="000945F2" w:rsidRDefault="00F90859" w:rsidP="00BE31D9">
            <w:pPr>
              <w:tabs>
                <w:tab w:val="left" w:pos="2715"/>
              </w:tabs>
              <w:jc w:val="center"/>
              <w:rPr>
                <w:rFonts w:cs="Times New Roman"/>
                <w:sz w:val="24"/>
                <w:szCs w:val="24"/>
              </w:rPr>
            </w:pPr>
            <w:r w:rsidRPr="000945F2">
              <w:rPr>
                <w:rFonts w:cs="Times New Roman"/>
                <w:sz w:val="24"/>
                <w:szCs w:val="24"/>
              </w:rPr>
              <w:lastRenderedPageBreak/>
              <w:t xml:space="preserve">    </w:t>
            </w:r>
            <w:r w:rsidR="00BE31D9" w:rsidRPr="000945F2">
              <w:rPr>
                <w:rFonts w:cs="Times New Roman"/>
                <w:sz w:val="24"/>
                <w:szCs w:val="24"/>
              </w:rPr>
              <w:t>TRƯỜNG ĐẠI HỌC SƯ PHẠM HÀ NỘI</w:t>
            </w:r>
          </w:p>
          <w:p w:rsidR="00BE31D9" w:rsidRPr="000945F2" w:rsidRDefault="00BE31D9" w:rsidP="00BE31D9">
            <w:pPr>
              <w:tabs>
                <w:tab w:val="left" w:pos="2715"/>
              </w:tabs>
              <w:jc w:val="center"/>
              <w:rPr>
                <w:rFonts w:cs="Times New Roman"/>
                <w:b/>
                <w:sz w:val="24"/>
                <w:szCs w:val="24"/>
                <w:u w:val="single"/>
              </w:rPr>
            </w:pPr>
            <w:r w:rsidRPr="000945F2">
              <w:rPr>
                <w:rFonts w:cs="Times New Roman"/>
                <w:b/>
                <w:sz w:val="24"/>
                <w:szCs w:val="24"/>
              </w:rPr>
              <w:t xml:space="preserve">     </w:t>
            </w:r>
            <w:r w:rsidRPr="000945F2">
              <w:rPr>
                <w:rFonts w:cs="Times New Roman"/>
                <w:b/>
                <w:sz w:val="24"/>
                <w:szCs w:val="24"/>
                <w:u w:val="single"/>
              </w:rPr>
              <w:t>TRƯỜNG TH TH NGUYỄN TẤT THÀNH</w:t>
            </w:r>
          </w:p>
          <w:p w:rsidR="006E7614" w:rsidRPr="006E7614" w:rsidRDefault="006E7614" w:rsidP="006C7003">
            <w:pPr>
              <w:spacing w:after="0"/>
              <w:jc w:val="center"/>
              <w:rPr>
                <w:rFonts w:cs="Times New Roman"/>
                <w:sz w:val="26"/>
                <w:szCs w:val="26"/>
                <w:lang w:val="pt-BR"/>
              </w:rPr>
            </w:pPr>
          </w:p>
        </w:tc>
        <w:tc>
          <w:tcPr>
            <w:tcW w:w="5528" w:type="dxa"/>
          </w:tcPr>
          <w:p w:rsidR="006E7614" w:rsidRPr="000945F2" w:rsidRDefault="006E7614" w:rsidP="000945F2">
            <w:pPr>
              <w:spacing w:after="0"/>
              <w:jc w:val="center"/>
              <w:rPr>
                <w:rFonts w:cs="Times New Roman"/>
                <w:b/>
                <w:sz w:val="24"/>
                <w:szCs w:val="24"/>
                <w:lang w:val="pt-BR"/>
              </w:rPr>
            </w:pPr>
            <w:r w:rsidRPr="000945F2">
              <w:rPr>
                <w:rFonts w:cs="Times New Roman"/>
                <w:b/>
                <w:sz w:val="24"/>
                <w:szCs w:val="24"/>
                <w:lang w:val="pt-BR"/>
              </w:rPr>
              <w:t>CỘNG HOÀ XÃ HỘI CHỦ NGHĨA VIỆT NAM</w:t>
            </w:r>
          </w:p>
          <w:p w:rsidR="006E7614" w:rsidRPr="006E7614" w:rsidRDefault="003F33CC" w:rsidP="00051FA1">
            <w:pPr>
              <w:spacing w:after="0" w:line="360" w:lineRule="auto"/>
              <w:jc w:val="center"/>
              <w:rPr>
                <w:rFonts w:cs="Times New Roman"/>
                <w:b/>
                <w:sz w:val="26"/>
                <w:szCs w:val="26"/>
                <w:lang w:val="pt-BR"/>
              </w:rPr>
            </w:pPr>
            <w:r>
              <w:rPr>
                <w:rFonts w:cs="Times New Roman"/>
                <w:noProof/>
                <w:sz w:val="26"/>
                <w:szCs w:val="26"/>
              </w:rPr>
              <w:pict>
                <v:line id="Line 3" o:spid="_x0000_s1027" style="position:absolute;left:0;text-align:left;z-index:251661312;visibility:visible" from="57.15pt,24.3pt" to="211.1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u6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W0+k8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"/>
              </w:pict>
            </w:r>
            <w:r w:rsidR="006E7614" w:rsidRPr="006E7614">
              <w:rPr>
                <w:rFonts w:cs="Times New Roman"/>
                <w:b/>
                <w:sz w:val="26"/>
                <w:szCs w:val="26"/>
                <w:lang w:val="pt-BR"/>
              </w:rPr>
              <w:t>Độc lập - Tự do - Hạnh phúc</w:t>
            </w:r>
          </w:p>
          <w:p w:rsidR="006E7614" w:rsidRPr="000945F2" w:rsidRDefault="000945F2" w:rsidP="00051FA1">
            <w:pPr>
              <w:spacing w:before="0" w:after="0" w:line="360" w:lineRule="auto"/>
              <w:jc w:val="center"/>
              <w:rPr>
                <w:rFonts w:cs="Times New Roman"/>
                <w:i/>
                <w:sz w:val="26"/>
                <w:szCs w:val="26"/>
              </w:rPr>
            </w:pPr>
            <w:r>
              <w:rPr>
                <w:rFonts w:cs="Times New Roman"/>
                <w:i/>
                <w:sz w:val="26"/>
                <w:szCs w:val="26"/>
              </w:rPr>
              <w:t xml:space="preserve">Hà Nội, ngày </w:t>
            </w:r>
            <w:r w:rsidR="009408F9">
              <w:rPr>
                <w:rFonts w:cs="Times New Roman"/>
                <w:i/>
                <w:sz w:val="26"/>
                <w:szCs w:val="26"/>
              </w:rPr>
              <w:t>25 tháng 8  năm 2024</w:t>
            </w:r>
          </w:p>
        </w:tc>
      </w:tr>
    </w:tbl>
    <w:p w:rsidR="006E7614" w:rsidRPr="00A076E6" w:rsidRDefault="006E7614" w:rsidP="006E7614">
      <w:pPr>
        <w:spacing w:after="0" w:line="360" w:lineRule="auto"/>
        <w:jc w:val="center"/>
        <w:rPr>
          <w:rFonts w:cs="Times New Roman"/>
          <w:b/>
          <w:szCs w:val="28"/>
        </w:rPr>
      </w:pPr>
      <w:r w:rsidRPr="00A076E6">
        <w:rPr>
          <w:rFonts w:cs="Times New Roman"/>
          <w:b/>
          <w:szCs w:val="28"/>
        </w:rPr>
        <w:t>THƯ MỤC THÔNG BÁO SÁCH MỚI</w:t>
      </w:r>
    </w:p>
    <w:p w:rsidR="006E7614" w:rsidRPr="00A076E6" w:rsidRDefault="006E7614" w:rsidP="006E7614">
      <w:pPr>
        <w:spacing w:after="0" w:line="360" w:lineRule="auto"/>
        <w:jc w:val="center"/>
        <w:rPr>
          <w:rFonts w:cs="Times New Roman"/>
          <w:b/>
          <w:szCs w:val="28"/>
        </w:rPr>
      </w:pPr>
      <w:r w:rsidRPr="00A076E6">
        <w:rPr>
          <w:rFonts w:cs="Times New Roman"/>
          <w:b/>
          <w:szCs w:val="28"/>
        </w:rPr>
        <w:t>NĂM HỌ</w:t>
      </w:r>
      <w:r w:rsidR="00051FA1" w:rsidRPr="00A076E6">
        <w:rPr>
          <w:rFonts w:cs="Times New Roman"/>
          <w:b/>
          <w:szCs w:val="28"/>
        </w:rPr>
        <w:t>C 2024 - 2025</w:t>
      </w:r>
    </w:p>
    <w:p w:rsidR="00027F9A" w:rsidRPr="00A076E6" w:rsidRDefault="006E7614" w:rsidP="00051FA1">
      <w:pPr>
        <w:spacing w:after="0" w:line="360" w:lineRule="auto"/>
        <w:jc w:val="center"/>
        <w:rPr>
          <w:rStyle w:val="Emphasis"/>
          <w:rFonts w:cs="Times New Roman"/>
          <w:b/>
          <w:i w:val="0"/>
          <w:iCs w:val="0"/>
          <w:szCs w:val="28"/>
        </w:rPr>
      </w:pPr>
      <w:r w:rsidRPr="00A076E6">
        <w:rPr>
          <w:rFonts w:cs="Times New Roman"/>
          <w:b/>
          <w:szCs w:val="28"/>
        </w:rPr>
        <w:t>LỜI NÓI ĐẦU</w:t>
      </w:r>
    </w:p>
    <w:p w:rsidR="00D843BA" w:rsidRPr="00A16344" w:rsidRDefault="00D843BA" w:rsidP="002B3021">
      <w:pPr>
        <w:pStyle w:val="NormalWeb"/>
        <w:shd w:val="clear" w:color="auto" w:fill="FFFFFF"/>
        <w:spacing w:before="0" w:beforeAutospacing="0" w:after="0" w:afterAutospacing="0" w:line="360" w:lineRule="auto"/>
        <w:ind w:firstLine="720"/>
        <w:rPr>
          <w:sz w:val="28"/>
          <w:szCs w:val="28"/>
        </w:rPr>
      </w:pPr>
      <w:r w:rsidRPr="00A16344">
        <w:rPr>
          <w:rStyle w:val="Emphasis"/>
          <w:b/>
          <w:bCs/>
          <w:sz w:val="28"/>
          <w:szCs w:val="28"/>
        </w:rPr>
        <w:t xml:space="preserve">Quý thầy cô giáo và các em học sinh </w:t>
      </w:r>
      <w:r w:rsidR="006E7614" w:rsidRPr="00A16344">
        <w:rPr>
          <w:rStyle w:val="Emphasis"/>
          <w:b/>
          <w:bCs/>
          <w:sz w:val="28"/>
          <w:szCs w:val="28"/>
        </w:rPr>
        <w:t>thân mến</w:t>
      </w:r>
      <w:r w:rsidRPr="00A16344">
        <w:rPr>
          <w:rStyle w:val="Emphasis"/>
          <w:b/>
          <w:bCs/>
          <w:sz w:val="28"/>
          <w:szCs w:val="28"/>
        </w:rPr>
        <w:t>!</w:t>
      </w:r>
    </w:p>
    <w:p w:rsidR="001D5915" w:rsidRPr="00A8726E" w:rsidRDefault="00D843BA" w:rsidP="001D5915">
      <w:pPr>
        <w:pStyle w:val="NormalWeb"/>
        <w:shd w:val="clear" w:color="auto" w:fill="FFFFFF"/>
        <w:spacing w:before="0" w:beforeAutospacing="0" w:after="0" w:afterAutospacing="0" w:line="360" w:lineRule="auto"/>
        <w:jc w:val="both"/>
        <w:rPr>
          <w:sz w:val="28"/>
          <w:szCs w:val="28"/>
        </w:rPr>
      </w:pPr>
      <w:r w:rsidRPr="00A16344">
        <w:rPr>
          <w:sz w:val="28"/>
          <w:szCs w:val="28"/>
        </w:rPr>
        <w:t xml:space="preserve">      </w:t>
      </w:r>
      <w:r w:rsidR="006E7614" w:rsidRPr="00A16344">
        <w:rPr>
          <w:sz w:val="28"/>
          <w:szCs w:val="28"/>
        </w:rPr>
        <w:tab/>
      </w:r>
      <w:r w:rsidR="0093789E" w:rsidRPr="000132DB">
        <w:rPr>
          <w:sz w:val="28"/>
          <w:szCs w:val="28"/>
        </w:rPr>
        <w:t>Sách luôn đóng vai trò quan trọng đối với sự hình thành và phát triển nhân cách của mỗi con ngườ</w:t>
      </w:r>
      <w:r w:rsidR="0093789E">
        <w:rPr>
          <w:sz w:val="28"/>
          <w:szCs w:val="28"/>
        </w:rPr>
        <w:t>i,</w:t>
      </w:r>
      <w:r w:rsidR="0093789E" w:rsidRPr="000132DB">
        <w:rPr>
          <w:sz w:val="28"/>
          <w:szCs w:val="28"/>
        </w:rPr>
        <w:t xml:space="preserve"> cung cấp cho con người nguồn tri thức vô tận. Sách đối với thiếu nhi </w:t>
      </w:r>
      <w:r w:rsidR="0093789E">
        <w:rPr>
          <w:sz w:val="28"/>
          <w:szCs w:val="28"/>
        </w:rPr>
        <w:t>lại càng có một vị trí và vai trò đặc biệt quan trọng</w:t>
      </w:r>
      <w:r w:rsidR="0093789E" w:rsidRPr="000132DB">
        <w:rPr>
          <w:sz w:val="28"/>
          <w:szCs w:val="28"/>
        </w:rPr>
        <w:t>, vì các em còn nhỏ phạm vi hoạt động còn bị hạn chế, điều đó không cho phép các em mở rộng thế giới quan và tích lũy vốn kinh nghiệm phong phú, do đó sách là phương tiện tốt nhất giúp các em tiếp thu dần những tri thức cần thiết trong đời sống.</w:t>
      </w:r>
      <w:r w:rsidR="003446FB">
        <w:rPr>
          <w:sz w:val="28"/>
          <w:szCs w:val="28"/>
          <w:shd w:val="clear" w:color="auto" w:fill="FFFFFF"/>
        </w:rPr>
        <w:t>.</w:t>
      </w:r>
      <w:r w:rsidR="003446FB" w:rsidRPr="003446FB">
        <w:rPr>
          <w:rFonts w:ascii="Tahoma" w:hAnsi="Tahoma" w:cs="Tahoma"/>
          <w:sz w:val="21"/>
          <w:szCs w:val="21"/>
        </w:rPr>
        <w:br/>
      </w:r>
      <w:r w:rsidR="003446FB" w:rsidRPr="003446FB">
        <w:rPr>
          <w:sz w:val="28"/>
          <w:szCs w:val="28"/>
          <w:shd w:val="clear" w:color="auto" w:fill="FFFFFF"/>
        </w:rPr>
        <w:t xml:space="preserve">          </w:t>
      </w:r>
      <w:r w:rsidR="003446FB">
        <w:rPr>
          <w:sz w:val="28"/>
          <w:szCs w:val="28"/>
          <w:shd w:val="clear" w:color="auto" w:fill="FFFFFF"/>
        </w:rPr>
        <w:t>Sách giáo khoa không thể thiếu trong chương trình học tập</w:t>
      </w:r>
      <w:r w:rsidR="001D5915">
        <w:rPr>
          <w:sz w:val="28"/>
          <w:szCs w:val="28"/>
          <w:shd w:val="clear" w:color="auto" w:fill="FFFFFF"/>
        </w:rPr>
        <w:t xml:space="preserve">, là tài </w:t>
      </w:r>
      <w:r w:rsidR="00A8726E">
        <w:rPr>
          <w:sz w:val="28"/>
          <w:szCs w:val="28"/>
          <w:shd w:val="clear" w:color="auto" w:fill="FFFFFF"/>
        </w:rPr>
        <w:t xml:space="preserve">liệu </w:t>
      </w:r>
      <w:r w:rsidR="001D5915">
        <w:rPr>
          <w:sz w:val="28"/>
          <w:szCs w:val="28"/>
          <w:shd w:val="clear" w:color="auto" w:fill="FFFFFF"/>
        </w:rPr>
        <w:t xml:space="preserve">cần thiết nhất để phục vụ </w:t>
      </w:r>
      <w:r w:rsidR="00A8726E">
        <w:rPr>
          <w:sz w:val="28"/>
          <w:szCs w:val="28"/>
          <w:shd w:val="clear" w:color="auto" w:fill="FFFFFF"/>
        </w:rPr>
        <w:t xml:space="preserve">cho giáo viên </w:t>
      </w:r>
      <w:r w:rsidR="001D5915">
        <w:rPr>
          <w:sz w:val="28"/>
          <w:szCs w:val="28"/>
          <w:shd w:val="clear" w:color="auto" w:fill="FFFFFF"/>
        </w:rPr>
        <w:t>giảng dạy và</w:t>
      </w:r>
      <w:r w:rsidR="00A8726E">
        <w:rPr>
          <w:sz w:val="28"/>
          <w:szCs w:val="28"/>
          <w:shd w:val="clear" w:color="auto" w:fill="FFFFFF"/>
        </w:rPr>
        <w:t xml:space="preserve"> học sinh</w:t>
      </w:r>
      <w:r w:rsidR="001D5915">
        <w:rPr>
          <w:sz w:val="28"/>
          <w:szCs w:val="28"/>
          <w:shd w:val="clear" w:color="auto" w:fill="FFFFFF"/>
        </w:rPr>
        <w:t xml:space="preserve"> học tập.</w:t>
      </w:r>
      <w:r w:rsidR="00A8726E">
        <w:rPr>
          <w:sz w:val="28"/>
          <w:szCs w:val="28"/>
          <w:shd w:val="clear" w:color="auto" w:fill="FFFFFF"/>
        </w:rPr>
        <w:t xml:space="preserve">  </w:t>
      </w:r>
      <w:r w:rsidR="00A8726E">
        <w:rPr>
          <w:sz w:val="28"/>
          <w:szCs w:val="28"/>
        </w:rPr>
        <w:t>Thư viện giới thiệu đến</w:t>
      </w:r>
      <w:r w:rsidR="0093789E">
        <w:rPr>
          <w:sz w:val="28"/>
          <w:szCs w:val="28"/>
        </w:rPr>
        <w:t xml:space="preserve"> bạn đọc bộ sách giáo khoa lớp 1</w:t>
      </w:r>
      <w:r w:rsidR="00A8726E">
        <w:rPr>
          <w:sz w:val="28"/>
          <w:szCs w:val="28"/>
        </w:rPr>
        <w:t xml:space="preserve"> – chương trình Cánh D</w:t>
      </w:r>
      <w:r w:rsidR="00A8726E" w:rsidRPr="00A16344">
        <w:rPr>
          <w:sz w:val="28"/>
          <w:szCs w:val="28"/>
        </w:rPr>
        <w:t>iều</w:t>
      </w:r>
      <w:r w:rsidR="00A745C2">
        <w:rPr>
          <w:sz w:val="28"/>
          <w:szCs w:val="28"/>
        </w:rPr>
        <w:t>. Sách Cánh Diều lớp 1</w:t>
      </w:r>
      <w:r w:rsidR="00A8726E" w:rsidRPr="00A16344">
        <w:rPr>
          <w:sz w:val="28"/>
          <w:szCs w:val="28"/>
        </w:rPr>
        <w:t xml:space="preserve"> là một trong những bộ s</w:t>
      </w:r>
      <w:r w:rsidR="0093789E">
        <w:rPr>
          <w:sz w:val="28"/>
          <w:szCs w:val="28"/>
        </w:rPr>
        <w:t>ách nằm trong danh mục SGK lớp 1</w:t>
      </w:r>
      <w:r w:rsidR="00A8726E" w:rsidRPr="00A16344">
        <w:rPr>
          <w:sz w:val="28"/>
          <w:szCs w:val="28"/>
        </w:rPr>
        <w:t xml:space="preserve"> được Bộ Giáo dục và Đào tạo phê duyệt để các địa phương nói chung và các Trường Tiểu học nói riêng l</w:t>
      </w:r>
      <w:r w:rsidR="0093789E">
        <w:rPr>
          <w:sz w:val="28"/>
          <w:szCs w:val="28"/>
        </w:rPr>
        <w:t>ựa chọn</w:t>
      </w:r>
      <w:r w:rsidR="00051FA1">
        <w:rPr>
          <w:sz w:val="28"/>
          <w:szCs w:val="28"/>
        </w:rPr>
        <w:t xml:space="preserve"> áp dụng cho năm học 2024 - 2025</w:t>
      </w:r>
      <w:r w:rsidR="00A8726E" w:rsidRPr="00A16344">
        <w:rPr>
          <w:sz w:val="28"/>
          <w:szCs w:val="28"/>
        </w:rPr>
        <w:t>.</w:t>
      </w:r>
      <w:r w:rsidR="00A8726E">
        <w:rPr>
          <w:sz w:val="28"/>
          <w:szCs w:val="28"/>
        </w:rPr>
        <w:t xml:space="preserve">                                .</w:t>
      </w:r>
      <w:r w:rsidR="001D5915">
        <w:rPr>
          <w:sz w:val="28"/>
          <w:szCs w:val="28"/>
          <w:shd w:val="clear" w:color="auto" w:fill="FFFFFF"/>
        </w:rPr>
        <w:t xml:space="preserve">             </w:t>
      </w:r>
      <w:r w:rsidR="003446FB">
        <w:rPr>
          <w:sz w:val="28"/>
          <w:szCs w:val="28"/>
          <w:shd w:val="clear" w:color="auto" w:fill="FFFFFF"/>
        </w:rPr>
        <w:t xml:space="preserve">                            </w:t>
      </w:r>
    </w:p>
    <w:p w:rsidR="00D843BA" w:rsidRPr="000D5835" w:rsidRDefault="00D843BA" w:rsidP="006F2C23">
      <w:pPr>
        <w:pStyle w:val="NormalWeb"/>
        <w:shd w:val="clear" w:color="auto" w:fill="FFFFFF"/>
        <w:spacing w:before="105" w:beforeAutospacing="0" w:after="120" w:afterAutospacing="0" w:line="360" w:lineRule="auto"/>
        <w:ind w:firstLine="720"/>
        <w:jc w:val="both"/>
        <w:rPr>
          <w:sz w:val="28"/>
          <w:szCs w:val="28"/>
        </w:rPr>
      </w:pPr>
      <w:r w:rsidRPr="000D5835">
        <w:rPr>
          <w:sz w:val="28"/>
          <w:szCs w:val="28"/>
        </w:rPr>
        <w:t xml:space="preserve">Bộ SGK Cánh Diều </w:t>
      </w:r>
      <w:r w:rsidR="000D5835" w:rsidRPr="000D5835">
        <w:rPr>
          <w:sz w:val="28"/>
          <w:szCs w:val="28"/>
        </w:rPr>
        <w:t xml:space="preserve">được biên soạn </w:t>
      </w:r>
      <w:r w:rsidRPr="000D5835">
        <w:rPr>
          <w:sz w:val="28"/>
          <w:szCs w:val="28"/>
        </w:rPr>
        <w:t>với</w:t>
      </w:r>
      <w:r w:rsidR="000D5835" w:rsidRPr="000D5835">
        <w:rPr>
          <w:sz w:val="28"/>
          <w:szCs w:val="28"/>
        </w:rPr>
        <w:t xml:space="preserve"> 3</w:t>
      </w:r>
      <w:r w:rsidRPr="000D5835">
        <w:rPr>
          <w:sz w:val="28"/>
          <w:szCs w:val="28"/>
        </w:rPr>
        <w:t xml:space="preserve"> </w:t>
      </w:r>
      <w:r w:rsidR="00A745C2" w:rsidRPr="000D5835">
        <w:rPr>
          <w:sz w:val="28"/>
          <w:szCs w:val="28"/>
        </w:rPr>
        <w:t xml:space="preserve">thông điệp: </w:t>
      </w:r>
      <w:r w:rsidRPr="000D5835">
        <w:rPr>
          <w:sz w:val="28"/>
          <w:szCs w:val="28"/>
        </w:rPr>
        <w:t> </w:t>
      </w:r>
      <w:r w:rsidR="000D5835">
        <w:rPr>
          <w:sz w:val="28"/>
          <w:szCs w:val="28"/>
        </w:rPr>
        <w:t>“</w:t>
      </w:r>
      <w:r w:rsidR="000D5835" w:rsidRPr="006F2C23">
        <w:rPr>
          <w:rStyle w:val="Strong"/>
          <w:b w:val="0"/>
          <w:i/>
          <w:sz w:val="28"/>
          <w:szCs w:val="28"/>
        </w:rPr>
        <w:t>Tượng trưng cho tuổi thơ và sự phát triển của học trò</w:t>
      </w:r>
      <w:r w:rsidR="006F2C23" w:rsidRPr="006F2C23">
        <w:rPr>
          <w:rStyle w:val="Strong"/>
          <w:b w:val="0"/>
          <w:i/>
          <w:sz w:val="28"/>
          <w:szCs w:val="28"/>
        </w:rPr>
        <w:t xml:space="preserve">, </w:t>
      </w:r>
      <w:r w:rsidR="000D5835" w:rsidRPr="006F2C23">
        <w:rPr>
          <w:rStyle w:val="Strong"/>
          <w:b w:val="0"/>
          <w:i/>
          <w:sz w:val="28"/>
          <w:szCs w:val="28"/>
        </w:rPr>
        <w:t>Khuyến khích ước mơ và sự bay cao trong tri thức</w:t>
      </w:r>
      <w:r w:rsidR="006F2C23" w:rsidRPr="006F2C23">
        <w:rPr>
          <w:rStyle w:val="Strong"/>
          <w:b w:val="0"/>
          <w:i/>
          <w:sz w:val="28"/>
          <w:szCs w:val="28"/>
        </w:rPr>
        <w:t xml:space="preserve">, </w:t>
      </w:r>
      <w:r w:rsidR="000D5835" w:rsidRPr="006F2C23">
        <w:rPr>
          <w:rStyle w:val="Strong"/>
          <w:b w:val="0"/>
          <w:i/>
          <w:sz w:val="28"/>
          <w:szCs w:val="28"/>
        </w:rPr>
        <w:t>Liên kết kiến thức lý thuyết với thực tiễn</w:t>
      </w:r>
      <w:r w:rsidR="006F2C23" w:rsidRPr="006F2C23">
        <w:rPr>
          <w:rStyle w:val="Strong"/>
          <w:b w:val="0"/>
          <w:i/>
          <w:sz w:val="28"/>
          <w:szCs w:val="28"/>
        </w:rPr>
        <w:t>”</w:t>
      </w:r>
      <w:r w:rsidR="000D5835">
        <w:rPr>
          <w:sz w:val="28"/>
          <w:szCs w:val="28"/>
        </w:rPr>
        <w:t xml:space="preserve"> t</w:t>
      </w:r>
      <w:r w:rsidRPr="000D5835">
        <w:rPr>
          <w:sz w:val="28"/>
          <w:szCs w:val="28"/>
        </w:rPr>
        <w:t xml:space="preserve">hể hiện rõ quan điểm, mục tiêu phát triển phẩm chất và năng lực học sinh nêu tại Chương trình Giáo dục phổ thông </w:t>
      </w:r>
      <w:r w:rsidR="0093789E" w:rsidRPr="000D5835">
        <w:rPr>
          <w:sz w:val="28"/>
          <w:szCs w:val="28"/>
        </w:rPr>
        <w:t>năm 2018. Bộ SGK Cánh Diều lớp 1 có 09</w:t>
      </w:r>
      <w:r w:rsidRPr="000D5835">
        <w:rPr>
          <w:sz w:val="28"/>
          <w:szCs w:val="28"/>
        </w:rPr>
        <w:t xml:space="preserve"> quyển sách gồm: Tiếng Việt (tập 1), Tiếng Việt (tập 2), Đạo đức, </w:t>
      </w:r>
      <w:r w:rsidR="001D5915" w:rsidRPr="000D5835">
        <w:rPr>
          <w:sz w:val="28"/>
          <w:szCs w:val="28"/>
        </w:rPr>
        <w:t xml:space="preserve">Âm nhạc, </w:t>
      </w:r>
      <w:r w:rsidR="0093789E" w:rsidRPr="000D5835">
        <w:rPr>
          <w:sz w:val="28"/>
          <w:szCs w:val="28"/>
        </w:rPr>
        <w:t>Hoạt động trải nghiệm,</w:t>
      </w:r>
      <w:r w:rsidR="006F2C23">
        <w:rPr>
          <w:sz w:val="28"/>
          <w:szCs w:val="28"/>
        </w:rPr>
        <w:t xml:space="preserve"> </w:t>
      </w:r>
      <w:r w:rsidR="0093789E" w:rsidRPr="000D5835">
        <w:rPr>
          <w:sz w:val="28"/>
          <w:szCs w:val="28"/>
        </w:rPr>
        <w:t>Toán,</w:t>
      </w:r>
      <w:r w:rsidR="000F6504">
        <w:rPr>
          <w:sz w:val="28"/>
          <w:szCs w:val="28"/>
        </w:rPr>
        <w:t xml:space="preserve"> </w:t>
      </w:r>
      <w:r w:rsidR="0093789E" w:rsidRPr="000D5835">
        <w:rPr>
          <w:sz w:val="28"/>
          <w:szCs w:val="28"/>
        </w:rPr>
        <w:t xml:space="preserve">Tự nhiên và Xã hội, Mỹ thuật, </w:t>
      </w:r>
      <w:r w:rsidR="001D5915" w:rsidRPr="000D5835">
        <w:rPr>
          <w:sz w:val="28"/>
          <w:szCs w:val="28"/>
        </w:rPr>
        <w:t>Giáo dục thể chất</w:t>
      </w:r>
      <w:r w:rsidR="0093789E" w:rsidRPr="000D5835">
        <w:rPr>
          <w:sz w:val="28"/>
          <w:szCs w:val="28"/>
        </w:rPr>
        <w:t>.</w:t>
      </w:r>
    </w:p>
    <w:p w:rsidR="004E6C35" w:rsidRDefault="004E6C35" w:rsidP="006F2C23">
      <w:pPr>
        <w:spacing w:after="0" w:line="360" w:lineRule="auto"/>
        <w:ind w:firstLine="720"/>
        <w:rPr>
          <w:rFonts w:eastAsia="Times New Roman" w:cs="Times New Roman"/>
          <w:color w:val="000000"/>
          <w:szCs w:val="28"/>
        </w:rPr>
      </w:pPr>
      <w:r>
        <w:rPr>
          <w:rFonts w:eastAsia="Times New Roman" w:cs="Times New Roman"/>
          <w:color w:val="000000"/>
          <w:szCs w:val="28"/>
        </w:rPr>
        <w:lastRenderedPageBreak/>
        <w:t xml:space="preserve">Nhằm giới thiệu kịp thời đến toàn thể cán bộ, giáo viên nhân viên và học sinh </w:t>
      </w:r>
      <w:r w:rsidR="00A16344">
        <w:rPr>
          <w:rFonts w:eastAsia="Times New Roman" w:cs="Times New Roman"/>
          <w:color w:val="000000"/>
          <w:szCs w:val="28"/>
        </w:rPr>
        <w:t>bộ sách cần thiết cho năm học mới</w:t>
      </w:r>
      <w:r>
        <w:rPr>
          <w:rFonts w:eastAsia="Times New Roman" w:cs="Times New Roman"/>
          <w:color w:val="000000"/>
          <w:szCs w:val="28"/>
        </w:rPr>
        <w:t xml:space="preserve">, Thư viện </w:t>
      </w:r>
      <w:r w:rsidR="00320C7B">
        <w:rPr>
          <w:rFonts w:eastAsia="Times New Roman" w:cs="Times New Roman"/>
          <w:color w:val="000000"/>
          <w:szCs w:val="28"/>
        </w:rPr>
        <w:t xml:space="preserve">Trường THTH Nguyễn Tất Thành </w:t>
      </w:r>
      <w:r>
        <w:rPr>
          <w:rFonts w:eastAsia="Times New Roman" w:cs="Times New Roman"/>
          <w:color w:val="000000"/>
          <w:szCs w:val="28"/>
        </w:rPr>
        <w:t xml:space="preserve">soạn </w:t>
      </w:r>
      <w:r w:rsidRPr="00A7127F">
        <w:rPr>
          <w:rFonts w:eastAsia="Times New Roman" w:cs="Times New Roman"/>
          <w:b/>
          <w:i/>
          <w:color w:val="000000"/>
          <w:szCs w:val="28"/>
        </w:rPr>
        <w:t>“Thư mục thông báo sách mới”</w:t>
      </w:r>
      <w:r w:rsidR="00051FA1">
        <w:rPr>
          <w:rFonts w:eastAsia="Times New Roman" w:cs="Times New Roman"/>
          <w:color w:val="000000"/>
          <w:szCs w:val="28"/>
        </w:rPr>
        <w:t xml:space="preserve"> năm học 2024 - 2025</w:t>
      </w:r>
      <w:r>
        <w:rPr>
          <w:rFonts w:eastAsia="Times New Roman" w:cs="Times New Roman"/>
          <w:color w:val="000000"/>
          <w:szCs w:val="28"/>
        </w:rPr>
        <w:t>.</w:t>
      </w:r>
    </w:p>
    <w:p w:rsidR="004E6C35" w:rsidRPr="00A7127F" w:rsidRDefault="004E6C35" w:rsidP="006F2C23">
      <w:pPr>
        <w:spacing w:after="0" w:line="360" w:lineRule="auto"/>
        <w:ind w:firstLine="720"/>
        <w:rPr>
          <w:rFonts w:eastAsia="Times New Roman" w:cs="Times New Roman"/>
          <w:color w:val="000000"/>
          <w:szCs w:val="28"/>
        </w:rPr>
      </w:pPr>
      <w:r w:rsidRPr="00A7127F">
        <w:rPr>
          <w:rFonts w:eastAsia="Times New Roman" w:cs="Times New Roman"/>
          <w:color w:val="000000"/>
          <w:szCs w:val="28"/>
        </w:rPr>
        <w:t>Cấu trúc thư mục gồm 3 phần:</w:t>
      </w:r>
    </w:p>
    <w:p w:rsidR="004E6C35" w:rsidRPr="00A7127F" w:rsidRDefault="004E6C35" w:rsidP="006F2C23">
      <w:pPr>
        <w:spacing w:after="0" w:line="360" w:lineRule="auto"/>
        <w:rPr>
          <w:rFonts w:eastAsia="Times New Roman" w:cs="Times New Roman"/>
          <w:color w:val="000000"/>
          <w:szCs w:val="28"/>
        </w:rPr>
      </w:pPr>
      <w:r w:rsidRPr="00A7127F">
        <w:rPr>
          <w:rFonts w:eastAsia="Times New Roman" w:cs="Times New Roman"/>
          <w:color w:val="000000"/>
          <w:szCs w:val="28"/>
        </w:rPr>
        <w:t>– Phần I: Lời nói đầu</w:t>
      </w:r>
    </w:p>
    <w:p w:rsidR="004E6C35" w:rsidRPr="00A7127F" w:rsidRDefault="004E6C35" w:rsidP="006F2C23">
      <w:pPr>
        <w:spacing w:after="0" w:line="360" w:lineRule="auto"/>
        <w:rPr>
          <w:rFonts w:eastAsia="Times New Roman" w:cs="Times New Roman"/>
          <w:color w:val="000000"/>
          <w:szCs w:val="28"/>
        </w:rPr>
      </w:pPr>
      <w:r w:rsidRPr="00A7127F">
        <w:rPr>
          <w:rFonts w:eastAsia="Times New Roman" w:cs="Times New Roman"/>
          <w:color w:val="000000"/>
          <w:szCs w:val="28"/>
        </w:rPr>
        <w:t xml:space="preserve">– Phần II: </w:t>
      </w:r>
      <w:r w:rsidR="00E71008">
        <w:rPr>
          <w:rFonts w:eastAsia="Times New Roman" w:cs="Times New Roman"/>
          <w:color w:val="000000"/>
          <w:szCs w:val="28"/>
        </w:rPr>
        <w:t>Nội dung Thư mục</w:t>
      </w:r>
    </w:p>
    <w:p w:rsidR="004E6C35" w:rsidRPr="00A7127F" w:rsidRDefault="004E6C35" w:rsidP="006F2C23">
      <w:pPr>
        <w:spacing w:after="0" w:line="360" w:lineRule="auto"/>
        <w:rPr>
          <w:rFonts w:eastAsia="Times New Roman" w:cs="Times New Roman"/>
          <w:color w:val="000000"/>
          <w:szCs w:val="28"/>
        </w:rPr>
      </w:pPr>
      <w:r w:rsidRPr="00A7127F">
        <w:rPr>
          <w:rFonts w:eastAsia="Times New Roman" w:cs="Times New Roman"/>
          <w:color w:val="000000"/>
          <w:szCs w:val="28"/>
        </w:rPr>
        <w:t xml:space="preserve">– Phần III: </w:t>
      </w:r>
      <w:r w:rsidR="00E71008">
        <w:rPr>
          <w:rFonts w:eastAsia="Times New Roman" w:cs="Times New Roman"/>
          <w:color w:val="000000"/>
          <w:szCs w:val="28"/>
        </w:rPr>
        <w:t>Bảng tra</w:t>
      </w:r>
    </w:p>
    <w:p w:rsidR="004E6C35" w:rsidRPr="00A7127F" w:rsidRDefault="004E6C35" w:rsidP="006F2C23">
      <w:pPr>
        <w:spacing w:after="0" w:line="360" w:lineRule="auto"/>
        <w:ind w:firstLine="720"/>
        <w:rPr>
          <w:rFonts w:eastAsia="Times New Roman" w:cs="Times New Roman"/>
          <w:color w:val="000000"/>
          <w:szCs w:val="28"/>
        </w:rPr>
      </w:pPr>
      <w:r w:rsidRPr="00A7127F">
        <w:rPr>
          <w:rFonts w:eastAsia="Times New Roman" w:cs="Times New Roman"/>
          <w:color w:val="000000"/>
          <w:szCs w:val="28"/>
        </w:rPr>
        <w:t xml:space="preserve">Trong quá trình biên soạn thư mục sẽ không tránh khỏi những thiếu sót, tôi rất mong sự đóng góp ý kiến chân thành của các thầy, cô giáo và các </w:t>
      </w:r>
      <w:r w:rsidR="00A16344">
        <w:rPr>
          <w:rFonts w:eastAsia="Times New Roman" w:cs="Times New Roman"/>
          <w:color w:val="000000"/>
          <w:szCs w:val="28"/>
        </w:rPr>
        <w:t>bạn đọc</w:t>
      </w:r>
      <w:r w:rsidRPr="00A7127F">
        <w:rPr>
          <w:rFonts w:eastAsia="Times New Roman" w:cs="Times New Roman"/>
          <w:color w:val="000000"/>
          <w:szCs w:val="28"/>
        </w:rPr>
        <w:t xml:space="preserve"> để bản thư mục được hoàn thiện hơn.</w:t>
      </w:r>
    </w:p>
    <w:p w:rsidR="004E6C35" w:rsidRPr="00A7127F" w:rsidRDefault="004E6C35" w:rsidP="004E6C35">
      <w:pPr>
        <w:spacing w:after="0" w:line="480" w:lineRule="auto"/>
        <w:ind w:firstLine="720"/>
        <w:rPr>
          <w:rFonts w:eastAsia="Times New Roman" w:cs="Times New Roman"/>
          <w:color w:val="000000"/>
          <w:szCs w:val="28"/>
        </w:rPr>
      </w:pPr>
      <w:r w:rsidRPr="00A7127F">
        <w:rPr>
          <w:rFonts w:eastAsia="Times New Roman" w:cs="Times New Roman"/>
          <w:b/>
          <w:bCs/>
          <w:i/>
          <w:iCs/>
          <w:color w:val="000000"/>
          <w:szCs w:val="28"/>
        </w:rPr>
        <w:t>Trân trọng giới thiệu đến quý thầy cô cùng các em!</w:t>
      </w:r>
    </w:p>
    <w:p w:rsidR="004E6C35" w:rsidRPr="00165DC7" w:rsidRDefault="004E6C35" w:rsidP="00E0267A">
      <w:pPr>
        <w:pStyle w:val="NormalWeb"/>
        <w:shd w:val="clear" w:color="auto" w:fill="FFFFFF"/>
        <w:spacing w:before="0" w:beforeAutospacing="0" w:after="0" w:afterAutospacing="0" w:line="360" w:lineRule="auto"/>
        <w:jc w:val="both"/>
        <w:rPr>
          <w:color w:val="0070C0"/>
          <w:sz w:val="28"/>
          <w:szCs w:val="28"/>
        </w:rPr>
      </w:pPr>
    </w:p>
    <w:p w:rsidR="00E0267A" w:rsidRPr="00165DC7" w:rsidRDefault="00D843BA" w:rsidP="00E0267A">
      <w:pPr>
        <w:pStyle w:val="NormalWeb"/>
        <w:shd w:val="clear" w:color="auto" w:fill="FFFFFF"/>
        <w:spacing w:before="0" w:beforeAutospacing="0" w:after="0" w:afterAutospacing="0" w:line="360" w:lineRule="auto"/>
        <w:jc w:val="both"/>
        <w:rPr>
          <w:rStyle w:val="Emphasis"/>
          <w:b/>
          <w:bCs/>
          <w:i w:val="0"/>
          <w:color w:val="0070C0"/>
          <w:sz w:val="28"/>
          <w:szCs w:val="28"/>
        </w:rPr>
      </w:pPr>
      <w:r w:rsidRPr="00165DC7">
        <w:rPr>
          <w:rStyle w:val="Emphasis"/>
          <w:b/>
          <w:bCs/>
          <w:i w:val="0"/>
          <w:color w:val="0070C0"/>
          <w:sz w:val="28"/>
          <w:szCs w:val="28"/>
        </w:rPr>
        <w:t xml:space="preserve">      </w:t>
      </w:r>
    </w:p>
    <w:p w:rsidR="000A2BC1" w:rsidRPr="00A745C2" w:rsidRDefault="00E0267A" w:rsidP="00A745C2">
      <w:pPr>
        <w:rPr>
          <w:rFonts w:eastAsia="Times New Roman" w:cs="Times New Roman"/>
          <w:b/>
          <w:bCs/>
          <w:iCs/>
          <w:color w:val="0070C0"/>
          <w:szCs w:val="28"/>
        </w:rPr>
      </w:pPr>
      <w:r w:rsidRPr="00165DC7">
        <w:rPr>
          <w:rStyle w:val="Emphasis"/>
          <w:b/>
          <w:bCs/>
          <w:i w:val="0"/>
          <w:color w:val="0070C0"/>
          <w:szCs w:val="28"/>
        </w:rPr>
        <w:br w:type="page"/>
      </w:r>
    </w:p>
    <w:p w:rsidR="005C5481" w:rsidRPr="00E674B1" w:rsidRDefault="005C5481" w:rsidP="00E674B1">
      <w:pPr>
        <w:pStyle w:val="NormalWeb"/>
        <w:shd w:val="clear" w:color="auto" w:fill="FFFFFF"/>
        <w:spacing w:before="0" w:beforeAutospacing="0" w:after="0" w:afterAutospacing="0" w:line="360" w:lineRule="auto"/>
        <w:jc w:val="center"/>
        <w:rPr>
          <w:b/>
          <w:color w:val="FF0000"/>
          <w:sz w:val="40"/>
          <w:szCs w:val="40"/>
        </w:rPr>
      </w:pPr>
      <w:r w:rsidRPr="005C5481">
        <w:rPr>
          <w:b/>
          <w:color w:val="FF0000"/>
          <w:sz w:val="40"/>
          <w:szCs w:val="40"/>
        </w:rPr>
        <w:lastRenderedPageBreak/>
        <w:t>NỘI DUNG THƯ MỤC</w:t>
      </w:r>
    </w:p>
    <w:p w:rsidR="00E674B1" w:rsidRDefault="00E674B1" w:rsidP="005C5481">
      <w:pPr>
        <w:pStyle w:val="NormalWeb"/>
        <w:shd w:val="clear" w:color="auto" w:fill="FFFFFF"/>
        <w:spacing w:before="0" w:beforeAutospacing="0" w:after="0" w:afterAutospacing="0" w:line="360" w:lineRule="auto"/>
        <w:ind w:firstLine="720"/>
        <w:jc w:val="both"/>
        <w:rPr>
          <w:color w:val="FF0000"/>
          <w:sz w:val="28"/>
          <w:szCs w:val="28"/>
        </w:rPr>
      </w:pPr>
    </w:p>
    <w:p w:rsidR="00D843BA" w:rsidRPr="002153D4" w:rsidRDefault="00D843BA" w:rsidP="006C7003">
      <w:pPr>
        <w:pStyle w:val="NormalWeb"/>
        <w:numPr>
          <w:ilvl w:val="0"/>
          <w:numId w:val="11"/>
        </w:numPr>
        <w:shd w:val="clear" w:color="auto" w:fill="FFFFFF"/>
        <w:spacing w:before="0" w:beforeAutospacing="0" w:after="0" w:afterAutospacing="0" w:line="360" w:lineRule="auto"/>
        <w:jc w:val="both"/>
        <w:rPr>
          <w:i/>
          <w:color w:val="0070C0"/>
          <w:sz w:val="30"/>
          <w:szCs w:val="30"/>
        </w:rPr>
      </w:pPr>
      <w:r w:rsidRPr="006C7003">
        <w:rPr>
          <w:b/>
          <w:color w:val="FF0000"/>
          <w:sz w:val="30"/>
          <w:szCs w:val="30"/>
        </w:rPr>
        <w:t>Môn</w:t>
      </w:r>
      <w:r w:rsidRPr="006C7003">
        <w:rPr>
          <w:color w:val="FF0000"/>
          <w:sz w:val="30"/>
          <w:szCs w:val="30"/>
        </w:rPr>
        <w:t> </w:t>
      </w:r>
      <w:r w:rsidRPr="006C7003">
        <w:rPr>
          <w:rStyle w:val="Strong"/>
          <w:color w:val="FF0000"/>
          <w:sz w:val="30"/>
          <w:szCs w:val="30"/>
        </w:rPr>
        <w:t>Tiếng Việt</w:t>
      </w:r>
      <w:r w:rsidR="006C7003" w:rsidRPr="006C7003">
        <w:rPr>
          <w:color w:val="FF0000"/>
          <w:sz w:val="30"/>
          <w:szCs w:val="30"/>
        </w:rPr>
        <w:t xml:space="preserve"> </w:t>
      </w:r>
      <w:r w:rsidR="00A745C2">
        <w:rPr>
          <w:rStyle w:val="Strong"/>
          <w:color w:val="FF0000"/>
          <w:sz w:val="30"/>
          <w:szCs w:val="30"/>
        </w:rPr>
        <w:t>1</w:t>
      </w:r>
      <w:r w:rsidR="006C7003" w:rsidRPr="006C7003">
        <w:rPr>
          <w:rStyle w:val="Strong"/>
          <w:color w:val="FF0000"/>
          <w:sz w:val="30"/>
          <w:szCs w:val="30"/>
        </w:rPr>
        <w:t xml:space="preserve"> </w:t>
      </w:r>
      <w:r w:rsidR="002153D4" w:rsidRPr="00083A40">
        <w:rPr>
          <w:rStyle w:val="Strong"/>
          <w:b w:val="0"/>
          <w:i/>
          <w:color w:val="FF0000"/>
          <w:sz w:val="30"/>
          <w:szCs w:val="30"/>
        </w:rPr>
        <w:t>(</w:t>
      </w:r>
      <w:r w:rsidR="002153D4" w:rsidRPr="002153D4">
        <w:rPr>
          <w:i/>
          <w:sz w:val="28"/>
          <w:szCs w:val="28"/>
        </w:rPr>
        <w:t>Gồm 2 quyển: Tiế</w:t>
      </w:r>
      <w:r w:rsidR="00A745C2">
        <w:rPr>
          <w:i/>
          <w:sz w:val="28"/>
          <w:szCs w:val="28"/>
        </w:rPr>
        <w:t>ng Việt 1. Tập 1 và Tiếng Việt 1</w:t>
      </w:r>
      <w:r w:rsidR="002153D4" w:rsidRPr="002153D4">
        <w:rPr>
          <w:i/>
          <w:sz w:val="28"/>
          <w:szCs w:val="28"/>
        </w:rPr>
        <w:t>. Tập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4041" w:rsidTr="00083A40">
        <w:trPr>
          <w:trHeight w:val="4949"/>
        </w:trPr>
        <w:tc>
          <w:tcPr>
            <w:tcW w:w="4531" w:type="dxa"/>
          </w:tcPr>
          <w:p w:rsidR="00F34041" w:rsidRDefault="00466019" w:rsidP="00F34041">
            <w:pPr>
              <w:pStyle w:val="NormalWeb"/>
              <w:spacing w:before="0" w:beforeAutospacing="0" w:after="0" w:afterAutospacing="0" w:line="360" w:lineRule="auto"/>
              <w:jc w:val="center"/>
              <w:rPr>
                <w:color w:val="0070C0"/>
                <w:sz w:val="28"/>
                <w:szCs w:val="28"/>
              </w:rPr>
            </w:pPr>
            <w:r>
              <w:rPr>
                <w:noProof/>
                <w:color w:val="0070C0"/>
                <w:sz w:val="28"/>
                <w:szCs w:val="28"/>
                <w:lang w:val="vi-VN" w:eastAsia="vi-VN"/>
              </w:rPr>
              <w:drawing>
                <wp:anchor distT="0" distB="0" distL="114300" distR="114300" simplePos="0" relativeHeight="251677696" behindDoc="0" locked="0" layoutInCell="1" allowOverlap="1">
                  <wp:simplePos x="0" y="0"/>
                  <wp:positionH relativeFrom="column">
                    <wp:posOffset>186690</wp:posOffset>
                  </wp:positionH>
                  <wp:positionV relativeFrom="paragraph">
                    <wp:posOffset>24130</wp:posOffset>
                  </wp:positionV>
                  <wp:extent cx="2333625" cy="3276600"/>
                  <wp:effectExtent l="19050" t="0" r="9525" b="0"/>
                  <wp:wrapNone/>
                  <wp:docPr id="1" name="Picture 3" descr="https://i.rada.vn/data/image/2020/07/02/Canh-dieu-T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rada.vn/data/image/2020/07/02/Canh-dieu-TV-1.jpg"/>
                          <pic:cNvPicPr>
                            <a:picLocks noChangeAspect="1" noChangeArrowheads="1"/>
                          </pic:cNvPicPr>
                        </pic:nvPicPr>
                        <pic:blipFill>
                          <a:blip r:embed="rId12"/>
                          <a:srcRect/>
                          <a:stretch>
                            <a:fillRect/>
                          </a:stretch>
                        </pic:blipFill>
                        <pic:spPr bwMode="auto">
                          <a:xfrm>
                            <a:off x="0" y="0"/>
                            <a:ext cx="2333625" cy="3276600"/>
                          </a:xfrm>
                          <a:prstGeom prst="rect">
                            <a:avLst/>
                          </a:prstGeom>
                          <a:noFill/>
                          <a:ln w="9525">
                            <a:noFill/>
                            <a:miter lim="800000"/>
                            <a:headEnd/>
                            <a:tailEnd/>
                          </a:ln>
                        </pic:spPr>
                      </pic:pic>
                    </a:graphicData>
                  </a:graphic>
                </wp:anchor>
              </w:drawing>
            </w:r>
          </w:p>
          <w:p w:rsidR="006C7003" w:rsidRDefault="006C7003" w:rsidP="00F34041">
            <w:pPr>
              <w:pStyle w:val="NormalWeb"/>
              <w:spacing w:before="0" w:beforeAutospacing="0" w:after="0" w:afterAutospacing="0" w:line="360" w:lineRule="auto"/>
              <w:jc w:val="center"/>
              <w:rPr>
                <w:color w:val="0070C0"/>
                <w:sz w:val="28"/>
                <w:szCs w:val="28"/>
              </w:rPr>
            </w:pPr>
          </w:p>
          <w:p w:rsidR="006C7003" w:rsidRDefault="006C7003" w:rsidP="00F34041">
            <w:pPr>
              <w:pStyle w:val="NormalWeb"/>
              <w:spacing w:before="0" w:beforeAutospacing="0" w:after="0" w:afterAutospacing="0" w:line="360" w:lineRule="auto"/>
              <w:jc w:val="center"/>
              <w:rPr>
                <w:color w:val="0070C0"/>
                <w:sz w:val="28"/>
                <w:szCs w:val="28"/>
              </w:rPr>
            </w:pPr>
          </w:p>
          <w:p w:rsidR="006C7003" w:rsidRDefault="006C7003" w:rsidP="00F34041">
            <w:pPr>
              <w:pStyle w:val="NormalWeb"/>
              <w:spacing w:before="0" w:beforeAutospacing="0" w:after="0" w:afterAutospacing="0" w:line="360" w:lineRule="auto"/>
              <w:jc w:val="center"/>
              <w:rPr>
                <w:color w:val="0070C0"/>
                <w:sz w:val="28"/>
                <w:szCs w:val="28"/>
              </w:rPr>
            </w:pPr>
          </w:p>
          <w:p w:rsidR="006C7003" w:rsidRDefault="006C7003" w:rsidP="00F34041">
            <w:pPr>
              <w:pStyle w:val="NormalWeb"/>
              <w:spacing w:before="0" w:beforeAutospacing="0" w:after="0" w:afterAutospacing="0" w:line="360" w:lineRule="auto"/>
              <w:jc w:val="center"/>
              <w:rPr>
                <w:color w:val="0070C0"/>
                <w:sz w:val="28"/>
                <w:szCs w:val="28"/>
              </w:rPr>
            </w:pPr>
          </w:p>
          <w:p w:rsidR="006C7003" w:rsidRDefault="006C7003" w:rsidP="00F34041">
            <w:pPr>
              <w:pStyle w:val="NormalWeb"/>
              <w:spacing w:before="0" w:beforeAutospacing="0" w:after="0" w:afterAutospacing="0" w:line="360" w:lineRule="auto"/>
              <w:jc w:val="center"/>
              <w:rPr>
                <w:color w:val="0070C0"/>
                <w:sz w:val="28"/>
                <w:szCs w:val="28"/>
              </w:rPr>
            </w:pPr>
          </w:p>
          <w:p w:rsidR="006C7003" w:rsidRDefault="006C7003" w:rsidP="00F34041">
            <w:pPr>
              <w:pStyle w:val="NormalWeb"/>
              <w:spacing w:before="0" w:beforeAutospacing="0" w:after="0" w:afterAutospacing="0" w:line="360" w:lineRule="auto"/>
              <w:jc w:val="center"/>
              <w:rPr>
                <w:color w:val="0070C0"/>
                <w:sz w:val="28"/>
                <w:szCs w:val="28"/>
              </w:rPr>
            </w:pPr>
          </w:p>
          <w:p w:rsidR="006C7003" w:rsidRDefault="006C7003" w:rsidP="00F34041">
            <w:pPr>
              <w:pStyle w:val="NormalWeb"/>
              <w:spacing w:before="0" w:beforeAutospacing="0" w:after="0" w:afterAutospacing="0" w:line="360" w:lineRule="auto"/>
              <w:jc w:val="center"/>
              <w:rPr>
                <w:color w:val="0070C0"/>
                <w:sz w:val="28"/>
                <w:szCs w:val="28"/>
              </w:rPr>
            </w:pPr>
          </w:p>
          <w:p w:rsidR="006C7003" w:rsidRDefault="006C7003" w:rsidP="00F34041">
            <w:pPr>
              <w:pStyle w:val="NormalWeb"/>
              <w:spacing w:before="0" w:beforeAutospacing="0" w:after="0" w:afterAutospacing="0" w:line="360" w:lineRule="auto"/>
              <w:jc w:val="center"/>
              <w:rPr>
                <w:color w:val="0070C0"/>
                <w:sz w:val="28"/>
                <w:szCs w:val="28"/>
              </w:rPr>
            </w:pPr>
          </w:p>
          <w:p w:rsidR="006C7003" w:rsidRDefault="006C7003" w:rsidP="00F34041">
            <w:pPr>
              <w:pStyle w:val="NormalWeb"/>
              <w:spacing w:before="0" w:beforeAutospacing="0" w:after="0" w:afterAutospacing="0" w:line="360" w:lineRule="auto"/>
              <w:jc w:val="center"/>
              <w:rPr>
                <w:color w:val="0070C0"/>
                <w:sz w:val="28"/>
                <w:szCs w:val="28"/>
              </w:rPr>
            </w:pPr>
          </w:p>
          <w:p w:rsidR="006C7003" w:rsidRDefault="006C7003" w:rsidP="00F34041">
            <w:pPr>
              <w:pStyle w:val="NormalWeb"/>
              <w:spacing w:before="0" w:beforeAutospacing="0" w:after="0" w:afterAutospacing="0" w:line="360" w:lineRule="auto"/>
              <w:jc w:val="center"/>
              <w:rPr>
                <w:color w:val="0070C0"/>
                <w:sz w:val="28"/>
                <w:szCs w:val="28"/>
              </w:rPr>
            </w:pPr>
          </w:p>
        </w:tc>
        <w:tc>
          <w:tcPr>
            <w:tcW w:w="4531" w:type="dxa"/>
          </w:tcPr>
          <w:p w:rsidR="00F34041" w:rsidRDefault="00466019" w:rsidP="00F34041">
            <w:pPr>
              <w:pStyle w:val="Heading3"/>
              <w:shd w:val="clear" w:color="auto" w:fill="FFFFFF"/>
              <w:spacing w:before="0" w:line="360" w:lineRule="auto"/>
              <w:jc w:val="center"/>
              <w:outlineLvl w:val="2"/>
              <w:rPr>
                <w:color w:val="0070C0"/>
                <w:sz w:val="28"/>
                <w:szCs w:val="28"/>
              </w:rPr>
            </w:pPr>
            <w:r>
              <w:rPr>
                <w:noProof/>
                <w:color w:val="0070C0"/>
                <w:sz w:val="28"/>
                <w:szCs w:val="28"/>
                <w:lang w:val="vi-VN" w:eastAsia="vi-VN"/>
              </w:rPr>
              <w:drawing>
                <wp:anchor distT="0" distB="0" distL="114300" distR="114300" simplePos="0" relativeHeight="251678720" behindDoc="0" locked="0" layoutInCell="1" allowOverlap="1">
                  <wp:simplePos x="0" y="0"/>
                  <wp:positionH relativeFrom="column">
                    <wp:posOffset>138430</wp:posOffset>
                  </wp:positionH>
                  <wp:positionV relativeFrom="paragraph">
                    <wp:posOffset>24130</wp:posOffset>
                  </wp:positionV>
                  <wp:extent cx="2428875" cy="3333750"/>
                  <wp:effectExtent l="19050" t="0" r="9525" b="0"/>
                  <wp:wrapNone/>
                  <wp:docPr id="2" name="Picture 6" descr="https://i.rada.vn/data/image/2020/07/02/Canh-dieu-T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rada.vn/data/image/2020/07/02/Canh-dieu-TV-2.jpg"/>
                          <pic:cNvPicPr>
                            <a:picLocks noChangeAspect="1" noChangeArrowheads="1"/>
                          </pic:cNvPicPr>
                        </pic:nvPicPr>
                        <pic:blipFill>
                          <a:blip r:embed="rId13"/>
                          <a:srcRect/>
                          <a:stretch>
                            <a:fillRect/>
                          </a:stretch>
                        </pic:blipFill>
                        <pic:spPr bwMode="auto">
                          <a:xfrm>
                            <a:off x="0" y="0"/>
                            <a:ext cx="2428875" cy="3333750"/>
                          </a:xfrm>
                          <a:prstGeom prst="rect">
                            <a:avLst/>
                          </a:prstGeom>
                          <a:noFill/>
                          <a:ln w="9525">
                            <a:noFill/>
                            <a:miter lim="800000"/>
                            <a:headEnd/>
                            <a:tailEnd/>
                          </a:ln>
                        </pic:spPr>
                      </pic:pic>
                    </a:graphicData>
                  </a:graphic>
                </wp:anchor>
              </w:drawing>
            </w:r>
          </w:p>
        </w:tc>
      </w:tr>
    </w:tbl>
    <w:p w:rsidR="002153D4" w:rsidRPr="00466019" w:rsidRDefault="002153D4" w:rsidP="00466019">
      <w:pPr>
        <w:pStyle w:val="NormalWeb"/>
        <w:shd w:val="clear" w:color="auto" w:fill="FFFFFF"/>
        <w:spacing w:before="0" w:beforeAutospacing="0" w:after="120" w:afterAutospacing="0" w:line="276" w:lineRule="auto"/>
        <w:ind w:firstLine="720"/>
        <w:jc w:val="both"/>
        <w:rPr>
          <w:i/>
          <w:sz w:val="28"/>
          <w:szCs w:val="28"/>
        </w:rPr>
      </w:pPr>
      <w:r w:rsidRPr="00466019">
        <w:rPr>
          <w:i/>
          <w:sz w:val="28"/>
          <w:szCs w:val="28"/>
        </w:rPr>
        <w:t>*</w:t>
      </w:r>
      <w:r w:rsidR="00466019" w:rsidRPr="00466019">
        <w:rPr>
          <w:i/>
          <w:sz w:val="28"/>
          <w:szCs w:val="28"/>
        </w:rPr>
        <w:t>Tiếng Việt 1</w:t>
      </w:r>
      <w:r w:rsidRPr="00466019">
        <w:rPr>
          <w:i/>
          <w:sz w:val="28"/>
          <w:szCs w:val="28"/>
        </w:rPr>
        <w:t>. Tập 1</w:t>
      </w:r>
    </w:p>
    <w:p w:rsidR="00466019" w:rsidRPr="00466019" w:rsidRDefault="00466019" w:rsidP="00466019">
      <w:pPr>
        <w:shd w:val="clear" w:color="auto" w:fill="FFFFFF"/>
        <w:spacing w:before="0" w:line="276" w:lineRule="auto"/>
        <w:ind w:left="240" w:firstLine="480"/>
        <w:jc w:val="left"/>
        <w:rPr>
          <w:rFonts w:cs="Times New Roman"/>
          <w:szCs w:val="28"/>
        </w:rPr>
      </w:pPr>
      <w:r w:rsidRPr="00466019">
        <w:rPr>
          <w:rStyle w:val="Strong"/>
          <w:rFonts w:cs="Times New Roman"/>
          <w:szCs w:val="28"/>
          <w:bdr w:val="none" w:sz="0" w:space="0" w:color="auto" w:frame="1"/>
        </w:rPr>
        <w:t>Tổng Chủ biên:</w:t>
      </w:r>
      <w:r w:rsidRPr="00466019">
        <w:rPr>
          <w:rFonts w:cs="Times New Roman"/>
          <w:szCs w:val="28"/>
        </w:rPr>
        <w:t> GS.TS Nguyễn Minh Thuyết</w:t>
      </w:r>
    </w:p>
    <w:p w:rsidR="00466019" w:rsidRPr="00466019" w:rsidRDefault="00466019" w:rsidP="00466019">
      <w:pPr>
        <w:shd w:val="clear" w:color="auto" w:fill="FFFFFF"/>
        <w:spacing w:before="0" w:line="276" w:lineRule="auto"/>
        <w:ind w:left="240" w:firstLine="480"/>
        <w:jc w:val="left"/>
        <w:rPr>
          <w:rFonts w:cs="Times New Roman"/>
          <w:szCs w:val="28"/>
        </w:rPr>
      </w:pPr>
      <w:r w:rsidRPr="00466019">
        <w:rPr>
          <w:rStyle w:val="Strong"/>
          <w:rFonts w:cs="Times New Roman"/>
          <w:szCs w:val="28"/>
          <w:bdr w:val="none" w:sz="0" w:space="0" w:color="auto" w:frame="1"/>
        </w:rPr>
        <w:t>Tác giả:</w:t>
      </w:r>
      <w:r w:rsidRPr="00466019">
        <w:rPr>
          <w:rFonts w:cs="Times New Roman"/>
          <w:szCs w:val="28"/>
        </w:rPr>
        <w:t> Hoàng Hòa Bình, Nguyễn Thị Ly Kha, Lê Hữu Tỉnh</w:t>
      </w:r>
    </w:p>
    <w:p w:rsidR="00E674B1" w:rsidRPr="00466019" w:rsidRDefault="00466019" w:rsidP="00466019">
      <w:pPr>
        <w:pStyle w:val="NormalWeb"/>
        <w:shd w:val="clear" w:color="auto" w:fill="FFFFFF"/>
        <w:spacing w:before="0" w:beforeAutospacing="0" w:after="120" w:afterAutospacing="0" w:line="276" w:lineRule="auto"/>
        <w:ind w:firstLine="720"/>
        <w:jc w:val="both"/>
        <w:rPr>
          <w:bCs/>
          <w:i/>
          <w:sz w:val="28"/>
          <w:szCs w:val="28"/>
        </w:rPr>
      </w:pPr>
      <w:r w:rsidRPr="00466019">
        <w:rPr>
          <w:i/>
          <w:sz w:val="28"/>
          <w:szCs w:val="28"/>
        </w:rPr>
        <w:t xml:space="preserve"> </w:t>
      </w:r>
      <w:r w:rsidR="002153D4" w:rsidRPr="00466019">
        <w:rPr>
          <w:i/>
          <w:sz w:val="28"/>
          <w:szCs w:val="28"/>
        </w:rPr>
        <w:t>*</w:t>
      </w:r>
      <w:r w:rsidRPr="00466019">
        <w:rPr>
          <w:i/>
          <w:sz w:val="28"/>
          <w:szCs w:val="28"/>
        </w:rPr>
        <w:t>Tiếng Việt 1</w:t>
      </w:r>
      <w:r w:rsidR="002153D4" w:rsidRPr="00466019">
        <w:rPr>
          <w:i/>
          <w:sz w:val="28"/>
          <w:szCs w:val="28"/>
        </w:rPr>
        <w:t>. Tập 2</w:t>
      </w:r>
    </w:p>
    <w:p w:rsidR="00466019" w:rsidRPr="00466019" w:rsidRDefault="00466019" w:rsidP="00466019">
      <w:pPr>
        <w:shd w:val="clear" w:color="auto" w:fill="FFFFFF"/>
        <w:spacing w:before="0" w:line="276" w:lineRule="auto"/>
        <w:ind w:firstLine="720"/>
        <w:jc w:val="left"/>
        <w:rPr>
          <w:rFonts w:eastAsia="Times New Roman" w:cs="Times New Roman"/>
          <w:szCs w:val="28"/>
        </w:rPr>
      </w:pPr>
      <w:r w:rsidRPr="00466019">
        <w:rPr>
          <w:rFonts w:eastAsia="Times New Roman" w:cs="Times New Roman"/>
          <w:b/>
          <w:bCs/>
          <w:szCs w:val="28"/>
        </w:rPr>
        <w:t>Tổng Chủ biên:</w:t>
      </w:r>
      <w:r w:rsidRPr="00466019">
        <w:rPr>
          <w:rFonts w:eastAsia="Times New Roman" w:cs="Times New Roman"/>
          <w:szCs w:val="28"/>
        </w:rPr>
        <w:t> GS.TS Nguyễn Minh Thuyết</w:t>
      </w:r>
    </w:p>
    <w:p w:rsidR="00466019" w:rsidRPr="00466019" w:rsidRDefault="00466019" w:rsidP="00466019">
      <w:pPr>
        <w:shd w:val="clear" w:color="auto" w:fill="FFFFFF"/>
        <w:spacing w:before="0" w:line="276" w:lineRule="auto"/>
        <w:ind w:firstLine="720"/>
        <w:jc w:val="left"/>
        <w:rPr>
          <w:rFonts w:eastAsia="Times New Roman" w:cs="Times New Roman"/>
          <w:szCs w:val="28"/>
        </w:rPr>
      </w:pPr>
      <w:r w:rsidRPr="00466019">
        <w:rPr>
          <w:rFonts w:eastAsia="Times New Roman" w:cs="Times New Roman"/>
          <w:b/>
          <w:bCs/>
          <w:szCs w:val="28"/>
        </w:rPr>
        <w:t>Tác giả:</w:t>
      </w:r>
      <w:r w:rsidRPr="00466019">
        <w:rPr>
          <w:rFonts w:eastAsia="Times New Roman" w:cs="Times New Roman"/>
          <w:szCs w:val="28"/>
        </w:rPr>
        <w:t> Hoàng Thị Minh Hương, Trần Mạnh Hưởng, Đặng Kim Nga.</w:t>
      </w:r>
    </w:p>
    <w:p w:rsidR="00CF3EFD" w:rsidRPr="00466019" w:rsidRDefault="00083A40" w:rsidP="00466019">
      <w:pPr>
        <w:pStyle w:val="Heading3"/>
        <w:shd w:val="clear" w:color="auto" w:fill="FFFFFF"/>
        <w:spacing w:before="0" w:after="120" w:line="276" w:lineRule="auto"/>
        <w:rPr>
          <w:rFonts w:ascii="Times New Roman" w:hAnsi="Times New Roman" w:cs="Times New Roman"/>
          <w:b/>
          <w:bCs/>
          <w:color w:val="0070C0"/>
          <w:sz w:val="28"/>
          <w:szCs w:val="28"/>
        </w:rPr>
      </w:pPr>
      <w:r w:rsidRPr="00466019">
        <w:rPr>
          <w:rFonts w:ascii="Times New Roman" w:hAnsi="Times New Roman" w:cs="Times New Roman"/>
          <w:bCs/>
          <w:color w:val="auto"/>
          <w:sz w:val="28"/>
          <w:szCs w:val="28"/>
        </w:rPr>
        <w:t xml:space="preserve">          </w:t>
      </w:r>
      <w:r w:rsidR="002153D4" w:rsidRPr="00466019">
        <w:rPr>
          <w:rFonts w:ascii="Times New Roman" w:hAnsi="Times New Roman" w:cs="Times New Roman"/>
          <w:bCs/>
          <w:color w:val="auto"/>
          <w:sz w:val="28"/>
          <w:szCs w:val="28"/>
        </w:rPr>
        <w:t>Sách tiếng việ</w:t>
      </w:r>
      <w:r w:rsidR="00466019" w:rsidRPr="00466019">
        <w:rPr>
          <w:rFonts w:ascii="Times New Roman" w:hAnsi="Times New Roman" w:cs="Times New Roman"/>
          <w:bCs/>
          <w:color w:val="auto"/>
          <w:sz w:val="28"/>
          <w:szCs w:val="28"/>
        </w:rPr>
        <w:t>t 1</w:t>
      </w:r>
      <w:r w:rsidR="002153D4" w:rsidRPr="00466019">
        <w:rPr>
          <w:rFonts w:ascii="Times New Roman" w:hAnsi="Times New Roman" w:cs="Times New Roman"/>
          <w:bCs/>
          <w:color w:val="auto"/>
          <w:sz w:val="28"/>
          <w:szCs w:val="28"/>
        </w:rPr>
        <w:t xml:space="preserve"> gồm 2 tập</w:t>
      </w:r>
      <w:r w:rsidR="00466019" w:rsidRPr="00466019">
        <w:rPr>
          <w:rFonts w:ascii="Times New Roman" w:hAnsi="Times New Roman" w:cs="Times New Roman"/>
          <w:bCs/>
          <w:color w:val="auto"/>
          <w:sz w:val="28"/>
          <w:szCs w:val="28"/>
        </w:rPr>
        <w:t xml:space="preserve">, </w:t>
      </w:r>
      <w:r w:rsidR="00466019" w:rsidRPr="00466019">
        <w:rPr>
          <w:rFonts w:ascii="Times New Roman" w:hAnsi="Times New Roman" w:cs="Times New Roman"/>
          <w:color w:val="000000"/>
          <w:sz w:val="28"/>
          <w:szCs w:val="28"/>
          <w:shd w:val="clear" w:color="auto" w:fill="FFFFFF"/>
        </w:rPr>
        <w:t>được biên soạn theo chương trình giáo dục mới nhất 2020 . Sách dạy học sinh học đọc, học viết và phát triển các kỹ năng lắng nghe và ghi nhớ. Các bài học được sắp xếp linh hoạt từ học âm học vần và bảng chữ cái rồi đến các bài về ngữ liệu giúp các em học sinh phát triển kỹ năng đọc qua nhiều hình thức: truyện tranh, truyện kể, thơ, văn miêu tả…</w:t>
      </w:r>
      <w:r w:rsidR="00466019" w:rsidRPr="00466019">
        <w:rPr>
          <w:rFonts w:ascii="Times New Roman" w:hAnsi="Times New Roman" w:cs="Times New Roman"/>
          <w:b/>
          <w:bCs/>
          <w:color w:val="0070C0"/>
          <w:sz w:val="28"/>
          <w:szCs w:val="28"/>
        </w:rPr>
        <w:t xml:space="preserve"> </w:t>
      </w:r>
      <w:r w:rsidR="00466019" w:rsidRPr="00466019">
        <w:rPr>
          <w:rFonts w:ascii="Times New Roman" w:hAnsi="Times New Roman" w:cs="Times New Roman"/>
          <w:color w:val="000000"/>
          <w:sz w:val="28"/>
          <w:szCs w:val="28"/>
        </w:rPr>
        <w:t>Với tất cả nội dung và hình thức trên đều nhằm mang lại khơi gợi sự tò mò khoa học, phát huy tính tích cực, khả năng tự học và tự có thể vận dụng các điều đã học của các em. Không những thế, sách còn muốn mang lại các nề nếp hoạt động học tập đúng đắn cho các em như từ thế ngồi đọc,ngồi viết và ngồi học, cách nắn nót từ chữ viết và cách sử dụng các đồ dùng học tập hiệu quả.</w:t>
      </w:r>
      <w:r w:rsidR="00466019" w:rsidRPr="00466019">
        <w:rPr>
          <w:rFonts w:ascii="Times New Roman" w:hAnsi="Times New Roman" w:cs="Times New Roman"/>
          <w:b/>
          <w:bCs/>
          <w:color w:val="0070C0"/>
          <w:sz w:val="28"/>
          <w:szCs w:val="28"/>
        </w:rPr>
        <w:t xml:space="preserve"> </w:t>
      </w:r>
      <w:r w:rsidR="00CF3EFD" w:rsidRPr="00466019">
        <w:rPr>
          <w:rFonts w:ascii="Times New Roman" w:hAnsi="Times New Roman" w:cs="Times New Roman"/>
          <w:b/>
          <w:bCs/>
          <w:color w:val="0070C0"/>
          <w:sz w:val="28"/>
          <w:szCs w:val="28"/>
        </w:rPr>
        <w:br w:type="page"/>
      </w:r>
    </w:p>
    <w:p w:rsidR="00D843BA" w:rsidRPr="002C5E2F" w:rsidRDefault="00083A40" w:rsidP="002C5E2F">
      <w:pPr>
        <w:pStyle w:val="ListParagraph"/>
        <w:numPr>
          <w:ilvl w:val="0"/>
          <w:numId w:val="11"/>
        </w:numPr>
        <w:spacing w:line="276" w:lineRule="auto"/>
        <w:rPr>
          <w:rFonts w:eastAsiaTheme="majorEastAsia" w:cs="Times New Roman"/>
          <w:b/>
          <w:bCs/>
          <w:color w:val="0070C0"/>
          <w:sz w:val="30"/>
          <w:szCs w:val="30"/>
        </w:rPr>
      </w:pPr>
      <w:r w:rsidRPr="002C5E2F">
        <w:rPr>
          <w:rStyle w:val="Strong"/>
          <w:rFonts w:cs="Times New Roman"/>
          <w:color w:val="FF0000"/>
          <w:sz w:val="30"/>
          <w:szCs w:val="30"/>
        </w:rPr>
        <w:lastRenderedPageBreak/>
        <w:t>Môn Đạo đức 4</w:t>
      </w:r>
      <w:r w:rsidR="00D843BA" w:rsidRPr="002C5E2F">
        <w:rPr>
          <w:rFonts w:cs="Times New Roman"/>
          <w:color w:val="FF0000"/>
          <w:sz w:val="30"/>
          <w:szCs w:val="30"/>
        </w:rPr>
        <w:t>.</w:t>
      </w:r>
    </w:p>
    <w:tbl>
      <w:tblPr>
        <w:tblStyle w:val="TableGrid"/>
        <w:tblW w:w="9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1"/>
        <w:gridCol w:w="5492"/>
      </w:tblGrid>
      <w:tr w:rsidR="00F34041" w:rsidTr="006E5EC6">
        <w:trPr>
          <w:trHeight w:val="7136"/>
        </w:trPr>
        <w:tc>
          <w:tcPr>
            <w:tcW w:w="3721" w:type="dxa"/>
          </w:tcPr>
          <w:p w:rsidR="00F34041" w:rsidRDefault="00F34041" w:rsidP="006C7003">
            <w:pPr>
              <w:pStyle w:val="NormalWeb"/>
              <w:spacing w:before="0" w:beforeAutospacing="0" w:after="0" w:afterAutospacing="0" w:line="360" w:lineRule="auto"/>
              <w:jc w:val="center"/>
              <w:rPr>
                <w:color w:val="0070C0"/>
                <w:sz w:val="28"/>
                <w:szCs w:val="28"/>
              </w:rPr>
            </w:pPr>
            <w:r>
              <w:rPr>
                <w:color w:val="0070C0"/>
                <w:sz w:val="28"/>
                <w:szCs w:val="28"/>
              </w:rPr>
              <w:br w:type="page"/>
            </w:r>
          </w:p>
          <w:p w:rsidR="00083A40" w:rsidRDefault="00083A40" w:rsidP="006C7003">
            <w:pPr>
              <w:pStyle w:val="NormalWeb"/>
              <w:spacing w:before="0" w:beforeAutospacing="0" w:after="0" w:afterAutospacing="0" w:line="360" w:lineRule="auto"/>
              <w:jc w:val="center"/>
              <w:rPr>
                <w:color w:val="0070C0"/>
                <w:sz w:val="28"/>
                <w:szCs w:val="28"/>
              </w:rPr>
            </w:pPr>
          </w:p>
          <w:p w:rsidR="00083A40" w:rsidRDefault="006E5EC6" w:rsidP="006C7003">
            <w:pPr>
              <w:pStyle w:val="NormalWeb"/>
              <w:spacing w:before="0" w:beforeAutospacing="0" w:after="0" w:afterAutospacing="0" w:line="360" w:lineRule="auto"/>
              <w:jc w:val="center"/>
              <w:rPr>
                <w:color w:val="0070C0"/>
                <w:sz w:val="28"/>
                <w:szCs w:val="28"/>
              </w:rPr>
            </w:pPr>
            <w:r>
              <w:rPr>
                <w:noProof/>
                <w:color w:val="0070C0"/>
                <w:sz w:val="28"/>
                <w:szCs w:val="28"/>
                <w:lang w:val="vi-VN" w:eastAsia="vi-VN"/>
              </w:rPr>
              <w:drawing>
                <wp:anchor distT="0" distB="0" distL="114300" distR="114300" simplePos="0" relativeHeight="251679744" behindDoc="0" locked="0" layoutInCell="1" allowOverlap="1">
                  <wp:simplePos x="0" y="0"/>
                  <wp:positionH relativeFrom="column">
                    <wp:posOffset>-3810</wp:posOffset>
                  </wp:positionH>
                  <wp:positionV relativeFrom="paragraph">
                    <wp:posOffset>271780</wp:posOffset>
                  </wp:positionV>
                  <wp:extent cx="2209800" cy="2981325"/>
                  <wp:effectExtent l="19050" t="0" r="0" b="0"/>
                  <wp:wrapNone/>
                  <wp:docPr id="5" name="Picture 9" descr="https://i.rada.vn/data/image/2020/07/02/Canh-dieu-dao-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rada.vn/data/image/2020/07/02/Canh-dieu-dao-duc.jpg"/>
                          <pic:cNvPicPr>
                            <a:picLocks noChangeAspect="1" noChangeArrowheads="1"/>
                          </pic:cNvPicPr>
                        </pic:nvPicPr>
                        <pic:blipFill>
                          <a:blip r:embed="rId14"/>
                          <a:srcRect/>
                          <a:stretch>
                            <a:fillRect/>
                          </a:stretch>
                        </pic:blipFill>
                        <pic:spPr bwMode="auto">
                          <a:xfrm>
                            <a:off x="0" y="0"/>
                            <a:ext cx="2209800" cy="2981325"/>
                          </a:xfrm>
                          <a:prstGeom prst="rect">
                            <a:avLst/>
                          </a:prstGeom>
                          <a:noFill/>
                          <a:ln w="9525">
                            <a:noFill/>
                            <a:miter lim="800000"/>
                            <a:headEnd/>
                            <a:tailEnd/>
                          </a:ln>
                        </pic:spPr>
                      </pic:pic>
                    </a:graphicData>
                  </a:graphic>
                </wp:anchor>
              </w:drawing>
            </w:r>
          </w:p>
          <w:p w:rsidR="00083A40" w:rsidRDefault="00083A40" w:rsidP="006C7003">
            <w:pPr>
              <w:pStyle w:val="NormalWeb"/>
              <w:spacing w:before="0" w:beforeAutospacing="0" w:after="0" w:afterAutospacing="0" w:line="360" w:lineRule="auto"/>
              <w:jc w:val="center"/>
              <w:rPr>
                <w:color w:val="0070C0"/>
                <w:sz w:val="28"/>
                <w:szCs w:val="28"/>
              </w:rPr>
            </w:pPr>
          </w:p>
          <w:p w:rsidR="00083A40" w:rsidRDefault="00083A40" w:rsidP="006C7003">
            <w:pPr>
              <w:pStyle w:val="NormalWeb"/>
              <w:spacing w:before="0" w:beforeAutospacing="0" w:after="0" w:afterAutospacing="0" w:line="360" w:lineRule="auto"/>
              <w:jc w:val="center"/>
              <w:rPr>
                <w:color w:val="0070C0"/>
                <w:sz w:val="28"/>
                <w:szCs w:val="28"/>
              </w:rPr>
            </w:pPr>
          </w:p>
          <w:p w:rsidR="00083A40" w:rsidRDefault="00083A40" w:rsidP="006C7003">
            <w:pPr>
              <w:pStyle w:val="NormalWeb"/>
              <w:spacing w:before="0" w:beforeAutospacing="0" w:after="0" w:afterAutospacing="0" w:line="360" w:lineRule="auto"/>
              <w:jc w:val="center"/>
              <w:rPr>
                <w:color w:val="0070C0"/>
                <w:sz w:val="28"/>
                <w:szCs w:val="28"/>
              </w:rPr>
            </w:pPr>
          </w:p>
          <w:p w:rsidR="00083A40" w:rsidRDefault="00083A40" w:rsidP="006C7003">
            <w:pPr>
              <w:pStyle w:val="NormalWeb"/>
              <w:spacing w:before="0" w:beforeAutospacing="0" w:after="0" w:afterAutospacing="0" w:line="360" w:lineRule="auto"/>
              <w:jc w:val="center"/>
              <w:rPr>
                <w:color w:val="0070C0"/>
                <w:sz w:val="28"/>
                <w:szCs w:val="28"/>
              </w:rPr>
            </w:pPr>
          </w:p>
          <w:p w:rsidR="00083A40" w:rsidRDefault="00083A40" w:rsidP="006C7003">
            <w:pPr>
              <w:pStyle w:val="NormalWeb"/>
              <w:spacing w:before="0" w:beforeAutospacing="0" w:after="0" w:afterAutospacing="0" w:line="360" w:lineRule="auto"/>
              <w:jc w:val="center"/>
              <w:rPr>
                <w:color w:val="0070C0"/>
                <w:sz w:val="28"/>
                <w:szCs w:val="28"/>
              </w:rPr>
            </w:pPr>
          </w:p>
          <w:p w:rsidR="00083A40" w:rsidRDefault="00083A40" w:rsidP="006C7003">
            <w:pPr>
              <w:pStyle w:val="NormalWeb"/>
              <w:spacing w:before="0" w:beforeAutospacing="0" w:after="0" w:afterAutospacing="0" w:line="360" w:lineRule="auto"/>
              <w:jc w:val="center"/>
              <w:rPr>
                <w:color w:val="0070C0"/>
                <w:sz w:val="28"/>
                <w:szCs w:val="28"/>
              </w:rPr>
            </w:pPr>
          </w:p>
        </w:tc>
        <w:tc>
          <w:tcPr>
            <w:tcW w:w="5492" w:type="dxa"/>
          </w:tcPr>
          <w:p w:rsidR="00775349" w:rsidRPr="00775349" w:rsidRDefault="00775349" w:rsidP="00775349">
            <w:pPr>
              <w:shd w:val="clear" w:color="auto" w:fill="FFFFFF"/>
              <w:spacing w:after="120"/>
              <w:rPr>
                <w:rFonts w:eastAsia="Times New Roman" w:cs="Times New Roman"/>
                <w:szCs w:val="28"/>
              </w:rPr>
            </w:pPr>
            <w:r w:rsidRPr="00775349">
              <w:rPr>
                <w:rFonts w:eastAsia="Times New Roman" w:cs="Times New Roman"/>
                <w:b/>
                <w:bCs/>
                <w:szCs w:val="28"/>
              </w:rPr>
              <w:t>Tổng Chủ biên:</w:t>
            </w:r>
            <w:r w:rsidRPr="00775349">
              <w:rPr>
                <w:rFonts w:eastAsia="Times New Roman" w:cs="Times New Roman"/>
                <w:szCs w:val="28"/>
              </w:rPr>
              <w:t> TS Lưu Thu Thuỷ</w:t>
            </w:r>
          </w:p>
          <w:p w:rsidR="00775349" w:rsidRPr="00775349" w:rsidRDefault="00775349" w:rsidP="006E5EC6">
            <w:pPr>
              <w:shd w:val="clear" w:color="auto" w:fill="FFFFFF"/>
              <w:spacing w:after="120" w:line="276" w:lineRule="auto"/>
              <w:rPr>
                <w:rFonts w:eastAsia="Times New Roman" w:cs="Times New Roman"/>
                <w:szCs w:val="28"/>
              </w:rPr>
            </w:pPr>
            <w:r w:rsidRPr="00775349">
              <w:rPr>
                <w:rFonts w:eastAsia="Times New Roman" w:cs="Times New Roman"/>
                <w:b/>
                <w:bCs/>
                <w:szCs w:val="28"/>
              </w:rPr>
              <w:t>Tác giả:</w:t>
            </w:r>
            <w:r w:rsidRPr="00775349">
              <w:rPr>
                <w:rFonts w:eastAsia="Times New Roman" w:cs="Times New Roman"/>
                <w:szCs w:val="28"/>
              </w:rPr>
              <w:t> Nguyễn Thị Việt Hà, Ngô Vũ Thu Hằng, Nguyễn Thị Văn Hương, Trần Thị Tố Oanh</w:t>
            </w:r>
          </w:p>
          <w:p w:rsidR="00775349" w:rsidRPr="00775349" w:rsidRDefault="00775349" w:rsidP="00775349">
            <w:pPr>
              <w:pStyle w:val="NormalWeb"/>
              <w:shd w:val="clear" w:color="auto" w:fill="FFFFFF"/>
              <w:spacing w:before="0" w:beforeAutospacing="0" w:after="120" w:afterAutospacing="0" w:line="276" w:lineRule="auto"/>
              <w:jc w:val="both"/>
              <w:rPr>
                <w:sz w:val="27"/>
                <w:szCs w:val="27"/>
              </w:rPr>
            </w:pPr>
            <w:r w:rsidRPr="00775349">
              <w:rPr>
                <w:sz w:val="27"/>
                <w:szCs w:val="27"/>
              </w:rPr>
              <w:t>Sách gồm 8 chủ đề và được chia thành 15 bài. Mỗi bài được thiết kế theo cấu trúc thống nhất gồm các phần : khởi động,khám phá,luyện tập và vận dụng. Cuối bài học là các lời khuyên tóm tắt lại nội dung bài học giúp các em dễ nhớ và dễ thực hiện.</w:t>
            </w:r>
          </w:p>
          <w:p w:rsidR="00F34041" w:rsidRPr="00775349" w:rsidRDefault="00775349" w:rsidP="00775349">
            <w:pPr>
              <w:pStyle w:val="NormalWeb"/>
              <w:shd w:val="clear" w:color="auto" w:fill="FFFFFF"/>
              <w:spacing w:before="0" w:beforeAutospacing="0" w:after="120" w:afterAutospacing="0" w:line="276" w:lineRule="auto"/>
              <w:jc w:val="both"/>
              <w:rPr>
                <w:sz w:val="27"/>
                <w:szCs w:val="27"/>
              </w:rPr>
            </w:pPr>
            <w:r w:rsidRPr="00775349">
              <w:rPr>
                <w:sz w:val="27"/>
                <w:szCs w:val="27"/>
              </w:rPr>
              <w:t>Sách giúp các em học tập rèn luyện theo các chuẩn mực đạo đức xã hội từ căn bản nhất như việc thực hiện nội quy trong lớp theo quy định, sinh hoạt các nếp sống hay việc tự chăm sóc chính bản thân mình… hay đến các việc khác, đôi khi rộng lớn hơn với các khả năng của các em như phòng cháy các tai nạn thương tích, bị điện giật, vô tình và ngã vào các vật có cạnh sắc nhọn .</w:t>
            </w:r>
          </w:p>
        </w:tc>
      </w:tr>
    </w:tbl>
    <w:p w:rsidR="00D843BA" w:rsidRPr="00775349" w:rsidRDefault="00775349" w:rsidP="00775349">
      <w:pPr>
        <w:pStyle w:val="NormalWeb"/>
        <w:numPr>
          <w:ilvl w:val="0"/>
          <w:numId w:val="11"/>
        </w:numPr>
        <w:shd w:val="clear" w:color="auto" w:fill="FFFFFF"/>
        <w:spacing w:before="0" w:beforeAutospacing="0" w:after="0" w:afterAutospacing="0" w:line="360" w:lineRule="auto"/>
        <w:jc w:val="both"/>
        <w:rPr>
          <w:color w:val="0070C0"/>
          <w:sz w:val="28"/>
          <w:szCs w:val="28"/>
        </w:rPr>
      </w:pPr>
      <w:r>
        <w:rPr>
          <w:rStyle w:val="Strong"/>
          <w:color w:val="FF0000"/>
          <w:sz w:val="30"/>
          <w:szCs w:val="30"/>
        </w:rPr>
        <w:t>Âm nhạc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985"/>
      </w:tblGrid>
      <w:tr w:rsidR="00F34041" w:rsidTr="006E5EC6">
        <w:tc>
          <w:tcPr>
            <w:tcW w:w="4077" w:type="dxa"/>
          </w:tcPr>
          <w:p w:rsidR="00F34041" w:rsidRDefault="006E5EC6" w:rsidP="006C7003">
            <w:pPr>
              <w:pStyle w:val="NormalWeb"/>
              <w:spacing w:before="0" w:beforeAutospacing="0" w:after="0" w:afterAutospacing="0" w:line="360" w:lineRule="auto"/>
              <w:jc w:val="center"/>
              <w:rPr>
                <w:noProof/>
              </w:rPr>
            </w:pPr>
            <w:r>
              <w:rPr>
                <w:noProof/>
                <w:color w:val="0070C0"/>
                <w:sz w:val="28"/>
                <w:szCs w:val="28"/>
                <w:lang w:val="vi-VN" w:eastAsia="vi-VN"/>
              </w:rPr>
              <w:drawing>
                <wp:anchor distT="0" distB="0" distL="114300" distR="114300" simplePos="0" relativeHeight="251680768" behindDoc="0" locked="0" layoutInCell="1" allowOverlap="1">
                  <wp:simplePos x="0" y="0"/>
                  <wp:positionH relativeFrom="column">
                    <wp:posOffset>43815</wp:posOffset>
                  </wp:positionH>
                  <wp:positionV relativeFrom="paragraph">
                    <wp:posOffset>149860</wp:posOffset>
                  </wp:positionV>
                  <wp:extent cx="2343150" cy="3286125"/>
                  <wp:effectExtent l="19050" t="0" r="0" b="0"/>
                  <wp:wrapNone/>
                  <wp:docPr id="7" name="Picture 12" descr="https://i.rada.vn/data/image/2020/07/02/Canh-dieu-am-nh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rada.vn/data/image/2020/07/02/Canh-dieu-am-nhac.jpg"/>
                          <pic:cNvPicPr>
                            <a:picLocks noChangeAspect="1" noChangeArrowheads="1"/>
                          </pic:cNvPicPr>
                        </pic:nvPicPr>
                        <pic:blipFill>
                          <a:blip r:embed="rId15"/>
                          <a:srcRect/>
                          <a:stretch>
                            <a:fillRect/>
                          </a:stretch>
                        </pic:blipFill>
                        <pic:spPr bwMode="auto">
                          <a:xfrm>
                            <a:off x="0" y="0"/>
                            <a:ext cx="2343150" cy="3286125"/>
                          </a:xfrm>
                          <a:prstGeom prst="rect">
                            <a:avLst/>
                          </a:prstGeom>
                          <a:noFill/>
                          <a:ln w="9525">
                            <a:noFill/>
                            <a:miter lim="800000"/>
                            <a:headEnd/>
                            <a:tailEnd/>
                          </a:ln>
                        </pic:spPr>
                      </pic:pic>
                    </a:graphicData>
                  </a:graphic>
                </wp:anchor>
              </w:drawing>
            </w:r>
            <w:r w:rsidR="00F34041">
              <w:rPr>
                <w:color w:val="0070C0"/>
                <w:sz w:val="28"/>
                <w:szCs w:val="28"/>
              </w:rPr>
              <w:br w:type="page"/>
            </w:r>
          </w:p>
          <w:p w:rsidR="00083A40" w:rsidRDefault="00083A40" w:rsidP="006C7003">
            <w:pPr>
              <w:pStyle w:val="NormalWeb"/>
              <w:spacing w:before="0" w:beforeAutospacing="0" w:after="0" w:afterAutospacing="0" w:line="360" w:lineRule="auto"/>
              <w:jc w:val="center"/>
              <w:rPr>
                <w:noProof/>
              </w:rPr>
            </w:pPr>
          </w:p>
          <w:p w:rsidR="00083A40" w:rsidRDefault="00083A40" w:rsidP="006C7003">
            <w:pPr>
              <w:pStyle w:val="NormalWeb"/>
              <w:spacing w:before="0" w:beforeAutospacing="0" w:after="0" w:afterAutospacing="0" w:line="360" w:lineRule="auto"/>
              <w:jc w:val="center"/>
              <w:rPr>
                <w:noProof/>
              </w:rPr>
            </w:pPr>
          </w:p>
          <w:p w:rsidR="00083A40" w:rsidRDefault="00083A40" w:rsidP="006C7003">
            <w:pPr>
              <w:pStyle w:val="NormalWeb"/>
              <w:spacing w:before="0" w:beforeAutospacing="0" w:after="0" w:afterAutospacing="0" w:line="360" w:lineRule="auto"/>
              <w:jc w:val="center"/>
              <w:rPr>
                <w:noProof/>
              </w:rPr>
            </w:pPr>
          </w:p>
          <w:p w:rsidR="00083A40" w:rsidRDefault="00083A40" w:rsidP="006C7003">
            <w:pPr>
              <w:pStyle w:val="NormalWeb"/>
              <w:spacing w:before="0" w:beforeAutospacing="0" w:after="0" w:afterAutospacing="0" w:line="360" w:lineRule="auto"/>
              <w:jc w:val="center"/>
              <w:rPr>
                <w:noProof/>
              </w:rPr>
            </w:pPr>
          </w:p>
          <w:p w:rsidR="00083A40" w:rsidRDefault="00083A40" w:rsidP="006C7003">
            <w:pPr>
              <w:pStyle w:val="NormalWeb"/>
              <w:spacing w:before="0" w:beforeAutospacing="0" w:after="0" w:afterAutospacing="0" w:line="360" w:lineRule="auto"/>
              <w:jc w:val="center"/>
              <w:rPr>
                <w:noProof/>
              </w:rPr>
            </w:pPr>
          </w:p>
          <w:p w:rsidR="00083A40" w:rsidRDefault="00083A40" w:rsidP="006C7003">
            <w:pPr>
              <w:pStyle w:val="NormalWeb"/>
              <w:spacing w:before="0" w:beforeAutospacing="0" w:after="0" w:afterAutospacing="0" w:line="360" w:lineRule="auto"/>
              <w:jc w:val="center"/>
              <w:rPr>
                <w:noProof/>
              </w:rPr>
            </w:pPr>
          </w:p>
          <w:p w:rsidR="00083A40" w:rsidRDefault="00083A40" w:rsidP="006C7003">
            <w:pPr>
              <w:pStyle w:val="NormalWeb"/>
              <w:spacing w:before="0" w:beforeAutospacing="0" w:after="0" w:afterAutospacing="0" w:line="360" w:lineRule="auto"/>
              <w:jc w:val="center"/>
              <w:rPr>
                <w:noProof/>
              </w:rPr>
            </w:pPr>
          </w:p>
          <w:p w:rsidR="00083A40" w:rsidRDefault="00083A40" w:rsidP="006C7003">
            <w:pPr>
              <w:pStyle w:val="NormalWeb"/>
              <w:spacing w:before="0" w:beforeAutospacing="0" w:after="0" w:afterAutospacing="0" w:line="360" w:lineRule="auto"/>
              <w:jc w:val="center"/>
              <w:rPr>
                <w:noProof/>
              </w:rPr>
            </w:pPr>
          </w:p>
          <w:p w:rsidR="00083A40" w:rsidRDefault="00083A40" w:rsidP="006C7003">
            <w:pPr>
              <w:pStyle w:val="NormalWeb"/>
              <w:spacing w:before="0" w:beforeAutospacing="0" w:after="0" w:afterAutospacing="0" w:line="360" w:lineRule="auto"/>
              <w:jc w:val="center"/>
              <w:rPr>
                <w:noProof/>
              </w:rPr>
            </w:pPr>
          </w:p>
          <w:p w:rsidR="00083A40" w:rsidRDefault="00083A40" w:rsidP="006C7003">
            <w:pPr>
              <w:pStyle w:val="NormalWeb"/>
              <w:spacing w:before="0" w:beforeAutospacing="0" w:after="0" w:afterAutospacing="0" w:line="360" w:lineRule="auto"/>
              <w:jc w:val="center"/>
              <w:rPr>
                <w:noProof/>
              </w:rPr>
            </w:pPr>
          </w:p>
          <w:p w:rsidR="00083A40" w:rsidRDefault="00083A40" w:rsidP="006C7003">
            <w:pPr>
              <w:pStyle w:val="NormalWeb"/>
              <w:spacing w:before="0" w:beforeAutospacing="0" w:after="0" w:afterAutospacing="0" w:line="360" w:lineRule="auto"/>
              <w:jc w:val="center"/>
              <w:rPr>
                <w:color w:val="0070C0"/>
                <w:sz w:val="28"/>
                <w:szCs w:val="28"/>
              </w:rPr>
            </w:pPr>
          </w:p>
        </w:tc>
        <w:tc>
          <w:tcPr>
            <w:tcW w:w="4985" w:type="dxa"/>
          </w:tcPr>
          <w:p w:rsidR="00775349" w:rsidRPr="00775349" w:rsidRDefault="00775349" w:rsidP="00775349">
            <w:pPr>
              <w:shd w:val="clear" w:color="auto" w:fill="FFFFFF"/>
              <w:spacing w:after="120" w:line="276" w:lineRule="auto"/>
              <w:rPr>
                <w:rFonts w:eastAsia="Times New Roman" w:cs="Times New Roman"/>
                <w:szCs w:val="28"/>
              </w:rPr>
            </w:pPr>
            <w:r w:rsidRPr="00775349">
              <w:rPr>
                <w:rFonts w:eastAsia="Times New Roman" w:cs="Times New Roman"/>
                <w:b/>
                <w:bCs/>
                <w:szCs w:val="28"/>
              </w:rPr>
              <w:t>Tổng Chủ biên:</w:t>
            </w:r>
            <w:r w:rsidRPr="00775349">
              <w:rPr>
                <w:rFonts w:eastAsia="Times New Roman" w:cs="Times New Roman"/>
                <w:szCs w:val="28"/>
              </w:rPr>
              <w:t> Th.S Lê Anh Tuấn</w:t>
            </w:r>
          </w:p>
          <w:p w:rsidR="00775349" w:rsidRPr="00775349" w:rsidRDefault="00775349" w:rsidP="00775349">
            <w:pPr>
              <w:shd w:val="clear" w:color="auto" w:fill="FFFFFF"/>
              <w:spacing w:after="120" w:line="276" w:lineRule="auto"/>
              <w:rPr>
                <w:rFonts w:eastAsia="Times New Roman" w:cs="Times New Roman"/>
                <w:szCs w:val="28"/>
              </w:rPr>
            </w:pPr>
            <w:r w:rsidRPr="00775349">
              <w:rPr>
                <w:rFonts w:eastAsia="Times New Roman" w:cs="Times New Roman"/>
                <w:b/>
                <w:bCs/>
                <w:szCs w:val="28"/>
              </w:rPr>
              <w:t>Tác giả:</w:t>
            </w:r>
            <w:r w:rsidRPr="00775349">
              <w:rPr>
                <w:rFonts w:eastAsia="Times New Roman" w:cs="Times New Roman"/>
                <w:szCs w:val="28"/>
              </w:rPr>
              <w:t> Đỗ Thanh Hiên</w:t>
            </w:r>
          </w:p>
          <w:p w:rsidR="00775349" w:rsidRPr="00775349" w:rsidRDefault="00775349" w:rsidP="00775349">
            <w:pPr>
              <w:pStyle w:val="NormalWeb"/>
              <w:shd w:val="clear" w:color="auto" w:fill="FFFFFF"/>
              <w:spacing w:before="0" w:beforeAutospacing="0" w:after="120" w:afterAutospacing="0" w:line="276" w:lineRule="auto"/>
              <w:jc w:val="both"/>
              <w:rPr>
                <w:sz w:val="27"/>
                <w:szCs w:val="27"/>
              </w:rPr>
            </w:pPr>
            <w:r w:rsidRPr="00775349">
              <w:rPr>
                <w:sz w:val="27"/>
                <w:szCs w:val="27"/>
              </w:rPr>
              <w:t>Sách có 10 chủ đề giúp những trải nghiệm và hoạt động học tập của các em trở nên đa dạng và phong phú hơn . Với tiêu chí hướng dẫn các em học hát, chơi nhạc cụ, đọc nhạc, nghe nhạc và khám phá những điều kỳ diệu xung quanh về âm nhạc.</w:t>
            </w:r>
          </w:p>
          <w:p w:rsidR="00775349" w:rsidRPr="00775349" w:rsidRDefault="00775349" w:rsidP="00775349">
            <w:pPr>
              <w:pStyle w:val="NormalWeb"/>
              <w:shd w:val="clear" w:color="auto" w:fill="FFFFFF"/>
              <w:spacing w:before="0" w:beforeAutospacing="0" w:after="120" w:afterAutospacing="0" w:line="276" w:lineRule="auto"/>
              <w:jc w:val="both"/>
              <w:rPr>
                <w:sz w:val="27"/>
                <w:szCs w:val="27"/>
              </w:rPr>
            </w:pPr>
            <w:r w:rsidRPr="00775349">
              <w:rPr>
                <w:sz w:val="27"/>
                <w:szCs w:val="27"/>
              </w:rPr>
              <w:t>Sách không chỉ đơn thuần về những bản nhạc mà còn có những trò chơi, những câu chuyện sẽ giúp các em cảm nhận rõ hơn  về những điều hay lẽ tốt, giúp các em cảm nhận rõ hơn về quê hương,đất nước, gia đình, bạn bè… thật gần gũi và thân thương.</w:t>
            </w:r>
          </w:p>
          <w:p w:rsidR="00F34041" w:rsidRPr="002C5E2F" w:rsidRDefault="00F34041" w:rsidP="002C5E2F">
            <w:pPr>
              <w:pStyle w:val="Heading3"/>
              <w:shd w:val="clear" w:color="auto" w:fill="FFFFFF"/>
              <w:spacing w:before="0" w:after="120" w:line="276" w:lineRule="auto"/>
              <w:outlineLvl w:val="2"/>
              <w:rPr>
                <w:rFonts w:ascii="Times New Roman" w:hAnsi="Times New Roman" w:cs="Times New Roman"/>
                <w:color w:val="auto"/>
                <w:sz w:val="28"/>
                <w:szCs w:val="28"/>
              </w:rPr>
            </w:pPr>
          </w:p>
        </w:tc>
      </w:tr>
    </w:tbl>
    <w:p w:rsidR="00D843BA" w:rsidRPr="002C5E2F" w:rsidRDefault="006E5EC6" w:rsidP="006E5EC6">
      <w:pPr>
        <w:pStyle w:val="Heading3"/>
        <w:numPr>
          <w:ilvl w:val="0"/>
          <w:numId w:val="11"/>
        </w:numPr>
        <w:shd w:val="clear" w:color="auto" w:fill="FFFFFF"/>
        <w:spacing w:before="0" w:line="360" w:lineRule="auto"/>
        <w:rPr>
          <w:rFonts w:ascii="Times New Roman" w:hAnsi="Times New Roman" w:cs="Times New Roman"/>
          <w:b/>
          <w:bCs/>
          <w:color w:val="FF0000"/>
          <w:sz w:val="30"/>
          <w:szCs w:val="30"/>
        </w:rPr>
      </w:pPr>
      <w:r>
        <w:rPr>
          <w:rFonts w:ascii="Times New Roman" w:hAnsi="Times New Roman" w:cs="Times New Roman"/>
          <w:b/>
          <w:bCs/>
          <w:color w:val="FF0000"/>
          <w:sz w:val="30"/>
          <w:szCs w:val="30"/>
        </w:rPr>
        <w:lastRenderedPageBreak/>
        <w:t>Hoạt động trải nghiệm 1</w:t>
      </w:r>
      <w:r w:rsidR="00D843BA" w:rsidRPr="002C5E2F">
        <w:rPr>
          <w:rFonts w:ascii="Times New Roman" w:hAnsi="Times New Roman" w:cs="Times New Roman"/>
          <w:b/>
          <w:bCs/>
          <w:color w:val="FF0000"/>
          <w:sz w:val="30"/>
          <w:szCs w:val="3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2"/>
        <w:gridCol w:w="5448"/>
      </w:tblGrid>
      <w:tr w:rsidR="00F34041" w:rsidTr="00A84DE3">
        <w:trPr>
          <w:trHeight w:val="5414"/>
        </w:trPr>
        <w:tc>
          <w:tcPr>
            <w:tcW w:w="3732" w:type="dxa"/>
          </w:tcPr>
          <w:p w:rsidR="00F34041" w:rsidRDefault="006E5EC6" w:rsidP="006C7003">
            <w:pPr>
              <w:pStyle w:val="NormalWeb"/>
              <w:spacing w:before="0" w:beforeAutospacing="0" w:after="0" w:afterAutospacing="0" w:line="360" w:lineRule="auto"/>
              <w:jc w:val="center"/>
              <w:rPr>
                <w:noProof/>
              </w:rPr>
            </w:pPr>
            <w:r>
              <w:rPr>
                <w:noProof/>
                <w:color w:val="0070C0"/>
                <w:sz w:val="28"/>
                <w:szCs w:val="28"/>
                <w:lang w:val="vi-VN" w:eastAsia="vi-VN"/>
              </w:rPr>
              <w:drawing>
                <wp:anchor distT="0" distB="0" distL="114300" distR="114300" simplePos="0" relativeHeight="251681792" behindDoc="0" locked="0" layoutInCell="1" allowOverlap="1">
                  <wp:simplePos x="0" y="0"/>
                  <wp:positionH relativeFrom="column">
                    <wp:posOffset>62865</wp:posOffset>
                  </wp:positionH>
                  <wp:positionV relativeFrom="paragraph">
                    <wp:posOffset>256540</wp:posOffset>
                  </wp:positionV>
                  <wp:extent cx="2143125" cy="2914650"/>
                  <wp:effectExtent l="19050" t="0" r="9525" b="0"/>
                  <wp:wrapNone/>
                  <wp:docPr id="8" name="Picture 15" descr="https://i.rada.vn/data/image/2020/07/02/Canh-dieu-HD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rada.vn/data/image/2020/07/02/Canh-dieu-HDTN.jpg"/>
                          <pic:cNvPicPr>
                            <a:picLocks noChangeAspect="1" noChangeArrowheads="1"/>
                          </pic:cNvPicPr>
                        </pic:nvPicPr>
                        <pic:blipFill>
                          <a:blip r:embed="rId16"/>
                          <a:srcRect/>
                          <a:stretch>
                            <a:fillRect/>
                          </a:stretch>
                        </pic:blipFill>
                        <pic:spPr bwMode="auto">
                          <a:xfrm>
                            <a:off x="0" y="0"/>
                            <a:ext cx="2143125" cy="2914650"/>
                          </a:xfrm>
                          <a:prstGeom prst="rect">
                            <a:avLst/>
                          </a:prstGeom>
                          <a:noFill/>
                          <a:ln w="9525">
                            <a:noFill/>
                            <a:miter lim="800000"/>
                            <a:headEnd/>
                            <a:tailEnd/>
                          </a:ln>
                        </pic:spPr>
                      </pic:pic>
                    </a:graphicData>
                  </a:graphic>
                </wp:anchor>
              </w:drawing>
            </w:r>
            <w:r w:rsidR="00F34041">
              <w:rPr>
                <w:color w:val="0070C0"/>
                <w:sz w:val="28"/>
                <w:szCs w:val="28"/>
              </w:rPr>
              <w:br w:type="page"/>
            </w:r>
          </w:p>
          <w:p w:rsidR="002C5E2F" w:rsidRDefault="002C5E2F" w:rsidP="006C7003">
            <w:pPr>
              <w:pStyle w:val="NormalWeb"/>
              <w:spacing w:before="0" w:beforeAutospacing="0" w:after="0" w:afterAutospacing="0" w:line="360" w:lineRule="auto"/>
              <w:jc w:val="center"/>
              <w:rPr>
                <w:noProof/>
              </w:rPr>
            </w:pPr>
          </w:p>
          <w:p w:rsidR="002C5E2F" w:rsidRDefault="002C5E2F" w:rsidP="006C7003">
            <w:pPr>
              <w:pStyle w:val="NormalWeb"/>
              <w:spacing w:before="0" w:beforeAutospacing="0" w:after="0" w:afterAutospacing="0" w:line="360" w:lineRule="auto"/>
              <w:jc w:val="center"/>
              <w:rPr>
                <w:noProof/>
              </w:rPr>
            </w:pPr>
          </w:p>
          <w:p w:rsidR="002C5E2F" w:rsidRDefault="002C5E2F" w:rsidP="006C7003">
            <w:pPr>
              <w:pStyle w:val="NormalWeb"/>
              <w:spacing w:before="0" w:beforeAutospacing="0" w:after="0" w:afterAutospacing="0" w:line="360" w:lineRule="auto"/>
              <w:jc w:val="center"/>
              <w:rPr>
                <w:noProof/>
              </w:rPr>
            </w:pPr>
          </w:p>
          <w:p w:rsidR="002C5E2F" w:rsidRDefault="002C5E2F" w:rsidP="006C7003">
            <w:pPr>
              <w:pStyle w:val="NormalWeb"/>
              <w:spacing w:before="0" w:beforeAutospacing="0" w:after="0" w:afterAutospacing="0" w:line="360" w:lineRule="auto"/>
              <w:jc w:val="center"/>
              <w:rPr>
                <w:noProof/>
              </w:rPr>
            </w:pPr>
          </w:p>
          <w:p w:rsidR="002C5E2F" w:rsidRDefault="002C5E2F" w:rsidP="006C7003">
            <w:pPr>
              <w:pStyle w:val="NormalWeb"/>
              <w:spacing w:before="0" w:beforeAutospacing="0" w:after="0" w:afterAutospacing="0" w:line="360" w:lineRule="auto"/>
              <w:jc w:val="center"/>
              <w:rPr>
                <w:noProof/>
              </w:rPr>
            </w:pPr>
          </w:p>
          <w:p w:rsidR="002C5E2F" w:rsidRDefault="002C5E2F" w:rsidP="006C7003">
            <w:pPr>
              <w:pStyle w:val="NormalWeb"/>
              <w:spacing w:before="0" w:beforeAutospacing="0" w:after="0" w:afterAutospacing="0" w:line="360" w:lineRule="auto"/>
              <w:jc w:val="center"/>
              <w:rPr>
                <w:noProof/>
              </w:rPr>
            </w:pPr>
          </w:p>
          <w:p w:rsidR="002C5E2F" w:rsidRDefault="002C5E2F" w:rsidP="006C7003">
            <w:pPr>
              <w:pStyle w:val="NormalWeb"/>
              <w:spacing w:before="0" w:beforeAutospacing="0" w:after="0" w:afterAutospacing="0" w:line="360" w:lineRule="auto"/>
              <w:jc w:val="center"/>
              <w:rPr>
                <w:noProof/>
              </w:rPr>
            </w:pPr>
          </w:p>
          <w:p w:rsidR="002C5E2F" w:rsidRDefault="002C5E2F" w:rsidP="006C7003">
            <w:pPr>
              <w:pStyle w:val="NormalWeb"/>
              <w:spacing w:before="0" w:beforeAutospacing="0" w:after="0" w:afterAutospacing="0" w:line="360" w:lineRule="auto"/>
              <w:jc w:val="center"/>
              <w:rPr>
                <w:noProof/>
              </w:rPr>
            </w:pPr>
          </w:p>
          <w:p w:rsidR="002C5E2F" w:rsidRDefault="002C5E2F" w:rsidP="006C7003">
            <w:pPr>
              <w:pStyle w:val="NormalWeb"/>
              <w:spacing w:before="0" w:beforeAutospacing="0" w:after="0" w:afterAutospacing="0" w:line="360" w:lineRule="auto"/>
              <w:jc w:val="center"/>
              <w:rPr>
                <w:noProof/>
              </w:rPr>
            </w:pPr>
          </w:p>
          <w:p w:rsidR="002C5E2F" w:rsidRDefault="002C5E2F" w:rsidP="006E5EC6">
            <w:pPr>
              <w:pStyle w:val="NormalWeb"/>
              <w:spacing w:before="0" w:beforeAutospacing="0" w:after="0" w:afterAutospacing="0" w:line="360" w:lineRule="auto"/>
              <w:rPr>
                <w:color w:val="0070C0"/>
                <w:sz w:val="28"/>
                <w:szCs w:val="28"/>
              </w:rPr>
            </w:pPr>
          </w:p>
        </w:tc>
        <w:tc>
          <w:tcPr>
            <w:tcW w:w="5448" w:type="dxa"/>
          </w:tcPr>
          <w:p w:rsidR="006E5EC6" w:rsidRPr="00A84DE3" w:rsidRDefault="006E5EC6" w:rsidP="004C3451">
            <w:pPr>
              <w:shd w:val="clear" w:color="auto" w:fill="FFFFFF"/>
              <w:spacing w:after="120" w:line="276" w:lineRule="auto"/>
              <w:rPr>
                <w:rFonts w:cs="Times New Roman"/>
                <w:szCs w:val="28"/>
              </w:rPr>
            </w:pPr>
            <w:r w:rsidRPr="00A84DE3">
              <w:rPr>
                <w:rStyle w:val="Strong"/>
                <w:rFonts w:cs="Times New Roman"/>
                <w:szCs w:val="28"/>
                <w:bdr w:val="none" w:sz="0" w:space="0" w:color="auto" w:frame="1"/>
              </w:rPr>
              <w:t>Tổng Chủ biên:</w:t>
            </w:r>
            <w:r w:rsidRPr="00A84DE3">
              <w:rPr>
                <w:rFonts w:cs="Times New Roman"/>
                <w:szCs w:val="28"/>
              </w:rPr>
              <w:t> PGS. TS Nguyễn Dục Quang</w:t>
            </w:r>
          </w:p>
          <w:p w:rsidR="006E5EC6" w:rsidRPr="00A84DE3" w:rsidRDefault="006E5EC6" w:rsidP="004C3451">
            <w:pPr>
              <w:shd w:val="clear" w:color="auto" w:fill="FFFFFF"/>
              <w:spacing w:after="120" w:line="276" w:lineRule="auto"/>
              <w:rPr>
                <w:rFonts w:cs="Times New Roman"/>
                <w:szCs w:val="28"/>
              </w:rPr>
            </w:pPr>
            <w:r w:rsidRPr="00A84DE3">
              <w:rPr>
                <w:rStyle w:val="Strong"/>
                <w:rFonts w:cs="Times New Roman"/>
                <w:szCs w:val="28"/>
                <w:bdr w:val="none" w:sz="0" w:space="0" w:color="auto" w:frame="1"/>
              </w:rPr>
              <w:t>Tác giả:</w:t>
            </w:r>
            <w:r w:rsidRPr="00A84DE3">
              <w:rPr>
                <w:rFonts w:cs="Times New Roman"/>
                <w:szCs w:val="28"/>
              </w:rPr>
              <w:t> Nguyễn Thị Thu Hằng, Phạm Quang Tiệp, Ngô Quang Quế</w:t>
            </w:r>
          </w:p>
          <w:p w:rsidR="006E5EC6" w:rsidRPr="00A84DE3" w:rsidRDefault="006E5EC6" w:rsidP="004C3451">
            <w:pPr>
              <w:pStyle w:val="NormalWeb"/>
              <w:shd w:val="clear" w:color="auto" w:fill="FFFFFF"/>
              <w:spacing w:before="0" w:beforeAutospacing="0" w:after="120" w:afterAutospacing="0" w:line="276" w:lineRule="auto"/>
              <w:jc w:val="both"/>
              <w:rPr>
                <w:color w:val="5C5C5C"/>
                <w:sz w:val="28"/>
                <w:szCs w:val="28"/>
              </w:rPr>
            </w:pPr>
            <w:r w:rsidRPr="00A84DE3">
              <w:rPr>
                <w:sz w:val="28"/>
                <w:szCs w:val="28"/>
              </w:rPr>
              <w:t xml:space="preserve"> Sách </w:t>
            </w:r>
            <w:r w:rsidRPr="00A84DE3">
              <w:rPr>
                <w:color w:val="000000"/>
                <w:sz w:val="28"/>
                <w:szCs w:val="28"/>
              </w:rPr>
              <w:t xml:space="preserve">có 9 chủ đề. Với mỗi chủ đề đều được thể hiện dưới các tiết sinh hoạt dưới cờ, tiết hoạt động giáo dục theo chủ đề và các tiết sinh hoạt lớp với các nội dung trải nghiệm phù hợp </w:t>
            </w:r>
          </w:p>
          <w:p w:rsidR="00F34041" w:rsidRPr="006E5EC6" w:rsidRDefault="006E5EC6" w:rsidP="004C3451">
            <w:pPr>
              <w:pStyle w:val="NormalWeb"/>
              <w:shd w:val="clear" w:color="auto" w:fill="FFFFFF"/>
              <w:spacing w:before="0" w:beforeAutospacing="0" w:after="120" w:afterAutospacing="0" w:line="276" w:lineRule="auto"/>
              <w:jc w:val="both"/>
              <w:rPr>
                <w:color w:val="5C5C5C"/>
                <w:sz w:val="27"/>
                <w:szCs w:val="27"/>
              </w:rPr>
            </w:pPr>
            <w:r w:rsidRPr="00A84DE3">
              <w:rPr>
                <w:color w:val="000000"/>
                <w:sz w:val="28"/>
                <w:szCs w:val="28"/>
              </w:rPr>
              <w:t>Với tiêu chí “ Đưa bài học vào cuộc sống, Mang cuộc sống vào bài học “ . Sách hoạt động và trải nghiệm là cầu nối giữa các môn học và hiện thực đời sống giúp các em phát triển năng lực cũng như phẩm chất cho từng em học sinh.</w:t>
            </w:r>
          </w:p>
        </w:tc>
      </w:tr>
    </w:tbl>
    <w:p w:rsidR="00D843BA" w:rsidRPr="006E5EC6" w:rsidRDefault="006E5EC6" w:rsidP="006E5EC6">
      <w:pPr>
        <w:pStyle w:val="ListParagraph"/>
        <w:numPr>
          <w:ilvl w:val="0"/>
          <w:numId w:val="11"/>
        </w:numPr>
        <w:rPr>
          <w:rStyle w:val="Strong"/>
          <w:rFonts w:eastAsiaTheme="majorEastAsia" w:cs="Times New Roman"/>
          <w:sz w:val="30"/>
          <w:szCs w:val="30"/>
        </w:rPr>
      </w:pPr>
      <w:r>
        <w:rPr>
          <w:rStyle w:val="Strong"/>
          <w:rFonts w:eastAsiaTheme="majorEastAsia" w:cs="Times New Roman"/>
          <w:sz w:val="30"/>
          <w:szCs w:val="30"/>
        </w:rPr>
        <w:t>Toán 1</w:t>
      </w:r>
      <w:r w:rsidR="00B36D80" w:rsidRPr="006E5EC6">
        <w:rPr>
          <w:rStyle w:val="Strong"/>
          <w:rFonts w:eastAsiaTheme="majorEastAsia" w:cs="Times New Roman"/>
          <w:sz w:val="30"/>
          <w:szCs w:val="3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528"/>
      </w:tblGrid>
      <w:tr w:rsidR="00F34041" w:rsidRPr="00F34041" w:rsidTr="00A84DE3">
        <w:tc>
          <w:tcPr>
            <w:tcW w:w="3652" w:type="dxa"/>
          </w:tcPr>
          <w:p w:rsidR="00F34041" w:rsidRDefault="00F34041" w:rsidP="006C7003">
            <w:pPr>
              <w:pStyle w:val="NormalWeb"/>
              <w:spacing w:before="0" w:beforeAutospacing="0" w:after="0" w:afterAutospacing="0" w:line="360" w:lineRule="auto"/>
              <w:jc w:val="center"/>
              <w:rPr>
                <w:color w:val="0070C0"/>
                <w:sz w:val="28"/>
                <w:szCs w:val="28"/>
              </w:rPr>
            </w:pPr>
            <w:r>
              <w:rPr>
                <w:color w:val="0070C0"/>
                <w:sz w:val="28"/>
                <w:szCs w:val="28"/>
              </w:rPr>
              <w:br w:type="page"/>
            </w: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A84DE3" w:rsidP="006C7003">
            <w:pPr>
              <w:pStyle w:val="NormalWeb"/>
              <w:spacing w:before="0" w:beforeAutospacing="0" w:after="0" w:afterAutospacing="0" w:line="360" w:lineRule="auto"/>
              <w:jc w:val="center"/>
              <w:rPr>
                <w:color w:val="0070C0"/>
                <w:sz w:val="28"/>
                <w:szCs w:val="28"/>
              </w:rPr>
            </w:pPr>
            <w:r>
              <w:rPr>
                <w:noProof/>
                <w:color w:val="0070C0"/>
                <w:sz w:val="28"/>
                <w:szCs w:val="28"/>
                <w:lang w:val="vi-VN" w:eastAsia="vi-VN"/>
              </w:rPr>
              <w:drawing>
                <wp:anchor distT="0" distB="0" distL="114300" distR="114300" simplePos="0" relativeHeight="251682816" behindDoc="0" locked="0" layoutInCell="1" allowOverlap="1">
                  <wp:simplePos x="0" y="0"/>
                  <wp:positionH relativeFrom="column">
                    <wp:posOffset>-60960</wp:posOffset>
                  </wp:positionH>
                  <wp:positionV relativeFrom="paragraph">
                    <wp:posOffset>8890</wp:posOffset>
                  </wp:positionV>
                  <wp:extent cx="2257425" cy="3171825"/>
                  <wp:effectExtent l="19050" t="0" r="9525" b="0"/>
                  <wp:wrapNone/>
                  <wp:docPr id="10" name="Picture 18" descr="https://i.rada.vn/data/image/2020/07/02/Canh-dieu-To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rada.vn/data/image/2020/07/02/Canh-dieu-Toan.jpg"/>
                          <pic:cNvPicPr>
                            <a:picLocks noChangeAspect="1" noChangeArrowheads="1"/>
                          </pic:cNvPicPr>
                        </pic:nvPicPr>
                        <pic:blipFill>
                          <a:blip r:embed="rId17"/>
                          <a:srcRect/>
                          <a:stretch>
                            <a:fillRect/>
                          </a:stretch>
                        </pic:blipFill>
                        <pic:spPr bwMode="auto">
                          <a:xfrm>
                            <a:off x="0" y="0"/>
                            <a:ext cx="2257425" cy="3171825"/>
                          </a:xfrm>
                          <a:prstGeom prst="rect">
                            <a:avLst/>
                          </a:prstGeom>
                          <a:noFill/>
                          <a:ln w="9525">
                            <a:noFill/>
                            <a:miter lim="800000"/>
                            <a:headEnd/>
                            <a:tailEnd/>
                          </a:ln>
                        </pic:spPr>
                      </pic:pic>
                    </a:graphicData>
                  </a:graphic>
                </wp:anchor>
              </w:drawing>
            </w: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B36D80" w:rsidP="006C7003">
            <w:pPr>
              <w:pStyle w:val="NormalWeb"/>
              <w:spacing w:before="0" w:beforeAutospacing="0" w:after="0" w:afterAutospacing="0" w:line="360" w:lineRule="auto"/>
              <w:jc w:val="center"/>
              <w:rPr>
                <w:color w:val="0070C0"/>
                <w:sz w:val="28"/>
                <w:szCs w:val="28"/>
              </w:rPr>
            </w:pPr>
          </w:p>
        </w:tc>
        <w:tc>
          <w:tcPr>
            <w:tcW w:w="5528" w:type="dxa"/>
          </w:tcPr>
          <w:p w:rsidR="006E5EC6" w:rsidRPr="00A84DE3" w:rsidRDefault="006E5EC6" w:rsidP="004C3451">
            <w:pPr>
              <w:shd w:val="clear" w:color="auto" w:fill="FFFFFF"/>
              <w:spacing w:after="120" w:line="276" w:lineRule="auto"/>
              <w:rPr>
                <w:rFonts w:cs="Times New Roman"/>
                <w:szCs w:val="28"/>
              </w:rPr>
            </w:pPr>
            <w:r w:rsidRPr="00A84DE3">
              <w:rPr>
                <w:rStyle w:val="Strong"/>
                <w:rFonts w:cs="Times New Roman"/>
                <w:szCs w:val="28"/>
                <w:bdr w:val="none" w:sz="0" w:space="0" w:color="auto" w:frame="1"/>
              </w:rPr>
              <w:t>Tổng Chủ biên:</w:t>
            </w:r>
            <w:r w:rsidRPr="00A84DE3">
              <w:rPr>
                <w:rFonts w:cs="Times New Roman"/>
                <w:szCs w:val="28"/>
              </w:rPr>
              <w:t> GS.TSKH Đỗ Đức Thái</w:t>
            </w:r>
          </w:p>
          <w:p w:rsidR="006E5EC6" w:rsidRPr="00A84DE3" w:rsidRDefault="006E5EC6" w:rsidP="004C3451">
            <w:pPr>
              <w:shd w:val="clear" w:color="auto" w:fill="FFFFFF"/>
              <w:spacing w:after="120" w:line="276" w:lineRule="auto"/>
              <w:rPr>
                <w:rFonts w:cs="Times New Roman"/>
                <w:szCs w:val="28"/>
              </w:rPr>
            </w:pPr>
            <w:r w:rsidRPr="00A84DE3">
              <w:rPr>
                <w:rStyle w:val="Strong"/>
                <w:rFonts w:cs="Times New Roman"/>
                <w:szCs w:val="28"/>
                <w:bdr w:val="none" w:sz="0" w:space="0" w:color="auto" w:frame="1"/>
              </w:rPr>
              <w:t>Chủ biên:</w:t>
            </w:r>
            <w:r w:rsidRPr="00A84DE3">
              <w:rPr>
                <w:rFonts w:cs="Times New Roman"/>
                <w:szCs w:val="28"/>
              </w:rPr>
              <w:t> PGS.TS Đỗ Tiến Đạt</w:t>
            </w:r>
          </w:p>
          <w:p w:rsidR="006E5EC6" w:rsidRPr="00A84DE3" w:rsidRDefault="006E5EC6" w:rsidP="004C3451">
            <w:pPr>
              <w:shd w:val="clear" w:color="auto" w:fill="FFFFFF"/>
              <w:spacing w:after="120" w:line="276" w:lineRule="auto"/>
              <w:rPr>
                <w:rFonts w:cs="Times New Roman"/>
                <w:szCs w:val="28"/>
              </w:rPr>
            </w:pPr>
            <w:r w:rsidRPr="00A84DE3">
              <w:rPr>
                <w:rStyle w:val="Strong"/>
                <w:rFonts w:cs="Times New Roman"/>
                <w:szCs w:val="28"/>
                <w:bdr w:val="none" w:sz="0" w:space="0" w:color="auto" w:frame="1"/>
              </w:rPr>
              <w:t>Tác giả:</w:t>
            </w:r>
            <w:r w:rsidRPr="00A84DE3">
              <w:rPr>
                <w:rFonts w:cs="Times New Roman"/>
                <w:szCs w:val="28"/>
              </w:rPr>
              <w:t> Nguyễn Hoài An, Trần Thúy Ngà, Nguyễn Thị Thanh Sơn</w:t>
            </w:r>
          </w:p>
          <w:p w:rsidR="006E5EC6" w:rsidRPr="00A84DE3" w:rsidRDefault="006E5EC6" w:rsidP="004C3451">
            <w:pPr>
              <w:pStyle w:val="NormalWeb"/>
              <w:shd w:val="clear" w:color="auto" w:fill="FFFFFF"/>
              <w:spacing w:before="0" w:beforeAutospacing="0" w:after="120" w:afterAutospacing="0" w:line="276" w:lineRule="auto"/>
              <w:jc w:val="both"/>
              <w:rPr>
                <w:sz w:val="28"/>
                <w:szCs w:val="28"/>
              </w:rPr>
            </w:pPr>
            <w:r w:rsidRPr="00A84DE3">
              <w:rPr>
                <w:sz w:val="28"/>
                <w:szCs w:val="28"/>
              </w:rPr>
              <w:t xml:space="preserve"> Khác với các phiên bản </w:t>
            </w:r>
            <w:r w:rsidRPr="00A84DE3">
              <w:rPr>
                <w:rStyle w:val="Strong"/>
                <w:i/>
                <w:iCs/>
                <w:sz w:val="28"/>
                <w:szCs w:val="28"/>
              </w:rPr>
              <w:t>sách giáo khoa lớp 1</w:t>
            </w:r>
            <w:r w:rsidRPr="00A84DE3">
              <w:rPr>
                <w:sz w:val="28"/>
                <w:szCs w:val="28"/>
              </w:rPr>
              <w:t xml:space="preserve"> trước, sách toán 1 của bộ sách giáo khoa cánh diều sẽ được đưa vào nhiều hình ảnh tranh vẽ hơn, kèm với những bài tập với nhiều trò chơi và hoạt động giúp các em khám phá thế giới bí ẩn và đẹp đẽ của thế giới toán học.Với phương châm chỉ cần các em chịu khó suy nghĩ, cùng trao đổi với thầy cô, bạn bè thì việc học toán giờ đây sẽ vô cùn</w:t>
            </w:r>
            <w:r w:rsidR="00A84DE3" w:rsidRPr="00A84DE3">
              <w:rPr>
                <w:sz w:val="28"/>
                <w:szCs w:val="28"/>
              </w:rPr>
              <w:t xml:space="preserve">g lý thú và hấp dẫn hơn nhiều. </w:t>
            </w:r>
            <w:r w:rsidRPr="00A84DE3">
              <w:rPr>
                <w:sz w:val="28"/>
                <w:szCs w:val="28"/>
              </w:rPr>
              <w:t>Về nội dung chủ đề sách được chia thành 4 chủ đề chính: Các số đến 10; Các phép cộng,phép trừ trong phạm vi 10; Các số trong phạm phi 100; Phép cộng, phép trừ trong phạm vi 100 .</w:t>
            </w:r>
            <w:r w:rsidRPr="00A84DE3">
              <w:rPr>
                <w:sz w:val="28"/>
                <w:szCs w:val="28"/>
              </w:rPr>
              <w:tab/>
              <w:t> </w:t>
            </w:r>
          </w:p>
          <w:p w:rsidR="00F34041" w:rsidRPr="00A84DE3" w:rsidRDefault="006E5EC6" w:rsidP="004C3451">
            <w:pPr>
              <w:pStyle w:val="NormalWeb"/>
              <w:shd w:val="clear" w:color="auto" w:fill="FFFFFF"/>
              <w:spacing w:before="0" w:beforeAutospacing="0" w:after="120" w:afterAutospacing="0" w:line="276" w:lineRule="auto"/>
              <w:jc w:val="both"/>
              <w:rPr>
                <w:color w:val="5C5C5C"/>
                <w:sz w:val="28"/>
                <w:szCs w:val="28"/>
              </w:rPr>
            </w:pPr>
            <w:r w:rsidRPr="00A84DE3">
              <w:rPr>
                <w:color w:val="000000"/>
                <w:sz w:val="28"/>
                <w:szCs w:val="28"/>
              </w:rPr>
              <w:lastRenderedPageBreak/>
              <w:t>Mỗi chủ đề như vậy đều được thiết kế thành từng cặp song song ( Lý thuyết với thực hành,thực nghiệm ) để cho các em học sinh có cái nhìn tổng quan nhất về tổng thể môn học và kích thích sự tò mò, ham học lên trong từng em học sinh</w:t>
            </w:r>
          </w:p>
        </w:tc>
      </w:tr>
    </w:tbl>
    <w:p w:rsidR="004C3451" w:rsidRDefault="004C3451" w:rsidP="004C3451">
      <w:pPr>
        <w:pStyle w:val="ListParagraph"/>
        <w:ind w:left="1080"/>
        <w:rPr>
          <w:b/>
          <w:sz w:val="30"/>
          <w:szCs w:val="30"/>
        </w:rPr>
      </w:pPr>
    </w:p>
    <w:p w:rsidR="00B36D80" w:rsidRPr="00A84DE3" w:rsidRDefault="00A84DE3" w:rsidP="00A84DE3">
      <w:pPr>
        <w:pStyle w:val="ListParagraph"/>
        <w:numPr>
          <w:ilvl w:val="0"/>
          <w:numId w:val="11"/>
        </w:numPr>
        <w:rPr>
          <w:b/>
          <w:sz w:val="30"/>
          <w:szCs w:val="30"/>
        </w:rPr>
      </w:pPr>
      <w:r>
        <w:rPr>
          <w:b/>
          <w:sz w:val="30"/>
          <w:szCs w:val="30"/>
        </w:rPr>
        <w:t>Tự nhiên xã hội 1.</w:t>
      </w: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386"/>
      </w:tblGrid>
      <w:tr w:rsidR="00F34041" w:rsidRPr="004C3451" w:rsidTr="004C3451">
        <w:tc>
          <w:tcPr>
            <w:tcW w:w="4112" w:type="dxa"/>
          </w:tcPr>
          <w:p w:rsidR="00F34041" w:rsidRDefault="00F34041" w:rsidP="006C7003">
            <w:pPr>
              <w:pStyle w:val="NormalWeb"/>
              <w:spacing w:before="0" w:beforeAutospacing="0" w:after="0" w:afterAutospacing="0" w:line="360" w:lineRule="auto"/>
              <w:jc w:val="center"/>
              <w:rPr>
                <w:color w:val="0070C0"/>
                <w:sz w:val="28"/>
                <w:szCs w:val="28"/>
              </w:rPr>
            </w:pPr>
            <w:r>
              <w:rPr>
                <w:color w:val="0070C0"/>
                <w:sz w:val="28"/>
                <w:szCs w:val="28"/>
              </w:rPr>
              <w:br w:type="page"/>
            </w: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4C3451" w:rsidP="006C7003">
            <w:pPr>
              <w:pStyle w:val="NormalWeb"/>
              <w:spacing w:before="0" w:beforeAutospacing="0" w:after="0" w:afterAutospacing="0" w:line="360" w:lineRule="auto"/>
              <w:jc w:val="center"/>
              <w:rPr>
                <w:color w:val="0070C0"/>
                <w:sz w:val="28"/>
                <w:szCs w:val="28"/>
              </w:rPr>
            </w:pPr>
            <w:r>
              <w:rPr>
                <w:noProof/>
                <w:color w:val="0070C0"/>
                <w:sz w:val="28"/>
                <w:szCs w:val="28"/>
                <w:lang w:val="vi-VN" w:eastAsia="vi-VN"/>
              </w:rPr>
              <w:drawing>
                <wp:anchor distT="0" distB="0" distL="114300" distR="114300" simplePos="0" relativeHeight="251683840" behindDoc="0" locked="0" layoutInCell="1" allowOverlap="1">
                  <wp:simplePos x="0" y="0"/>
                  <wp:positionH relativeFrom="column">
                    <wp:posOffset>45720</wp:posOffset>
                  </wp:positionH>
                  <wp:positionV relativeFrom="paragraph">
                    <wp:posOffset>274955</wp:posOffset>
                  </wp:positionV>
                  <wp:extent cx="2333625" cy="3171825"/>
                  <wp:effectExtent l="19050" t="0" r="9525" b="0"/>
                  <wp:wrapNone/>
                  <wp:docPr id="11" name="Picture 21" descr="https://i.rada.vn/data/image/2020/07/02/Canh-dieu-TNX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rada.vn/data/image/2020/07/02/Canh-dieu-TNXH.jpg"/>
                          <pic:cNvPicPr>
                            <a:picLocks noChangeAspect="1" noChangeArrowheads="1"/>
                          </pic:cNvPicPr>
                        </pic:nvPicPr>
                        <pic:blipFill>
                          <a:blip r:embed="rId18"/>
                          <a:srcRect/>
                          <a:stretch>
                            <a:fillRect/>
                          </a:stretch>
                        </pic:blipFill>
                        <pic:spPr bwMode="auto">
                          <a:xfrm>
                            <a:off x="0" y="0"/>
                            <a:ext cx="2333625" cy="3171825"/>
                          </a:xfrm>
                          <a:prstGeom prst="rect">
                            <a:avLst/>
                          </a:prstGeom>
                          <a:noFill/>
                          <a:ln w="9525">
                            <a:noFill/>
                            <a:miter lim="800000"/>
                            <a:headEnd/>
                            <a:tailEnd/>
                          </a:ln>
                        </pic:spPr>
                      </pic:pic>
                    </a:graphicData>
                  </a:graphic>
                </wp:anchor>
              </w:drawing>
            </w: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B36D80" w:rsidP="006C7003">
            <w:pPr>
              <w:pStyle w:val="NormalWeb"/>
              <w:spacing w:before="0" w:beforeAutospacing="0" w:after="0" w:afterAutospacing="0" w:line="360" w:lineRule="auto"/>
              <w:jc w:val="center"/>
              <w:rPr>
                <w:color w:val="0070C0"/>
                <w:sz w:val="28"/>
                <w:szCs w:val="28"/>
              </w:rPr>
            </w:pPr>
          </w:p>
          <w:p w:rsidR="00B36D80" w:rsidRDefault="00B36D80" w:rsidP="006C7003">
            <w:pPr>
              <w:pStyle w:val="NormalWeb"/>
              <w:spacing w:before="0" w:beforeAutospacing="0" w:after="0" w:afterAutospacing="0" w:line="360" w:lineRule="auto"/>
              <w:jc w:val="center"/>
              <w:rPr>
                <w:color w:val="0070C0"/>
                <w:sz w:val="28"/>
                <w:szCs w:val="28"/>
              </w:rPr>
            </w:pPr>
          </w:p>
        </w:tc>
        <w:tc>
          <w:tcPr>
            <w:tcW w:w="5386" w:type="dxa"/>
          </w:tcPr>
          <w:p w:rsidR="00A84DE3" w:rsidRPr="004C3451" w:rsidRDefault="00A84DE3" w:rsidP="004C3451">
            <w:pPr>
              <w:shd w:val="clear" w:color="auto" w:fill="FFFFFF"/>
              <w:spacing w:after="120" w:line="276" w:lineRule="auto"/>
              <w:rPr>
                <w:rFonts w:cs="Times New Roman"/>
                <w:szCs w:val="28"/>
              </w:rPr>
            </w:pPr>
            <w:r w:rsidRPr="004C3451">
              <w:rPr>
                <w:rStyle w:val="Strong"/>
                <w:rFonts w:cs="Times New Roman"/>
                <w:szCs w:val="28"/>
                <w:bdr w:val="none" w:sz="0" w:space="0" w:color="auto" w:frame="1"/>
              </w:rPr>
              <w:t>Tổng Chủ biên:</w:t>
            </w:r>
            <w:r w:rsidRPr="004C3451">
              <w:rPr>
                <w:rFonts w:cs="Times New Roman"/>
                <w:szCs w:val="28"/>
              </w:rPr>
              <w:t> PGS.TS Mai Sỹ Tuấn</w:t>
            </w:r>
          </w:p>
          <w:p w:rsidR="00A84DE3" w:rsidRPr="004C3451" w:rsidRDefault="00A84DE3" w:rsidP="004C3451">
            <w:pPr>
              <w:shd w:val="clear" w:color="auto" w:fill="FFFFFF"/>
              <w:spacing w:after="120" w:line="276" w:lineRule="auto"/>
              <w:rPr>
                <w:rFonts w:cs="Times New Roman"/>
                <w:szCs w:val="28"/>
              </w:rPr>
            </w:pPr>
            <w:r w:rsidRPr="004C3451">
              <w:rPr>
                <w:rStyle w:val="Strong"/>
                <w:rFonts w:cs="Times New Roman"/>
                <w:szCs w:val="28"/>
                <w:bdr w:val="none" w:sz="0" w:space="0" w:color="auto" w:frame="1"/>
              </w:rPr>
              <w:t>Chủ biên:</w:t>
            </w:r>
            <w:r w:rsidRPr="004C3451">
              <w:rPr>
                <w:rFonts w:cs="Times New Roman"/>
                <w:szCs w:val="28"/>
              </w:rPr>
              <w:t> TS Bùi Phương Nga</w:t>
            </w:r>
          </w:p>
          <w:p w:rsidR="00A84DE3" w:rsidRPr="004C3451" w:rsidRDefault="00A84DE3" w:rsidP="004C3451">
            <w:pPr>
              <w:shd w:val="clear" w:color="auto" w:fill="FFFFFF"/>
              <w:spacing w:after="120" w:line="276" w:lineRule="auto"/>
              <w:rPr>
                <w:rFonts w:cs="Times New Roman"/>
                <w:szCs w:val="28"/>
              </w:rPr>
            </w:pPr>
            <w:r w:rsidRPr="004C3451">
              <w:rPr>
                <w:rStyle w:val="Strong"/>
                <w:rFonts w:cs="Times New Roman"/>
                <w:szCs w:val="28"/>
                <w:bdr w:val="none" w:sz="0" w:space="0" w:color="auto" w:frame="1"/>
              </w:rPr>
              <w:t>Tác giả:</w:t>
            </w:r>
            <w:r w:rsidRPr="004C3451">
              <w:rPr>
                <w:rFonts w:cs="Times New Roman"/>
                <w:szCs w:val="28"/>
              </w:rPr>
              <w:t> Nguyễn Tuyết Nga, Lương Việt Thái, Nguyễn Thị Thu Trang</w:t>
            </w:r>
          </w:p>
          <w:p w:rsidR="00A84DE3" w:rsidRPr="004C3451" w:rsidRDefault="00A84DE3" w:rsidP="004C3451">
            <w:pPr>
              <w:pStyle w:val="NormalWeb"/>
              <w:shd w:val="clear" w:color="auto" w:fill="FFFFFF"/>
              <w:spacing w:before="0" w:beforeAutospacing="0" w:after="120" w:afterAutospacing="0" w:line="276" w:lineRule="auto"/>
              <w:jc w:val="both"/>
              <w:rPr>
                <w:sz w:val="28"/>
                <w:szCs w:val="28"/>
              </w:rPr>
            </w:pPr>
            <w:r w:rsidRPr="004C3451">
              <w:rPr>
                <w:sz w:val="28"/>
                <w:szCs w:val="28"/>
              </w:rPr>
              <w:t xml:space="preserve"> Sách TNXH 1 được biên soạn để đáp ứng yêu cầu về nội dung đổi mới và phương  pháp giảng dạy với những bài học phù hợp với lứa tuổi học sinh . Sách giúp các em tìm hiểu khám phá điều kì diệu của thế giới tự nhiên và xã hội xung quanh. </w:t>
            </w:r>
          </w:p>
          <w:p w:rsidR="00A84DE3" w:rsidRPr="004C3451" w:rsidRDefault="00A84DE3" w:rsidP="004C3451">
            <w:pPr>
              <w:pStyle w:val="NormalWeb"/>
              <w:shd w:val="clear" w:color="auto" w:fill="FFFFFF"/>
              <w:spacing w:before="0" w:beforeAutospacing="0" w:after="120" w:afterAutospacing="0" w:line="276" w:lineRule="auto"/>
              <w:jc w:val="both"/>
              <w:rPr>
                <w:sz w:val="28"/>
                <w:szCs w:val="28"/>
              </w:rPr>
            </w:pPr>
            <w:r w:rsidRPr="004C3451">
              <w:rPr>
                <w:sz w:val="28"/>
                <w:szCs w:val="28"/>
              </w:rPr>
              <w:t>Với cách sử dụng ngôn ngữ trong sáng, diễn đạt một cách gần gũi thân thiện, không chỉ vậy mà sách còn sử dụng những hình ảnh, bảng hiệu, sơ đồ hóa nội dung nhằm tạo sự hưng phấn tìm tòi khám phá bài học của các em học sinh. </w:t>
            </w:r>
          </w:p>
          <w:p w:rsidR="00F34041" w:rsidRPr="004C3451" w:rsidRDefault="00A84DE3" w:rsidP="004C3451">
            <w:pPr>
              <w:pStyle w:val="NormalWeb"/>
              <w:shd w:val="clear" w:color="auto" w:fill="FFFFFF"/>
              <w:spacing w:before="0" w:beforeAutospacing="0" w:after="120" w:afterAutospacing="0" w:line="276" w:lineRule="auto"/>
              <w:jc w:val="both"/>
              <w:rPr>
                <w:sz w:val="28"/>
                <w:szCs w:val="28"/>
              </w:rPr>
            </w:pPr>
            <w:r w:rsidRPr="004C3451">
              <w:rPr>
                <w:sz w:val="28"/>
                <w:szCs w:val="28"/>
              </w:rPr>
              <w:t xml:space="preserve">Với nội dung bài học phong phú từ đặc trưng, văn hóa của từng vùng miền, giáo dục về an toàn, giáo dục về kỹ năng sống và đạo đức… </w:t>
            </w:r>
          </w:p>
        </w:tc>
      </w:tr>
    </w:tbl>
    <w:p w:rsidR="004C3451" w:rsidRDefault="00A84DE3" w:rsidP="004C3451">
      <w:pPr>
        <w:ind w:firstLine="720"/>
        <w:rPr>
          <w:rFonts w:cs="Times New Roman"/>
          <w:b/>
          <w:sz w:val="30"/>
          <w:szCs w:val="30"/>
        </w:rPr>
      </w:pPr>
      <w:r w:rsidRPr="004C3451">
        <w:rPr>
          <w:rFonts w:cs="Times New Roman"/>
          <w:b/>
          <w:sz w:val="30"/>
          <w:szCs w:val="30"/>
        </w:rPr>
        <w:t xml:space="preserve"> </w:t>
      </w:r>
    </w:p>
    <w:p w:rsidR="004C3451" w:rsidRDefault="004C3451" w:rsidP="004C3451">
      <w:pPr>
        <w:ind w:firstLine="720"/>
        <w:rPr>
          <w:rFonts w:cs="Times New Roman"/>
          <w:b/>
          <w:sz w:val="30"/>
          <w:szCs w:val="30"/>
        </w:rPr>
      </w:pPr>
    </w:p>
    <w:p w:rsidR="004C3451" w:rsidRDefault="004C3451" w:rsidP="004C3451">
      <w:pPr>
        <w:ind w:firstLine="720"/>
        <w:rPr>
          <w:rFonts w:cs="Times New Roman"/>
          <w:b/>
          <w:sz w:val="30"/>
          <w:szCs w:val="30"/>
        </w:rPr>
      </w:pPr>
    </w:p>
    <w:p w:rsidR="004C3451" w:rsidRDefault="004C3451" w:rsidP="004C3451">
      <w:pPr>
        <w:ind w:firstLine="720"/>
        <w:rPr>
          <w:rFonts w:cs="Times New Roman"/>
          <w:b/>
          <w:sz w:val="30"/>
          <w:szCs w:val="30"/>
        </w:rPr>
      </w:pPr>
    </w:p>
    <w:p w:rsidR="004C3451" w:rsidRDefault="004C3451" w:rsidP="004C3451">
      <w:pPr>
        <w:ind w:firstLine="720"/>
        <w:rPr>
          <w:rFonts w:cs="Times New Roman"/>
          <w:b/>
          <w:sz w:val="30"/>
          <w:szCs w:val="30"/>
        </w:rPr>
      </w:pPr>
    </w:p>
    <w:p w:rsidR="004C3451" w:rsidRDefault="004C3451" w:rsidP="004C3451">
      <w:pPr>
        <w:ind w:firstLine="720"/>
        <w:rPr>
          <w:rFonts w:cs="Times New Roman"/>
          <w:b/>
          <w:sz w:val="30"/>
          <w:szCs w:val="30"/>
        </w:rPr>
      </w:pPr>
    </w:p>
    <w:p w:rsidR="004C3451" w:rsidRDefault="004C3451" w:rsidP="004C3451">
      <w:pPr>
        <w:rPr>
          <w:rFonts w:cs="Times New Roman"/>
          <w:b/>
          <w:sz w:val="30"/>
          <w:szCs w:val="30"/>
        </w:rPr>
      </w:pPr>
    </w:p>
    <w:p w:rsidR="00D843BA" w:rsidRPr="004C3451" w:rsidRDefault="004C3451" w:rsidP="004C3451">
      <w:pPr>
        <w:ind w:firstLine="720"/>
        <w:rPr>
          <w:rStyle w:val="Strong"/>
          <w:rFonts w:eastAsia="Times New Roman" w:cs="Times New Roman"/>
          <w:bCs w:val="0"/>
          <w:szCs w:val="28"/>
        </w:rPr>
      </w:pPr>
      <w:r w:rsidRPr="004C3451">
        <w:rPr>
          <w:rFonts w:cs="Times New Roman"/>
          <w:b/>
          <w:sz w:val="30"/>
          <w:szCs w:val="30"/>
        </w:rPr>
        <w:lastRenderedPageBreak/>
        <w:t>7</w:t>
      </w:r>
      <w:r w:rsidR="00A84DE3" w:rsidRPr="004C3451">
        <w:rPr>
          <w:rFonts w:cs="Times New Roman"/>
          <w:b/>
          <w:sz w:val="30"/>
          <w:szCs w:val="30"/>
        </w:rPr>
        <w:t>.</w:t>
      </w:r>
      <w:r w:rsidR="00A84DE3" w:rsidRPr="004C3451">
        <w:rPr>
          <w:rStyle w:val="Strong"/>
          <w:rFonts w:eastAsia="Times New Roman" w:cs="Times New Roman"/>
          <w:bCs w:val="0"/>
          <w:szCs w:val="28"/>
        </w:rPr>
        <w:t xml:space="preserve"> Mĩ t</w:t>
      </w:r>
      <w:r>
        <w:rPr>
          <w:rStyle w:val="Strong"/>
          <w:rFonts w:eastAsia="Times New Roman" w:cs="Times New Roman"/>
          <w:bCs w:val="0"/>
          <w:szCs w:val="28"/>
        </w:rPr>
        <w:t>huật 1</w:t>
      </w:r>
      <w:r w:rsidR="00A84DE3" w:rsidRPr="004C3451">
        <w:rPr>
          <w:rStyle w:val="Strong"/>
          <w:rFonts w:eastAsia="Times New Roman" w:cs="Times New Roman"/>
          <w:bCs w:val="0"/>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528"/>
      </w:tblGrid>
      <w:tr w:rsidR="000F00C1" w:rsidRPr="00F34041" w:rsidTr="004C3451">
        <w:tc>
          <w:tcPr>
            <w:tcW w:w="3652" w:type="dxa"/>
          </w:tcPr>
          <w:p w:rsidR="000F00C1" w:rsidRDefault="004C3451" w:rsidP="006C7003">
            <w:pPr>
              <w:pStyle w:val="NormalWeb"/>
              <w:spacing w:before="0" w:beforeAutospacing="0" w:after="0" w:afterAutospacing="0" w:line="360" w:lineRule="auto"/>
              <w:jc w:val="center"/>
              <w:rPr>
                <w:noProof/>
              </w:rPr>
            </w:pPr>
            <w:r>
              <w:rPr>
                <w:noProof/>
                <w:color w:val="0070C0"/>
                <w:sz w:val="28"/>
                <w:szCs w:val="28"/>
                <w:lang w:val="vi-VN" w:eastAsia="vi-VN"/>
              </w:rPr>
              <w:drawing>
                <wp:anchor distT="0" distB="0" distL="114300" distR="114300" simplePos="0" relativeHeight="251684864" behindDoc="0" locked="0" layoutInCell="1" allowOverlap="1">
                  <wp:simplePos x="0" y="0"/>
                  <wp:positionH relativeFrom="column">
                    <wp:posOffset>-118110</wp:posOffset>
                  </wp:positionH>
                  <wp:positionV relativeFrom="paragraph">
                    <wp:posOffset>260985</wp:posOffset>
                  </wp:positionV>
                  <wp:extent cx="2295525" cy="3228975"/>
                  <wp:effectExtent l="19050" t="0" r="9525" b="0"/>
                  <wp:wrapNone/>
                  <wp:docPr id="13" name="Picture 24" descr="https://i.rada.vn/data/image/2020/07/02/Canh-dieu-my-thu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rada.vn/data/image/2020/07/02/Canh-dieu-my-thuat.jpg"/>
                          <pic:cNvPicPr>
                            <a:picLocks noChangeAspect="1" noChangeArrowheads="1"/>
                          </pic:cNvPicPr>
                        </pic:nvPicPr>
                        <pic:blipFill>
                          <a:blip r:embed="rId19"/>
                          <a:srcRect/>
                          <a:stretch>
                            <a:fillRect/>
                          </a:stretch>
                        </pic:blipFill>
                        <pic:spPr bwMode="auto">
                          <a:xfrm>
                            <a:off x="0" y="0"/>
                            <a:ext cx="2295525" cy="3228975"/>
                          </a:xfrm>
                          <a:prstGeom prst="rect">
                            <a:avLst/>
                          </a:prstGeom>
                          <a:noFill/>
                          <a:ln w="9525">
                            <a:noFill/>
                            <a:miter lim="800000"/>
                            <a:headEnd/>
                            <a:tailEnd/>
                          </a:ln>
                        </pic:spPr>
                      </pic:pic>
                    </a:graphicData>
                  </a:graphic>
                </wp:anchor>
              </w:drawing>
            </w:r>
            <w:r w:rsidR="000F00C1" w:rsidRPr="000F00C1">
              <w:rPr>
                <w:color w:val="0070C0"/>
                <w:sz w:val="28"/>
                <w:szCs w:val="28"/>
              </w:rPr>
              <w:br w:type="page"/>
            </w:r>
          </w:p>
          <w:p w:rsidR="00726462" w:rsidRDefault="00726462" w:rsidP="006C7003">
            <w:pPr>
              <w:pStyle w:val="NormalWeb"/>
              <w:spacing w:before="0" w:beforeAutospacing="0" w:after="0" w:afterAutospacing="0" w:line="360" w:lineRule="auto"/>
              <w:jc w:val="center"/>
              <w:rPr>
                <w:noProof/>
              </w:rPr>
            </w:pPr>
          </w:p>
          <w:p w:rsidR="00726462" w:rsidRDefault="00726462" w:rsidP="006C7003">
            <w:pPr>
              <w:pStyle w:val="NormalWeb"/>
              <w:spacing w:before="0" w:beforeAutospacing="0" w:after="0" w:afterAutospacing="0" w:line="360" w:lineRule="auto"/>
              <w:jc w:val="center"/>
              <w:rPr>
                <w:noProof/>
              </w:rPr>
            </w:pPr>
          </w:p>
          <w:p w:rsidR="00726462" w:rsidRDefault="00726462" w:rsidP="006C7003">
            <w:pPr>
              <w:pStyle w:val="NormalWeb"/>
              <w:spacing w:before="0" w:beforeAutospacing="0" w:after="0" w:afterAutospacing="0" w:line="360" w:lineRule="auto"/>
              <w:jc w:val="center"/>
              <w:rPr>
                <w:noProof/>
              </w:rPr>
            </w:pPr>
          </w:p>
          <w:p w:rsidR="00726462" w:rsidRDefault="00726462" w:rsidP="006C7003">
            <w:pPr>
              <w:pStyle w:val="NormalWeb"/>
              <w:spacing w:before="0" w:beforeAutospacing="0" w:after="0" w:afterAutospacing="0" w:line="360" w:lineRule="auto"/>
              <w:jc w:val="center"/>
              <w:rPr>
                <w:noProof/>
              </w:rPr>
            </w:pPr>
          </w:p>
          <w:p w:rsidR="00726462" w:rsidRDefault="00726462" w:rsidP="006C7003">
            <w:pPr>
              <w:pStyle w:val="NormalWeb"/>
              <w:spacing w:before="0" w:beforeAutospacing="0" w:after="0" w:afterAutospacing="0" w:line="360" w:lineRule="auto"/>
              <w:jc w:val="center"/>
              <w:rPr>
                <w:noProof/>
              </w:rPr>
            </w:pPr>
          </w:p>
          <w:p w:rsidR="00726462" w:rsidRDefault="00726462" w:rsidP="006C7003">
            <w:pPr>
              <w:pStyle w:val="NormalWeb"/>
              <w:spacing w:before="0" w:beforeAutospacing="0" w:after="0" w:afterAutospacing="0" w:line="360" w:lineRule="auto"/>
              <w:jc w:val="center"/>
              <w:rPr>
                <w:noProof/>
              </w:rPr>
            </w:pPr>
          </w:p>
          <w:p w:rsidR="00726462" w:rsidRDefault="00726462" w:rsidP="006C7003">
            <w:pPr>
              <w:pStyle w:val="NormalWeb"/>
              <w:spacing w:before="0" w:beforeAutospacing="0" w:after="0" w:afterAutospacing="0" w:line="360" w:lineRule="auto"/>
              <w:jc w:val="center"/>
              <w:rPr>
                <w:noProof/>
              </w:rPr>
            </w:pPr>
          </w:p>
          <w:p w:rsidR="00726462" w:rsidRDefault="00726462" w:rsidP="006C7003">
            <w:pPr>
              <w:pStyle w:val="NormalWeb"/>
              <w:spacing w:before="0" w:beforeAutospacing="0" w:after="0" w:afterAutospacing="0" w:line="360" w:lineRule="auto"/>
              <w:jc w:val="center"/>
              <w:rPr>
                <w:noProof/>
              </w:rPr>
            </w:pPr>
          </w:p>
          <w:p w:rsidR="00726462" w:rsidRDefault="00726462" w:rsidP="006C7003">
            <w:pPr>
              <w:pStyle w:val="NormalWeb"/>
              <w:spacing w:before="0" w:beforeAutospacing="0" w:after="0" w:afterAutospacing="0" w:line="360" w:lineRule="auto"/>
              <w:jc w:val="center"/>
              <w:rPr>
                <w:noProof/>
              </w:rPr>
            </w:pPr>
          </w:p>
          <w:p w:rsidR="00726462" w:rsidRDefault="00726462" w:rsidP="006C7003">
            <w:pPr>
              <w:pStyle w:val="NormalWeb"/>
              <w:spacing w:before="0" w:beforeAutospacing="0" w:after="0" w:afterAutospacing="0" w:line="360" w:lineRule="auto"/>
              <w:jc w:val="center"/>
              <w:rPr>
                <w:noProof/>
              </w:rPr>
            </w:pPr>
          </w:p>
          <w:p w:rsidR="00726462" w:rsidRDefault="00726462" w:rsidP="006C7003">
            <w:pPr>
              <w:pStyle w:val="NormalWeb"/>
              <w:spacing w:before="0" w:beforeAutospacing="0" w:after="0" w:afterAutospacing="0" w:line="360" w:lineRule="auto"/>
              <w:jc w:val="center"/>
              <w:rPr>
                <w:noProof/>
              </w:rPr>
            </w:pPr>
          </w:p>
          <w:p w:rsidR="00726462" w:rsidRDefault="00726462" w:rsidP="006C7003">
            <w:pPr>
              <w:pStyle w:val="NormalWeb"/>
              <w:spacing w:before="0" w:beforeAutospacing="0" w:after="0" w:afterAutospacing="0" w:line="360" w:lineRule="auto"/>
              <w:jc w:val="center"/>
              <w:rPr>
                <w:noProof/>
              </w:rPr>
            </w:pPr>
          </w:p>
          <w:p w:rsidR="00726462" w:rsidRPr="000F00C1" w:rsidRDefault="00726462" w:rsidP="004C3451">
            <w:pPr>
              <w:pStyle w:val="NormalWeb"/>
              <w:spacing w:before="0" w:beforeAutospacing="0" w:after="0" w:afterAutospacing="0" w:line="360" w:lineRule="auto"/>
              <w:rPr>
                <w:color w:val="0070C0"/>
                <w:sz w:val="28"/>
                <w:szCs w:val="28"/>
              </w:rPr>
            </w:pPr>
          </w:p>
        </w:tc>
        <w:tc>
          <w:tcPr>
            <w:tcW w:w="5528" w:type="dxa"/>
          </w:tcPr>
          <w:p w:rsidR="004C3451" w:rsidRPr="004C3451" w:rsidRDefault="004C3451" w:rsidP="004C3451">
            <w:pPr>
              <w:shd w:val="clear" w:color="auto" w:fill="FFFFFF"/>
              <w:spacing w:after="120"/>
              <w:rPr>
                <w:rFonts w:eastAsia="Times New Roman" w:cs="Times New Roman"/>
                <w:szCs w:val="28"/>
              </w:rPr>
            </w:pPr>
            <w:r w:rsidRPr="004C3451">
              <w:rPr>
                <w:rFonts w:eastAsia="Times New Roman" w:cs="Times New Roman"/>
                <w:b/>
                <w:bCs/>
                <w:szCs w:val="28"/>
              </w:rPr>
              <w:t>Tổng Chủ biên:</w:t>
            </w:r>
            <w:r w:rsidRPr="004C3451">
              <w:rPr>
                <w:rFonts w:eastAsia="Times New Roman" w:cs="Times New Roman"/>
                <w:szCs w:val="28"/>
              </w:rPr>
              <w:t> TS Phạm Văn Tuyến</w:t>
            </w:r>
          </w:p>
          <w:p w:rsidR="004C3451" w:rsidRPr="004C3451" w:rsidRDefault="004C3451" w:rsidP="004C3451">
            <w:pPr>
              <w:shd w:val="clear" w:color="auto" w:fill="FFFFFF"/>
              <w:spacing w:after="120"/>
              <w:rPr>
                <w:rFonts w:eastAsia="Times New Roman" w:cs="Times New Roman"/>
                <w:szCs w:val="28"/>
              </w:rPr>
            </w:pPr>
            <w:r w:rsidRPr="004C3451">
              <w:rPr>
                <w:rFonts w:eastAsia="Times New Roman" w:cs="Times New Roman"/>
                <w:b/>
                <w:bCs/>
                <w:szCs w:val="28"/>
              </w:rPr>
              <w:t>Chủ biên:</w:t>
            </w:r>
            <w:r w:rsidRPr="004C3451">
              <w:rPr>
                <w:rFonts w:eastAsia="Times New Roman" w:cs="Times New Roman"/>
                <w:szCs w:val="28"/>
              </w:rPr>
              <w:t> Th.S Nguyễn Thị Đông</w:t>
            </w:r>
          </w:p>
          <w:p w:rsidR="00726462" w:rsidRPr="004C3451" w:rsidRDefault="004C3451" w:rsidP="004C3451">
            <w:pPr>
              <w:shd w:val="clear" w:color="auto" w:fill="FFFFFF"/>
              <w:spacing w:after="120"/>
              <w:rPr>
                <w:rFonts w:eastAsia="Times New Roman" w:cs="Times New Roman"/>
                <w:szCs w:val="28"/>
              </w:rPr>
            </w:pPr>
            <w:r w:rsidRPr="004C3451">
              <w:rPr>
                <w:rFonts w:eastAsia="Times New Roman" w:cs="Times New Roman"/>
                <w:b/>
                <w:bCs/>
                <w:szCs w:val="28"/>
              </w:rPr>
              <w:t>Tác giả:</w:t>
            </w:r>
            <w:r w:rsidRPr="004C3451">
              <w:rPr>
                <w:rFonts w:eastAsia="Times New Roman" w:cs="Times New Roman"/>
                <w:szCs w:val="28"/>
              </w:rPr>
              <w:t> Phạm Đình Bình, Nguyễn Hải Kiên, Nguyễn Minh Quang</w:t>
            </w:r>
          </w:p>
          <w:p w:rsidR="004C3451" w:rsidRPr="004C3451" w:rsidRDefault="004C3451" w:rsidP="004C3451">
            <w:pPr>
              <w:pStyle w:val="NormalWeb"/>
              <w:shd w:val="clear" w:color="auto" w:fill="FFFFFF"/>
              <w:spacing w:before="0" w:beforeAutospacing="0" w:after="120" w:afterAutospacing="0" w:line="276" w:lineRule="auto"/>
              <w:jc w:val="both"/>
              <w:rPr>
                <w:color w:val="5C5C5C"/>
                <w:sz w:val="28"/>
                <w:szCs w:val="28"/>
              </w:rPr>
            </w:pPr>
            <w:r w:rsidRPr="004C3451">
              <w:rPr>
                <w:rStyle w:val="Strong"/>
                <w:b w:val="0"/>
                <w:iCs/>
                <w:color w:val="000000"/>
                <w:sz w:val="28"/>
                <w:szCs w:val="28"/>
              </w:rPr>
              <w:t xml:space="preserve">Sách </w:t>
            </w:r>
            <w:r w:rsidRPr="004C3451">
              <w:rPr>
                <w:color w:val="000000"/>
                <w:sz w:val="28"/>
                <w:szCs w:val="28"/>
              </w:rPr>
              <w:t>được biên soạn theo Chương trình giáo dục phổ thông năm 2020 . Sách giúp các em làm quen với các hoạt động vẽ tranh, tạo hình bằng đất nặn, trang trí các đồ vật, làm thủ công…</w:t>
            </w:r>
          </w:p>
          <w:p w:rsidR="000F00C1" w:rsidRPr="004C3451" w:rsidRDefault="004C3451" w:rsidP="004C3451">
            <w:pPr>
              <w:pStyle w:val="NormalWeb"/>
              <w:shd w:val="clear" w:color="auto" w:fill="FFFFFF"/>
              <w:spacing w:before="0" w:beforeAutospacing="0" w:after="120" w:afterAutospacing="0" w:line="276" w:lineRule="auto"/>
              <w:jc w:val="both"/>
              <w:rPr>
                <w:color w:val="5C5C5C"/>
                <w:sz w:val="28"/>
                <w:szCs w:val="28"/>
              </w:rPr>
            </w:pPr>
            <w:r w:rsidRPr="004C3451">
              <w:rPr>
                <w:color w:val="000000"/>
                <w:sz w:val="28"/>
                <w:szCs w:val="28"/>
              </w:rPr>
              <w:t> Thông qua đó giúp khơi mào sự sáng tạo tư duy trong mỗi em học sinh,giúp các em học sinh có thể linh hoạt vận dụng chúng trong đời sống. Đồng thời giúp các em có thể vừa “ sáng tạo mỹ thuật “ vừa “ thưởng thức nghệ thuật “ mà chính các em đã làm ra</w:t>
            </w:r>
          </w:p>
        </w:tc>
      </w:tr>
    </w:tbl>
    <w:p w:rsidR="00D843BA" w:rsidRPr="004C3451" w:rsidRDefault="004C3451" w:rsidP="004C3451">
      <w:pPr>
        <w:ind w:firstLine="720"/>
        <w:rPr>
          <w:rStyle w:val="Strong"/>
          <w:rFonts w:eastAsia="Times New Roman" w:cs="Times New Roman"/>
          <w:bCs w:val="0"/>
          <w:szCs w:val="28"/>
        </w:rPr>
      </w:pPr>
      <w:r>
        <w:rPr>
          <w:rStyle w:val="Strong"/>
          <w:rFonts w:eastAsia="Times New Roman" w:cs="Times New Roman"/>
          <w:bCs w:val="0"/>
          <w:szCs w:val="28"/>
        </w:rPr>
        <w:t>8.Giáo dục thể chất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528"/>
      </w:tblGrid>
      <w:tr w:rsidR="000F00C1" w:rsidRPr="00F34041" w:rsidTr="004C3451">
        <w:tc>
          <w:tcPr>
            <w:tcW w:w="3652" w:type="dxa"/>
          </w:tcPr>
          <w:p w:rsidR="000F00C1" w:rsidRDefault="000F00C1" w:rsidP="006C7003">
            <w:pPr>
              <w:pStyle w:val="NormalWeb"/>
              <w:spacing w:before="0" w:beforeAutospacing="0" w:after="0" w:afterAutospacing="0" w:line="360" w:lineRule="auto"/>
              <w:jc w:val="center"/>
              <w:rPr>
                <w:noProof/>
              </w:rPr>
            </w:pPr>
            <w:r w:rsidRPr="000F00C1">
              <w:rPr>
                <w:color w:val="0070C0"/>
                <w:sz w:val="28"/>
                <w:szCs w:val="28"/>
              </w:rPr>
              <w:br w:type="page"/>
            </w:r>
          </w:p>
          <w:p w:rsidR="00726462" w:rsidRDefault="00726462" w:rsidP="006C7003">
            <w:pPr>
              <w:pStyle w:val="NormalWeb"/>
              <w:spacing w:before="0" w:beforeAutospacing="0" w:after="0" w:afterAutospacing="0" w:line="360" w:lineRule="auto"/>
              <w:jc w:val="center"/>
              <w:rPr>
                <w:noProof/>
              </w:rPr>
            </w:pPr>
          </w:p>
          <w:p w:rsidR="00726462" w:rsidRDefault="00726462" w:rsidP="006C7003">
            <w:pPr>
              <w:pStyle w:val="NormalWeb"/>
              <w:spacing w:before="0" w:beforeAutospacing="0" w:after="0" w:afterAutospacing="0" w:line="360" w:lineRule="auto"/>
              <w:jc w:val="center"/>
              <w:rPr>
                <w:noProof/>
              </w:rPr>
            </w:pPr>
          </w:p>
          <w:p w:rsidR="00726462" w:rsidRDefault="00CE35C0" w:rsidP="006C7003">
            <w:pPr>
              <w:pStyle w:val="NormalWeb"/>
              <w:spacing w:before="0" w:beforeAutospacing="0" w:after="0" w:afterAutospacing="0" w:line="360" w:lineRule="auto"/>
              <w:jc w:val="center"/>
              <w:rPr>
                <w:noProof/>
              </w:rPr>
            </w:pPr>
            <w:r>
              <w:rPr>
                <w:noProof/>
                <w:lang w:val="vi-VN" w:eastAsia="vi-VN"/>
              </w:rPr>
              <w:drawing>
                <wp:anchor distT="0" distB="0" distL="114300" distR="114300" simplePos="0" relativeHeight="251685888" behindDoc="0" locked="0" layoutInCell="1" allowOverlap="1">
                  <wp:simplePos x="0" y="0"/>
                  <wp:positionH relativeFrom="column">
                    <wp:posOffset>-89535</wp:posOffset>
                  </wp:positionH>
                  <wp:positionV relativeFrom="paragraph">
                    <wp:posOffset>102235</wp:posOffset>
                  </wp:positionV>
                  <wp:extent cx="2295525" cy="3057525"/>
                  <wp:effectExtent l="19050" t="0" r="9525" b="0"/>
                  <wp:wrapNone/>
                  <wp:docPr id="14" name="Picture 27" descr="https://i.rada.vn/data/image/2020/07/02/Canh-dieu-GD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rada.vn/data/image/2020/07/02/Canh-dieu-GDTC.jpg"/>
                          <pic:cNvPicPr>
                            <a:picLocks noChangeAspect="1" noChangeArrowheads="1"/>
                          </pic:cNvPicPr>
                        </pic:nvPicPr>
                        <pic:blipFill>
                          <a:blip r:embed="rId20"/>
                          <a:srcRect/>
                          <a:stretch>
                            <a:fillRect/>
                          </a:stretch>
                        </pic:blipFill>
                        <pic:spPr bwMode="auto">
                          <a:xfrm>
                            <a:off x="0" y="0"/>
                            <a:ext cx="2295525" cy="3057525"/>
                          </a:xfrm>
                          <a:prstGeom prst="rect">
                            <a:avLst/>
                          </a:prstGeom>
                          <a:noFill/>
                          <a:ln w="9525">
                            <a:noFill/>
                            <a:miter lim="800000"/>
                            <a:headEnd/>
                            <a:tailEnd/>
                          </a:ln>
                        </pic:spPr>
                      </pic:pic>
                    </a:graphicData>
                  </a:graphic>
                </wp:anchor>
              </w:drawing>
            </w:r>
          </w:p>
          <w:p w:rsidR="00726462" w:rsidRDefault="00726462" w:rsidP="006C7003">
            <w:pPr>
              <w:pStyle w:val="NormalWeb"/>
              <w:spacing w:before="0" w:beforeAutospacing="0" w:after="0" w:afterAutospacing="0" w:line="360" w:lineRule="auto"/>
              <w:jc w:val="center"/>
              <w:rPr>
                <w:noProof/>
              </w:rPr>
            </w:pPr>
          </w:p>
          <w:p w:rsidR="00726462" w:rsidRDefault="00726462" w:rsidP="006C7003">
            <w:pPr>
              <w:pStyle w:val="NormalWeb"/>
              <w:spacing w:before="0" w:beforeAutospacing="0" w:after="0" w:afterAutospacing="0" w:line="360" w:lineRule="auto"/>
              <w:jc w:val="center"/>
              <w:rPr>
                <w:noProof/>
              </w:rPr>
            </w:pPr>
          </w:p>
          <w:p w:rsidR="00726462" w:rsidRDefault="00726462" w:rsidP="006C7003">
            <w:pPr>
              <w:pStyle w:val="NormalWeb"/>
              <w:spacing w:before="0" w:beforeAutospacing="0" w:after="0" w:afterAutospacing="0" w:line="360" w:lineRule="auto"/>
              <w:jc w:val="center"/>
              <w:rPr>
                <w:noProof/>
              </w:rPr>
            </w:pPr>
          </w:p>
          <w:p w:rsidR="00726462" w:rsidRDefault="00726462" w:rsidP="006C7003">
            <w:pPr>
              <w:pStyle w:val="NormalWeb"/>
              <w:spacing w:before="0" w:beforeAutospacing="0" w:after="0" w:afterAutospacing="0" w:line="360" w:lineRule="auto"/>
              <w:jc w:val="center"/>
              <w:rPr>
                <w:noProof/>
              </w:rPr>
            </w:pPr>
          </w:p>
          <w:p w:rsidR="00726462" w:rsidRDefault="00726462" w:rsidP="006C7003">
            <w:pPr>
              <w:pStyle w:val="NormalWeb"/>
              <w:spacing w:before="0" w:beforeAutospacing="0" w:after="0" w:afterAutospacing="0" w:line="360" w:lineRule="auto"/>
              <w:jc w:val="center"/>
              <w:rPr>
                <w:noProof/>
              </w:rPr>
            </w:pPr>
          </w:p>
          <w:p w:rsidR="00726462" w:rsidRDefault="00726462" w:rsidP="006C7003">
            <w:pPr>
              <w:pStyle w:val="NormalWeb"/>
              <w:spacing w:before="0" w:beforeAutospacing="0" w:after="0" w:afterAutospacing="0" w:line="360" w:lineRule="auto"/>
              <w:jc w:val="center"/>
              <w:rPr>
                <w:noProof/>
              </w:rPr>
            </w:pPr>
          </w:p>
          <w:p w:rsidR="00726462" w:rsidRDefault="00726462" w:rsidP="006C7003">
            <w:pPr>
              <w:pStyle w:val="NormalWeb"/>
              <w:spacing w:before="0" w:beforeAutospacing="0" w:after="0" w:afterAutospacing="0" w:line="360" w:lineRule="auto"/>
              <w:jc w:val="center"/>
              <w:rPr>
                <w:noProof/>
              </w:rPr>
            </w:pPr>
          </w:p>
          <w:p w:rsidR="00726462" w:rsidRDefault="00726462" w:rsidP="006C7003">
            <w:pPr>
              <w:pStyle w:val="NormalWeb"/>
              <w:spacing w:before="0" w:beforeAutospacing="0" w:after="0" w:afterAutospacing="0" w:line="360" w:lineRule="auto"/>
              <w:jc w:val="center"/>
              <w:rPr>
                <w:noProof/>
              </w:rPr>
            </w:pPr>
          </w:p>
          <w:p w:rsidR="00726462" w:rsidRDefault="00726462" w:rsidP="006C7003">
            <w:pPr>
              <w:pStyle w:val="NormalWeb"/>
              <w:spacing w:before="0" w:beforeAutospacing="0" w:after="0" w:afterAutospacing="0" w:line="360" w:lineRule="auto"/>
              <w:jc w:val="center"/>
              <w:rPr>
                <w:noProof/>
              </w:rPr>
            </w:pPr>
          </w:p>
          <w:p w:rsidR="00726462" w:rsidRDefault="00726462" w:rsidP="006C7003">
            <w:pPr>
              <w:pStyle w:val="NormalWeb"/>
              <w:spacing w:before="0" w:beforeAutospacing="0" w:after="0" w:afterAutospacing="0" w:line="360" w:lineRule="auto"/>
              <w:jc w:val="center"/>
              <w:rPr>
                <w:noProof/>
              </w:rPr>
            </w:pPr>
          </w:p>
          <w:p w:rsidR="00726462" w:rsidRPr="000F00C1" w:rsidRDefault="00726462" w:rsidP="006C7003">
            <w:pPr>
              <w:pStyle w:val="NormalWeb"/>
              <w:spacing w:before="0" w:beforeAutospacing="0" w:after="0" w:afterAutospacing="0" w:line="360" w:lineRule="auto"/>
              <w:jc w:val="center"/>
              <w:rPr>
                <w:color w:val="0070C0"/>
                <w:sz w:val="28"/>
                <w:szCs w:val="28"/>
              </w:rPr>
            </w:pPr>
          </w:p>
        </w:tc>
        <w:tc>
          <w:tcPr>
            <w:tcW w:w="5528" w:type="dxa"/>
          </w:tcPr>
          <w:p w:rsidR="004C3451" w:rsidRPr="004C3451" w:rsidRDefault="004C3451" w:rsidP="004C3451">
            <w:pPr>
              <w:shd w:val="clear" w:color="auto" w:fill="FFFFFF"/>
              <w:spacing w:after="120"/>
              <w:rPr>
                <w:rFonts w:eastAsia="Times New Roman" w:cs="Times New Roman"/>
                <w:szCs w:val="28"/>
              </w:rPr>
            </w:pPr>
            <w:r w:rsidRPr="004C3451">
              <w:rPr>
                <w:rFonts w:eastAsia="Times New Roman" w:cs="Times New Roman"/>
                <w:b/>
                <w:bCs/>
                <w:szCs w:val="28"/>
              </w:rPr>
              <w:t>Tổng Chủ biên:</w:t>
            </w:r>
            <w:r w:rsidRPr="004C3451">
              <w:rPr>
                <w:rFonts w:eastAsia="Times New Roman" w:cs="Times New Roman"/>
                <w:szCs w:val="28"/>
              </w:rPr>
              <w:t> TS Đặng Ngọc Quang</w:t>
            </w:r>
          </w:p>
          <w:p w:rsidR="004C3451" w:rsidRPr="004C3451" w:rsidRDefault="004C3451" w:rsidP="004C3451">
            <w:pPr>
              <w:shd w:val="clear" w:color="auto" w:fill="FFFFFF"/>
              <w:spacing w:after="120"/>
              <w:rPr>
                <w:rFonts w:eastAsia="Times New Roman" w:cs="Times New Roman"/>
                <w:szCs w:val="28"/>
              </w:rPr>
            </w:pPr>
            <w:r w:rsidRPr="004C3451">
              <w:rPr>
                <w:rFonts w:eastAsia="Times New Roman" w:cs="Times New Roman"/>
                <w:b/>
                <w:bCs/>
                <w:szCs w:val="28"/>
              </w:rPr>
              <w:t>Tác giả:</w:t>
            </w:r>
            <w:r w:rsidRPr="004C3451">
              <w:rPr>
                <w:rFonts w:eastAsia="Times New Roman" w:cs="Times New Roman"/>
                <w:szCs w:val="28"/>
              </w:rPr>
              <w:t> Nguyễn Công Trường</w:t>
            </w:r>
          </w:p>
          <w:p w:rsidR="004C3451" w:rsidRPr="004C3451" w:rsidRDefault="004C3451" w:rsidP="00CE35C0">
            <w:pPr>
              <w:pStyle w:val="NormalWeb"/>
              <w:shd w:val="clear" w:color="auto" w:fill="FFFFFF"/>
              <w:spacing w:before="0" w:beforeAutospacing="0" w:after="120" w:afterAutospacing="0"/>
              <w:jc w:val="both"/>
              <w:rPr>
                <w:sz w:val="28"/>
                <w:szCs w:val="28"/>
              </w:rPr>
            </w:pPr>
            <w:r w:rsidRPr="004C3451">
              <w:rPr>
                <w:sz w:val="28"/>
                <w:szCs w:val="28"/>
              </w:rPr>
              <w:t>Giáo dục thể chất luôn là môn học bắt buộc được thực hiện từ lớp 1 đến lớp 12 nhằm phát triển hài hòa về thể chất và tinh thần, giúp phát triển tầm vóc và thể lực, là cơ sở tiên quyết để phát triển toàn diện cho mỗi học sinh . </w:t>
            </w:r>
          </w:p>
          <w:p w:rsidR="000F00C1" w:rsidRPr="00726462" w:rsidRDefault="004C3451" w:rsidP="00CE35C0">
            <w:pPr>
              <w:pStyle w:val="NormalWeb"/>
              <w:shd w:val="clear" w:color="auto" w:fill="FFFFFF"/>
              <w:spacing w:before="0" w:beforeAutospacing="0" w:after="120" w:afterAutospacing="0"/>
              <w:jc w:val="both"/>
              <w:rPr>
                <w:sz w:val="28"/>
                <w:szCs w:val="28"/>
              </w:rPr>
            </w:pPr>
            <w:r w:rsidRPr="004C3451">
              <w:rPr>
                <w:sz w:val="28"/>
                <w:szCs w:val="28"/>
              </w:rPr>
              <w:t>Cuốn sách được chia thành 3 phần chính là kiến thức chung, vận động cơ bản và cuối cùng là thể thao tự chọn . Với cấu trúc nhằm đảm bảo cho các em luôn được tiếp cận một cách toàn vẹn nhất về môn học, giúp các em luôn tích cực tham gia các hoạt động tập luyện, tự mình trải nghiệm các hoạt động ấy dưới sự dẫn dắt chỉ dẫn của thầy cô và tổ chức</w:t>
            </w:r>
            <w:r w:rsidR="00CE35C0">
              <w:rPr>
                <w:sz w:val="28"/>
                <w:szCs w:val="28"/>
              </w:rPr>
              <w:t>.        .</w:t>
            </w:r>
            <w:r w:rsidRPr="004C3451">
              <w:rPr>
                <w:sz w:val="28"/>
                <w:szCs w:val="28"/>
              </w:rPr>
              <w:br/>
              <w:t>Để tạo không khí vui tươi, hưng phấn trong quá trình luyện tập và đam mê luyện tập trong mỗi em học sinh , sách sẽ luôn yêu cầu các giáo viên linh hoạt, sáng tạo trong quá trình giảng dạy và kèm theo đó là các bản nhạc phù hợp với việc luyện tập của các em.</w:t>
            </w:r>
          </w:p>
        </w:tc>
      </w:tr>
    </w:tbl>
    <w:p w:rsidR="000A2BC1" w:rsidRDefault="000A2BC1" w:rsidP="00CE35C0">
      <w:pPr>
        <w:shd w:val="clear" w:color="auto" w:fill="FFFFFF"/>
        <w:spacing w:after="150" w:line="300" w:lineRule="atLeast"/>
        <w:jc w:val="center"/>
        <w:rPr>
          <w:b/>
          <w:bCs/>
          <w:color w:val="B22222"/>
          <w:sz w:val="40"/>
          <w:szCs w:val="40"/>
          <w:lang w:val="pt-BR"/>
        </w:rPr>
      </w:pPr>
      <w:r w:rsidRPr="00366EC5">
        <w:rPr>
          <w:b/>
          <w:bCs/>
          <w:color w:val="B22222"/>
          <w:sz w:val="40"/>
          <w:szCs w:val="40"/>
          <w:lang w:val="pt-BR"/>
        </w:rPr>
        <w:lastRenderedPageBreak/>
        <w:t>BẢNG TRA</w:t>
      </w:r>
    </w:p>
    <w:p w:rsidR="000A2BC1" w:rsidRPr="00A16344" w:rsidRDefault="000A2BC1" w:rsidP="000A2BC1">
      <w:pPr>
        <w:shd w:val="clear" w:color="auto" w:fill="FFFFFF"/>
        <w:spacing w:after="150" w:line="300" w:lineRule="atLeast"/>
        <w:jc w:val="center"/>
        <w:rPr>
          <w:b/>
          <w:bCs/>
          <w:color w:val="B22222"/>
          <w:sz w:val="40"/>
          <w:szCs w:val="40"/>
          <w:lang w:val="pt-BR"/>
        </w:rPr>
      </w:pPr>
    </w:p>
    <w:tbl>
      <w:tblPr>
        <w:tblpPr w:leftFromText="180" w:rightFromText="180" w:vertAnchor="text" w:horzAnchor="margin" w:tblpXSpec="center" w:tblpY="124"/>
        <w:tblW w:w="95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0"/>
        <w:gridCol w:w="7278"/>
        <w:gridCol w:w="1418"/>
      </w:tblGrid>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A16344" w:rsidRDefault="000A2BC1" w:rsidP="006C7003">
            <w:pPr>
              <w:spacing w:before="0" w:after="0" w:line="360" w:lineRule="auto"/>
              <w:jc w:val="center"/>
              <w:rPr>
                <w:rFonts w:eastAsia="Times New Roman" w:cs="Times New Roman"/>
                <w:szCs w:val="28"/>
              </w:rPr>
            </w:pPr>
            <w:r w:rsidRPr="00A16344">
              <w:rPr>
                <w:rFonts w:eastAsia="Times New Roman" w:cs="Times New Roman"/>
                <w:b/>
                <w:bCs/>
                <w:szCs w:val="28"/>
              </w:rPr>
              <w:t>STT</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A16344" w:rsidRDefault="000A2BC1" w:rsidP="006C7003">
            <w:pPr>
              <w:spacing w:before="0" w:after="0" w:line="360" w:lineRule="auto"/>
              <w:jc w:val="center"/>
              <w:rPr>
                <w:rFonts w:eastAsia="Times New Roman" w:cs="Times New Roman"/>
                <w:szCs w:val="28"/>
                <w:lang w:val="vi-VN"/>
              </w:rPr>
            </w:pPr>
            <w:r w:rsidRPr="00A16344">
              <w:rPr>
                <w:rFonts w:eastAsia="Times New Roman" w:cs="Times New Roman"/>
                <w:b/>
                <w:bCs/>
                <w:szCs w:val="28"/>
                <w:lang w:val="vi-VN"/>
              </w:rPr>
              <w:t>Nội dung</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A16344" w:rsidRDefault="000A2BC1" w:rsidP="006C7003">
            <w:pPr>
              <w:spacing w:before="0" w:after="0" w:line="360" w:lineRule="auto"/>
              <w:jc w:val="center"/>
              <w:rPr>
                <w:rFonts w:eastAsia="Times New Roman" w:cs="Times New Roman"/>
                <w:szCs w:val="28"/>
              </w:rPr>
            </w:pPr>
            <w:r w:rsidRPr="00A16344">
              <w:rPr>
                <w:rFonts w:eastAsia="Times New Roman" w:cs="Times New Roman"/>
                <w:b/>
                <w:bCs/>
                <w:szCs w:val="28"/>
              </w:rPr>
              <w:t>Trang</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1</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6C7003">
            <w:pPr>
              <w:spacing w:before="0" w:after="0" w:line="360" w:lineRule="auto"/>
              <w:rPr>
                <w:rFonts w:eastAsia="Times New Roman" w:cs="Times New Roman"/>
                <w:szCs w:val="28"/>
                <w:lang w:val="vi-VN"/>
              </w:rPr>
            </w:pPr>
            <w:r w:rsidRPr="0097188E">
              <w:rPr>
                <w:rFonts w:eastAsia="Times New Roman" w:cs="Times New Roman"/>
                <w:szCs w:val="28"/>
              </w:rPr>
              <w:t xml:space="preserve">                </w:t>
            </w:r>
            <w:r w:rsidR="00027F9A">
              <w:rPr>
                <w:rFonts w:eastAsia="Times New Roman" w:cs="Times New Roman"/>
                <w:szCs w:val="28"/>
              </w:rPr>
              <w:t xml:space="preserve"> </w:t>
            </w:r>
            <w:r w:rsidRPr="0097188E">
              <w:rPr>
                <w:rFonts w:eastAsia="Times New Roman" w:cs="Times New Roman"/>
                <w:szCs w:val="28"/>
                <w:lang w:val="vi-VN"/>
              </w:rPr>
              <w:t>Lời nói đầu</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97188E" w:rsidP="006C7003">
            <w:pPr>
              <w:spacing w:before="0" w:after="0" w:line="360" w:lineRule="auto"/>
              <w:jc w:val="center"/>
              <w:rPr>
                <w:rFonts w:eastAsia="Times New Roman" w:cs="Times New Roman"/>
                <w:szCs w:val="28"/>
              </w:rPr>
            </w:pPr>
            <w:r>
              <w:rPr>
                <w:rFonts w:eastAsia="Times New Roman" w:cs="Times New Roman"/>
                <w:szCs w:val="28"/>
              </w:rPr>
              <w:t>2</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2</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97188E">
            <w:pPr>
              <w:spacing w:before="0" w:after="0" w:line="360" w:lineRule="auto"/>
              <w:rPr>
                <w:rFonts w:eastAsia="Times New Roman" w:cs="Times New Roman"/>
                <w:szCs w:val="28"/>
              </w:rPr>
            </w:pPr>
            <w:r w:rsidRPr="0097188E">
              <w:rPr>
                <w:rFonts w:eastAsia="Times New Roman" w:cs="Times New Roman"/>
                <w:szCs w:val="28"/>
              </w:rPr>
              <w:t xml:space="preserve">                </w:t>
            </w:r>
            <w:r w:rsidR="00027F9A">
              <w:rPr>
                <w:rFonts w:eastAsia="Times New Roman" w:cs="Times New Roman"/>
                <w:szCs w:val="28"/>
              </w:rPr>
              <w:t xml:space="preserve"> </w:t>
            </w:r>
            <w:r w:rsidR="0097188E" w:rsidRPr="0097188E">
              <w:rPr>
                <w:rFonts w:eastAsia="Times New Roman" w:cs="Times New Roman"/>
                <w:szCs w:val="28"/>
              </w:rPr>
              <w:t>Nội dung Thư mục</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97188E" w:rsidP="006C7003">
            <w:pPr>
              <w:spacing w:before="0" w:after="0" w:line="360" w:lineRule="auto"/>
              <w:jc w:val="center"/>
              <w:rPr>
                <w:rFonts w:eastAsia="Times New Roman" w:cs="Times New Roman"/>
                <w:szCs w:val="28"/>
              </w:rPr>
            </w:pPr>
            <w:r>
              <w:rPr>
                <w:rFonts w:eastAsia="Times New Roman" w:cs="Times New Roman"/>
                <w:szCs w:val="28"/>
              </w:rPr>
              <w:t>4</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3</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97188E">
            <w:pPr>
              <w:spacing w:before="0" w:after="0" w:line="360" w:lineRule="auto"/>
              <w:rPr>
                <w:rFonts w:eastAsia="Times New Roman" w:cs="Times New Roman"/>
                <w:szCs w:val="28"/>
              </w:rPr>
            </w:pPr>
            <w:r w:rsidRPr="0097188E">
              <w:rPr>
                <w:rFonts w:eastAsia="Times New Roman" w:cs="Times New Roman"/>
                <w:szCs w:val="28"/>
              </w:rPr>
              <w:t xml:space="preserve">                </w:t>
            </w:r>
            <w:r w:rsidR="00027F9A">
              <w:rPr>
                <w:rFonts w:eastAsia="Times New Roman" w:cs="Times New Roman"/>
                <w:szCs w:val="28"/>
              </w:rPr>
              <w:t xml:space="preserve"> </w:t>
            </w:r>
            <w:r w:rsidR="0097188E" w:rsidRPr="0097188E">
              <w:rPr>
                <w:rFonts w:eastAsia="Times New Roman" w:cs="Times New Roman"/>
                <w:szCs w:val="28"/>
              </w:rPr>
              <w:t xml:space="preserve">Bảng tra  </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6660F3" w:rsidP="006C7003">
            <w:pPr>
              <w:spacing w:before="0" w:after="0" w:line="360" w:lineRule="auto"/>
              <w:jc w:val="center"/>
              <w:rPr>
                <w:rFonts w:eastAsia="Times New Roman" w:cs="Times New Roman"/>
                <w:szCs w:val="28"/>
              </w:rPr>
            </w:pPr>
            <w:r>
              <w:rPr>
                <w:rFonts w:eastAsia="Times New Roman" w:cs="Times New Roman"/>
                <w:szCs w:val="28"/>
              </w:rPr>
              <w:t>9</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4</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027F9A">
            <w:pPr>
              <w:spacing w:before="0" w:after="0" w:line="360" w:lineRule="auto"/>
              <w:rPr>
                <w:rFonts w:eastAsia="Times New Roman" w:cs="Times New Roman"/>
                <w:szCs w:val="28"/>
              </w:rPr>
            </w:pPr>
            <w:r w:rsidRPr="0097188E">
              <w:rPr>
                <w:rFonts w:eastAsia="Times New Roman" w:cs="Times New Roman"/>
                <w:szCs w:val="28"/>
              </w:rPr>
              <w:t xml:space="preserve">                </w:t>
            </w:r>
            <w:r w:rsidR="0097188E" w:rsidRPr="0097188E">
              <w:rPr>
                <w:rFonts w:eastAsia="Times New Roman" w:cs="Times New Roman"/>
                <w:szCs w:val="28"/>
              </w:rPr>
              <w:t xml:space="preserve"> </w:t>
            </w:r>
            <w:r w:rsidR="00027F9A" w:rsidRPr="0097188E">
              <w:rPr>
                <w:rFonts w:eastAsia="Times New Roman" w:cs="Times New Roman"/>
                <w:szCs w:val="28"/>
                <w:lang w:val="vi-VN"/>
              </w:rPr>
              <w:t>Tiếng Việt</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4</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5</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027F9A">
            <w:pPr>
              <w:spacing w:before="0" w:after="0" w:line="360" w:lineRule="auto"/>
              <w:rPr>
                <w:rFonts w:eastAsia="Times New Roman" w:cs="Times New Roman"/>
                <w:szCs w:val="28"/>
              </w:rPr>
            </w:pPr>
            <w:r w:rsidRPr="0097188E">
              <w:rPr>
                <w:rFonts w:eastAsia="Times New Roman" w:cs="Times New Roman"/>
                <w:szCs w:val="28"/>
              </w:rPr>
              <w:t xml:space="preserve">                </w:t>
            </w:r>
            <w:r w:rsidR="00027F9A" w:rsidRPr="0097188E">
              <w:rPr>
                <w:rFonts w:eastAsia="Times New Roman" w:cs="Times New Roman"/>
                <w:szCs w:val="28"/>
                <w:lang w:val="vi-VN"/>
              </w:rPr>
              <w:t xml:space="preserve"> Đạo đức</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5</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6</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027F9A">
            <w:pPr>
              <w:spacing w:before="0" w:after="0" w:line="360" w:lineRule="auto"/>
              <w:rPr>
                <w:rFonts w:eastAsia="Times New Roman" w:cs="Times New Roman"/>
                <w:szCs w:val="28"/>
                <w:lang w:val="vi-VN"/>
              </w:rPr>
            </w:pPr>
            <w:r w:rsidRPr="0097188E">
              <w:rPr>
                <w:rFonts w:eastAsia="Times New Roman" w:cs="Times New Roman"/>
                <w:szCs w:val="28"/>
              </w:rPr>
              <w:t xml:space="preserve">                </w:t>
            </w:r>
            <w:r w:rsidR="00027F9A" w:rsidRPr="0097188E">
              <w:rPr>
                <w:rFonts w:eastAsia="Times New Roman" w:cs="Times New Roman"/>
                <w:szCs w:val="28"/>
                <w:lang w:val="vi-VN"/>
              </w:rPr>
              <w:t xml:space="preserve"> Âm nhạc</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6660F3" w:rsidP="006C7003">
            <w:pPr>
              <w:spacing w:before="0" w:after="0" w:line="360" w:lineRule="auto"/>
              <w:jc w:val="center"/>
              <w:rPr>
                <w:rFonts w:eastAsia="Times New Roman" w:cs="Times New Roman"/>
                <w:szCs w:val="28"/>
              </w:rPr>
            </w:pPr>
            <w:r>
              <w:rPr>
                <w:rFonts w:eastAsia="Times New Roman" w:cs="Times New Roman"/>
                <w:szCs w:val="28"/>
              </w:rPr>
              <w:t>5</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7</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27F9A" w:rsidP="0097188E">
            <w:pPr>
              <w:spacing w:before="0" w:after="0" w:line="360" w:lineRule="auto"/>
              <w:rPr>
                <w:rFonts w:eastAsia="Times New Roman" w:cs="Times New Roman"/>
                <w:szCs w:val="28"/>
                <w:lang w:val="vi-VN"/>
              </w:rPr>
            </w:pPr>
            <w:r>
              <w:rPr>
                <w:rFonts w:eastAsia="Times New Roman" w:cs="Times New Roman"/>
                <w:szCs w:val="28"/>
              </w:rPr>
              <w:t xml:space="preserve">                 </w:t>
            </w:r>
            <w:r w:rsidR="0097188E" w:rsidRPr="0097188E">
              <w:rPr>
                <w:rFonts w:eastAsia="Times New Roman" w:cs="Times New Roman"/>
                <w:szCs w:val="28"/>
                <w:lang w:val="vi-VN"/>
              </w:rPr>
              <w:t>Hoạt động trải nghiệm</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6</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8</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97188E">
            <w:pPr>
              <w:spacing w:before="0" w:after="0" w:line="360" w:lineRule="auto"/>
              <w:rPr>
                <w:rFonts w:eastAsia="Times New Roman" w:cs="Times New Roman"/>
                <w:szCs w:val="28"/>
                <w:lang w:val="vi-VN"/>
              </w:rPr>
            </w:pPr>
            <w:r w:rsidRPr="0097188E">
              <w:rPr>
                <w:rFonts w:eastAsia="Times New Roman" w:cs="Times New Roman"/>
                <w:szCs w:val="28"/>
              </w:rPr>
              <w:t xml:space="preserve">                 </w:t>
            </w:r>
            <w:r w:rsidR="00027F9A" w:rsidRPr="0097188E">
              <w:rPr>
                <w:rFonts w:eastAsia="Times New Roman" w:cs="Times New Roman"/>
                <w:szCs w:val="28"/>
                <w:lang w:val="vi-VN"/>
              </w:rPr>
              <w:t>Toán</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6660F3" w:rsidP="006C7003">
            <w:pPr>
              <w:spacing w:before="0" w:after="0" w:line="360" w:lineRule="auto"/>
              <w:jc w:val="center"/>
              <w:rPr>
                <w:rFonts w:eastAsia="Times New Roman" w:cs="Times New Roman"/>
                <w:szCs w:val="28"/>
              </w:rPr>
            </w:pPr>
            <w:r>
              <w:rPr>
                <w:rFonts w:eastAsia="Times New Roman" w:cs="Times New Roman"/>
                <w:szCs w:val="28"/>
              </w:rPr>
              <w:t>6</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9</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027F9A" w:rsidRDefault="000A2BC1" w:rsidP="00027F9A">
            <w:pPr>
              <w:spacing w:before="0" w:after="0" w:line="360" w:lineRule="auto"/>
              <w:rPr>
                <w:rFonts w:eastAsia="Times New Roman" w:cs="Times New Roman"/>
                <w:szCs w:val="28"/>
              </w:rPr>
            </w:pPr>
            <w:r w:rsidRPr="0097188E">
              <w:rPr>
                <w:rFonts w:eastAsia="Times New Roman" w:cs="Times New Roman"/>
                <w:szCs w:val="28"/>
              </w:rPr>
              <w:t xml:space="preserve">                 </w:t>
            </w:r>
            <w:r w:rsidR="00027F9A">
              <w:rPr>
                <w:rFonts w:eastAsia="Times New Roman" w:cs="Times New Roman"/>
                <w:szCs w:val="28"/>
              </w:rPr>
              <w:t>Tự nhiên xã hội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97188E" w:rsidP="006C7003">
            <w:pPr>
              <w:spacing w:before="0" w:after="0" w:line="360" w:lineRule="auto"/>
              <w:jc w:val="center"/>
              <w:rPr>
                <w:rFonts w:eastAsia="Times New Roman" w:cs="Times New Roman"/>
                <w:szCs w:val="28"/>
              </w:rPr>
            </w:pPr>
            <w:r w:rsidRPr="0097188E">
              <w:rPr>
                <w:rFonts w:eastAsia="Times New Roman" w:cs="Times New Roman"/>
                <w:szCs w:val="28"/>
              </w:rPr>
              <w:t>7</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10</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027F9A">
            <w:pPr>
              <w:spacing w:before="0" w:after="0" w:line="360" w:lineRule="auto"/>
              <w:rPr>
                <w:rFonts w:eastAsia="Times New Roman" w:cs="Times New Roman"/>
                <w:szCs w:val="28"/>
                <w:lang w:val="vi-VN"/>
              </w:rPr>
            </w:pPr>
            <w:r w:rsidRPr="0097188E">
              <w:rPr>
                <w:rFonts w:eastAsia="Times New Roman" w:cs="Times New Roman"/>
                <w:szCs w:val="28"/>
              </w:rPr>
              <w:t xml:space="preserve">                 </w:t>
            </w:r>
            <w:r w:rsidR="00027F9A" w:rsidRPr="0097188E">
              <w:rPr>
                <w:rFonts w:eastAsia="Times New Roman" w:cs="Times New Roman"/>
                <w:szCs w:val="28"/>
                <w:lang w:val="vi-VN"/>
              </w:rPr>
              <w:t xml:space="preserve"> Mĩ thuật</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97188E" w:rsidP="006C7003">
            <w:pPr>
              <w:spacing w:before="0" w:after="0" w:line="360" w:lineRule="auto"/>
              <w:jc w:val="center"/>
              <w:rPr>
                <w:rFonts w:eastAsia="Times New Roman" w:cs="Times New Roman"/>
                <w:szCs w:val="28"/>
              </w:rPr>
            </w:pPr>
            <w:r w:rsidRPr="0097188E">
              <w:rPr>
                <w:rFonts w:eastAsia="Times New Roman" w:cs="Times New Roman"/>
                <w:szCs w:val="28"/>
              </w:rPr>
              <w:t>8</w:t>
            </w:r>
          </w:p>
        </w:tc>
      </w:tr>
      <w:tr w:rsidR="000A2BC1" w:rsidRPr="00A16344" w:rsidTr="006C7003">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2BC1" w:rsidRPr="0097188E" w:rsidRDefault="000A2BC1" w:rsidP="006C7003">
            <w:pPr>
              <w:spacing w:before="0" w:after="0" w:line="360" w:lineRule="auto"/>
              <w:jc w:val="center"/>
              <w:rPr>
                <w:rFonts w:eastAsia="Times New Roman" w:cs="Times New Roman"/>
                <w:szCs w:val="28"/>
              </w:rPr>
            </w:pPr>
            <w:r w:rsidRPr="0097188E">
              <w:rPr>
                <w:rFonts w:eastAsia="Times New Roman" w:cs="Times New Roman"/>
                <w:szCs w:val="28"/>
              </w:rPr>
              <w:t>11</w:t>
            </w:r>
          </w:p>
        </w:tc>
        <w:tc>
          <w:tcPr>
            <w:tcW w:w="727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0A2BC1" w:rsidP="0097188E">
            <w:pPr>
              <w:spacing w:before="0" w:after="0" w:line="360" w:lineRule="auto"/>
              <w:rPr>
                <w:rFonts w:eastAsia="Times New Roman" w:cs="Times New Roman"/>
                <w:szCs w:val="28"/>
                <w:lang w:val="vi-VN"/>
              </w:rPr>
            </w:pPr>
            <w:r w:rsidRPr="0097188E">
              <w:rPr>
                <w:rFonts w:eastAsia="Times New Roman" w:cs="Times New Roman"/>
                <w:szCs w:val="28"/>
              </w:rPr>
              <w:t xml:space="preserve">                 </w:t>
            </w:r>
            <w:r w:rsidR="0097188E" w:rsidRPr="0097188E">
              <w:rPr>
                <w:rFonts w:eastAsia="Times New Roman" w:cs="Times New Roman"/>
                <w:szCs w:val="28"/>
                <w:lang w:val="vi-VN"/>
              </w:rPr>
              <w:t>Giáo dục thể chất</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0A2BC1" w:rsidRPr="0097188E" w:rsidRDefault="0097188E" w:rsidP="006C7003">
            <w:pPr>
              <w:spacing w:before="0" w:after="0" w:line="360" w:lineRule="auto"/>
              <w:jc w:val="center"/>
              <w:rPr>
                <w:rFonts w:eastAsia="Times New Roman" w:cs="Times New Roman"/>
                <w:szCs w:val="28"/>
              </w:rPr>
            </w:pPr>
            <w:r w:rsidRPr="0097188E">
              <w:rPr>
                <w:rFonts w:eastAsia="Times New Roman" w:cs="Times New Roman"/>
                <w:szCs w:val="28"/>
              </w:rPr>
              <w:t>8</w:t>
            </w:r>
          </w:p>
        </w:tc>
      </w:tr>
    </w:tbl>
    <w:p w:rsidR="000A2BC1" w:rsidRPr="00165DC7" w:rsidRDefault="000A2BC1" w:rsidP="000A2BC1">
      <w:pPr>
        <w:rPr>
          <w:rStyle w:val="Emphasis"/>
          <w:rFonts w:eastAsia="Times New Roman" w:cs="Times New Roman"/>
          <w:b/>
          <w:bCs/>
          <w:i w:val="0"/>
          <w:color w:val="0070C0"/>
          <w:szCs w:val="28"/>
          <w:lang w:val="vi-VN"/>
        </w:rPr>
      </w:pPr>
    </w:p>
    <w:p w:rsidR="000A2BC1" w:rsidRPr="0097188E" w:rsidRDefault="000A2BC1" w:rsidP="0097188E">
      <w:pPr>
        <w:rPr>
          <w:rFonts w:eastAsia="Times New Roman" w:cs="Times New Roman"/>
          <w:b/>
          <w:bCs/>
          <w:iCs/>
          <w:color w:val="0070C0"/>
          <w:szCs w:val="28"/>
        </w:rPr>
      </w:pPr>
    </w:p>
    <w:sectPr w:rsidR="000A2BC1" w:rsidRPr="0097188E" w:rsidSect="00E0267A">
      <w:footerReference w:type="default" r:id="rId2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3CC" w:rsidRDefault="003F33CC" w:rsidP="000F00C1">
      <w:pPr>
        <w:spacing w:before="0" w:after="0"/>
      </w:pPr>
      <w:r>
        <w:separator/>
      </w:r>
    </w:p>
  </w:endnote>
  <w:endnote w:type="continuationSeparator" w:id="0">
    <w:p w:rsidR="003F33CC" w:rsidRDefault="003F33CC" w:rsidP="000F00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70C0"/>
      </w:rPr>
      <w:id w:val="1358622153"/>
      <w:docPartObj>
        <w:docPartGallery w:val="Page Numbers (Bottom of Page)"/>
        <w:docPartUnique/>
      </w:docPartObj>
    </w:sdtPr>
    <w:sdtEndPr>
      <w:rPr>
        <w:noProof/>
      </w:rPr>
    </w:sdtEndPr>
    <w:sdtContent>
      <w:p w:rsidR="00726462" w:rsidRPr="000F00C1" w:rsidRDefault="0091120C">
        <w:pPr>
          <w:pStyle w:val="Footer"/>
          <w:jc w:val="center"/>
          <w:rPr>
            <w:color w:val="0070C0"/>
          </w:rPr>
        </w:pPr>
        <w:r w:rsidRPr="000F00C1">
          <w:rPr>
            <w:color w:val="0070C0"/>
          </w:rPr>
          <w:fldChar w:fldCharType="begin"/>
        </w:r>
        <w:r w:rsidR="00726462" w:rsidRPr="000F00C1">
          <w:rPr>
            <w:color w:val="0070C0"/>
          </w:rPr>
          <w:instrText xml:space="preserve"> PAGE   \* MERGEFORMAT </w:instrText>
        </w:r>
        <w:r w:rsidRPr="000F00C1">
          <w:rPr>
            <w:color w:val="0070C0"/>
          </w:rPr>
          <w:fldChar w:fldCharType="separate"/>
        </w:r>
        <w:r w:rsidR="00A76F4F">
          <w:rPr>
            <w:noProof/>
            <w:color w:val="0070C0"/>
          </w:rPr>
          <w:t>3</w:t>
        </w:r>
        <w:r w:rsidRPr="000F00C1">
          <w:rPr>
            <w:noProof/>
            <w:color w:val="0070C0"/>
          </w:rPr>
          <w:fldChar w:fldCharType="end"/>
        </w:r>
      </w:p>
    </w:sdtContent>
  </w:sdt>
  <w:p w:rsidR="00726462" w:rsidRPr="000F00C1" w:rsidRDefault="00726462">
    <w:pPr>
      <w:pStyle w:val="Footer"/>
      <w:rPr>
        <w:color w:val="0070C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3CC" w:rsidRDefault="003F33CC" w:rsidP="000F00C1">
      <w:pPr>
        <w:spacing w:before="0" w:after="0"/>
      </w:pPr>
      <w:r>
        <w:separator/>
      </w:r>
    </w:p>
  </w:footnote>
  <w:footnote w:type="continuationSeparator" w:id="0">
    <w:p w:rsidR="003F33CC" w:rsidRDefault="003F33CC" w:rsidP="000F00C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BBE"/>
    <w:multiLevelType w:val="multilevel"/>
    <w:tmpl w:val="4A96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810A6"/>
    <w:multiLevelType w:val="hybridMultilevel"/>
    <w:tmpl w:val="6ACA6976"/>
    <w:lvl w:ilvl="0" w:tplc="33D281E4">
      <w:start w:val="1"/>
      <w:numFmt w:val="decimal"/>
      <w:lvlText w:val="%1."/>
      <w:lvlJc w:val="left"/>
      <w:pPr>
        <w:ind w:left="1080" w:hanging="360"/>
      </w:pPr>
      <w:rPr>
        <w:rFonts w:hint="default"/>
        <w:b/>
        <w:color w:val="FF0000"/>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427E64"/>
    <w:multiLevelType w:val="multilevel"/>
    <w:tmpl w:val="31D8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94266"/>
    <w:multiLevelType w:val="multilevel"/>
    <w:tmpl w:val="E8CC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C80050"/>
    <w:multiLevelType w:val="multilevel"/>
    <w:tmpl w:val="6D16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2A58EB"/>
    <w:multiLevelType w:val="multilevel"/>
    <w:tmpl w:val="01F8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3633AE"/>
    <w:multiLevelType w:val="multilevel"/>
    <w:tmpl w:val="D0C2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D52294"/>
    <w:multiLevelType w:val="multilevel"/>
    <w:tmpl w:val="9082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1F7ABA"/>
    <w:multiLevelType w:val="multilevel"/>
    <w:tmpl w:val="E3E8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E40646"/>
    <w:multiLevelType w:val="hybridMultilevel"/>
    <w:tmpl w:val="739CA332"/>
    <w:lvl w:ilvl="0" w:tplc="6556FDEC">
      <w:start w:val="1"/>
      <w:numFmt w:val="decimal"/>
      <w:lvlText w:val="%1."/>
      <w:lvlJc w:val="left"/>
      <w:pPr>
        <w:ind w:left="1080" w:hanging="360"/>
      </w:pPr>
      <w:rPr>
        <w:rFonts w:hint="default"/>
        <w:b/>
        <w:color w:val="FF0000"/>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2E606C"/>
    <w:multiLevelType w:val="hybridMultilevel"/>
    <w:tmpl w:val="3A8C640A"/>
    <w:lvl w:ilvl="0" w:tplc="43940FD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A4D87"/>
    <w:multiLevelType w:val="hybridMultilevel"/>
    <w:tmpl w:val="6ACA6976"/>
    <w:lvl w:ilvl="0" w:tplc="33D281E4">
      <w:start w:val="1"/>
      <w:numFmt w:val="decimal"/>
      <w:lvlText w:val="%1."/>
      <w:lvlJc w:val="left"/>
      <w:pPr>
        <w:ind w:left="1080" w:hanging="360"/>
      </w:pPr>
      <w:rPr>
        <w:rFonts w:hint="default"/>
        <w:b/>
        <w:color w:val="FF0000"/>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DA1CC4"/>
    <w:multiLevelType w:val="hybridMultilevel"/>
    <w:tmpl w:val="A7D40A70"/>
    <w:lvl w:ilvl="0" w:tplc="F93E8A78">
      <w:numFmt w:val="bullet"/>
      <w:lvlText w:val=""/>
      <w:lvlJc w:val="left"/>
      <w:pPr>
        <w:ind w:left="720" w:hanging="360"/>
      </w:pPr>
      <w:rPr>
        <w:rFonts w:ascii="Symbol" w:eastAsiaTheme="minorHAnsi"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E6F9C"/>
    <w:multiLevelType w:val="multilevel"/>
    <w:tmpl w:val="0C64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C8569A"/>
    <w:multiLevelType w:val="multilevel"/>
    <w:tmpl w:val="4C46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5D1C95"/>
    <w:multiLevelType w:val="multilevel"/>
    <w:tmpl w:val="890C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107409"/>
    <w:multiLevelType w:val="hybridMultilevel"/>
    <w:tmpl w:val="739CA332"/>
    <w:lvl w:ilvl="0" w:tplc="6556FDEC">
      <w:start w:val="1"/>
      <w:numFmt w:val="decimal"/>
      <w:lvlText w:val="%1."/>
      <w:lvlJc w:val="left"/>
      <w:pPr>
        <w:ind w:left="1080" w:hanging="360"/>
      </w:pPr>
      <w:rPr>
        <w:rFonts w:hint="default"/>
        <w:b/>
        <w:color w:val="FF0000"/>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3419E0"/>
    <w:multiLevelType w:val="multilevel"/>
    <w:tmpl w:val="D370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2A7BA3"/>
    <w:multiLevelType w:val="hybridMultilevel"/>
    <w:tmpl w:val="DC0C6B88"/>
    <w:lvl w:ilvl="0" w:tplc="EAA681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C14E3"/>
    <w:multiLevelType w:val="hybridMultilevel"/>
    <w:tmpl w:val="739CA332"/>
    <w:lvl w:ilvl="0" w:tplc="6556FDEC">
      <w:start w:val="1"/>
      <w:numFmt w:val="decimal"/>
      <w:lvlText w:val="%1."/>
      <w:lvlJc w:val="left"/>
      <w:pPr>
        <w:ind w:left="1080" w:hanging="360"/>
      </w:pPr>
      <w:rPr>
        <w:rFonts w:hint="default"/>
        <w:b/>
        <w:color w:val="FF0000"/>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7E5268"/>
    <w:multiLevelType w:val="multilevel"/>
    <w:tmpl w:val="715C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70890"/>
    <w:multiLevelType w:val="multilevel"/>
    <w:tmpl w:val="3ECC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051FB3"/>
    <w:multiLevelType w:val="multilevel"/>
    <w:tmpl w:val="75E0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362D8D"/>
    <w:multiLevelType w:val="multilevel"/>
    <w:tmpl w:val="565E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A25469"/>
    <w:multiLevelType w:val="multilevel"/>
    <w:tmpl w:val="0730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C4009B"/>
    <w:multiLevelType w:val="multilevel"/>
    <w:tmpl w:val="CD1E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271590"/>
    <w:multiLevelType w:val="multilevel"/>
    <w:tmpl w:val="F1CE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E4527A"/>
    <w:multiLevelType w:val="multilevel"/>
    <w:tmpl w:val="95F2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140573"/>
    <w:multiLevelType w:val="multilevel"/>
    <w:tmpl w:val="7194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122837"/>
    <w:multiLevelType w:val="multilevel"/>
    <w:tmpl w:val="1262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82662E"/>
    <w:multiLevelType w:val="multilevel"/>
    <w:tmpl w:val="86E0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8527B2"/>
    <w:multiLevelType w:val="multilevel"/>
    <w:tmpl w:val="3C08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BE37B9"/>
    <w:multiLevelType w:val="multilevel"/>
    <w:tmpl w:val="D016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32388E"/>
    <w:multiLevelType w:val="multilevel"/>
    <w:tmpl w:val="D2A6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4070FC"/>
    <w:multiLevelType w:val="multilevel"/>
    <w:tmpl w:val="8EEA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8F12D4"/>
    <w:multiLevelType w:val="multilevel"/>
    <w:tmpl w:val="08F4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2"/>
  </w:num>
  <w:num w:numId="3">
    <w:abstractNumId w:val="21"/>
  </w:num>
  <w:num w:numId="4">
    <w:abstractNumId w:val="15"/>
  </w:num>
  <w:num w:numId="5">
    <w:abstractNumId w:val="25"/>
  </w:num>
  <w:num w:numId="6">
    <w:abstractNumId w:val="30"/>
  </w:num>
  <w:num w:numId="7">
    <w:abstractNumId w:val="27"/>
  </w:num>
  <w:num w:numId="8">
    <w:abstractNumId w:val="10"/>
  </w:num>
  <w:num w:numId="9">
    <w:abstractNumId w:val="12"/>
  </w:num>
  <w:num w:numId="10">
    <w:abstractNumId w:val="18"/>
  </w:num>
  <w:num w:numId="11">
    <w:abstractNumId w:val="16"/>
  </w:num>
  <w:num w:numId="12">
    <w:abstractNumId w:val="1"/>
  </w:num>
  <w:num w:numId="13">
    <w:abstractNumId w:val="11"/>
  </w:num>
  <w:num w:numId="14">
    <w:abstractNumId w:val="6"/>
  </w:num>
  <w:num w:numId="15">
    <w:abstractNumId w:val="24"/>
  </w:num>
  <w:num w:numId="16">
    <w:abstractNumId w:val="0"/>
  </w:num>
  <w:num w:numId="17">
    <w:abstractNumId w:val="14"/>
  </w:num>
  <w:num w:numId="18">
    <w:abstractNumId w:val="33"/>
  </w:num>
  <w:num w:numId="19">
    <w:abstractNumId w:val="29"/>
  </w:num>
  <w:num w:numId="20">
    <w:abstractNumId w:val="8"/>
  </w:num>
  <w:num w:numId="21">
    <w:abstractNumId w:val="4"/>
  </w:num>
  <w:num w:numId="22">
    <w:abstractNumId w:val="19"/>
  </w:num>
  <w:num w:numId="23">
    <w:abstractNumId w:val="23"/>
  </w:num>
  <w:num w:numId="24">
    <w:abstractNumId w:val="31"/>
  </w:num>
  <w:num w:numId="25">
    <w:abstractNumId w:val="2"/>
  </w:num>
  <w:num w:numId="26">
    <w:abstractNumId w:val="28"/>
  </w:num>
  <w:num w:numId="27">
    <w:abstractNumId w:val="17"/>
  </w:num>
  <w:num w:numId="28">
    <w:abstractNumId w:val="35"/>
  </w:num>
  <w:num w:numId="29">
    <w:abstractNumId w:val="5"/>
  </w:num>
  <w:num w:numId="30">
    <w:abstractNumId w:val="7"/>
  </w:num>
  <w:num w:numId="31">
    <w:abstractNumId w:val="32"/>
  </w:num>
  <w:num w:numId="32">
    <w:abstractNumId w:val="20"/>
  </w:num>
  <w:num w:numId="33">
    <w:abstractNumId w:val="34"/>
  </w:num>
  <w:num w:numId="34">
    <w:abstractNumId w:val="9"/>
  </w:num>
  <w:num w:numId="35">
    <w:abstractNumId w:val="13"/>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0447"/>
    <w:rsid w:val="00027F9A"/>
    <w:rsid w:val="00051FA1"/>
    <w:rsid w:val="000711A0"/>
    <w:rsid w:val="00077244"/>
    <w:rsid w:val="00083A40"/>
    <w:rsid w:val="000945F2"/>
    <w:rsid w:val="000A2BC1"/>
    <w:rsid w:val="000D5835"/>
    <w:rsid w:val="000D65EB"/>
    <w:rsid w:val="000F00C1"/>
    <w:rsid w:val="000F6504"/>
    <w:rsid w:val="00165DC7"/>
    <w:rsid w:val="001D1180"/>
    <w:rsid w:val="001D5915"/>
    <w:rsid w:val="002153D4"/>
    <w:rsid w:val="0028303E"/>
    <w:rsid w:val="002878DA"/>
    <w:rsid w:val="002B05B4"/>
    <w:rsid w:val="002B3021"/>
    <w:rsid w:val="002C5E2F"/>
    <w:rsid w:val="002D4ACE"/>
    <w:rsid w:val="002F0949"/>
    <w:rsid w:val="002F245A"/>
    <w:rsid w:val="00320C7B"/>
    <w:rsid w:val="00333761"/>
    <w:rsid w:val="003446FB"/>
    <w:rsid w:val="003811AB"/>
    <w:rsid w:val="00385EDF"/>
    <w:rsid w:val="00391CD0"/>
    <w:rsid w:val="003A3D23"/>
    <w:rsid w:val="003F33CC"/>
    <w:rsid w:val="0040414D"/>
    <w:rsid w:val="00466019"/>
    <w:rsid w:val="0047335B"/>
    <w:rsid w:val="004C3451"/>
    <w:rsid w:val="004E6C35"/>
    <w:rsid w:val="00513654"/>
    <w:rsid w:val="0053134C"/>
    <w:rsid w:val="00534413"/>
    <w:rsid w:val="0055762C"/>
    <w:rsid w:val="00562F46"/>
    <w:rsid w:val="00566AD2"/>
    <w:rsid w:val="00582C68"/>
    <w:rsid w:val="00593E86"/>
    <w:rsid w:val="005A7D2F"/>
    <w:rsid w:val="005C5481"/>
    <w:rsid w:val="00615A4A"/>
    <w:rsid w:val="00631F8F"/>
    <w:rsid w:val="00651622"/>
    <w:rsid w:val="006660F3"/>
    <w:rsid w:val="00673D92"/>
    <w:rsid w:val="006A6222"/>
    <w:rsid w:val="006A6411"/>
    <w:rsid w:val="006B10C0"/>
    <w:rsid w:val="006C7003"/>
    <w:rsid w:val="006D1852"/>
    <w:rsid w:val="006E5EC6"/>
    <w:rsid w:val="006E7614"/>
    <w:rsid w:val="006F2C23"/>
    <w:rsid w:val="00706A4E"/>
    <w:rsid w:val="00726462"/>
    <w:rsid w:val="00770989"/>
    <w:rsid w:val="00775349"/>
    <w:rsid w:val="00826266"/>
    <w:rsid w:val="00833B2E"/>
    <w:rsid w:val="0084762B"/>
    <w:rsid w:val="00901917"/>
    <w:rsid w:val="00906C11"/>
    <w:rsid w:val="0091120C"/>
    <w:rsid w:val="00920530"/>
    <w:rsid w:val="00925F77"/>
    <w:rsid w:val="00931F5D"/>
    <w:rsid w:val="0093789E"/>
    <w:rsid w:val="009408F9"/>
    <w:rsid w:val="009654E7"/>
    <w:rsid w:val="0096553E"/>
    <w:rsid w:val="0097188E"/>
    <w:rsid w:val="009C0447"/>
    <w:rsid w:val="009C4EC7"/>
    <w:rsid w:val="00A076E6"/>
    <w:rsid w:val="00A16344"/>
    <w:rsid w:val="00A3371B"/>
    <w:rsid w:val="00A72D3D"/>
    <w:rsid w:val="00A745C2"/>
    <w:rsid w:val="00A76F4F"/>
    <w:rsid w:val="00A829D6"/>
    <w:rsid w:val="00A84DE3"/>
    <w:rsid w:val="00A8726E"/>
    <w:rsid w:val="00AC3674"/>
    <w:rsid w:val="00AF5AB6"/>
    <w:rsid w:val="00B36D80"/>
    <w:rsid w:val="00B60C18"/>
    <w:rsid w:val="00B85148"/>
    <w:rsid w:val="00B956BB"/>
    <w:rsid w:val="00BA6840"/>
    <w:rsid w:val="00BC56DA"/>
    <w:rsid w:val="00BE31D9"/>
    <w:rsid w:val="00BE6BA8"/>
    <w:rsid w:val="00C2596D"/>
    <w:rsid w:val="00C377CD"/>
    <w:rsid w:val="00C8432D"/>
    <w:rsid w:val="00CA7BCA"/>
    <w:rsid w:val="00CB04A5"/>
    <w:rsid w:val="00CE35C0"/>
    <w:rsid w:val="00CF3EFD"/>
    <w:rsid w:val="00D14869"/>
    <w:rsid w:val="00D3087B"/>
    <w:rsid w:val="00D843BA"/>
    <w:rsid w:val="00D93946"/>
    <w:rsid w:val="00DC0EA1"/>
    <w:rsid w:val="00DC5738"/>
    <w:rsid w:val="00DD26C2"/>
    <w:rsid w:val="00DD56F7"/>
    <w:rsid w:val="00DF4E33"/>
    <w:rsid w:val="00E0267A"/>
    <w:rsid w:val="00E4103A"/>
    <w:rsid w:val="00E461AD"/>
    <w:rsid w:val="00E674B1"/>
    <w:rsid w:val="00E71008"/>
    <w:rsid w:val="00E9701D"/>
    <w:rsid w:val="00EA04C6"/>
    <w:rsid w:val="00ED2422"/>
    <w:rsid w:val="00F31128"/>
    <w:rsid w:val="00F34041"/>
    <w:rsid w:val="00F57F5F"/>
    <w:rsid w:val="00F908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336B82B"/>
  <w15:docId w15:val="{8D102C0D-4B7E-4328-8FE7-D5DB660B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49"/>
  </w:style>
  <w:style w:type="paragraph" w:styleId="Heading2">
    <w:name w:val="heading 2"/>
    <w:basedOn w:val="Normal"/>
    <w:link w:val="Heading2Char"/>
    <w:uiPriority w:val="9"/>
    <w:qFormat/>
    <w:rsid w:val="003A3D23"/>
    <w:pPr>
      <w:spacing w:before="100" w:beforeAutospacing="1" w:after="100" w:afterAutospacing="1"/>
      <w:jc w:val="left"/>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E461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447"/>
    <w:pPr>
      <w:spacing w:before="100" w:beforeAutospacing="1" w:after="100" w:afterAutospacing="1"/>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9C044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447"/>
    <w:rPr>
      <w:rFonts w:ascii="Tahoma" w:hAnsi="Tahoma" w:cs="Tahoma"/>
      <w:sz w:val="16"/>
      <w:szCs w:val="16"/>
    </w:rPr>
  </w:style>
  <w:style w:type="table" w:styleId="TableGrid">
    <w:name w:val="Table Grid"/>
    <w:basedOn w:val="TableNormal"/>
    <w:uiPriority w:val="59"/>
    <w:rsid w:val="00ED2422"/>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3A3D23"/>
    <w:rPr>
      <w:rFonts w:eastAsia="Times New Roman" w:cs="Times New Roman"/>
      <w:b/>
      <w:bCs/>
      <w:sz w:val="36"/>
      <w:szCs w:val="36"/>
    </w:rPr>
  </w:style>
  <w:style w:type="character" w:customStyle="1" w:styleId="Heading3Char">
    <w:name w:val="Heading 3 Char"/>
    <w:basedOn w:val="DefaultParagraphFont"/>
    <w:link w:val="Heading3"/>
    <w:uiPriority w:val="9"/>
    <w:rsid w:val="00E461A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E461AD"/>
    <w:rPr>
      <w:b/>
      <w:bCs/>
    </w:rPr>
  </w:style>
  <w:style w:type="character" w:styleId="Emphasis">
    <w:name w:val="Emphasis"/>
    <w:basedOn w:val="DefaultParagraphFont"/>
    <w:uiPriority w:val="20"/>
    <w:qFormat/>
    <w:rsid w:val="00E461AD"/>
    <w:rPr>
      <w:i/>
      <w:iCs/>
    </w:rPr>
  </w:style>
  <w:style w:type="character" w:styleId="Hyperlink">
    <w:name w:val="Hyperlink"/>
    <w:basedOn w:val="DefaultParagraphFont"/>
    <w:uiPriority w:val="99"/>
    <w:semiHidden/>
    <w:unhideWhenUsed/>
    <w:rsid w:val="00E461AD"/>
    <w:rPr>
      <w:color w:val="0000FF"/>
      <w:u w:val="single"/>
    </w:rPr>
  </w:style>
  <w:style w:type="paragraph" w:styleId="Header">
    <w:name w:val="header"/>
    <w:basedOn w:val="Normal"/>
    <w:link w:val="HeaderChar"/>
    <w:uiPriority w:val="99"/>
    <w:unhideWhenUsed/>
    <w:rsid w:val="000F00C1"/>
    <w:pPr>
      <w:tabs>
        <w:tab w:val="center" w:pos="4680"/>
        <w:tab w:val="right" w:pos="9360"/>
      </w:tabs>
      <w:spacing w:before="0" w:after="0"/>
    </w:pPr>
  </w:style>
  <w:style w:type="character" w:customStyle="1" w:styleId="HeaderChar">
    <w:name w:val="Header Char"/>
    <w:basedOn w:val="DefaultParagraphFont"/>
    <w:link w:val="Header"/>
    <w:uiPriority w:val="99"/>
    <w:rsid w:val="000F00C1"/>
  </w:style>
  <w:style w:type="paragraph" w:styleId="Footer">
    <w:name w:val="footer"/>
    <w:basedOn w:val="Normal"/>
    <w:link w:val="FooterChar"/>
    <w:uiPriority w:val="99"/>
    <w:unhideWhenUsed/>
    <w:rsid w:val="000F00C1"/>
    <w:pPr>
      <w:tabs>
        <w:tab w:val="center" w:pos="4680"/>
        <w:tab w:val="right" w:pos="9360"/>
      </w:tabs>
      <w:spacing w:before="0" w:after="0"/>
    </w:pPr>
  </w:style>
  <w:style w:type="character" w:customStyle="1" w:styleId="FooterChar">
    <w:name w:val="Footer Char"/>
    <w:basedOn w:val="DefaultParagraphFont"/>
    <w:link w:val="Footer"/>
    <w:uiPriority w:val="99"/>
    <w:rsid w:val="000F00C1"/>
  </w:style>
  <w:style w:type="paragraph" w:styleId="ListParagraph">
    <w:name w:val="List Paragraph"/>
    <w:basedOn w:val="Normal"/>
    <w:uiPriority w:val="34"/>
    <w:qFormat/>
    <w:rsid w:val="00CF3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2987">
      <w:bodyDiv w:val="1"/>
      <w:marLeft w:val="0"/>
      <w:marRight w:val="0"/>
      <w:marTop w:val="0"/>
      <w:marBottom w:val="0"/>
      <w:divBdr>
        <w:top w:val="none" w:sz="0" w:space="0" w:color="auto"/>
        <w:left w:val="none" w:sz="0" w:space="0" w:color="auto"/>
        <w:bottom w:val="none" w:sz="0" w:space="0" w:color="auto"/>
        <w:right w:val="none" w:sz="0" w:space="0" w:color="auto"/>
      </w:divBdr>
    </w:div>
    <w:div w:id="120194366">
      <w:bodyDiv w:val="1"/>
      <w:marLeft w:val="0"/>
      <w:marRight w:val="0"/>
      <w:marTop w:val="0"/>
      <w:marBottom w:val="0"/>
      <w:divBdr>
        <w:top w:val="none" w:sz="0" w:space="0" w:color="auto"/>
        <w:left w:val="none" w:sz="0" w:space="0" w:color="auto"/>
        <w:bottom w:val="none" w:sz="0" w:space="0" w:color="auto"/>
        <w:right w:val="none" w:sz="0" w:space="0" w:color="auto"/>
      </w:divBdr>
    </w:div>
    <w:div w:id="162088791">
      <w:bodyDiv w:val="1"/>
      <w:marLeft w:val="0"/>
      <w:marRight w:val="0"/>
      <w:marTop w:val="0"/>
      <w:marBottom w:val="0"/>
      <w:divBdr>
        <w:top w:val="none" w:sz="0" w:space="0" w:color="auto"/>
        <w:left w:val="none" w:sz="0" w:space="0" w:color="auto"/>
        <w:bottom w:val="none" w:sz="0" w:space="0" w:color="auto"/>
        <w:right w:val="none" w:sz="0" w:space="0" w:color="auto"/>
      </w:divBdr>
    </w:div>
    <w:div w:id="196546627">
      <w:bodyDiv w:val="1"/>
      <w:marLeft w:val="0"/>
      <w:marRight w:val="0"/>
      <w:marTop w:val="0"/>
      <w:marBottom w:val="0"/>
      <w:divBdr>
        <w:top w:val="none" w:sz="0" w:space="0" w:color="auto"/>
        <w:left w:val="none" w:sz="0" w:space="0" w:color="auto"/>
        <w:bottom w:val="none" w:sz="0" w:space="0" w:color="auto"/>
        <w:right w:val="none" w:sz="0" w:space="0" w:color="auto"/>
      </w:divBdr>
    </w:div>
    <w:div w:id="209651605">
      <w:bodyDiv w:val="1"/>
      <w:marLeft w:val="0"/>
      <w:marRight w:val="0"/>
      <w:marTop w:val="0"/>
      <w:marBottom w:val="0"/>
      <w:divBdr>
        <w:top w:val="none" w:sz="0" w:space="0" w:color="auto"/>
        <w:left w:val="none" w:sz="0" w:space="0" w:color="auto"/>
        <w:bottom w:val="none" w:sz="0" w:space="0" w:color="auto"/>
        <w:right w:val="none" w:sz="0" w:space="0" w:color="auto"/>
      </w:divBdr>
    </w:div>
    <w:div w:id="378288053">
      <w:bodyDiv w:val="1"/>
      <w:marLeft w:val="0"/>
      <w:marRight w:val="0"/>
      <w:marTop w:val="0"/>
      <w:marBottom w:val="0"/>
      <w:divBdr>
        <w:top w:val="none" w:sz="0" w:space="0" w:color="auto"/>
        <w:left w:val="none" w:sz="0" w:space="0" w:color="auto"/>
        <w:bottom w:val="none" w:sz="0" w:space="0" w:color="auto"/>
        <w:right w:val="none" w:sz="0" w:space="0" w:color="auto"/>
      </w:divBdr>
    </w:div>
    <w:div w:id="383650506">
      <w:bodyDiv w:val="1"/>
      <w:marLeft w:val="0"/>
      <w:marRight w:val="0"/>
      <w:marTop w:val="0"/>
      <w:marBottom w:val="0"/>
      <w:divBdr>
        <w:top w:val="none" w:sz="0" w:space="0" w:color="auto"/>
        <w:left w:val="none" w:sz="0" w:space="0" w:color="auto"/>
        <w:bottom w:val="none" w:sz="0" w:space="0" w:color="auto"/>
        <w:right w:val="none" w:sz="0" w:space="0" w:color="auto"/>
      </w:divBdr>
    </w:div>
    <w:div w:id="446319637">
      <w:bodyDiv w:val="1"/>
      <w:marLeft w:val="0"/>
      <w:marRight w:val="0"/>
      <w:marTop w:val="0"/>
      <w:marBottom w:val="0"/>
      <w:divBdr>
        <w:top w:val="none" w:sz="0" w:space="0" w:color="auto"/>
        <w:left w:val="none" w:sz="0" w:space="0" w:color="auto"/>
        <w:bottom w:val="none" w:sz="0" w:space="0" w:color="auto"/>
        <w:right w:val="none" w:sz="0" w:space="0" w:color="auto"/>
      </w:divBdr>
    </w:div>
    <w:div w:id="457991286">
      <w:bodyDiv w:val="1"/>
      <w:marLeft w:val="0"/>
      <w:marRight w:val="0"/>
      <w:marTop w:val="0"/>
      <w:marBottom w:val="0"/>
      <w:divBdr>
        <w:top w:val="none" w:sz="0" w:space="0" w:color="auto"/>
        <w:left w:val="none" w:sz="0" w:space="0" w:color="auto"/>
        <w:bottom w:val="none" w:sz="0" w:space="0" w:color="auto"/>
        <w:right w:val="none" w:sz="0" w:space="0" w:color="auto"/>
      </w:divBdr>
    </w:div>
    <w:div w:id="599070642">
      <w:bodyDiv w:val="1"/>
      <w:marLeft w:val="0"/>
      <w:marRight w:val="0"/>
      <w:marTop w:val="0"/>
      <w:marBottom w:val="0"/>
      <w:divBdr>
        <w:top w:val="none" w:sz="0" w:space="0" w:color="auto"/>
        <w:left w:val="none" w:sz="0" w:space="0" w:color="auto"/>
        <w:bottom w:val="none" w:sz="0" w:space="0" w:color="auto"/>
        <w:right w:val="none" w:sz="0" w:space="0" w:color="auto"/>
      </w:divBdr>
    </w:div>
    <w:div w:id="613173907">
      <w:bodyDiv w:val="1"/>
      <w:marLeft w:val="0"/>
      <w:marRight w:val="0"/>
      <w:marTop w:val="0"/>
      <w:marBottom w:val="0"/>
      <w:divBdr>
        <w:top w:val="none" w:sz="0" w:space="0" w:color="auto"/>
        <w:left w:val="none" w:sz="0" w:space="0" w:color="auto"/>
        <w:bottom w:val="none" w:sz="0" w:space="0" w:color="auto"/>
        <w:right w:val="none" w:sz="0" w:space="0" w:color="auto"/>
      </w:divBdr>
    </w:div>
    <w:div w:id="711153672">
      <w:bodyDiv w:val="1"/>
      <w:marLeft w:val="0"/>
      <w:marRight w:val="0"/>
      <w:marTop w:val="0"/>
      <w:marBottom w:val="0"/>
      <w:divBdr>
        <w:top w:val="none" w:sz="0" w:space="0" w:color="auto"/>
        <w:left w:val="none" w:sz="0" w:space="0" w:color="auto"/>
        <w:bottom w:val="none" w:sz="0" w:space="0" w:color="auto"/>
        <w:right w:val="none" w:sz="0" w:space="0" w:color="auto"/>
      </w:divBdr>
      <w:divsChild>
        <w:div w:id="1634290791">
          <w:marLeft w:val="0"/>
          <w:marRight w:val="0"/>
          <w:marTop w:val="0"/>
          <w:marBottom w:val="0"/>
          <w:divBdr>
            <w:top w:val="none" w:sz="0" w:space="0" w:color="auto"/>
            <w:left w:val="none" w:sz="0" w:space="0" w:color="auto"/>
            <w:bottom w:val="none" w:sz="0" w:space="0" w:color="auto"/>
            <w:right w:val="none" w:sz="0" w:space="0" w:color="auto"/>
          </w:divBdr>
          <w:divsChild>
            <w:div w:id="15907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55324">
      <w:bodyDiv w:val="1"/>
      <w:marLeft w:val="0"/>
      <w:marRight w:val="0"/>
      <w:marTop w:val="0"/>
      <w:marBottom w:val="0"/>
      <w:divBdr>
        <w:top w:val="none" w:sz="0" w:space="0" w:color="auto"/>
        <w:left w:val="none" w:sz="0" w:space="0" w:color="auto"/>
        <w:bottom w:val="none" w:sz="0" w:space="0" w:color="auto"/>
        <w:right w:val="none" w:sz="0" w:space="0" w:color="auto"/>
      </w:divBdr>
    </w:div>
    <w:div w:id="896934713">
      <w:bodyDiv w:val="1"/>
      <w:marLeft w:val="0"/>
      <w:marRight w:val="0"/>
      <w:marTop w:val="0"/>
      <w:marBottom w:val="0"/>
      <w:divBdr>
        <w:top w:val="none" w:sz="0" w:space="0" w:color="auto"/>
        <w:left w:val="none" w:sz="0" w:space="0" w:color="auto"/>
        <w:bottom w:val="none" w:sz="0" w:space="0" w:color="auto"/>
        <w:right w:val="none" w:sz="0" w:space="0" w:color="auto"/>
      </w:divBdr>
    </w:div>
    <w:div w:id="964576964">
      <w:bodyDiv w:val="1"/>
      <w:marLeft w:val="0"/>
      <w:marRight w:val="0"/>
      <w:marTop w:val="0"/>
      <w:marBottom w:val="0"/>
      <w:divBdr>
        <w:top w:val="none" w:sz="0" w:space="0" w:color="auto"/>
        <w:left w:val="none" w:sz="0" w:space="0" w:color="auto"/>
        <w:bottom w:val="none" w:sz="0" w:space="0" w:color="auto"/>
        <w:right w:val="none" w:sz="0" w:space="0" w:color="auto"/>
      </w:divBdr>
    </w:div>
    <w:div w:id="1020936363">
      <w:bodyDiv w:val="1"/>
      <w:marLeft w:val="0"/>
      <w:marRight w:val="0"/>
      <w:marTop w:val="0"/>
      <w:marBottom w:val="0"/>
      <w:divBdr>
        <w:top w:val="none" w:sz="0" w:space="0" w:color="auto"/>
        <w:left w:val="none" w:sz="0" w:space="0" w:color="auto"/>
        <w:bottom w:val="none" w:sz="0" w:space="0" w:color="auto"/>
        <w:right w:val="none" w:sz="0" w:space="0" w:color="auto"/>
      </w:divBdr>
    </w:div>
    <w:div w:id="1033460732">
      <w:bodyDiv w:val="1"/>
      <w:marLeft w:val="0"/>
      <w:marRight w:val="0"/>
      <w:marTop w:val="0"/>
      <w:marBottom w:val="0"/>
      <w:divBdr>
        <w:top w:val="none" w:sz="0" w:space="0" w:color="auto"/>
        <w:left w:val="none" w:sz="0" w:space="0" w:color="auto"/>
        <w:bottom w:val="none" w:sz="0" w:space="0" w:color="auto"/>
        <w:right w:val="none" w:sz="0" w:space="0" w:color="auto"/>
      </w:divBdr>
    </w:div>
    <w:div w:id="1104376695">
      <w:bodyDiv w:val="1"/>
      <w:marLeft w:val="0"/>
      <w:marRight w:val="0"/>
      <w:marTop w:val="0"/>
      <w:marBottom w:val="0"/>
      <w:divBdr>
        <w:top w:val="none" w:sz="0" w:space="0" w:color="auto"/>
        <w:left w:val="none" w:sz="0" w:space="0" w:color="auto"/>
        <w:bottom w:val="none" w:sz="0" w:space="0" w:color="auto"/>
        <w:right w:val="none" w:sz="0" w:space="0" w:color="auto"/>
      </w:divBdr>
      <w:divsChild>
        <w:div w:id="1623077349">
          <w:marLeft w:val="0"/>
          <w:marRight w:val="0"/>
          <w:marTop w:val="0"/>
          <w:marBottom w:val="0"/>
          <w:divBdr>
            <w:top w:val="none" w:sz="0" w:space="0" w:color="auto"/>
            <w:left w:val="none" w:sz="0" w:space="0" w:color="auto"/>
            <w:bottom w:val="none" w:sz="0" w:space="0" w:color="auto"/>
            <w:right w:val="none" w:sz="0" w:space="0" w:color="auto"/>
          </w:divBdr>
          <w:divsChild>
            <w:div w:id="5484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0923">
      <w:bodyDiv w:val="1"/>
      <w:marLeft w:val="0"/>
      <w:marRight w:val="0"/>
      <w:marTop w:val="0"/>
      <w:marBottom w:val="0"/>
      <w:divBdr>
        <w:top w:val="none" w:sz="0" w:space="0" w:color="auto"/>
        <w:left w:val="none" w:sz="0" w:space="0" w:color="auto"/>
        <w:bottom w:val="none" w:sz="0" w:space="0" w:color="auto"/>
        <w:right w:val="none" w:sz="0" w:space="0" w:color="auto"/>
      </w:divBdr>
    </w:div>
    <w:div w:id="1185823146">
      <w:bodyDiv w:val="1"/>
      <w:marLeft w:val="0"/>
      <w:marRight w:val="0"/>
      <w:marTop w:val="0"/>
      <w:marBottom w:val="0"/>
      <w:divBdr>
        <w:top w:val="none" w:sz="0" w:space="0" w:color="auto"/>
        <w:left w:val="none" w:sz="0" w:space="0" w:color="auto"/>
        <w:bottom w:val="none" w:sz="0" w:space="0" w:color="auto"/>
        <w:right w:val="none" w:sz="0" w:space="0" w:color="auto"/>
      </w:divBdr>
    </w:div>
    <w:div w:id="1244098611">
      <w:bodyDiv w:val="1"/>
      <w:marLeft w:val="0"/>
      <w:marRight w:val="0"/>
      <w:marTop w:val="0"/>
      <w:marBottom w:val="0"/>
      <w:divBdr>
        <w:top w:val="none" w:sz="0" w:space="0" w:color="auto"/>
        <w:left w:val="none" w:sz="0" w:space="0" w:color="auto"/>
        <w:bottom w:val="none" w:sz="0" w:space="0" w:color="auto"/>
        <w:right w:val="none" w:sz="0" w:space="0" w:color="auto"/>
      </w:divBdr>
    </w:div>
    <w:div w:id="1281188433">
      <w:bodyDiv w:val="1"/>
      <w:marLeft w:val="0"/>
      <w:marRight w:val="0"/>
      <w:marTop w:val="0"/>
      <w:marBottom w:val="0"/>
      <w:divBdr>
        <w:top w:val="none" w:sz="0" w:space="0" w:color="auto"/>
        <w:left w:val="none" w:sz="0" w:space="0" w:color="auto"/>
        <w:bottom w:val="none" w:sz="0" w:space="0" w:color="auto"/>
        <w:right w:val="none" w:sz="0" w:space="0" w:color="auto"/>
      </w:divBdr>
    </w:div>
    <w:div w:id="1440561637">
      <w:bodyDiv w:val="1"/>
      <w:marLeft w:val="0"/>
      <w:marRight w:val="0"/>
      <w:marTop w:val="0"/>
      <w:marBottom w:val="0"/>
      <w:divBdr>
        <w:top w:val="none" w:sz="0" w:space="0" w:color="auto"/>
        <w:left w:val="none" w:sz="0" w:space="0" w:color="auto"/>
        <w:bottom w:val="none" w:sz="0" w:space="0" w:color="auto"/>
        <w:right w:val="none" w:sz="0" w:space="0" w:color="auto"/>
      </w:divBdr>
    </w:div>
    <w:div w:id="1558977393">
      <w:bodyDiv w:val="1"/>
      <w:marLeft w:val="0"/>
      <w:marRight w:val="0"/>
      <w:marTop w:val="0"/>
      <w:marBottom w:val="0"/>
      <w:divBdr>
        <w:top w:val="none" w:sz="0" w:space="0" w:color="auto"/>
        <w:left w:val="none" w:sz="0" w:space="0" w:color="auto"/>
        <w:bottom w:val="none" w:sz="0" w:space="0" w:color="auto"/>
        <w:right w:val="none" w:sz="0" w:space="0" w:color="auto"/>
      </w:divBdr>
    </w:div>
    <w:div w:id="1674531725">
      <w:bodyDiv w:val="1"/>
      <w:marLeft w:val="0"/>
      <w:marRight w:val="0"/>
      <w:marTop w:val="0"/>
      <w:marBottom w:val="0"/>
      <w:divBdr>
        <w:top w:val="none" w:sz="0" w:space="0" w:color="auto"/>
        <w:left w:val="none" w:sz="0" w:space="0" w:color="auto"/>
        <w:bottom w:val="none" w:sz="0" w:space="0" w:color="auto"/>
        <w:right w:val="none" w:sz="0" w:space="0" w:color="auto"/>
      </w:divBdr>
    </w:div>
    <w:div w:id="1692754963">
      <w:bodyDiv w:val="1"/>
      <w:marLeft w:val="0"/>
      <w:marRight w:val="0"/>
      <w:marTop w:val="0"/>
      <w:marBottom w:val="0"/>
      <w:divBdr>
        <w:top w:val="none" w:sz="0" w:space="0" w:color="auto"/>
        <w:left w:val="none" w:sz="0" w:space="0" w:color="auto"/>
        <w:bottom w:val="none" w:sz="0" w:space="0" w:color="auto"/>
        <w:right w:val="none" w:sz="0" w:space="0" w:color="auto"/>
      </w:divBdr>
    </w:div>
    <w:div w:id="1741252819">
      <w:bodyDiv w:val="1"/>
      <w:marLeft w:val="0"/>
      <w:marRight w:val="0"/>
      <w:marTop w:val="0"/>
      <w:marBottom w:val="0"/>
      <w:divBdr>
        <w:top w:val="none" w:sz="0" w:space="0" w:color="auto"/>
        <w:left w:val="none" w:sz="0" w:space="0" w:color="auto"/>
        <w:bottom w:val="none" w:sz="0" w:space="0" w:color="auto"/>
        <w:right w:val="none" w:sz="0" w:space="0" w:color="auto"/>
      </w:divBdr>
    </w:div>
    <w:div w:id="1759522161">
      <w:bodyDiv w:val="1"/>
      <w:marLeft w:val="0"/>
      <w:marRight w:val="0"/>
      <w:marTop w:val="0"/>
      <w:marBottom w:val="0"/>
      <w:divBdr>
        <w:top w:val="none" w:sz="0" w:space="0" w:color="auto"/>
        <w:left w:val="none" w:sz="0" w:space="0" w:color="auto"/>
        <w:bottom w:val="none" w:sz="0" w:space="0" w:color="auto"/>
        <w:right w:val="none" w:sz="0" w:space="0" w:color="auto"/>
      </w:divBdr>
    </w:div>
    <w:div w:id="2002807552">
      <w:bodyDiv w:val="1"/>
      <w:marLeft w:val="0"/>
      <w:marRight w:val="0"/>
      <w:marTop w:val="0"/>
      <w:marBottom w:val="0"/>
      <w:divBdr>
        <w:top w:val="none" w:sz="0" w:space="0" w:color="auto"/>
        <w:left w:val="none" w:sz="0" w:space="0" w:color="auto"/>
        <w:bottom w:val="none" w:sz="0" w:space="0" w:color="auto"/>
        <w:right w:val="none" w:sz="0" w:space="0" w:color="auto"/>
      </w:divBdr>
    </w:div>
    <w:div w:id="210823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3CC2C-D3D4-410B-9A51-923AE0C9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Admin BVCN88 02</cp:lastModifiedBy>
  <cp:revision>6</cp:revision>
  <cp:lastPrinted>2024-10-29T01:29:00Z</cp:lastPrinted>
  <dcterms:created xsi:type="dcterms:W3CDTF">2024-10-24T01:07:00Z</dcterms:created>
  <dcterms:modified xsi:type="dcterms:W3CDTF">2025-04-02T09:41:00Z</dcterms:modified>
</cp:coreProperties>
</file>