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3206B" w14:textId="1B4027DB" w:rsidR="00BD2CFA" w:rsidRPr="00AC4C02" w:rsidRDefault="005111F0" w:rsidP="00B40461">
      <w:pPr>
        <w:spacing w:after="0" w:line="360" w:lineRule="auto"/>
        <w:jc w:val="center"/>
        <w:rPr>
          <w:rFonts w:ascii="Times New Roman" w:hAnsi="Times New Roman" w:cs="Times New Roman"/>
          <w:sz w:val="24"/>
          <w:szCs w:val="24"/>
        </w:rPr>
      </w:pPr>
      <w:bookmarkStart w:id="0" w:name="_GoBack"/>
      <w:bookmarkEnd w:id="0"/>
      <w:r w:rsidRPr="00AC4C02">
        <w:rPr>
          <w:rFonts w:ascii="Times New Roman" w:hAnsi="Times New Roman" w:cs="Times New Roman"/>
          <w:b/>
          <w:sz w:val="28"/>
          <w:szCs w:val="28"/>
        </w:rPr>
        <w:t xml:space="preserve">BÀI 1. </w:t>
      </w:r>
      <w:r w:rsidR="00BD2CFA" w:rsidRPr="00AC4C02">
        <w:rPr>
          <w:rFonts w:ascii="Times New Roman" w:hAnsi="Times New Roman" w:cs="Times New Roman"/>
          <w:b/>
          <w:sz w:val="28"/>
          <w:szCs w:val="28"/>
        </w:rPr>
        <w:t>DNA VÀ CƠ CHẾ TÁI BẢN DNA</w:t>
      </w:r>
      <w:r w:rsidR="00BD2CFA" w:rsidRPr="00AC4C02">
        <w:rPr>
          <w:rFonts w:ascii="Times New Roman" w:hAnsi="Times New Roman" w:cs="Times New Roman"/>
          <w:b/>
          <w:sz w:val="24"/>
          <w:szCs w:val="24"/>
        </w:rPr>
        <w:t>.</w:t>
      </w:r>
    </w:p>
    <w:p w14:paraId="09738956" w14:textId="127AEBD9" w:rsidR="00A4769E" w:rsidRPr="00AC4C02" w:rsidRDefault="00BD2CFA" w:rsidP="00BD2CFA">
      <w:pPr>
        <w:rPr>
          <w:rFonts w:ascii="Times New Roman" w:hAnsi="Times New Roman" w:cs="Times New Roman"/>
          <w:b/>
          <w:bCs/>
        </w:rPr>
      </w:pPr>
      <w:r w:rsidRPr="00AC4C02">
        <w:rPr>
          <w:rFonts w:ascii="Times New Roman" w:hAnsi="Times New Roman" w:cs="Times New Roman"/>
          <w:b/>
          <w:bCs/>
        </w:rPr>
        <w:t>1. Hướng dẫn học tập</w:t>
      </w:r>
    </w:p>
    <w:p w14:paraId="63C34957" w14:textId="0896EB9D" w:rsidR="00510B29" w:rsidRPr="00AC4C02" w:rsidRDefault="00510B29" w:rsidP="00BD2CFA">
      <w:pPr>
        <w:rPr>
          <w:rFonts w:ascii="Times New Roman" w:hAnsi="Times New Roman" w:cs="Times New Roman"/>
          <w:b/>
          <w:bCs/>
        </w:rPr>
      </w:pPr>
      <w:r w:rsidRPr="00AC4C02">
        <w:rPr>
          <w:rFonts w:ascii="Times New Roman" w:hAnsi="Times New Roman" w:cs="Times New Roman"/>
          <w:b/>
          <w:bCs/>
        </w:rPr>
        <w:t>- Các em đọc nghiên cứu trong sgk và viết lại thông tin</w:t>
      </w:r>
    </w:p>
    <w:p w14:paraId="578F8080" w14:textId="79D35B79" w:rsidR="00510B29" w:rsidRPr="00AC4C02" w:rsidRDefault="00510B29" w:rsidP="00BD2CFA">
      <w:pPr>
        <w:rPr>
          <w:rFonts w:ascii="Times New Roman" w:eastAsia="Calibri" w:hAnsi="Times New Roman" w:cs="Times New Roman"/>
          <w:b/>
          <w:bCs/>
          <w:color w:val="C00000"/>
          <w:sz w:val="28"/>
          <w:szCs w:val="28"/>
        </w:rPr>
      </w:pPr>
      <w:r w:rsidRPr="00AC4C02">
        <w:rPr>
          <w:rFonts w:ascii="Times New Roman" w:eastAsia="Calibri" w:hAnsi="Times New Roman" w:cs="Times New Roman"/>
          <w:b/>
          <w:bCs/>
          <w:color w:val="C00000"/>
          <w:sz w:val="28"/>
          <w:szCs w:val="28"/>
        </w:rPr>
        <w:t>I.CHỨC NĂNG CỦA DNA</w:t>
      </w:r>
    </w:p>
    <w:p w14:paraId="280340ED" w14:textId="24B08110" w:rsidR="00510B29" w:rsidRPr="00AC4C02" w:rsidRDefault="00510B29" w:rsidP="00BD2CFA">
      <w:pPr>
        <w:rPr>
          <w:rFonts w:ascii="Times New Roman" w:eastAsia="Calibri" w:hAnsi="Times New Roman" w:cs="Times New Roman"/>
          <w:b/>
          <w:bCs/>
          <w:color w:val="C00000"/>
          <w:sz w:val="28"/>
          <w:szCs w:val="28"/>
        </w:rPr>
      </w:pPr>
      <w:r w:rsidRPr="00AC4C02">
        <w:rPr>
          <w:rFonts w:ascii="Times New Roman" w:eastAsia="Calibri" w:hAnsi="Times New Roman" w:cs="Times New Roman"/>
          <w:b/>
          <w:bCs/>
          <w:color w:val="C00000"/>
          <w:sz w:val="28"/>
          <w:szCs w:val="28"/>
        </w:rPr>
        <w:t>- nêu rõ cấu tạo phù hợp với chức năng</w:t>
      </w:r>
    </w:p>
    <w:tbl>
      <w:tblPr>
        <w:tblStyle w:val="TableGrid"/>
        <w:tblW w:w="0" w:type="auto"/>
        <w:tblLook w:val="04A0" w:firstRow="1" w:lastRow="0" w:firstColumn="1" w:lastColumn="0" w:noHBand="0" w:noVBand="1"/>
      </w:tblPr>
      <w:tblGrid>
        <w:gridCol w:w="3485"/>
        <w:gridCol w:w="5582"/>
      </w:tblGrid>
      <w:tr w:rsidR="00510B29" w:rsidRPr="00AC4C02" w14:paraId="737BE01A" w14:textId="77777777" w:rsidTr="00FC5210">
        <w:tc>
          <w:tcPr>
            <w:tcW w:w="3485" w:type="dxa"/>
          </w:tcPr>
          <w:p w14:paraId="7D524F7B" w14:textId="1A171DAC" w:rsidR="00510B29" w:rsidRPr="00AC4C02" w:rsidRDefault="00510B29" w:rsidP="00BD2CFA">
            <w:pPr>
              <w:rPr>
                <w:rFonts w:ascii="Times New Roman" w:hAnsi="Times New Roman" w:cs="Times New Roman"/>
                <w:b/>
                <w:bCs/>
              </w:rPr>
            </w:pPr>
            <w:r w:rsidRPr="00AC4C02">
              <w:rPr>
                <w:rFonts w:ascii="Times New Roman" w:hAnsi="Times New Roman" w:cs="Times New Roman"/>
                <w:b/>
                <w:bCs/>
              </w:rPr>
              <w:t>Chức năng</w:t>
            </w:r>
          </w:p>
        </w:tc>
        <w:tc>
          <w:tcPr>
            <w:tcW w:w="5582" w:type="dxa"/>
          </w:tcPr>
          <w:p w14:paraId="59C02C13" w14:textId="17D8F8D7" w:rsidR="00510B29" w:rsidRPr="00AC4C02" w:rsidRDefault="00510B29" w:rsidP="00BD2CFA">
            <w:pPr>
              <w:rPr>
                <w:rFonts w:ascii="Times New Roman" w:hAnsi="Times New Roman" w:cs="Times New Roman"/>
                <w:b/>
                <w:bCs/>
              </w:rPr>
            </w:pPr>
            <w:r w:rsidRPr="00AC4C02">
              <w:rPr>
                <w:rFonts w:ascii="Times New Roman" w:hAnsi="Times New Roman" w:cs="Times New Roman"/>
                <w:b/>
                <w:bCs/>
              </w:rPr>
              <w:t>Cấu tạo</w:t>
            </w:r>
          </w:p>
        </w:tc>
      </w:tr>
      <w:tr w:rsidR="00510B29" w:rsidRPr="00AC4C02" w14:paraId="23C36917" w14:textId="77777777" w:rsidTr="00FC5210">
        <w:tc>
          <w:tcPr>
            <w:tcW w:w="3485" w:type="dxa"/>
          </w:tcPr>
          <w:p w14:paraId="7251427F" w14:textId="1E069296" w:rsidR="00510B29" w:rsidRPr="00AC4C02" w:rsidRDefault="00510B29" w:rsidP="00BD2CFA">
            <w:pPr>
              <w:rPr>
                <w:rFonts w:ascii="Times New Roman" w:hAnsi="Times New Roman" w:cs="Times New Roman"/>
                <w:b/>
                <w:bCs/>
              </w:rPr>
            </w:pPr>
            <w:r w:rsidRPr="00AC4C02">
              <w:rPr>
                <w:rFonts w:ascii="Times New Roman" w:hAnsi="Times New Roman" w:cs="Times New Roman"/>
                <w:b/>
                <w:bCs/>
              </w:rPr>
              <w:t>Mang thông tin di truyền</w:t>
            </w:r>
          </w:p>
        </w:tc>
        <w:tc>
          <w:tcPr>
            <w:tcW w:w="5582" w:type="dxa"/>
          </w:tcPr>
          <w:p w14:paraId="3271087C" w14:textId="77777777" w:rsidR="00510B29" w:rsidRPr="00AC4C02" w:rsidRDefault="00510B29" w:rsidP="00BD2CFA">
            <w:pPr>
              <w:rPr>
                <w:rFonts w:ascii="Times New Roman" w:hAnsi="Times New Roman" w:cs="Times New Roman"/>
                <w:b/>
                <w:bCs/>
              </w:rPr>
            </w:pPr>
          </w:p>
        </w:tc>
      </w:tr>
      <w:tr w:rsidR="00510B29" w:rsidRPr="00AC4C02" w14:paraId="6DBD9B0A" w14:textId="77777777" w:rsidTr="00FC5210">
        <w:tc>
          <w:tcPr>
            <w:tcW w:w="3485" w:type="dxa"/>
          </w:tcPr>
          <w:p w14:paraId="50A46050" w14:textId="475C5299" w:rsidR="00510B29" w:rsidRPr="00AC4C02" w:rsidRDefault="00510B29" w:rsidP="00BD2CFA">
            <w:pPr>
              <w:rPr>
                <w:rFonts w:ascii="Times New Roman" w:hAnsi="Times New Roman" w:cs="Times New Roman"/>
                <w:b/>
                <w:bCs/>
              </w:rPr>
            </w:pPr>
            <w:r w:rsidRPr="00AC4C02">
              <w:rPr>
                <w:rFonts w:ascii="Times New Roman" w:hAnsi="Times New Roman" w:cs="Times New Roman"/>
                <w:b/>
                <w:bCs/>
              </w:rPr>
              <w:t>Bảo quản thông tin di truyền</w:t>
            </w:r>
          </w:p>
        </w:tc>
        <w:tc>
          <w:tcPr>
            <w:tcW w:w="5582" w:type="dxa"/>
          </w:tcPr>
          <w:p w14:paraId="4D0FAF1C" w14:textId="77777777" w:rsidR="00510B29" w:rsidRPr="00AC4C02" w:rsidRDefault="00510B29" w:rsidP="00BD2CFA">
            <w:pPr>
              <w:rPr>
                <w:rFonts w:ascii="Times New Roman" w:hAnsi="Times New Roman" w:cs="Times New Roman"/>
                <w:b/>
                <w:bCs/>
              </w:rPr>
            </w:pPr>
          </w:p>
        </w:tc>
      </w:tr>
      <w:tr w:rsidR="00510B29" w:rsidRPr="00AC4C02" w14:paraId="13D8D4F2" w14:textId="77777777" w:rsidTr="00FC5210">
        <w:tc>
          <w:tcPr>
            <w:tcW w:w="3485" w:type="dxa"/>
          </w:tcPr>
          <w:p w14:paraId="5A6881BA" w14:textId="77777777" w:rsidR="00510B29" w:rsidRPr="00AC4C02" w:rsidRDefault="00510B29" w:rsidP="00BD2CFA">
            <w:pPr>
              <w:rPr>
                <w:rFonts w:ascii="Times New Roman" w:hAnsi="Times New Roman" w:cs="Times New Roman"/>
                <w:b/>
                <w:bCs/>
              </w:rPr>
            </w:pPr>
            <w:r w:rsidRPr="00AC4C02">
              <w:rPr>
                <w:rFonts w:ascii="Times New Roman" w:hAnsi="Times New Roman" w:cs="Times New Roman"/>
                <w:b/>
                <w:bCs/>
              </w:rPr>
              <w:t>Truyền đạt thông tin di truyền</w:t>
            </w:r>
          </w:p>
          <w:p w14:paraId="23CAF3C9" w14:textId="4E91A0DC" w:rsidR="00510B29" w:rsidRPr="00AC4C02" w:rsidRDefault="00510B29" w:rsidP="00BD2CFA">
            <w:pPr>
              <w:rPr>
                <w:rFonts w:ascii="Times New Roman" w:hAnsi="Times New Roman" w:cs="Times New Roman"/>
                <w:b/>
                <w:bCs/>
              </w:rPr>
            </w:pPr>
          </w:p>
        </w:tc>
        <w:tc>
          <w:tcPr>
            <w:tcW w:w="5582" w:type="dxa"/>
          </w:tcPr>
          <w:p w14:paraId="3BF7287B" w14:textId="77777777" w:rsidR="00510B29" w:rsidRPr="00AC4C02" w:rsidRDefault="00510B29" w:rsidP="00BD2CFA">
            <w:pPr>
              <w:rPr>
                <w:rFonts w:ascii="Times New Roman" w:hAnsi="Times New Roman" w:cs="Times New Roman"/>
                <w:b/>
                <w:bCs/>
              </w:rPr>
            </w:pPr>
          </w:p>
        </w:tc>
      </w:tr>
    </w:tbl>
    <w:p w14:paraId="67B5DFD5" w14:textId="77777777" w:rsidR="0043478D" w:rsidRPr="00AC4C02" w:rsidRDefault="0043478D" w:rsidP="0043478D">
      <w:pPr>
        <w:rPr>
          <w:rFonts w:ascii="Times New Roman" w:hAnsi="Times New Roman" w:cs="Times New Roman"/>
          <w:b/>
          <w:bCs/>
          <w:u w:val="single"/>
        </w:rPr>
      </w:pPr>
      <w:r w:rsidRPr="00AC4C02">
        <w:rPr>
          <w:rFonts w:ascii="Times New Roman" w:hAnsi="Times New Roman" w:cs="Times New Roman"/>
          <w:b/>
          <w:bCs/>
          <w:u w:val="single"/>
        </w:rPr>
        <w:t>Mở rộng</w:t>
      </w:r>
    </w:p>
    <w:p w14:paraId="22407A9A" w14:textId="400700C8" w:rsidR="0043478D" w:rsidRPr="00AC4C02" w:rsidRDefault="0043478D" w:rsidP="0043478D">
      <w:pPr>
        <w:rPr>
          <w:rFonts w:ascii="Times New Roman" w:hAnsi="Times New Roman" w:cs="Times New Roman"/>
        </w:rPr>
      </w:pPr>
      <w:r w:rsidRPr="00AC4C02">
        <w:rPr>
          <w:rFonts w:ascii="Times New Roman" w:hAnsi="Times New Roman" w:cs="Times New Roman"/>
        </w:rPr>
        <w:t>Nhiệt độ nóng chảy của DNA, hay còn gọi là điểm nóng chảy (Tm), là nhiệt độ mà tại đó một nửa số phân tử DNA mạch kép (dsDNA) tách ra thành DNA mạch đơn (ssDNA).</w:t>
      </w:r>
    </w:p>
    <w:p w14:paraId="4758F72C" w14:textId="71E8CF81" w:rsidR="0043478D" w:rsidRPr="00AC4C02" w:rsidRDefault="0043478D" w:rsidP="00BD2CFA">
      <w:pPr>
        <w:rPr>
          <w:rFonts w:ascii="Times New Roman" w:hAnsi="Times New Roman" w:cs="Times New Roman"/>
        </w:rPr>
      </w:pPr>
      <w:r w:rsidRPr="00AC4C02">
        <w:rPr>
          <w:rFonts w:ascii="Times New Roman" w:hAnsi="Times New Roman" w:cs="Times New Roman"/>
        </w:rPr>
        <w:t>Các đoạn DNA giàu cặp G-C có nhiệt độ nóng chảy cao hơn so với các đoạn giàu cặp A-T, do liên kết hydro giữa G-C mạnh hơn</w:t>
      </w:r>
    </w:p>
    <w:p w14:paraId="0E0D392A" w14:textId="7AB9DCCF" w:rsidR="00510B29" w:rsidRPr="00AC4C02" w:rsidRDefault="00510B29" w:rsidP="00BD2CFA">
      <w:pPr>
        <w:rPr>
          <w:rFonts w:ascii="Times New Roman" w:hAnsi="Times New Roman" w:cs="Times New Roman"/>
          <w:b/>
          <w:bCs/>
          <w:color w:val="C00000"/>
          <w:sz w:val="30"/>
          <w:szCs w:val="30"/>
        </w:rPr>
      </w:pPr>
      <w:r w:rsidRPr="00AC4C02">
        <w:rPr>
          <w:rFonts w:ascii="Times New Roman" w:hAnsi="Times New Roman" w:cs="Times New Roman"/>
          <w:b/>
          <w:bCs/>
          <w:color w:val="C00000"/>
          <w:sz w:val="30"/>
          <w:szCs w:val="30"/>
        </w:rPr>
        <w:t>II. TÁI BẢN DNA</w:t>
      </w:r>
    </w:p>
    <w:p w14:paraId="45F4C7D0" w14:textId="65C08E7E" w:rsidR="00510B29" w:rsidRPr="00AC4C02" w:rsidRDefault="00510B29" w:rsidP="00510B29">
      <w:pPr>
        <w:rPr>
          <w:rFonts w:ascii="Times New Roman" w:hAnsi="Times New Roman" w:cs="Times New Roman"/>
          <w:b/>
          <w:bCs/>
        </w:rPr>
      </w:pPr>
      <w:r w:rsidRPr="00AC4C02">
        <w:rPr>
          <w:rFonts w:ascii="Times New Roman" w:hAnsi="Times New Roman" w:cs="Times New Roman"/>
          <w:b/>
          <w:bCs/>
        </w:rPr>
        <w:t>-Nơi diễn ra</w:t>
      </w:r>
    </w:p>
    <w:p w14:paraId="2DE53E01" w14:textId="1258332E" w:rsidR="00510B29" w:rsidRPr="00AC4C02" w:rsidRDefault="00510B29" w:rsidP="00510B29">
      <w:pPr>
        <w:rPr>
          <w:rFonts w:ascii="Times New Roman" w:hAnsi="Times New Roman" w:cs="Times New Roman"/>
          <w:b/>
          <w:bCs/>
        </w:rPr>
      </w:pPr>
      <w:r w:rsidRPr="00AC4C02">
        <w:rPr>
          <w:rFonts w:ascii="Times New Roman" w:hAnsi="Times New Roman" w:cs="Times New Roman"/>
          <w:b/>
          <w:bCs/>
        </w:rPr>
        <w:t>- Thành phần tham gia: chú ý vai trò của các enzyme</w:t>
      </w:r>
    </w:p>
    <w:p w14:paraId="4242A79D" w14:textId="3364D51E" w:rsidR="00510B29" w:rsidRPr="00AC4C02" w:rsidRDefault="00510B29" w:rsidP="00510B29">
      <w:pPr>
        <w:rPr>
          <w:rFonts w:ascii="Times New Roman" w:hAnsi="Times New Roman" w:cs="Times New Roman"/>
          <w:b/>
          <w:bCs/>
        </w:rPr>
      </w:pPr>
      <w:r w:rsidRPr="00AC4C02">
        <w:rPr>
          <w:rFonts w:ascii="Times New Roman" w:hAnsi="Times New Roman" w:cs="Times New Roman"/>
          <w:b/>
          <w:bCs/>
        </w:rPr>
        <w:t>-Nguyên tắc</w:t>
      </w:r>
    </w:p>
    <w:p w14:paraId="359CCB41" w14:textId="421DC974" w:rsidR="00510B29" w:rsidRPr="00AC4C02" w:rsidRDefault="00510B29" w:rsidP="00510B29">
      <w:pPr>
        <w:rPr>
          <w:rFonts w:ascii="Times New Roman" w:hAnsi="Times New Roman" w:cs="Times New Roman"/>
          <w:b/>
          <w:bCs/>
        </w:rPr>
      </w:pPr>
      <w:r w:rsidRPr="00AC4C02">
        <w:rPr>
          <w:rFonts w:ascii="Times New Roman" w:hAnsi="Times New Roman" w:cs="Times New Roman"/>
          <w:b/>
          <w:bCs/>
        </w:rPr>
        <w:t>-Diễn biến: chú ý vẽ lại sơ đồ hình 1.2 và 1.3</w:t>
      </w:r>
    </w:p>
    <w:p w14:paraId="4DE323EF" w14:textId="2F5BA21B" w:rsidR="00510B29" w:rsidRPr="00AC4C02" w:rsidRDefault="00510B29" w:rsidP="00510B29">
      <w:pPr>
        <w:rPr>
          <w:rFonts w:ascii="Times New Roman" w:hAnsi="Times New Roman" w:cs="Times New Roman"/>
          <w:b/>
          <w:bCs/>
        </w:rPr>
      </w:pPr>
      <w:r w:rsidRPr="00AC4C02">
        <w:rPr>
          <w:rFonts w:ascii="Times New Roman" w:hAnsi="Times New Roman" w:cs="Times New Roman"/>
          <w:b/>
          <w:bCs/>
        </w:rPr>
        <w:t>-Kết quả</w:t>
      </w:r>
    </w:p>
    <w:p w14:paraId="2BD115D7" w14:textId="69DD7B4D" w:rsidR="00223DEE" w:rsidRPr="00AC4C02" w:rsidRDefault="00223DEE" w:rsidP="00510B29">
      <w:pPr>
        <w:rPr>
          <w:rFonts w:ascii="Times New Roman" w:hAnsi="Times New Roman" w:cs="Times New Roman"/>
          <w:b/>
          <w:bCs/>
        </w:rPr>
      </w:pPr>
      <w:r w:rsidRPr="00AC4C02">
        <w:rPr>
          <w:rFonts w:ascii="Times New Roman" w:hAnsi="Times New Roman" w:cs="Times New Roman"/>
          <w:b/>
          <w:bCs/>
          <w:noProof/>
        </w:rPr>
        <w:drawing>
          <wp:inline distT="0" distB="0" distL="0" distR="0" wp14:anchorId="70D01701" wp14:editId="7A0F7FFD">
            <wp:extent cx="5830114" cy="1933845"/>
            <wp:effectExtent l="0" t="0" r="0" b="9525"/>
            <wp:docPr id="148111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8941" name=""/>
                    <pic:cNvPicPr/>
                  </pic:nvPicPr>
                  <pic:blipFill>
                    <a:blip r:embed="rId8"/>
                    <a:stretch>
                      <a:fillRect/>
                    </a:stretch>
                  </pic:blipFill>
                  <pic:spPr>
                    <a:xfrm>
                      <a:off x="0" y="0"/>
                      <a:ext cx="5830114" cy="1933845"/>
                    </a:xfrm>
                    <a:prstGeom prst="rect">
                      <a:avLst/>
                    </a:prstGeom>
                  </pic:spPr>
                </pic:pic>
              </a:graphicData>
            </a:graphic>
          </wp:inline>
        </w:drawing>
      </w:r>
    </w:p>
    <w:p w14:paraId="2146E95B" w14:textId="081D61E5" w:rsidR="00510B29" w:rsidRPr="00AC4C02" w:rsidRDefault="00510B29" w:rsidP="00510B29">
      <w:pPr>
        <w:rPr>
          <w:rFonts w:ascii="Times New Roman" w:hAnsi="Times New Roman" w:cs="Times New Roman"/>
          <w:b/>
          <w:bCs/>
        </w:rPr>
      </w:pPr>
      <w:r w:rsidRPr="00AC4C02">
        <w:rPr>
          <w:rFonts w:ascii="Times New Roman" w:hAnsi="Times New Roman" w:cs="Times New Roman"/>
          <w:b/>
          <w:bCs/>
        </w:rPr>
        <w:t>Luyện tập</w:t>
      </w:r>
    </w:p>
    <w:p w14:paraId="2AD527AE" w14:textId="3EF432A7" w:rsidR="00F65A31" w:rsidRPr="00AC4C02" w:rsidRDefault="00F65A31" w:rsidP="00510B29">
      <w:pPr>
        <w:rPr>
          <w:rFonts w:ascii="Times New Roman" w:hAnsi="Times New Roman" w:cs="Times New Roman"/>
          <w:b/>
          <w:bCs/>
        </w:rPr>
      </w:pPr>
      <w:r w:rsidRPr="00AC4C02">
        <w:rPr>
          <w:rFonts w:ascii="Times New Roman" w:hAnsi="Times New Roman" w:cs="Times New Roman"/>
          <w:b/>
          <w:bCs/>
        </w:rPr>
        <w:t>Câu hỏi tự luận</w:t>
      </w:r>
    </w:p>
    <w:p w14:paraId="631C9ED4" w14:textId="573059B8" w:rsidR="00510B29" w:rsidRPr="00AC4C02" w:rsidRDefault="00182AE2" w:rsidP="00182AE2">
      <w:pPr>
        <w:rPr>
          <w:rFonts w:ascii="Times New Roman" w:hAnsi="Times New Roman" w:cs="Times New Roman"/>
        </w:rPr>
      </w:pPr>
      <w:r w:rsidRPr="00AC4C02">
        <w:rPr>
          <w:rFonts w:ascii="Times New Roman" w:hAnsi="Times New Roman" w:cs="Times New Roman"/>
        </w:rPr>
        <w:t xml:space="preserve">1. </w:t>
      </w:r>
      <w:r w:rsidR="00510B29" w:rsidRPr="00AC4C02">
        <w:rPr>
          <w:rFonts w:ascii="Times New Roman" w:hAnsi="Times New Roman" w:cs="Times New Roman"/>
        </w:rPr>
        <w:t>Tỉ lệ các cặp G-C và T-A trong phân tử DNA có ảnh hưởng đến độ bền vững của phân tử DNA không? Giải thích</w:t>
      </w:r>
    </w:p>
    <w:p w14:paraId="089E3720" w14:textId="7DFF373D" w:rsidR="00510B29" w:rsidRPr="00AC4C02" w:rsidRDefault="00182AE2" w:rsidP="00182AE2">
      <w:pPr>
        <w:rPr>
          <w:rFonts w:ascii="Times New Roman" w:hAnsi="Times New Roman" w:cs="Times New Roman"/>
          <w:b/>
          <w:bCs/>
        </w:rPr>
      </w:pPr>
      <w:r w:rsidRPr="00AC4C02">
        <w:rPr>
          <w:rFonts w:ascii="Times New Roman" w:hAnsi="Times New Roman" w:cs="Times New Roman"/>
          <w:sz w:val="24"/>
          <w:szCs w:val="24"/>
        </w:rPr>
        <w:t>2.</w:t>
      </w:r>
      <w:r w:rsidR="00462FE0" w:rsidRPr="00AC4C02">
        <w:rPr>
          <w:rFonts w:ascii="Times New Roman" w:hAnsi="Times New Roman" w:cs="Times New Roman"/>
          <w:sz w:val="24"/>
          <w:szCs w:val="24"/>
        </w:rPr>
        <w:t>Đặc điểm khác nhau giữa quá trình nhân đôi DNA ở sinh vật nhân thực với quá trình nhân đôi DNA ở sinh vật nhân sơ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5111F0" w:rsidRPr="00AC4C02" w14:paraId="6EB24468" w14:textId="77777777" w:rsidTr="0087188A">
        <w:tc>
          <w:tcPr>
            <w:tcW w:w="4675" w:type="dxa"/>
          </w:tcPr>
          <w:p w14:paraId="6F5C01C6" w14:textId="579FA191" w:rsidR="005111F0" w:rsidRPr="00AC4C02" w:rsidRDefault="00182AE2" w:rsidP="00182AE2">
            <w:pPr>
              <w:spacing w:line="276" w:lineRule="auto"/>
              <w:jc w:val="both"/>
              <w:rPr>
                <w:rFonts w:ascii="Times New Roman" w:hAnsi="Times New Roman" w:cs="Times New Roman"/>
              </w:rPr>
            </w:pPr>
            <w:r w:rsidRPr="00AC4C02">
              <w:rPr>
                <w:rFonts w:ascii="Times New Roman" w:hAnsi="Times New Roman" w:cs="Times New Roman"/>
              </w:rPr>
              <w:t xml:space="preserve">3. </w:t>
            </w:r>
            <w:r w:rsidR="005111F0" w:rsidRPr="00AC4C02">
              <w:rPr>
                <w:rFonts w:ascii="Times New Roman" w:hAnsi="Times New Roman" w:cs="Times New Roman"/>
              </w:rPr>
              <w:t>Một đoạn phân tử DNA bước vào quá trình</w:t>
            </w:r>
            <w:r w:rsidR="005111F0" w:rsidRPr="00AC4C02">
              <w:rPr>
                <w:rFonts w:ascii="Times New Roman" w:hAnsi="Times New Roman" w:cs="Times New Roman"/>
                <w:spacing w:val="-62"/>
              </w:rPr>
              <w:t xml:space="preserve">            </w:t>
            </w:r>
            <w:r w:rsidR="005111F0" w:rsidRPr="00AC4C02">
              <w:rPr>
                <w:rFonts w:ascii="Times New Roman" w:hAnsi="Times New Roman" w:cs="Times New Roman"/>
              </w:rPr>
              <w:t xml:space="preserve"> tự nhân đôi như hình 1.1. Trong các đoạn</w:t>
            </w:r>
            <w:r w:rsidR="005111F0" w:rsidRPr="00AC4C02">
              <w:rPr>
                <w:rFonts w:ascii="Times New Roman" w:hAnsi="Times New Roman" w:cs="Times New Roman"/>
                <w:spacing w:val="1"/>
              </w:rPr>
              <w:t xml:space="preserve"> </w:t>
            </w:r>
            <w:r w:rsidR="005111F0" w:rsidRPr="00AC4C02">
              <w:rPr>
                <w:rFonts w:ascii="Times New Roman" w:hAnsi="Times New Roman" w:cs="Times New Roman"/>
              </w:rPr>
              <w:t>mạch I, II, III, IV, đoạn mạch nào tổng hợp</w:t>
            </w:r>
            <w:r w:rsidR="005111F0" w:rsidRPr="00AC4C02">
              <w:rPr>
                <w:rFonts w:ascii="Times New Roman" w:hAnsi="Times New Roman" w:cs="Times New Roman"/>
                <w:spacing w:val="1"/>
              </w:rPr>
              <w:t xml:space="preserve"> </w:t>
            </w:r>
            <w:r w:rsidR="005111F0" w:rsidRPr="00AC4C02">
              <w:rPr>
                <w:rFonts w:ascii="Times New Roman" w:hAnsi="Times New Roman" w:cs="Times New Roman"/>
              </w:rPr>
              <w:t>mạch mới liên tục, đoạn mạch nào tổng hợp</w:t>
            </w:r>
            <w:r w:rsidR="005111F0" w:rsidRPr="00AC4C02">
              <w:rPr>
                <w:rFonts w:ascii="Times New Roman" w:hAnsi="Times New Roman" w:cs="Times New Roman"/>
                <w:spacing w:val="1"/>
              </w:rPr>
              <w:t xml:space="preserve"> </w:t>
            </w:r>
            <w:r w:rsidR="005111F0" w:rsidRPr="00AC4C02">
              <w:rPr>
                <w:rFonts w:ascii="Times New Roman" w:hAnsi="Times New Roman" w:cs="Times New Roman"/>
              </w:rPr>
              <w:t>mạch</w:t>
            </w:r>
            <w:r w:rsidR="005111F0" w:rsidRPr="00AC4C02">
              <w:rPr>
                <w:rFonts w:ascii="Times New Roman" w:hAnsi="Times New Roman" w:cs="Times New Roman"/>
                <w:spacing w:val="13"/>
              </w:rPr>
              <w:t xml:space="preserve"> </w:t>
            </w:r>
            <w:r w:rsidR="005111F0" w:rsidRPr="00AC4C02">
              <w:rPr>
                <w:rFonts w:ascii="Times New Roman" w:hAnsi="Times New Roman" w:cs="Times New Roman"/>
              </w:rPr>
              <w:t>mới</w:t>
            </w:r>
            <w:r w:rsidR="005111F0" w:rsidRPr="00AC4C02">
              <w:rPr>
                <w:rFonts w:ascii="Times New Roman" w:hAnsi="Times New Roman" w:cs="Times New Roman"/>
                <w:spacing w:val="13"/>
              </w:rPr>
              <w:t xml:space="preserve"> </w:t>
            </w:r>
            <w:r w:rsidR="005111F0" w:rsidRPr="00AC4C02">
              <w:rPr>
                <w:rFonts w:ascii="Times New Roman" w:hAnsi="Times New Roman" w:cs="Times New Roman"/>
              </w:rPr>
              <w:t>gián</w:t>
            </w:r>
            <w:r w:rsidR="005111F0" w:rsidRPr="00AC4C02">
              <w:rPr>
                <w:rFonts w:ascii="Times New Roman" w:hAnsi="Times New Roman" w:cs="Times New Roman"/>
                <w:spacing w:val="7"/>
              </w:rPr>
              <w:t xml:space="preserve"> </w:t>
            </w:r>
            <w:r w:rsidR="005111F0" w:rsidRPr="00AC4C02">
              <w:rPr>
                <w:rFonts w:ascii="Times New Roman" w:hAnsi="Times New Roman" w:cs="Times New Roman"/>
              </w:rPr>
              <w:t>đoạn?</w:t>
            </w:r>
          </w:p>
        </w:tc>
        <w:tc>
          <w:tcPr>
            <w:tcW w:w="4675" w:type="dxa"/>
          </w:tcPr>
          <w:p w14:paraId="37BCF5E0" w14:textId="77777777" w:rsidR="005111F0" w:rsidRPr="00AC4C02" w:rsidRDefault="005111F0" w:rsidP="0087188A">
            <w:pPr>
              <w:spacing w:line="276" w:lineRule="auto"/>
              <w:rPr>
                <w:rFonts w:ascii="Times New Roman" w:hAnsi="Times New Roman" w:cs="Times New Roman"/>
                <w:b/>
              </w:rPr>
            </w:pPr>
            <w:r w:rsidRPr="00AC4C02">
              <w:rPr>
                <w:rFonts w:ascii="Times New Roman" w:hAnsi="Times New Roman" w:cs="Times New Roman"/>
                <w:noProof/>
              </w:rPr>
              <w:object w:dxaOrig="5090" w:dyaOrig="2000" w14:anchorId="1AEC1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9pt;height:67.15pt" o:ole="">
                  <v:imagedata r:id="rId9" o:title=""/>
                </v:shape>
                <o:OLEObject Type="Embed" ProgID="PBrush" ShapeID="_x0000_i1025" DrawAspect="Content" ObjectID="_1821592601" r:id="rId10"/>
              </w:object>
            </w:r>
          </w:p>
          <w:p w14:paraId="67317068" w14:textId="77777777" w:rsidR="005111F0" w:rsidRPr="00AC4C02" w:rsidRDefault="005111F0" w:rsidP="0087188A">
            <w:pPr>
              <w:spacing w:line="276" w:lineRule="auto"/>
              <w:ind w:firstLine="540"/>
              <w:jc w:val="center"/>
              <w:rPr>
                <w:rFonts w:ascii="Times New Roman" w:hAnsi="Times New Roman" w:cs="Times New Roman"/>
                <w:b/>
              </w:rPr>
            </w:pPr>
            <w:r w:rsidRPr="00AC4C02">
              <w:rPr>
                <w:rFonts w:ascii="Times New Roman" w:hAnsi="Times New Roman" w:cs="Times New Roman"/>
                <w:b/>
              </w:rPr>
              <w:t>Hình 1.1</w:t>
            </w:r>
          </w:p>
        </w:tc>
      </w:tr>
    </w:tbl>
    <w:p w14:paraId="2996D813" w14:textId="77777777" w:rsidR="005111F0" w:rsidRPr="00AC4C02" w:rsidRDefault="005111F0" w:rsidP="005111F0">
      <w:pPr>
        <w:rPr>
          <w:rFonts w:ascii="Times New Roman" w:hAnsi="Times New Roman" w:cs="Times New Roman"/>
          <w:b/>
          <w:bCs/>
        </w:rPr>
      </w:pPr>
    </w:p>
    <w:p w14:paraId="1C262B50" w14:textId="52F4EF4C" w:rsidR="00EC679E" w:rsidRPr="00AC4C02" w:rsidRDefault="00182AE2" w:rsidP="00182AE2">
      <w:pPr>
        <w:rPr>
          <w:rFonts w:ascii="Times New Roman" w:hAnsi="Times New Roman" w:cs="Times New Roman"/>
          <w:bCs/>
          <w:sz w:val="26"/>
          <w:szCs w:val="26"/>
        </w:rPr>
      </w:pPr>
      <w:r w:rsidRPr="00AC4C02">
        <w:rPr>
          <w:rFonts w:ascii="Times New Roman" w:hAnsi="Times New Roman" w:cs="Times New Roman"/>
          <w:bCs/>
          <w:sz w:val="26"/>
          <w:szCs w:val="26"/>
        </w:rPr>
        <w:t xml:space="preserve">4. </w:t>
      </w:r>
      <w:r w:rsidR="00EC679E" w:rsidRPr="00AC4C02">
        <w:rPr>
          <w:rFonts w:ascii="Times New Roman" w:hAnsi="Times New Roman" w:cs="Times New Roman"/>
          <w:bCs/>
          <w:sz w:val="26"/>
          <w:szCs w:val="26"/>
        </w:rPr>
        <w:t>Tại sao có hiện tượng một mạch được tổng hợp liên tục,một mạch được tổng hợp ngắt quãng?</w:t>
      </w:r>
    </w:p>
    <w:p w14:paraId="2483E1B4" w14:textId="6F81892B" w:rsidR="00EC4DD0" w:rsidRPr="00AC4C02" w:rsidRDefault="00850F3D" w:rsidP="00EC4DD0">
      <w:pPr>
        <w:pStyle w:val="NormalWeb"/>
      </w:pPr>
      <w:r w:rsidRPr="00AC4C02">
        <w:rPr>
          <w:noProof/>
        </w:rPr>
        <w:drawing>
          <wp:anchor distT="0" distB="0" distL="114300" distR="114300" simplePos="0" relativeHeight="251658240" behindDoc="0" locked="0" layoutInCell="1" allowOverlap="1" wp14:anchorId="2C6B0F84" wp14:editId="37FC03EC">
            <wp:simplePos x="0" y="0"/>
            <wp:positionH relativeFrom="column">
              <wp:posOffset>4625340</wp:posOffset>
            </wp:positionH>
            <wp:positionV relativeFrom="paragraph">
              <wp:posOffset>55245</wp:posOffset>
            </wp:positionV>
            <wp:extent cx="1795145" cy="1821815"/>
            <wp:effectExtent l="0" t="0" r="0" b="6985"/>
            <wp:wrapSquare wrapText="bothSides"/>
            <wp:docPr id="89153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33863" name=""/>
                    <pic:cNvPicPr/>
                  </pic:nvPicPr>
                  <pic:blipFill>
                    <a:blip r:embed="rId11">
                      <a:extLst>
                        <a:ext uri="{28A0092B-C50C-407E-A947-70E740481C1C}">
                          <a14:useLocalDpi xmlns:a14="http://schemas.microsoft.com/office/drawing/2010/main" val="0"/>
                        </a:ext>
                      </a:extLst>
                    </a:blip>
                    <a:stretch>
                      <a:fillRect/>
                    </a:stretch>
                  </pic:blipFill>
                  <pic:spPr>
                    <a:xfrm>
                      <a:off x="0" y="0"/>
                      <a:ext cx="1795145" cy="1821815"/>
                    </a:xfrm>
                    <a:prstGeom prst="rect">
                      <a:avLst/>
                    </a:prstGeom>
                  </pic:spPr>
                </pic:pic>
              </a:graphicData>
            </a:graphic>
            <wp14:sizeRelH relativeFrom="margin">
              <wp14:pctWidth>0</wp14:pctWidth>
            </wp14:sizeRelH>
            <wp14:sizeRelV relativeFrom="margin">
              <wp14:pctHeight>0</wp14:pctHeight>
            </wp14:sizeRelV>
          </wp:anchor>
        </w:drawing>
      </w:r>
      <w:r w:rsidR="00EC4DD0" w:rsidRPr="00AC4C02">
        <w:rPr>
          <w:bCs/>
          <w:sz w:val="26"/>
          <w:szCs w:val="26"/>
        </w:rPr>
        <w:t>5.</w:t>
      </w:r>
      <w:r w:rsidR="00EC4DD0" w:rsidRPr="00AC4C02">
        <w:t xml:space="preserve"> Nhiệt độ nóng chảy của phân tử DNA (Tm) là nhiệt độ tại đó một nửa số cặp nucleotide bị phá vỡ liên kết hydrogen giữa các nitrogenous base. Tương quan giữa Tm với tỉ lệ với phần trăm cặp nucleotide guanine với cytosine (G - C) trong phân tử DNA được mô tả ở đồ thị bên. Một phân tử DNA có số lượng nucleotide loại A là 1200 và loại G là 800. Nhiệt độ nóng chảy của phân tử DNA này bằng bao nhiêu độ C?</w:t>
      </w:r>
    </w:p>
    <w:p w14:paraId="72768091" w14:textId="403C9734" w:rsidR="00EC4DD0" w:rsidRPr="00AC4C02" w:rsidRDefault="00EC4DD0" w:rsidP="00EC4DD0">
      <w:pPr>
        <w:pStyle w:val="NormalWeb"/>
      </w:pPr>
      <w:r w:rsidRPr="00AC4C02">
        <w:t>Đáp án: ................</w:t>
      </w:r>
      <w:r w:rsidRPr="00AC4C02">
        <w:rPr>
          <w:noProof/>
          <w14:ligatures w14:val="standardContextual"/>
        </w:rPr>
        <w:t xml:space="preserve"> </w:t>
      </w:r>
    </w:p>
    <w:p w14:paraId="4C17FD7B" w14:textId="55407789" w:rsidR="00EC4DD0" w:rsidRPr="00AC4C02" w:rsidRDefault="00850F3D" w:rsidP="00182AE2">
      <w:pPr>
        <w:rPr>
          <w:rFonts w:ascii="Times New Roman" w:hAnsi="Times New Roman" w:cs="Times New Roman"/>
          <w:b/>
          <w:bCs/>
        </w:rPr>
      </w:pPr>
      <w:r w:rsidRPr="00AC4C02">
        <w:rPr>
          <w:rStyle w:val="Strong"/>
          <w:rFonts w:ascii="Times New Roman" w:hAnsi="Times New Roman" w:cs="Times New Roman"/>
        </w:rPr>
        <w:t>6.</w:t>
      </w:r>
      <w:r w:rsidRPr="00AC4C02">
        <w:rPr>
          <w:rFonts w:ascii="Times New Roman" w:hAnsi="Times New Roman" w:cs="Times New Roman"/>
        </w:rPr>
        <w:t xml:space="preserve">Có 8 vi khuẩn </w:t>
      </w:r>
      <w:r w:rsidRPr="00AC4C02">
        <w:rPr>
          <w:rStyle w:val="Emphasis"/>
          <w:rFonts w:ascii="Times New Roman" w:hAnsi="Times New Roman" w:cs="Times New Roman"/>
        </w:rPr>
        <w:t>E. coli</w:t>
      </w:r>
      <w:r w:rsidRPr="00AC4C02">
        <w:rPr>
          <w:rFonts w:ascii="Times New Roman" w:hAnsi="Times New Roman" w:cs="Times New Roman"/>
        </w:rPr>
        <w:t xml:space="preserve"> có DNA vùng nhân chỉ chứa ¹⁵N phóng xạ. Nếu chuyển các vi khuẩn </w:t>
      </w:r>
      <w:r w:rsidRPr="00AC4C02">
        <w:rPr>
          <w:rStyle w:val="Emphasis"/>
          <w:rFonts w:ascii="Times New Roman" w:hAnsi="Times New Roman" w:cs="Times New Roman"/>
        </w:rPr>
        <w:t>E. coli</w:t>
      </w:r>
      <w:r w:rsidRPr="00AC4C02">
        <w:rPr>
          <w:rFonts w:ascii="Times New Roman" w:hAnsi="Times New Roman" w:cs="Times New Roman"/>
        </w:rPr>
        <w:t xml:space="preserve"> này sang môi trường chỉ có ¹⁴N thì sau 3 lần tái bản sẽ có bao nhiêu phân tử DNA vùng nhân có chứa ¹⁴N?</w:t>
      </w:r>
    </w:p>
    <w:p w14:paraId="1BE5E840" w14:textId="77C8B888" w:rsidR="005111F0" w:rsidRPr="00AC4C02" w:rsidRDefault="005111F0" w:rsidP="005111F0">
      <w:pPr>
        <w:ind w:left="360"/>
        <w:rPr>
          <w:rFonts w:ascii="Times New Roman" w:hAnsi="Times New Roman" w:cs="Times New Roman"/>
          <w:b/>
          <w:bCs/>
        </w:rPr>
      </w:pPr>
      <w:r w:rsidRPr="00AC4C02">
        <w:rPr>
          <w:rFonts w:ascii="Times New Roman" w:hAnsi="Times New Roman" w:cs="Times New Roman"/>
          <w:b/>
          <w:bCs/>
        </w:rPr>
        <w:t>BÀI 2. GENE, HỆ GENE VÀ QUÁ TRÌNH TRUYỀN ĐẠT THÔNG TIN DI TRUYỀN</w:t>
      </w:r>
    </w:p>
    <w:p w14:paraId="6B18B5A9" w14:textId="271A5C48" w:rsidR="005111F0" w:rsidRPr="00AC4C02" w:rsidRDefault="005111F0" w:rsidP="005111F0">
      <w:pPr>
        <w:ind w:left="360"/>
        <w:rPr>
          <w:rFonts w:ascii="Times New Roman" w:hAnsi="Times New Roman" w:cs="Times New Roman"/>
          <w:b/>
          <w:bCs/>
        </w:rPr>
      </w:pPr>
      <w:r w:rsidRPr="00AC4C02">
        <w:rPr>
          <w:rFonts w:ascii="Times New Roman" w:hAnsi="Times New Roman" w:cs="Times New Roman"/>
          <w:b/>
          <w:bCs/>
        </w:rPr>
        <w:t>I.GENE</w:t>
      </w:r>
    </w:p>
    <w:p w14:paraId="41AAE60B" w14:textId="33787A99" w:rsidR="005111F0" w:rsidRPr="00AC4C02" w:rsidRDefault="005111F0" w:rsidP="005111F0">
      <w:pPr>
        <w:ind w:left="360"/>
        <w:rPr>
          <w:rFonts w:ascii="Times New Roman" w:hAnsi="Times New Roman" w:cs="Times New Roman"/>
          <w:b/>
          <w:bCs/>
        </w:rPr>
      </w:pPr>
      <w:r w:rsidRPr="00AC4C02">
        <w:rPr>
          <w:rFonts w:ascii="Times New Roman" w:hAnsi="Times New Roman" w:cs="Times New Roman"/>
          <w:b/>
          <w:bCs/>
        </w:rPr>
        <w:t>-Khái niệm</w:t>
      </w:r>
    </w:p>
    <w:p w14:paraId="23D52982" w14:textId="72FAA506" w:rsidR="005111F0" w:rsidRPr="00AC4C02" w:rsidRDefault="005111F0" w:rsidP="005111F0">
      <w:pPr>
        <w:ind w:left="360"/>
        <w:rPr>
          <w:rFonts w:ascii="Times New Roman" w:hAnsi="Times New Roman" w:cs="Times New Roman"/>
          <w:b/>
          <w:bCs/>
        </w:rPr>
      </w:pPr>
      <w:r w:rsidRPr="00AC4C02">
        <w:rPr>
          <w:rFonts w:ascii="Times New Roman" w:hAnsi="Times New Roman" w:cs="Times New Roman"/>
          <w:b/>
          <w:bCs/>
        </w:rPr>
        <w:t>-Cấu trúc của gene</w:t>
      </w:r>
    </w:p>
    <w:p w14:paraId="6A78D87C" w14:textId="7A3C7251" w:rsidR="005111F0" w:rsidRPr="00AC4C02" w:rsidRDefault="005111F0" w:rsidP="005111F0">
      <w:pPr>
        <w:ind w:left="360"/>
        <w:rPr>
          <w:rFonts w:ascii="Times New Roman" w:hAnsi="Times New Roman" w:cs="Times New Roman"/>
          <w:b/>
          <w:bCs/>
        </w:rPr>
      </w:pPr>
      <w:r w:rsidRPr="00AC4C02">
        <w:rPr>
          <w:rFonts w:ascii="Times New Roman" w:hAnsi="Times New Roman" w:cs="Times New Roman"/>
          <w:b/>
          <w:bCs/>
        </w:rPr>
        <w:t xml:space="preserve">+ </w:t>
      </w:r>
      <w:r w:rsidR="00A326A5" w:rsidRPr="00AC4C02">
        <w:rPr>
          <w:rFonts w:ascii="Times New Roman" w:hAnsi="Times New Roman" w:cs="Times New Roman"/>
          <w:b/>
          <w:bCs/>
        </w:rPr>
        <w:t>V</w:t>
      </w:r>
      <w:r w:rsidRPr="00AC4C02">
        <w:rPr>
          <w:rFonts w:ascii="Times New Roman" w:hAnsi="Times New Roman" w:cs="Times New Roman"/>
          <w:b/>
          <w:bCs/>
        </w:rPr>
        <w:t>ẽ hình minh hoạ</w:t>
      </w:r>
    </w:p>
    <w:p w14:paraId="2063E632" w14:textId="4F7F08BF" w:rsidR="00A326A5" w:rsidRPr="00AC4C02" w:rsidRDefault="00A326A5" w:rsidP="005111F0">
      <w:pPr>
        <w:ind w:left="360"/>
        <w:rPr>
          <w:rFonts w:ascii="Times New Roman" w:hAnsi="Times New Roman" w:cs="Times New Roman"/>
          <w:b/>
          <w:bCs/>
        </w:rPr>
      </w:pPr>
      <w:r w:rsidRPr="00AC4C02">
        <w:rPr>
          <w:rFonts w:ascii="Times New Roman" w:hAnsi="Times New Roman" w:cs="Times New Roman"/>
          <w:b/>
          <w:bCs/>
        </w:rPr>
        <w:t>+Phân biệt gene sinh vật nhân sơ, sinh vật nhân thực</w:t>
      </w:r>
    </w:p>
    <w:p w14:paraId="4D17FBDD" w14:textId="4B82BF6A" w:rsidR="00A326A5" w:rsidRPr="00AC4C02" w:rsidRDefault="00A326A5" w:rsidP="005111F0">
      <w:pPr>
        <w:ind w:left="360"/>
        <w:rPr>
          <w:rFonts w:ascii="Times New Roman" w:hAnsi="Times New Roman" w:cs="Times New Roman"/>
          <w:b/>
          <w:bCs/>
        </w:rPr>
      </w:pPr>
      <w:r w:rsidRPr="00AC4C02">
        <w:rPr>
          <w:rFonts w:ascii="Times New Roman" w:hAnsi="Times New Roman" w:cs="Times New Roman"/>
          <w:b/>
          <w:bCs/>
        </w:rPr>
        <w:t>-Phân loại gene</w:t>
      </w:r>
    </w:p>
    <w:p w14:paraId="0CEC0AAD" w14:textId="511151DD" w:rsidR="00A326A5" w:rsidRPr="00AC4C02" w:rsidRDefault="00A326A5" w:rsidP="005111F0">
      <w:pPr>
        <w:ind w:left="360"/>
        <w:rPr>
          <w:rFonts w:ascii="Times New Roman" w:hAnsi="Times New Roman" w:cs="Times New Roman"/>
          <w:b/>
          <w:bCs/>
        </w:rPr>
      </w:pPr>
      <w:r w:rsidRPr="00AC4C02">
        <w:rPr>
          <w:rFonts w:ascii="Times New Roman" w:hAnsi="Times New Roman" w:cs="Times New Roman"/>
          <w:b/>
          <w:bCs/>
        </w:rPr>
        <w:t>-Hệ gene</w:t>
      </w:r>
    </w:p>
    <w:p w14:paraId="6585EAAE" w14:textId="2B6C2730" w:rsidR="00A326A5" w:rsidRPr="00AC4C02" w:rsidRDefault="00A326A5" w:rsidP="005111F0">
      <w:pPr>
        <w:ind w:left="360"/>
        <w:rPr>
          <w:rFonts w:ascii="Times New Roman" w:hAnsi="Times New Roman" w:cs="Times New Roman"/>
          <w:b/>
          <w:bCs/>
        </w:rPr>
      </w:pPr>
      <w:r w:rsidRPr="00AC4C02">
        <w:rPr>
          <w:rFonts w:ascii="Times New Roman" w:hAnsi="Times New Roman" w:cs="Times New Roman"/>
          <w:b/>
          <w:bCs/>
        </w:rPr>
        <w:t>+Khái niệm</w:t>
      </w:r>
    </w:p>
    <w:p w14:paraId="72920C2A" w14:textId="01584784" w:rsidR="00A326A5" w:rsidRPr="00AC4C02" w:rsidRDefault="00A326A5" w:rsidP="005111F0">
      <w:pPr>
        <w:ind w:left="360"/>
        <w:rPr>
          <w:rFonts w:ascii="Times New Roman" w:hAnsi="Times New Roman" w:cs="Times New Roman"/>
          <w:b/>
          <w:bCs/>
        </w:rPr>
      </w:pPr>
      <w:r w:rsidRPr="00AC4C02">
        <w:rPr>
          <w:rFonts w:ascii="Times New Roman" w:hAnsi="Times New Roman" w:cs="Times New Roman"/>
          <w:b/>
          <w:bCs/>
        </w:rPr>
        <w:t>+ Thành tựu</w:t>
      </w:r>
    </w:p>
    <w:p w14:paraId="7BB5DDD4" w14:textId="6F1A7F83" w:rsidR="00A326A5" w:rsidRPr="00AC4C02" w:rsidRDefault="00A326A5" w:rsidP="005111F0">
      <w:pPr>
        <w:ind w:left="360"/>
        <w:rPr>
          <w:rFonts w:ascii="Times New Roman" w:hAnsi="Times New Roman" w:cs="Times New Roman"/>
          <w:b/>
          <w:bCs/>
        </w:rPr>
      </w:pPr>
      <w:r w:rsidRPr="00AC4C02">
        <w:rPr>
          <w:rFonts w:ascii="Times New Roman" w:hAnsi="Times New Roman" w:cs="Times New Roman"/>
          <w:b/>
          <w:bCs/>
        </w:rPr>
        <w:t>III.Quá trình truyền đạt thông tin di truyền từ gene tới protien</w:t>
      </w:r>
    </w:p>
    <w:p w14:paraId="56C7DC2B" w14:textId="6E62C05C" w:rsidR="00A326A5" w:rsidRPr="00AC4C02" w:rsidRDefault="00A326A5" w:rsidP="00A326A5">
      <w:pPr>
        <w:pStyle w:val="ListParagraph"/>
        <w:numPr>
          <w:ilvl w:val="0"/>
          <w:numId w:val="4"/>
        </w:numPr>
        <w:rPr>
          <w:rFonts w:ascii="Times New Roman" w:hAnsi="Times New Roman" w:cs="Times New Roman"/>
          <w:b/>
          <w:bCs/>
        </w:rPr>
      </w:pPr>
      <w:r w:rsidRPr="00AC4C02">
        <w:rPr>
          <w:rFonts w:ascii="Times New Roman" w:hAnsi="Times New Roman" w:cs="Times New Roman"/>
          <w:b/>
          <w:bCs/>
        </w:rPr>
        <w:t>Quá trình phiên mã</w:t>
      </w:r>
    </w:p>
    <w:p w14:paraId="3CE56027" w14:textId="7E0E196F" w:rsidR="00A326A5" w:rsidRPr="00AC4C02" w:rsidRDefault="00A326A5" w:rsidP="00A326A5">
      <w:pPr>
        <w:pStyle w:val="ListParagraph"/>
        <w:numPr>
          <w:ilvl w:val="0"/>
          <w:numId w:val="5"/>
        </w:numPr>
        <w:rPr>
          <w:rFonts w:ascii="Times New Roman" w:hAnsi="Times New Roman" w:cs="Times New Roman"/>
          <w:b/>
          <w:bCs/>
        </w:rPr>
      </w:pPr>
      <w:r w:rsidRPr="00AC4C02">
        <w:rPr>
          <w:rFonts w:ascii="Times New Roman" w:hAnsi="Times New Roman" w:cs="Times New Roman"/>
          <w:b/>
          <w:bCs/>
        </w:rPr>
        <w:t>Nơi diễn ra</w:t>
      </w:r>
    </w:p>
    <w:p w14:paraId="6363689E" w14:textId="68DF98FE" w:rsidR="00A326A5" w:rsidRPr="00AC4C02" w:rsidRDefault="00A326A5" w:rsidP="00A326A5">
      <w:pPr>
        <w:pStyle w:val="ListParagraph"/>
        <w:numPr>
          <w:ilvl w:val="0"/>
          <w:numId w:val="5"/>
        </w:numPr>
        <w:rPr>
          <w:rFonts w:ascii="Times New Roman" w:hAnsi="Times New Roman" w:cs="Times New Roman"/>
          <w:b/>
          <w:bCs/>
        </w:rPr>
      </w:pPr>
      <w:r w:rsidRPr="00AC4C02">
        <w:rPr>
          <w:rFonts w:ascii="Times New Roman" w:hAnsi="Times New Roman" w:cs="Times New Roman"/>
          <w:b/>
          <w:bCs/>
        </w:rPr>
        <w:t>Nguyên liệu</w:t>
      </w:r>
    </w:p>
    <w:p w14:paraId="5EA23DBD" w14:textId="24334778" w:rsidR="00A326A5" w:rsidRPr="00AC4C02" w:rsidRDefault="00A326A5" w:rsidP="00A326A5">
      <w:pPr>
        <w:pStyle w:val="ListParagraph"/>
        <w:numPr>
          <w:ilvl w:val="0"/>
          <w:numId w:val="5"/>
        </w:numPr>
        <w:rPr>
          <w:rFonts w:ascii="Times New Roman" w:hAnsi="Times New Roman" w:cs="Times New Roman"/>
          <w:b/>
          <w:bCs/>
        </w:rPr>
      </w:pPr>
      <w:r w:rsidRPr="00AC4C02">
        <w:rPr>
          <w:rFonts w:ascii="Times New Roman" w:hAnsi="Times New Roman" w:cs="Times New Roman"/>
          <w:b/>
          <w:bCs/>
        </w:rPr>
        <w:t>Diễn biến</w:t>
      </w:r>
    </w:p>
    <w:p w14:paraId="474C6EA3" w14:textId="5A3F9412" w:rsidR="00A326A5" w:rsidRPr="00AC4C02" w:rsidRDefault="00A326A5" w:rsidP="00A326A5">
      <w:pPr>
        <w:pStyle w:val="ListParagraph"/>
        <w:numPr>
          <w:ilvl w:val="0"/>
          <w:numId w:val="5"/>
        </w:numPr>
        <w:rPr>
          <w:rFonts w:ascii="Times New Roman" w:hAnsi="Times New Roman" w:cs="Times New Roman"/>
          <w:b/>
          <w:bCs/>
        </w:rPr>
      </w:pPr>
      <w:r w:rsidRPr="00AC4C02">
        <w:rPr>
          <w:rFonts w:ascii="Times New Roman" w:hAnsi="Times New Roman" w:cs="Times New Roman"/>
          <w:b/>
          <w:bCs/>
        </w:rPr>
        <w:t>Sản phẩm</w:t>
      </w:r>
    </w:p>
    <w:p w14:paraId="76457015" w14:textId="04D4E852" w:rsidR="00A326A5" w:rsidRPr="00AC4C02" w:rsidRDefault="00A326A5" w:rsidP="00A326A5">
      <w:pPr>
        <w:pStyle w:val="ListParagraph"/>
        <w:numPr>
          <w:ilvl w:val="0"/>
          <w:numId w:val="5"/>
        </w:numPr>
        <w:rPr>
          <w:rFonts w:ascii="Times New Roman" w:hAnsi="Times New Roman" w:cs="Times New Roman"/>
          <w:b/>
          <w:bCs/>
        </w:rPr>
      </w:pPr>
      <w:r w:rsidRPr="00AC4C02">
        <w:rPr>
          <w:rFonts w:ascii="Times New Roman" w:hAnsi="Times New Roman" w:cs="Times New Roman"/>
          <w:b/>
          <w:bCs/>
        </w:rPr>
        <w:t>Lưu ý: quá trình phiên mã và hoàn thành m RNA ở sinh vật nhân thực</w:t>
      </w:r>
    </w:p>
    <w:p w14:paraId="397EC6A5" w14:textId="0A052EF6" w:rsidR="00A326A5" w:rsidRPr="00AC4C02" w:rsidRDefault="00A326A5" w:rsidP="00A326A5">
      <w:pPr>
        <w:pStyle w:val="ListParagraph"/>
        <w:numPr>
          <w:ilvl w:val="0"/>
          <w:numId w:val="4"/>
        </w:numPr>
        <w:rPr>
          <w:rFonts w:ascii="Times New Roman" w:hAnsi="Times New Roman" w:cs="Times New Roman"/>
          <w:b/>
          <w:bCs/>
        </w:rPr>
      </w:pPr>
      <w:r w:rsidRPr="00AC4C02">
        <w:rPr>
          <w:rFonts w:ascii="Times New Roman" w:hAnsi="Times New Roman" w:cs="Times New Roman"/>
          <w:b/>
          <w:bCs/>
        </w:rPr>
        <w:t>Phân biệt 3 loại RNA</w:t>
      </w:r>
    </w:p>
    <w:p w14:paraId="59734B34" w14:textId="56E08706" w:rsidR="00A326A5" w:rsidRPr="00AC4C02" w:rsidRDefault="00A326A5" w:rsidP="00A326A5">
      <w:pPr>
        <w:pStyle w:val="ListParagraph"/>
        <w:numPr>
          <w:ilvl w:val="0"/>
          <w:numId w:val="4"/>
        </w:numPr>
        <w:rPr>
          <w:rFonts w:ascii="Times New Roman" w:hAnsi="Times New Roman" w:cs="Times New Roman"/>
          <w:b/>
          <w:bCs/>
        </w:rPr>
      </w:pPr>
      <w:r w:rsidRPr="00AC4C02">
        <w:rPr>
          <w:rFonts w:ascii="Times New Roman" w:hAnsi="Times New Roman" w:cs="Times New Roman"/>
          <w:b/>
          <w:bCs/>
        </w:rPr>
        <w:t>Piên mã ngược</w:t>
      </w:r>
    </w:p>
    <w:p w14:paraId="2CBACDE7" w14:textId="16BB5EFE" w:rsidR="00A326A5" w:rsidRPr="00AC4C02" w:rsidRDefault="00A326A5" w:rsidP="00A326A5">
      <w:pPr>
        <w:pStyle w:val="ListParagraph"/>
        <w:rPr>
          <w:rFonts w:ascii="Times New Roman" w:hAnsi="Times New Roman" w:cs="Times New Roman"/>
          <w:b/>
          <w:bCs/>
        </w:rPr>
      </w:pPr>
      <w:r w:rsidRPr="00AC4C02">
        <w:rPr>
          <w:rFonts w:ascii="Times New Roman" w:hAnsi="Times New Roman" w:cs="Times New Roman"/>
          <w:b/>
          <w:bCs/>
        </w:rPr>
        <w:t>-Khái niệm</w:t>
      </w:r>
    </w:p>
    <w:p w14:paraId="564E4E11" w14:textId="5701E52E" w:rsidR="00A326A5" w:rsidRPr="00AC4C02" w:rsidRDefault="00A326A5" w:rsidP="00A326A5">
      <w:pPr>
        <w:pStyle w:val="ListParagraph"/>
        <w:rPr>
          <w:rFonts w:ascii="Times New Roman" w:hAnsi="Times New Roman" w:cs="Times New Roman"/>
          <w:b/>
          <w:bCs/>
        </w:rPr>
      </w:pPr>
      <w:r w:rsidRPr="00AC4C02">
        <w:rPr>
          <w:rFonts w:ascii="Times New Roman" w:hAnsi="Times New Roman" w:cs="Times New Roman"/>
          <w:b/>
          <w:bCs/>
        </w:rPr>
        <w:t>-Đối tượng</w:t>
      </w:r>
    </w:p>
    <w:p w14:paraId="67D2FE3F" w14:textId="20D21A81" w:rsidR="00A326A5" w:rsidRPr="00AC4C02" w:rsidRDefault="00A326A5" w:rsidP="00A326A5">
      <w:pPr>
        <w:pStyle w:val="ListParagraph"/>
        <w:rPr>
          <w:rFonts w:ascii="Times New Roman" w:hAnsi="Times New Roman" w:cs="Times New Roman"/>
          <w:b/>
          <w:bCs/>
        </w:rPr>
      </w:pPr>
      <w:r w:rsidRPr="00AC4C02">
        <w:rPr>
          <w:rFonts w:ascii="Times New Roman" w:hAnsi="Times New Roman" w:cs="Times New Roman"/>
          <w:b/>
          <w:bCs/>
        </w:rPr>
        <w:t>-Vai trò</w:t>
      </w:r>
    </w:p>
    <w:p w14:paraId="42117091" w14:textId="284E56A7" w:rsidR="008A5CFD" w:rsidRPr="00AC4C02" w:rsidRDefault="00A326A5" w:rsidP="00A326A5">
      <w:pPr>
        <w:rPr>
          <w:rFonts w:ascii="Times New Roman" w:hAnsi="Times New Roman" w:cs="Times New Roman"/>
          <w:b/>
          <w:bCs/>
        </w:rPr>
      </w:pPr>
      <w:r w:rsidRPr="00AC4C02">
        <w:rPr>
          <w:rFonts w:ascii="Times New Roman" w:hAnsi="Times New Roman" w:cs="Times New Roman"/>
          <w:b/>
          <w:bCs/>
        </w:rPr>
        <w:t xml:space="preserve">  4. Mã di truyền</w:t>
      </w:r>
      <w:r w:rsidR="00355E99" w:rsidRPr="00AC4C02">
        <w:rPr>
          <w:rFonts w:ascii="Times New Roman" w:hAnsi="Times New Roman" w:cs="Times New Roman"/>
          <w:b/>
          <w:bCs/>
          <w:noProof/>
        </w:rPr>
        <w:drawing>
          <wp:anchor distT="0" distB="0" distL="114300" distR="114300" simplePos="0" relativeHeight="251660288" behindDoc="0" locked="0" layoutInCell="1" allowOverlap="1" wp14:anchorId="5C708B22" wp14:editId="4D7F50DF">
            <wp:simplePos x="0" y="0"/>
            <wp:positionH relativeFrom="margin">
              <wp:posOffset>2253615</wp:posOffset>
            </wp:positionH>
            <wp:positionV relativeFrom="paragraph">
              <wp:posOffset>80645</wp:posOffset>
            </wp:positionV>
            <wp:extent cx="3309620" cy="1246505"/>
            <wp:effectExtent l="0" t="0" r="5080" b="0"/>
            <wp:wrapSquare wrapText="bothSides"/>
            <wp:docPr id="1150820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20325" name=""/>
                    <pic:cNvPicPr/>
                  </pic:nvPicPr>
                  <pic:blipFill>
                    <a:blip r:embed="rId12">
                      <a:extLst>
                        <a:ext uri="{28A0092B-C50C-407E-A947-70E740481C1C}">
                          <a14:useLocalDpi xmlns:a14="http://schemas.microsoft.com/office/drawing/2010/main" val="0"/>
                        </a:ext>
                      </a:extLst>
                    </a:blip>
                    <a:stretch>
                      <a:fillRect/>
                    </a:stretch>
                  </pic:blipFill>
                  <pic:spPr>
                    <a:xfrm>
                      <a:off x="0" y="0"/>
                      <a:ext cx="3309620" cy="1246505"/>
                    </a:xfrm>
                    <a:prstGeom prst="rect">
                      <a:avLst/>
                    </a:prstGeom>
                  </pic:spPr>
                </pic:pic>
              </a:graphicData>
            </a:graphic>
            <wp14:sizeRelH relativeFrom="margin">
              <wp14:pctWidth>0</wp14:pctWidth>
            </wp14:sizeRelH>
            <wp14:sizeRelV relativeFrom="margin">
              <wp14:pctHeight>0</wp14:pctHeight>
            </wp14:sizeRelV>
          </wp:anchor>
        </w:drawing>
      </w:r>
    </w:p>
    <w:p w14:paraId="7343215F" w14:textId="3E196F60" w:rsidR="00A326A5" w:rsidRPr="00AC4C02" w:rsidRDefault="00A326A5" w:rsidP="00A326A5">
      <w:pPr>
        <w:rPr>
          <w:rFonts w:ascii="Times New Roman" w:hAnsi="Times New Roman" w:cs="Times New Roman"/>
          <w:b/>
          <w:bCs/>
        </w:rPr>
      </w:pPr>
      <w:r w:rsidRPr="00AC4C02">
        <w:rPr>
          <w:rFonts w:ascii="Times New Roman" w:hAnsi="Times New Roman" w:cs="Times New Roman"/>
          <w:b/>
          <w:bCs/>
        </w:rPr>
        <w:t>-Khái niệm</w:t>
      </w:r>
    </w:p>
    <w:p w14:paraId="463F4297" w14:textId="0475D9F4" w:rsidR="00A326A5" w:rsidRPr="00AC4C02" w:rsidRDefault="00A326A5" w:rsidP="00A326A5">
      <w:pPr>
        <w:rPr>
          <w:rFonts w:ascii="Times New Roman" w:hAnsi="Times New Roman" w:cs="Times New Roman"/>
          <w:b/>
          <w:bCs/>
        </w:rPr>
      </w:pPr>
      <w:r w:rsidRPr="00AC4C02">
        <w:rPr>
          <w:rFonts w:ascii="Times New Roman" w:hAnsi="Times New Roman" w:cs="Times New Roman"/>
          <w:b/>
          <w:bCs/>
        </w:rPr>
        <w:t>- Đặc điểm</w:t>
      </w:r>
    </w:p>
    <w:p w14:paraId="32CE9C76" w14:textId="73614038" w:rsidR="00A326A5" w:rsidRPr="00AC4C02" w:rsidRDefault="00A326A5" w:rsidP="00A326A5">
      <w:pPr>
        <w:rPr>
          <w:rFonts w:ascii="Times New Roman" w:hAnsi="Times New Roman" w:cs="Times New Roman"/>
          <w:b/>
          <w:bCs/>
        </w:rPr>
      </w:pPr>
      <w:r w:rsidRPr="00AC4C02">
        <w:rPr>
          <w:rFonts w:ascii="Times New Roman" w:hAnsi="Times New Roman" w:cs="Times New Roman"/>
          <w:b/>
          <w:bCs/>
        </w:rPr>
        <w:t>-Bộ ba mở đầu</w:t>
      </w:r>
    </w:p>
    <w:p w14:paraId="4362D4B5" w14:textId="549D4D3B" w:rsidR="00A326A5" w:rsidRPr="00AC4C02" w:rsidRDefault="00A326A5" w:rsidP="00A326A5">
      <w:pPr>
        <w:rPr>
          <w:rFonts w:ascii="Times New Roman" w:hAnsi="Times New Roman" w:cs="Times New Roman"/>
          <w:b/>
          <w:bCs/>
        </w:rPr>
      </w:pPr>
      <w:r w:rsidRPr="00AC4C02">
        <w:rPr>
          <w:rFonts w:ascii="Times New Roman" w:hAnsi="Times New Roman" w:cs="Times New Roman"/>
          <w:b/>
          <w:bCs/>
        </w:rPr>
        <w:t>-Bộ ba kết thúc</w:t>
      </w:r>
    </w:p>
    <w:p w14:paraId="44A1D659" w14:textId="13D1EC29" w:rsidR="00FA0AFF" w:rsidRPr="00AC4C02" w:rsidRDefault="00FA0AFF" w:rsidP="00A326A5">
      <w:pPr>
        <w:rPr>
          <w:rFonts w:ascii="Times New Roman" w:hAnsi="Times New Roman" w:cs="Times New Roman"/>
          <w:b/>
          <w:bCs/>
        </w:rPr>
      </w:pPr>
      <w:r w:rsidRPr="00AC4C02">
        <w:rPr>
          <w:rFonts w:ascii="Times New Roman" w:hAnsi="Times New Roman" w:cs="Times New Roman"/>
          <w:b/>
          <w:bCs/>
        </w:rPr>
        <w:t>5. Quá trình dịch mã</w:t>
      </w:r>
    </w:p>
    <w:p w14:paraId="5EC0D346" w14:textId="7C274893" w:rsidR="00FA0AFF" w:rsidRPr="00AC4C02" w:rsidRDefault="00FA0AFF" w:rsidP="00A326A5">
      <w:pPr>
        <w:rPr>
          <w:rFonts w:ascii="Times New Roman" w:hAnsi="Times New Roman" w:cs="Times New Roman"/>
          <w:b/>
          <w:bCs/>
        </w:rPr>
      </w:pPr>
      <w:r w:rsidRPr="00AC4C02">
        <w:rPr>
          <w:rFonts w:ascii="Times New Roman" w:hAnsi="Times New Roman" w:cs="Times New Roman"/>
          <w:b/>
          <w:bCs/>
        </w:rPr>
        <w:t>- Nơi diễn ra</w:t>
      </w:r>
    </w:p>
    <w:p w14:paraId="5A30EE40" w14:textId="19DE5984" w:rsidR="00FA0AFF" w:rsidRPr="00AC4C02" w:rsidRDefault="00FA0AFF" w:rsidP="00A326A5">
      <w:pPr>
        <w:rPr>
          <w:rFonts w:ascii="Times New Roman" w:hAnsi="Times New Roman" w:cs="Times New Roman"/>
          <w:b/>
          <w:bCs/>
        </w:rPr>
      </w:pPr>
      <w:r w:rsidRPr="00AC4C02">
        <w:rPr>
          <w:rFonts w:ascii="Times New Roman" w:hAnsi="Times New Roman" w:cs="Times New Roman"/>
          <w:b/>
          <w:bCs/>
        </w:rPr>
        <w:lastRenderedPageBreak/>
        <w:t>-Nguyên liệu</w:t>
      </w:r>
    </w:p>
    <w:p w14:paraId="5A66CC57" w14:textId="4AE2D5E2" w:rsidR="00FA0AFF" w:rsidRPr="00AC4C02" w:rsidRDefault="00FA0AFF" w:rsidP="00A326A5">
      <w:pPr>
        <w:rPr>
          <w:rFonts w:ascii="Times New Roman" w:hAnsi="Times New Roman" w:cs="Times New Roman"/>
          <w:b/>
          <w:bCs/>
        </w:rPr>
      </w:pPr>
      <w:r w:rsidRPr="00AC4C02">
        <w:rPr>
          <w:rFonts w:ascii="Times New Roman" w:hAnsi="Times New Roman" w:cs="Times New Roman"/>
          <w:b/>
          <w:bCs/>
        </w:rPr>
        <w:t>-Diễn biến</w:t>
      </w:r>
    </w:p>
    <w:p w14:paraId="039AD0F3" w14:textId="14842809" w:rsidR="007D59D7" w:rsidRPr="00AC4C02" w:rsidRDefault="007D59D7" w:rsidP="00A326A5">
      <w:pPr>
        <w:rPr>
          <w:rFonts w:ascii="Times New Roman" w:hAnsi="Times New Roman" w:cs="Times New Roman"/>
          <w:b/>
          <w:bCs/>
        </w:rPr>
      </w:pPr>
      <w:r w:rsidRPr="00AC4C02">
        <w:rPr>
          <w:rFonts w:ascii="Times New Roman" w:hAnsi="Times New Roman" w:cs="Times New Roman"/>
          <w:b/>
          <w:bCs/>
          <w:noProof/>
        </w:rPr>
        <w:drawing>
          <wp:inline distT="0" distB="0" distL="0" distR="0" wp14:anchorId="2D00B052" wp14:editId="0E790578">
            <wp:extent cx="4439270" cy="1848108"/>
            <wp:effectExtent l="0" t="0" r="0" b="0"/>
            <wp:docPr id="1444676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6896" name=""/>
                    <pic:cNvPicPr/>
                  </pic:nvPicPr>
                  <pic:blipFill>
                    <a:blip r:embed="rId13"/>
                    <a:stretch>
                      <a:fillRect/>
                    </a:stretch>
                  </pic:blipFill>
                  <pic:spPr>
                    <a:xfrm>
                      <a:off x="0" y="0"/>
                      <a:ext cx="4439270" cy="1848108"/>
                    </a:xfrm>
                    <a:prstGeom prst="rect">
                      <a:avLst/>
                    </a:prstGeom>
                  </pic:spPr>
                </pic:pic>
              </a:graphicData>
            </a:graphic>
          </wp:inline>
        </w:drawing>
      </w:r>
    </w:p>
    <w:p w14:paraId="2B64D506" w14:textId="1B11D9B6" w:rsidR="00A326A5" w:rsidRPr="00AC4C02" w:rsidRDefault="00107F81" w:rsidP="00A326A5">
      <w:pPr>
        <w:rPr>
          <w:rFonts w:ascii="Times New Roman" w:hAnsi="Times New Roman" w:cs="Times New Roman"/>
          <w:b/>
          <w:bCs/>
        </w:rPr>
      </w:pPr>
      <w:r w:rsidRPr="00AC4C02">
        <w:rPr>
          <w:rFonts w:ascii="Times New Roman" w:hAnsi="Times New Roman" w:cs="Times New Roman"/>
          <w:b/>
          <w:bCs/>
        </w:rPr>
        <w:t>Câu hỏi tự luận</w:t>
      </w:r>
    </w:p>
    <w:p w14:paraId="54C2B32E" w14:textId="35BFE208" w:rsidR="00107F81" w:rsidRPr="00AC4C02" w:rsidRDefault="00B34205" w:rsidP="00107F81">
      <w:pPr>
        <w:widowControl w:val="0"/>
        <w:spacing w:after="0" w:line="276" w:lineRule="auto"/>
        <w:ind w:firstLine="567"/>
        <w:jc w:val="both"/>
        <w:rPr>
          <w:rFonts w:ascii="Times New Roman" w:hAnsi="Times New Roman" w:cs="Times New Roman"/>
          <w:sz w:val="24"/>
          <w:szCs w:val="24"/>
          <w:lang w:val="es-ES"/>
        </w:rPr>
      </w:pPr>
      <w:r w:rsidRPr="00AC4C02">
        <w:rPr>
          <w:rFonts w:ascii="Times New Roman" w:hAnsi="Times New Roman" w:cs="Times New Roman"/>
          <w:b/>
          <w:sz w:val="24"/>
          <w:szCs w:val="24"/>
        </w:rPr>
        <w:t>1.</w:t>
      </w:r>
      <w:r w:rsidR="00107F81" w:rsidRPr="00AC4C02">
        <w:rPr>
          <w:rFonts w:ascii="Times New Roman" w:hAnsi="Times New Roman" w:cs="Times New Roman"/>
          <w:b/>
          <w:sz w:val="24"/>
          <w:szCs w:val="24"/>
        </w:rPr>
        <w:t>HSG hà nam2024-2025.</w:t>
      </w:r>
      <w:r w:rsidR="00107F81" w:rsidRPr="00AC4C02">
        <w:rPr>
          <w:rFonts w:ascii="Times New Roman" w:hAnsi="Times New Roman" w:cs="Times New Roman"/>
          <w:sz w:val="24"/>
          <w:szCs w:val="24"/>
        </w:rPr>
        <w:t xml:space="preserve"> </w:t>
      </w:r>
      <w:r w:rsidR="00107F81" w:rsidRPr="00AC4C02">
        <w:rPr>
          <w:rFonts w:ascii="Times New Roman" w:hAnsi="Times New Roman" w:cs="Times New Roman"/>
          <w:sz w:val="24"/>
          <w:szCs w:val="24"/>
          <w:lang w:val="es-ES"/>
        </w:rPr>
        <w:t>Hình 1.2 biểu thị cấu trúc của gene A mã hóa cho ba loại protein khác nhau. Cấu trúc của gene A gồm một bộ ba mở đầu dịch mã thuộc exon 1; một bộ ba kết thúc thuộc exon 4 và một vị trí cắt đầu 3’ nằm sau exon 4. Hình 1.2 biểu thị các vị trí nucleotide đầu tiên và vị trí nucleotide cuối cùng của mỗi exon. Sự phiên mã bắt đầu tại vị trí nucleotide số 1. Quá trình biến đổi tiền mRNA tạo mRNA trưởng thành gồm các bước: cắt intron, nối các exon, ghép mũ đầu 5’P, cắt mRNA tại vị trí đầu 3’ và gắn đuôi poli A. Tiền mRNA của gene A khi biến đổi tạo ra 3 loại mRNA trưởng thành gồm mRNA</w:t>
      </w:r>
      <w:r w:rsidR="00107F81" w:rsidRPr="00AC4C02">
        <w:rPr>
          <w:rFonts w:ascii="Times New Roman" w:hAnsi="Times New Roman" w:cs="Times New Roman"/>
          <w:sz w:val="24"/>
          <w:szCs w:val="24"/>
          <w:vertAlign w:val="subscript"/>
          <w:lang w:val="es-ES"/>
        </w:rPr>
        <w:t>1</w:t>
      </w:r>
      <w:r w:rsidR="00107F81" w:rsidRPr="00AC4C02">
        <w:rPr>
          <w:rFonts w:ascii="Times New Roman" w:hAnsi="Times New Roman" w:cs="Times New Roman"/>
          <w:sz w:val="24"/>
          <w:szCs w:val="24"/>
          <w:lang w:val="es-ES"/>
        </w:rPr>
        <w:t xml:space="preserve"> có 2400 nucleotide, mRNA</w:t>
      </w:r>
      <w:r w:rsidR="00107F81" w:rsidRPr="00AC4C02">
        <w:rPr>
          <w:rFonts w:ascii="Times New Roman" w:hAnsi="Times New Roman" w:cs="Times New Roman"/>
          <w:sz w:val="24"/>
          <w:szCs w:val="24"/>
          <w:vertAlign w:val="subscript"/>
          <w:lang w:val="es-ES"/>
        </w:rPr>
        <w:t>2</w:t>
      </w:r>
      <w:r w:rsidR="00107F81" w:rsidRPr="00AC4C02">
        <w:rPr>
          <w:rFonts w:ascii="Times New Roman" w:hAnsi="Times New Roman" w:cs="Times New Roman"/>
          <w:sz w:val="24"/>
          <w:szCs w:val="24"/>
          <w:lang w:val="es-ES"/>
        </w:rPr>
        <w:t xml:space="preserve"> có 1899 nucleotide, mRNA</w:t>
      </w:r>
      <w:r w:rsidR="00107F81" w:rsidRPr="00AC4C02">
        <w:rPr>
          <w:rFonts w:ascii="Times New Roman" w:hAnsi="Times New Roman" w:cs="Times New Roman"/>
          <w:sz w:val="24"/>
          <w:szCs w:val="24"/>
          <w:vertAlign w:val="subscript"/>
          <w:lang w:val="es-ES"/>
        </w:rPr>
        <w:t>3</w:t>
      </w:r>
      <w:r w:rsidR="00107F81" w:rsidRPr="00AC4C02">
        <w:rPr>
          <w:rFonts w:ascii="Times New Roman" w:hAnsi="Times New Roman" w:cs="Times New Roman"/>
          <w:sz w:val="24"/>
          <w:szCs w:val="24"/>
          <w:lang w:val="es-ES"/>
        </w:rPr>
        <w:t xml:space="preserve"> có 2157 nucleotide và cả 3 loại mRNA trưởng thành đều có phần đuôi poliA giống nhau.</w:t>
      </w:r>
    </w:p>
    <w:p w14:paraId="4C60C301" w14:textId="77777777" w:rsidR="00107F81" w:rsidRPr="00AC4C02" w:rsidRDefault="00107F81" w:rsidP="00107F81">
      <w:pPr>
        <w:widowControl w:val="0"/>
        <w:spacing w:after="0" w:line="276" w:lineRule="auto"/>
        <w:ind w:hanging="142"/>
        <w:jc w:val="center"/>
        <w:rPr>
          <w:rFonts w:ascii="Times New Roman" w:hAnsi="Times New Roman" w:cs="Times New Roman"/>
          <w:sz w:val="24"/>
          <w:szCs w:val="24"/>
          <w:lang w:val="es-ES"/>
        </w:rPr>
      </w:pPr>
      <w:r w:rsidRPr="00AC4C02">
        <w:rPr>
          <w:rFonts w:ascii="Times New Roman" w:hAnsi="Times New Roman" w:cs="Times New Roman"/>
          <w:noProof/>
          <w:sz w:val="24"/>
          <w:szCs w:val="24"/>
        </w:rPr>
        <w:drawing>
          <wp:inline distT="0" distB="0" distL="0" distR="0" wp14:anchorId="194781CC" wp14:editId="674B3DA2">
            <wp:extent cx="4714240" cy="8607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44146" cy="884471"/>
                    </a:xfrm>
                    <a:prstGeom prst="rect">
                      <a:avLst/>
                    </a:prstGeom>
                  </pic:spPr>
                </pic:pic>
              </a:graphicData>
            </a:graphic>
          </wp:inline>
        </w:drawing>
      </w:r>
    </w:p>
    <w:p w14:paraId="3725C84B" w14:textId="77777777" w:rsidR="00107F81" w:rsidRPr="00AC4C02" w:rsidRDefault="00107F81" w:rsidP="00107F81">
      <w:pPr>
        <w:widowControl w:val="0"/>
        <w:spacing w:after="0" w:line="276" w:lineRule="auto"/>
        <w:jc w:val="center"/>
        <w:rPr>
          <w:rFonts w:ascii="Times New Roman" w:hAnsi="Times New Roman" w:cs="Times New Roman"/>
          <w:b/>
          <w:sz w:val="24"/>
          <w:szCs w:val="24"/>
          <w:lang w:val="es-ES"/>
        </w:rPr>
      </w:pPr>
      <w:r w:rsidRPr="00AC4C02">
        <w:rPr>
          <w:rFonts w:ascii="Times New Roman" w:hAnsi="Times New Roman" w:cs="Times New Roman"/>
          <w:b/>
          <w:sz w:val="24"/>
          <w:szCs w:val="24"/>
          <w:lang w:val="es-ES"/>
        </w:rPr>
        <w:t>Hình 1.2</w:t>
      </w:r>
    </w:p>
    <w:p w14:paraId="3F81B14C" w14:textId="77777777" w:rsidR="00107F81" w:rsidRPr="00AC4C02" w:rsidRDefault="00107F81" w:rsidP="00107F81">
      <w:pPr>
        <w:widowControl w:val="0"/>
        <w:spacing w:after="0" w:line="276" w:lineRule="auto"/>
        <w:ind w:firstLine="567"/>
        <w:jc w:val="both"/>
        <w:rPr>
          <w:rFonts w:ascii="Times New Roman" w:hAnsi="Times New Roman" w:cs="Times New Roman"/>
          <w:sz w:val="24"/>
          <w:szCs w:val="24"/>
          <w:lang w:val="es-ES"/>
        </w:rPr>
      </w:pPr>
      <w:r w:rsidRPr="00AC4C02">
        <w:rPr>
          <w:rFonts w:ascii="Times New Roman" w:hAnsi="Times New Roman" w:cs="Times New Roman"/>
          <w:b/>
          <w:sz w:val="24"/>
          <w:szCs w:val="24"/>
          <w:lang w:val="es-ES"/>
        </w:rPr>
        <w:t>a.</w:t>
      </w:r>
      <w:r w:rsidRPr="00AC4C02">
        <w:rPr>
          <w:rFonts w:ascii="Times New Roman" w:hAnsi="Times New Roman" w:cs="Times New Roman"/>
          <w:sz w:val="24"/>
          <w:szCs w:val="24"/>
          <w:lang w:val="es-ES"/>
        </w:rPr>
        <w:t xml:space="preserve"> Gene A là gene của sinh vật nhân thực hay nhân sơ? Giải thích.</w:t>
      </w:r>
    </w:p>
    <w:p w14:paraId="6D7B9875" w14:textId="77777777" w:rsidR="00107F81" w:rsidRPr="00AC4C02" w:rsidRDefault="00107F81" w:rsidP="00107F81">
      <w:pPr>
        <w:widowControl w:val="0"/>
        <w:spacing w:after="0" w:line="276" w:lineRule="auto"/>
        <w:ind w:firstLine="567"/>
        <w:jc w:val="both"/>
        <w:rPr>
          <w:rFonts w:ascii="Times New Roman" w:hAnsi="Times New Roman" w:cs="Times New Roman"/>
          <w:sz w:val="24"/>
          <w:szCs w:val="24"/>
          <w:lang w:val="es-ES"/>
        </w:rPr>
      </w:pPr>
      <w:r w:rsidRPr="00AC4C02">
        <w:rPr>
          <w:rFonts w:ascii="Times New Roman" w:hAnsi="Times New Roman" w:cs="Times New Roman"/>
          <w:b/>
          <w:sz w:val="24"/>
          <w:szCs w:val="24"/>
          <w:lang w:val="es-ES"/>
        </w:rPr>
        <w:t>b.</w:t>
      </w:r>
      <w:r w:rsidRPr="00AC4C02">
        <w:rPr>
          <w:rFonts w:ascii="Times New Roman" w:hAnsi="Times New Roman" w:cs="Times New Roman"/>
          <w:sz w:val="24"/>
          <w:szCs w:val="24"/>
          <w:lang w:val="es-ES"/>
        </w:rPr>
        <w:t xml:space="preserve"> Giải thích sự hình thành mỗi loại mRNA trưởng thành (mRNA</w:t>
      </w:r>
      <w:r w:rsidRPr="00AC4C02">
        <w:rPr>
          <w:rFonts w:ascii="Times New Roman" w:hAnsi="Times New Roman" w:cs="Times New Roman"/>
          <w:sz w:val="24"/>
          <w:szCs w:val="24"/>
          <w:vertAlign w:val="subscript"/>
          <w:lang w:val="es-ES"/>
        </w:rPr>
        <w:t>1</w:t>
      </w:r>
      <w:r w:rsidRPr="00AC4C02">
        <w:rPr>
          <w:rFonts w:ascii="Times New Roman" w:hAnsi="Times New Roman" w:cs="Times New Roman"/>
          <w:sz w:val="24"/>
          <w:szCs w:val="24"/>
          <w:lang w:val="es-ES"/>
        </w:rPr>
        <w:t>, mRNA</w:t>
      </w:r>
      <w:r w:rsidRPr="00AC4C02">
        <w:rPr>
          <w:rFonts w:ascii="Times New Roman" w:hAnsi="Times New Roman" w:cs="Times New Roman"/>
          <w:sz w:val="24"/>
          <w:szCs w:val="24"/>
          <w:vertAlign w:val="subscript"/>
          <w:lang w:val="es-ES"/>
        </w:rPr>
        <w:t>2</w:t>
      </w:r>
      <w:r w:rsidRPr="00AC4C02">
        <w:rPr>
          <w:rFonts w:ascii="Times New Roman" w:hAnsi="Times New Roman" w:cs="Times New Roman"/>
          <w:sz w:val="24"/>
          <w:szCs w:val="24"/>
          <w:lang w:val="es-ES"/>
        </w:rPr>
        <w:t>, mRNA</w:t>
      </w:r>
      <w:r w:rsidRPr="00AC4C02">
        <w:rPr>
          <w:rFonts w:ascii="Times New Roman" w:hAnsi="Times New Roman" w:cs="Times New Roman"/>
          <w:sz w:val="24"/>
          <w:szCs w:val="24"/>
          <w:vertAlign w:val="subscript"/>
          <w:lang w:val="es-ES"/>
        </w:rPr>
        <w:t>3</w:t>
      </w:r>
      <w:r w:rsidRPr="00AC4C02">
        <w:rPr>
          <w:rFonts w:ascii="Times New Roman" w:hAnsi="Times New Roman" w:cs="Times New Roman"/>
          <w:sz w:val="24"/>
          <w:szCs w:val="24"/>
          <w:lang w:val="es-ES"/>
        </w:rPr>
        <w:t>) từ tiền mRNA của gene A.</w:t>
      </w:r>
    </w:p>
    <w:p w14:paraId="3994B744" w14:textId="77777777" w:rsidR="00107F81" w:rsidRPr="00AC4C02" w:rsidRDefault="00107F81" w:rsidP="00107F81">
      <w:pPr>
        <w:spacing w:after="0" w:line="276" w:lineRule="auto"/>
        <w:ind w:firstLine="540"/>
        <w:jc w:val="both"/>
        <w:rPr>
          <w:rFonts w:ascii="Times New Roman" w:hAnsi="Times New Roman" w:cs="Times New Roman"/>
          <w:sz w:val="24"/>
          <w:szCs w:val="24"/>
          <w:lang w:val="es-ES"/>
        </w:rPr>
      </w:pPr>
      <w:r w:rsidRPr="00AC4C02">
        <w:rPr>
          <w:rFonts w:ascii="Times New Roman" w:hAnsi="Times New Roman" w:cs="Times New Roman"/>
          <w:b/>
          <w:sz w:val="24"/>
          <w:szCs w:val="24"/>
          <w:lang w:val="es-ES"/>
        </w:rPr>
        <w:t>c.</w:t>
      </w:r>
      <w:r w:rsidRPr="00AC4C02">
        <w:rPr>
          <w:rFonts w:ascii="Times New Roman" w:hAnsi="Times New Roman" w:cs="Times New Roman"/>
          <w:sz w:val="24"/>
          <w:szCs w:val="24"/>
          <w:lang w:val="es-ES"/>
        </w:rPr>
        <w:t xml:space="preserve"> Gene A bị đột biến thay thế một cặp nucleotide tại vị trí nucleotide 4200 không ảnh hưởng đến quá trình phiên mã và dịch mã của gene. Trình tự amino acid của các loại chuỗi polipeptide do gene đột biến mã hóa có thể thay đổi như thế nào so với gene A chưa bị đột biến? Giải thích.</w:t>
      </w:r>
    </w:p>
    <w:p w14:paraId="0CB90F8E" w14:textId="77777777" w:rsidR="00AC4C02" w:rsidRPr="00AC4C02" w:rsidRDefault="00AC4C02" w:rsidP="00AC4C02">
      <w:pPr>
        <w:tabs>
          <w:tab w:val="left" w:pos="181"/>
          <w:tab w:val="left" w:pos="2699"/>
          <w:tab w:val="left" w:pos="5221"/>
          <w:tab w:val="left" w:pos="7739"/>
        </w:tabs>
        <w:spacing w:after="0" w:line="240" w:lineRule="auto"/>
        <w:jc w:val="center"/>
        <w:rPr>
          <w:rFonts w:ascii="Times New Roman" w:hAnsi="Times New Roman" w:cs="Times New Roman"/>
          <w:b/>
          <w:color w:val="000000"/>
          <w:sz w:val="24"/>
          <w:szCs w:val="24"/>
        </w:rPr>
      </w:pPr>
      <w:r w:rsidRPr="00AC4C02">
        <w:rPr>
          <w:rFonts w:ascii="Times New Roman" w:hAnsi="Times New Roman" w:cs="Times New Roman"/>
          <w:b/>
          <w:color w:val="000000"/>
          <w:sz w:val="24"/>
          <w:szCs w:val="24"/>
        </w:rPr>
        <w:t>01 CÂU HỎI ÔN TẬP CẤP ĐỘ PHÂN TỬ</w:t>
      </w:r>
    </w:p>
    <w:p w14:paraId="3296654C" w14:textId="77777777" w:rsidR="00AC4C02" w:rsidRPr="00AC4C02" w:rsidRDefault="00AC4C02" w:rsidP="00AC4C02">
      <w:pPr>
        <w:tabs>
          <w:tab w:val="left" w:pos="181"/>
          <w:tab w:val="left" w:pos="2699"/>
          <w:tab w:val="left" w:pos="5221"/>
          <w:tab w:val="left" w:pos="7739"/>
        </w:tabs>
        <w:spacing w:after="0" w:line="240" w:lineRule="auto"/>
        <w:jc w:val="both"/>
        <w:rPr>
          <w:rFonts w:ascii="Times New Roman" w:hAnsi="Times New Roman" w:cs="Times New Roman"/>
          <w:b/>
          <w:color w:val="000000"/>
          <w:sz w:val="24"/>
          <w:szCs w:val="24"/>
        </w:rPr>
      </w:pPr>
      <w:r w:rsidRPr="00AC4C02">
        <w:rPr>
          <w:rFonts w:ascii="Times New Roman" w:hAnsi="Times New Roman" w:cs="Times New Roman"/>
          <w:b/>
          <w:color w:val="000000"/>
          <w:sz w:val="24"/>
          <w:szCs w:val="24"/>
        </w:rPr>
        <w:t>THPT Nam Trực</w:t>
      </w:r>
    </w:p>
    <w:p w14:paraId="4EB8DC9D" w14:textId="77777777" w:rsidR="00AC4C02" w:rsidRPr="00AC4C02" w:rsidRDefault="00AC4C02" w:rsidP="00AC4C02">
      <w:pPr>
        <w:tabs>
          <w:tab w:val="left" w:pos="181"/>
          <w:tab w:val="left" w:pos="2699"/>
          <w:tab w:val="left" w:pos="5221"/>
          <w:tab w:val="left" w:pos="7739"/>
        </w:tabs>
        <w:spacing w:after="0" w:line="240" w:lineRule="auto"/>
        <w:jc w:val="both"/>
        <w:rPr>
          <w:rFonts w:ascii="Times New Roman" w:hAnsi="Times New Roman" w:cs="Times New Roman"/>
          <w:b/>
          <w:color w:val="000000"/>
          <w:sz w:val="24"/>
          <w:szCs w:val="24"/>
        </w:rPr>
      </w:pPr>
    </w:p>
    <w:p w14:paraId="24F4623B" w14:textId="77777777" w:rsidR="00AC4C02" w:rsidRPr="00AC4C02" w:rsidRDefault="00AC4C02" w:rsidP="00AC4C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AC4C02">
        <w:rPr>
          <w:rFonts w:ascii="Times New Roman" w:hAnsi="Times New Roman" w:cs="Times New Roman"/>
          <w:b/>
          <w:color w:val="000000"/>
          <w:sz w:val="24"/>
          <w:szCs w:val="24"/>
        </w:rPr>
        <w:t xml:space="preserve">Câu 1. </w:t>
      </w:r>
      <w:r w:rsidRPr="00AC4C02">
        <w:rPr>
          <w:rFonts w:ascii="Times New Roman" w:hAnsi="Times New Roman" w:cs="Times New Roman"/>
          <w:color w:val="000000"/>
          <w:sz w:val="24"/>
          <w:szCs w:val="24"/>
        </w:rPr>
        <w:t>Một trình trự nucleotide trên DNA mang thông tin di truyền mã hóa cho một chuỗi polypeptide hoặc một phân tử RNA gọi là</w:t>
      </w:r>
    </w:p>
    <w:p w14:paraId="4E693A30" w14:textId="77777777" w:rsidR="00AC4C02" w:rsidRPr="00AC4C02" w:rsidRDefault="00AC4C02" w:rsidP="00AC4C02">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AC4C02">
        <w:rPr>
          <w:rFonts w:ascii="Times New Roman" w:hAnsi="Times New Roman" w:cs="Times New Roman"/>
          <w:color w:val="000000"/>
          <w:sz w:val="24"/>
          <w:szCs w:val="24"/>
        </w:rPr>
        <w:tab/>
        <w:t xml:space="preserve">  </w:t>
      </w:r>
      <w:r w:rsidRPr="00AC4C02">
        <w:rPr>
          <w:rFonts w:ascii="Times New Roman" w:hAnsi="Times New Roman" w:cs="Times New Roman"/>
          <w:b/>
          <w:color w:val="000000"/>
          <w:sz w:val="24"/>
          <w:szCs w:val="24"/>
        </w:rPr>
        <w:t>A.</w:t>
      </w:r>
      <w:r w:rsidRPr="00AC4C02">
        <w:rPr>
          <w:rFonts w:ascii="Times New Roman" w:hAnsi="Times New Roman" w:cs="Times New Roman"/>
          <w:color w:val="000000"/>
          <w:sz w:val="24"/>
          <w:szCs w:val="24"/>
        </w:rPr>
        <w:t xml:space="preserve"> mã di truyền</w:t>
      </w:r>
      <w:r w:rsidRPr="00AC4C02">
        <w:rPr>
          <w:rFonts w:ascii="Times New Roman" w:hAnsi="Times New Roman" w:cs="Times New Roman"/>
          <w:sz w:val="24"/>
          <w:szCs w:val="24"/>
        </w:rPr>
        <w:t xml:space="preserve">                      </w:t>
      </w: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gene                                </w:t>
      </w: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w:t>
      </w:r>
      <w:r w:rsidRPr="00AC4C02">
        <w:rPr>
          <w:rFonts w:ascii="Times New Roman" w:hAnsi="Times New Roman" w:cs="Times New Roman"/>
          <w:color w:val="000000"/>
          <w:sz w:val="24"/>
          <w:szCs w:val="24"/>
        </w:rPr>
        <w:t>intron</w:t>
      </w:r>
      <w:r w:rsidRPr="00AC4C02">
        <w:rPr>
          <w:rFonts w:ascii="Times New Roman" w:hAnsi="Times New Roman" w:cs="Times New Roman"/>
          <w:sz w:val="24"/>
          <w:szCs w:val="24"/>
        </w:rPr>
        <w:t xml:space="preserve">                          </w:t>
      </w:r>
      <w:r w:rsidRPr="00AC4C02">
        <w:rPr>
          <w:rFonts w:ascii="Times New Roman" w:hAnsi="Times New Roman" w:cs="Times New Roman"/>
          <w:b/>
          <w:sz w:val="24"/>
          <w:szCs w:val="24"/>
        </w:rPr>
        <w:t>D.</w:t>
      </w:r>
      <w:r w:rsidRPr="00AC4C02">
        <w:rPr>
          <w:rFonts w:ascii="Times New Roman" w:hAnsi="Times New Roman" w:cs="Times New Roman"/>
          <w:sz w:val="24"/>
          <w:szCs w:val="24"/>
        </w:rPr>
        <w:t xml:space="preserve"> </w:t>
      </w:r>
      <w:r w:rsidRPr="00AC4C02">
        <w:rPr>
          <w:rFonts w:ascii="Times New Roman" w:hAnsi="Times New Roman" w:cs="Times New Roman"/>
          <w:color w:val="000000"/>
          <w:sz w:val="24"/>
          <w:szCs w:val="24"/>
        </w:rPr>
        <w:t>vùng điều hòa</w:t>
      </w:r>
    </w:p>
    <w:p w14:paraId="35EA2B97" w14:textId="77777777" w:rsidR="00AC4C02" w:rsidRPr="00AC4C02" w:rsidRDefault="00AC4C02" w:rsidP="00AC4C02">
      <w:pPr>
        <w:spacing w:after="0" w:line="240" w:lineRule="auto"/>
        <w:ind w:right="3"/>
        <w:jc w:val="both"/>
        <w:rPr>
          <w:rFonts w:ascii="Times New Roman" w:eastAsia="Arial" w:hAnsi="Times New Roman" w:cs="Times New Roman"/>
          <w:sz w:val="24"/>
          <w:szCs w:val="24"/>
          <w:lang w:val="it-IT"/>
        </w:rPr>
      </w:pPr>
      <w:r w:rsidRPr="00AC4C02">
        <w:rPr>
          <w:rFonts w:ascii="Times New Roman" w:eastAsia="Calibri" w:hAnsi="Times New Roman" w:cs="Times New Roman"/>
          <w:b/>
          <w:sz w:val="24"/>
          <w:szCs w:val="24"/>
        </w:rPr>
        <w:t xml:space="preserve">Câu 2. </w:t>
      </w:r>
      <w:r w:rsidRPr="00AC4C02">
        <w:rPr>
          <w:rFonts w:ascii="Times New Roman" w:eastAsia="Arial" w:hAnsi="Times New Roman" w:cs="Times New Roman"/>
          <w:sz w:val="24"/>
          <w:szCs w:val="24"/>
          <w:lang w:val="it-IT"/>
        </w:rPr>
        <w:t xml:space="preserve">Hình dưới đây mô tả tóm tắt quá trình phiên mã ngược. Hãy cho biết phát biểu nào dưới đây </w:t>
      </w:r>
      <w:r w:rsidRPr="00AC4C02">
        <w:rPr>
          <w:rFonts w:ascii="Times New Roman" w:eastAsia="Arial" w:hAnsi="Times New Roman" w:cs="Times New Roman"/>
          <w:b/>
          <w:bCs/>
          <w:sz w:val="24"/>
          <w:szCs w:val="24"/>
          <w:lang w:val="it-IT"/>
        </w:rPr>
        <w:t>không</w:t>
      </w:r>
      <w:r w:rsidRPr="00AC4C02">
        <w:rPr>
          <w:rFonts w:ascii="Times New Roman" w:eastAsia="Arial" w:hAnsi="Times New Roman" w:cs="Times New Roman"/>
          <w:sz w:val="24"/>
          <w:szCs w:val="24"/>
          <w:lang w:val="it-IT"/>
        </w:rPr>
        <w:t xml:space="preserve"> đúng?</w:t>
      </w:r>
    </w:p>
    <w:p w14:paraId="739705C3" w14:textId="77777777" w:rsidR="00AC4C02" w:rsidRPr="00AC4C02" w:rsidRDefault="00AC4C02" w:rsidP="00AC4C02">
      <w:pPr>
        <w:spacing w:after="0" w:line="240" w:lineRule="auto"/>
        <w:ind w:right="3"/>
        <w:jc w:val="center"/>
        <w:rPr>
          <w:rFonts w:ascii="Times New Roman" w:eastAsia="Arial" w:hAnsi="Times New Roman" w:cs="Times New Roman"/>
          <w:sz w:val="24"/>
          <w:szCs w:val="24"/>
          <w:lang w:val="it-IT"/>
        </w:rPr>
      </w:pPr>
      <w:r w:rsidRPr="00AC4C02">
        <w:rPr>
          <w:rFonts w:ascii="Times New Roman" w:eastAsia="Calibri" w:hAnsi="Times New Roman" w:cs="Times New Roman"/>
          <w:noProof/>
          <w:sz w:val="24"/>
          <w:szCs w:val="24"/>
        </w:rPr>
        <w:lastRenderedPageBreak/>
        <w:drawing>
          <wp:inline distT="0" distB="0" distL="0" distR="0" wp14:anchorId="7F43DE50" wp14:editId="69B49301">
            <wp:extent cx="2130921" cy="1821485"/>
            <wp:effectExtent l="0" t="0" r="317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2156043" cy="1842959"/>
                    </a:xfrm>
                    <a:prstGeom prst="rect">
                      <a:avLst/>
                    </a:prstGeom>
                  </pic:spPr>
                </pic:pic>
              </a:graphicData>
            </a:graphic>
          </wp:inline>
        </w:drawing>
      </w:r>
    </w:p>
    <w:p w14:paraId="03C4F5BE" w14:textId="77777777" w:rsidR="00AC4C02" w:rsidRPr="00AC4C02" w:rsidRDefault="00AC4C02" w:rsidP="00AC4C02">
      <w:pPr>
        <w:tabs>
          <w:tab w:val="left" w:pos="283"/>
        </w:tabs>
        <w:spacing w:after="0" w:line="240" w:lineRule="auto"/>
        <w:jc w:val="both"/>
        <w:rPr>
          <w:rFonts w:ascii="Times New Roman" w:eastAsia="Calibri" w:hAnsi="Times New Roman" w:cs="Times New Roman"/>
          <w:sz w:val="24"/>
          <w:szCs w:val="24"/>
        </w:rPr>
      </w:pPr>
      <w:r w:rsidRPr="00AC4C02">
        <w:rPr>
          <w:rFonts w:ascii="Times New Roman" w:eastAsia="Calibri" w:hAnsi="Times New Roman" w:cs="Times New Roman"/>
          <w:b/>
          <w:sz w:val="24"/>
          <w:szCs w:val="24"/>
        </w:rPr>
        <w:tab/>
        <w:t xml:space="preserve">A. </w:t>
      </w:r>
      <w:r w:rsidRPr="00AC4C02">
        <w:rPr>
          <w:rFonts w:ascii="Times New Roman" w:eastAsia="Calibri" w:hAnsi="Times New Roman" w:cs="Times New Roman"/>
          <w:sz w:val="24"/>
          <w:szCs w:val="24"/>
        </w:rPr>
        <w:t>Phiên mã ngược là quá trình tổng hợp DNA bổ sung (cDNA) dựa trên khuôn RNA</w:t>
      </w:r>
    </w:p>
    <w:p w14:paraId="36141CB7" w14:textId="77777777" w:rsidR="00AC4C02" w:rsidRPr="00AC4C02" w:rsidRDefault="00AC4C02" w:rsidP="00AC4C02">
      <w:pPr>
        <w:tabs>
          <w:tab w:val="left" w:pos="283"/>
        </w:tabs>
        <w:spacing w:after="0" w:line="240" w:lineRule="auto"/>
        <w:jc w:val="both"/>
        <w:rPr>
          <w:rFonts w:ascii="Times New Roman" w:eastAsia="Calibri" w:hAnsi="Times New Roman" w:cs="Times New Roman"/>
          <w:sz w:val="24"/>
          <w:szCs w:val="24"/>
        </w:rPr>
      </w:pPr>
      <w:r w:rsidRPr="00AC4C02">
        <w:rPr>
          <w:rFonts w:ascii="Times New Roman" w:eastAsia="Calibri" w:hAnsi="Times New Roman" w:cs="Times New Roman"/>
          <w:b/>
          <w:sz w:val="24"/>
          <w:szCs w:val="24"/>
        </w:rPr>
        <w:tab/>
        <w:t xml:space="preserve">B. </w:t>
      </w:r>
      <w:r w:rsidRPr="00AC4C02">
        <w:rPr>
          <w:rFonts w:ascii="Times New Roman" w:eastAsia="Calibri" w:hAnsi="Times New Roman" w:cs="Times New Roman"/>
          <w:sz w:val="24"/>
          <w:szCs w:val="24"/>
        </w:rPr>
        <w:t>Phiên mã ngược được xúc tác bởi enzyme phiên mã ngược (reverse transcriptase)</w:t>
      </w:r>
    </w:p>
    <w:p w14:paraId="3C9E7624" w14:textId="77777777" w:rsidR="00AC4C02" w:rsidRPr="00AC4C02" w:rsidRDefault="00AC4C02" w:rsidP="00AC4C02">
      <w:pPr>
        <w:tabs>
          <w:tab w:val="left" w:pos="283"/>
        </w:tabs>
        <w:spacing w:after="0" w:line="240" w:lineRule="auto"/>
        <w:jc w:val="both"/>
        <w:rPr>
          <w:rFonts w:ascii="Times New Roman" w:eastAsia="Calibri" w:hAnsi="Times New Roman" w:cs="Times New Roman"/>
          <w:sz w:val="24"/>
          <w:szCs w:val="24"/>
        </w:rPr>
      </w:pPr>
      <w:r w:rsidRPr="00AC4C02">
        <w:rPr>
          <w:rFonts w:ascii="Times New Roman" w:eastAsia="Calibri" w:hAnsi="Times New Roman" w:cs="Times New Roman"/>
          <w:b/>
          <w:sz w:val="24"/>
          <w:szCs w:val="24"/>
        </w:rPr>
        <w:tab/>
        <w:t xml:space="preserve">C. </w:t>
      </w:r>
      <w:r w:rsidRPr="00AC4C02">
        <w:rPr>
          <w:rFonts w:ascii="Times New Roman" w:eastAsia="Calibri" w:hAnsi="Times New Roman" w:cs="Times New Roman"/>
          <w:sz w:val="24"/>
          <w:szCs w:val="24"/>
        </w:rPr>
        <w:t>Phiên mã ngược cần cho sự nhân lên của một số virus, vi khuẩn, động vật và thực vật.</w:t>
      </w:r>
    </w:p>
    <w:p w14:paraId="26271EDE" w14:textId="77777777" w:rsidR="00AC4C02" w:rsidRPr="00AC4C02" w:rsidRDefault="00AC4C02" w:rsidP="00AC4C02">
      <w:pPr>
        <w:tabs>
          <w:tab w:val="left" w:pos="283"/>
        </w:tabs>
        <w:spacing w:after="0" w:line="240" w:lineRule="auto"/>
        <w:jc w:val="both"/>
        <w:rPr>
          <w:rFonts w:ascii="Times New Roman" w:eastAsia="Calibri" w:hAnsi="Times New Roman" w:cs="Times New Roman"/>
          <w:sz w:val="24"/>
          <w:szCs w:val="24"/>
        </w:rPr>
      </w:pPr>
      <w:r w:rsidRPr="00AC4C02">
        <w:rPr>
          <w:rFonts w:ascii="Times New Roman" w:eastAsia="Calibri" w:hAnsi="Times New Roman" w:cs="Times New Roman"/>
          <w:b/>
          <w:sz w:val="24"/>
          <w:szCs w:val="24"/>
        </w:rPr>
        <w:tab/>
        <w:t xml:space="preserve">D. </w:t>
      </w:r>
      <w:r w:rsidRPr="00AC4C02">
        <w:rPr>
          <w:rFonts w:ascii="Times New Roman" w:eastAsia="Calibri" w:hAnsi="Times New Roman" w:cs="Times New Roman"/>
          <w:sz w:val="24"/>
          <w:szCs w:val="24"/>
        </w:rPr>
        <w:t>DNA bổ sung (cDNA) được cấu tạo từ 4 loại nu là A, U, G, C.</w:t>
      </w:r>
    </w:p>
    <w:p w14:paraId="45D7F1AE" w14:textId="77777777" w:rsidR="00AC4C02" w:rsidRPr="00AC4C02" w:rsidRDefault="00AC4C02" w:rsidP="00AC4C02">
      <w:pPr>
        <w:tabs>
          <w:tab w:val="left" w:pos="274"/>
          <w:tab w:val="left" w:pos="2552"/>
          <w:tab w:val="left" w:pos="4820"/>
          <w:tab w:val="left" w:pos="7088"/>
        </w:tabs>
        <w:spacing w:after="0" w:line="240" w:lineRule="auto"/>
        <w:jc w:val="both"/>
        <w:rPr>
          <w:rFonts w:ascii="Times New Roman" w:eastAsia="Calibri" w:hAnsi="Times New Roman" w:cs="Times New Roman"/>
          <w:sz w:val="24"/>
          <w:szCs w:val="24"/>
        </w:rPr>
      </w:pPr>
      <w:r w:rsidRPr="00AC4C02">
        <w:rPr>
          <w:rFonts w:ascii="Times New Roman" w:eastAsia="Calibri" w:hAnsi="Times New Roman" w:cs="Times New Roman"/>
          <w:b/>
          <w:sz w:val="24"/>
          <w:szCs w:val="24"/>
        </w:rPr>
        <w:t xml:space="preserve">    Câu 3. </w:t>
      </w:r>
      <w:r w:rsidRPr="00AC4C02">
        <w:rPr>
          <w:rFonts w:ascii="Times New Roman" w:eastAsia="Calibri" w:hAnsi="Times New Roman" w:cs="Times New Roman"/>
          <w:bCs/>
          <w:sz w:val="24"/>
          <w:szCs w:val="24"/>
        </w:rPr>
        <w:t xml:space="preserve">Pro </w:t>
      </w:r>
      <w:r w:rsidRPr="00AC4C02">
        <w:rPr>
          <w:rFonts w:ascii="Times New Roman" w:eastAsia="Calibri" w:hAnsi="Times New Roman" w:cs="Times New Roman"/>
          <w:sz w:val="24"/>
          <w:szCs w:val="24"/>
        </w:rPr>
        <w:t xml:space="preserve">(amino acid Prolin) </w:t>
      </w:r>
      <w:r w:rsidRPr="00AC4C02">
        <w:rPr>
          <w:rFonts w:ascii="Times New Roman" w:eastAsia="Calibri" w:hAnsi="Times New Roman" w:cs="Times New Roman"/>
          <w:bCs/>
          <w:sz w:val="24"/>
          <w:szCs w:val="24"/>
        </w:rPr>
        <w:t xml:space="preserve">có thể được mã hóa bởi nhiều bộ ba: CCU, CCC, CCA, CCG </w:t>
      </w:r>
      <w:r w:rsidRPr="00AC4C02">
        <w:rPr>
          <w:rFonts w:ascii="Times New Roman" w:eastAsia="Calibri" w:hAnsi="Times New Roman" w:cs="Times New Roman"/>
          <w:sz w:val="24"/>
          <w:szCs w:val="24"/>
        </w:rPr>
        <w:t xml:space="preserve">cho thấy mã    di truyền có tính </w:t>
      </w:r>
    </w:p>
    <w:p w14:paraId="085F818C" w14:textId="77777777" w:rsidR="00AC4C02" w:rsidRPr="00AC4C02" w:rsidRDefault="00AC4C02" w:rsidP="00AC4C02">
      <w:pPr>
        <w:tabs>
          <w:tab w:val="left" w:pos="283"/>
          <w:tab w:val="left" w:pos="2906"/>
          <w:tab w:val="left" w:pos="5528"/>
          <w:tab w:val="left" w:pos="8150"/>
        </w:tabs>
        <w:spacing w:after="0" w:line="240" w:lineRule="auto"/>
        <w:rPr>
          <w:rFonts w:ascii="Times New Roman" w:eastAsia="Calibri" w:hAnsi="Times New Roman" w:cs="Times New Roman"/>
          <w:sz w:val="24"/>
          <w:szCs w:val="24"/>
        </w:rPr>
      </w:pPr>
      <w:r w:rsidRPr="00AC4C02">
        <w:rPr>
          <w:rFonts w:ascii="Times New Roman" w:eastAsia="Calibri" w:hAnsi="Times New Roman" w:cs="Times New Roman"/>
          <w:b/>
          <w:sz w:val="24"/>
          <w:szCs w:val="24"/>
        </w:rPr>
        <w:t xml:space="preserve">    A. </w:t>
      </w:r>
      <w:r w:rsidRPr="00AC4C02">
        <w:rPr>
          <w:rFonts w:ascii="Times New Roman" w:hAnsi="Times New Roman" w:cs="Times New Roman"/>
          <w:color w:val="000000"/>
          <w:sz w:val="24"/>
          <w:szCs w:val="24"/>
        </w:rPr>
        <w:t>thoái hóa.</w:t>
      </w:r>
      <w:r w:rsidRPr="00AC4C02">
        <w:rPr>
          <w:rFonts w:ascii="Times New Roman" w:eastAsia="Calibri" w:hAnsi="Times New Roman" w:cs="Times New Roman"/>
          <w:b/>
          <w:sz w:val="24"/>
          <w:szCs w:val="24"/>
        </w:rPr>
        <w:tab/>
        <w:t xml:space="preserve">B. </w:t>
      </w:r>
      <w:r w:rsidRPr="00AC4C02">
        <w:rPr>
          <w:rFonts w:ascii="Times New Roman" w:hAnsi="Times New Roman" w:cs="Times New Roman"/>
          <w:color w:val="000000"/>
          <w:sz w:val="24"/>
          <w:szCs w:val="24"/>
        </w:rPr>
        <w:t>liên tục</w:t>
      </w:r>
      <w:r w:rsidRPr="00AC4C02">
        <w:rPr>
          <w:rFonts w:ascii="Times New Roman" w:eastAsia="Calibri" w:hAnsi="Times New Roman" w:cs="Times New Roman"/>
          <w:b/>
          <w:sz w:val="24"/>
          <w:szCs w:val="24"/>
        </w:rPr>
        <w:t xml:space="preserve">. C. </w:t>
      </w:r>
      <w:r w:rsidRPr="00AC4C02">
        <w:rPr>
          <w:rFonts w:ascii="Times New Roman" w:hAnsi="Times New Roman" w:cs="Times New Roman"/>
          <w:color w:val="000000"/>
          <w:sz w:val="24"/>
          <w:szCs w:val="24"/>
        </w:rPr>
        <w:t>phổ biến.</w:t>
      </w:r>
      <w:r w:rsidRPr="00AC4C02">
        <w:rPr>
          <w:rFonts w:ascii="Times New Roman" w:eastAsia="Calibri" w:hAnsi="Times New Roman" w:cs="Times New Roman"/>
          <w:b/>
          <w:sz w:val="24"/>
          <w:szCs w:val="24"/>
        </w:rPr>
        <w:tab/>
        <w:t xml:space="preserve">D. </w:t>
      </w:r>
      <w:r w:rsidRPr="00AC4C02">
        <w:rPr>
          <w:rFonts w:ascii="Times New Roman" w:hAnsi="Times New Roman" w:cs="Times New Roman"/>
          <w:color w:val="000000"/>
          <w:sz w:val="24"/>
          <w:szCs w:val="24"/>
        </w:rPr>
        <w:t>đặc hiệu</w:t>
      </w:r>
    </w:p>
    <w:p w14:paraId="52F98976" w14:textId="77777777" w:rsidR="00AC4C02" w:rsidRPr="00AC4C02" w:rsidRDefault="00AC4C02" w:rsidP="00AC4C02">
      <w:pPr>
        <w:spacing w:after="0" w:line="240" w:lineRule="auto"/>
        <w:rPr>
          <w:rFonts w:ascii="Times New Roman" w:eastAsia="Arial" w:hAnsi="Times New Roman" w:cs="Times New Roman"/>
          <w:bCs/>
          <w:noProof/>
          <w:sz w:val="24"/>
          <w:szCs w:val="24"/>
        </w:rPr>
      </w:pPr>
      <w:r w:rsidRPr="00AC4C02">
        <w:rPr>
          <w:rFonts w:ascii="Times New Roman" w:hAnsi="Times New Roman" w:cs="Times New Roman"/>
          <w:b/>
          <w:bCs/>
          <w:color w:val="333333"/>
          <w:sz w:val="24"/>
          <w:szCs w:val="24"/>
        </w:rPr>
        <w:t xml:space="preserve">  </w:t>
      </w:r>
      <w:r w:rsidRPr="00AC4C02">
        <w:rPr>
          <w:rFonts w:ascii="Times New Roman" w:eastAsia="Arial" w:hAnsi="Times New Roman" w:cs="Times New Roman"/>
          <w:b/>
          <w:bCs/>
          <w:noProof/>
          <w:sz w:val="24"/>
          <w:szCs w:val="24"/>
          <w:lang w:val="vi-VN"/>
        </w:rPr>
        <w:t xml:space="preserve">Câu </w:t>
      </w:r>
      <w:r w:rsidRPr="00AC4C02">
        <w:rPr>
          <w:rFonts w:ascii="Times New Roman" w:eastAsia="Arial" w:hAnsi="Times New Roman" w:cs="Times New Roman"/>
          <w:b/>
          <w:bCs/>
          <w:noProof/>
          <w:sz w:val="24"/>
          <w:szCs w:val="24"/>
        </w:rPr>
        <w:t>4.</w:t>
      </w:r>
      <w:r w:rsidRPr="00AC4C02">
        <w:rPr>
          <w:rFonts w:ascii="Times New Roman" w:eastAsia="Arial" w:hAnsi="Times New Roman" w:cs="Times New Roman"/>
          <w:bCs/>
          <w:noProof/>
          <w:sz w:val="24"/>
          <w:szCs w:val="24"/>
          <w:lang w:val="vi-VN"/>
        </w:rPr>
        <w:t xml:space="preserve"> </w:t>
      </w:r>
      <w:r w:rsidRPr="00AC4C02">
        <w:rPr>
          <w:rFonts w:ascii="Times New Roman" w:eastAsia="Arial" w:hAnsi="Times New Roman" w:cs="Times New Roman"/>
          <w:bCs/>
          <w:noProof/>
          <w:sz w:val="24"/>
          <w:szCs w:val="24"/>
        </w:rPr>
        <w:t>THPT VỤ BẢN</w:t>
      </w:r>
      <w:r w:rsidRPr="00AC4C02">
        <w:rPr>
          <w:rFonts w:ascii="Times New Roman" w:hAnsi="Times New Roman" w:cs="Times New Roman"/>
          <w:b/>
          <w:sz w:val="24"/>
          <w:szCs w:val="24"/>
        </w:rPr>
        <w:t>.</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Cấu trúc điển hình của gene ở vi khuẩn không có trình tự nào sau đây?</w:t>
      </w:r>
    </w:p>
    <w:p w14:paraId="4A1B5726" w14:textId="77777777" w:rsidR="00AC4C02" w:rsidRPr="00AC4C02" w:rsidRDefault="00AC4C02" w:rsidP="00AC4C02">
      <w:pPr>
        <w:spacing w:after="0"/>
        <w:ind w:firstLine="720"/>
        <w:rPr>
          <w:rFonts w:ascii="Times New Roman" w:hAnsi="Times New Roman" w:cs="Times New Roman"/>
          <w:sz w:val="24"/>
          <w:szCs w:val="24"/>
        </w:rPr>
      </w:pPr>
      <w:r w:rsidRPr="00AC4C02">
        <w:rPr>
          <w:rFonts w:ascii="Times New Roman" w:hAnsi="Times New Roman" w:cs="Times New Roman"/>
          <w:b/>
          <w:sz w:val="24"/>
          <w:szCs w:val="24"/>
        </w:rPr>
        <w:t>A.</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Vùng điều hòa</w:t>
      </w:r>
      <w:r w:rsidRPr="00AC4C02">
        <w:rPr>
          <w:rFonts w:ascii="Times New Roman" w:hAnsi="Times New Roman" w:cs="Times New Roman"/>
          <w:sz w:val="24"/>
          <w:szCs w:val="24"/>
        </w:rPr>
        <w:t>.</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Vùng mã hóa</w:t>
      </w:r>
      <w:r w:rsidRPr="00AC4C02">
        <w:rPr>
          <w:rFonts w:ascii="Times New Roman" w:hAnsi="Times New Roman" w:cs="Times New Roman"/>
          <w:sz w:val="24"/>
          <w:szCs w:val="24"/>
        </w:rPr>
        <w:t>.</w:t>
      </w:r>
      <w:r w:rsidRPr="00AC4C02">
        <w:rPr>
          <w:rFonts w:ascii="Times New Roman" w:hAnsi="Times New Roman" w:cs="Times New Roman"/>
          <w:sz w:val="24"/>
          <w:szCs w:val="24"/>
        </w:rPr>
        <w:tab/>
      </w: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Intron</w:t>
      </w:r>
      <w:r w:rsidRPr="00AC4C02">
        <w:rPr>
          <w:rFonts w:ascii="Times New Roman" w:hAnsi="Times New Roman" w:cs="Times New Roman"/>
          <w:sz w:val="24"/>
          <w:szCs w:val="24"/>
        </w:rPr>
        <w:t>.</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D.</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Vùng kết thúc</w:t>
      </w:r>
      <w:r w:rsidRPr="00AC4C02">
        <w:rPr>
          <w:rFonts w:ascii="Times New Roman" w:hAnsi="Times New Roman" w:cs="Times New Roman"/>
          <w:sz w:val="24"/>
          <w:szCs w:val="24"/>
        </w:rPr>
        <w:t>.</w:t>
      </w:r>
    </w:p>
    <w:p w14:paraId="15EB1A22" w14:textId="77777777" w:rsidR="00AC4C02" w:rsidRPr="00AC4C02" w:rsidRDefault="00AC4C02" w:rsidP="00AC4C02">
      <w:pPr>
        <w:spacing w:after="0" w:line="240" w:lineRule="auto"/>
        <w:jc w:val="both"/>
        <w:rPr>
          <w:rFonts w:ascii="Times New Roman" w:eastAsia="Calibri" w:hAnsi="Times New Roman" w:cs="Times New Roman"/>
          <w:b/>
          <w:sz w:val="24"/>
          <w:szCs w:val="24"/>
          <w:lang w:val="vi-VN"/>
        </w:rPr>
      </w:pPr>
      <w:r w:rsidRPr="00AC4C02">
        <w:rPr>
          <w:rFonts w:ascii="Times New Roman" w:eastAsia="Calibri" w:hAnsi="Times New Roman" w:cs="Times New Roman"/>
          <w:b/>
          <w:sz w:val="24"/>
          <w:szCs w:val="24"/>
        </w:rPr>
        <w:t xml:space="preserve">Câu 5. </w:t>
      </w:r>
      <w:r w:rsidRPr="00AC4C02">
        <w:rPr>
          <w:rFonts w:ascii="Times New Roman" w:eastAsia="Calibri" w:hAnsi="Times New Roman" w:cs="Times New Roman"/>
          <w:sz w:val="24"/>
          <w:szCs w:val="24"/>
          <w:lang w:val="vi-VN"/>
        </w:rPr>
        <w:t>Những biến đổi trong cấu trúc của gene,</w:t>
      </w:r>
      <w:r w:rsidRPr="00AC4C02">
        <w:rPr>
          <w:rFonts w:ascii="Times New Roman" w:eastAsia="Calibri" w:hAnsi="Times New Roman" w:cs="Times New Roman"/>
          <w:b/>
          <w:sz w:val="24"/>
          <w:szCs w:val="24"/>
          <w:lang w:val="vi-VN"/>
        </w:rPr>
        <w:t xml:space="preserve"> </w:t>
      </w:r>
      <w:r w:rsidRPr="00AC4C02">
        <w:rPr>
          <w:rFonts w:ascii="Times New Roman" w:eastAsia="Calibri" w:hAnsi="Times New Roman" w:cs="Times New Roman"/>
          <w:sz w:val="24"/>
          <w:szCs w:val="24"/>
        </w:rPr>
        <w:t>liên quan đến một hay một số cặp nucleotide trong gene được gọi là</w:t>
      </w:r>
    </w:p>
    <w:p w14:paraId="77564F35" w14:textId="77777777" w:rsidR="00AC4C02" w:rsidRPr="00AC4C02" w:rsidRDefault="00AC4C02" w:rsidP="00AC4C02">
      <w:pPr>
        <w:tabs>
          <w:tab w:val="left" w:pos="283"/>
          <w:tab w:val="left" w:pos="2906"/>
          <w:tab w:val="left" w:pos="5528"/>
          <w:tab w:val="left" w:pos="8150"/>
        </w:tabs>
        <w:spacing w:after="0" w:line="240" w:lineRule="auto"/>
        <w:rPr>
          <w:rFonts w:ascii="Times New Roman" w:eastAsia="Calibri" w:hAnsi="Times New Roman" w:cs="Times New Roman"/>
          <w:sz w:val="24"/>
          <w:szCs w:val="24"/>
        </w:rPr>
      </w:pPr>
      <w:r w:rsidRPr="00AC4C02">
        <w:rPr>
          <w:rFonts w:ascii="Times New Roman" w:eastAsia="Calibri" w:hAnsi="Times New Roman" w:cs="Times New Roman"/>
          <w:b/>
          <w:sz w:val="24"/>
          <w:szCs w:val="24"/>
        </w:rPr>
        <w:tab/>
        <w:t xml:space="preserve">A. </w:t>
      </w:r>
      <w:r w:rsidRPr="00AC4C02">
        <w:rPr>
          <w:rFonts w:ascii="Times New Roman" w:eastAsia="Calibri" w:hAnsi="Times New Roman" w:cs="Times New Roman"/>
          <w:sz w:val="24"/>
          <w:szCs w:val="24"/>
        </w:rPr>
        <w:t>Allele mới.</w:t>
      </w:r>
      <w:r w:rsidRPr="00AC4C02">
        <w:rPr>
          <w:rFonts w:ascii="Times New Roman" w:eastAsia="Calibri" w:hAnsi="Times New Roman" w:cs="Times New Roman"/>
          <w:b/>
          <w:sz w:val="24"/>
          <w:szCs w:val="24"/>
        </w:rPr>
        <w:tab/>
        <w:t xml:space="preserve">B. </w:t>
      </w:r>
      <w:r w:rsidRPr="00AC4C02">
        <w:rPr>
          <w:rFonts w:ascii="Times New Roman" w:eastAsia="Calibri" w:hAnsi="Times New Roman" w:cs="Times New Roman"/>
          <w:sz w:val="24"/>
          <w:szCs w:val="24"/>
        </w:rPr>
        <w:t>Đột biến gene.</w:t>
      </w:r>
      <w:r w:rsidRPr="00AC4C02">
        <w:rPr>
          <w:rFonts w:ascii="Times New Roman" w:eastAsia="Calibri" w:hAnsi="Times New Roman" w:cs="Times New Roman"/>
          <w:b/>
          <w:sz w:val="24"/>
          <w:szCs w:val="24"/>
        </w:rPr>
        <w:tab/>
        <w:t xml:space="preserve">C. </w:t>
      </w:r>
      <w:r w:rsidRPr="00AC4C02">
        <w:rPr>
          <w:rFonts w:ascii="Times New Roman" w:eastAsia="Calibri" w:hAnsi="Times New Roman" w:cs="Times New Roman"/>
          <w:sz w:val="24"/>
          <w:szCs w:val="24"/>
        </w:rPr>
        <w:t>Đột biến điểm.</w:t>
      </w:r>
      <w:r w:rsidRPr="00AC4C02">
        <w:rPr>
          <w:rFonts w:ascii="Times New Roman" w:eastAsia="Calibri" w:hAnsi="Times New Roman" w:cs="Times New Roman"/>
          <w:b/>
          <w:sz w:val="24"/>
          <w:szCs w:val="24"/>
        </w:rPr>
        <w:tab/>
        <w:t xml:space="preserve">D. </w:t>
      </w:r>
      <w:r w:rsidRPr="00AC4C02">
        <w:rPr>
          <w:rFonts w:ascii="Times New Roman" w:eastAsia="Calibri" w:hAnsi="Times New Roman" w:cs="Times New Roman"/>
          <w:sz w:val="24"/>
          <w:szCs w:val="24"/>
        </w:rPr>
        <w:t>Thể đột biến.</w:t>
      </w:r>
    </w:p>
    <w:p w14:paraId="4529A1AF" w14:textId="77777777" w:rsidR="00AC4C02" w:rsidRPr="00AC4C02" w:rsidRDefault="00AC4C02" w:rsidP="00AC4C02">
      <w:pPr>
        <w:tabs>
          <w:tab w:val="left" w:pos="284"/>
          <w:tab w:val="left" w:pos="2552"/>
          <w:tab w:val="left" w:pos="4820"/>
          <w:tab w:val="left" w:pos="7088"/>
        </w:tabs>
        <w:spacing w:after="0" w:line="240" w:lineRule="auto"/>
        <w:jc w:val="both"/>
        <w:rPr>
          <w:rFonts w:ascii="Times New Roman" w:hAnsi="Times New Roman" w:cs="Times New Roman"/>
          <w:color w:val="000000"/>
          <w:sz w:val="24"/>
          <w:szCs w:val="24"/>
        </w:rPr>
      </w:pPr>
      <w:r w:rsidRPr="00AC4C02">
        <w:rPr>
          <w:rFonts w:ascii="Times New Roman" w:hAnsi="Times New Roman" w:cs="Times New Roman"/>
          <w:b/>
          <w:sz w:val="24"/>
          <w:szCs w:val="24"/>
        </w:rPr>
        <w:t>Câu 6.</w:t>
      </w:r>
      <w:r w:rsidRPr="00AC4C02">
        <w:rPr>
          <w:rFonts w:ascii="Times New Roman" w:hAnsi="Times New Roman" w:cs="Times New Roman"/>
          <w:b/>
          <w:color w:val="0000FF"/>
          <w:sz w:val="24"/>
          <w:szCs w:val="24"/>
        </w:rPr>
        <w:t xml:space="preserve"> </w:t>
      </w:r>
      <w:r w:rsidRPr="00AC4C02">
        <w:rPr>
          <w:rFonts w:ascii="Times New Roman" w:hAnsi="Times New Roman" w:cs="Times New Roman"/>
          <w:sz w:val="24"/>
          <w:szCs w:val="24"/>
        </w:rPr>
        <w:t xml:space="preserve">Dưới đây là sơ đồ khái quát cấu trúc một gene ở sinh vật nhân sơ </w:t>
      </w:r>
    </w:p>
    <w:p w14:paraId="692C931C" w14:textId="77777777" w:rsidR="00AC4C02" w:rsidRPr="00AC4C02" w:rsidRDefault="00AC4C02" w:rsidP="00AC4C02">
      <w:pPr>
        <w:tabs>
          <w:tab w:val="left" w:pos="284"/>
          <w:tab w:val="left" w:pos="2552"/>
          <w:tab w:val="left" w:pos="4820"/>
          <w:tab w:val="left" w:pos="7088"/>
        </w:tabs>
        <w:spacing w:after="0" w:line="240" w:lineRule="auto"/>
        <w:jc w:val="center"/>
        <w:rPr>
          <w:rFonts w:ascii="Times New Roman" w:hAnsi="Times New Roman" w:cs="Times New Roman"/>
          <w:color w:val="000000"/>
          <w:sz w:val="24"/>
          <w:szCs w:val="24"/>
        </w:rPr>
      </w:pPr>
      <w:r w:rsidRPr="00AC4C02">
        <w:rPr>
          <w:rFonts w:ascii="Times New Roman" w:hAnsi="Times New Roman" w:cs="Times New Roman"/>
          <w:noProof/>
          <w:color w:val="000000"/>
          <w:sz w:val="24"/>
          <w:szCs w:val="24"/>
        </w:rPr>
        <w:drawing>
          <wp:inline distT="0" distB="0" distL="0" distR="0" wp14:anchorId="4F787597" wp14:editId="5B43EEBB">
            <wp:extent cx="3800009" cy="876300"/>
            <wp:effectExtent l="0" t="0" r="0" b="0"/>
            <wp:docPr id="17749906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7"/>
                    <a:srcRect b="57090"/>
                    <a:stretch/>
                  </pic:blipFill>
                  <pic:spPr bwMode="auto">
                    <a:xfrm>
                      <a:off x="0" y="0"/>
                      <a:ext cx="3800642" cy="876446"/>
                    </a:xfrm>
                    <a:prstGeom prst="rect">
                      <a:avLst/>
                    </a:prstGeom>
                    <a:ln>
                      <a:noFill/>
                    </a:ln>
                    <a:extLst>
                      <a:ext uri="{53640926-AAD7-44D8-BBD7-CCE9431645EC}">
                        <a14:shadowObscured xmlns:a14="http://schemas.microsoft.com/office/drawing/2010/main"/>
                      </a:ext>
                    </a:extLst>
                  </pic:spPr>
                </pic:pic>
              </a:graphicData>
            </a:graphic>
          </wp:inline>
        </w:drawing>
      </w:r>
    </w:p>
    <w:p w14:paraId="6E147F85" w14:textId="77777777" w:rsidR="00AC4C02" w:rsidRPr="00AC4C02" w:rsidRDefault="00AC4C02" w:rsidP="00AC4C02">
      <w:pPr>
        <w:shd w:val="clear" w:color="auto" w:fill="FFFFFF"/>
        <w:spacing w:after="0" w:line="240" w:lineRule="auto"/>
        <w:jc w:val="both"/>
        <w:rPr>
          <w:rFonts w:ascii="Times New Roman" w:hAnsi="Times New Roman" w:cs="Times New Roman"/>
          <w:sz w:val="24"/>
          <w:szCs w:val="24"/>
        </w:rPr>
      </w:pPr>
      <w:r w:rsidRPr="00AC4C02">
        <w:rPr>
          <w:rFonts w:ascii="Times New Roman" w:hAnsi="Times New Roman" w:cs="Times New Roman"/>
          <w:color w:val="000000"/>
          <w:sz w:val="24"/>
          <w:szCs w:val="24"/>
        </w:rPr>
        <w:t>Trong thành phần cấu trúc của một gene điển hình gồm có các phần:</w:t>
      </w:r>
    </w:p>
    <w:p w14:paraId="236D162B" w14:textId="77777777" w:rsidR="00AC4C02" w:rsidRPr="00AC4C02" w:rsidRDefault="00AC4C02" w:rsidP="00AC4C02">
      <w:pPr>
        <w:tabs>
          <w:tab w:val="left" w:pos="283"/>
        </w:tabs>
        <w:spacing w:after="0" w:line="240" w:lineRule="auto"/>
        <w:jc w:val="both"/>
        <w:rPr>
          <w:rFonts w:ascii="Times New Roman" w:hAnsi="Times New Roman" w:cs="Times New Roman"/>
          <w:sz w:val="24"/>
          <w:szCs w:val="24"/>
        </w:rPr>
      </w:pPr>
      <w:r w:rsidRPr="00AC4C02">
        <w:rPr>
          <w:rFonts w:ascii="Times New Roman" w:hAnsi="Times New Roman" w:cs="Times New Roman"/>
          <w:sz w:val="24"/>
          <w:szCs w:val="24"/>
        </w:rPr>
        <w:tab/>
      </w:r>
      <w:r w:rsidRPr="00AC4C02">
        <w:rPr>
          <w:rFonts w:ascii="Times New Roman" w:hAnsi="Times New Roman" w:cs="Times New Roman"/>
          <w:b/>
          <w:sz w:val="24"/>
          <w:szCs w:val="24"/>
        </w:rPr>
        <w:t>A.</w:t>
      </w:r>
      <w:r w:rsidRPr="00AC4C02">
        <w:rPr>
          <w:rFonts w:ascii="Times New Roman" w:hAnsi="Times New Roman" w:cs="Times New Roman"/>
          <w:sz w:val="24"/>
          <w:szCs w:val="24"/>
        </w:rPr>
        <w:t xml:space="preserve"> </w:t>
      </w:r>
      <w:r w:rsidRPr="00AC4C02">
        <w:rPr>
          <w:rFonts w:ascii="Times New Roman" w:hAnsi="Times New Roman" w:cs="Times New Roman"/>
          <w:color w:val="000000"/>
          <w:sz w:val="24"/>
          <w:szCs w:val="24"/>
        </w:rPr>
        <w:t>Vùng điều hòa, vùng mã hóa và vùng kết thúc</w:t>
      </w:r>
    </w:p>
    <w:p w14:paraId="2AF8250C" w14:textId="77777777" w:rsidR="00AC4C02" w:rsidRPr="00AC4C02" w:rsidRDefault="00AC4C02" w:rsidP="00AC4C02">
      <w:pPr>
        <w:tabs>
          <w:tab w:val="left" w:pos="283"/>
        </w:tabs>
        <w:spacing w:after="0" w:line="240" w:lineRule="auto"/>
        <w:jc w:val="both"/>
        <w:rPr>
          <w:rFonts w:ascii="Times New Roman" w:hAnsi="Times New Roman" w:cs="Times New Roman"/>
          <w:sz w:val="24"/>
          <w:szCs w:val="24"/>
        </w:rPr>
      </w:pPr>
      <w:r w:rsidRPr="00AC4C02">
        <w:rPr>
          <w:rFonts w:ascii="Times New Roman" w:hAnsi="Times New Roman" w:cs="Times New Roman"/>
          <w:sz w:val="24"/>
          <w:szCs w:val="24"/>
        </w:rPr>
        <w:tab/>
      </w: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w:t>
      </w:r>
      <w:r w:rsidRPr="00AC4C02">
        <w:rPr>
          <w:rFonts w:ascii="Times New Roman" w:hAnsi="Times New Roman" w:cs="Times New Roman"/>
          <w:color w:val="000000"/>
          <w:sz w:val="24"/>
          <w:szCs w:val="24"/>
        </w:rPr>
        <w:t>Vùng cấu trúc, vùng mã hóa và vùng kết thúc</w:t>
      </w:r>
    </w:p>
    <w:p w14:paraId="0CB20465" w14:textId="77777777" w:rsidR="00AC4C02" w:rsidRPr="00AC4C02" w:rsidRDefault="00AC4C02" w:rsidP="00AC4C02">
      <w:pPr>
        <w:tabs>
          <w:tab w:val="left" w:pos="283"/>
        </w:tabs>
        <w:spacing w:after="0" w:line="240" w:lineRule="auto"/>
        <w:jc w:val="both"/>
        <w:rPr>
          <w:rFonts w:ascii="Times New Roman" w:hAnsi="Times New Roman" w:cs="Times New Roman"/>
          <w:sz w:val="24"/>
          <w:szCs w:val="24"/>
        </w:rPr>
      </w:pPr>
      <w:r w:rsidRPr="00AC4C02">
        <w:rPr>
          <w:rFonts w:ascii="Times New Roman" w:hAnsi="Times New Roman" w:cs="Times New Roman"/>
          <w:sz w:val="24"/>
          <w:szCs w:val="24"/>
        </w:rPr>
        <w:tab/>
      </w: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w:t>
      </w:r>
      <w:r w:rsidRPr="00AC4C02">
        <w:rPr>
          <w:rFonts w:ascii="Times New Roman" w:hAnsi="Times New Roman" w:cs="Times New Roman"/>
          <w:color w:val="000000"/>
          <w:sz w:val="24"/>
          <w:szCs w:val="24"/>
        </w:rPr>
        <w:t>Vùng khởi động, vùng vận hành và vùng cấu trúc</w:t>
      </w:r>
    </w:p>
    <w:p w14:paraId="245F51A9" w14:textId="77777777" w:rsidR="00AC4C02" w:rsidRPr="00AC4C02" w:rsidRDefault="00AC4C02" w:rsidP="00AC4C02">
      <w:pPr>
        <w:tabs>
          <w:tab w:val="left" w:pos="283"/>
        </w:tabs>
        <w:spacing w:after="0" w:line="240" w:lineRule="auto"/>
        <w:jc w:val="both"/>
        <w:rPr>
          <w:rFonts w:ascii="Times New Roman" w:hAnsi="Times New Roman" w:cs="Times New Roman"/>
          <w:sz w:val="24"/>
          <w:szCs w:val="24"/>
        </w:rPr>
      </w:pPr>
      <w:r w:rsidRPr="00AC4C02">
        <w:rPr>
          <w:rFonts w:ascii="Times New Roman" w:hAnsi="Times New Roman" w:cs="Times New Roman"/>
          <w:sz w:val="24"/>
          <w:szCs w:val="24"/>
        </w:rPr>
        <w:tab/>
      </w:r>
      <w:r w:rsidRPr="00AC4C02">
        <w:rPr>
          <w:rFonts w:ascii="Times New Roman" w:hAnsi="Times New Roman" w:cs="Times New Roman"/>
          <w:b/>
          <w:sz w:val="24"/>
          <w:szCs w:val="24"/>
        </w:rPr>
        <w:t>D.</w:t>
      </w:r>
      <w:r w:rsidRPr="00AC4C02">
        <w:rPr>
          <w:rFonts w:ascii="Times New Roman" w:hAnsi="Times New Roman" w:cs="Times New Roman"/>
          <w:sz w:val="24"/>
          <w:szCs w:val="24"/>
        </w:rPr>
        <w:t xml:space="preserve"> </w:t>
      </w:r>
      <w:r w:rsidRPr="00AC4C02">
        <w:rPr>
          <w:rFonts w:ascii="Times New Roman" w:hAnsi="Times New Roman" w:cs="Times New Roman"/>
          <w:color w:val="000000"/>
          <w:sz w:val="24"/>
          <w:szCs w:val="24"/>
        </w:rPr>
        <w:t>Vùng khởi động, vùng mã hóa và vùng kết thúc</w:t>
      </w:r>
    </w:p>
    <w:p w14:paraId="77CC985B" w14:textId="77777777" w:rsidR="00AC4C02" w:rsidRPr="00AC4C02" w:rsidRDefault="00AC4C02" w:rsidP="00AC4C02">
      <w:pPr>
        <w:shd w:val="clear" w:color="auto" w:fill="FFFFFF"/>
        <w:spacing w:after="0" w:line="240" w:lineRule="auto"/>
        <w:jc w:val="both"/>
        <w:rPr>
          <w:rFonts w:ascii="Times New Roman" w:hAnsi="Times New Roman" w:cs="Times New Roman"/>
          <w:color w:val="252525"/>
          <w:sz w:val="24"/>
          <w:szCs w:val="24"/>
        </w:rPr>
      </w:pPr>
      <w:r w:rsidRPr="00AC4C02">
        <w:rPr>
          <w:rFonts w:ascii="Times New Roman" w:eastAsia="Calibri" w:hAnsi="Times New Roman" w:cs="Times New Roman"/>
          <w:b/>
          <w:color w:val="000000"/>
          <w:sz w:val="24"/>
          <w:szCs w:val="24"/>
        </w:rPr>
        <w:t xml:space="preserve">Câu 7. </w:t>
      </w:r>
      <w:r w:rsidRPr="00AC4C02">
        <w:rPr>
          <w:rFonts w:ascii="Times New Roman" w:hAnsi="Times New Roman" w:cs="Times New Roman"/>
          <w:color w:val="000000"/>
          <w:sz w:val="24"/>
          <w:szCs w:val="24"/>
        </w:rPr>
        <w:t>Một đoạn polypeptide gồm 4 amino acid có trình tự lần lượt là Val – Trp – Lys – Pro. Biết rằng các codon mã hóa các amino acid tương ứng như sau: Trp – UGG; Val – GUU; Lys – AAG; Pro – CCA. Đoạn mạch gốc của gene mang thông tin mã hóa cho đoạn polypeptide nói trên có trình tự nucleotide là:</w:t>
      </w:r>
    </w:p>
    <w:p w14:paraId="7EFDE4B3" w14:textId="77777777" w:rsidR="00AC4C02" w:rsidRPr="00AC4C02" w:rsidRDefault="00AC4C02" w:rsidP="00AC4C02">
      <w:pPr>
        <w:tabs>
          <w:tab w:val="left" w:pos="283"/>
          <w:tab w:val="left" w:pos="5528"/>
        </w:tabs>
        <w:spacing w:after="0" w:line="240" w:lineRule="auto"/>
        <w:rPr>
          <w:rFonts w:ascii="Times New Roman" w:eastAsia="Calibri" w:hAnsi="Times New Roman" w:cs="Times New Roman"/>
          <w:sz w:val="24"/>
          <w:szCs w:val="24"/>
        </w:rPr>
      </w:pPr>
      <w:r w:rsidRPr="00AC4C02">
        <w:rPr>
          <w:rFonts w:ascii="Times New Roman" w:eastAsia="Calibri" w:hAnsi="Times New Roman" w:cs="Times New Roman"/>
          <w:b/>
          <w:sz w:val="24"/>
          <w:szCs w:val="24"/>
        </w:rPr>
        <w:tab/>
        <w:t xml:space="preserve">A. </w:t>
      </w:r>
      <w:r w:rsidRPr="00AC4C02">
        <w:rPr>
          <w:rFonts w:ascii="Times New Roman" w:hAnsi="Times New Roman" w:cs="Times New Roman"/>
          <w:color w:val="000000"/>
          <w:sz w:val="24"/>
          <w:szCs w:val="24"/>
        </w:rPr>
        <w:t>5’ GTT – TGG – AAG – CCA 3’.</w:t>
      </w:r>
      <w:r w:rsidRPr="00AC4C02">
        <w:rPr>
          <w:rFonts w:ascii="Times New Roman" w:eastAsia="Calibri" w:hAnsi="Times New Roman" w:cs="Times New Roman"/>
          <w:b/>
          <w:sz w:val="24"/>
          <w:szCs w:val="24"/>
        </w:rPr>
        <w:t xml:space="preserve">   B. </w:t>
      </w:r>
      <w:r w:rsidRPr="00AC4C02">
        <w:rPr>
          <w:rFonts w:ascii="Times New Roman" w:hAnsi="Times New Roman" w:cs="Times New Roman"/>
          <w:color w:val="000000"/>
          <w:sz w:val="24"/>
          <w:szCs w:val="24"/>
        </w:rPr>
        <w:t>5’ TGG – CTT – CCA – AAC 3’</w:t>
      </w:r>
    </w:p>
    <w:p w14:paraId="6D3B9ACA" w14:textId="77777777" w:rsidR="00AC4C02" w:rsidRPr="00AC4C02" w:rsidRDefault="00AC4C02" w:rsidP="00AC4C02">
      <w:pPr>
        <w:tabs>
          <w:tab w:val="left" w:pos="283"/>
          <w:tab w:val="left" w:pos="5528"/>
        </w:tabs>
        <w:spacing w:after="0" w:line="240" w:lineRule="auto"/>
        <w:rPr>
          <w:rFonts w:ascii="Times New Roman" w:hAnsi="Times New Roman" w:cs="Times New Roman"/>
          <w:color w:val="000000"/>
          <w:sz w:val="24"/>
          <w:szCs w:val="24"/>
        </w:rPr>
      </w:pPr>
      <w:r w:rsidRPr="00AC4C02">
        <w:rPr>
          <w:rFonts w:ascii="Times New Roman" w:eastAsia="Calibri" w:hAnsi="Times New Roman" w:cs="Times New Roman"/>
          <w:b/>
          <w:sz w:val="24"/>
          <w:szCs w:val="24"/>
        </w:rPr>
        <w:tab/>
        <w:t xml:space="preserve">C. </w:t>
      </w:r>
      <w:r w:rsidRPr="00AC4C02">
        <w:rPr>
          <w:rFonts w:ascii="Times New Roman" w:hAnsi="Times New Roman" w:cs="Times New Roman"/>
          <w:color w:val="000000"/>
          <w:sz w:val="24"/>
          <w:szCs w:val="24"/>
        </w:rPr>
        <w:t>5’ CAA – ACC – TTC – GGT 3’</w:t>
      </w:r>
      <w:r w:rsidRPr="00AC4C02">
        <w:rPr>
          <w:rFonts w:ascii="Times New Roman" w:eastAsia="Calibri" w:hAnsi="Times New Roman" w:cs="Times New Roman"/>
          <w:b/>
          <w:sz w:val="24"/>
          <w:szCs w:val="24"/>
        </w:rPr>
        <w:t xml:space="preserve">    D. </w:t>
      </w:r>
      <w:r w:rsidRPr="00AC4C02">
        <w:rPr>
          <w:rFonts w:ascii="Times New Roman" w:hAnsi="Times New Roman" w:cs="Times New Roman"/>
          <w:color w:val="000000"/>
          <w:sz w:val="24"/>
          <w:szCs w:val="24"/>
        </w:rPr>
        <w:t>5’ GUU – UGG – AAG – CCA 3’</w:t>
      </w:r>
    </w:p>
    <w:p w14:paraId="22AE29A7" w14:textId="77777777" w:rsidR="00AC4C02" w:rsidRPr="00AC4C02" w:rsidRDefault="00AC4C02" w:rsidP="00AC4C02">
      <w:pPr>
        <w:spacing w:after="0"/>
        <w:jc w:val="both"/>
        <w:rPr>
          <w:rFonts w:ascii="Times New Roman" w:hAnsi="Times New Roman" w:cs="Times New Roman"/>
          <w:sz w:val="24"/>
          <w:szCs w:val="24"/>
          <w:lang w:val="vi-VN"/>
        </w:rPr>
      </w:pPr>
      <w:r w:rsidRPr="00AC4C02">
        <w:rPr>
          <w:rFonts w:ascii="Times New Roman" w:eastAsia="Calibri" w:hAnsi="Times New Roman" w:cs="Times New Roman"/>
          <w:b/>
          <w:color w:val="000000"/>
        </w:rPr>
        <w:t xml:space="preserve">Câu 8. </w:t>
      </w:r>
      <w:r w:rsidRPr="00AC4C02">
        <w:rPr>
          <w:rFonts w:ascii="Times New Roman" w:hAnsi="Times New Roman" w:cs="Times New Roman"/>
          <w:b/>
          <w:sz w:val="24"/>
          <w:szCs w:val="24"/>
        </w:rPr>
        <w:t>THPT VỤ BẢN</w:t>
      </w:r>
      <w:bookmarkStart w:id="1" w:name="_Hlk206138119"/>
      <w:r w:rsidRPr="00AC4C02">
        <w:rPr>
          <w:rFonts w:ascii="Times New Roman" w:hAnsi="Times New Roman" w:cs="Times New Roman"/>
          <w:b/>
          <w:sz w:val="24"/>
          <w:szCs w:val="24"/>
        </w:rPr>
        <w:t>.</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Một bộ 3 mã hóa trên gene có trình tự</w:t>
      </w:r>
      <w:r w:rsidRPr="00AC4C02">
        <w:rPr>
          <w:rFonts w:ascii="Times New Roman" w:hAnsi="Times New Roman" w:cs="Times New Roman"/>
          <w:sz w:val="24"/>
          <w:szCs w:val="24"/>
        </w:rPr>
        <w:t xml:space="preserve"> 5’G</w:t>
      </w:r>
      <w:r w:rsidRPr="00AC4C02">
        <w:rPr>
          <w:rFonts w:ascii="Times New Roman" w:hAnsi="Times New Roman" w:cs="Times New Roman"/>
          <w:sz w:val="24"/>
          <w:szCs w:val="24"/>
          <w:lang w:val="vi-VN"/>
        </w:rPr>
        <w:t>CT</w:t>
      </w:r>
      <w:r w:rsidRPr="00AC4C02">
        <w:rPr>
          <w:rFonts w:ascii="Times New Roman" w:hAnsi="Times New Roman" w:cs="Times New Roman"/>
          <w:sz w:val="24"/>
          <w:szCs w:val="24"/>
        </w:rPr>
        <w:t xml:space="preserve">3’, </w:t>
      </w:r>
      <w:r w:rsidRPr="00AC4C02">
        <w:rPr>
          <w:rFonts w:ascii="Times New Roman" w:hAnsi="Times New Roman" w:cs="Times New Roman"/>
          <w:sz w:val="24"/>
          <w:szCs w:val="24"/>
          <w:lang w:val="vi-VN"/>
        </w:rPr>
        <w:t>tRNA có trình tự bộ ba đối mà nào sẽ vận chuyển amino acid để dịch mã bộ ba này?</w:t>
      </w:r>
    </w:p>
    <w:p w14:paraId="0E809F4C" w14:textId="77777777" w:rsidR="00AC4C02" w:rsidRPr="00AC4C02" w:rsidRDefault="00AC4C02" w:rsidP="00AC4C02">
      <w:pPr>
        <w:pStyle w:val="NormalWeb"/>
        <w:spacing w:before="0" w:beforeAutospacing="0" w:after="0" w:afterAutospacing="0" w:line="360" w:lineRule="atLeast"/>
        <w:ind w:left="48" w:right="48"/>
        <w:jc w:val="both"/>
        <w:rPr>
          <w:color w:val="000000"/>
        </w:rPr>
      </w:pPr>
      <w:r w:rsidRPr="00AC4C02">
        <w:rPr>
          <w:b/>
        </w:rPr>
        <w:t>A.</w:t>
      </w:r>
      <w:r w:rsidRPr="00AC4C02">
        <w:t xml:space="preserve"> </w:t>
      </w:r>
      <w:r w:rsidRPr="00AC4C02">
        <w:rPr>
          <w:lang w:val="vi-VN"/>
        </w:rPr>
        <w:t>3’GCU5’</w:t>
      </w:r>
      <w:r w:rsidRPr="00AC4C02">
        <w:t>.</w:t>
      </w:r>
      <w:r w:rsidRPr="00AC4C02">
        <w:tab/>
      </w:r>
      <w:r w:rsidRPr="00AC4C02">
        <w:tab/>
      </w:r>
      <w:r w:rsidRPr="00AC4C02">
        <w:tab/>
      </w:r>
      <w:r w:rsidRPr="00AC4C02">
        <w:rPr>
          <w:b/>
        </w:rPr>
        <w:t>B.</w:t>
      </w:r>
      <w:r w:rsidRPr="00AC4C02">
        <w:t xml:space="preserve"> </w:t>
      </w:r>
      <w:r w:rsidRPr="00AC4C02">
        <w:rPr>
          <w:lang w:val="vi-VN"/>
        </w:rPr>
        <w:t>3’CGA5’</w:t>
      </w:r>
      <w:r w:rsidRPr="00AC4C02">
        <w:t>.</w:t>
      </w:r>
      <w:r w:rsidRPr="00AC4C02">
        <w:tab/>
      </w:r>
      <w:r w:rsidRPr="00AC4C02">
        <w:tab/>
      </w:r>
      <w:r w:rsidRPr="00AC4C02">
        <w:rPr>
          <w:b/>
        </w:rPr>
        <w:t>C.</w:t>
      </w:r>
      <w:r w:rsidRPr="00AC4C02">
        <w:t xml:space="preserve"> 5’</w:t>
      </w:r>
      <w:r w:rsidRPr="00AC4C02">
        <w:rPr>
          <w:lang w:val="vi-VN"/>
        </w:rPr>
        <w:t>CGA</w:t>
      </w:r>
      <w:r w:rsidRPr="00AC4C02">
        <w:t>3</w:t>
      </w:r>
      <w:r w:rsidRPr="00AC4C02">
        <w:rPr>
          <w:lang w:val="vi-VN"/>
        </w:rPr>
        <w:t>’</w:t>
      </w:r>
      <w:r w:rsidRPr="00AC4C02">
        <w:t>.</w:t>
      </w:r>
      <w:r w:rsidRPr="00AC4C02">
        <w:tab/>
      </w:r>
      <w:r w:rsidRPr="00AC4C02">
        <w:tab/>
      </w:r>
      <w:r w:rsidRPr="00AC4C02">
        <w:tab/>
      </w:r>
      <w:r w:rsidRPr="00AC4C02">
        <w:rPr>
          <w:b/>
        </w:rPr>
        <w:t>D.</w:t>
      </w:r>
      <w:r w:rsidRPr="00AC4C02">
        <w:t xml:space="preserve"> 5’</w:t>
      </w:r>
      <w:r w:rsidRPr="00AC4C02">
        <w:rPr>
          <w:lang w:val="vi-VN"/>
        </w:rPr>
        <w:t>CGU</w:t>
      </w:r>
      <w:r w:rsidRPr="00AC4C02">
        <w:t>3</w:t>
      </w:r>
      <w:r w:rsidRPr="00AC4C02">
        <w:rPr>
          <w:lang w:val="vi-VN"/>
        </w:rPr>
        <w:t>’</w:t>
      </w:r>
    </w:p>
    <w:bookmarkEnd w:id="1"/>
    <w:p w14:paraId="776BDFDA" w14:textId="77777777" w:rsidR="00AC4C02" w:rsidRPr="00AC4C02" w:rsidRDefault="00AC4C02" w:rsidP="00AC4C02">
      <w:pPr>
        <w:spacing w:before="60" w:after="60" w:line="240" w:lineRule="auto"/>
        <w:contextualSpacing/>
        <w:jc w:val="both"/>
        <w:rPr>
          <w:rFonts w:ascii="Times New Roman" w:hAnsi="Times New Roman" w:cs="Times New Roman"/>
          <w:b/>
          <w:color w:val="000000"/>
          <w:sz w:val="24"/>
          <w:szCs w:val="24"/>
        </w:rPr>
      </w:pPr>
      <w:r w:rsidRPr="00AC4C02">
        <w:rPr>
          <w:rFonts w:ascii="Times New Roman" w:eastAsia="Calibri" w:hAnsi="Times New Roman" w:cs="Times New Roman"/>
          <w:b/>
          <w:color w:val="000000"/>
          <w:sz w:val="24"/>
          <w:szCs w:val="24"/>
        </w:rPr>
        <w:t xml:space="preserve">Câu 9. </w:t>
      </w:r>
      <w:r w:rsidRPr="00AC4C02">
        <w:rPr>
          <w:rFonts w:ascii="Times New Roman" w:eastAsia="Calibri" w:hAnsi="Times New Roman" w:cs="Times New Roman"/>
          <w:sz w:val="24"/>
          <w:szCs w:val="24"/>
        </w:rPr>
        <w:t>Một học sinh cắt nhỏ 100g gan gà còn tươi rồi nghiền nhuyễn cùng với 200ml nước cất lạnh, tiến hành thí nghiệm theo các bước sau:</w:t>
      </w:r>
    </w:p>
    <w:p w14:paraId="0077A5B6" w14:textId="77777777" w:rsidR="00AC4C02" w:rsidRPr="00AC4C02" w:rsidRDefault="00AC4C02" w:rsidP="00AC4C02">
      <w:pPr>
        <w:spacing w:before="60" w:after="60"/>
        <w:jc w:val="center"/>
        <w:rPr>
          <w:rFonts w:ascii="Times New Roman" w:hAnsi="Times New Roman" w:cs="Times New Roman"/>
          <w:b/>
          <w:color w:val="000000"/>
          <w:sz w:val="24"/>
          <w:szCs w:val="24"/>
        </w:rPr>
      </w:pPr>
      <w:r w:rsidRPr="00AC4C02">
        <w:rPr>
          <w:rFonts w:ascii="Times New Roman" w:eastAsia="Calibri" w:hAnsi="Times New Roman" w:cs="Times New Roman"/>
          <w:noProof/>
          <w:sz w:val="24"/>
          <w:szCs w:val="24"/>
        </w:rPr>
        <w:lastRenderedPageBreak/>
        <w:drawing>
          <wp:inline distT="0" distB="0" distL="0" distR="0" wp14:anchorId="582A63B5" wp14:editId="37DD71AC">
            <wp:extent cx="3026535" cy="2150572"/>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3850"/>
                    <a:stretch/>
                  </pic:blipFill>
                  <pic:spPr bwMode="auto">
                    <a:xfrm>
                      <a:off x="0" y="0"/>
                      <a:ext cx="3026535" cy="2150572"/>
                    </a:xfrm>
                    <a:prstGeom prst="rect">
                      <a:avLst/>
                    </a:prstGeom>
                    <a:ln>
                      <a:noFill/>
                    </a:ln>
                    <a:extLst>
                      <a:ext uri="{53640926-AAD7-44D8-BBD7-CCE9431645EC}">
                        <a14:shadowObscured xmlns:a14="http://schemas.microsoft.com/office/drawing/2010/main"/>
                      </a:ext>
                    </a:extLst>
                  </pic:spPr>
                </pic:pic>
              </a:graphicData>
            </a:graphic>
          </wp:inline>
        </w:drawing>
      </w:r>
    </w:p>
    <w:p w14:paraId="091CDFCF" w14:textId="77777777" w:rsidR="00AC4C02" w:rsidRPr="00AC4C02" w:rsidRDefault="00AC4C02" w:rsidP="00AC4C02">
      <w:pPr>
        <w:spacing w:before="60" w:after="60"/>
        <w:jc w:val="both"/>
        <w:rPr>
          <w:rFonts w:ascii="Times New Roman" w:hAnsi="Times New Roman" w:cs="Times New Roman"/>
          <w:b/>
          <w:color w:val="000000"/>
          <w:sz w:val="24"/>
          <w:szCs w:val="24"/>
        </w:rPr>
      </w:pPr>
      <w:r w:rsidRPr="00AC4C02">
        <w:rPr>
          <w:rFonts w:ascii="Times New Roman" w:eastAsia="Calibri" w:hAnsi="Times New Roman" w:cs="Times New Roman"/>
          <w:sz w:val="24"/>
          <w:szCs w:val="24"/>
        </w:rPr>
        <w:t>Nhận định nào sai:</w:t>
      </w:r>
    </w:p>
    <w:p w14:paraId="33C2AD84" w14:textId="77777777" w:rsidR="00AC4C02" w:rsidRPr="00AC4C02" w:rsidRDefault="00AC4C02" w:rsidP="00AC4C02">
      <w:pPr>
        <w:spacing w:before="60" w:after="60"/>
        <w:rPr>
          <w:rFonts w:ascii="Times New Roman" w:eastAsia="Calibri" w:hAnsi="Times New Roman" w:cs="Times New Roman"/>
          <w:sz w:val="24"/>
          <w:szCs w:val="24"/>
        </w:rPr>
      </w:pPr>
      <w:r w:rsidRPr="00AC4C02">
        <w:rPr>
          <w:rFonts w:ascii="Times New Roman" w:eastAsia="Calibri" w:hAnsi="Times New Roman" w:cs="Times New Roman"/>
          <w:b/>
          <w:bCs/>
          <w:sz w:val="24"/>
          <w:szCs w:val="24"/>
        </w:rPr>
        <w:t>A</w:t>
      </w:r>
      <w:r w:rsidRPr="00AC4C02">
        <w:rPr>
          <w:rFonts w:ascii="Times New Roman" w:eastAsia="Calibri" w:hAnsi="Times New Roman" w:cs="Times New Roman"/>
          <w:sz w:val="24"/>
          <w:szCs w:val="24"/>
        </w:rPr>
        <w:t>. Thí nghiệm trên nhằm mục đích tách chiết DNA.</w:t>
      </w:r>
    </w:p>
    <w:p w14:paraId="4E877177" w14:textId="77777777" w:rsidR="00AC4C02" w:rsidRPr="00AC4C02" w:rsidRDefault="00AC4C02" w:rsidP="00AC4C02">
      <w:pPr>
        <w:spacing w:before="60" w:after="60"/>
        <w:rPr>
          <w:rFonts w:ascii="Times New Roman" w:eastAsia="Calibri" w:hAnsi="Times New Roman" w:cs="Times New Roman"/>
          <w:sz w:val="24"/>
          <w:szCs w:val="24"/>
        </w:rPr>
      </w:pPr>
      <w:r w:rsidRPr="00AC4C02">
        <w:rPr>
          <w:rFonts w:ascii="Times New Roman" w:eastAsia="Calibri" w:hAnsi="Times New Roman" w:cs="Times New Roman"/>
          <w:b/>
          <w:bCs/>
          <w:sz w:val="24"/>
          <w:szCs w:val="24"/>
        </w:rPr>
        <w:t>B.</w:t>
      </w:r>
      <w:r w:rsidRPr="00AC4C02">
        <w:rPr>
          <w:rFonts w:ascii="Times New Roman" w:eastAsia="Calibri" w:hAnsi="Times New Roman" w:cs="Times New Roman"/>
          <w:sz w:val="24"/>
          <w:szCs w:val="24"/>
        </w:rPr>
        <w:t xml:space="preserve"> Ở bước 3, nước rửa bát được cho vào nhằm phá hủy màng tế bào.</w:t>
      </w:r>
    </w:p>
    <w:p w14:paraId="3D18AF85" w14:textId="77777777" w:rsidR="00AC4C02" w:rsidRPr="00AC4C02" w:rsidRDefault="00AC4C02" w:rsidP="00AC4C02">
      <w:pPr>
        <w:spacing w:before="60" w:after="60"/>
        <w:rPr>
          <w:rFonts w:ascii="Times New Roman" w:eastAsia="Calibri" w:hAnsi="Times New Roman" w:cs="Times New Roman"/>
          <w:sz w:val="24"/>
          <w:szCs w:val="24"/>
        </w:rPr>
      </w:pPr>
      <w:r w:rsidRPr="00AC4C02">
        <w:rPr>
          <w:rFonts w:ascii="Times New Roman" w:eastAsia="Calibri" w:hAnsi="Times New Roman" w:cs="Times New Roman"/>
          <w:b/>
          <w:bCs/>
          <w:sz w:val="24"/>
          <w:szCs w:val="24"/>
        </w:rPr>
        <w:t>C.</w:t>
      </w:r>
      <w:r w:rsidRPr="00AC4C02">
        <w:rPr>
          <w:rFonts w:ascii="Times New Roman" w:eastAsia="Calibri" w:hAnsi="Times New Roman" w:cs="Times New Roman"/>
          <w:sz w:val="24"/>
          <w:szCs w:val="24"/>
        </w:rPr>
        <w:t xml:space="preserve"> Bước 5, có thể thay thế ethanol bằng nước cất.</w:t>
      </w:r>
    </w:p>
    <w:p w14:paraId="771255D5" w14:textId="77777777" w:rsidR="00AC4C02" w:rsidRPr="00AC4C02" w:rsidRDefault="00AC4C02" w:rsidP="00AC4C02">
      <w:pPr>
        <w:spacing w:before="60" w:after="60"/>
        <w:rPr>
          <w:rFonts w:ascii="Times New Roman" w:eastAsia="Calibri" w:hAnsi="Times New Roman" w:cs="Times New Roman"/>
          <w:sz w:val="24"/>
          <w:szCs w:val="24"/>
        </w:rPr>
      </w:pPr>
      <w:r w:rsidRPr="00AC4C02">
        <w:rPr>
          <w:rFonts w:ascii="Times New Roman" w:eastAsia="Calibri" w:hAnsi="Times New Roman" w:cs="Times New Roman"/>
          <w:b/>
          <w:bCs/>
          <w:sz w:val="24"/>
          <w:szCs w:val="24"/>
        </w:rPr>
        <w:t>D.</w:t>
      </w:r>
      <w:r w:rsidRPr="00AC4C02">
        <w:rPr>
          <w:rFonts w:ascii="Times New Roman" w:eastAsia="Calibri" w:hAnsi="Times New Roman" w:cs="Times New Roman"/>
          <w:sz w:val="24"/>
          <w:szCs w:val="24"/>
        </w:rPr>
        <w:t xml:space="preserve"> Bước 4 có thể không thực hiện.</w:t>
      </w:r>
    </w:p>
    <w:p w14:paraId="1573C863" w14:textId="77777777" w:rsidR="00AC4C02" w:rsidRPr="00AC4C02" w:rsidRDefault="00AC4C02" w:rsidP="00AC4C02">
      <w:pPr>
        <w:spacing w:after="0"/>
        <w:jc w:val="both"/>
        <w:rPr>
          <w:rFonts w:ascii="Times New Roman" w:hAnsi="Times New Roman" w:cs="Times New Roman"/>
          <w:sz w:val="24"/>
          <w:szCs w:val="24"/>
          <w:lang w:val="vi-VN"/>
        </w:rPr>
      </w:pPr>
      <w:r w:rsidRPr="00AC4C02">
        <w:rPr>
          <w:rFonts w:ascii="Times New Roman" w:hAnsi="Times New Roman" w:cs="Times New Roman"/>
          <w:b/>
          <w:sz w:val="24"/>
          <w:szCs w:val="24"/>
        </w:rPr>
        <w:t>Câu 10 THPT vụ bản.</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Kháng sinh tetracycline hoạt động ức chế sự sinh trưởng của vi khuẩn bằng cách liên kết vào rRNA của vi khuẩn, Hoạt động nào sau đây của vi khuẩn bị phá vỡ trực tiếp bởi kháng sinh này</w:t>
      </w:r>
      <w:r w:rsidRPr="00AC4C02">
        <w:rPr>
          <w:rFonts w:ascii="Times New Roman" w:hAnsi="Times New Roman" w:cs="Times New Roman"/>
          <w:sz w:val="24"/>
          <w:szCs w:val="24"/>
        </w:rPr>
        <w:t>.</w:t>
      </w:r>
    </w:p>
    <w:p w14:paraId="15DB491F" w14:textId="77777777" w:rsidR="00AC4C02" w:rsidRPr="00AC4C02" w:rsidRDefault="00AC4C02" w:rsidP="00AC4C02">
      <w:pPr>
        <w:spacing w:before="60" w:after="60"/>
        <w:rPr>
          <w:rFonts w:ascii="Times New Roman" w:eastAsia="Calibri" w:hAnsi="Times New Roman" w:cs="Times New Roman"/>
          <w:sz w:val="24"/>
          <w:szCs w:val="24"/>
        </w:rPr>
      </w:pPr>
      <w:r w:rsidRPr="00AC4C02">
        <w:rPr>
          <w:rFonts w:ascii="Times New Roman" w:hAnsi="Times New Roman" w:cs="Times New Roman"/>
          <w:b/>
          <w:sz w:val="24"/>
          <w:szCs w:val="24"/>
        </w:rPr>
        <w:t>A.</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phiên mã</w:t>
      </w:r>
      <w:r w:rsidRPr="00AC4C02">
        <w:rPr>
          <w:rFonts w:ascii="Times New Roman" w:hAnsi="Times New Roman" w:cs="Times New Roman"/>
          <w:sz w:val="24"/>
          <w:szCs w:val="24"/>
        </w:rPr>
        <w:t>.</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hô hấp tế bào</w:t>
      </w:r>
      <w:r w:rsidRPr="00AC4C02">
        <w:rPr>
          <w:rFonts w:ascii="Times New Roman" w:hAnsi="Times New Roman" w:cs="Times New Roman"/>
          <w:sz w:val="24"/>
          <w:szCs w:val="24"/>
        </w:rPr>
        <w:t>.</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dịch mã</w:t>
      </w:r>
      <w:r w:rsidRPr="00AC4C02">
        <w:rPr>
          <w:rFonts w:ascii="Times New Roman" w:hAnsi="Times New Roman" w:cs="Times New Roman"/>
          <w:sz w:val="24"/>
          <w:szCs w:val="24"/>
        </w:rPr>
        <w:t>.</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D.</w:t>
      </w:r>
      <w:r w:rsidRPr="00AC4C02">
        <w:rPr>
          <w:rFonts w:ascii="Times New Roman" w:hAnsi="Times New Roman" w:cs="Times New Roman"/>
          <w:sz w:val="24"/>
          <w:szCs w:val="24"/>
        </w:rPr>
        <w:t xml:space="preserve"> </w:t>
      </w:r>
      <w:r w:rsidRPr="00AC4C02">
        <w:rPr>
          <w:rFonts w:ascii="Times New Roman" w:hAnsi="Times New Roman" w:cs="Times New Roman"/>
          <w:sz w:val="24"/>
          <w:szCs w:val="24"/>
          <w:lang w:val="vi-VN"/>
        </w:rPr>
        <w:t>tái bản DNA</w:t>
      </w:r>
    </w:p>
    <w:p w14:paraId="1890E4DC" w14:textId="77777777" w:rsidR="00AC4C02" w:rsidRPr="00AC4C02" w:rsidRDefault="00AC4C02" w:rsidP="00AC4C02">
      <w:pPr>
        <w:rPr>
          <w:rFonts w:ascii="Times New Roman" w:hAnsi="Times New Roman" w:cs="Times New Roman"/>
          <w:b/>
          <w:bCs/>
        </w:rPr>
      </w:pPr>
      <w:r w:rsidRPr="00AC4C02">
        <w:rPr>
          <w:rFonts w:ascii="Times New Roman" w:hAnsi="Times New Roman" w:cs="Times New Roman"/>
          <w:b/>
          <w:bCs/>
        </w:rPr>
        <w:t>THPT GIAO THUỶ</w:t>
      </w:r>
    </w:p>
    <w:p w14:paraId="09A8810D" w14:textId="77777777" w:rsidR="00AC4C02" w:rsidRPr="00AC4C02" w:rsidRDefault="00AC4C02" w:rsidP="00AC4C02">
      <w:pPr>
        <w:spacing w:after="0"/>
        <w:jc w:val="both"/>
        <w:rPr>
          <w:rFonts w:ascii="Times New Roman" w:hAnsi="Times New Roman" w:cs="Times New Roman"/>
          <w:sz w:val="24"/>
          <w:szCs w:val="24"/>
        </w:rPr>
      </w:pPr>
      <w:r w:rsidRPr="00AC4C02">
        <w:rPr>
          <w:rFonts w:ascii="Times New Roman" w:hAnsi="Times New Roman" w:cs="Times New Roman"/>
          <w:b/>
          <w:sz w:val="24"/>
          <w:szCs w:val="24"/>
        </w:rPr>
        <w:t xml:space="preserve">Câu 1. </w:t>
      </w:r>
      <w:r w:rsidRPr="00AC4C02">
        <w:rPr>
          <w:rFonts w:ascii="Times New Roman" w:hAnsi="Times New Roman" w:cs="Times New Roman"/>
          <w:sz w:val="24"/>
          <w:szCs w:val="24"/>
        </w:rPr>
        <w:t xml:space="preserve">Loại nucleotide nào sau đây </w:t>
      </w:r>
      <w:r w:rsidRPr="00AC4C02">
        <w:rPr>
          <w:rFonts w:ascii="Times New Roman" w:hAnsi="Times New Roman" w:cs="Times New Roman"/>
          <w:b/>
          <w:sz w:val="24"/>
          <w:szCs w:val="24"/>
        </w:rPr>
        <w:t>không</w:t>
      </w:r>
      <w:r w:rsidRPr="00AC4C02">
        <w:rPr>
          <w:rFonts w:ascii="Times New Roman" w:hAnsi="Times New Roman" w:cs="Times New Roman"/>
          <w:sz w:val="24"/>
          <w:szCs w:val="24"/>
        </w:rPr>
        <w:t xml:space="preserve"> phải là đơn phân cấu tạo nên phân tử DNA?</w:t>
      </w:r>
    </w:p>
    <w:p w14:paraId="206B7AE2" w14:textId="77777777" w:rsidR="00AC4C02" w:rsidRPr="00AC4C02" w:rsidRDefault="00AC4C02" w:rsidP="00AC4C02">
      <w:pPr>
        <w:spacing w:after="0"/>
        <w:rPr>
          <w:rFonts w:ascii="Times New Roman" w:hAnsi="Times New Roman" w:cs="Times New Roman"/>
          <w:sz w:val="24"/>
          <w:szCs w:val="24"/>
        </w:rPr>
      </w:pPr>
      <w:r w:rsidRPr="00AC4C02">
        <w:rPr>
          <w:rFonts w:ascii="Times New Roman" w:hAnsi="Times New Roman" w:cs="Times New Roman"/>
          <w:b/>
          <w:sz w:val="24"/>
          <w:szCs w:val="24"/>
        </w:rPr>
        <w:t>A.</w:t>
      </w:r>
      <w:r w:rsidRPr="00AC4C02">
        <w:rPr>
          <w:rFonts w:ascii="Times New Roman" w:hAnsi="Times New Roman" w:cs="Times New Roman"/>
          <w:sz w:val="24"/>
          <w:szCs w:val="24"/>
        </w:rPr>
        <w:t>Adenine (A).</w:t>
      </w:r>
      <w:r w:rsidRPr="00AC4C02">
        <w:rPr>
          <w:rFonts w:ascii="Times New Roman" w:hAnsi="Times New Roman" w:cs="Times New Roman"/>
          <w:sz w:val="24"/>
          <w:szCs w:val="24"/>
        </w:rPr>
        <w:tab/>
        <w:t xml:space="preserve"> </w:t>
      </w:r>
      <w:r w:rsidRPr="00AC4C02">
        <w:rPr>
          <w:rFonts w:ascii="Times New Roman" w:hAnsi="Times New Roman" w:cs="Times New Roman"/>
          <w:b/>
          <w:sz w:val="24"/>
          <w:szCs w:val="24"/>
        </w:rPr>
        <w:t>B</w:t>
      </w:r>
      <w:r w:rsidRPr="00AC4C02">
        <w:rPr>
          <w:rFonts w:ascii="Times New Roman" w:hAnsi="Times New Roman" w:cs="Times New Roman"/>
          <w:sz w:val="24"/>
          <w:szCs w:val="24"/>
        </w:rPr>
        <w:t>. Thymine (T).</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Uracil (U).</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D</w:t>
      </w:r>
      <w:r w:rsidRPr="00AC4C02">
        <w:rPr>
          <w:rFonts w:ascii="Times New Roman" w:hAnsi="Times New Roman" w:cs="Times New Roman"/>
          <w:sz w:val="24"/>
          <w:szCs w:val="24"/>
        </w:rPr>
        <w:t>. Cytosine(C).</w:t>
      </w:r>
    </w:p>
    <w:p w14:paraId="5655FB8E" w14:textId="77777777" w:rsidR="00AC4C02" w:rsidRPr="00AC4C02" w:rsidRDefault="00AC4C02" w:rsidP="00AC4C02">
      <w:pPr>
        <w:pBdr>
          <w:top w:val="nil"/>
          <w:left w:val="nil"/>
          <w:bottom w:val="nil"/>
          <w:right w:val="nil"/>
          <w:between w:val="nil"/>
        </w:pBdr>
        <w:tabs>
          <w:tab w:val="left" w:pos="2552"/>
          <w:tab w:val="left" w:pos="5103"/>
          <w:tab w:val="left" w:pos="7655"/>
        </w:tabs>
        <w:spacing w:after="0"/>
        <w:ind w:right="21"/>
        <w:jc w:val="both"/>
        <w:rPr>
          <w:rFonts w:ascii="Times New Roman" w:hAnsi="Times New Roman" w:cs="Times New Roman"/>
          <w:sz w:val="24"/>
          <w:szCs w:val="24"/>
        </w:rPr>
      </w:pPr>
      <w:r w:rsidRPr="00AC4C02">
        <w:rPr>
          <w:rFonts w:ascii="Times New Roman" w:hAnsi="Times New Roman" w:cs="Times New Roman"/>
          <w:b/>
          <w:sz w:val="24"/>
          <w:szCs w:val="24"/>
        </w:rPr>
        <w:t xml:space="preserve">Câu 2. </w:t>
      </w:r>
      <w:r w:rsidRPr="00AC4C02">
        <w:rPr>
          <w:rFonts w:ascii="Times New Roman" w:hAnsi="Times New Roman" w:cs="Times New Roman"/>
          <w:sz w:val="24"/>
          <w:szCs w:val="24"/>
        </w:rPr>
        <w:t>Ở vi khuẩn, thực vật và động vật, quá trình phiên mã ngược là một trong những cơ chế</w:t>
      </w:r>
    </w:p>
    <w:p w14:paraId="3BA04D0E" w14:textId="77777777" w:rsidR="00AC4C02" w:rsidRPr="00AC4C02" w:rsidRDefault="00AC4C02" w:rsidP="00AC4C02">
      <w:pPr>
        <w:pBdr>
          <w:top w:val="nil"/>
          <w:left w:val="nil"/>
          <w:bottom w:val="nil"/>
          <w:right w:val="nil"/>
          <w:between w:val="nil"/>
        </w:pBdr>
        <w:tabs>
          <w:tab w:val="left" w:pos="2552"/>
          <w:tab w:val="left" w:pos="5103"/>
          <w:tab w:val="left" w:pos="7655"/>
        </w:tabs>
        <w:spacing w:after="0"/>
        <w:ind w:right="21"/>
        <w:jc w:val="both"/>
        <w:rPr>
          <w:rFonts w:ascii="Times New Roman" w:hAnsi="Times New Roman" w:cs="Times New Roman"/>
          <w:sz w:val="24"/>
          <w:szCs w:val="24"/>
        </w:rPr>
      </w:pPr>
      <w:r w:rsidRPr="00AC4C02">
        <w:rPr>
          <w:rFonts w:ascii="Times New Roman" w:hAnsi="Times New Roman" w:cs="Times New Roman"/>
          <w:b/>
          <w:sz w:val="24"/>
          <w:szCs w:val="24"/>
        </w:rPr>
        <w:t>A.</w:t>
      </w:r>
      <w:r w:rsidRPr="00AC4C02">
        <w:rPr>
          <w:rFonts w:ascii="Times New Roman" w:hAnsi="Times New Roman" w:cs="Times New Roman"/>
          <w:sz w:val="24"/>
          <w:szCs w:val="24"/>
        </w:rPr>
        <w:t xml:space="preserve"> sinh sản của tế bào và cơ thể.                     </w:t>
      </w:r>
      <w:r w:rsidRPr="00AC4C02">
        <w:rPr>
          <w:rFonts w:ascii="Times New Roman" w:hAnsi="Times New Roman" w:cs="Times New Roman"/>
          <w:sz w:val="24"/>
          <w:szCs w:val="24"/>
        </w:rPr>
        <w:tab/>
      </w: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tạo nên các đoạn trình tự DNA lặp lại.                              </w:t>
      </w:r>
    </w:p>
    <w:p w14:paraId="0FB8DD18" w14:textId="77777777" w:rsidR="00AC4C02" w:rsidRPr="00AC4C02" w:rsidRDefault="00AC4C02" w:rsidP="00AC4C02">
      <w:pPr>
        <w:pBdr>
          <w:top w:val="nil"/>
          <w:left w:val="nil"/>
          <w:bottom w:val="nil"/>
          <w:right w:val="nil"/>
          <w:between w:val="nil"/>
        </w:pBdr>
        <w:tabs>
          <w:tab w:val="left" w:pos="2552"/>
          <w:tab w:val="left" w:pos="5103"/>
          <w:tab w:val="left" w:pos="7655"/>
        </w:tabs>
        <w:spacing w:after="0"/>
        <w:ind w:right="21"/>
        <w:jc w:val="both"/>
        <w:rPr>
          <w:rFonts w:ascii="Times New Roman" w:hAnsi="Times New Roman" w:cs="Times New Roman"/>
          <w:sz w:val="24"/>
          <w:szCs w:val="24"/>
        </w:rPr>
      </w:pP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biểu hiện thành tính trạng của cơ thể.        </w:t>
      </w:r>
      <w:r w:rsidRPr="00AC4C02">
        <w:rPr>
          <w:rFonts w:ascii="Times New Roman" w:hAnsi="Times New Roman" w:cs="Times New Roman"/>
          <w:sz w:val="24"/>
          <w:szCs w:val="24"/>
        </w:rPr>
        <w:tab/>
      </w:r>
      <w:r w:rsidRPr="00AC4C02">
        <w:rPr>
          <w:rFonts w:ascii="Times New Roman" w:hAnsi="Times New Roman" w:cs="Times New Roman"/>
          <w:b/>
          <w:sz w:val="24"/>
          <w:szCs w:val="24"/>
        </w:rPr>
        <w:t>D.</w:t>
      </w:r>
      <w:r w:rsidRPr="00AC4C02">
        <w:rPr>
          <w:rFonts w:ascii="Times New Roman" w:hAnsi="Times New Roman" w:cs="Times New Roman"/>
          <w:sz w:val="24"/>
          <w:szCs w:val="24"/>
        </w:rPr>
        <w:t xml:space="preserve"> truyền đạt thông tin di truyền qua các thế hệ. </w:t>
      </w:r>
    </w:p>
    <w:p w14:paraId="42068E60" w14:textId="77777777" w:rsidR="00AC4C02" w:rsidRPr="00AC4C02" w:rsidRDefault="00AC4C02" w:rsidP="00AC4C02">
      <w:pPr>
        <w:pBdr>
          <w:top w:val="nil"/>
          <w:left w:val="nil"/>
          <w:bottom w:val="nil"/>
          <w:right w:val="nil"/>
          <w:between w:val="nil"/>
        </w:pBdr>
        <w:tabs>
          <w:tab w:val="left" w:pos="2552"/>
          <w:tab w:val="left" w:pos="5103"/>
          <w:tab w:val="left" w:pos="7655"/>
        </w:tabs>
        <w:spacing w:after="0"/>
        <w:ind w:right="21"/>
        <w:jc w:val="both"/>
        <w:rPr>
          <w:rFonts w:ascii="Times New Roman" w:hAnsi="Times New Roman" w:cs="Times New Roman"/>
          <w:sz w:val="24"/>
          <w:szCs w:val="24"/>
        </w:rPr>
      </w:pPr>
      <w:r w:rsidRPr="00AC4C02">
        <w:rPr>
          <w:rFonts w:ascii="Times New Roman" w:hAnsi="Times New Roman" w:cs="Times New Roman"/>
          <w:b/>
          <w:sz w:val="24"/>
          <w:szCs w:val="24"/>
        </w:rPr>
        <w:t xml:space="preserve">Câu 3. </w:t>
      </w:r>
      <w:r w:rsidRPr="00AC4C02">
        <w:rPr>
          <w:rFonts w:ascii="Times New Roman" w:hAnsi="Times New Roman" w:cs="Times New Roman"/>
          <w:sz w:val="24"/>
          <w:szCs w:val="24"/>
        </w:rPr>
        <w:t>Mạch khuôn của gene có đoạn 3’ TATGGGCATGTA 5’ thì mRNA được phiên mã từ mạch khuôn này có trình tự nucleotide là</w:t>
      </w:r>
    </w:p>
    <w:p w14:paraId="1090DC9C" w14:textId="77777777" w:rsidR="00AC4C02" w:rsidRPr="00AC4C02" w:rsidRDefault="00AC4C02" w:rsidP="00AC4C02">
      <w:pPr>
        <w:pBdr>
          <w:top w:val="nil"/>
          <w:left w:val="nil"/>
          <w:bottom w:val="nil"/>
          <w:right w:val="nil"/>
          <w:between w:val="nil"/>
        </w:pBdr>
        <w:tabs>
          <w:tab w:val="left" w:pos="2552"/>
          <w:tab w:val="left" w:pos="5103"/>
          <w:tab w:val="left" w:pos="7655"/>
        </w:tabs>
        <w:spacing w:after="0"/>
        <w:ind w:right="21"/>
        <w:jc w:val="both"/>
        <w:rPr>
          <w:rFonts w:ascii="Times New Roman" w:hAnsi="Times New Roman" w:cs="Times New Roman"/>
          <w:sz w:val="24"/>
          <w:szCs w:val="24"/>
        </w:rPr>
      </w:pPr>
      <w:r w:rsidRPr="00AC4C02">
        <w:rPr>
          <w:rFonts w:ascii="Times New Roman" w:hAnsi="Times New Roman" w:cs="Times New Roman"/>
          <w:b/>
          <w:sz w:val="24"/>
          <w:szCs w:val="24"/>
        </w:rPr>
        <w:t>A.</w:t>
      </w:r>
      <w:r w:rsidRPr="00AC4C02">
        <w:rPr>
          <w:rFonts w:ascii="Times New Roman" w:hAnsi="Times New Roman" w:cs="Times New Roman"/>
          <w:sz w:val="24"/>
          <w:szCs w:val="24"/>
        </w:rPr>
        <w:t xml:space="preserve"> 3’AUACCCGUACAU5’.</w:t>
      </w:r>
      <w:r w:rsidRPr="00AC4C02">
        <w:rPr>
          <w:rFonts w:ascii="Times New Roman" w:hAnsi="Times New Roman" w:cs="Times New Roman"/>
          <w:sz w:val="24"/>
          <w:szCs w:val="24"/>
        </w:rPr>
        <w:tab/>
      </w: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5’AUACCCGUACAU3’.</w:t>
      </w:r>
    </w:p>
    <w:p w14:paraId="206BF715" w14:textId="77777777" w:rsidR="00AC4C02" w:rsidRPr="00AC4C02" w:rsidRDefault="00AC4C02" w:rsidP="00AC4C02">
      <w:pPr>
        <w:pBdr>
          <w:top w:val="nil"/>
          <w:left w:val="nil"/>
          <w:bottom w:val="nil"/>
          <w:right w:val="nil"/>
          <w:between w:val="nil"/>
        </w:pBdr>
        <w:tabs>
          <w:tab w:val="left" w:pos="2552"/>
          <w:tab w:val="left" w:pos="5103"/>
          <w:tab w:val="left" w:pos="7655"/>
        </w:tabs>
        <w:spacing w:after="0"/>
        <w:ind w:right="21"/>
        <w:jc w:val="both"/>
        <w:rPr>
          <w:rFonts w:ascii="Times New Roman" w:hAnsi="Times New Roman" w:cs="Times New Roman"/>
          <w:sz w:val="24"/>
          <w:szCs w:val="24"/>
        </w:rPr>
      </w:pP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3’ATACCCGTACAT5’.</w:t>
      </w:r>
      <w:r w:rsidRPr="00AC4C02">
        <w:rPr>
          <w:rFonts w:ascii="Times New Roman" w:hAnsi="Times New Roman" w:cs="Times New Roman"/>
          <w:sz w:val="24"/>
          <w:szCs w:val="24"/>
        </w:rPr>
        <w:tab/>
      </w:r>
      <w:r w:rsidRPr="00AC4C02">
        <w:rPr>
          <w:rFonts w:ascii="Times New Roman" w:hAnsi="Times New Roman" w:cs="Times New Roman"/>
          <w:b/>
          <w:sz w:val="24"/>
          <w:szCs w:val="24"/>
        </w:rPr>
        <w:t>D.</w:t>
      </w:r>
      <w:r w:rsidRPr="00AC4C02">
        <w:rPr>
          <w:rFonts w:ascii="Times New Roman" w:hAnsi="Times New Roman" w:cs="Times New Roman"/>
          <w:sz w:val="24"/>
          <w:szCs w:val="24"/>
        </w:rPr>
        <w:t xml:space="preserve"> 5’ATACCCGTACAT3’.</w:t>
      </w:r>
    </w:p>
    <w:p w14:paraId="68F2B31F" w14:textId="77777777" w:rsidR="00AC4C02" w:rsidRPr="00AC4C02" w:rsidRDefault="00AC4C02" w:rsidP="00AC4C02">
      <w:pPr>
        <w:tabs>
          <w:tab w:val="left" w:pos="142"/>
          <w:tab w:val="left" w:pos="567"/>
          <w:tab w:val="left" w:pos="993"/>
          <w:tab w:val="left" w:pos="1418"/>
          <w:tab w:val="left" w:pos="1843"/>
          <w:tab w:val="left" w:pos="2410"/>
          <w:tab w:val="left" w:pos="2552"/>
          <w:tab w:val="left" w:pos="2835"/>
          <w:tab w:val="left" w:pos="3402"/>
          <w:tab w:val="left" w:pos="3828"/>
          <w:tab w:val="left" w:pos="4253"/>
          <w:tab w:val="left" w:pos="4820"/>
          <w:tab w:val="left" w:pos="7088"/>
        </w:tabs>
        <w:spacing w:after="0"/>
        <w:ind w:left="-80"/>
        <w:jc w:val="both"/>
        <w:rPr>
          <w:rFonts w:ascii="Times New Roman" w:hAnsi="Times New Roman" w:cs="Times New Roman"/>
          <w:b/>
          <w:sz w:val="24"/>
          <w:szCs w:val="24"/>
          <w:lang w:val="nl-NL"/>
        </w:rPr>
      </w:pPr>
      <w:r w:rsidRPr="00AC4C02">
        <w:rPr>
          <w:rFonts w:ascii="Times New Roman" w:hAnsi="Times New Roman" w:cs="Times New Roman"/>
          <w:b/>
          <w:sz w:val="24"/>
          <w:szCs w:val="24"/>
        </w:rPr>
        <w:t xml:space="preserve">Câu 4. </w:t>
      </w:r>
      <w:r w:rsidRPr="00AC4C02">
        <w:rPr>
          <w:rFonts w:ascii="Times New Roman" w:hAnsi="Times New Roman" w:cs="Times New Roman"/>
          <w:sz w:val="24"/>
          <w:szCs w:val="24"/>
          <w:lang w:val="nl-NL"/>
        </w:rPr>
        <w:t>Sơ đồ sau đây thể hiện loại đột biến điểm nào?</w:t>
      </w:r>
    </w:p>
    <w:p w14:paraId="41CEABF1" w14:textId="77777777" w:rsidR="00AC4C02" w:rsidRPr="00AC4C02" w:rsidRDefault="00AC4C02" w:rsidP="00AC4C02">
      <w:pPr>
        <w:tabs>
          <w:tab w:val="left" w:pos="142"/>
          <w:tab w:val="left" w:pos="567"/>
          <w:tab w:val="left" w:pos="993"/>
          <w:tab w:val="left" w:pos="1418"/>
          <w:tab w:val="left" w:pos="1843"/>
          <w:tab w:val="left" w:pos="2410"/>
          <w:tab w:val="left" w:pos="2552"/>
          <w:tab w:val="left" w:pos="2835"/>
          <w:tab w:val="left" w:pos="3402"/>
          <w:tab w:val="left" w:pos="3828"/>
          <w:tab w:val="left" w:pos="4253"/>
          <w:tab w:val="left" w:pos="4820"/>
          <w:tab w:val="left" w:pos="7088"/>
        </w:tabs>
        <w:spacing w:after="0"/>
        <w:ind w:left="-80"/>
        <w:jc w:val="center"/>
        <w:rPr>
          <w:rFonts w:ascii="Times New Roman" w:hAnsi="Times New Roman" w:cs="Times New Roman"/>
          <w:b/>
          <w:sz w:val="24"/>
          <w:szCs w:val="24"/>
        </w:rPr>
      </w:pPr>
      <w:bookmarkStart w:id="2" w:name="_Hlk167053647"/>
      <w:r w:rsidRPr="00AC4C02">
        <w:rPr>
          <w:rFonts w:ascii="Times New Roman" w:hAnsi="Times New Roman" w:cs="Times New Roman"/>
          <w:noProof/>
          <w:sz w:val="24"/>
          <w:szCs w:val="24"/>
        </w:rPr>
        <w:drawing>
          <wp:inline distT="0" distB="0" distL="0" distR="0" wp14:anchorId="4C4802FF" wp14:editId="01A7DE43">
            <wp:extent cx="4982845" cy="133985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9">
                      <a:grayscl/>
                      <a:extLst>
                        <a:ext uri="{28A0092B-C50C-407E-A947-70E740481C1C}">
                          <a14:useLocalDpi xmlns:a14="http://schemas.microsoft.com/office/drawing/2010/main" val="0"/>
                        </a:ext>
                      </a:extLst>
                    </a:blip>
                    <a:srcRect b="14542"/>
                    <a:stretch>
                      <a:fillRect/>
                    </a:stretch>
                  </pic:blipFill>
                  <pic:spPr>
                    <a:xfrm>
                      <a:off x="0" y="0"/>
                      <a:ext cx="4982845" cy="1339850"/>
                    </a:xfrm>
                    <a:prstGeom prst="rect">
                      <a:avLst/>
                    </a:prstGeom>
                    <a:noFill/>
                    <a:ln>
                      <a:noFill/>
                    </a:ln>
                  </pic:spPr>
                </pic:pic>
              </a:graphicData>
            </a:graphic>
          </wp:inline>
        </w:drawing>
      </w:r>
      <w:bookmarkEnd w:id="2"/>
    </w:p>
    <w:p w14:paraId="30A703CF" w14:textId="77777777" w:rsidR="00AC4C02" w:rsidRPr="00AC4C02" w:rsidRDefault="00AC4C02" w:rsidP="00AC4C02">
      <w:pPr>
        <w:tabs>
          <w:tab w:val="left" w:pos="284"/>
          <w:tab w:val="left" w:pos="4820"/>
        </w:tabs>
        <w:spacing w:after="0"/>
        <w:jc w:val="both"/>
        <w:rPr>
          <w:rFonts w:ascii="Times New Roman" w:hAnsi="Times New Roman" w:cs="Times New Roman"/>
          <w:sz w:val="24"/>
          <w:szCs w:val="24"/>
          <w:lang w:val="nl-NL"/>
        </w:rPr>
      </w:pPr>
      <w:r w:rsidRPr="00AC4C02">
        <w:rPr>
          <w:rFonts w:ascii="Times New Roman" w:hAnsi="Times New Roman" w:cs="Times New Roman"/>
          <w:b/>
          <w:sz w:val="24"/>
          <w:szCs w:val="24"/>
          <w:lang w:val="nl-NL"/>
        </w:rPr>
        <w:t>A.</w:t>
      </w:r>
      <w:r w:rsidRPr="00AC4C02">
        <w:rPr>
          <w:rFonts w:ascii="Times New Roman" w:hAnsi="Times New Roman" w:cs="Times New Roman"/>
          <w:sz w:val="24"/>
          <w:szCs w:val="24"/>
          <w:lang w:val="nl-NL"/>
        </w:rPr>
        <w:t xml:space="preserve"> Thêm 1 cặp nucleotide.</w:t>
      </w:r>
      <w:r w:rsidRPr="00AC4C02">
        <w:rPr>
          <w:rFonts w:ascii="Times New Roman" w:hAnsi="Times New Roman" w:cs="Times New Roman"/>
          <w:sz w:val="24"/>
          <w:szCs w:val="24"/>
          <w:lang w:val="nl-NL"/>
        </w:rPr>
        <w:tab/>
      </w:r>
      <w:r w:rsidRPr="00AC4C02">
        <w:rPr>
          <w:rFonts w:ascii="Times New Roman" w:hAnsi="Times New Roman" w:cs="Times New Roman"/>
          <w:sz w:val="24"/>
          <w:szCs w:val="24"/>
          <w:lang w:val="nl-NL"/>
        </w:rPr>
        <w:tab/>
      </w:r>
      <w:r w:rsidRPr="00AC4C02">
        <w:rPr>
          <w:rFonts w:ascii="Times New Roman" w:hAnsi="Times New Roman" w:cs="Times New Roman"/>
          <w:b/>
          <w:sz w:val="24"/>
          <w:szCs w:val="24"/>
          <w:lang w:val="nl-NL"/>
        </w:rPr>
        <w:t>B</w:t>
      </w:r>
      <w:r w:rsidRPr="00AC4C02">
        <w:rPr>
          <w:rFonts w:ascii="Times New Roman" w:hAnsi="Times New Roman" w:cs="Times New Roman"/>
          <w:sz w:val="24"/>
          <w:szCs w:val="24"/>
          <w:lang w:val="nl-NL"/>
        </w:rPr>
        <w:t>. Mất 1 cặp nucleotide.</w:t>
      </w:r>
    </w:p>
    <w:p w14:paraId="1249EC13" w14:textId="77777777" w:rsidR="00AC4C02" w:rsidRPr="00AC4C02" w:rsidRDefault="00AC4C02" w:rsidP="00AC4C02">
      <w:pPr>
        <w:tabs>
          <w:tab w:val="left" w:pos="284"/>
          <w:tab w:val="left" w:pos="4820"/>
        </w:tabs>
        <w:spacing w:after="0"/>
        <w:jc w:val="both"/>
        <w:rPr>
          <w:rFonts w:ascii="Times New Roman" w:hAnsi="Times New Roman" w:cs="Times New Roman"/>
          <w:sz w:val="24"/>
          <w:szCs w:val="24"/>
          <w:lang w:val="nl-NL"/>
        </w:rPr>
      </w:pPr>
      <w:r w:rsidRPr="00AC4C02">
        <w:rPr>
          <w:rFonts w:ascii="Times New Roman" w:hAnsi="Times New Roman" w:cs="Times New Roman"/>
          <w:b/>
          <w:sz w:val="24"/>
          <w:szCs w:val="24"/>
          <w:lang w:val="nl-NL"/>
        </w:rPr>
        <w:t>C.</w:t>
      </w:r>
      <w:r w:rsidRPr="00AC4C02">
        <w:rPr>
          <w:rFonts w:ascii="Times New Roman" w:hAnsi="Times New Roman" w:cs="Times New Roman"/>
          <w:sz w:val="24"/>
          <w:szCs w:val="24"/>
          <w:lang w:val="nl-NL"/>
        </w:rPr>
        <w:t xml:space="preserve"> Thay thế 1 cặp nucleotide.</w:t>
      </w:r>
      <w:r w:rsidRPr="00AC4C02">
        <w:rPr>
          <w:rFonts w:ascii="Times New Roman" w:hAnsi="Times New Roman" w:cs="Times New Roman"/>
          <w:sz w:val="24"/>
          <w:szCs w:val="24"/>
          <w:lang w:val="nl-NL"/>
        </w:rPr>
        <w:tab/>
      </w:r>
      <w:r w:rsidRPr="00AC4C02">
        <w:rPr>
          <w:rFonts w:ascii="Times New Roman" w:hAnsi="Times New Roman" w:cs="Times New Roman"/>
          <w:sz w:val="24"/>
          <w:szCs w:val="24"/>
          <w:lang w:val="nl-NL"/>
        </w:rPr>
        <w:tab/>
      </w:r>
      <w:r w:rsidRPr="00AC4C02">
        <w:rPr>
          <w:rFonts w:ascii="Times New Roman" w:hAnsi="Times New Roman" w:cs="Times New Roman"/>
          <w:b/>
          <w:sz w:val="24"/>
          <w:szCs w:val="24"/>
          <w:lang w:val="nl-NL"/>
        </w:rPr>
        <w:t>D</w:t>
      </w:r>
      <w:r w:rsidRPr="00AC4C02">
        <w:rPr>
          <w:rFonts w:ascii="Times New Roman" w:hAnsi="Times New Roman" w:cs="Times New Roman"/>
          <w:sz w:val="24"/>
          <w:szCs w:val="24"/>
          <w:lang w:val="nl-NL"/>
        </w:rPr>
        <w:t>. Thay thế 1 cặp G- C bằng A-T.</w:t>
      </w:r>
    </w:p>
    <w:p w14:paraId="38F26081" w14:textId="77777777" w:rsidR="00AC4C02" w:rsidRPr="00AC4C02" w:rsidRDefault="00AC4C02" w:rsidP="00AC4C02">
      <w:pPr>
        <w:spacing w:after="0"/>
        <w:rPr>
          <w:rFonts w:ascii="Times New Roman" w:hAnsi="Times New Roman" w:cs="Times New Roman"/>
          <w:sz w:val="24"/>
          <w:szCs w:val="24"/>
        </w:rPr>
      </w:pPr>
      <w:r w:rsidRPr="00AC4C02">
        <w:rPr>
          <w:rFonts w:ascii="Times New Roman" w:hAnsi="Times New Roman" w:cs="Times New Roman"/>
          <w:b/>
          <w:sz w:val="24"/>
          <w:szCs w:val="24"/>
        </w:rPr>
        <w:t>Câu 5 THPT Vụ Bản.</w:t>
      </w:r>
      <w:r w:rsidRPr="00AC4C02">
        <w:rPr>
          <w:rFonts w:ascii="Times New Roman" w:hAnsi="Times New Roman" w:cs="Times New Roman"/>
          <w:sz w:val="24"/>
          <w:szCs w:val="24"/>
        </w:rPr>
        <w:t xml:space="preserve"> Hình dưới đây mô tả cấu trúc của một gene. </w:t>
      </w:r>
    </w:p>
    <w:p w14:paraId="456D1944" w14:textId="77777777" w:rsidR="00AC4C02" w:rsidRPr="00AC4C02" w:rsidRDefault="00AC4C02" w:rsidP="00AC4C02">
      <w:pPr>
        <w:spacing w:after="0"/>
        <w:jc w:val="center"/>
        <w:rPr>
          <w:rFonts w:ascii="Times New Roman" w:hAnsi="Times New Roman" w:cs="Times New Roman"/>
          <w:sz w:val="24"/>
          <w:szCs w:val="24"/>
        </w:rPr>
      </w:pPr>
      <w:r w:rsidRPr="00AC4C02">
        <w:rPr>
          <w:rFonts w:ascii="Times New Roman" w:hAnsi="Times New Roman" w:cs="Times New Roman"/>
          <w:noProof/>
          <w:sz w:val="24"/>
          <w:szCs w:val="24"/>
        </w:rPr>
        <w:drawing>
          <wp:inline distT="0" distB="0" distL="0" distR="0" wp14:anchorId="200659DA" wp14:editId="2EB1CBCD">
            <wp:extent cx="5436710" cy="904043"/>
            <wp:effectExtent l="0" t="0" r="0" b="0"/>
            <wp:docPr id="957118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18616" name="Picture 957118616"/>
                    <pic:cNvPicPr/>
                  </pic:nvPicPr>
                  <pic:blipFill>
                    <a:blip r:embed="rId20">
                      <a:extLst>
                        <a:ext uri="{28A0092B-C50C-407E-A947-70E740481C1C}">
                          <a14:useLocalDpi xmlns:a14="http://schemas.microsoft.com/office/drawing/2010/main" val="0"/>
                        </a:ext>
                      </a:extLst>
                    </a:blip>
                    <a:stretch>
                      <a:fillRect/>
                    </a:stretch>
                  </pic:blipFill>
                  <pic:spPr>
                    <a:xfrm>
                      <a:off x="0" y="0"/>
                      <a:ext cx="5520318" cy="917946"/>
                    </a:xfrm>
                    <a:prstGeom prst="rect">
                      <a:avLst/>
                    </a:prstGeom>
                  </pic:spPr>
                </pic:pic>
              </a:graphicData>
            </a:graphic>
          </wp:inline>
        </w:drawing>
      </w:r>
    </w:p>
    <w:p w14:paraId="056F2ED5" w14:textId="77777777" w:rsidR="00AC4C02" w:rsidRPr="00AC4C02" w:rsidRDefault="00AC4C02" w:rsidP="00AC4C02">
      <w:pPr>
        <w:spacing w:after="0"/>
        <w:rPr>
          <w:rFonts w:ascii="Times New Roman" w:hAnsi="Times New Roman" w:cs="Times New Roman"/>
          <w:sz w:val="24"/>
          <w:szCs w:val="24"/>
        </w:rPr>
      </w:pPr>
      <w:r w:rsidRPr="00AC4C02">
        <w:rPr>
          <w:rFonts w:ascii="Times New Roman" w:hAnsi="Times New Roman" w:cs="Times New Roman"/>
          <w:sz w:val="24"/>
          <w:szCs w:val="24"/>
        </w:rPr>
        <w:t>Gene này có trong tế bào của sinh vật nào dưới đây?</w:t>
      </w:r>
    </w:p>
    <w:p w14:paraId="15644ECA" w14:textId="77777777" w:rsidR="00AC4C02" w:rsidRPr="00AC4C02" w:rsidRDefault="00AC4C02" w:rsidP="00AC4C02">
      <w:pPr>
        <w:shd w:val="clear" w:color="auto" w:fill="FFFFFF"/>
        <w:tabs>
          <w:tab w:val="left" w:pos="283"/>
          <w:tab w:val="left" w:pos="2835"/>
          <w:tab w:val="left" w:pos="5386"/>
          <w:tab w:val="left" w:pos="7937"/>
        </w:tabs>
        <w:spacing w:after="0"/>
        <w:jc w:val="both"/>
        <w:rPr>
          <w:rFonts w:ascii="Times New Roman" w:hAnsi="Times New Roman" w:cs="Times New Roman"/>
          <w:b/>
          <w:sz w:val="24"/>
          <w:szCs w:val="24"/>
        </w:rPr>
      </w:pPr>
      <w:r w:rsidRPr="00AC4C02">
        <w:rPr>
          <w:rFonts w:ascii="Times New Roman" w:hAnsi="Times New Roman" w:cs="Times New Roman"/>
          <w:b/>
          <w:sz w:val="24"/>
          <w:szCs w:val="24"/>
        </w:rPr>
        <w:t>A.</w:t>
      </w:r>
      <w:r w:rsidRPr="00AC4C02">
        <w:rPr>
          <w:rFonts w:ascii="Times New Roman" w:hAnsi="Times New Roman" w:cs="Times New Roman"/>
          <w:sz w:val="24"/>
          <w:szCs w:val="24"/>
        </w:rPr>
        <w:t xml:space="preserve"> Vi khuẩn.</w:t>
      </w:r>
      <w:r w:rsidRPr="00AC4C02">
        <w:rPr>
          <w:rFonts w:ascii="Times New Roman" w:hAnsi="Times New Roman" w:cs="Times New Roman"/>
          <w:sz w:val="24"/>
          <w:szCs w:val="24"/>
        </w:rPr>
        <w:tab/>
      </w: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Nấm.          </w:t>
      </w:r>
      <w:r w:rsidRPr="00AC4C02">
        <w:rPr>
          <w:rFonts w:ascii="Times New Roman" w:hAnsi="Times New Roman" w:cs="Times New Roman"/>
          <w:b/>
          <w:sz w:val="24"/>
          <w:szCs w:val="24"/>
        </w:rPr>
        <w:t>C.</w:t>
      </w:r>
      <w:r w:rsidRPr="00AC4C02">
        <w:rPr>
          <w:rFonts w:ascii="Times New Roman" w:hAnsi="Times New Roman" w:cs="Times New Roman"/>
          <w:sz w:val="24"/>
          <w:szCs w:val="24"/>
        </w:rPr>
        <w:t xml:space="preserve"> Thực vật.</w:t>
      </w:r>
      <w:r w:rsidRPr="00AC4C02">
        <w:rPr>
          <w:rFonts w:ascii="Times New Roman" w:hAnsi="Times New Roman" w:cs="Times New Roman"/>
          <w:sz w:val="24"/>
          <w:szCs w:val="24"/>
        </w:rPr>
        <w:tab/>
      </w:r>
      <w:r w:rsidRPr="00AC4C02">
        <w:rPr>
          <w:rFonts w:ascii="Times New Roman" w:hAnsi="Times New Roman" w:cs="Times New Roman"/>
          <w:sz w:val="24"/>
          <w:szCs w:val="24"/>
        </w:rPr>
        <w:tab/>
      </w:r>
      <w:r w:rsidRPr="00AC4C02">
        <w:rPr>
          <w:rFonts w:ascii="Times New Roman" w:hAnsi="Times New Roman" w:cs="Times New Roman"/>
          <w:b/>
          <w:sz w:val="24"/>
          <w:szCs w:val="24"/>
        </w:rPr>
        <w:t>D.</w:t>
      </w:r>
      <w:r w:rsidRPr="00AC4C02">
        <w:rPr>
          <w:rFonts w:ascii="Times New Roman" w:hAnsi="Times New Roman" w:cs="Times New Roman"/>
          <w:sz w:val="24"/>
          <w:szCs w:val="24"/>
        </w:rPr>
        <w:t xml:space="preserve"> Động vật</w:t>
      </w:r>
    </w:p>
    <w:p w14:paraId="442F51B5" w14:textId="77777777" w:rsidR="00AC4C02" w:rsidRPr="00AC4C02" w:rsidRDefault="00AC4C02" w:rsidP="00AC4C02">
      <w:pPr>
        <w:spacing w:after="0"/>
        <w:rPr>
          <w:rFonts w:ascii="Times New Roman" w:hAnsi="Times New Roman" w:cs="Times New Roman"/>
          <w:sz w:val="24"/>
          <w:szCs w:val="24"/>
        </w:rPr>
      </w:pPr>
      <w:r w:rsidRPr="00AC4C02">
        <w:rPr>
          <w:rFonts w:ascii="Times New Roman" w:hAnsi="Times New Roman" w:cs="Times New Roman"/>
          <w:b/>
          <w:sz w:val="24"/>
          <w:szCs w:val="24"/>
        </w:rPr>
        <w:t xml:space="preserve">Câu 6. </w:t>
      </w:r>
      <w:r w:rsidRPr="00AC4C02">
        <w:rPr>
          <w:rFonts w:ascii="Times New Roman" w:hAnsi="Times New Roman" w:cs="Times New Roman"/>
          <w:sz w:val="24"/>
          <w:szCs w:val="24"/>
        </w:rPr>
        <w:t xml:space="preserve">Dưới đây là sơ đồ cấu trúc một gene ở sinh vật nhân sơ (a) và sinh vật nhân thực nhận định nào sau đây là sai ?  </w:t>
      </w:r>
    </w:p>
    <w:p w14:paraId="665E5AAD" w14:textId="77777777" w:rsidR="00AC4C02" w:rsidRPr="00AC4C02" w:rsidRDefault="00AC4C02" w:rsidP="00AC4C02">
      <w:pPr>
        <w:tabs>
          <w:tab w:val="left" w:pos="284"/>
          <w:tab w:val="left" w:pos="2552"/>
          <w:tab w:val="left" w:pos="4820"/>
          <w:tab w:val="left" w:pos="7088"/>
        </w:tabs>
        <w:spacing w:after="0"/>
        <w:jc w:val="center"/>
        <w:rPr>
          <w:rFonts w:ascii="Times New Roman" w:hAnsi="Times New Roman" w:cs="Times New Roman"/>
          <w:color w:val="000000"/>
          <w:sz w:val="24"/>
          <w:szCs w:val="24"/>
        </w:rPr>
      </w:pPr>
      <w:r w:rsidRPr="00AC4C02">
        <w:rPr>
          <w:rFonts w:ascii="Times New Roman" w:hAnsi="Times New Roman" w:cs="Times New Roman"/>
          <w:noProof/>
          <w:color w:val="000000"/>
          <w:sz w:val="24"/>
          <w:szCs w:val="24"/>
        </w:rPr>
        <w:lastRenderedPageBreak/>
        <w:drawing>
          <wp:inline distT="0" distB="0" distL="0" distR="0" wp14:anchorId="75E44103" wp14:editId="509F07DD">
            <wp:extent cx="3764692" cy="1606378"/>
            <wp:effectExtent l="0" t="0" r="7620" b="0"/>
            <wp:docPr id="9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1"/>
                    <a:srcRect/>
                    <a:stretch>
                      <a:fillRect/>
                    </a:stretch>
                  </pic:blipFill>
                  <pic:spPr>
                    <a:xfrm>
                      <a:off x="0" y="0"/>
                      <a:ext cx="3773396" cy="1610092"/>
                    </a:xfrm>
                    <a:prstGeom prst="rect">
                      <a:avLst/>
                    </a:prstGeom>
                    <a:ln/>
                  </pic:spPr>
                </pic:pic>
              </a:graphicData>
            </a:graphic>
          </wp:inline>
        </w:drawing>
      </w:r>
    </w:p>
    <w:p w14:paraId="4CC99B74" w14:textId="77777777" w:rsidR="00AC4C02" w:rsidRPr="00AC4C02" w:rsidRDefault="00AC4C02" w:rsidP="00AC4C02">
      <w:pPr>
        <w:tabs>
          <w:tab w:val="left" w:pos="274"/>
          <w:tab w:val="left" w:pos="2835"/>
          <w:tab w:val="left" w:pos="5387"/>
          <w:tab w:val="left" w:pos="7938"/>
        </w:tabs>
        <w:spacing w:after="0"/>
        <w:rPr>
          <w:rFonts w:ascii="Times New Roman" w:hAnsi="Times New Roman" w:cs="Times New Roman"/>
          <w:sz w:val="24"/>
          <w:szCs w:val="24"/>
        </w:rPr>
      </w:pPr>
      <w:r w:rsidRPr="00AC4C02">
        <w:rPr>
          <w:rFonts w:ascii="Times New Roman" w:hAnsi="Times New Roman" w:cs="Times New Roman"/>
          <w:b/>
          <w:sz w:val="24"/>
          <w:szCs w:val="24"/>
        </w:rPr>
        <w:t>A.</w:t>
      </w:r>
      <w:r w:rsidRPr="00AC4C02">
        <w:rPr>
          <w:rFonts w:ascii="Times New Roman" w:hAnsi="Times New Roman" w:cs="Times New Roman"/>
          <w:sz w:val="24"/>
          <w:szCs w:val="24"/>
        </w:rPr>
        <w:t xml:space="preserve"> Một gene có cấu trúc gồm vùng điều hòa, vùng mã hóa và vùng kết thúc.</w:t>
      </w:r>
    </w:p>
    <w:p w14:paraId="6D5D8D9A" w14:textId="77777777" w:rsidR="00AC4C02" w:rsidRPr="00AC4C02" w:rsidRDefault="00AC4C02" w:rsidP="00AC4C02">
      <w:pPr>
        <w:tabs>
          <w:tab w:val="left" w:pos="274"/>
          <w:tab w:val="left" w:pos="2835"/>
          <w:tab w:val="left" w:pos="5387"/>
          <w:tab w:val="left" w:pos="7938"/>
        </w:tabs>
        <w:spacing w:after="0"/>
        <w:rPr>
          <w:rFonts w:ascii="Times New Roman" w:hAnsi="Times New Roman" w:cs="Times New Roman"/>
          <w:sz w:val="24"/>
          <w:szCs w:val="24"/>
        </w:rPr>
      </w:pPr>
      <w:r w:rsidRPr="00AC4C02">
        <w:rPr>
          <w:rFonts w:ascii="Times New Roman" w:hAnsi="Times New Roman" w:cs="Times New Roman"/>
          <w:b/>
          <w:sz w:val="24"/>
          <w:szCs w:val="24"/>
        </w:rPr>
        <w:t>B.</w:t>
      </w:r>
      <w:r w:rsidRPr="00AC4C02">
        <w:rPr>
          <w:rFonts w:ascii="Times New Roman" w:hAnsi="Times New Roman" w:cs="Times New Roman"/>
          <w:sz w:val="24"/>
          <w:szCs w:val="24"/>
        </w:rPr>
        <w:t xml:space="preserve"> Dựa vào cấu trúc vùng mã hóa, các gene được chia thành gene không phân mảnh và gene phân mảnh.</w:t>
      </w:r>
    </w:p>
    <w:p w14:paraId="390E2C54" w14:textId="77777777" w:rsidR="00AC4C02" w:rsidRPr="00AC4C02" w:rsidRDefault="00AC4C02" w:rsidP="00AC4C02">
      <w:pPr>
        <w:tabs>
          <w:tab w:val="left" w:pos="274"/>
          <w:tab w:val="left" w:pos="2835"/>
          <w:tab w:val="left" w:pos="5387"/>
          <w:tab w:val="left" w:pos="7938"/>
        </w:tabs>
        <w:spacing w:after="0"/>
        <w:rPr>
          <w:rFonts w:ascii="Times New Roman" w:hAnsi="Times New Roman" w:cs="Times New Roman"/>
          <w:sz w:val="24"/>
          <w:szCs w:val="24"/>
        </w:rPr>
      </w:pPr>
      <w:r w:rsidRPr="00AC4C02">
        <w:rPr>
          <w:rFonts w:ascii="Times New Roman" w:hAnsi="Times New Roman" w:cs="Times New Roman"/>
          <w:b/>
          <w:sz w:val="24"/>
          <w:szCs w:val="24"/>
        </w:rPr>
        <w:t xml:space="preserve">C. </w:t>
      </w:r>
      <w:r w:rsidRPr="00AC4C02">
        <w:rPr>
          <w:rFonts w:ascii="Times New Roman" w:hAnsi="Times New Roman" w:cs="Times New Roman"/>
          <w:sz w:val="24"/>
          <w:szCs w:val="24"/>
        </w:rPr>
        <w:t>Gene phân mảnh là gene có vùng mã hóa gồm các trình tự nucleotide được dịch mã (exon) xen kẽ các trình tự nucleotide không được dịch mã (intron).</w:t>
      </w:r>
    </w:p>
    <w:p w14:paraId="6FC77532" w14:textId="77777777" w:rsidR="00AC4C02" w:rsidRPr="00AC4C02" w:rsidRDefault="00AC4C02" w:rsidP="00AC4C02">
      <w:pPr>
        <w:tabs>
          <w:tab w:val="left" w:pos="274"/>
          <w:tab w:val="left" w:pos="2835"/>
          <w:tab w:val="left" w:pos="5387"/>
          <w:tab w:val="left" w:pos="7938"/>
        </w:tabs>
        <w:spacing w:after="0"/>
        <w:rPr>
          <w:rFonts w:ascii="Times New Roman" w:hAnsi="Times New Roman" w:cs="Times New Roman"/>
          <w:sz w:val="24"/>
          <w:szCs w:val="24"/>
        </w:rPr>
      </w:pPr>
      <w:r w:rsidRPr="00AC4C02">
        <w:rPr>
          <w:rFonts w:ascii="Times New Roman" w:hAnsi="Times New Roman" w:cs="Times New Roman"/>
          <w:b/>
          <w:sz w:val="24"/>
          <w:szCs w:val="24"/>
        </w:rPr>
        <w:t xml:space="preserve">D. </w:t>
      </w:r>
      <w:r w:rsidRPr="00AC4C02">
        <w:rPr>
          <w:rFonts w:ascii="Times New Roman" w:hAnsi="Times New Roman" w:cs="Times New Roman"/>
          <w:sz w:val="24"/>
          <w:szCs w:val="24"/>
        </w:rPr>
        <w:t>Gene phân mảnh có ở vi khuẩn.</w:t>
      </w:r>
    </w:p>
    <w:p w14:paraId="51E7E178" w14:textId="65FDE2C6" w:rsidR="00AC4C02" w:rsidRPr="00AC4C02" w:rsidRDefault="00143EC3" w:rsidP="00AC4C02">
      <w:pPr>
        <w:spacing w:after="0"/>
        <w:rPr>
          <w:rFonts w:ascii="Times New Roman" w:hAnsi="Times New Roman" w:cs="Times New Roman"/>
          <w:bCs/>
          <w:sz w:val="24"/>
          <w:szCs w:val="24"/>
        </w:rPr>
      </w:pPr>
      <w:r w:rsidRPr="00AC4C02">
        <w:rPr>
          <w:rFonts w:ascii="Times New Roman" w:hAnsi="Times New Roman" w:cs="Times New Roman"/>
          <w:bCs/>
          <w:i/>
          <w:noProof/>
          <w:sz w:val="24"/>
          <w:szCs w:val="24"/>
        </w:rPr>
        <w:drawing>
          <wp:anchor distT="0" distB="0" distL="114300" distR="114300" simplePos="0" relativeHeight="251661312" behindDoc="0" locked="0" layoutInCell="1" allowOverlap="1" wp14:anchorId="7FFD7D93" wp14:editId="09905DD3">
            <wp:simplePos x="0" y="0"/>
            <wp:positionH relativeFrom="column">
              <wp:posOffset>4493260</wp:posOffset>
            </wp:positionH>
            <wp:positionV relativeFrom="paragraph">
              <wp:posOffset>86995</wp:posOffset>
            </wp:positionV>
            <wp:extent cx="2079625" cy="13652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9625" cy="1365250"/>
                    </a:xfrm>
                    <a:prstGeom prst="rect">
                      <a:avLst/>
                    </a:prstGeom>
                    <a:noFill/>
                  </pic:spPr>
                </pic:pic>
              </a:graphicData>
            </a:graphic>
            <wp14:sizeRelH relativeFrom="margin">
              <wp14:pctWidth>0</wp14:pctWidth>
            </wp14:sizeRelH>
            <wp14:sizeRelV relativeFrom="margin">
              <wp14:pctHeight>0</wp14:pctHeight>
            </wp14:sizeRelV>
          </wp:anchor>
        </w:drawing>
      </w:r>
      <w:r w:rsidR="00AC4C02" w:rsidRPr="00AC4C02">
        <w:rPr>
          <w:rFonts w:ascii="Times New Roman" w:hAnsi="Times New Roman" w:cs="Times New Roman"/>
          <w:b/>
          <w:sz w:val="24"/>
          <w:szCs w:val="24"/>
        </w:rPr>
        <w:t xml:space="preserve">Câu 7. </w:t>
      </w:r>
      <w:r w:rsidR="00AC4C02" w:rsidRPr="00AC4C02">
        <w:rPr>
          <w:rFonts w:ascii="Times New Roman" w:hAnsi="Times New Roman" w:cs="Times New Roman"/>
          <w:bCs/>
          <w:sz w:val="24"/>
          <w:szCs w:val="24"/>
        </w:rPr>
        <w:t>Quan sát hình bên và xác định mỗi nhận định sau đây là</w:t>
      </w:r>
      <w:r w:rsidR="00AC4C02" w:rsidRPr="00AC4C02">
        <w:rPr>
          <w:rFonts w:ascii="Times New Roman" w:hAnsi="Times New Roman" w:cs="Times New Roman"/>
          <w:b/>
          <w:bCs/>
          <w:sz w:val="24"/>
          <w:szCs w:val="24"/>
        </w:rPr>
        <w:t xml:space="preserve"> sai</w:t>
      </w:r>
      <w:r w:rsidR="00AC4C02" w:rsidRPr="00AC4C02">
        <w:rPr>
          <w:rFonts w:ascii="Times New Roman" w:hAnsi="Times New Roman" w:cs="Times New Roman"/>
          <w:bCs/>
          <w:sz w:val="24"/>
          <w:szCs w:val="24"/>
        </w:rPr>
        <w:t>?</w:t>
      </w:r>
    </w:p>
    <w:p w14:paraId="47C19E6C" w14:textId="788373C9" w:rsidR="00AC4C02" w:rsidRPr="00AC4C02" w:rsidRDefault="00AC4C02" w:rsidP="00AC4C02">
      <w:pPr>
        <w:spacing w:after="0"/>
        <w:contextualSpacing/>
        <w:jc w:val="center"/>
        <w:rPr>
          <w:rFonts w:ascii="Times New Roman" w:hAnsi="Times New Roman" w:cs="Times New Roman"/>
          <w:bCs/>
          <w:sz w:val="24"/>
          <w:szCs w:val="24"/>
          <w:lang w:bidi="vi-VN"/>
        </w:rPr>
      </w:pPr>
    </w:p>
    <w:p w14:paraId="69E7694D" w14:textId="77777777" w:rsidR="00AC4C02" w:rsidRPr="00AC4C02" w:rsidRDefault="00AC4C02" w:rsidP="00AC4C02">
      <w:pPr>
        <w:spacing w:after="0"/>
        <w:contextualSpacing/>
        <w:rPr>
          <w:rFonts w:ascii="Times New Roman" w:hAnsi="Times New Roman" w:cs="Times New Roman"/>
          <w:bCs/>
          <w:sz w:val="24"/>
          <w:szCs w:val="24"/>
          <w:lang w:bidi="vi-VN"/>
        </w:rPr>
      </w:pPr>
      <w:r w:rsidRPr="00AC4C02">
        <w:rPr>
          <w:rFonts w:ascii="Times New Roman" w:hAnsi="Times New Roman" w:cs="Times New Roman"/>
          <w:b/>
          <w:bCs/>
          <w:sz w:val="24"/>
          <w:szCs w:val="24"/>
          <w:lang w:bidi="vi-VN"/>
        </w:rPr>
        <w:t>A.</w:t>
      </w:r>
      <w:r w:rsidRPr="00AC4C02">
        <w:rPr>
          <w:rFonts w:ascii="Times New Roman" w:hAnsi="Times New Roman" w:cs="Times New Roman"/>
          <w:bCs/>
          <w:sz w:val="24"/>
          <w:szCs w:val="24"/>
          <w:lang w:bidi="vi-VN"/>
        </w:rPr>
        <w:t xml:space="preserve"> Đây là hình mô hình phân tử tRNA</w:t>
      </w:r>
    </w:p>
    <w:p w14:paraId="6DBFA788" w14:textId="77777777" w:rsidR="00AC4C02" w:rsidRPr="00AC4C02" w:rsidRDefault="00AC4C02" w:rsidP="00AC4C02">
      <w:pPr>
        <w:spacing w:after="0"/>
        <w:contextualSpacing/>
        <w:rPr>
          <w:rFonts w:ascii="Times New Roman" w:hAnsi="Times New Roman" w:cs="Times New Roman"/>
          <w:bCs/>
          <w:sz w:val="24"/>
          <w:szCs w:val="24"/>
          <w:lang w:bidi="vi-VN"/>
        </w:rPr>
      </w:pPr>
      <w:r w:rsidRPr="00AC4C02">
        <w:rPr>
          <w:rFonts w:ascii="Times New Roman" w:hAnsi="Times New Roman" w:cs="Times New Roman"/>
          <w:b/>
          <w:bCs/>
          <w:sz w:val="24"/>
          <w:szCs w:val="24"/>
          <w:lang w:bidi="vi-VN"/>
        </w:rPr>
        <w:t>B.</w:t>
      </w:r>
      <w:r w:rsidRPr="00AC4C02">
        <w:rPr>
          <w:rFonts w:ascii="Times New Roman" w:hAnsi="Times New Roman" w:cs="Times New Roman"/>
          <w:bCs/>
          <w:sz w:val="24"/>
          <w:szCs w:val="24"/>
          <w:lang w:bidi="vi-VN"/>
        </w:rPr>
        <w:t xml:space="preserve"> Phân tử này tham gia vào quá trình dịch mã.</w:t>
      </w:r>
    </w:p>
    <w:p w14:paraId="6C8AF035" w14:textId="77777777" w:rsidR="00AC4C02" w:rsidRPr="00AC4C02" w:rsidRDefault="00AC4C02" w:rsidP="00AC4C02">
      <w:pPr>
        <w:spacing w:after="0"/>
        <w:contextualSpacing/>
        <w:rPr>
          <w:rFonts w:ascii="Times New Roman" w:hAnsi="Times New Roman" w:cs="Times New Roman"/>
          <w:bCs/>
          <w:sz w:val="24"/>
          <w:szCs w:val="24"/>
          <w:lang w:bidi="vi-VN"/>
        </w:rPr>
      </w:pPr>
      <w:r w:rsidRPr="00AC4C02">
        <w:rPr>
          <w:rFonts w:ascii="Times New Roman" w:hAnsi="Times New Roman" w:cs="Times New Roman"/>
          <w:b/>
          <w:bCs/>
          <w:sz w:val="24"/>
          <w:szCs w:val="24"/>
          <w:lang w:bidi="vi-VN"/>
        </w:rPr>
        <w:t>C.</w:t>
      </w:r>
      <w:r w:rsidRPr="00AC4C02">
        <w:rPr>
          <w:rFonts w:ascii="Times New Roman" w:hAnsi="Times New Roman" w:cs="Times New Roman"/>
          <w:bCs/>
          <w:sz w:val="24"/>
          <w:szCs w:val="24"/>
          <w:lang w:bidi="vi-VN"/>
        </w:rPr>
        <w:t xml:space="preserve"> Phân tử này có cấu trúc mạch thẳng, có các codon quy định các amino acid trong chuỗi polypeptide.</w:t>
      </w:r>
    </w:p>
    <w:p w14:paraId="292E1F5C" w14:textId="77777777" w:rsidR="00AC4C02" w:rsidRPr="00AC4C02" w:rsidRDefault="00AC4C02" w:rsidP="00AC4C02">
      <w:pPr>
        <w:spacing w:after="0"/>
        <w:rPr>
          <w:rFonts w:ascii="Times New Roman" w:hAnsi="Times New Roman" w:cs="Times New Roman"/>
          <w:bCs/>
          <w:sz w:val="24"/>
          <w:szCs w:val="24"/>
          <w:lang w:bidi="vi-VN"/>
        </w:rPr>
      </w:pPr>
      <w:r w:rsidRPr="00AC4C02">
        <w:rPr>
          <w:rFonts w:ascii="Times New Roman" w:hAnsi="Times New Roman" w:cs="Times New Roman"/>
          <w:b/>
          <w:bCs/>
          <w:sz w:val="24"/>
          <w:szCs w:val="24"/>
          <w:lang w:bidi="vi-VN"/>
        </w:rPr>
        <w:t>D.</w:t>
      </w:r>
      <w:r w:rsidRPr="00AC4C02">
        <w:rPr>
          <w:rFonts w:ascii="Times New Roman" w:hAnsi="Times New Roman" w:cs="Times New Roman"/>
          <w:bCs/>
          <w:sz w:val="24"/>
          <w:szCs w:val="24"/>
          <w:lang w:bidi="vi-VN"/>
        </w:rPr>
        <w:t xml:space="preserve"> Bộ ba đối mã (anticodon) trên phân tử này sẽ khớp bổ sung với codon trên mRNA trong quá trình dịch mã.</w:t>
      </w:r>
    </w:p>
    <w:p w14:paraId="6975DADF"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z w:val="26"/>
          <w:szCs w:val="26"/>
          <w:lang w:val="vi-VN"/>
        </w:rPr>
      </w:pPr>
      <w:r w:rsidRPr="00AC4C02">
        <w:rPr>
          <w:rFonts w:ascii="Times New Roman" w:hAnsi="Times New Roman" w:cs="Times New Roman"/>
          <w:b/>
          <w:sz w:val="24"/>
          <w:szCs w:val="24"/>
        </w:rPr>
        <w:t xml:space="preserve">Câu 8. </w:t>
      </w:r>
      <w:r w:rsidRPr="00AC4C02">
        <w:rPr>
          <w:rFonts w:ascii="Times New Roman" w:hAnsi="Times New Roman" w:cs="Times New Roman"/>
          <w:b/>
          <w:color w:val="000000" w:themeColor="text1"/>
          <w:sz w:val="26"/>
          <w:szCs w:val="26"/>
          <w:lang w:val="pt-BR"/>
        </w:rPr>
        <w:t xml:space="preserve">THPT Ý YÊN. </w:t>
      </w:r>
      <w:r w:rsidRPr="00AC4C02">
        <w:rPr>
          <w:rFonts w:ascii="Times New Roman" w:hAnsi="Times New Roman" w:cs="Times New Roman"/>
          <w:color w:val="000000" w:themeColor="text1"/>
          <w:sz w:val="26"/>
          <w:szCs w:val="26"/>
          <w:lang w:val="pt-BR"/>
        </w:rPr>
        <w:t>Các phân tử RNA (Hình 9) trong tế bào c</w:t>
      </w:r>
      <w:r w:rsidRPr="00AC4C02">
        <w:rPr>
          <w:rFonts w:ascii="Times New Roman" w:hAnsi="Times New Roman" w:cs="Times New Roman"/>
          <w:color w:val="000000" w:themeColor="text1"/>
          <w:sz w:val="26"/>
          <w:szCs w:val="26"/>
          <w:lang w:val="vi-VN"/>
        </w:rPr>
        <w:t>ó</w:t>
      </w:r>
      <w:r w:rsidRPr="00AC4C02">
        <w:rPr>
          <w:rFonts w:ascii="Times New Roman" w:hAnsi="Times New Roman" w:cs="Times New Roman"/>
          <w:color w:val="000000" w:themeColor="text1"/>
          <w:sz w:val="26"/>
          <w:szCs w:val="26"/>
          <w:lang w:val="pt-BR"/>
        </w:rPr>
        <w:t xml:space="preserve"> chức năng đặc thù. Trong nhân các tế bào eukaryote có các mRNA nhân kích thước lớn và sai khác nhau rất lớn gọi là </w:t>
      </w:r>
      <w:r w:rsidRPr="00AC4C02">
        <w:rPr>
          <w:rFonts w:ascii="Times New Roman" w:hAnsi="Times New Roman" w:cs="Times New Roman"/>
          <w:i/>
          <w:color w:val="000000" w:themeColor="text1"/>
          <w:sz w:val="26"/>
          <w:szCs w:val="26"/>
          <w:lang w:val="pt-BR"/>
        </w:rPr>
        <w:t>hn</w:t>
      </w:r>
      <w:r w:rsidRPr="00AC4C02">
        <w:rPr>
          <w:rFonts w:ascii="Times New Roman" w:hAnsi="Times New Roman" w:cs="Times New Roman"/>
          <w:color w:val="000000" w:themeColor="text1"/>
          <w:sz w:val="26"/>
          <w:szCs w:val="26"/>
          <w:lang w:val="pt-BR"/>
        </w:rPr>
        <w:t>RNA (heterogeneous nuclear RNA) vốn là</w:t>
      </w:r>
      <w:r w:rsidRPr="00AC4C02">
        <w:rPr>
          <w:rFonts w:ascii="Times New Roman" w:hAnsi="Times New Roman" w:cs="Times New Roman"/>
          <w:color w:val="000000" w:themeColor="text1"/>
          <w:sz w:val="26"/>
          <w:szCs w:val="26"/>
          <w:lang w:val="vi-VN"/>
        </w:rPr>
        <w:t xml:space="preserve"> </w:t>
      </w:r>
      <w:r w:rsidRPr="00AC4C02">
        <w:rPr>
          <w:rFonts w:ascii="Times New Roman" w:hAnsi="Times New Roman" w:cs="Times New Roman"/>
          <w:color w:val="000000" w:themeColor="text1"/>
          <w:sz w:val="26"/>
          <w:szCs w:val="26"/>
          <w:lang w:val="pt-BR"/>
        </w:rPr>
        <w:t xml:space="preserve">tiền thân của các mRNA, các mRNA nhân kích thước bé </w:t>
      </w:r>
      <w:r w:rsidRPr="00AC4C02">
        <w:rPr>
          <w:rFonts w:ascii="Times New Roman" w:hAnsi="Times New Roman" w:cs="Times New Roman"/>
          <w:i/>
          <w:color w:val="000000" w:themeColor="text1"/>
          <w:sz w:val="26"/>
          <w:szCs w:val="26"/>
          <w:lang w:val="pt-BR"/>
        </w:rPr>
        <w:t>sn</w:t>
      </w:r>
      <w:r w:rsidRPr="00AC4C02">
        <w:rPr>
          <w:rFonts w:ascii="Times New Roman" w:hAnsi="Times New Roman" w:cs="Times New Roman"/>
          <w:color w:val="000000" w:themeColor="text1"/>
          <w:sz w:val="26"/>
          <w:szCs w:val="26"/>
          <w:lang w:val="pt-BR"/>
        </w:rPr>
        <w:t xml:space="preserve">RNA (small nuclear RNA) có mặt trong thành phần của các enzyme splicing, và các RNA tế bào chất kích thước bé </w:t>
      </w:r>
      <w:r w:rsidRPr="00AC4C02">
        <w:rPr>
          <w:rFonts w:ascii="Times New Roman" w:hAnsi="Times New Roman" w:cs="Times New Roman"/>
          <w:i/>
          <w:color w:val="000000" w:themeColor="text1"/>
          <w:sz w:val="26"/>
          <w:szCs w:val="26"/>
          <w:lang w:val="pt-BR"/>
        </w:rPr>
        <w:t>sc</w:t>
      </w:r>
      <w:r w:rsidRPr="00AC4C02">
        <w:rPr>
          <w:rFonts w:ascii="Times New Roman" w:hAnsi="Times New Roman" w:cs="Times New Roman"/>
          <w:color w:val="000000" w:themeColor="text1"/>
          <w:sz w:val="26"/>
          <w:szCs w:val="26"/>
          <w:lang w:val="pt-BR"/>
        </w:rPr>
        <w:t xml:space="preserve">RNA (small cytoplasmic RNA). mRNA được phiên mã từ các gene mã hóa protein, mang thông tin cho dịch mã. Một số bản sao tương tự mRNA không được dịch mã, ví dụ XIST, H19 do cơ chế in dấu bộ gene bố mẹ (parental imprinting).  Mỗi phân tử tRNA có hai chức năng chính là mang amino acid đã được hoạt hóa và đi đến phức hệ </w:t>
      </w:r>
      <w:r w:rsidRPr="00AC4C02">
        <w:rPr>
          <w:rFonts w:ascii="Times New Roman" w:hAnsi="Times New Roman" w:cs="Times New Roman"/>
          <w:color w:val="000000" w:themeColor="text1"/>
          <w:sz w:val="26"/>
          <w:szCs w:val="26"/>
          <w:lang w:val="vi-VN"/>
        </w:rPr>
        <w:t>“</w:t>
      </w:r>
      <w:r w:rsidRPr="00AC4C02">
        <w:rPr>
          <w:rFonts w:ascii="Times New Roman" w:hAnsi="Times New Roman" w:cs="Times New Roman"/>
          <w:color w:val="000000" w:themeColor="text1"/>
          <w:sz w:val="26"/>
          <w:szCs w:val="26"/>
          <w:lang w:val="pt-BR"/>
        </w:rPr>
        <w:t>ribosome-mRNA</w:t>
      </w:r>
      <w:r w:rsidRPr="00AC4C02">
        <w:rPr>
          <w:rFonts w:ascii="Times New Roman" w:hAnsi="Times New Roman" w:cs="Times New Roman"/>
          <w:color w:val="000000" w:themeColor="text1"/>
          <w:sz w:val="26"/>
          <w:szCs w:val="26"/>
          <w:lang w:val="vi-VN"/>
        </w:rPr>
        <w:t>”</w:t>
      </w:r>
      <w:r w:rsidRPr="00AC4C02">
        <w:rPr>
          <w:rFonts w:ascii="Times New Roman" w:hAnsi="Times New Roman" w:cs="Times New Roman"/>
          <w:color w:val="000000" w:themeColor="text1"/>
          <w:sz w:val="26"/>
          <w:szCs w:val="26"/>
          <w:lang w:val="pt-BR"/>
        </w:rPr>
        <w:t xml:space="preserve"> để tiến hành việc đọc dịch mã cho một codon cụ thể của mRNA, tRNA cũng làm mồi cho tái bản DNA trong sự tái bản của các retrovirus. Nói chung, các phân tử tRNA thường rất giống nhau ở nhiều đoạn và khác nhau chủ yếu ở bộ ba đối mã (anticodon). Cần lưu ý rằng, base hiếm Inosine (I) có mặt ở vị trí 5</w:t>
      </w:r>
      <w:r w:rsidRPr="00AC4C02">
        <w:rPr>
          <w:rFonts w:ascii="Times New Roman" w:hAnsi="Times New Roman" w:cs="Times New Roman"/>
          <w:color w:val="000000" w:themeColor="text1"/>
          <w:sz w:val="26"/>
          <w:szCs w:val="26"/>
          <w:lang w:val="vi-VN"/>
        </w:rPr>
        <w:t>’</w:t>
      </w:r>
      <w:r w:rsidRPr="00AC4C02">
        <w:rPr>
          <w:rFonts w:ascii="Times New Roman" w:hAnsi="Times New Roman" w:cs="Times New Roman"/>
          <w:color w:val="000000" w:themeColor="text1"/>
          <w:sz w:val="26"/>
          <w:szCs w:val="26"/>
          <w:lang w:val="pt-BR"/>
        </w:rPr>
        <w:t xml:space="preserve"> của anticodon trong một số phân tử tRNA có thể kết cặp linh hoạt với một trong các base ở vị trí 3</w:t>
      </w:r>
      <w:r w:rsidRPr="00AC4C02">
        <w:rPr>
          <w:rFonts w:ascii="Times New Roman" w:hAnsi="Times New Roman" w:cs="Times New Roman"/>
          <w:color w:val="000000" w:themeColor="text1"/>
          <w:sz w:val="26"/>
          <w:szCs w:val="26"/>
          <w:lang w:val="vi-VN"/>
        </w:rPr>
        <w:t>’</w:t>
      </w:r>
      <w:r w:rsidRPr="00AC4C02">
        <w:rPr>
          <w:rFonts w:ascii="Times New Roman" w:hAnsi="Times New Roman" w:cs="Times New Roman"/>
          <w:color w:val="000000" w:themeColor="text1"/>
          <w:sz w:val="26"/>
          <w:szCs w:val="26"/>
          <w:lang w:val="pt-BR"/>
        </w:rPr>
        <w:t xml:space="preserve"> (C, U hoặc A) của các codon đồng nghĩa trong mRNA. Đối với rRNA là thành phần cấu trúc chính của các ribosome, cần cho quá trình tổng hợp protein của tế bào. </w:t>
      </w:r>
      <w:r w:rsidRPr="00AC4C02">
        <w:rPr>
          <w:rFonts w:ascii="Times New Roman" w:hAnsi="Times New Roman" w:cs="Times New Roman"/>
          <w:color w:val="000000" w:themeColor="text1"/>
          <w:sz w:val="26"/>
          <w:szCs w:val="26"/>
        </w:rPr>
        <w:t>(Nguyễn Bá Lộc, 2004)</w:t>
      </w:r>
      <w:r w:rsidRPr="00AC4C02">
        <w:rPr>
          <w:rFonts w:ascii="Times New Roman" w:hAnsi="Times New Roman" w:cs="Times New Roman"/>
          <w:color w:val="000000" w:themeColor="text1"/>
          <w:sz w:val="26"/>
          <w:szCs w:val="26"/>
          <w:lang w:val="vi-VN"/>
        </w:rPr>
        <w:t>.</w:t>
      </w:r>
    </w:p>
    <w:p w14:paraId="695A7DAB"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z w:val="26"/>
          <w:szCs w:val="26"/>
          <w:lang w:val="vi-VN"/>
        </w:rPr>
      </w:pPr>
      <w:r w:rsidRPr="00AC4C02">
        <w:rPr>
          <w:rFonts w:ascii="Times New Roman" w:hAnsi="Times New Roman" w:cs="Times New Roman"/>
          <w:noProof/>
          <w:color w:val="000000" w:themeColor="text1"/>
          <w:sz w:val="26"/>
          <w:szCs w:val="26"/>
        </w:rPr>
        <w:drawing>
          <wp:inline distT="0" distB="0" distL="0" distR="0" wp14:anchorId="12348518" wp14:editId="03E29C39">
            <wp:extent cx="5760720" cy="1421765"/>
            <wp:effectExtent l="0" t="0" r="0" b="6985"/>
            <wp:docPr id="264590731" name="Picture 7" descr="Description: Ảnh có chứa biểu đồ, văn bản, hàng,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Ảnh có chứa biểu đồ, văn bản, hàng, Phông chữ&#10;&#10;Mô tả được tạo tự độ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421765"/>
                    </a:xfrm>
                    <a:prstGeom prst="rect">
                      <a:avLst/>
                    </a:prstGeom>
                    <a:noFill/>
                    <a:ln>
                      <a:noFill/>
                    </a:ln>
                  </pic:spPr>
                </pic:pic>
              </a:graphicData>
            </a:graphic>
          </wp:inline>
        </w:drawing>
      </w:r>
    </w:p>
    <w:p w14:paraId="4F93EF19" w14:textId="77777777" w:rsidR="00AC4C02" w:rsidRPr="00AC4C02" w:rsidRDefault="00AC4C02" w:rsidP="00AC4C02">
      <w:pPr>
        <w:tabs>
          <w:tab w:val="left" w:pos="567"/>
        </w:tabs>
        <w:spacing w:after="0" w:line="240" w:lineRule="auto"/>
        <w:jc w:val="center"/>
        <w:rPr>
          <w:rFonts w:ascii="Times New Roman" w:hAnsi="Times New Roman" w:cs="Times New Roman"/>
          <w:b/>
          <w:color w:val="000000" w:themeColor="text1"/>
          <w:sz w:val="26"/>
          <w:szCs w:val="26"/>
          <w:lang w:val="vi-VN"/>
        </w:rPr>
      </w:pPr>
      <w:r w:rsidRPr="00AC4C02">
        <w:rPr>
          <w:rFonts w:ascii="Times New Roman" w:hAnsi="Times New Roman" w:cs="Times New Roman"/>
          <w:b/>
          <w:color w:val="000000" w:themeColor="text1"/>
          <w:sz w:val="26"/>
          <w:szCs w:val="26"/>
          <w:lang w:val="vi-VN"/>
        </w:rPr>
        <w:t>Hình 9.</w:t>
      </w:r>
      <w:r w:rsidRPr="00AC4C02">
        <w:rPr>
          <w:rFonts w:ascii="Times New Roman" w:hAnsi="Times New Roman" w:cs="Times New Roman"/>
          <w:color w:val="000000" w:themeColor="text1"/>
          <w:sz w:val="26"/>
          <w:szCs w:val="26"/>
          <w:lang w:val="pt-BR"/>
        </w:rPr>
        <w:t xml:space="preserve"> Các phân tử RNA</w:t>
      </w:r>
    </w:p>
    <w:p w14:paraId="79487416"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z w:val="26"/>
          <w:szCs w:val="26"/>
          <w:lang w:val="vi-VN"/>
        </w:rPr>
      </w:pPr>
      <w:r w:rsidRPr="00AC4C02">
        <w:rPr>
          <w:rFonts w:ascii="Times New Roman" w:hAnsi="Times New Roman" w:cs="Times New Roman"/>
          <w:color w:val="000000" w:themeColor="text1"/>
          <w:sz w:val="26"/>
          <w:szCs w:val="26"/>
          <w:lang w:val="vi-VN"/>
        </w:rPr>
        <w:t xml:space="preserve">Nhận định </w:t>
      </w:r>
      <w:r w:rsidRPr="00AC4C02">
        <w:rPr>
          <w:rFonts w:ascii="Times New Roman" w:hAnsi="Times New Roman" w:cs="Times New Roman"/>
          <w:b/>
          <w:color w:val="000000" w:themeColor="text1"/>
          <w:sz w:val="26"/>
          <w:szCs w:val="26"/>
          <w:lang w:val="vi-VN"/>
        </w:rPr>
        <w:t>không</w:t>
      </w:r>
      <w:r w:rsidRPr="00AC4C02">
        <w:rPr>
          <w:rFonts w:ascii="Times New Roman" w:hAnsi="Times New Roman" w:cs="Times New Roman"/>
          <w:color w:val="000000" w:themeColor="text1"/>
          <w:sz w:val="26"/>
          <w:szCs w:val="26"/>
          <w:lang w:val="vi-VN"/>
        </w:rPr>
        <w:t xml:space="preserve"> đúng là</w:t>
      </w:r>
    </w:p>
    <w:p w14:paraId="6B9A604F"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pacing w:val="-12"/>
          <w:sz w:val="26"/>
          <w:szCs w:val="26"/>
          <w:lang w:val="vi-VN"/>
        </w:rPr>
      </w:pPr>
      <w:r w:rsidRPr="00AC4C02">
        <w:rPr>
          <w:rFonts w:ascii="Times New Roman" w:hAnsi="Times New Roman" w:cs="Times New Roman"/>
          <w:b/>
          <w:color w:val="000000" w:themeColor="text1"/>
          <w:spacing w:val="-12"/>
          <w:sz w:val="26"/>
          <w:szCs w:val="26"/>
          <w:lang w:val="vi-VN"/>
        </w:rPr>
        <w:t>A.</w:t>
      </w:r>
      <w:r w:rsidRPr="00AC4C02">
        <w:rPr>
          <w:rFonts w:ascii="Times New Roman" w:hAnsi="Times New Roman" w:cs="Times New Roman"/>
          <w:color w:val="000000" w:themeColor="text1"/>
          <w:spacing w:val="-12"/>
          <w:sz w:val="26"/>
          <w:szCs w:val="26"/>
          <w:lang w:val="vi-VN"/>
        </w:rPr>
        <w:t xml:space="preserve"> Một số mRNA không được dịch mã.      </w:t>
      </w:r>
    </w:p>
    <w:p w14:paraId="1C6D9B55"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pacing w:val="-12"/>
          <w:sz w:val="26"/>
          <w:szCs w:val="26"/>
          <w:lang w:val="vi-VN"/>
        </w:rPr>
      </w:pPr>
      <w:r w:rsidRPr="00AC4C02">
        <w:rPr>
          <w:rFonts w:ascii="Times New Roman" w:hAnsi="Times New Roman" w:cs="Times New Roman"/>
          <w:b/>
          <w:color w:val="000000" w:themeColor="text1"/>
          <w:spacing w:val="-12"/>
          <w:sz w:val="26"/>
          <w:szCs w:val="26"/>
          <w:lang w:val="vi-VN"/>
        </w:rPr>
        <w:t>B.</w:t>
      </w:r>
      <w:r w:rsidRPr="00AC4C02">
        <w:rPr>
          <w:rFonts w:ascii="Times New Roman" w:hAnsi="Times New Roman" w:cs="Times New Roman"/>
          <w:color w:val="000000" w:themeColor="text1"/>
          <w:spacing w:val="-12"/>
          <w:sz w:val="26"/>
          <w:szCs w:val="26"/>
          <w:lang w:val="vi-VN"/>
        </w:rPr>
        <w:t xml:space="preserve">  rRNA là thành phần cấu trúc ribosome, đây là loại có hàm lượng nhiều trong tế bào.</w:t>
      </w:r>
    </w:p>
    <w:p w14:paraId="33ECBD42"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pacing w:val="-12"/>
          <w:sz w:val="26"/>
          <w:szCs w:val="26"/>
          <w:lang w:val="vi-VN"/>
        </w:rPr>
      </w:pPr>
      <w:r w:rsidRPr="00AC4C02">
        <w:rPr>
          <w:rFonts w:ascii="Times New Roman" w:hAnsi="Times New Roman" w:cs="Times New Roman"/>
          <w:b/>
          <w:color w:val="000000" w:themeColor="text1"/>
          <w:spacing w:val="-12"/>
          <w:sz w:val="26"/>
          <w:szCs w:val="26"/>
          <w:lang w:val="vi-VN"/>
        </w:rPr>
        <w:t>C.</w:t>
      </w:r>
      <w:r w:rsidRPr="00AC4C02">
        <w:rPr>
          <w:rFonts w:ascii="Times New Roman" w:hAnsi="Times New Roman" w:cs="Times New Roman"/>
          <w:color w:val="000000" w:themeColor="text1"/>
          <w:spacing w:val="-12"/>
          <w:sz w:val="26"/>
          <w:szCs w:val="26"/>
          <w:lang w:val="vi-VN"/>
        </w:rPr>
        <w:t xml:space="preserve"> Tính thóai hóa của mã di truyền ở Nu vị trí thứ 1 của codon do </w:t>
      </w:r>
      <w:r w:rsidRPr="00AC4C02">
        <w:rPr>
          <w:rFonts w:ascii="Times New Roman" w:hAnsi="Times New Roman" w:cs="Times New Roman"/>
          <w:color w:val="000000" w:themeColor="text1"/>
          <w:sz w:val="26"/>
          <w:szCs w:val="26"/>
          <w:lang w:val="vi-VN"/>
        </w:rPr>
        <w:t>base hiếm Inosine ở anticodon của tRNA.</w:t>
      </w:r>
    </w:p>
    <w:p w14:paraId="1C255B5B"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z w:val="26"/>
          <w:szCs w:val="26"/>
        </w:rPr>
      </w:pPr>
      <w:r w:rsidRPr="00AC4C02">
        <w:rPr>
          <w:rFonts w:ascii="Times New Roman" w:hAnsi="Times New Roman" w:cs="Times New Roman"/>
          <w:b/>
          <w:color w:val="000000" w:themeColor="text1"/>
          <w:spacing w:val="-12"/>
          <w:sz w:val="26"/>
          <w:szCs w:val="26"/>
          <w:lang w:val="vi-VN"/>
        </w:rPr>
        <w:t>D.</w:t>
      </w:r>
      <w:r w:rsidRPr="00AC4C02">
        <w:rPr>
          <w:rFonts w:ascii="Times New Roman" w:hAnsi="Times New Roman" w:cs="Times New Roman"/>
          <w:color w:val="000000" w:themeColor="text1"/>
          <w:spacing w:val="-12"/>
          <w:sz w:val="26"/>
          <w:szCs w:val="26"/>
          <w:lang w:val="vi-VN"/>
        </w:rPr>
        <w:t xml:space="preserve"> Số loại </w:t>
      </w:r>
      <w:r w:rsidRPr="00AC4C02">
        <w:rPr>
          <w:rFonts w:ascii="Times New Roman" w:hAnsi="Times New Roman" w:cs="Times New Roman"/>
          <w:i/>
          <w:color w:val="000000" w:themeColor="text1"/>
          <w:sz w:val="26"/>
          <w:szCs w:val="26"/>
          <w:lang w:val="vi-VN"/>
        </w:rPr>
        <w:t>sc</w:t>
      </w:r>
      <w:r w:rsidRPr="00AC4C02">
        <w:rPr>
          <w:rFonts w:ascii="Times New Roman" w:hAnsi="Times New Roman" w:cs="Times New Roman"/>
          <w:color w:val="000000" w:themeColor="text1"/>
          <w:sz w:val="26"/>
          <w:szCs w:val="26"/>
          <w:lang w:val="vi-VN"/>
        </w:rPr>
        <w:t xml:space="preserve">RNA đa dạng hơn </w:t>
      </w:r>
      <w:r w:rsidRPr="00AC4C02">
        <w:rPr>
          <w:rFonts w:ascii="Times New Roman" w:hAnsi="Times New Roman" w:cs="Times New Roman"/>
          <w:i/>
          <w:color w:val="000000" w:themeColor="text1"/>
          <w:sz w:val="26"/>
          <w:szCs w:val="26"/>
          <w:lang w:val="vi-VN"/>
        </w:rPr>
        <w:t>hn</w:t>
      </w:r>
      <w:r w:rsidRPr="00AC4C02">
        <w:rPr>
          <w:rFonts w:ascii="Times New Roman" w:hAnsi="Times New Roman" w:cs="Times New Roman"/>
          <w:color w:val="000000" w:themeColor="text1"/>
          <w:sz w:val="26"/>
          <w:szCs w:val="26"/>
          <w:lang w:val="vi-VN"/>
        </w:rPr>
        <w:t>RNA.</w:t>
      </w:r>
    </w:p>
    <w:p w14:paraId="602E6562" w14:textId="59C6F589" w:rsidR="00AC4C02" w:rsidRPr="00AC4C02" w:rsidRDefault="00143EC3" w:rsidP="00AC4C02">
      <w:pPr>
        <w:tabs>
          <w:tab w:val="left" w:pos="567"/>
        </w:tabs>
        <w:spacing w:after="0" w:line="240" w:lineRule="auto"/>
        <w:jc w:val="both"/>
        <w:rPr>
          <w:rFonts w:ascii="Times New Roman" w:hAnsi="Times New Roman" w:cs="Times New Roman"/>
          <w:color w:val="000000" w:themeColor="text1"/>
          <w:sz w:val="26"/>
          <w:szCs w:val="26"/>
        </w:rPr>
      </w:pPr>
      <w:r w:rsidRPr="00AC4C02">
        <w:rPr>
          <w:rFonts w:ascii="Times New Roman" w:hAnsi="Times New Roman" w:cs="Times New Roman"/>
          <w:noProof/>
          <w:color w:val="000000" w:themeColor="text1"/>
          <w:sz w:val="26"/>
          <w:szCs w:val="26"/>
        </w:rPr>
        <w:lastRenderedPageBreak/>
        <w:drawing>
          <wp:anchor distT="0" distB="0" distL="114300" distR="114300" simplePos="0" relativeHeight="251662336" behindDoc="0" locked="0" layoutInCell="1" allowOverlap="1" wp14:anchorId="278FFA85" wp14:editId="7A9A392D">
            <wp:simplePos x="0" y="0"/>
            <wp:positionH relativeFrom="margin">
              <wp:align>right</wp:align>
            </wp:positionH>
            <wp:positionV relativeFrom="paragraph">
              <wp:posOffset>44450</wp:posOffset>
            </wp:positionV>
            <wp:extent cx="1844040" cy="1699260"/>
            <wp:effectExtent l="0" t="0" r="3810" b="0"/>
            <wp:wrapSquare wrapText="bothSides"/>
            <wp:docPr id="1131004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404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C02" w:rsidRPr="00AC4C02">
        <w:rPr>
          <w:rFonts w:ascii="Times New Roman" w:hAnsi="Times New Roman" w:cs="Times New Roman"/>
          <w:b/>
          <w:sz w:val="24"/>
          <w:szCs w:val="24"/>
        </w:rPr>
        <w:t>Câu 9.</w:t>
      </w:r>
      <w:r w:rsidR="00AC4C02" w:rsidRPr="00AC4C02">
        <w:rPr>
          <w:rFonts w:ascii="Times New Roman" w:hAnsi="Times New Roman" w:cs="Times New Roman"/>
          <w:color w:val="000000" w:themeColor="text1"/>
          <w:spacing w:val="-1"/>
          <w:sz w:val="24"/>
          <w:szCs w:val="24"/>
        </w:rPr>
        <w:t xml:space="preserve"> </w:t>
      </w:r>
      <w:r w:rsidR="00AC4C02" w:rsidRPr="00AC4C02">
        <w:rPr>
          <w:rFonts w:ascii="Times New Roman" w:eastAsia="SimSun" w:hAnsi="Times New Roman" w:cs="Times New Roman"/>
          <w:b/>
          <w:color w:val="000000" w:themeColor="text1"/>
          <w:sz w:val="26"/>
          <w:szCs w:val="26"/>
        </w:rPr>
        <w:t xml:space="preserve">THPT Ý yên </w:t>
      </w:r>
      <w:r w:rsidR="00AC4C02" w:rsidRPr="00AC4C02">
        <w:rPr>
          <w:rFonts w:ascii="Times New Roman" w:hAnsi="Times New Roman" w:cs="Times New Roman"/>
          <w:color w:val="000000" w:themeColor="text1"/>
          <w:sz w:val="26"/>
          <w:szCs w:val="26"/>
        </w:rPr>
        <w:t xml:space="preserve">Nhiệt độ nóng chảy của phân tử DNA (Tm) là nhiệt độ mà tại đó một nửa số cặp nucleotide bị phá vỡ liên kết hydrogen giữa các nitrogenous base. Tương quan giữa Tm với tỉ lệ phần trăm cặp nucleotide guanine với cytosine (G-C) trong phân tử DNA được mô tả trong đồ thị sau. </w:t>
      </w:r>
    </w:p>
    <w:p w14:paraId="6EF44AB3" w14:textId="52B820C5" w:rsidR="00AC4C02" w:rsidRPr="00AC4C02" w:rsidRDefault="00AC4C02" w:rsidP="00AC4C02">
      <w:pPr>
        <w:tabs>
          <w:tab w:val="left" w:pos="567"/>
        </w:tabs>
        <w:spacing w:after="0" w:line="240" w:lineRule="auto"/>
        <w:jc w:val="center"/>
        <w:rPr>
          <w:rFonts w:ascii="Times New Roman" w:hAnsi="Times New Roman" w:cs="Times New Roman"/>
          <w:color w:val="000000" w:themeColor="text1"/>
          <w:sz w:val="26"/>
          <w:szCs w:val="26"/>
        </w:rPr>
      </w:pPr>
    </w:p>
    <w:p w14:paraId="2CE296A9" w14:textId="77777777" w:rsidR="00AC4C02" w:rsidRPr="00AC4C02" w:rsidRDefault="00AC4C02" w:rsidP="00AC4C02">
      <w:pPr>
        <w:tabs>
          <w:tab w:val="left" w:pos="567"/>
        </w:tabs>
        <w:spacing w:after="0" w:line="240" w:lineRule="auto"/>
        <w:jc w:val="both"/>
        <w:rPr>
          <w:rFonts w:ascii="Times New Roman" w:hAnsi="Times New Roman" w:cs="Times New Roman"/>
          <w:color w:val="000000" w:themeColor="text1"/>
          <w:sz w:val="26"/>
          <w:szCs w:val="26"/>
        </w:rPr>
      </w:pPr>
      <w:r w:rsidRPr="00AC4C02">
        <w:rPr>
          <w:rFonts w:ascii="Times New Roman" w:hAnsi="Times New Roman" w:cs="Times New Roman"/>
          <w:color w:val="000000" w:themeColor="text1"/>
          <w:sz w:val="26"/>
          <w:szCs w:val="26"/>
        </w:rPr>
        <w:t>Một phân tử DNA có số lượng nucleotide loại A là 1200 và loại G là 300. Tm của phân tử DNA này bằng bao nhiêu?</w:t>
      </w:r>
    </w:p>
    <w:p w14:paraId="0BBA9EF3" w14:textId="5E1B5634" w:rsidR="00AC4C02" w:rsidRPr="00AC4C02" w:rsidRDefault="00AC4C02" w:rsidP="00AC4C02">
      <w:pPr>
        <w:widowControl w:val="0"/>
        <w:autoSpaceDE w:val="0"/>
        <w:autoSpaceDN w:val="0"/>
        <w:adjustRightInd w:val="0"/>
        <w:spacing w:after="0"/>
        <w:ind w:right="-59"/>
        <w:jc w:val="both"/>
        <w:rPr>
          <w:rFonts w:ascii="Times New Roman" w:hAnsi="Times New Roman" w:cs="Times New Roman"/>
          <w:color w:val="000000" w:themeColor="text1"/>
          <w:sz w:val="26"/>
          <w:szCs w:val="26"/>
        </w:rPr>
      </w:pPr>
      <w:r w:rsidRPr="00AC4C02">
        <w:rPr>
          <w:rFonts w:ascii="Times New Roman" w:hAnsi="Times New Roman" w:cs="Times New Roman"/>
          <w:b/>
          <w:color w:val="000000" w:themeColor="text1"/>
          <w:sz w:val="26"/>
          <w:szCs w:val="26"/>
        </w:rPr>
        <w:t>A.</w:t>
      </w:r>
      <w:r w:rsidRPr="00AC4C02">
        <w:rPr>
          <w:rFonts w:ascii="Times New Roman" w:hAnsi="Times New Roman" w:cs="Times New Roman"/>
          <w:color w:val="000000" w:themeColor="text1"/>
          <w:sz w:val="26"/>
          <w:szCs w:val="26"/>
        </w:rPr>
        <w:t xml:space="preserve"> 86°C.</w:t>
      </w:r>
      <w:r w:rsidRPr="00AC4C02">
        <w:rPr>
          <w:rFonts w:ascii="Times New Roman" w:hAnsi="Times New Roman" w:cs="Times New Roman"/>
          <w:b/>
          <w:color w:val="000000" w:themeColor="text1"/>
          <w:sz w:val="26"/>
          <w:szCs w:val="26"/>
        </w:rPr>
        <w:t xml:space="preserve">                B. </w:t>
      </w:r>
      <w:r w:rsidRPr="00AC4C02">
        <w:rPr>
          <w:rFonts w:ascii="Times New Roman" w:hAnsi="Times New Roman" w:cs="Times New Roman"/>
          <w:color w:val="000000" w:themeColor="text1"/>
          <w:sz w:val="26"/>
          <w:szCs w:val="26"/>
        </w:rPr>
        <w:t>96°C.</w:t>
      </w:r>
      <w:r w:rsidRPr="00AC4C02">
        <w:rPr>
          <w:rFonts w:ascii="Times New Roman" w:hAnsi="Times New Roman" w:cs="Times New Roman"/>
          <w:color w:val="000000" w:themeColor="text1"/>
          <w:sz w:val="26"/>
          <w:szCs w:val="26"/>
        </w:rPr>
        <w:tab/>
      </w:r>
      <w:r w:rsidRPr="00AC4C02">
        <w:rPr>
          <w:rFonts w:ascii="Times New Roman" w:hAnsi="Times New Roman" w:cs="Times New Roman"/>
          <w:b/>
          <w:color w:val="000000" w:themeColor="text1"/>
          <w:sz w:val="26"/>
          <w:szCs w:val="26"/>
        </w:rPr>
        <w:t xml:space="preserve">                 C.</w:t>
      </w:r>
      <w:r w:rsidRPr="00AC4C02">
        <w:rPr>
          <w:rFonts w:ascii="Times New Roman" w:hAnsi="Times New Roman" w:cs="Times New Roman"/>
          <w:color w:val="000000" w:themeColor="text1"/>
          <w:sz w:val="26"/>
          <w:szCs w:val="26"/>
        </w:rPr>
        <w:t xml:space="preserve"> 78°C.                       </w:t>
      </w:r>
      <w:r w:rsidRPr="00AC4C02">
        <w:rPr>
          <w:rFonts w:ascii="Times New Roman" w:hAnsi="Times New Roman" w:cs="Times New Roman"/>
          <w:b/>
          <w:color w:val="000000" w:themeColor="text1"/>
          <w:sz w:val="26"/>
          <w:szCs w:val="26"/>
        </w:rPr>
        <w:t>D.</w:t>
      </w:r>
      <w:r w:rsidRPr="00AC4C02">
        <w:rPr>
          <w:rFonts w:ascii="Times New Roman" w:hAnsi="Times New Roman" w:cs="Times New Roman"/>
          <w:color w:val="000000" w:themeColor="text1"/>
          <w:sz w:val="26"/>
          <w:szCs w:val="26"/>
        </w:rPr>
        <w:t xml:space="preserve"> 100°C</w:t>
      </w:r>
    </w:p>
    <w:p w14:paraId="117083AE" w14:textId="77777777" w:rsidR="00AC4C02" w:rsidRPr="00AC4C02" w:rsidRDefault="00AC4C02" w:rsidP="00AC4C02">
      <w:pPr>
        <w:widowControl w:val="0"/>
        <w:autoSpaceDE w:val="0"/>
        <w:autoSpaceDN w:val="0"/>
        <w:adjustRightInd w:val="0"/>
        <w:spacing w:after="0"/>
        <w:ind w:right="-59"/>
        <w:jc w:val="both"/>
        <w:rPr>
          <w:rFonts w:ascii="Times New Roman" w:hAnsi="Times New Roman" w:cs="Times New Roman"/>
          <w:sz w:val="24"/>
          <w:szCs w:val="24"/>
        </w:rPr>
      </w:pPr>
      <w:r w:rsidRPr="00AC4C02">
        <w:rPr>
          <w:rFonts w:ascii="Times New Roman" w:hAnsi="Times New Roman" w:cs="Times New Roman"/>
          <w:b/>
          <w:color w:val="000000" w:themeColor="text1"/>
          <w:sz w:val="26"/>
          <w:szCs w:val="26"/>
        </w:rPr>
        <w:t>Câu 10</w:t>
      </w:r>
      <w:r w:rsidRPr="00AC4C02">
        <w:rPr>
          <w:rFonts w:ascii="Times New Roman" w:hAnsi="Times New Roman" w:cs="Times New Roman"/>
          <w:sz w:val="24"/>
          <w:szCs w:val="24"/>
        </w:rPr>
        <w:t xml:space="preserve"> THPT Ý YÊN</w:t>
      </w:r>
      <w:r w:rsidRPr="00AC4C02">
        <w:rPr>
          <w:rFonts w:ascii="Times New Roman" w:hAnsi="Times New Roman" w:cs="Times New Roman"/>
          <w:b/>
          <w:color w:val="000000" w:themeColor="text1"/>
          <w:sz w:val="26"/>
          <w:szCs w:val="26"/>
        </w:rPr>
        <w:t xml:space="preserve">. </w:t>
      </w:r>
      <w:r w:rsidRPr="00AC4C02">
        <w:rPr>
          <w:rFonts w:ascii="Times New Roman" w:hAnsi="Times New Roman" w:cs="Times New Roman"/>
          <w:color w:val="000000" w:themeColor="text1"/>
          <w:sz w:val="26"/>
          <w:szCs w:val="26"/>
        </w:rPr>
        <w:t>Vùng B của gene mô tả ở hình dưới đây là</w:t>
      </w:r>
    </w:p>
    <w:p w14:paraId="247874EB" w14:textId="77777777" w:rsidR="00AC4C02" w:rsidRPr="00AC4C02" w:rsidRDefault="00AC4C02" w:rsidP="00AC4C02">
      <w:pPr>
        <w:tabs>
          <w:tab w:val="left" w:pos="283"/>
          <w:tab w:val="left" w:pos="567"/>
          <w:tab w:val="left" w:pos="2835"/>
          <w:tab w:val="left" w:pos="5386"/>
          <w:tab w:val="left" w:pos="7937"/>
        </w:tabs>
        <w:spacing w:after="0" w:line="240" w:lineRule="auto"/>
        <w:jc w:val="center"/>
        <w:rPr>
          <w:rFonts w:ascii="Times New Roman" w:hAnsi="Times New Roman" w:cs="Times New Roman"/>
          <w:b/>
          <w:color w:val="000000" w:themeColor="text1"/>
          <w:sz w:val="26"/>
          <w:szCs w:val="26"/>
        </w:rPr>
      </w:pPr>
      <w:r w:rsidRPr="00AC4C02">
        <w:rPr>
          <w:rFonts w:ascii="Times New Roman" w:hAnsi="Times New Roman" w:cs="Times New Roman"/>
          <w:b/>
          <w:noProof/>
          <w:color w:val="000000" w:themeColor="text1"/>
          <w:sz w:val="26"/>
          <w:szCs w:val="26"/>
        </w:rPr>
        <w:drawing>
          <wp:inline distT="0" distB="0" distL="0" distR="0" wp14:anchorId="31BF4AF1" wp14:editId="12AAD2B9">
            <wp:extent cx="2628309" cy="706423"/>
            <wp:effectExtent l="0" t="0" r="635" b="0"/>
            <wp:docPr id="1843448649" name="Picture 3" descr="Description: H:\hình sinh 12 mới\gene phiên mã\CẤU TRÚC g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hình sinh 12 mới\gene phiên mã\CẤU TRÚC gen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7618" cy="708925"/>
                    </a:xfrm>
                    <a:prstGeom prst="rect">
                      <a:avLst/>
                    </a:prstGeom>
                    <a:noFill/>
                    <a:ln>
                      <a:noFill/>
                    </a:ln>
                  </pic:spPr>
                </pic:pic>
              </a:graphicData>
            </a:graphic>
          </wp:inline>
        </w:drawing>
      </w:r>
    </w:p>
    <w:p w14:paraId="3C2A1285" w14:textId="77777777" w:rsidR="00AC4C02" w:rsidRPr="00AC4C02" w:rsidRDefault="00AC4C02" w:rsidP="00AC4C02">
      <w:pPr>
        <w:tabs>
          <w:tab w:val="left" w:pos="283"/>
          <w:tab w:val="left" w:pos="567"/>
          <w:tab w:val="left" w:pos="2835"/>
          <w:tab w:val="left" w:pos="5386"/>
          <w:tab w:val="left" w:pos="7937"/>
        </w:tabs>
        <w:spacing w:after="0" w:line="240" w:lineRule="auto"/>
        <w:jc w:val="both"/>
        <w:rPr>
          <w:rFonts w:ascii="Times New Roman" w:eastAsia="Arial" w:hAnsi="Times New Roman" w:cs="Times New Roman"/>
          <w:b/>
          <w:color w:val="000000" w:themeColor="text1"/>
          <w:sz w:val="26"/>
          <w:szCs w:val="26"/>
        </w:rPr>
      </w:pPr>
      <w:r w:rsidRPr="00AC4C02">
        <w:rPr>
          <w:rFonts w:ascii="Times New Roman" w:hAnsi="Times New Roman" w:cs="Times New Roman"/>
          <w:b/>
          <w:color w:val="000000" w:themeColor="text1"/>
          <w:sz w:val="26"/>
          <w:szCs w:val="26"/>
        </w:rPr>
        <w:t>A.</w:t>
      </w:r>
      <w:r w:rsidRPr="00AC4C02">
        <w:rPr>
          <w:rFonts w:ascii="Times New Roman" w:eastAsia="Arial" w:hAnsi="Times New Roman" w:cs="Times New Roman"/>
          <w:color w:val="000000" w:themeColor="text1"/>
          <w:sz w:val="26"/>
          <w:szCs w:val="26"/>
        </w:rPr>
        <w:t xml:space="preserve"> </w:t>
      </w:r>
      <w:r w:rsidRPr="00AC4C02">
        <w:rPr>
          <w:rFonts w:ascii="Times New Roman" w:hAnsi="Times New Roman" w:cs="Times New Roman"/>
          <w:color w:val="000000" w:themeColor="text1"/>
          <w:sz w:val="26"/>
          <w:szCs w:val="26"/>
        </w:rPr>
        <w:t>Vùng điều hòa, mang tín hiệu khởi động phiên mã.</w:t>
      </w:r>
      <w:r w:rsidRPr="00AC4C02">
        <w:rPr>
          <w:rFonts w:ascii="Times New Roman" w:eastAsia="Arial" w:hAnsi="Times New Roman" w:cs="Times New Roman"/>
          <w:b/>
          <w:color w:val="000000" w:themeColor="text1"/>
          <w:sz w:val="26"/>
          <w:szCs w:val="26"/>
        </w:rPr>
        <w:t xml:space="preserve">         </w:t>
      </w:r>
    </w:p>
    <w:p w14:paraId="3515462B" w14:textId="77777777" w:rsidR="00AC4C02" w:rsidRPr="00AC4C02" w:rsidRDefault="00AC4C02" w:rsidP="00AC4C02">
      <w:pPr>
        <w:tabs>
          <w:tab w:val="left" w:pos="283"/>
          <w:tab w:val="left" w:pos="567"/>
          <w:tab w:val="left" w:pos="2835"/>
          <w:tab w:val="left" w:pos="5386"/>
          <w:tab w:val="left" w:pos="7937"/>
        </w:tabs>
        <w:spacing w:after="0" w:line="240" w:lineRule="auto"/>
        <w:jc w:val="both"/>
        <w:rPr>
          <w:rFonts w:ascii="Times New Roman" w:eastAsia="Arial" w:hAnsi="Times New Roman" w:cs="Times New Roman"/>
          <w:b/>
          <w:color w:val="000000" w:themeColor="text1"/>
          <w:sz w:val="26"/>
          <w:szCs w:val="26"/>
        </w:rPr>
      </w:pPr>
      <w:r w:rsidRPr="00AC4C02">
        <w:rPr>
          <w:rFonts w:ascii="Times New Roman" w:hAnsi="Times New Roman" w:cs="Times New Roman"/>
          <w:b/>
          <w:color w:val="000000" w:themeColor="text1"/>
          <w:sz w:val="26"/>
          <w:szCs w:val="26"/>
        </w:rPr>
        <w:t>B.</w:t>
      </w:r>
      <w:r w:rsidRPr="00AC4C02">
        <w:rPr>
          <w:rFonts w:ascii="Times New Roman" w:eastAsia="Arial" w:hAnsi="Times New Roman" w:cs="Times New Roman"/>
          <w:color w:val="000000" w:themeColor="text1"/>
          <w:sz w:val="26"/>
          <w:szCs w:val="26"/>
        </w:rPr>
        <w:t xml:space="preserve"> </w:t>
      </w:r>
      <w:r w:rsidRPr="00AC4C02">
        <w:rPr>
          <w:rFonts w:ascii="Times New Roman" w:hAnsi="Times New Roman" w:cs="Times New Roman"/>
          <w:color w:val="000000" w:themeColor="text1"/>
          <w:sz w:val="26"/>
          <w:szCs w:val="26"/>
        </w:rPr>
        <w:t>Vùng kết thúc, mang tín hiệu kết thúc phiên mã.</w:t>
      </w:r>
    </w:p>
    <w:p w14:paraId="0C31AEE6" w14:textId="77777777" w:rsidR="00AC4C02" w:rsidRPr="00AC4C02" w:rsidRDefault="00AC4C02" w:rsidP="00AC4C02">
      <w:pPr>
        <w:tabs>
          <w:tab w:val="left" w:pos="283"/>
          <w:tab w:val="left" w:pos="567"/>
          <w:tab w:val="left" w:pos="2835"/>
          <w:tab w:val="left" w:pos="5386"/>
          <w:tab w:val="left" w:pos="7937"/>
        </w:tabs>
        <w:spacing w:after="0" w:line="240" w:lineRule="auto"/>
        <w:jc w:val="both"/>
        <w:rPr>
          <w:rFonts w:ascii="Times New Roman" w:eastAsia="Arial" w:hAnsi="Times New Roman" w:cs="Times New Roman"/>
          <w:b/>
          <w:color w:val="000000" w:themeColor="text1"/>
          <w:sz w:val="26"/>
          <w:szCs w:val="26"/>
        </w:rPr>
      </w:pPr>
      <w:r w:rsidRPr="00AC4C02">
        <w:rPr>
          <w:rFonts w:ascii="Times New Roman" w:hAnsi="Times New Roman" w:cs="Times New Roman"/>
          <w:b/>
          <w:color w:val="000000" w:themeColor="text1"/>
          <w:sz w:val="26"/>
          <w:szCs w:val="26"/>
        </w:rPr>
        <w:t>C.</w:t>
      </w:r>
      <w:r w:rsidRPr="00AC4C02">
        <w:rPr>
          <w:rFonts w:ascii="Times New Roman" w:eastAsia="Arial" w:hAnsi="Times New Roman" w:cs="Times New Roman"/>
          <w:color w:val="000000" w:themeColor="text1"/>
          <w:sz w:val="26"/>
          <w:szCs w:val="26"/>
        </w:rPr>
        <w:t xml:space="preserve"> </w:t>
      </w:r>
      <w:r w:rsidRPr="00AC4C02">
        <w:rPr>
          <w:rFonts w:ascii="Times New Roman" w:hAnsi="Times New Roman" w:cs="Times New Roman"/>
          <w:color w:val="000000" w:themeColor="text1"/>
          <w:sz w:val="26"/>
          <w:szCs w:val="26"/>
        </w:rPr>
        <w:t>Vùng mã hóa, mang thông tin mã hóa sản phẩm nhất định.</w:t>
      </w:r>
      <w:r w:rsidRPr="00AC4C02">
        <w:rPr>
          <w:rFonts w:ascii="Times New Roman" w:eastAsia="Arial" w:hAnsi="Times New Roman" w:cs="Times New Roman"/>
          <w:b/>
          <w:color w:val="000000" w:themeColor="text1"/>
          <w:sz w:val="26"/>
          <w:szCs w:val="26"/>
        </w:rPr>
        <w:t xml:space="preserve">  </w:t>
      </w:r>
    </w:p>
    <w:p w14:paraId="690F67C6" w14:textId="77777777" w:rsidR="00AC4C02" w:rsidRPr="00AC4C02" w:rsidRDefault="00AC4C02" w:rsidP="00AC4C02">
      <w:pPr>
        <w:rPr>
          <w:rFonts w:ascii="Times New Roman" w:hAnsi="Times New Roman" w:cs="Times New Roman"/>
          <w:sz w:val="24"/>
          <w:szCs w:val="24"/>
          <w:lang w:val="nl-NL"/>
        </w:rPr>
      </w:pPr>
      <w:r w:rsidRPr="00AC4C02">
        <w:rPr>
          <w:rFonts w:ascii="Times New Roman" w:hAnsi="Times New Roman" w:cs="Times New Roman"/>
          <w:b/>
          <w:color w:val="000000" w:themeColor="text1"/>
          <w:sz w:val="26"/>
          <w:szCs w:val="26"/>
        </w:rPr>
        <w:t>D.</w:t>
      </w:r>
      <w:r w:rsidRPr="00AC4C02">
        <w:rPr>
          <w:rFonts w:ascii="Times New Roman" w:eastAsia="Arial" w:hAnsi="Times New Roman" w:cs="Times New Roman"/>
          <w:color w:val="000000" w:themeColor="text1"/>
          <w:sz w:val="26"/>
          <w:szCs w:val="26"/>
        </w:rPr>
        <w:t xml:space="preserve"> </w:t>
      </w:r>
      <w:r w:rsidRPr="00AC4C02">
        <w:rPr>
          <w:rFonts w:ascii="Times New Roman" w:hAnsi="Times New Roman" w:cs="Times New Roman"/>
          <w:color w:val="000000" w:themeColor="text1"/>
          <w:sz w:val="26"/>
          <w:szCs w:val="26"/>
        </w:rPr>
        <w:t>Vùng kết thúc, mang tín hiệu kết thúc dịch mã.</w:t>
      </w:r>
    </w:p>
    <w:p w14:paraId="0F0CF5F1" w14:textId="77777777" w:rsidR="00AC4C02" w:rsidRPr="00AC4C02" w:rsidRDefault="00AC4C02" w:rsidP="00AC4C02">
      <w:pPr>
        <w:rPr>
          <w:rFonts w:ascii="Times New Roman" w:hAnsi="Times New Roman" w:cs="Times New Roman"/>
        </w:rPr>
      </w:pPr>
    </w:p>
    <w:p w14:paraId="3F69B146" w14:textId="77777777" w:rsidR="00107F81" w:rsidRPr="00AC4C02" w:rsidRDefault="00107F81" w:rsidP="00A326A5">
      <w:pPr>
        <w:rPr>
          <w:rFonts w:ascii="Times New Roman" w:hAnsi="Times New Roman" w:cs="Times New Roman"/>
          <w:b/>
          <w:bCs/>
        </w:rPr>
      </w:pPr>
    </w:p>
    <w:sectPr w:rsidR="00107F81" w:rsidRPr="00AC4C02" w:rsidSect="001042D6">
      <w:headerReference w:type="default" r:id="rId26"/>
      <w:pgSz w:w="11907" w:h="16840" w:code="9"/>
      <w:pgMar w:top="720" w:right="720" w:bottom="720" w:left="720" w:header="14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6795B" w14:textId="77777777" w:rsidR="00003335" w:rsidRDefault="00003335" w:rsidP="001042D6">
      <w:pPr>
        <w:spacing w:after="0" w:line="240" w:lineRule="auto"/>
      </w:pPr>
      <w:r>
        <w:separator/>
      </w:r>
    </w:p>
  </w:endnote>
  <w:endnote w:type="continuationSeparator" w:id="0">
    <w:p w14:paraId="16BB69E3" w14:textId="77777777" w:rsidR="00003335" w:rsidRDefault="00003335" w:rsidP="00104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08E4" w14:textId="77777777" w:rsidR="00003335" w:rsidRDefault="00003335" w:rsidP="001042D6">
      <w:pPr>
        <w:spacing w:after="0" w:line="240" w:lineRule="auto"/>
      </w:pPr>
      <w:r>
        <w:separator/>
      </w:r>
    </w:p>
  </w:footnote>
  <w:footnote w:type="continuationSeparator" w:id="0">
    <w:p w14:paraId="5C12D285" w14:textId="77777777" w:rsidR="00003335" w:rsidRDefault="00003335" w:rsidP="00104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8734C" w14:textId="09AD31EC" w:rsidR="001042D6" w:rsidRPr="001042D6" w:rsidRDefault="001042D6">
    <w:pPr>
      <w:pStyle w:val="Header"/>
      <w:rPr>
        <w:rFonts w:ascii="Times New Roman" w:hAnsi="Times New Roman" w:cs="Times New Roman"/>
        <w:i/>
        <w:iCs/>
        <w:sz w:val="18"/>
        <w:szCs w:val="18"/>
      </w:rPr>
    </w:pPr>
    <w:r w:rsidRPr="001042D6">
      <w:rPr>
        <w:rFonts w:ascii="Times New Roman" w:hAnsi="Times New Roman" w:cs="Times New Roman"/>
        <w:i/>
        <w:iCs/>
        <w:sz w:val="18"/>
        <w:szCs w:val="18"/>
      </w:rPr>
      <w:t>Trên bước đường thành công không có dấu chân của kẻ lười biếng</w:t>
    </w:r>
  </w:p>
  <w:p w14:paraId="09334FCA" w14:textId="77777777" w:rsidR="001042D6" w:rsidRPr="001042D6" w:rsidRDefault="001042D6">
    <w:pPr>
      <w:pStyle w:val="Header"/>
      <w:rPr>
        <w:rFonts w:ascii="Times New Roman" w:hAnsi="Times New Roman" w:cs="Times New Roman"/>
        <w:i/>
        <w:i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9FB"/>
    <w:multiLevelType w:val="hybridMultilevel"/>
    <w:tmpl w:val="19EA7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5641EE"/>
    <w:multiLevelType w:val="hybridMultilevel"/>
    <w:tmpl w:val="8054B6E0"/>
    <w:lvl w:ilvl="0" w:tplc="7E283D7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82B6FA1"/>
    <w:multiLevelType w:val="hybridMultilevel"/>
    <w:tmpl w:val="426E0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C2102F"/>
    <w:multiLevelType w:val="hybridMultilevel"/>
    <w:tmpl w:val="06C404E2"/>
    <w:lvl w:ilvl="0" w:tplc="D2B4CB84">
      <w:start w:val="2"/>
      <w:numFmt w:val="bullet"/>
      <w:lvlText w:val="-"/>
      <w:lvlJc w:val="left"/>
      <w:pPr>
        <w:ind w:left="720" w:hanging="360"/>
      </w:pPr>
      <w:rPr>
        <w:rFonts w:ascii="Calibri" w:eastAsiaTheme="minorHAnsi" w:hAnsi="Calibri" w:cs="Calibri" w:hint="default"/>
        <w:color w:val="C00000"/>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6E2005"/>
    <w:multiLevelType w:val="hybridMultilevel"/>
    <w:tmpl w:val="2BA6F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CFA"/>
    <w:rsid w:val="00003335"/>
    <w:rsid w:val="000124FB"/>
    <w:rsid w:val="001042D6"/>
    <w:rsid w:val="00107F81"/>
    <w:rsid w:val="00143EC3"/>
    <w:rsid w:val="00182AE2"/>
    <w:rsid w:val="00223DEE"/>
    <w:rsid w:val="00355E99"/>
    <w:rsid w:val="0043478D"/>
    <w:rsid w:val="00462FE0"/>
    <w:rsid w:val="00510B29"/>
    <w:rsid w:val="005111F0"/>
    <w:rsid w:val="005B4527"/>
    <w:rsid w:val="007D59D7"/>
    <w:rsid w:val="00850F3D"/>
    <w:rsid w:val="008A5CFD"/>
    <w:rsid w:val="00913815"/>
    <w:rsid w:val="00A326A5"/>
    <w:rsid w:val="00A4769E"/>
    <w:rsid w:val="00AC4C02"/>
    <w:rsid w:val="00B34205"/>
    <w:rsid w:val="00B40461"/>
    <w:rsid w:val="00BD2CFA"/>
    <w:rsid w:val="00D869C1"/>
    <w:rsid w:val="00EC4DD0"/>
    <w:rsid w:val="00EC679E"/>
    <w:rsid w:val="00F65A31"/>
    <w:rsid w:val="00FA0AFF"/>
    <w:rsid w:val="00FB6115"/>
    <w:rsid w:val="00FC5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B6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CFA"/>
    <w:rPr>
      <w:kern w:val="0"/>
      <w14:ligatures w14:val="none"/>
    </w:rPr>
  </w:style>
  <w:style w:type="paragraph" w:styleId="Heading2">
    <w:name w:val="heading 2"/>
    <w:basedOn w:val="Normal"/>
    <w:next w:val="Normal"/>
    <w:link w:val="Heading2Char"/>
    <w:autoRedefine/>
    <w:uiPriority w:val="9"/>
    <w:semiHidden/>
    <w:unhideWhenUsed/>
    <w:qFormat/>
    <w:rsid w:val="00A4769E"/>
    <w:pPr>
      <w:keepNext/>
      <w:keepLines/>
      <w:spacing w:before="120" w:after="0" w:line="324" w:lineRule="auto"/>
      <w:outlineLvl w:val="1"/>
    </w:pPr>
    <w:rPr>
      <w:rFonts w:ascii="Times New Roman" w:eastAsiaTheme="majorEastAsia" w:hAnsi="Times New Roman" w:cstheme="majorBidi"/>
      <w:b/>
      <w:kern w:val="2"/>
      <w:sz w:val="26"/>
      <w:szCs w:val="26"/>
      <w14:ligatures w14:val="standardContextual"/>
    </w:rPr>
  </w:style>
  <w:style w:type="paragraph" w:styleId="Heading3">
    <w:name w:val="heading 3"/>
    <w:basedOn w:val="Normal"/>
    <w:next w:val="Normal"/>
    <w:link w:val="Heading3Char"/>
    <w:autoRedefine/>
    <w:uiPriority w:val="9"/>
    <w:semiHidden/>
    <w:unhideWhenUsed/>
    <w:qFormat/>
    <w:rsid w:val="00A4769E"/>
    <w:pPr>
      <w:keepNext/>
      <w:keepLines/>
      <w:spacing w:before="120" w:after="0" w:line="324" w:lineRule="auto"/>
      <w:outlineLvl w:val="2"/>
    </w:pPr>
    <w:rPr>
      <w:rFonts w:ascii="Times New Roman" w:eastAsiaTheme="majorEastAsia" w:hAnsi="Times New Roman" w:cstheme="majorBidi"/>
      <w:b/>
      <w:i/>
      <w:kern w:val="2"/>
      <w:sz w:val="26"/>
      <w:szCs w:val="24"/>
      <w14:ligatures w14:val="standardContextual"/>
    </w:rPr>
  </w:style>
  <w:style w:type="paragraph" w:styleId="Heading4">
    <w:name w:val="heading 4"/>
    <w:basedOn w:val="Normal"/>
    <w:next w:val="Normal"/>
    <w:link w:val="Heading4Char"/>
    <w:autoRedefine/>
    <w:uiPriority w:val="9"/>
    <w:semiHidden/>
    <w:unhideWhenUsed/>
    <w:qFormat/>
    <w:rsid w:val="00A4769E"/>
    <w:pPr>
      <w:keepNext/>
      <w:keepLines/>
      <w:spacing w:before="120" w:after="0" w:line="324" w:lineRule="auto"/>
      <w:outlineLvl w:val="3"/>
    </w:pPr>
    <w:rPr>
      <w:rFonts w:ascii="Times New Roman" w:eastAsiaTheme="majorEastAsia" w:hAnsi="Times New Roman" w:cstheme="majorBidi"/>
      <w:i/>
      <w:iCs/>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769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A4769E"/>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A4769E"/>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rsid w:val="00A4769E"/>
    <w:pPr>
      <w:spacing w:after="200" w:line="240" w:lineRule="auto"/>
      <w:jc w:val="center"/>
    </w:pPr>
    <w:rPr>
      <w:rFonts w:ascii="Times New Roman" w:hAnsi="Times New Roman"/>
      <w:i/>
      <w:iCs/>
      <w:kern w:val="2"/>
      <w:sz w:val="24"/>
      <w:szCs w:val="18"/>
      <w14:ligatures w14:val="standardContextual"/>
    </w:rPr>
  </w:style>
  <w:style w:type="paragraph" w:styleId="ListParagraph">
    <w:name w:val="List Paragraph"/>
    <w:basedOn w:val="Normal"/>
    <w:uiPriority w:val="34"/>
    <w:qFormat/>
    <w:rsid w:val="00BD2CFA"/>
    <w:pPr>
      <w:ind w:left="720"/>
      <w:contextualSpacing/>
    </w:pPr>
  </w:style>
  <w:style w:type="table" w:styleId="TableGrid">
    <w:name w:val="Table Grid"/>
    <w:aliases w:val="Table"/>
    <w:basedOn w:val="TableNormal"/>
    <w:uiPriority w:val="39"/>
    <w:qFormat/>
    <w:rsid w:val="0051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EC4D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DD0"/>
    <w:rPr>
      <w:b/>
      <w:bCs/>
    </w:rPr>
  </w:style>
  <w:style w:type="character" w:styleId="Emphasis">
    <w:name w:val="Emphasis"/>
    <w:basedOn w:val="DefaultParagraphFont"/>
    <w:uiPriority w:val="20"/>
    <w:qFormat/>
    <w:rsid w:val="00850F3D"/>
    <w:rPr>
      <w:i/>
      <w:iCs/>
    </w:rPr>
  </w:style>
  <w:style w:type="character" w:customStyle="1" w:styleId="NormalWebChar">
    <w:name w:val="Normal (Web) Char"/>
    <w:link w:val="NormalWeb"/>
    <w:uiPriority w:val="99"/>
    <w:rsid w:val="00AC4C02"/>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04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D6"/>
    <w:rPr>
      <w:kern w:val="0"/>
      <w14:ligatures w14:val="none"/>
    </w:rPr>
  </w:style>
  <w:style w:type="paragraph" w:styleId="Footer">
    <w:name w:val="footer"/>
    <w:basedOn w:val="Normal"/>
    <w:link w:val="FooterChar"/>
    <w:uiPriority w:val="99"/>
    <w:unhideWhenUsed/>
    <w:rsid w:val="00104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2D6"/>
    <w:rPr>
      <w:kern w:val="0"/>
      <w14:ligatures w14:val="none"/>
    </w:rPr>
  </w:style>
  <w:style w:type="paragraph" w:styleId="BalloonText">
    <w:name w:val="Balloon Text"/>
    <w:basedOn w:val="Normal"/>
    <w:link w:val="BalloonTextChar"/>
    <w:uiPriority w:val="99"/>
    <w:semiHidden/>
    <w:unhideWhenUsed/>
    <w:rsid w:val="0091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815"/>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CFA"/>
    <w:rPr>
      <w:kern w:val="0"/>
      <w14:ligatures w14:val="none"/>
    </w:rPr>
  </w:style>
  <w:style w:type="paragraph" w:styleId="Heading2">
    <w:name w:val="heading 2"/>
    <w:basedOn w:val="Normal"/>
    <w:next w:val="Normal"/>
    <w:link w:val="Heading2Char"/>
    <w:autoRedefine/>
    <w:uiPriority w:val="9"/>
    <w:semiHidden/>
    <w:unhideWhenUsed/>
    <w:qFormat/>
    <w:rsid w:val="00A4769E"/>
    <w:pPr>
      <w:keepNext/>
      <w:keepLines/>
      <w:spacing w:before="120" w:after="0" w:line="324" w:lineRule="auto"/>
      <w:outlineLvl w:val="1"/>
    </w:pPr>
    <w:rPr>
      <w:rFonts w:ascii="Times New Roman" w:eastAsiaTheme="majorEastAsia" w:hAnsi="Times New Roman" w:cstheme="majorBidi"/>
      <w:b/>
      <w:kern w:val="2"/>
      <w:sz w:val="26"/>
      <w:szCs w:val="26"/>
      <w14:ligatures w14:val="standardContextual"/>
    </w:rPr>
  </w:style>
  <w:style w:type="paragraph" w:styleId="Heading3">
    <w:name w:val="heading 3"/>
    <w:basedOn w:val="Normal"/>
    <w:next w:val="Normal"/>
    <w:link w:val="Heading3Char"/>
    <w:autoRedefine/>
    <w:uiPriority w:val="9"/>
    <w:semiHidden/>
    <w:unhideWhenUsed/>
    <w:qFormat/>
    <w:rsid w:val="00A4769E"/>
    <w:pPr>
      <w:keepNext/>
      <w:keepLines/>
      <w:spacing w:before="120" w:after="0" w:line="324" w:lineRule="auto"/>
      <w:outlineLvl w:val="2"/>
    </w:pPr>
    <w:rPr>
      <w:rFonts w:ascii="Times New Roman" w:eastAsiaTheme="majorEastAsia" w:hAnsi="Times New Roman" w:cstheme="majorBidi"/>
      <w:b/>
      <w:i/>
      <w:kern w:val="2"/>
      <w:sz w:val="26"/>
      <w:szCs w:val="24"/>
      <w14:ligatures w14:val="standardContextual"/>
    </w:rPr>
  </w:style>
  <w:style w:type="paragraph" w:styleId="Heading4">
    <w:name w:val="heading 4"/>
    <w:basedOn w:val="Normal"/>
    <w:next w:val="Normal"/>
    <w:link w:val="Heading4Char"/>
    <w:autoRedefine/>
    <w:uiPriority w:val="9"/>
    <w:semiHidden/>
    <w:unhideWhenUsed/>
    <w:qFormat/>
    <w:rsid w:val="00A4769E"/>
    <w:pPr>
      <w:keepNext/>
      <w:keepLines/>
      <w:spacing w:before="120" w:after="0" w:line="324" w:lineRule="auto"/>
      <w:outlineLvl w:val="3"/>
    </w:pPr>
    <w:rPr>
      <w:rFonts w:ascii="Times New Roman" w:eastAsiaTheme="majorEastAsia" w:hAnsi="Times New Roman" w:cstheme="majorBidi"/>
      <w:i/>
      <w:iCs/>
      <w:kern w:val="2"/>
      <w:sz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769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A4769E"/>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A4769E"/>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rsid w:val="00A4769E"/>
    <w:pPr>
      <w:spacing w:after="200" w:line="240" w:lineRule="auto"/>
      <w:jc w:val="center"/>
    </w:pPr>
    <w:rPr>
      <w:rFonts w:ascii="Times New Roman" w:hAnsi="Times New Roman"/>
      <w:i/>
      <w:iCs/>
      <w:kern w:val="2"/>
      <w:sz w:val="24"/>
      <w:szCs w:val="18"/>
      <w14:ligatures w14:val="standardContextual"/>
    </w:rPr>
  </w:style>
  <w:style w:type="paragraph" w:styleId="ListParagraph">
    <w:name w:val="List Paragraph"/>
    <w:basedOn w:val="Normal"/>
    <w:uiPriority w:val="34"/>
    <w:qFormat/>
    <w:rsid w:val="00BD2CFA"/>
    <w:pPr>
      <w:ind w:left="720"/>
      <w:contextualSpacing/>
    </w:pPr>
  </w:style>
  <w:style w:type="table" w:styleId="TableGrid">
    <w:name w:val="Table Grid"/>
    <w:aliases w:val="Table"/>
    <w:basedOn w:val="TableNormal"/>
    <w:uiPriority w:val="39"/>
    <w:qFormat/>
    <w:rsid w:val="00510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EC4D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DD0"/>
    <w:rPr>
      <w:b/>
      <w:bCs/>
    </w:rPr>
  </w:style>
  <w:style w:type="character" w:styleId="Emphasis">
    <w:name w:val="Emphasis"/>
    <w:basedOn w:val="DefaultParagraphFont"/>
    <w:uiPriority w:val="20"/>
    <w:qFormat/>
    <w:rsid w:val="00850F3D"/>
    <w:rPr>
      <w:i/>
      <w:iCs/>
    </w:rPr>
  </w:style>
  <w:style w:type="character" w:customStyle="1" w:styleId="NormalWebChar">
    <w:name w:val="Normal (Web) Char"/>
    <w:link w:val="NormalWeb"/>
    <w:uiPriority w:val="99"/>
    <w:rsid w:val="00AC4C02"/>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04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D6"/>
    <w:rPr>
      <w:kern w:val="0"/>
      <w14:ligatures w14:val="none"/>
    </w:rPr>
  </w:style>
  <w:style w:type="paragraph" w:styleId="Footer">
    <w:name w:val="footer"/>
    <w:basedOn w:val="Normal"/>
    <w:link w:val="FooterChar"/>
    <w:uiPriority w:val="99"/>
    <w:unhideWhenUsed/>
    <w:rsid w:val="00104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2D6"/>
    <w:rPr>
      <w:kern w:val="0"/>
      <w14:ligatures w14:val="none"/>
    </w:rPr>
  </w:style>
  <w:style w:type="paragraph" w:styleId="BalloonText">
    <w:name w:val="Balloon Text"/>
    <w:basedOn w:val="Normal"/>
    <w:link w:val="BalloonTextChar"/>
    <w:uiPriority w:val="99"/>
    <w:semiHidden/>
    <w:unhideWhenUsed/>
    <w:rsid w:val="0091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815"/>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87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1640</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TUAN PHUC</cp:lastModifiedBy>
  <cp:revision>2</cp:revision>
  <dcterms:created xsi:type="dcterms:W3CDTF">2025-10-10T02:10:00Z</dcterms:created>
  <dcterms:modified xsi:type="dcterms:W3CDTF">2025-10-10T02:10:00Z</dcterms:modified>
</cp:coreProperties>
</file>