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2BA00" w14:textId="77777777" w:rsidR="00640395" w:rsidRDefault="002C6EFB" w:rsidP="00640395">
      <w:pPr>
        <w:pStyle w:val="Heading2"/>
        <w:spacing w:before="0" w:line="360" w:lineRule="auto"/>
        <w:jc w:val="center"/>
        <w:rPr>
          <w:rFonts w:ascii="Times New Roman" w:eastAsia="Times New Roman" w:hAnsi="Times New Roman" w:cs="Times New Roman"/>
          <w:b/>
          <w:color w:val="auto"/>
          <w:sz w:val="28"/>
          <w:szCs w:val="28"/>
          <w:lang w:val="vi-VN"/>
        </w:rPr>
      </w:pPr>
      <w:r w:rsidRPr="00A439CA">
        <w:rPr>
          <w:rFonts w:ascii="Times New Roman" w:eastAsia="Times New Roman" w:hAnsi="Times New Roman" w:cs="Times New Roman"/>
          <w:b/>
          <w:color w:val="auto"/>
          <w:sz w:val="28"/>
          <w:szCs w:val="28"/>
          <w:lang w:val="vi-VN"/>
        </w:rPr>
        <w:t>BÀI 4</w:t>
      </w:r>
      <w:r w:rsidRPr="00A439CA">
        <w:rPr>
          <w:rFonts w:ascii="Times New Roman" w:eastAsia="Times New Roman" w:hAnsi="Times New Roman" w:cs="Times New Roman"/>
          <w:b/>
          <w:color w:val="auto"/>
          <w:sz w:val="28"/>
          <w:szCs w:val="28"/>
        </w:rPr>
        <w:t>.</w:t>
      </w:r>
      <w:r w:rsidR="00684285" w:rsidRPr="00A439CA">
        <w:rPr>
          <w:rFonts w:ascii="Times New Roman" w:eastAsia="Times New Roman" w:hAnsi="Times New Roman" w:cs="Times New Roman"/>
          <w:b/>
          <w:color w:val="auto"/>
          <w:sz w:val="28"/>
          <w:szCs w:val="28"/>
          <w:lang w:val="vi-VN"/>
        </w:rPr>
        <w:t xml:space="preserve"> HỆ THỐNG ĐIỆN QUỐC GIA</w:t>
      </w:r>
    </w:p>
    <w:p w14:paraId="66ACB34C" w14:textId="202F5593" w:rsidR="00640395" w:rsidRPr="00640395" w:rsidRDefault="00640395" w:rsidP="00640395">
      <w:pPr>
        <w:pStyle w:val="Heading2"/>
        <w:spacing w:before="0" w:line="360" w:lineRule="auto"/>
        <w:jc w:val="center"/>
        <w:rPr>
          <w:rFonts w:ascii="Times New Roman" w:eastAsia="Times New Roman" w:hAnsi="Times New Roman" w:cs="Times New Roman"/>
          <w:b/>
          <w:color w:val="000000" w:themeColor="text1"/>
          <w:sz w:val="28"/>
          <w:szCs w:val="28"/>
          <w:lang w:val="vi-VN"/>
        </w:rPr>
      </w:pPr>
      <w:r w:rsidRPr="00640395">
        <w:rPr>
          <w:rFonts w:ascii="Times New Roman" w:hAnsi="Times New Roman" w:cs="Times New Roman"/>
          <w:color w:val="000000" w:themeColor="text1"/>
          <w:sz w:val="28"/>
          <w:szCs w:val="28"/>
        </w:rPr>
        <w:t>(tiết 8, 9)</w:t>
      </w:r>
      <w:bookmarkStart w:id="0" w:name="_GoBack"/>
      <w:bookmarkEnd w:id="0"/>
    </w:p>
    <w:p w14:paraId="03E7AB22" w14:textId="77777777" w:rsidR="00684285" w:rsidRPr="00A439CA" w:rsidRDefault="00684285" w:rsidP="00684285">
      <w:pPr>
        <w:spacing w:after="0" w:line="360" w:lineRule="auto"/>
        <w:jc w:val="both"/>
        <w:rPr>
          <w:rFonts w:ascii="Times New Roman" w:hAnsi="Times New Roman" w:cs="Times New Roman"/>
          <w:sz w:val="28"/>
          <w:szCs w:val="28"/>
          <w:lang w:val="vi-VN"/>
        </w:rPr>
      </w:pPr>
    </w:p>
    <w:p w14:paraId="699CEFFF" w14:textId="77777777" w:rsidR="00684285" w:rsidRPr="00A439CA" w:rsidRDefault="00684285" w:rsidP="00684285">
      <w:pPr>
        <w:spacing w:after="0" w:line="360" w:lineRule="auto"/>
        <w:jc w:val="both"/>
        <w:rPr>
          <w:rFonts w:ascii="Times New Roman" w:hAnsi="Times New Roman" w:cs="Times New Roman"/>
          <w:b/>
          <w:sz w:val="24"/>
          <w:szCs w:val="24"/>
          <w:lang w:val="vi-VN"/>
        </w:rPr>
      </w:pPr>
      <w:r w:rsidRPr="00A439CA">
        <w:rPr>
          <w:rFonts w:ascii="Times New Roman" w:hAnsi="Times New Roman" w:cs="Times New Roman"/>
          <w:b/>
          <w:sz w:val="24"/>
          <w:szCs w:val="24"/>
          <w:lang w:val="vi-VN"/>
        </w:rPr>
        <w:t>I. MỤC TIÊU</w:t>
      </w:r>
    </w:p>
    <w:p w14:paraId="17AE019C" w14:textId="2F57E39C" w:rsidR="00684285" w:rsidRPr="00A439CA" w:rsidRDefault="005C24D5" w:rsidP="00684285">
      <w:pPr>
        <w:spacing w:after="0" w:line="360" w:lineRule="auto"/>
        <w:jc w:val="both"/>
        <w:rPr>
          <w:rFonts w:ascii="Times New Roman" w:hAnsi="Times New Roman" w:cs="Times New Roman"/>
          <w:b/>
          <w:sz w:val="28"/>
          <w:szCs w:val="28"/>
          <w:lang w:val="vi-VN"/>
        </w:rPr>
      </w:pPr>
      <w:r w:rsidRPr="00A439CA">
        <w:rPr>
          <w:rFonts w:ascii="Times New Roman" w:hAnsi="Times New Roman" w:cs="Times New Roman"/>
          <w:b/>
          <w:sz w:val="28"/>
          <w:szCs w:val="28"/>
          <w:lang w:val="vi-VN"/>
        </w:rPr>
        <w:t>1</w:t>
      </w:r>
      <w:r w:rsidR="00684285" w:rsidRPr="00A439CA">
        <w:rPr>
          <w:rFonts w:ascii="Times New Roman" w:hAnsi="Times New Roman" w:cs="Times New Roman"/>
          <w:b/>
          <w:sz w:val="28"/>
          <w:szCs w:val="28"/>
          <w:lang w:val="vi-VN"/>
        </w:rPr>
        <w:t>. Năng lực</w:t>
      </w:r>
    </w:p>
    <w:p w14:paraId="1112F8F5" w14:textId="77777777" w:rsidR="00470E73" w:rsidRPr="00A439CA" w:rsidRDefault="00470E73" w:rsidP="00684285">
      <w:pPr>
        <w:pStyle w:val="ListParagraph"/>
        <w:numPr>
          <w:ilvl w:val="0"/>
          <w:numId w:val="3"/>
        </w:numPr>
        <w:spacing w:after="0" w:line="360" w:lineRule="auto"/>
        <w:jc w:val="both"/>
        <w:rPr>
          <w:rFonts w:ascii="Times New Roman" w:eastAsia="Times New Roman" w:hAnsi="Times New Roman" w:cs="Times New Roman"/>
          <w:sz w:val="28"/>
          <w:szCs w:val="28"/>
        </w:rPr>
      </w:pPr>
      <w:r w:rsidRPr="00A439CA">
        <w:rPr>
          <w:rFonts w:ascii="Times New Roman" w:eastAsia="Times New Roman" w:hAnsi="Times New Roman" w:cs="Times New Roman"/>
          <w:sz w:val="28"/>
          <w:szCs w:val="28"/>
        </w:rPr>
        <w:t xml:space="preserve">Nhận thức công nghệ: </w:t>
      </w:r>
    </w:p>
    <w:p w14:paraId="1851A440" w14:textId="718C7CCE" w:rsidR="00684285" w:rsidRPr="00A439CA" w:rsidRDefault="00FD2F43" w:rsidP="00470E73">
      <w:pPr>
        <w:pStyle w:val="ListParagraph"/>
        <w:spacing w:after="0" w:line="360" w:lineRule="auto"/>
        <w:jc w:val="both"/>
        <w:rPr>
          <w:rFonts w:ascii="Times New Roman" w:eastAsia="Times New Roman" w:hAnsi="Times New Roman" w:cs="Times New Roman"/>
          <w:sz w:val="28"/>
          <w:szCs w:val="28"/>
        </w:rPr>
      </w:pPr>
      <w:r w:rsidRPr="00A439CA">
        <w:rPr>
          <w:rFonts w:ascii="Times New Roman" w:eastAsia="Times New Roman" w:hAnsi="Times New Roman" w:cs="Times New Roman"/>
          <w:sz w:val="28"/>
          <w:szCs w:val="28"/>
        </w:rPr>
        <w:t>+</w:t>
      </w:r>
      <w:r w:rsidR="00A86B2A" w:rsidRPr="00A439CA">
        <w:rPr>
          <w:rFonts w:ascii="Times New Roman" w:eastAsia="Times New Roman" w:hAnsi="Times New Roman" w:cs="Times New Roman"/>
          <w:sz w:val="28"/>
          <w:szCs w:val="28"/>
        </w:rPr>
        <w:t xml:space="preserve"> Vẽ và m</w:t>
      </w:r>
      <w:r w:rsidR="00731901" w:rsidRPr="00A439CA">
        <w:rPr>
          <w:rFonts w:ascii="Times New Roman" w:eastAsia="Times New Roman" w:hAnsi="Times New Roman" w:cs="Times New Roman"/>
          <w:sz w:val="28"/>
          <w:szCs w:val="28"/>
        </w:rPr>
        <w:t>ô tả được cấu trúc chung của h</w:t>
      </w:r>
      <w:r w:rsidR="000F3ADC" w:rsidRPr="00A439CA">
        <w:rPr>
          <w:rFonts w:ascii="Times New Roman" w:eastAsia="Times New Roman" w:hAnsi="Times New Roman" w:cs="Times New Roman"/>
          <w:sz w:val="28"/>
          <w:szCs w:val="28"/>
        </w:rPr>
        <w:t>ệ</w:t>
      </w:r>
      <w:r w:rsidR="00731901" w:rsidRPr="00A439CA">
        <w:rPr>
          <w:rFonts w:ascii="Times New Roman" w:eastAsia="Times New Roman" w:hAnsi="Times New Roman" w:cs="Times New Roman"/>
          <w:sz w:val="28"/>
          <w:szCs w:val="28"/>
        </w:rPr>
        <w:t xml:space="preserve"> thống điện quốc gia.</w:t>
      </w:r>
    </w:p>
    <w:p w14:paraId="19EA869A" w14:textId="1BB11C79" w:rsidR="00FD2F43" w:rsidRPr="00A439CA" w:rsidRDefault="00A86B2A" w:rsidP="00A86B2A">
      <w:pPr>
        <w:pStyle w:val="ListParagraph"/>
        <w:spacing w:after="0" w:line="360" w:lineRule="auto"/>
        <w:jc w:val="both"/>
        <w:rPr>
          <w:rFonts w:ascii="Times New Roman" w:eastAsia="Times New Roman" w:hAnsi="Times New Roman" w:cs="Times New Roman"/>
          <w:sz w:val="28"/>
          <w:szCs w:val="28"/>
        </w:rPr>
      </w:pPr>
      <w:r w:rsidRPr="00A439CA">
        <w:rPr>
          <w:rFonts w:ascii="Times New Roman" w:eastAsia="Times New Roman" w:hAnsi="Times New Roman" w:cs="Times New Roman"/>
          <w:sz w:val="28"/>
          <w:szCs w:val="28"/>
        </w:rPr>
        <w:t>+ Trình bày được vai trò của từng thành phần trong hệ thống điện quốc gia.</w:t>
      </w:r>
    </w:p>
    <w:p w14:paraId="7FD3947A" w14:textId="2FD91CDF" w:rsidR="00684285" w:rsidRPr="00A439CA" w:rsidRDefault="00470E73" w:rsidP="00684285">
      <w:pPr>
        <w:spacing w:after="0" w:line="360" w:lineRule="auto"/>
        <w:jc w:val="both"/>
        <w:rPr>
          <w:rFonts w:ascii="Times New Roman" w:hAnsi="Times New Roman" w:cs="Times New Roman"/>
          <w:b/>
          <w:sz w:val="28"/>
          <w:szCs w:val="28"/>
        </w:rPr>
      </w:pPr>
      <w:r w:rsidRPr="00A439CA">
        <w:rPr>
          <w:rFonts w:ascii="Times New Roman" w:hAnsi="Times New Roman" w:cs="Times New Roman"/>
          <w:b/>
          <w:sz w:val="28"/>
          <w:szCs w:val="28"/>
        </w:rPr>
        <w:t>2</w:t>
      </w:r>
      <w:r w:rsidR="00684285" w:rsidRPr="00A439CA">
        <w:rPr>
          <w:rFonts w:ascii="Times New Roman" w:hAnsi="Times New Roman" w:cs="Times New Roman"/>
          <w:b/>
          <w:sz w:val="28"/>
          <w:szCs w:val="28"/>
        </w:rPr>
        <w:t>. Phẩm chất</w:t>
      </w:r>
    </w:p>
    <w:p w14:paraId="72F418FF" w14:textId="09AE8F5E" w:rsidR="00684285" w:rsidRPr="00A439CA" w:rsidRDefault="00731901" w:rsidP="00684285">
      <w:pPr>
        <w:numPr>
          <w:ilvl w:val="0"/>
          <w:numId w:val="4"/>
        </w:numPr>
        <w:spacing w:after="0" w:line="360" w:lineRule="auto"/>
        <w:jc w:val="both"/>
        <w:rPr>
          <w:rFonts w:ascii="Times New Roman" w:hAnsi="Times New Roman" w:cs="Times New Roman"/>
          <w:b/>
          <w:iCs/>
          <w:sz w:val="28"/>
          <w:szCs w:val="28"/>
        </w:rPr>
      </w:pPr>
      <w:r w:rsidRPr="00A439CA">
        <w:rPr>
          <w:rFonts w:ascii="Times New Roman" w:hAnsi="Times New Roman" w:cs="Times New Roman"/>
          <w:iCs/>
          <w:sz w:val="28"/>
          <w:szCs w:val="28"/>
        </w:rPr>
        <w:t>Chăm chỉ trong học tập, có trách nhiệm trong việc bảo vệ hệ thống điện quốc gia</w:t>
      </w:r>
      <w:r w:rsidR="00684285" w:rsidRPr="00A439CA">
        <w:rPr>
          <w:rFonts w:ascii="Times New Roman" w:hAnsi="Times New Roman" w:cs="Times New Roman"/>
          <w:iCs/>
          <w:sz w:val="28"/>
          <w:szCs w:val="28"/>
        </w:rPr>
        <w:t>.</w:t>
      </w:r>
    </w:p>
    <w:p w14:paraId="196FDCDC" w14:textId="77777777" w:rsidR="00684285" w:rsidRPr="00A439CA" w:rsidRDefault="00684285" w:rsidP="00684285">
      <w:pPr>
        <w:spacing w:after="0" w:line="360" w:lineRule="auto"/>
        <w:jc w:val="both"/>
        <w:rPr>
          <w:rFonts w:ascii="Times New Roman" w:hAnsi="Times New Roman" w:cs="Times New Roman"/>
          <w:b/>
          <w:sz w:val="24"/>
          <w:szCs w:val="24"/>
        </w:rPr>
      </w:pPr>
      <w:r w:rsidRPr="00A439CA">
        <w:rPr>
          <w:rFonts w:ascii="Times New Roman" w:hAnsi="Times New Roman" w:cs="Times New Roman"/>
          <w:b/>
          <w:sz w:val="24"/>
          <w:szCs w:val="24"/>
        </w:rPr>
        <w:t>II. THIẾT BỊ DẠY HỌC VÀ HỌC LIỆU:</w:t>
      </w:r>
    </w:p>
    <w:p w14:paraId="73789EE3" w14:textId="77777777" w:rsidR="00684285" w:rsidRPr="00A439CA" w:rsidRDefault="00684285" w:rsidP="00684285">
      <w:pPr>
        <w:spacing w:after="0" w:line="360" w:lineRule="auto"/>
        <w:jc w:val="both"/>
        <w:rPr>
          <w:rFonts w:ascii="Times New Roman" w:hAnsi="Times New Roman" w:cs="Times New Roman"/>
          <w:b/>
          <w:sz w:val="28"/>
          <w:szCs w:val="28"/>
        </w:rPr>
      </w:pPr>
      <w:r w:rsidRPr="00A439CA">
        <w:rPr>
          <w:rFonts w:ascii="Times New Roman" w:hAnsi="Times New Roman" w:cs="Times New Roman"/>
          <w:b/>
          <w:sz w:val="28"/>
          <w:szCs w:val="28"/>
        </w:rPr>
        <w:t>1. Đối với giáo viên:</w:t>
      </w:r>
    </w:p>
    <w:p w14:paraId="757468CB" w14:textId="7A671536" w:rsidR="00684285" w:rsidRPr="00A439CA" w:rsidRDefault="003570A0" w:rsidP="00684285">
      <w:pPr>
        <w:numPr>
          <w:ilvl w:val="0"/>
          <w:numId w:val="5"/>
        </w:numPr>
        <w:spacing w:after="0" w:line="360" w:lineRule="auto"/>
        <w:jc w:val="both"/>
        <w:rPr>
          <w:rFonts w:ascii="Times New Roman" w:hAnsi="Times New Roman" w:cs="Times New Roman"/>
          <w:b/>
          <w:sz w:val="28"/>
          <w:szCs w:val="28"/>
        </w:rPr>
      </w:pPr>
      <w:r w:rsidRPr="00A439CA">
        <w:rPr>
          <w:rFonts w:ascii="Times New Roman" w:hAnsi="Times New Roman" w:cs="Times New Roman"/>
          <w:sz w:val="28"/>
          <w:szCs w:val="28"/>
        </w:rPr>
        <w:t>Máy tính, m</w:t>
      </w:r>
      <w:r w:rsidR="00684285" w:rsidRPr="00A439CA">
        <w:rPr>
          <w:rFonts w:ascii="Times New Roman" w:hAnsi="Times New Roman" w:cs="Times New Roman"/>
          <w:sz w:val="28"/>
          <w:szCs w:val="28"/>
        </w:rPr>
        <w:t>áy chiế</w:t>
      </w:r>
      <w:r w:rsidRPr="00A439CA">
        <w:rPr>
          <w:rFonts w:ascii="Times New Roman" w:hAnsi="Times New Roman" w:cs="Times New Roman"/>
          <w:sz w:val="28"/>
          <w:szCs w:val="28"/>
        </w:rPr>
        <w:t>u</w:t>
      </w:r>
      <w:r w:rsidR="00684285" w:rsidRPr="00A439CA">
        <w:rPr>
          <w:rFonts w:ascii="Times New Roman" w:hAnsi="Times New Roman" w:cs="Times New Roman"/>
          <w:sz w:val="28"/>
          <w:szCs w:val="28"/>
        </w:rPr>
        <w:t xml:space="preserve"> hoặc ti vi.</w:t>
      </w:r>
    </w:p>
    <w:p w14:paraId="2736C421" w14:textId="32366112" w:rsidR="00731901" w:rsidRPr="00A439CA" w:rsidRDefault="00684285" w:rsidP="00C26EC7">
      <w:pPr>
        <w:numPr>
          <w:ilvl w:val="0"/>
          <w:numId w:val="5"/>
        </w:numPr>
        <w:spacing w:after="0" w:line="360" w:lineRule="auto"/>
        <w:jc w:val="both"/>
        <w:rPr>
          <w:rFonts w:ascii="Times New Roman" w:hAnsi="Times New Roman" w:cs="Times New Roman"/>
          <w:b/>
          <w:sz w:val="28"/>
          <w:szCs w:val="28"/>
        </w:rPr>
      </w:pPr>
      <w:r w:rsidRPr="00A439CA">
        <w:rPr>
          <w:rFonts w:ascii="Times New Roman" w:hAnsi="Times New Roman" w:cs="Times New Roman"/>
          <w:sz w:val="28"/>
          <w:szCs w:val="28"/>
        </w:rPr>
        <w:t xml:space="preserve">Hình vẽ và tranh ảnh trong SGK: hình ảnh </w:t>
      </w:r>
      <w:r w:rsidR="00731901" w:rsidRPr="00A439CA">
        <w:rPr>
          <w:rFonts w:ascii="Times New Roman" w:hAnsi="Times New Roman" w:cs="Times New Roman"/>
          <w:sz w:val="28"/>
          <w:szCs w:val="28"/>
        </w:rPr>
        <w:t>thành phần chính của hệ thống điện quốc gia, sơ đồ cấu trúc hệ thống điện quốc gia,…</w:t>
      </w:r>
    </w:p>
    <w:p w14:paraId="28B6F4B0" w14:textId="62490AF8" w:rsidR="00684285" w:rsidRPr="00A439CA" w:rsidRDefault="00684285" w:rsidP="00C26EC7">
      <w:pPr>
        <w:numPr>
          <w:ilvl w:val="0"/>
          <w:numId w:val="5"/>
        </w:numPr>
        <w:spacing w:after="0" w:line="360" w:lineRule="auto"/>
        <w:jc w:val="both"/>
        <w:rPr>
          <w:rFonts w:ascii="Times New Roman" w:hAnsi="Times New Roman" w:cs="Times New Roman"/>
          <w:b/>
          <w:sz w:val="28"/>
          <w:szCs w:val="28"/>
        </w:rPr>
      </w:pPr>
      <w:r w:rsidRPr="00A439CA">
        <w:rPr>
          <w:rFonts w:ascii="Times New Roman" w:hAnsi="Times New Roman" w:cs="Times New Roman"/>
          <w:sz w:val="28"/>
          <w:szCs w:val="28"/>
        </w:rPr>
        <w:t xml:space="preserve">SGK, SGV </w:t>
      </w:r>
      <w:r w:rsidRPr="00A439CA">
        <w:rPr>
          <w:rFonts w:ascii="Times New Roman" w:hAnsi="Times New Roman" w:cs="Times New Roman"/>
          <w:i/>
          <w:sz w:val="28"/>
          <w:szCs w:val="28"/>
        </w:rPr>
        <w:t>Công nghệ 12 – Công nghệ Điện – Điện tử.</w:t>
      </w:r>
    </w:p>
    <w:p w14:paraId="0DD5C787" w14:textId="77777777" w:rsidR="00684285" w:rsidRPr="00A439CA" w:rsidRDefault="00684285" w:rsidP="00684285">
      <w:pPr>
        <w:spacing w:after="0" w:line="360" w:lineRule="auto"/>
        <w:jc w:val="both"/>
        <w:rPr>
          <w:rFonts w:ascii="Times New Roman" w:hAnsi="Times New Roman" w:cs="Times New Roman"/>
          <w:b/>
          <w:sz w:val="28"/>
          <w:szCs w:val="28"/>
        </w:rPr>
      </w:pPr>
      <w:r w:rsidRPr="00A439CA">
        <w:rPr>
          <w:rFonts w:ascii="Times New Roman" w:hAnsi="Times New Roman" w:cs="Times New Roman"/>
          <w:b/>
          <w:sz w:val="28"/>
          <w:szCs w:val="28"/>
        </w:rPr>
        <w:t>2. Đối với học sinh:</w:t>
      </w:r>
    </w:p>
    <w:p w14:paraId="5D543360" w14:textId="77777777" w:rsidR="00684285" w:rsidRPr="00A439CA" w:rsidRDefault="00684285" w:rsidP="00684285">
      <w:pPr>
        <w:numPr>
          <w:ilvl w:val="0"/>
          <w:numId w:val="5"/>
        </w:numPr>
        <w:spacing w:after="0" w:line="360" w:lineRule="auto"/>
        <w:jc w:val="both"/>
        <w:rPr>
          <w:rFonts w:ascii="Times New Roman" w:hAnsi="Times New Roman" w:cs="Times New Roman"/>
          <w:b/>
          <w:sz w:val="28"/>
          <w:szCs w:val="28"/>
        </w:rPr>
      </w:pPr>
      <w:r w:rsidRPr="00A439CA">
        <w:rPr>
          <w:rFonts w:ascii="Times New Roman" w:hAnsi="Times New Roman" w:cs="Times New Roman"/>
          <w:sz w:val="28"/>
          <w:szCs w:val="28"/>
        </w:rPr>
        <w:t xml:space="preserve">SGK </w:t>
      </w:r>
      <w:r w:rsidRPr="00A439CA">
        <w:rPr>
          <w:rFonts w:ascii="Times New Roman" w:hAnsi="Times New Roman" w:cs="Times New Roman"/>
          <w:i/>
          <w:sz w:val="28"/>
          <w:szCs w:val="28"/>
        </w:rPr>
        <w:t>Công nghệ 12 – Công nghệ Điện – Điện tử.</w:t>
      </w:r>
    </w:p>
    <w:p w14:paraId="0243BF99" w14:textId="4B20288C" w:rsidR="00684285" w:rsidRPr="00A439CA" w:rsidRDefault="00684285" w:rsidP="00684285">
      <w:pPr>
        <w:numPr>
          <w:ilvl w:val="0"/>
          <w:numId w:val="5"/>
        </w:numPr>
        <w:spacing w:after="0" w:line="360" w:lineRule="auto"/>
        <w:jc w:val="both"/>
        <w:rPr>
          <w:rFonts w:ascii="Times New Roman" w:eastAsia="Times New Roman" w:hAnsi="Times New Roman" w:cs="Times New Roman"/>
          <w:b/>
          <w:color w:val="000000"/>
          <w:sz w:val="28"/>
          <w:szCs w:val="28"/>
        </w:rPr>
      </w:pPr>
      <w:r w:rsidRPr="00A439CA">
        <w:rPr>
          <w:rFonts w:ascii="Times New Roman" w:hAnsi="Times New Roman" w:cs="Times New Roman"/>
          <w:sz w:val="28"/>
          <w:szCs w:val="28"/>
        </w:rPr>
        <w:t>Hình vẽ</w:t>
      </w:r>
      <w:r w:rsidR="00731901" w:rsidRPr="00A439CA">
        <w:rPr>
          <w:rFonts w:ascii="Times New Roman" w:hAnsi="Times New Roman" w:cs="Times New Roman"/>
          <w:sz w:val="28"/>
          <w:szCs w:val="28"/>
        </w:rPr>
        <w:t xml:space="preserve">, sơ đồ cấu trúc của hệ thống điện quốc gia </w:t>
      </w:r>
      <w:r w:rsidRPr="00A439CA">
        <w:rPr>
          <w:rFonts w:ascii="Times New Roman" w:hAnsi="Times New Roman" w:cs="Times New Roman"/>
          <w:sz w:val="28"/>
          <w:szCs w:val="28"/>
        </w:rPr>
        <w:t>và các dụng cụ học tập theo yêu cầu của GV.</w:t>
      </w:r>
    </w:p>
    <w:p w14:paraId="7C19FC43" w14:textId="77777777" w:rsidR="00684285" w:rsidRPr="00A439CA" w:rsidRDefault="00684285" w:rsidP="00684285">
      <w:pPr>
        <w:spacing w:after="0" w:line="360" w:lineRule="auto"/>
        <w:jc w:val="both"/>
        <w:rPr>
          <w:rFonts w:ascii="Times New Roman" w:eastAsia="Times New Roman" w:hAnsi="Times New Roman" w:cs="Times New Roman"/>
          <w:b/>
          <w:color w:val="000000"/>
          <w:sz w:val="24"/>
          <w:szCs w:val="24"/>
        </w:rPr>
      </w:pPr>
      <w:r w:rsidRPr="00A439CA">
        <w:rPr>
          <w:rFonts w:ascii="Times New Roman" w:eastAsia="Times New Roman" w:hAnsi="Times New Roman" w:cs="Times New Roman"/>
          <w:b/>
          <w:color w:val="000000"/>
          <w:sz w:val="24"/>
          <w:szCs w:val="24"/>
        </w:rPr>
        <w:t>III. TIẾN TRÌNH DẠY HỌC</w:t>
      </w:r>
    </w:p>
    <w:p w14:paraId="0BEF9294" w14:textId="77777777" w:rsidR="00684285" w:rsidRPr="00A439CA" w:rsidRDefault="00684285" w:rsidP="00684285">
      <w:pPr>
        <w:spacing w:after="0" w:line="360" w:lineRule="auto"/>
        <w:rPr>
          <w:rFonts w:ascii="Times New Roman" w:eastAsia="Times New Roman" w:hAnsi="Times New Roman" w:cs="Times New Roman"/>
          <w:b/>
          <w:color w:val="000000"/>
          <w:sz w:val="24"/>
          <w:szCs w:val="24"/>
        </w:rPr>
      </w:pPr>
      <w:r w:rsidRPr="00A439CA">
        <w:rPr>
          <w:rFonts w:ascii="Times New Roman" w:eastAsia="Times New Roman" w:hAnsi="Times New Roman" w:cs="Times New Roman"/>
          <w:b/>
          <w:color w:val="000000"/>
          <w:sz w:val="24"/>
          <w:szCs w:val="24"/>
        </w:rPr>
        <w:t>A. HOẠT ĐỘNG KHỞI ĐỘNG</w:t>
      </w:r>
    </w:p>
    <w:p w14:paraId="20FF732A" w14:textId="69B58C46" w:rsidR="00AA19CE" w:rsidRPr="00A439CA" w:rsidRDefault="00684285" w:rsidP="00684285">
      <w:pPr>
        <w:spacing w:after="0" w:line="360" w:lineRule="auto"/>
        <w:jc w:val="both"/>
        <w:rPr>
          <w:rFonts w:ascii="Times New Roman" w:eastAsia="Times New Roman" w:hAnsi="Times New Roman" w:cs="Times New Roman"/>
          <w:color w:val="000000"/>
          <w:sz w:val="28"/>
          <w:szCs w:val="28"/>
        </w:rPr>
      </w:pPr>
      <w:r w:rsidRPr="00A439CA">
        <w:rPr>
          <w:rFonts w:ascii="Times New Roman" w:eastAsia="Times New Roman" w:hAnsi="Times New Roman" w:cs="Times New Roman"/>
          <w:b/>
          <w:color w:val="000000"/>
          <w:sz w:val="28"/>
          <w:szCs w:val="28"/>
        </w:rPr>
        <w:t xml:space="preserve">a. Mục tiêu: </w:t>
      </w:r>
      <w:r w:rsidRPr="00A439CA">
        <w:rPr>
          <w:rFonts w:ascii="Times New Roman" w:eastAsia="Times New Roman" w:hAnsi="Times New Roman" w:cs="Times New Roman"/>
          <w:color w:val="000000"/>
          <w:sz w:val="28"/>
          <w:szCs w:val="28"/>
        </w:rPr>
        <w:t>GV huy động khả năng quan sát</w:t>
      </w:r>
      <w:r w:rsidR="00AA19CE" w:rsidRPr="00A439CA">
        <w:rPr>
          <w:rFonts w:ascii="Times New Roman" w:eastAsia="Times New Roman" w:hAnsi="Times New Roman" w:cs="Times New Roman"/>
          <w:color w:val="000000"/>
          <w:sz w:val="28"/>
          <w:szCs w:val="28"/>
        </w:rPr>
        <w:t>, vốn hiểu biết, kinh nghiệm thực tế của HS về hệ thống điện quốc gia, tạo sự hứng thú, kích thích tò mò, tạo tâm thế cho HS vào bài học.</w:t>
      </w:r>
    </w:p>
    <w:p w14:paraId="4EACCAF9" w14:textId="2DE7A936" w:rsidR="00684285" w:rsidRPr="00A439CA" w:rsidRDefault="00684285" w:rsidP="00684285">
      <w:pPr>
        <w:spacing w:after="0" w:line="360" w:lineRule="auto"/>
        <w:jc w:val="both"/>
        <w:rPr>
          <w:rFonts w:ascii="Times New Roman" w:eastAsia="Times New Roman" w:hAnsi="Times New Roman" w:cs="Times New Roman"/>
          <w:color w:val="000000"/>
          <w:sz w:val="28"/>
          <w:szCs w:val="28"/>
          <w:lang w:val="vi-VN"/>
        </w:rPr>
      </w:pPr>
      <w:r w:rsidRPr="00A439CA">
        <w:rPr>
          <w:rFonts w:ascii="Times New Roman" w:eastAsia="Times New Roman" w:hAnsi="Times New Roman" w:cs="Times New Roman"/>
          <w:b/>
          <w:color w:val="000000"/>
          <w:sz w:val="28"/>
          <w:szCs w:val="28"/>
        </w:rPr>
        <w:t xml:space="preserve">b. Nội dung: </w:t>
      </w:r>
      <w:r w:rsidRPr="00A439CA">
        <w:rPr>
          <w:rFonts w:ascii="Times New Roman" w:eastAsia="Times New Roman" w:hAnsi="Times New Roman" w:cs="Times New Roman"/>
          <w:color w:val="000000"/>
          <w:sz w:val="28"/>
          <w:szCs w:val="28"/>
        </w:rPr>
        <w:t>GV sử dụng câu hỏi ở phần khởi động (SGK – tr</w:t>
      </w:r>
      <w:r w:rsidR="00AA19CE" w:rsidRPr="00A439CA">
        <w:rPr>
          <w:rFonts w:ascii="Times New Roman" w:eastAsia="Times New Roman" w:hAnsi="Times New Roman" w:cs="Times New Roman"/>
          <w:color w:val="000000"/>
          <w:sz w:val="28"/>
          <w:szCs w:val="28"/>
        </w:rPr>
        <w:t>22</w:t>
      </w:r>
      <w:r w:rsidRPr="00A439CA">
        <w:rPr>
          <w:rFonts w:ascii="Times New Roman" w:eastAsia="Times New Roman" w:hAnsi="Times New Roman" w:cs="Times New Roman"/>
          <w:color w:val="000000"/>
          <w:sz w:val="28"/>
          <w:szCs w:val="28"/>
        </w:rPr>
        <w:t>) để đặt vấn đề</w:t>
      </w:r>
      <w:r w:rsidRPr="00A439CA">
        <w:rPr>
          <w:rFonts w:ascii="Times New Roman" w:eastAsia="Times New Roman" w:hAnsi="Times New Roman" w:cs="Times New Roman"/>
          <w:color w:val="000000"/>
          <w:sz w:val="28"/>
          <w:szCs w:val="28"/>
          <w:lang w:val="vi-VN"/>
        </w:rPr>
        <w:t xml:space="preserve">, </w:t>
      </w:r>
      <w:r w:rsidRPr="00A439CA">
        <w:rPr>
          <w:rFonts w:ascii="Times New Roman" w:eastAsia="Times New Roman" w:hAnsi="Times New Roman" w:cs="Times New Roman"/>
          <w:color w:val="000000"/>
          <w:sz w:val="28"/>
          <w:szCs w:val="28"/>
        </w:rPr>
        <w:t xml:space="preserve">HS quan sát Hình </w:t>
      </w:r>
      <w:r w:rsidR="00AA19CE" w:rsidRPr="00A439CA">
        <w:rPr>
          <w:rFonts w:ascii="Times New Roman" w:eastAsia="Times New Roman" w:hAnsi="Times New Roman" w:cs="Times New Roman"/>
          <w:color w:val="000000"/>
          <w:sz w:val="28"/>
          <w:szCs w:val="28"/>
        </w:rPr>
        <w:t>4</w:t>
      </w:r>
      <w:r w:rsidRPr="00A439CA">
        <w:rPr>
          <w:rFonts w:ascii="Times New Roman" w:eastAsia="Times New Roman" w:hAnsi="Times New Roman" w:cs="Times New Roman"/>
          <w:color w:val="000000"/>
          <w:sz w:val="28"/>
          <w:szCs w:val="28"/>
        </w:rPr>
        <w:t xml:space="preserve">.1 SGK và trả lời câu hỏi. </w:t>
      </w:r>
      <w:r w:rsidRPr="00A439CA">
        <w:rPr>
          <w:rFonts w:ascii="Times New Roman" w:eastAsia="Times New Roman" w:hAnsi="Times New Roman" w:cs="Times New Roman"/>
          <w:color w:val="000000"/>
          <w:sz w:val="28"/>
          <w:szCs w:val="28"/>
          <w:lang w:val="vi-VN"/>
        </w:rPr>
        <w:t>Từ câu trả lời của HS, GV dẫn dắt nhằm gây chú ý của HS vào nội dung bài học.</w:t>
      </w:r>
    </w:p>
    <w:p w14:paraId="5D069124" w14:textId="77777777" w:rsidR="004854A8" w:rsidRPr="00A439CA" w:rsidRDefault="00684285" w:rsidP="004854A8">
      <w:pPr>
        <w:spacing w:after="0" w:line="360" w:lineRule="auto"/>
        <w:jc w:val="both"/>
        <w:rPr>
          <w:rFonts w:ascii="Times New Roman" w:eastAsia="Times New Roman" w:hAnsi="Times New Roman" w:cs="Times New Roman"/>
          <w:b/>
          <w:color w:val="000000"/>
          <w:sz w:val="28"/>
          <w:szCs w:val="28"/>
        </w:rPr>
      </w:pPr>
      <w:r w:rsidRPr="00A439CA">
        <w:rPr>
          <w:rFonts w:ascii="Times New Roman" w:eastAsia="Times New Roman" w:hAnsi="Times New Roman" w:cs="Times New Roman"/>
          <w:b/>
          <w:color w:val="000000"/>
          <w:sz w:val="28"/>
          <w:szCs w:val="28"/>
          <w:lang w:val="vi-VN"/>
        </w:rPr>
        <w:t xml:space="preserve">c. Sản phẩm học tập: </w:t>
      </w:r>
    </w:p>
    <w:p w14:paraId="5B80F54D" w14:textId="5FFB0611" w:rsidR="004854A8" w:rsidRPr="00A439CA" w:rsidRDefault="004854A8" w:rsidP="004854A8">
      <w:pPr>
        <w:spacing w:after="0" w:line="360" w:lineRule="auto"/>
        <w:jc w:val="both"/>
        <w:rPr>
          <w:rFonts w:ascii="Times New Roman" w:eastAsia="Times New Roman" w:hAnsi="Times New Roman" w:cs="Times New Roman"/>
          <w:i/>
          <w:color w:val="000000"/>
          <w:sz w:val="28"/>
          <w:szCs w:val="28"/>
          <w:lang w:val="vi-VN"/>
        </w:rPr>
      </w:pPr>
      <w:r w:rsidRPr="00A439CA">
        <w:rPr>
          <w:rFonts w:ascii="Times New Roman" w:eastAsia="Times New Roman" w:hAnsi="Times New Roman" w:cs="Times New Roman"/>
          <w:i/>
          <w:color w:val="000000"/>
          <w:sz w:val="28"/>
          <w:szCs w:val="28"/>
          <w:lang w:val="vi-VN"/>
        </w:rPr>
        <w:lastRenderedPageBreak/>
        <w:t>- Trên Hình 4.1 có: Nhà máy phát điện, đường dây truyền tải và phân phối điện, tiệu thụ điện công nghiệp và thương mại, tiêu thụ điện hộ gia đình.</w:t>
      </w:r>
    </w:p>
    <w:p w14:paraId="7D4F82DB" w14:textId="77777777" w:rsidR="004854A8" w:rsidRPr="00A439CA" w:rsidRDefault="004854A8" w:rsidP="004854A8">
      <w:pPr>
        <w:spacing w:after="0" w:line="360" w:lineRule="auto"/>
        <w:jc w:val="both"/>
        <w:rPr>
          <w:rFonts w:ascii="Times New Roman" w:eastAsia="Times New Roman" w:hAnsi="Times New Roman" w:cs="Times New Roman"/>
          <w:i/>
          <w:color w:val="000000"/>
          <w:sz w:val="28"/>
          <w:szCs w:val="28"/>
          <w:lang w:val="vi-VN"/>
        </w:rPr>
      </w:pPr>
      <w:r w:rsidRPr="00A439CA">
        <w:rPr>
          <w:rFonts w:ascii="Times New Roman" w:eastAsia="Times New Roman" w:hAnsi="Times New Roman" w:cs="Times New Roman"/>
          <w:i/>
          <w:color w:val="000000"/>
          <w:sz w:val="28"/>
          <w:szCs w:val="28"/>
          <w:lang w:val="vi-VN"/>
        </w:rPr>
        <w:t>- Vai trò của các thành phần và thiết bị:</w:t>
      </w:r>
    </w:p>
    <w:p w14:paraId="6E5BFD5F" w14:textId="77777777" w:rsidR="004854A8" w:rsidRPr="00A439CA" w:rsidRDefault="004854A8" w:rsidP="004854A8">
      <w:pPr>
        <w:spacing w:after="0" w:line="360" w:lineRule="auto"/>
        <w:jc w:val="both"/>
        <w:rPr>
          <w:rFonts w:ascii="Times New Roman" w:eastAsia="Times New Roman" w:hAnsi="Times New Roman" w:cs="Times New Roman"/>
          <w:i/>
          <w:color w:val="000000"/>
          <w:sz w:val="28"/>
          <w:szCs w:val="28"/>
          <w:lang w:val="vi-VN"/>
        </w:rPr>
      </w:pPr>
      <w:r w:rsidRPr="00A439CA">
        <w:rPr>
          <w:rFonts w:ascii="Times New Roman" w:eastAsia="Times New Roman" w:hAnsi="Times New Roman" w:cs="Times New Roman"/>
          <w:i/>
          <w:color w:val="000000"/>
          <w:sz w:val="28"/>
          <w:szCs w:val="28"/>
          <w:lang w:val="vi-VN"/>
        </w:rPr>
        <w:t>+ Nhà máy điện: tạo ra điện.</w:t>
      </w:r>
    </w:p>
    <w:p w14:paraId="5A14226A" w14:textId="77777777" w:rsidR="004854A8" w:rsidRPr="00A439CA" w:rsidRDefault="004854A8" w:rsidP="004854A8">
      <w:pPr>
        <w:spacing w:after="0" w:line="360" w:lineRule="auto"/>
        <w:jc w:val="both"/>
        <w:rPr>
          <w:rFonts w:ascii="Times New Roman" w:eastAsia="Times New Roman" w:hAnsi="Times New Roman" w:cs="Times New Roman"/>
          <w:i/>
          <w:color w:val="000000"/>
          <w:sz w:val="28"/>
          <w:szCs w:val="28"/>
          <w:lang w:val="vi-VN"/>
        </w:rPr>
      </w:pPr>
      <w:r w:rsidRPr="00A439CA">
        <w:rPr>
          <w:rFonts w:ascii="Times New Roman" w:eastAsia="Times New Roman" w:hAnsi="Times New Roman" w:cs="Times New Roman"/>
          <w:i/>
          <w:color w:val="000000"/>
          <w:sz w:val="28"/>
          <w:szCs w:val="28"/>
          <w:lang w:val="vi-VN"/>
        </w:rPr>
        <w:t>+ Đường dây truyền tải và phân phối điện: dẫn điện từ nơi sản xuất đến nơi tiêu thụ.</w:t>
      </w:r>
    </w:p>
    <w:p w14:paraId="517934EB" w14:textId="77777777" w:rsidR="004854A8" w:rsidRPr="00A439CA" w:rsidRDefault="004854A8" w:rsidP="004854A8">
      <w:pPr>
        <w:spacing w:after="0" w:line="360" w:lineRule="auto"/>
        <w:jc w:val="both"/>
        <w:rPr>
          <w:rFonts w:ascii="Times New Roman" w:eastAsia="Times New Roman" w:hAnsi="Times New Roman" w:cs="Times New Roman"/>
          <w:i/>
          <w:color w:val="000000"/>
          <w:sz w:val="28"/>
          <w:szCs w:val="28"/>
          <w:lang w:val="vi-VN"/>
        </w:rPr>
      </w:pPr>
      <w:r w:rsidRPr="00A439CA">
        <w:rPr>
          <w:rFonts w:ascii="Times New Roman" w:eastAsia="Times New Roman" w:hAnsi="Times New Roman" w:cs="Times New Roman"/>
          <w:i/>
          <w:color w:val="000000"/>
          <w:sz w:val="28"/>
          <w:szCs w:val="28"/>
          <w:lang w:val="vi-VN"/>
        </w:rPr>
        <w:t>+ Tiêu thụ điện công nghiệp và thương mại: nơi tiêu thụ điện.</w:t>
      </w:r>
    </w:p>
    <w:p w14:paraId="55F38FE5" w14:textId="3C249AE9" w:rsidR="00684285" w:rsidRPr="00A439CA" w:rsidRDefault="004854A8" w:rsidP="00684285">
      <w:pPr>
        <w:spacing w:after="0" w:line="360" w:lineRule="auto"/>
        <w:jc w:val="both"/>
        <w:rPr>
          <w:rFonts w:ascii="Times New Roman" w:eastAsia="Times New Roman" w:hAnsi="Times New Roman" w:cs="Times New Roman"/>
          <w:i/>
          <w:color w:val="000000"/>
          <w:sz w:val="28"/>
          <w:szCs w:val="28"/>
        </w:rPr>
      </w:pPr>
      <w:r w:rsidRPr="00A439CA">
        <w:rPr>
          <w:rFonts w:ascii="Times New Roman" w:eastAsia="Times New Roman" w:hAnsi="Times New Roman" w:cs="Times New Roman"/>
          <w:i/>
          <w:color w:val="000000"/>
          <w:sz w:val="28"/>
          <w:szCs w:val="28"/>
          <w:lang w:val="vi-VN"/>
        </w:rPr>
        <w:t>+ Tiêu thụ điện hộ gia đình: nơi tiêu thụ điện.</w:t>
      </w:r>
    </w:p>
    <w:p w14:paraId="7BE41689" w14:textId="77777777" w:rsidR="00684285" w:rsidRPr="00A439CA" w:rsidRDefault="00684285" w:rsidP="00684285">
      <w:pPr>
        <w:spacing w:after="0" w:line="360" w:lineRule="auto"/>
        <w:jc w:val="both"/>
        <w:rPr>
          <w:rFonts w:ascii="Times New Roman" w:eastAsia="Times New Roman" w:hAnsi="Times New Roman" w:cs="Times New Roman"/>
          <w:b/>
          <w:color w:val="000000"/>
          <w:sz w:val="28"/>
          <w:szCs w:val="28"/>
          <w:lang w:val="vi-VN"/>
        </w:rPr>
      </w:pPr>
      <w:r w:rsidRPr="00A439CA">
        <w:rPr>
          <w:rFonts w:ascii="Times New Roman" w:eastAsia="Times New Roman" w:hAnsi="Times New Roman" w:cs="Times New Roman"/>
          <w:b/>
          <w:color w:val="000000"/>
          <w:sz w:val="28"/>
          <w:szCs w:val="28"/>
          <w:lang w:val="vi-VN"/>
        </w:rPr>
        <w:t>d. Tổ chức thực hiện:</w:t>
      </w:r>
    </w:p>
    <w:p w14:paraId="78417782" w14:textId="7BA215B7" w:rsidR="00684285" w:rsidRPr="00A439CA" w:rsidRDefault="00AE5376" w:rsidP="00684285">
      <w:pPr>
        <w:spacing w:after="0" w:line="360" w:lineRule="auto"/>
        <w:rPr>
          <w:rFonts w:ascii="Times New Roman" w:eastAsia="Times New Roman" w:hAnsi="Times New Roman" w:cs="Times New Roman"/>
          <w:b/>
          <w:color w:val="000000"/>
          <w:sz w:val="28"/>
          <w:szCs w:val="28"/>
          <w:lang w:val="vi-VN"/>
        </w:rPr>
      </w:pPr>
      <w:r w:rsidRPr="00A439CA">
        <w:rPr>
          <w:rFonts w:ascii="Times New Roman" w:eastAsia="Times New Roman" w:hAnsi="Times New Roman" w:cs="Times New Roman"/>
          <w:b/>
          <w:color w:val="000000"/>
          <w:sz w:val="28"/>
          <w:szCs w:val="28"/>
          <w:lang w:val="vi-VN"/>
        </w:rPr>
        <w:t xml:space="preserve">Bước 1. </w:t>
      </w:r>
      <w:r w:rsidRPr="00A439CA">
        <w:rPr>
          <w:rFonts w:ascii="Times New Roman" w:eastAsia="Times New Roman" w:hAnsi="Times New Roman" w:cs="Times New Roman"/>
          <w:b/>
          <w:color w:val="000000"/>
          <w:sz w:val="28"/>
          <w:szCs w:val="28"/>
        </w:rPr>
        <w:t>C</w:t>
      </w:r>
      <w:r w:rsidR="00684285" w:rsidRPr="00A439CA">
        <w:rPr>
          <w:rFonts w:ascii="Times New Roman" w:eastAsia="Times New Roman" w:hAnsi="Times New Roman" w:cs="Times New Roman"/>
          <w:b/>
          <w:color w:val="000000"/>
          <w:sz w:val="28"/>
          <w:szCs w:val="28"/>
          <w:lang w:val="vi-VN"/>
        </w:rPr>
        <w:t>huyển giao nhiệm vụ học tập</w:t>
      </w:r>
    </w:p>
    <w:p w14:paraId="0292AC3E" w14:textId="554F8221" w:rsidR="00684285" w:rsidRPr="00A439CA" w:rsidRDefault="00684285" w:rsidP="00684285">
      <w:pPr>
        <w:spacing w:after="0" w:line="360" w:lineRule="auto"/>
        <w:jc w:val="both"/>
        <w:rPr>
          <w:rFonts w:ascii="Times New Roman" w:eastAsia="Times New Roman" w:hAnsi="Times New Roman" w:cs="Times New Roman"/>
          <w:b/>
          <w:color w:val="000000"/>
          <w:sz w:val="28"/>
          <w:szCs w:val="28"/>
          <w:lang w:val="vi-VN"/>
        </w:rPr>
      </w:pPr>
      <w:r w:rsidRPr="00A439CA">
        <w:rPr>
          <w:rFonts w:ascii="Times New Roman" w:eastAsia="Times New Roman" w:hAnsi="Times New Roman" w:cs="Times New Roman"/>
          <w:b/>
          <w:color w:val="000000"/>
          <w:sz w:val="28"/>
          <w:szCs w:val="28"/>
          <w:lang w:val="vi-VN"/>
        </w:rPr>
        <w:t xml:space="preserve">- </w:t>
      </w:r>
      <w:r w:rsidRPr="00A439CA">
        <w:rPr>
          <w:rFonts w:ascii="Times New Roman" w:eastAsia="Times New Roman" w:hAnsi="Times New Roman" w:cs="Times New Roman"/>
          <w:color w:val="000000"/>
          <w:sz w:val="28"/>
          <w:szCs w:val="28"/>
          <w:lang w:val="vi-VN"/>
        </w:rPr>
        <w:t xml:space="preserve">GV chiếu hình </w:t>
      </w:r>
      <w:r w:rsidR="009B7612" w:rsidRPr="00A439CA">
        <w:rPr>
          <w:rFonts w:ascii="Times New Roman" w:eastAsia="Times New Roman" w:hAnsi="Times New Roman" w:cs="Times New Roman"/>
          <w:color w:val="000000"/>
          <w:sz w:val="28"/>
          <w:szCs w:val="28"/>
          <w:lang w:val="vi-VN"/>
        </w:rPr>
        <w:t>4</w:t>
      </w:r>
      <w:r w:rsidRPr="00A439CA">
        <w:rPr>
          <w:rFonts w:ascii="Times New Roman" w:eastAsia="Times New Roman" w:hAnsi="Times New Roman" w:cs="Times New Roman"/>
          <w:color w:val="000000"/>
          <w:sz w:val="28"/>
          <w:szCs w:val="28"/>
          <w:lang w:val="vi-VN"/>
        </w:rPr>
        <w:t>.1 (SGK – tr</w:t>
      </w:r>
      <w:r w:rsidR="009B7612" w:rsidRPr="00A439CA">
        <w:rPr>
          <w:rFonts w:ascii="Times New Roman" w:eastAsia="Times New Roman" w:hAnsi="Times New Roman" w:cs="Times New Roman"/>
          <w:color w:val="000000"/>
          <w:sz w:val="28"/>
          <w:szCs w:val="28"/>
          <w:lang w:val="vi-VN"/>
        </w:rPr>
        <w:t>22</w:t>
      </w:r>
      <w:r w:rsidRPr="00A439CA">
        <w:rPr>
          <w:rFonts w:ascii="Times New Roman" w:eastAsia="Times New Roman" w:hAnsi="Times New Roman" w:cs="Times New Roman"/>
          <w:color w:val="000000"/>
          <w:sz w:val="28"/>
          <w:szCs w:val="28"/>
          <w:lang w:val="vi-VN"/>
        </w:rPr>
        <w:t xml:space="preserve">) cho HS quan sát và yêu cầu trả lời nội dung </w:t>
      </w:r>
      <w:r w:rsidRPr="00A439CA">
        <w:rPr>
          <w:rFonts w:ascii="Times New Roman" w:eastAsia="Times New Roman" w:hAnsi="Times New Roman" w:cs="Times New Roman"/>
          <w:b/>
          <w:color w:val="000000"/>
          <w:sz w:val="28"/>
          <w:szCs w:val="28"/>
          <w:lang w:val="vi-VN"/>
        </w:rPr>
        <w:t>Khởi động (SGK – tr</w:t>
      </w:r>
      <w:r w:rsidR="009B7612" w:rsidRPr="00A439CA">
        <w:rPr>
          <w:rFonts w:ascii="Times New Roman" w:eastAsia="Times New Roman" w:hAnsi="Times New Roman" w:cs="Times New Roman"/>
          <w:b/>
          <w:color w:val="000000"/>
          <w:sz w:val="28"/>
          <w:szCs w:val="28"/>
          <w:lang w:val="vi-VN"/>
        </w:rPr>
        <w:t>22</w:t>
      </w:r>
      <w:r w:rsidRPr="00A439CA">
        <w:rPr>
          <w:rFonts w:ascii="Times New Roman" w:eastAsia="Times New Roman" w:hAnsi="Times New Roman" w:cs="Times New Roman"/>
          <w:b/>
          <w:color w:val="000000"/>
          <w:sz w:val="28"/>
          <w:szCs w:val="28"/>
          <w:lang w:val="vi-VN"/>
        </w:rPr>
        <w:t>)</w:t>
      </w:r>
    </w:p>
    <w:p w14:paraId="4FE67D4C" w14:textId="6C757441" w:rsidR="00684285" w:rsidRPr="00A439CA" w:rsidRDefault="009B7612" w:rsidP="00684285">
      <w:pPr>
        <w:spacing w:after="0" w:line="360" w:lineRule="auto"/>
        <w:jc w:val="both"/>
        <w:rPr>
          <w:rFonts w:ascii="Times New Roman" w:eastAsia="Times New Roman" w:hAnsi="Times New Roman" w:cs="Times New Roman"/>
          <w:i/>
          <w:color w:val="000000"/>
          <w:sz w:val="28"/>
          <w:szCs w:val="28"/>
          <w:lang w:val="vi-VN"/>
        </w:rPr>
      </w:pPr>
      <w:r w:rsidRPr="00A439CA">
        <w:rPr>
          <w:rFonts w:ascii="Times New Roman" w:eastAsia="Times New Roman" w:hAnsi="Times New Roman" w:cs="Times New Roman"/>
          <w:i/>
          <w:color w:val="000000"/>
          <w:sz w:val="28"/>
          <w:szCs w:val="28"/>
          <w:lang w:val="vi-VN"/>
        </w:rPr>
        <w:t>Quan sát hình 4.1 và cho biết vai trò của các thành phần, thiết bị trong hệ thống điện.</w:t>
      </w:r>
    </w:p>
    <w:p w14:paraId="58619DFC" w14:textId="5FF77F08" w:rsidR="00684285" w:rsidRPr="00A439CA" w:rsidRDefault="009B7612" w:rsidP="00684285">
      <w:pPr>
        <w:spacing w:after="0" w:line="360" w:lineRule="auto"/>
        <w:jc w:val="center"/>
        <w:rPr>
          <w:rFonts w:ascii="Times New Roman" w:eastAsia="Times New Roman" w:hAnsi="Times New Roman" w:cs="Times New Roman"/>
          <w:i/>
          <w:color w:val="000000"/>
          <w:sz w:val="28"/>
          <w:szCs w:val="28"/>
          <w:lang w:val="vi-VN"/>
        </w:rPr>
      </w:pPr>
      <w:r w:rsidRPr="00A439CA">
        <w:rPr>
          <w:rFonts w:ascii="Times New Roman" w:hAnsi="Times New Roman" w:cs="Times New Roman"/>
          <w:noProof/>
          <w:sz w:val="28"/>
          <w:szCs w:val="28"/>
        </w:rPr>
        <w:drawing>
          <wp:inline distT="0" distB="0" distL="0" distR="0" wp14:anchorId="34D13D75" wp14:editId="5A2F8C64">
            <wp:extent cx="2559182" cy="19876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59182" cy="1987652"/>
                    </a:xfrm>
                    <a:prstGeom prst="rect">
                      <a:avLst/>
                    </a:prstGeom>
                  </pic:spPr>
                </pic:pic>
              </a:graphicData>
            </a:graphic>
          </wp:inline>
        </w:drawing>
      </w:r>
    </w:p>
    <w:p w14:paraId="33F6A111" w14:textId="4C27EC2F" w:rsidR="00684285" w:rsidRPr="00A439CA" w:rsidRDefault="008E59AB" w:rsidP="00684285">
      <w:pPr>
        <w:spacing w:after="0" w:line="360" w:lineRule="auto"/>
        <w:jc w:val="both"/>
        <w:rPr>
          <w:rFonts w:ascii="Times New Roman" w:eastAsia="Times New Roman" w:hAnsi="Times New Roman" w:cs="Times New Roman"/>
          <w:b/>
          <w:color w:val="000000"/>
          <w:sz w:val="28"/>
          <w:szCs w:val="28"/>
          <w:lang w:val="vi-VN"/>
        </w:rPr>
      </w:pPr>
      <w:r w:rsidRPr="00A439CA">
        <w:rPr>
          <w:rFonts w:ascii="Times New Roman" w:eastAsia="Times New Roman" w:hAnsi="Times New Roman" w:cs="Times New Roman"/>
          <w:b/>
          <w:color w:val="000000"/>
          <w:sz w:val="28"/>
          <w:szCs w:val="28"/>
          <w:lang w:val="vi-VN"/>
        </w:rPr>
        <w:t xml:space="preserve">Bước 2. </w:t>
      </w:r>
      <w:r w:rsidRPr="00A439CA">
        <w:rPr>
          <w:rFonts w:ascii="Times New Roman" w:eastAsia="Times New Roman" w:hAnsi="Times New Roman" w:cs="Times New Roman"/>
          <w:b/>
          <w:color w:val="000000"/>
          <w:sz w:val="28"/>
          <w:szCs w:val="28"/>
        </w:rPr>
        <w:t>T</w:t>
      </w:r>
      <w:r w:rsidR="00684285" w:rsidRPr="00A439CA">
        <w:rPr>
          <w:rFonts w:ascii="Times New Roman" w:eastAsia="Times New Roman" w:hAnsi="Times New Roman" w:cs="Times New Roman"/>
          <w:b/>
          <w:color w:val="000000"/>
          <w:sz w:val="28"/>
          <w:szCs w:val="28"/>
          <w:lang w:val="vi-VN"/>
        </w:rPr>
        <w:t>hực hiện nhiệm vụ học tập</w:t>
      </w:r>
    </w:p>
    <w:p w14:paraId="178DDED2" w14:textId="77777777" w:rsidR="00684285" w:rsidRPr="00A439CA" w:rsidRDefault="00684285" w:rsidP="00684285">
      <w:pPr>
        <w:spacing w:after="0" w:line="360" w:lineRule="auto"/>
        <w:jc w:val="both"/>
        <w:rPr>
          <w:rFonts w:ascii="Times New Roman" w:eastAsia="Times New Roman" w:hAnsi="Times New Roman" w:cs="Times New Roman"/>
          <w:color w:val="000000"/>
          <w:sz w:val="28"/>
          <w:szCs w:val="28"/>
          <w:lang w:val="vi-VN"/>
        </w:rPr>
      </w:pPr>
      <w:r w:rsidRPr="00A439CA">
        <w:rPr>
          <w:rFonts w:ascii="Times New Roman" w:eastAsia="Times New Roman" w:hAnsi="Times New Roman" w:cs="Times New Roman"/>
          <w:color w:val="000000"/>
          <w:sz w:val="28"/>
          <w:szCs w:val="28"/>
          <w:lang w:val="vi-VN"/>
        </w:rPr>
        <w:t>- HS vận dụng hiểu biết, kinh nghiệm của bản thân, suy nghĩ và trả lời câu hỏi.</w:t>
      </w:r>
    </w:p>
    <w:p w14:paraId="38A9E95E" w14:textId="77777777" w:rsidR="00684285" w:rsidRPr="00A439CA" w:rsidRDefault="00684285" w:rsidP="00684285">
      <w:pPr>
        <w:spacing w:after="0" w:line="360" w:lineRule="auto"/>
        <w:jc w:val="both"/>
        <w:rPr>
          <w:rFonts w:ascii="Times New Roman" w:eastAsia="Times New Roman" w:hAnsi="Times New Roman" w:cs="Times New Roman"/>
          <w:i/>
          <w:color w:val="000000"/>
          <w:sz w:val="28"/>
          <w:szCs w:val="28"/>
          <w:lang w:val="vi-VN"/>
        </w:rPr>
      </w:pPr>
      <w:r w:rsidRPr="00A439CA">
        <w:rPr>
          <w:rFonts w:ascii="Times New Roman" w:eastAsia="Times New Roman" w:hAnsi="Times New Roman" w:cs="Times New Roman"/>
          <w:color w:val="000000"/>
          <w:sz w:val="28"/>
          <w:szCs w:val="28"/>
          <w:lang w:val="vi-VN"/>
        </w:rPr>
        <w:t xml:space="preserve">- GV hướng dẫn, hỗ trợ HS (nếu cần thiết). </w:t>
      </w:r>
    </w:p>
    <w:p w14:paraId="696A9523" w14:textId="495E5E32" w:rsidR="00684285" w:rsidRPr="00A439CA" w:rsidRDefault="00272652" w:rsidP="00684285">
      <w:pPr>
        <w:spacing w:after="0" w:line="360" w:lineRule="auto"/>
        <w:jc w:val="both"/>
        <w:rPr>
          <w:rFonts w:ascii="Times New Roman" w:eastAsia="Times New Roman" w:hAnsi="Times New Roman" w:cs="Times New Roman"/>
          <w:b/>
          <w:color w:val="000000"/>
          <w:sz w:val="28"/>
          <w:szCs w:val="28"/>
          <w:lang w:val="vi-VN"/>
        </w:rPr>
      </w:pPr>
      <w:r w:rsidRPr="00A439CA">
        <w:rPr>
          <w:rFonts w:ascii="Times New Roman" w:eastAsia="Times New Roman" w:hAnsi="Times New Roman" w:cs="Times New Roman"/>
          <w:b/>
          <w:color w:val="000000"/>
          <w:sz w:val="28"/>
          <w:szCs w:val="28"/>
          <w:lang w:val="vi-VN"/>
        </w:rPr>
        <w:t>Bước 3.</w:t>
      </w:r>
      <w:r w:rsidR="00684285" w:rsidRPr="00A439CA">
        <w:rPr>
          <w:rFonts w:ascii="Times New Roman" w:eastAsia="Times New Roman" w:hAnsi="Times New Roman" w:cs="Times New Roman"/>
          <w:b/>
          <w:color w:val="000000"/>
          <w:sz w:val="28"/>
          <w:szCs w:val="28"/>
          <w:lang w:val="vi-VN"/>
        </w:rPr>
        <w:t xml:space="preserve"> Báo cáo kết quả hoạt động và thảo luận</w:t>
      </w:r>
    </w:p>
    <w:p w14:paraId="38E83F53" w14:textId="77777777" w:rsidR="00684285" w:rsidRPr="00A439CA" w:rsidRDefault="00684285" w:rsidP="00684285">
      <w:pPr>
        <w:spacing w:after="0" w:line="360" w:lineRule="auto"/>
        <w:jc w:val="both"/>
        <w:rPr>
          <w:rFonts w:ascii="Times New Roman" w:eastAsia="Times New Roman" w:hAnsi="Times New Roman" w:cs="Times New Roman"/>
          <w:color w:val="000000"/>
          <w:sz w:val="28"/>
          <w:szCs w:val="28"/>
          <w:lang w:val="vi-VN"/>
        </w:rPr>
      </w:pPr>
      <w:r w:rsidRPr="00A439CA">
        <w:rPr>
          <w:rFonts w:ascii="Times New Roman" w:eastAsia="Times New Roman" w:hAnsi="Times New Roman" w:cs="Times New Roman"/>
          <w:color w:val="000000"/>
          <w:sz w:val="28"/>
          <w:szCs w:val="28"/>
          <w:lang w:val="vi-VN"/>
        </w:rPr>
        <w:t>- GV mời đại diện HS trả lời câu hỏi.</w:t>
      </w:r>
    </w:p>
    <w:p w14:paraId="7D47D301" w14:textId="77777777" w:rsidR="00684285" w:rsidRPr="00A439CA" w:rsidRDefault="00684285" w:rsidP="00684285">
      <w:pPr>
        <w:spacing w:after="0" w:line="360" w:lineRule="auto"/>
        <w:jc w:val="both"/>
        <w:rPr>
          <w:rFonts w:ascii="Times New Roman" w:eastAsia="Times New Roman" w:hAnsi="Times New Roman" w:cs="Times New Roman"/>
          <w:color w:val="000000"/>
          <w:sz w:val="28"/>
          <w:szCs w:val="28"/>
          <w:lang w:val="vi-VN"/>
        </w:rPr>
      </w:pPr>
      <w:r w:rsidRPr="00A439CA">
        <w:rPr>
          <w:rFonts w:ascii="Times New Roman" w:eastAsia="Times New Roman" w:hAnsi="Times New Roman" w:cs="Times New Roman"/>
          <w:color w:val="000000"/>
          <w:sz w:val="28"/>
          <w:szCs w:val="28"/>
          <w:lang w:val="vi-VN"/>
        </w:rPr>
        <w:t>- GV yêu cầu HS khác nhận xét, bổ sung (nếu có).</w:t>
      </w:r>
    </w:p>
    <w:p w14:paraId="4776BB22" w14:textId="06D64ABA" w:rsidR="00684285" w:rsidRPr="005E08E7" w:rsidRDefault="005E08E7" w:rsidP="00684285">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lang w:val="vi-VN"/>
        </w:rPr>
        <w:t xml:space="preserve">Bước 4. </w:t>
      </w:r>
      <w:r>
        <w:rPr>
          <w:rFonts w:ascii="Times New Roman" w:eastAsia="Times New Roman" w:hAnsi="Times New Roman" w:cs="Times New Roman"/>
          <w:b/>
          <w:color w:val="000000"/>
          <w:sz w:val="28"/>
          <w:szCs w:val="28"/>
        </w:rPr>
        <w:t>Kết luận, nhận định</w:t>
      </w:r>
    </w:p>
    <w:p w14:paraId="64681F7D" w14:textId="7B6E544A" w:rsidR="00684285" w:rsidRPr="00A439CA" w:rsidRDefault="00684285" w:rsidP="00684285">
      <w:pPr>
        <w:spacing w:after="0" w:line="360" w:lineRule="auto"/>
        <w:jc w:val="both"/>
        <w:rPr>
          <w:rFonts w:ascii="Times New Roman" w:eastAsia="Times New Roman" w:hAnsi="Times New Roman" w:cs="Times New Roman"/>
          <w:b/>
          <w:i/>
          <w:color w:val="000000"/>
          <w:sz w:val="28"/>
          <w:szCs w:val="28"/>
          <w:lang w:val="vi-VN"/>
        </w:rPr>
      </w:pPr>
      <w:r w:rsidRPr="00A439CA">
        <w:rPr>
          <w:rFonts w:ascii="Times New Roman" w:eastAsia="Times New Roman" w:hAnsi="Times New Roman" w:cs="Times New Roman"/>
          <w:color w:val="000000"/>
          <w:sz w:val="28"/>
          <w:szCs w:val="28"/>
          <w:lang w:val="vi-VN"/>
        </w:rPr>
        <w:t xml:space="preserve">- GV dẫn dắt vào bài học mới: </w:t>
      </w:r>
      <w:r w:rsidR="00EC7191" w:rsidRPr="00A439CA">
        <w:rPr>
          <w:rFonts w:ascii="Times New Roman" w:eastAsia="Times New Roman" w:hAnsi="Times New Roman" w:cs="Times New Roman"/>
          <w:i/>
          <w:color w:val="000000"/>
          <w:sz w:val="28"/>
          <w:szCs w:val="28"/>
          <w:lang w:val="vi-VN"/>
        </w:rPr>
        <w:t xml:space="preserve">Sau khi quan sát và cùng phân tích Hình 4.1, ta thấy để tạo nên một hệ thống điện quốc gia cần có nhiều thành phần và thiết bị </w:t>
      </w:r>
      <w:r w:rsidR="00EC7191" w:rsidRPr="00A439CA">
        <w:rPr>
          <w:rFonts w:ascii="Times New Roman" w:eastAsia="Times New Roman" w:hAnsi="Times New Roman" w:cs="Times New Roman"/>
          <w:i/>
          <w:color w:val="000000"/>
          <w:sz w:val="28"/>
          <w:szCs w:val="28"/>
          <w:lang w:val="vi-VN"/>
        </w:rPr>
        <w:lastRenderedPageBreak/>
        <w:t xml:space="preserve">điện kết hợp lại với nhau. Mỗi một thành phần sẽ có một vai trò nhất định, phối hợp lại để tạo nên vai trò chung cho toàn hệ thống điện quốc gia. Hôm nay, chúng ta sẽ tìm hiểu về cấu trúc chung và vai trò của hệ thống điện quốc gia </w:t>
      </w:r>
      <w:r w:rsidRPr="00A439CA">
        <w:rPr>
          <w:rFonts w:ascii="Times New Roman" w:eastAsia="Times New Roman" w:hAnsi="Times New Roman" w:cs="Times New Roman"/>
          <w:i/>
          <w:color w:val="000000"/>
          <w:sz w:val="28"/>
          <w:szCs w:val="28"/>
          <w:lang w:val="vi-VN"/>
        </w:rPr>
        <w:t xml:space="preserve">– </w:t>
      </w:r>
      <w:r w:rsidRPr="00A439CA">
        <w:rPr>
          <w:rFonts w:ascii="Times New Roman" w:eastAsia="Times New Roman" w:hAnsi="Times New Roman" w:cs="Times New Roman"/>
          <w:b/>
          <w:i/>
          <w:color w:val="000000"/>
          <w:sz w:val="28"/>
          <w:szCs w:val="28"/>
          <w:lang w:val="vi-VN"/>
        </w:rPr>
        <w:t xml:space="preserve">Bài </w:t>
      </w:r>
      <w:r w:rsidR="00EC7191" w:rsidRPr="00A439CA">
        <w:rPr>
          <w:rFonts w:ascii="Times New Roman" w:eastAsia="Times New Roman" w:hAnsi="Times New Roman" w:cs="Times New Roman"/>
          <w:b/>
          <w:i/>
          <w:color w:val="000000"/>
          <w:sz w:val="28"/>
          <w:szCs w:val="28"/>
          <w:lang w:val="vi-VN"/>
        </w:rPr>
        <w:t>4</w:t>
      </w:r>
      <w:r w:rsidR="006263D6" w:rsidRPr="00A439CA">
        <w:rPr>
          <w:rFonts w:ascii="Times New Roman" w:eastAsia="Times New Roman" w:hAnsi="Times New Roman" w:cs="Times New Roman"/>
          <w:b/>
          <w:i/>
          <w:color w:val="000000"/>
          <w:sz w:val="28"/>
          <w:szCs w:val="28"/>
          <w:lang w:val="vi-VN"/>
        </w:rPr>
        <w:t>.</w:t>
      </w:r>
      <w:r w:rsidRPr="00A439CA">
        <w:rPr>
          <w:rFonts w:ascii="Times New Roman" w:eastAsia="Times New Roman" w:hAnsi="Times New Roman" w:cs="Times New Roman"/>
          <w:b/>
          <w:i/>
          <w:color w:val="000000"/>
          <w:sz w:val="28"/>
          <w:szCs w:val="28"/>
          <w:lang w:val="vi-VN"/>
        </w:rPr>
        <w:t xml:space="preserve"> </w:t>
      </w:r>
      <w:r w:rsidR="00EC7191" w:rsidRPr="00A439CA">
        <w:rPr>
          <w:rFonts w:ascii="Times New Roman" w:eastAsia="Times New Roman" w:hAnsi="Times New Roman" w:cs="Times New Roman"/>
          <w:b/>
          <w:i/>
          <w:color w:val="000000"/>
          <w:sz w:val="28"/>
          <w:szCs w:val="28"/>
          <w:lang w:val="vi-VN"/>
        </w:rPr>
        <w:t>Hệ thống điện quốc gia</w:t>
      </w:r>
      <w:r w:rsidRPr="00A439CA">
        <w:rPr>
          <w:rFonts w:ascii="Times New Roman" w:eastAsia="Times New Roman" w:hAnsi="Times New Roman" w:cs="Times New Roman"/>
          <w:b/>
          <w:i/>
          <w:color w:val="000000"/>
          <w:sz w:val="28"/>
          <w:szCs w:val="28"/>
          <w:lang w:val="vi-VN"/>
        </w:rPr>
        <w:t>.</w:t>
      </w:r>
    </w:p>
    <w:p w14:paraId="098CDF72" w14:textId="77777777" w:rsidR="00684285" w:rsidRPr="00A439CA" w:rsidRDefault="00684285" w:rsidP="00684285">
      <w:pPr>
        <w:spacing w:after="0" w:line="360" w:lineRule="auto"/>
        <w:jc w:val="both"/>
        <w:rPr>
          <w:rFonts w:ascii="Times New Roman" w:eastAsia="Times New Roman" w:hAnsi="Times New Roman" w:cs="Times New Roman"/>
          <w:b/>
          <w:color w:val="000000"/>
          <w:sz w:val="24"/>
          <w:szCs w:val="24"/>
          <w:lang w:val="vi-VN"/>
        </w:rPr>
      </w:pPr>
      <w:r w:rsidRPr="00A439CA">
        <w:rPr>
          <w:rFonts w:ascii="Times New Roman" w:eastAsia="Times New Roman" w:hAnsi="Times New Roman" w:cs="Times New Roman"/>
          <w:b/>
          <w:color w:val="000000"/>
          <w:sz w:val="24"/>
          <w:szCs w:val="24"/>
          <w:lang w:val="vi-VN"/>
        </w:rPr>
        <w:t>B. HOẠT ĐỘNG HÌNH THÀNH KIẾN THỨC</w:t>
      </w:r>
    </w:p>
    <w:p w14:paraId="7C64D481" w14:textId="2577DFEF" w:rsidR="00684285" w:rsidRPr="00A439CA" w:rsidRDefault="00684285" w:rsidP="00684285">
      <w:pPr>
        <w:spacing w:after="0" w:line="360" w:lineRule="auto"/>
        <w:jc w:val="both"/>
        <w:rPr>
          <w:rFonts w:ascii="Times New Roman" w:eastAsia="Times New Roman" w:hAnsi="Times New Roman" w:cs="Times New Roman"/>
          <w:b/>
          <w:color w:val="000000"/>
          <w:sz w:val="28"/>
          <w:szCs w:val="28"/>
          <w:lang w:val="vi-VN"/>
        </w:rPr>
      </w:pPr>
      <w:r w:rsidRPr="00A439CA">
        <w:rPr>
          <w:rFonts w:ascii="Times New Roman" w:eastAsia="Times New Roman" w:hAnsi="Times New Roman" w:cs="Times New Roman"/>
          <w:b/>
          <w:color w:val="000000"/>
          <w:sz w:val="28"/>
          <w:szCs w:val="28"/>
          <w:lang w:val="vi-VN"/>
        </w:rPr>
        <w:t xml:space="preserve">Hoạt động 1. Tìm hiểu về </w:t>
      </w:r>
      <w:r w:rsidR="00EC7191" w:rsidRPr="00A439CA">
        <w:rPr>
          <w:rFonts w:ascii="Times New Roman" w:eastAsia="Times New Roman" w:hAnsi="Times New Roman" w:cs="Times New Roman"/>
          <w:b/>
          <w:color w:val="000000"/>
          <w:sz w:val="28"/>
          <w:szCs w:val="28"/>
          <w:lang w:val="vi-VN"/>
        </w:rPr>
        <w:t>cấu trúc chung của hệ thống điện quốc gia</w:t>
      </w:r>
    </w:p>
    <w:p w14:paraId="43394CA1" w14:textId="1D1CDD52" w:rsidR="00684285" w:rsidRPr="00A439CA" w:rsidRDefault="00684285" w:rsidP="00684285">
      <w:pPr>
        <w:spacing w:after="0" w:line="360" w:lineRule="auto"/>
        <w:jc w:val="both"/>
        <w:rPr>
          <w:rFonts w:ascii="Times New Roman" w:eastAsia="Times New Roman" w:hAnsi="Times New Roman" w:cs="Times New Roman"/>
          <w:b/>
          <w:sz w:val="28"/>
          <w:szCs w:val="28"/>
          <w:lang w:val="vi-VN"/>
        </w:rPr>
      </w:pPr>
      <w:r w:rsidRPr="00A439CA">
        <w:rPr>
          <w:rFonts w:ascii="Times New Roman" w:eastAsia="Times New Roman" w:hAnsi="Times New Roman" w:cs="Times New Roman"/>
          <w:b/>
          <w:sz w:val="28"/>
          <w:szCs w:val="28"/>
          <w:lang w:val="vi-VN"/>
        </w:rPr>
        <w:t xml:space="preserve">a. Mục tiêu: </w:t>
      </w:r>
      <w:r w:rsidR="006263D6" w:rsidRPr="00A439CA">
        <w:rPr>
          <w:rFonts w:ascii="Times New Roman" w:eastAsia="Times New Roman" w:hAnsi="Times New Roman" w:cs="Times New Roman"/>
          <w:sz w:val="28"/>
          <w:szCs w:val="28"/>
        </w:rPr>
        <w:t>V</w:t>
      </w:r>
      <w:r w:rsidR="00EC7191" w:rsidRPr="00A439CA">
        <w:rPr>
          <w:rFonts w:ascii="Times New Roman" w:eastAsia="Times New Roman" w:hAnsi="Times New Roman" w:cs="Times New Roman"/>
          <w:sz w:val="28"/>
          <w:szCs w:val="28"/>
          <w:lang w:val="vi-VN"/>
        </w:rPr>
        <w:t>ẽ và mô tả được cấu trúc chung của hệ thống điện quốc gia.</w:t>
      </w:r>
    </w:p>
    <w:p w14:paraId="083D8865" w14:textId="502A5740" w:rsidR="00684285" w:rsidRPr="00A439CA" w:rsidRDefault="00684285" w:rsidP="00684285">
      <w:pPr>
        <w:spacing w:after="0" w:line="360" w:lineRule="auto"/>
        <w:jc w:val="both"/>
        <w:rPr>
          <w:rFonts w:ascii="Times New Roman" w:eastAsia="Times New Roman" w:hAnsi="Times New Roman" w:cs="Times New Roman"/>
          <w:sz w:val="28"/>
          <w:szCs w:val="28"/>
          <w:lang w:val="vi-VN"/>
        </w:rPr>
      </w:pPr>
      <w:r w:rsidRPr="00A439CA">
        <w:rPr>
          <w:rFonts w:ascii="Times New Roman" w:eastAsia="Times New Roman" w:hAnsi="Times New Roman" w:cs="Times New Roman"/>
          <w:b/>
          <w:sz w:val="28"/>
          <w:szCs w:val="28"/>
          <w:lang w:val="vi-VN"/>
        </w:rPr>
        <w:t xml:space="preserve">b. Nội dung: </w:t>
      </w:r>
      <w:r w:rsidRPr="00A439CA">
        <w:rPr>
          <w:rFonts w:ascii="Times New Roman" w:eastAsia="Times New Roman" w:hAnsi="Times New Roman" w:cs="Times New Roman"/>
          <w:sz w:val="28"/>
          <w:szCs w:val="28"/>
          <w:lang w:val="vi-VN"/>
        </w:rPr>
        <w:t xml:space="preserve">GV chia HS làm nhóm đôi yêu cầu đọc SGK và thực hiện nhiệm vụ để tìm hiểu về </w:t>
      </w:r>
      <w:r w:rsidR="008F2827" w:rsidRPr="00A439CA">
        <w:rPr>
          <w:rFonts w:ascii="Times New Roman" w:eastAsia="Times New Roman" w:hAnsi="Times New Roman" w:cs="Times New Roman"/>
          <w:sz w:val="28"/>
          <w:szCs w:val="28"/>
          <w:lang w:val="vi-VN"/>
        </w:rPr>
        <w:t>cấu trúc chung của hệ thống điện quốc gia.</w:t>
      </w:r>
    </w:p>
    <w:p w14:paraId="3BA63E3E" w14:textId="34ED0FF7" w:rsidR="00684285" w:rsidRPr="00A439CA" w:rsidRDefault="00684285" w:rsidP="00684285">
      <w:pPr>
        <w:spacing w:after="0" w:line="360" w:lineRule="auto"/>
        <w:jc w:val="both"/>
        <w:rPr>
          <w:rFonts w:ascii="Times New Roman" w:eastAsia="Times New Roman" w:hAnsi="Times New Roman" w:cs="Times New Roman"/>
          <w:sz w:val="28"/>
          <w:szCs w:val="28"/>
        </w:rPr>
      </w:pPr>
      <w:r w:rsidRPr="00A439CA">
        <w:rPr>
          <w:rFonts w:ascii="Times New Roman" w:eastAsia="Times New Roman" w:hAnsi="Times New Roman" w:cs="Times New Roman"/>
          <w:b/>
          <w:sz w:val="28"/>
          <w:szCs w:val="28"/>
          <w:lang w:val="vi-VN"/>
        </w:rPr>
        <w:t>c. Sản phẩm</w:t>
      </w:r>
      <w:r w:rsidR="002C5795">
        <w:rPr>
          <w:rFonts w:ascii="Times New Roman" w:eastAsia="Times New Roman" w:hAnsi="Times New Roman" w:cs="Times New Roman"/>
          <w:b/>
          <w:sz w:val="28"/>
          <w:szCs w:val="28"/>
        </w:rPr>
        <w:t xml:space="preserve"> học tập</w:t>
      </w:r>
      <w:r w:rsidRPr="00A439CA">
        <w:rPr>
          <w:rFonts w:ascii="Times New Roman" w:eastAsia="Times New Roman" w:hAnsi="Times New Roman" w:cs="Times New Roman"/>
          <w:b/>
          <w:sz w:val="28"/>
          <w:szCs w:val="28"/>
          <w:lang w:val="vi-VN"/>
        </w:rPr>
        <w:t>:</w:t>
      </w:r>
      <w:r w:rsidRPr="00A439CA">
        <w:rPr>
          <w:rFonts w:ascii="Times New Roman" w:eastAsia="Times New Roman" w:hAnsi="Times New Roman" w:cs="Times New Roman"/>
          <w:sz w:val="28"/>
          <w:szCs w:val="28"/>
          <w:lang w:val="vi-VN"/>
        </w:rPr>
        <w:t xml:space="preserve"> </w:t>
      </w:r>
    </w:p>
    <w:p w14:paraId="15B90E69" w14:textId="77777777" w:rsidR="00FF5060" w:rsidRPr="00A439CA" w:rsidRDefault="00FF5060" w:rsidP="00FF5060">
      <w:pPr>
        <w:spacing w:line="360" w:lineRule="auto"/>
        <w:jc w:val="both"/>
        <w:rPr>
          <w:rFonts w:ascii="Times New Roman" w:eastAsia="Times New Roman" w:hAnsi="Times New Roman" w:cs="Times New Roman"/>
          <w:b/>
          <w:i/>
          <w:sz w:val="28"/>
          <w:szCs w:val="28"/>
          <w:lang w:val="vi-VN"/>
        </w:rPr>
      </w:pPr>
      <w:r w:rsidRPr="00A439CA">
        <w:rPr>
          <w:rFonts w:ascii="Times New Roman" w:eastAsia="Times New Roman" w:hAnsi="Times New Roman" w:cs="Times New Roman"/>
          <w:b/>
          <w:i/>
          <w:sz w:val="28"/>
          <w:szCs w:val="28"/>
          <w:lang w:val="vi-VN"/>
        </w:rPr>
        <w:t>*Trả lời Khám phá (SGK – tr22)</w:t>
      </w:r>
    </w:p>
    <w:p w14:paraId="776A81CC" w14:textId="77777777" w:rsidR="00FF5060" w:rsidRPr="00A439CA" w:rsidRDefault="00FF5060" w:rsidP="00FF5060">
      <w:pPr>
        <w:spacing w:line="360" w:lineRule="auto"/>
        <w:jc w:val="both"/>
        <w:rPr>
          <w:rFonts w:ascii="Times New Roman" w:eastAsia="Times New Roman" w:hAnsi="Times New Roman" w:cs="Times New Roman"/>
          <w:i/>
          <w:sz w:val="28"/>
          <w:szCs w:val="28"/>
          <w:lang w:val="vi-VN"/>
        </w:rPr>
      </w:pPr>
      <w:r w:rsidRPr="00A439CA">
        <w:rPr>
          <w:rFonts w:ascii="Times New Roman" w:eastAsia="Times New Roman" w:hAnsi="Times New Roman" w:cs="Times New Roman"/>
          <w:i/>
          <w:sz w:val="28"/>
          <w:szCs w:val="28"/>
          <w:lang w:val="vi-VN"/>
        </w:rPr>
        <w:t>Sự tương đồng của các thành phần:</w:t>
      </w:r>
    </w:p>
    <w:p w14:paraId="4C025D07" w14:textId="77777777" w:rsidR="00FF5060" w:rsidRPr="00A439CA" w:rsidRDefault="00FF5060" w:rsidP="00FF5060">
      <w:pPr>
        <w:spacing w:line="360" w:lineRule="auto"/>
        <w:jc w:val="both"/>
        <w:rPr>
          <w:rFonts w:ascii="Times New Roman" w:eastAsia="Times New Roman" w:hAnsi="Times New Roman" w:cs="Times New Roman"/>
          <w:i/>
          <w:sz w:val="28"/>
          <w:szCs w:val="28"/>
          <w:lang w:val="vi-VN"/>
        </w:rPr>
      </w:pPr>
      <w:r w:rsidRPr="00A439CA">
        <w:rPr>
          <w:rFonts w:ascii="Times New Roman" w:eastAsia="Times New Roman" w:hAnsi="Times New Roman" w:cs="Times New Roman"/>
          <w:i/>
          <w:sz w:val="28"/>
          <w:szCs w:val="28"/>
          <w:lang w:val="vi-VN"/>
        </w:rPr>
        <w:t>1) Nguồn điện tương đồng với phát điện.</w:t>
      </w:r>
    </w:p>
    <w:p w14:paraId="11B7C15E" w14:textId="77777777" w:rsidR="00FF5060" w:rsidRPr="00A439CA" w:rsidRDefault="00FF5060" w:rsidP="00FF5060">
      <w:pPr>
        <w:spacing w:line="360" w:lineRule="auto"/>
        <w:jc w:val="both"/>
        <w:rPr>
          <w:rFonts w:ascii="Times New Roman" w:eastAsia="Times New Roman" w:hAnsi="Times New Roman" w:cs="Times New Roman"/>
          <w:i/>
          <w:sz w:val="28"/>
          <w:szCs w:val="28"/>
          <w:lang w:val="vi-VN"/>
        </w:rPr>
      </w:pPr>
      <w:r w:rsidRPr="00A439CA">
        <w:rPr>
          <w:rFonts w:ascii="Times New Roman" w:eastAsia="Times New Roman" w:hAnsi="Times New Roman" w:cs="Times New Roman"/>
          <w:i/>
          <w:sz w:val="28"/>
          <w:szCs w:val="28"/>
          <w:lang w:val="vi-VN"/>
        </w:rPr>
        <w:t>2) Lưới điện tương đồng với truyền tải điện và phân phối điện.</w:t>
      </w:r>
    </w:p>
    <w:p w14:paraId="5181F53C" w14:textId="77777777" w:rsidR="00FF5060" w:rsidRPr="00A439CA" w:rsidRDefault="00FF5060" w:rsidP="00FF5060">
      <w:pPr>
        <w:spacing w:line="360" w:lineRule="auto"/>
        <w:jc w:val="both"/>
        <w:rPr>
          <w:rFonts w:ascii="Times New Roman" w:eastAsia="Times New Roman" w:hAnsi="Times New Roman" w:cs="Times New Roman"/>
          <w:i/>
          <w:sz w:val="28"/>
          <w:szCs w:val="28"/>
          <w:lang w:val="vi-VN"/>
        </w:rPr>
      </w:pPr>
      <w:r w:rsidRPr="00A439CA">
        <w:rPr>
          <w:rFonts w:ascii="Times New Roman" w:eastAsia="Times New Roman" w:hAnsi="Times New Roman" w:cs="Times New Roman"/>
          <w:i/>
          <w:sz w:val="28"/>
          <w:szCs w:val="28"/>
          <w:lang w:val="vi-VN"/>
        </w:rPr>
        <w:t>3) Tải tiêu thụ tương đồng với tiêu thụ điện công nghiệp, thương mại và tiêu thụ điện hộ gia đình.</w:t>
      </w:r>
    </w:p>
    <w:p w14:paraId="01A9E095" w14:textId="77777777" w:rsidR="00FF5060" w:rsidRPr="00A439CA" w:rsidRDefault="00FF5060" w:rsidP="00FF5060">
      <w:pPr>
        <w:spacing w:line="360" w:lineRule="auto"/>
        <w:jc w:val="both"/>
        <w:rPr>
          <w:rFonts w:ascii="Times New Roman" w:eastAsia="Times New Roman" w:hAnsi="Times New Roman" w:cs="Times New Roman"/>
          <w:b/>
          <w:i/>
          <w:color w:val="000000"/>
          <w:sz w:val="28"/>
          <w:szCs w:val="28"/>
          <w:lang w:val="vi-VN"/>
        </w:rPr>
      </w:pPr>
      <w:r w:rsidRPr="00A439CA">
        <w:rPr>
          <w:rFonts w:ascii="Times New Roman" w:eastAsia="Times New Roman" w:hAnsi="Times New Roman" w:cs="Times New Roman"/>
          <w:b/>
          <w:i/>
          <w:color w:val="000000"/>
          <w:sz w:val="28"/>
          <w:szCs w:val="28"/>
          <w:lang w:val="vi-VN"/>
        </w:rPr>
        <w:t>*Trả lời câu hỏi</w:t>
      </w:r>
    </w:p>
    <w:p w14:paraId="6D19692D" w14:textId="77777777" w:rsidR="00FF5060" w:rsidRPr="00A439CA" w:rsidRDefault="00FF5060" w:rsidP="00FF5060">
      <w:pPr>
        <w:spacing w:line="360" w:lineRule="auto"/>
        <w:jc w:val="both"/>
        <w:rPr>
          <w:rFonts w:ascii="Times New Roman" w:eastAsia="Times New Roman" w:hAnsi="Times New Roman" w:cs="Times New Roman"/>
          <w:i/>
          <w:sz w:val="28"/>
          <w:szCs w:val="28"/>
          <w:lang w:val="vi-VN"/>
        </w:rPr>
      </w:pPr>
      <w:r w:rsidRPr="00A439CA">
        <w:rPr>
          <w:rFonts w:ascii="Times New Roman" w:eastAsia="Times New Roman" w:hAnsi="Times New Roman" w:cs="Times New Roman"/>
          <w:i/>
          <w:sz w:val="28"/>
          <w:szCs w:val="28"/>
          <w:lang w:val="vi-VN"/>
        </w:rPr>
        <w:t>- HS tự vẽ sơ đồ cấu trúc hệ thống điện quốc gia.</w:t>
      </w:r>
    </w:p>
    <w:p w14:paraId="02E4D445" w14:textId="77777777" w:rsidR="00FF5060" w:rsidRPr="00A439CA" w:rsidRDefault="00FF5060" w:rsidP="00FF5060">
      <w:pPr>
        <w:spacing w:line="360" w:lineRule="auto"/>
        <w:jc w:val="both"/>
        <w:rPr>
          <w:rFonts w:ascii="Times New Roman" w:eastAsia="Times New Roman" w:hAnsi="Times New Roman" w:cs="Times New Roman"/>
          <w:i/>
          <w:sz w:val="28"/>
          <w:szCs w:val="28"/>
          <w:lang w:val="vi-VN"/>
        </w:rPr>
      </w:pPr>
      <w:r w:rsidRPr="00A439CA">
        <w:rPr>
          <w:rFonts w:ascii="Times New Roman" w:eastAsia="Times New Roman" w:hAnsi="Times New Roman" w:cs="Times New Roman"/>
          <w:i/>
          <w:sz w:val="28"/>
          <w:szCs w:val="28"/>
          <w:lang w:val="vi-VN"/>
        </w:rPr>
        <w:t>- Mô tả cấu trúc hệ thống điện quốc gia: gồm có nguồn điện, lưới điện và tải tiêu thụ.</w:t>
      </w:r>
    </w:p>
    <w:p w14:paraId="1FB00FBE" w14:textId="14F82512" w:rsidR="00FF5060" w:rsidRPr="00A439CA" w:rsidRDefault="00F63FB4" w:rsidP="00FF5060">
      <w:pPr>
        <w:spacing w:line="360" w:lineRule="auto"/>
        <w:jc w:val="both"/>
        <w:rPr>
          <w:rFonts w:ascii="Times New Roman" w:eastAsia="Times New Roman" w:hAnsi="Times New Roman" w:cs="Times New Roman"/>
          <w:i/>
          <w:sz w:val="28"/>
          <w:szCs w:val="28"/>
          <w:lang w:val="vi-VN"/>
        </w:rPr>
      </w:pPr>
      <w:r w:rsidRPr="00A439CA">
        <w:rPr>
          <w:rFonts w:ascii="Times New Roman" w:eastAsia="Times New Roman" w:hAnsi="Times New Roman" w:cs="Times New Roman"/>
          <w:i/>
          <w:sz w:val="28"/>
          <w:szCs w:val="28"/>
          <w:lang w:val="vi-VN"/>
        </w:rPr>
        <w:t>+ Nguồn điện</w:t>
      </w:r>
      <w:r w:rsidR="00FF5060" w:rsidRPr="00A439CA">
        <w:rPr>
          <w:rFonts w:ascii="Times New Roman" w:eastAsia="Times New Roman" w:hAnsi="Times New Roman" w:cs="Times New Roman"/>
          <w:i/>
          <w:sz w:val="28"/>
          <w:szCs w:val="28"/>
          <w:lang w:val="vi-VN"/>
        </w:rPr>
        <w:t xml:space="preserve"> gồm nhiều máy điện khác nhau cung cấp cho hệ thống điện quốc gia.</w:t>
      </w:r>
    </w:p>
    <w:p w14:paraId="4058BA1A" w14:textId="77777777" w:rsidR="00FF5060" w:rsidRPr="00A439CA" w:rsidRDefault="00FF5060" w:rsidP="00FF5060">
      <w:pPr>
        <w:spacing w:line="360" w:lineRule="auto"/>
        <w:jc w:val="both"/>
        <w:rPr>
          <w:rFonts w:ascii="Times New Roman" w:eastAsia="Times New Roman" w:hAnsi="Times New Roman" w:cs="Times New Roman"/>
          <w:i/>
          <w:sz w:val="28"/>
          <w:szCs w:val="28"/>
          <w:lang w:val="vi-VN"/>
        </w:rPr>
      </w:pPr>
      <w:r w:rsidRPr="00A439CA">
        <w:rPr>
          <w:rFonts w:ascii="Times New Roman" w:eastAsia="Times New Roman" w:hAnsi="Times New Roman" w:cs="Times New Roman"/>
          <w:i/>
          <w:sz w:val="28"/>
          <w:szCs w:val="28"/>
          <w:lang w:val="vi-VN"/>
        </w:rPr>
        <w:t>+ Lưới điện gồm một lưới điện truyền tải chung và nhiều lưới điện phân phối cho từng nơi tiêu thụ điện.</w:t>
      </w:r>
    </w:p>
    <w:p w14:paraId="3E2111EA" w14:textId="38C297DB" w:rsidR="00FF5060" w:rsidRPr="00A439CA" w:rsidRDefault="00FF5060" w:rsidP="00FF5060">
      <w:pPr>
        <w:spacing w:line="360" w:lineRule="auto"/>
        <w:jc w:val="both"/>
        <w:rPr>
          <w:rFonts w:ascii="Times New Roman" w:eastAsia="Times New Roman" w:hAnsi="Times New Roman" w:cs="Times New Roman"/>
          <w:i/>
          <w:sz w:val="28"/>
          <w:szCs w:val="28"/>
        </w:rPr>
      </w:pPr>
      <w:r w:rsidRPr="00A439CA">
        <w:rPr>
          <w:rFonts w:ascii="Times New Roman" w:eastAsia="Times New Roman" w:hAnsi="Times New Roman" w:cs="Times New Roman"/>
          <w:i/>
          <w:sz w:val="28"/>
          <w:szCs w:val="28"/>
          <w:lang w:val="vi-VN"/>
        </w:rPr>
        <w:t>+ Tải tiêu thụ gồm nhiều tải khác nhau được lấy điện từ lưới điện phân phối.</w:t>
      </w:r>
    </w:p>
    <w:p w14:paraId="73AEA929" w14:textId="77777777" w:rsidR="00684285" w:rsidRPr="00A439CA" w:rsidRDefault="00684285" w:rsidP="00684285">
      <w:pPr>
        <w:spacing w:after="0" w:line="360" w:lineRule="auto"/>
        <w:jc w:val="both"/>
        <w:rPr>
          <w:rFonts w:ascii="Times New Roman" w:eastAsia="Times New Roman" w:hAnsi="Times New Roman" w:cs="Times New Roman"/>
          <w:b/>
          <w:color w:val="000000"/>
          <w:sz w:val="28"/>
          <w:szCs w:val="28"/>
        </w:rPr>
      </w:pPr>
      <w:r w:rsidRPr="00A439CA">
        <w:rPr>
          <w:rFonts w:ascii="Times New Roman" w:eastAsia="Times New Roman" w:hAnsi="Times New Roman" w:cs="Times New Roman"/>
          <w:b/>
          <w:color w:val="000000"/>
          <w:sz w:val="28"/>
          <w:szCs w:val="28"/>
          <w:lang w:val="vi-VN"/>
        </w:rPr>
        <w:t>d. Tổ chức thực hiện:</w:t>
      </w:r>
    </w:p>
    <w:p w14:paraId="5F00035D" w14:textId="4B5C2AB9" w:rsidR="00FB61E2" w:rsidRPr="00A439CA" w:rsidRDefault="009A2564" w:rsidP="00FB61E2">
      <w:pPr>
        <w:spacing w:line="360" w:lineRule="auto"/>
        <w:jc w:val="both"/>
        <w:rPr>
          <w:rFonts w:ascii="Times New Roman" w:eastAsia="Times New Roman" w:hAnsi="Times New Roman" w:cs="Times New Roman"/>
          <w:b/>
          <w:color w:val="000000"/>
          <w:sz w:val="28"/>
          <w:szCs w:val="28"/>
        </w:rPr>
      </w:pPr>
      <w:r w:rsidRPr="00A439CA">
        <w:rPr>
          <w:rFonts w:ascii="Times New Roman" w:eastAsia="Times New Roman" w:hAnsi="Times New Roman" w:cs="Times New Roman"/>
          <w:b/>
          <w:color w:val="000000"/>
          <w:sz w:val="28"/>
          <w:szCs w:val="28"/>
        </w:rPr>
        <w:t>Bước 1. C</w:t>
      </w:r>
      <w:r w:rsidR="00FB61E2" w:rsidRPr="00A439CA">
        <w:rPr>
          <w:rFonts w:ascii="Times New Roman" w:eastAsia="Times New Roman" w:hAnsi="Times New Roman" w:cs="Times New Roman"/>
          <w:b/>
          <w:color w:val="000000"/>
          <w:sz w:val="28"/>
          <w:szCs w:val="28"/>
        </w:rPr>
        <w:t>huyển giao nhiệm vụ học tập</w:t>
      </w:r>
    </w:p>
    <w:p w14:paraId="1E8DDD7B" w14:textId="77777777" w:rsidR="00FB61E2" w:rsidRPr="00A439CA" w:rsidRDefault="00FB61E2" w:rsidP="00FB61E2">
      <w:pPr>
        <w:spacing w:line="360" w:lineRule="auto"/>
        <w:jc w:val="both"/>
        <w:rPr>
          <w:rFonts w:ascii="Times New Roman" w:eastAsia="Times New Roman" w:hAnsi="Times New Roman" w:cs="Times New Roman"/>
          <w:b/>
          <w:color w:val="000000"/>
          <w:sz w:val="28"/>
          <w:szCs w:val="28"/>
        </w:rPr>
      </w:pPr>
      <w:r w:rsidRPr="00A439CA">
        <w:rPr>
          <w:rFonts w:ascii="Times New Roman" w:eastAsia="Times New Roman" w:hAnsi="Times New Roman" w:cs="Times New Roman"/>
          <w:color w:val="000000"/>
          <w:sz w:val="28"/>
          <w:szCs w:val="28"/>
        </w:rPr>
        <w:lastRenderedPageBreak/>
        <w:t xml:space="preserve">- GV yêu cầu HS thảo luận theo nhóm đôi, nghiên cứu SGK và trả lời nội dung hộp chức năng </w:t>
      </w:r>
      <w:r w:rsidRPr="00A439CA">
        <w:rPr>
          <w:rFonts w:ascii="Times New Roman" w:eastAsia="Times New Roman" w:hAnsi="Times New Roman" w:cs="Times New Roman"/>
          <w:b/>
          <w:color w:val="000000"/>
          <w:sz w:val="28"/>
          <w:szCs w:val="28"/>
        </w:rPr>
        <w:t>Khám phá (SGK – tr22)</w:t>
      </w:r>
    </w:p>
    <w:p w14:paraId="4376713B" w14:textId="77777777" w:rsidR="00FB61E2" w:rsidRPr="00A439CA" w:rsidRDefault="00FB61E2" w:rsidP="00FB61E2">
      <w:pPr>
        <w:spacing w:line="360" w:lineRule="auto"/>
        <w:jc w:val="both"/>
        <w:rPr>
          <w:rFonts w:ascii="Times New Roman" w:eastAsia="Times New Roman" w:hAnsi="Times New Roman" w:cs="Times New Roman"/>
          <w:i/>
          <w:color w:val="000000"/>
          <w:sz w:val="28"/>
          <w:szCs w:val="28"/>
        </w:rPr>
      </w:pPr>
      <w:r w:rsidRPr="00A439CA">
        <w:rPr>
          <w:rFonts w:ascii="Times New Roman" w:eastAsia="Times New Roman" w:hAnsi="Times New Roman" w:cs="Times New Roman"/>
          <w:i/>
          <w:color w:val="000000"/>
          <w:sz w:val="28"/>
          <w:szCs w:val="28"/>
        </w:rPr>
        <w:t>Quan sát hình 4.2 và tìm sự tương đồng với hình 4.1.</w:t>
      </w:r>
    </w:p>
    <w:p w14:paraId="31E2AB18" w14:textId="77777777" w:rsidR="00FB61E2" w:rsidRPr="00A439CA" w:rsidRDefault="00FB61E2" w:rsidP="00FB61E2">
      <w:pPr>
        <w:spacing w:line="360" w:lineRule="auto"/>
        <w:jc w:val="center"/>
        <w:rPr>
          <w:rFonts w:ascii="Times New Roman" w:eastAsia="Times New Roman" w:hAnsi="Times New Roman" w:cs="Times New Roman"/>
          <w:i/>
          <w:color w:val="000000"/>
          <w:sz w:val="28"/>
          <w:szCs w:val="28"/>
        </w:rPr>
      </w:pPr>
      <w:r w:rsidRPr="00A439CA">
        <w:rPr>
          <w:rFonts w:ascii="Times New Roman" w:hAnsi="Times New Roman" w:cs="Times New Roman"/>
          <w:noProof/>
          <w:sz w:val="28"/>
          <w:szCs w:val="28"/>
        </w:rPr>
        <w:drawing>
          <wp:inline distT="0" distB="0" distL="0" distR="0" wp14:anchorId="14333236" wp14:editId="0B1A061B">
            <wp:extent cx="2667137" cy="98430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67137" cy="984301"/>
                    </a:xfrm>
                    <a:prstGeom prst="rect">
                      <a:avLst/>
                    </a:prstGeom>
                  </pic:spPr>
                </pic:pic>
              </a:graphicData>
            </a:graphic>
          </wp:inline>
        </w:drawing>
      </w:r>
    </w:p>
    <w:p w14:paraId="5FCA7635" w14:textId="77777777" w:rsidR="00FB61E2" w:rsidRPr="00A439CA" w:rsidRDefault="00FB61E2" w:rsidP="00FB61E2">
      <w:pPr>
        <w:spacing w:line="360" w:lineRule="auto"/>
        <w:jc w:val="both"/>
        <w:rPr>
          <w:rFonts w:ascii="Times New Roman" w:eastAsia="Times New Roman" w:hAnsi="Times New Roman" w:cs="Times New Roman"/>
          <w:color w:val="000000"/>
          <w:sz w:val="28"/>
          <w:szCs w:val="28"/>
        </w:rPr>
      </w:pPr>
      <w:r w:rsidRPr="00A439CA">
        <w:rPr>
          <w:rFonts w:ascii="Times New Roman" w:eastAsia="Times New Roman" w:hAnsi="Times New Roman" w:cs="Times New Roman"/>
          <w:color w:val="000000"/>
          <w:sz w:val="28"/>
          <w:szCs w:val="28"/>
        </w:rPr>
        <w:t>- Sau khi HS trả lời, GV nhận xét và kết luận về cấu trúc chung của hệ thống điện quốc gia.</w:t>
      </w:r>
    </w:p>
    <w:p w14:paraId="7525BBD2" w14:textId="77777777" w:rsidR="00FB61E2" w:rsidRPr="00A439CA" w:rsidRDefault="00FB61E2" w:rsidP="00FB61E2">
      <w:pPr>
        <w:spacing w:line="360" w:lineRule="auto"/>
        <w:jc w:val="both"/>
        <w:rPr>
          <w:rFonts w:ascii="Times New Roman" w:eastAsia="Times New Roman" w:hAnsi="Times New Roman" w:cs="Times New Roman"/>
          <w:color w:val="000000"/>
          <w:sz w:val="28"/>
          <w:szCs w:val="28"/>
        </w:rPr>
      </w:pPr>
      <w:r w:rsidRPr="00A439CA">
        <w:rPr>
          <w:rFonts w:ascii="Times New Roman" w:eastAsia="Times New Roman" w:hAnsi="Times New Roman" w:cs="Times New Roman"/>
          <w:color w:val="000000"/>
          <w:sz w:val="28"/>
          <w:szCs w:val="28"/>
        </w:rPr>
        <w:t>- GV chiếu hình ảnh sơ đồ cấu trúc hệ thống điện quốc gia (hình 4.3) cho HS quan sát và thực hiện nhiệm vụ sau đây:</w:t>
      </w:r>
    </w:p>
    <w:p w14:paraId="43A36F0F" w14:textId="77777777" w:rsidR="00FB61E2" w:rsidRPr="00A439CA" w:rsidRDefault="00FB61E2" w:rsidP="00FB61E2">
      <w:pPr>
        <w:spacing w:line="360" w:lineRule="auto"/>
        <w:jc w:val="center"/>
        <w:rPr>
          <w:rFonts w:ascii="Times New Roman" w:eastAsia="Times New Roman" w:hAnsi="Times New Roman" w:cs="Times New Roman"/>
          <w:color w:val="000000"/>
          <w:sz w:val="28"/>
          <w:szCs w:val="28"/>
        </w:rPr>
      </w:pPr>
      <w:r w:rsidRPr="00A439CA">
        <w:rPr>
          <w:rFonts w:ascii="Times New Roman" w:hAnsi="Times New Roman" w:cs="Times New Roman"/>
          <w:noProof/>
          <w:sz w:val="28"/>
          <w:szCs w:val="28"/>
        </w:rPr>
        <w:drawing>
          <wp:inline distT="0" distB="0" distL="0" distR="0" wp14:anchorId="0068EE0A" wp14:editId="548099E6">
            <wp:extent cx="3270418" cy="174634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70418" cy="1746340"/>
                    </a:xfrm>
                    <a:prstGeom prst="rect">
                      <a:avLst/>
                    </a:prstGeom>
                  </pic:spPr>
                </pic:pic>
              </a:graphicData>
            </a:graphic>
          </wp:inline>
        </w:drawing>
      </w:r>
    </w:p>
    <w:p w14:paraId="6FE87161" w14:textId="77777777" w:rsidR="00FB61E2" w:rsidRPr="00A439CA" w:rsidRDefault="00FB61E2" w:rsidP="00FB61E2">
      <w:pPr>
        <w:spacing w:line="360" w:lineRule="auto"/>
        <w:jc w:val="both"/>
        <w:rPr>
          <w:rFonts w:ascii="Times New Roman" w:eastAsia="Times New Roman" w:hAnsi="Times New Roman" w:cs="Times New Roman"/>
          <w:i/>
          <w:color w:val="000000"/>
          <w:sz w:val="28"/>
          <w:szCs w:val="28"/>
        </w:rPr>
      </w:pPr>
      <w:r w:rsidRPr="00A439CA">
        <w:rPr>
          <w:rFonts w:ascii="Times New Roman" w:eastAsia="Times New Roman" w:hAnsi="Times New Roman" w:cs="Times New Roman"/>
          <w:i/>
          <w:color w:val="000000"/>
          <w:sz w:val="28"/>
          <w:szCs w:val="28"/>
        </w:rPr>
        <w:t>Vẽ sơ đồ vào vở ghi và mô tả cấu trúc hệ thống điện quốc gia.</w:t>
      </w:r>
    </w:p>
    <w:p w14:paraId="43529BC3" w14:textId="77777777" w:rsidR="00FB61E2" w:rsidRPr="00A439CA" w:rsidRDefault="00FB61E2" w:rsidP="00FB61E2">
      <w:pPr>
        <w:spacing w:line="360" w:lineRule="auto"/>
        <w:jc w:val="both"/>
        <w:rPr>
          <w:rFonts w:ascii="Times New Roman" w:eastAsia="Times New Roman" w:hAnsi="Times New Roman" w:cs="Times New Roman"/>
          <w:color w:val="000000"/>
          <w:sz w:val="28"/>
          <w:szCs w:val="28"/>
        </w:rPr>
      </w:pPr>
      <w:r w:rsidRPr="00A439CA">
        <w:rPr>
          <w:rFonts w:ascii="Times New Roman" w:eastAsia="Times New Roman" w:hAnsi="Times New Roman" w:cs="Times New Roman"/>
          <w:color w:val="000000"/>
          <w:sz w:val="28"/>
          <w:szCs w:val="28"/>
        </w:rPr>
        <w:t xml:space="preserve">- Sau khi HS trả lời, GV đưa ra sơ đồ cấu trúc hệ thống điện quốc gia, nhận xét cách vẽ sơ đồ của HS và kết luận nội dung về cấu trúc hệ thống điện quốc gia. </w:t>
      </w:r>
    </w:p>
    <w:p w14:paraId="532E558A" w14:textId="7A5FBA46" w:rsidR="00FB61E2" w:rsidRPr="00A439CA" w:rsidRDefault="00FB61E2" w:rsidP="00FB61E2">
      <w:pPr>
        <w:spacing w:line="360" w:lineRule="auto"/>
        <w:jc w:val="both"/>
        <w:rPr>
          <w:rFonts w:ascii="Times New Roman" w:hAnsi="Times New Roman" w:cs="Times New Roman"/>
          <w:color w:val="000000"/>
          <w:sz w:val="28"/>
          <w:szCs w:val="28"/>
          <w:lang w:val="vi-VN"/>
        </w:rPr>
      </w:pPr>
      <w:r w:rsidRPr="00A439CA">
        <w:rPr>
          <w:rFonts w:ascii="Times New Roman" w:hAnsi="Times New Roman" w:cs="Times New Roman"/>
          <w:b/>
          <w:color w:val="000000"/>
          <w:sz w:val="28"/>
          <w:szCs w:val="28"/>
          <w:lang w:val="vi-VN"/>
        </w:rPr>
        <w:t>Bướ</w:t>
      </w:r>
      <w:r w:rsidR="009A2564" w:rsidRPr="00A439CA">
        <w:rPr>
          <w:rFonts w:ascii="Times New Roman" w:hAnsi="Times New Roman" w:cs="Times New Roman"/>
          <w:b/>
          <w:color w:val="000000"/>
          <w:sz w:val="28"/>
          <w:szCs w:val="28"/>
          <w:lang w:val="vi-VN"/>
        </w:rPr>
        <w:t xml:space="preserve">c 2. </w:t>
      </w:r>
      <w:r w:rsidR="009A2564" w:rsidRPr="00A439CA">
        <w:rPr>
          <w:rFonts w:ascii="Times New Roman" w:hAnsi="Times New Roman" w:cs="Times New Roman"/>
          <w:b/>
          <w:color w:val="000000"/>
          <w:sz w:val="28"/>
          <w:szCs w:val="28"/>
        </w:rPr>
        <w:t>T</w:t>
      </w:r>
      <w:r w:rsidRPr="00A439CA">
        <w:rPr>
          <w:rFonts w:ascii="Times New Roman" w:hAnsi="Times New Roman" w:cs="Times New Roman"/>
          <w:b/>
          <w:color w:val="000000"/>
          <w:sz w:val="28"/>
          <w:szCs w:val="28"/>
          <w:lang w:val="vi-VN"/>
        </w:rPr>
        <w:t>hực hiện nhiệm vụ học tập</w:t>
      </w:r>
    </w:p>
    <w:p w14:paraId="339476D6" w14:textId="77777777" w:rsidR="00FB61E2" w:rsidRPr="00A439CA" w:rsidRDefault="00FB61E2" w:rsidP="00FB61E2">
      <w:pPr>
        <w:spacing w:line="360" w:lineRule="auto"/>
        <w:jc w:val="both"/>
        <w:rPr>
          <w:rFonts w:ascii="Times New Roman" w:hAnsi="Times New Roman" w:cs="Times New Roman"/>
          <w:color w:val="000000"/>
          <w:sz w:val="28"/>
          <w:szCs w:val="28"/>
          <w:lang w:val="vi-VN"/>
        </w:rPr>
      </w:pPr>
      <w:r w:rsidRPr="00A439CA">
        <w:rPr>
          <w:rFonts w:ascii="Times New Roman" w:hAnsi="Times New Roman" w:cs="Times New Roman"/>
          <w:color w:val="000000"/>
          <w:sz w:val="28"/>
          <w:szCs w:val="28"/>
          <w:lang w:val="vi-VN"/>
        </w:rPr>
        <w:t>- HS đọc thông tin SGK sau đó trao đổi, thảo luận trả lời câu hỏi.</w:t>
      </w:r>
    </w:p>
    <w:p w14:paraId="619FB234" w14:textId="77777777" w:rsidR="00FB61E2" w:rsidRPr="00A439CA" w:rsidRDefault="00FB61E2" w:rsidP="00FB61E2">
      <w:pPr>
        <w:spacing w:line="360" w:lineRule="auto"/>
        <w:jc w:val="both"/>
        <w:rPr>
          <w:rFonts w:ascii="Times New Roman" w:hAnsi="Times New Roman" w:cs="Times New Roman"/>
          <w:color w:val="000000"/>
          <w:sz w:val="28"/>
          <w:szCs w:val="28"/>
          <w:lang w:val="vi-VN"/>
        </w:rPr>
      </w:pPr>
      <w:r w:rsidRPr="00A439CA">
        <w:rPr>
          <w:rFonts w:ascii="Times New Roman" w:hAnsi="Times New Roman" w:cs="Times New Roman"/>
          <w:color w:val="000000"/>
          <w:sz w:val="28"/>
          <w:szCs w:val="28"/>
          <w:lang w:val="vi-VN"/>
        </w:rPr>
        <w:t>- GV quan sát, hướng dẫn, hỗ trợ HS (nếu cần thiết).</w:t>
      </w:r>
    </w:p>
    <w:p w14:paraId="46845326" w14:textId="04B7B36F" w:rsidR="00FB61E2" w:rsidRPr="00A439CA" w:rsidRDefault="00FB61E2" w:rsidP="00FB61E2">
      <w:pPr>
        <w:spacing w:line="360" w:lineRule="auto"/>
        <w:jc w:val="both"/>
        <w:rPr>
          <w:rFonts w:ascii="Times New Roman" w:hAnsi="Times New Roman" w:cs="Times New Roman"/>
          <w:b/>
          <w:color w:val="000000"/>
          <w:sz w:val="28"/>
          <w:szCs w:val="28"/>
          <w:lang w:val="vi-VN"/>
        </w:rPr>
      </w:pPr>
      <w:r w:rsidRPr="00A439CA">
        <w:rPr>
          <w:rFonts w:ascii="Times New Roman" w:hAnsi="Times New Roman" w:cs="Times New Roman"/>
          <w:b/>
          <w:color w:val="000000"/>
          <w:sz w:val="28"/>
          <w:szCs w:val="28"/>
          <w:lang w:val="vi-VN"/>
        </w:rPr>
        <w:t>Bướ</w:t>
      </w:r>
      <w:r w:rsidR="00272652" w:rsidRPr="00A439CA">
        <w:rPr>
          <w:rFonts w:ascii="Times New Roman" w:hAnsi="Times New Roman" w:cs="Times New Roman"/>
          <w:b/>
          <w:color w:val="000000"/>
          <w:sz w:val="28"/>
          <w:szCs w:val="28"/>
          <w:lang w:val="vi-VN"/>
        </w:rPr>
        <w:t>c 3.</w:t>
      </w:r>
      <w:r w:rsidRPr="00A439CA">
        <w:rPr>
          <w:rFonts w:ascii="Times New Roman" w:hAnsi="Times New Roman" w:cs="Times New Roman"/>
          <w:b/>
          <w:color w:val="000000"/>
          <w:sz w:val="28"/>
          <w:szCs w:val="28"/>
          <w:lang w:val="vi-VN"/>
        </w:rPr>
        <w:t xml:space="preserve"> Báo cáo kết quả hoạt động và thảo luận</w:t>
      </w:r>
      <w:r w:rsidRPr="00A439CA">
        <w:rPr>
          <w:rFonts w:ascii="Times New Roman" w:hAnsi="Times New Roman" w:cs="Times New Roman"/>
          <w:color w:val="000000"/>
          <w:sz w:val="28"/>
          <w:szCs w:val="28"/>
          <w:lang w:val="vi-VN"/>
        </w:rPr>
        <w:t xml:space="preserve"> </w:t>
      </w:r>
    </w:p>
    <w:p w14:paraId="5D76C5F9" w14:textId="77777777" w:rsidR="00FB61E2" w:rsidRPr="00A439CA" w:rsidRDefault="00FB61E2" w:rsidP="00FB61E2">
      <w:pPr>
        <w:spacing w:line="360" w:lineRule="auto"/>
        <w:jc w:val="both"/>
        <w:rPr>
          <w:rFonts w:ascii="Times New Roman" w:eastAsia="Times New Roman" w:hAnsi="Times New Roman" w:cs="Times New Roman"/>
          <w:sz w:val="28"/>
          <w:szCs w:val="28"/>
          <w:lang w:val="vi-VN"/>
        </w:rPr>
      </w:pPr>
      <w:r w:rsidRPr="00A439CA">
        <w:rPr>
          <w:rFonts w:ascii="Times New Roman" w:eastAsia="Times New Roman" w:hAnsi="Times New Roman" w:cs="Times New Roman"/>
          <w:sz w:val="28"/>
          <w:szCs w:val="28"/>
          <w:lang w:val="vi-VN"/>
        </w:rPr>
        <w:t>- GV mời đại diện các nhóm báo cáo kết quả thảo luận.</w:t>
      </w:r>
    </w:p>
    <w:p w14:paraId="3095D440" w14:textId="77777777" w:rsidR="00FB61E2" w:rsidRPr="00A439CA" w:rsidRDefault="00FB61E2" w:rsidP="00FB61E2">
      <w:pPr>
        <w:spacing w:line="360" w:lineRule="auto"/>
        <w:jc w:val="both"/>
        <w:rPr>
          <w:rFonts w:ascii="Times New Roman" w:eastAsia="Times New Roman" w:hAnsi="Times New Roman" w:cs="Times New Roman"/>
          <w:sz w:val="28"/>
          <w:szCs w:val="28"/>
          <w:lang w:val="vi-VN"/>
        </w:rPr>
      </w:pPr>
      <w:r w:rsidRPr="00A439CA">
        <w:rPr>
          <w:rFonts w:ascii="Times New Roman" w:hAnsi="Times New Roman" w:cs="Times New Roman"/>
          <w:color w:val="000000"/>
          <w:sz w:val="28"/>
          <w:szCs w:val="28"/>
          <w:lang w:val="vi-VN"/>
        </w:rPr>
        <w:t xml:space="preserve">- GV mời HS khác nhận xét, bổ sung. </w:t>
      </w:r>
    </w:p>
    <w:p w14:paraId="7EFC5936" w14:textId="78F010BE" w:rsidR="00FB61E2" w:rsidRPr="003F0A24" w:rsidRDefault="00FB61E2" w:rsidP="00FB61E2">
      <w:pPr>
        <w:spacing w:line="360" w:lineRule="auto"/>
        <w:jc w:val="both"/>
        <w:rPr>
          <w:rFonts w:ascii="Times New Roman" w:hAnsi="Times New Roman" w:cs="Times New Roman"/>
          <w:b/>
          <w:color w:val="000000"/>
          <w:sz w:val="28"/>
          <w:szCs w:val="28"/>
        </w:rPr>
      </w:pPr>
      <w:r w:rsidRPr="00A439CA">
        <w:rPr>
          <w:rFonts w:ascii="Times New Roman" w:hAnsi="Times New Roman" w:cs="Times New Roman"/>
          <w:b/>
          <w:color w:val="000000"/>
          <w:sz w:val="28"/>
          <w:szCs w:val="28"/>
          <w:lang w:val="vi-VN"/>
        </w:rPr>
        <w:lastRenderedPageBreak/>
        <w:t>Bướ</w:t>
      </w:r>
      <w:r w:rsidR="00272652" w:rsidRPr="00A439CA">
        <w:rPr>
          <w:rFonts w:ascii="Times New Roman" w:hAnsi="Times New Roman" w:cs="Times New Roman"/>
          <w:b/>
          <w:color w:val="000000"/>
          <w:sz w:val="28"/>
          <w:szCs w:val="28"/>
          <w:lang w:val="vi-VN"/>
        </w:rPr>
        <w:t>c 4.</w:t>
      </w:r>
      <w:r w:rsidR="003F0A24">
        <w:rPr>
          <w:rFonts w:ascii="Times New Roman" w:hAnsi="Times New Roman" w:cs="Times New Roman"/>
          <w:b/>
          <w:color w:val="000000"/>
          <w:sz w:val="28"/>
          <w:szCs w:val="28"/>
          <w:lang w:val="vi-VN"/>
        </w:rPr>
        <w:t xml:space="preserve"> </w:t>
      </w:r>
      <w:r w:rsidR="003F0A24">
        <w:rPr>
          <w:rFonts w:ascii="Times New Roman" w:hAnsi="Times New Roman" w:cs="Times New Roman"/>
          <w:b/>
          <w:color w:val="000000"/>
          <w:sz w:val="28"/>
          <w:szCs w:val="28"/>
        </w:rPr>
        <w:t>Kết luận, nhận định</w:t>
      </w:r>
    </w:p>
    <w:p w14:paraId="31F77523" w14:textId="77777777" w:rsidR="00FB61E2" w:rsidRPr="00A439CA" w:rsidRDefault="00FB61E2" w:rsidP="00FB61E2">
      <w:pPr>
        <w:spacing w:line="360" w:lineRule="auto"/>
        <w:jc w:val="both"/>
        <w:rPr>
          <w:rFonts w:ascii="Times New Roman" w:eastAsia="Times New Roman" w:hAnsi="Times New Roman" w:cs="Times New Roman"/>
          <w:sz w:val="28"/>
          <w:szCs w:val="28"/>
          <w:lang w:val="vi-VN"/>
        </w:rPr>
      </w:pPr>
      <w:r w:rsidRPr="00A439CA">
        <w:rPr>
          <w:rFonts w:ascii="Times New Roman" w:eastAsia="Times New Roman" w:hAnsi="Times New Roman" w:cs="Times New Roman"/>
          <w:sz w:val="28"/>
          <w:szCs w:val="28"/>
          <w:lang w:val="vi-VN"/>
        </w:rPr>
        <w:t>- Từ kết quả thảo luận của nhóm, GV nhận xét, đánh giá quá trình HS thực hiện nhiệm vụ.</w:t>
      </w:r>
    </w:p>
    <w:p w14:paraId="7D55979A" w14:textId="77777777" w:rsidR="00FB61E2" w:rsidRPr="00A439CA" w:rsidRDefault="00FB61E2" w:rsidP="00FB61E2">
      <w:pPr>
        <w:spacing w:line="360" w:lineRule="auto"/>
        <w:jc w:val="both"/>
        <w:rPr>
          <w:rFonts w:ascii="Times New Roman" w:eastAsia="Times New Roman" w:hAnsi="Times New Roman" w:cs="Times New Roman"/>
          <w:i/>
          <w:sz w:val="28"/>
          <w:szCs w:val="28"/>
        </w:rPr>
      </w:pPr>
      <w:r w:rsidRPr="00A439CA">
        <w:rPr>
          <w:rFonts w:ascii="Times New Roman" w:eastAsia="Times New Roman" w:hAnsi="Times New Roman" w:cs="Times New Roman"/>
          <w:sz w:val="28"/>
          <w:szCs w:val="28"/>
          <w:lang w:val="vi-VN"/>
        </w:rPr>
        <w:t xml:space="preserve">- GV kết luận về nội dung </w:t>
      </w:r>
      <w:r w:rsidRPr="00A439CA">
        <w:rPr>
          <w:rFonts w:ascii="Times New Roman" w:eastAsia="Times New Roman" w:hAnsi="Times New Roman" w:cs="Times New Roman"/>
          <w:i/>
          <w:sz w:val="28"/>
          <w:szCs w:val="28"/>
          <w:lang w:val="vi-VN"/>
        </w:rPr>
        <w:t>Cấu trúc chung của hệ thống điện quốc gia.</w:t>
      </w:r>
    </w:p>
    <w:p w14:paraId="6EC9DD5C" w14:textId="77777777" w:rsidR="00FB61E2" w:rsidRPr="00A439CA" w:rsidRDefault="00FB61E2" w:rsidP="00FB61E2">
      <w:pPr>
        <w:spacing w:line="360" w:lineRule="auto"/>
        <w:jc w:val="both"/>
        <w:rPr>
          <w:rFonts w:ascii="Times New Roman" w:eastAsia="Times New Roman" w:hAnsi="Times New Roman" w:cs="Times New Roman"/>
          <w:b/>
          <w:i/>
          <w:color w:val="000000"/>
          <w:sz w:val="24"/>
          <w:szCs w:val="24"/>
          <w:lang w:val="vi-VN"/>
        </w:rPr>
      </w:pPr>
      <w:r w:rsidRPr="00A439CA">
        <w:rPr>
          <w:rFonts w:ascii="Times New Roman" w:eastAsia="Times New Roman" w:hAnsi="Times New Roman" w:cs="Times New Roman"/>
          <w:b/>
          <w:i/>
          <w:color w:val="000000"/>
          <w:sz w:val="24"/>
          <w:szCs w:val="24"/>
          <w:lang w:val="vi-VN"/>
        </w:rPr>
        <w:t>I. CẤU TRÚC CHUNG CỦA HỆ THỐNG ĐIỆN QUỐC GIA</w:t>
      </w:r>
    </w:p>
    <w:p w14:paraId="31D90CB9" w14:textId="513E0F8D" w:rsidR="00FB61E2" w:rsidRPr="00A439CA" w:rsidRDefault="00FB61E2" w:rsidP="00FB61E2">
      <w:pPr>
        <w:spacing w:line="360" w:lineRule="auto"/>
        <w:jc w:val="both"/>
        <w:rPr>
          <w:rFonts w:ascii="Times New Roman" w:eastAsia="Times New Roman" w:hAnsi="Times New Roman" w:cs="Times New Roman"/>
          <w:i/>
          <w:sz w:val="28"/>
          <w:szCs w:val="28"/>
        </w:rPr>
      </w:pPr>
      <w:r w:rsidRPr="00A439CA">
        <w:rPr>
          <w:rFonts w:ascii="Times New Roman" w:eastAsia="Times New Roman" w:hAnsi="Times New Roman" w:cs="Times New Roman"/>
          <w:i/>
          <w:color w:val="000000"/>
          <w:sz w:val="28"/>
          <w:szCs w:val="28"/>
          <w:lang w:val="vi-VN"/>
        </w:rPr>
        <w:t>- Hệ thống điện quốc gia có cấu trúc chung bao gồm nguồn điện, lưới điện và tải tiêu thụ được liên kết với nhau thành một hệ thống thống nhất trong phạm vi cả nước để thực hiện quá trình sản xuất, truyền tải, phân phối và tiêu thụ điện năng.</w:t>
      </w:r>
    </w:p>
    <w:p w14:paraId="174F79CA" w14:textId="57A5F19E" w:rsidR="00FB61E2" w:rsidRPr="00A439CA" w:rsidRDefault="00FB61E2" w:rsidP="00FB61E2">
      <w:pPr>
        <w:spacing w:after="0" w:line="360" w:lineRule="auto"/>
        <w:jc w:val="both"/>
        <w:rPr>
          <w:rFonts w:ascii="Times New Roman" w:eastAsia="Times New Roman" w:hAnsi="Times New Roman" w:cs="Times New Roman"/>
          <w:b/>
          <w:color w:val="000000"/>
          <w:sz w:val="28"/>
          <w:szCs w:val="28"/>
        </w:rPr>
      </w:pPr>
      <w:r w:rsidRPr="00A439CA">
        <w:rPr>
          <w:rFonts w:ascii="Times New Roman" w:eastAsia="Times New Roman" w:hAnsi="Times New Roman" w:cs="Times New Roman"/>
          <w:sz w:val="28"/>
          <w:szCs w:val="28"/>
          <w:lang w:val="vi-VN"/>
        </w:rPr>
        <w:t xml:space="preserve">- GV chuyển sang nội dung </w:t>
      </w:r>
      <w:r w:rsidRPr="00A439CA">
        <w:rPr>
          <w:rFonts w:ascii="Times New Roman" w:eastAsia="Times New Roman" w:hAnsi="Times New Roman" w:cs="Times New Roman"/>
          <w:i/>
          <w:sz w:val="28"/>
          <w:szCs w:val="28"/>
          <w:lang w:val="vi-VN"/>
        </w:rPr>
        <w:t>Vai trò của các thành phần trong hệ thống điện quốc gia.</w:t>
      </w:r>
    </w:p>
    <w:p w14:paraId="6AE2C244" w14:textId="0DFEA90D" w:rsidR="008757E9" w:rsidRPr="00A439CA" w:rsidRDefault="008757E9" w:rsidP="008757E9">
      <w:pPr>
        <w:spacing w:after="0" w:line="360" w:lineRule="auto"/>
        <w:jc w:val="both"/>
        <w:rPr>
          <w:rFonts w:ascii="Times New Roman" w:eastAsia="Times New Roman" w:hAnsi="Times New Roman" w:cs="Times New Roman"/>
          <w:b/>
          <w:color w:val="000000"/>
          <w:sz w:val="28"/>
          <w:szCs w:val="28"/>
          <w:lang w:val="vi-VN"/>
        </w:rPr>
      </w:pPr>
      <w:r w:rsidRPr="00A439CA">
        <w:rPr>
          <w:rFonts w:ascii="Times New Roman" w:eastAsia="Times New Roman" w:hAnsi="Times New Roman" w:cs="Times New Roman"/>
          <w:b/>
          <w:color w:val="000000"/>
          <w:sz w:val="28"/>
          <w:szCs w:val="28"/>
          <w:lang w:val="vi-VN"/>
        </w:rPr>
        <w:t xml:space="preserve">Hoạt động </w:t>
      </w:r>
      <w:r w:rsidR="00B93107" w:rsidRPr="00A439CA">
        <w:rPr>
          <w:rFonts w:ascii="Times New Roman" w:eastAsia="Times New Roman" w:hAnsi="Times New Roman" w:cs="Times New Roman"/>
          <w:b/>
          <w:color w:val="000000"/>
          <w:sz w:val="28"/>
          <w:szCs w:val="28"/>
          <w:lang w:val="vi-VN"/>
        </w:rPr>
        <w:t>2</w:t>
      </w:r>
      <w:r w:rsidRPr="00A439CA">
        <w:rPr>
          <w:rFonts w:ascii="Times New Roman" w:eastAsia="Times New Roman" w:hAnsi="Times New Roman" w:cs="Times New Roman"/>
          <w:b/>
          <w:color w:val="000000"/>
          <w:sz w:val="28"/>
          <w:szCs w:val="28"/>
          <w:lang w:val="vi-VN"/>
        </w:rPr>
        <w:t xml:space="preserve">. Tìm hiểu về </w:t>
      </w:r>
      <w:r w:rsidR="00B93107" w:rsidRPr="00A439CA">
        <w:rPr>
          <w:rFonts w:ascii="Times New Roman" w:eastAsia="Times New Roman" w:hAnsi="Times New Roman" w:cs="Times New Roman"/>
          <w:b/>
          <w:color w:val="000000"/>
          <w:sz w:val="28"/>
          <w:szCs w:val="28"/>
          <w:lang w:val="vi-VN"/>
        </w:rPr>
        <w:t>vai trò của các thành phần trong hệ thống điện quốc gia</w:t>
      </w:r>
    </w:p>
    <w:p w14:paraId="1843897D" w14:textId="38B648D3" w:rsidR="008757E9" w:rsidRPr="00A439CA" w:rsidRDefault="008757E9" w:rsidP="008757E9">
      <w:pPr>
        <w:spacing w:after="0" w:line="360" w:lineRule="auto"/>
        <w:jc w:val="both"/>
        <w:rPr>
          <w:rFonts w:ascii="Times New Roman" w:eastAsia="Times New Roman" w:hAnsi="Times New Roman" w:cs="Times New Roman"/>
          <w:b/>
          <w:sz w:val="28"/>
          <w:szCs w:val="28"/>
          <w:lang w:val="vi-VN"/>
        </w:rPr>
      </w:pPr>
      <w:r w:rsidRPr="00A439CA">
        <w:rPr>
          <w:rFonts w:ascii="Times New Roman" w:eastAsia="Times New Roman" w:hAnsi="Times New Roman" w:cs="Times New Roman"/>
          <w:b/>
          <w:sz w:val="28"/>
          <w:szCs w:val="28"/>
          <w:lang w:val="vi-VN"/>
        </w:rPr>
        <w:t xml:space="preserve">a. Mục tiêu: </w:t>
      </w:r>
      <w:r w:rsidR="00272652" w:rsidRPr="00A439CA">
        <w:rPr>
          <w:rFonts w:ascii="Times New Roman" w:eastAsia="Times New Roman" w:hAnsi="Times New Roman" w:cs="Times New Roman"/>
          <w:sz w:val="28"/>
          <w:szCs w:val="28"/>
        </w:rPr>
        <w:t>T</w:t>
      </w:r>
      <w:r w:rsidR="00B93107" w:rsidRPr="00A439CA">
        <w:rPr>
          <w:rFonts w:ascii="Times New Roman" w:eastAsia="Times New Roman" w:hAnsi="Times New Roman" w:cs="Times New Roman"/>
          <w:sz w:val="28"/>
          <w:szCs w:val="28"/>
          <w:lang w:val="vi-VN"/>
        </w:rPr>
        <w:t>rình bày được vai trò của từng thành phần trong</w:t>
      </w:r>
      <w:r w:rsidR="00395ABC" w:rsidRPr="00A439CA">
        <w:rPr>
          <w:rFonts w:ascii="Times New Roman" w:eastAsia="Times New Roman" w:hAnsi="Times New Roman" w:cs="Times New Roman"/>
          <w:sz w:val="28"/>
          <w:szCs w:val="28"/>
          <w:lang w:val="vi-VN"/>
        </w:rPr>
        <w:t xml:space="preserve"> hệ thống điện quốc gia.</w:t>
      </w:r>
    </w:p>
    <w:p w14:paraId="71FE51B4" w14:textId="383CECCC" w:rsidR="008757E9" w:rsidRPr="00A439CA" w:rsidRDefault="008757E9" w:rsidP="008757E9">
      <w:pPr>
        <w:spacing w:after="0" w:line="360" w:lineRule="auto"/>
        <w:jc w:val="both"/>
        <w:rPr>
          <w:rFonts w:ascii="Times New Roman" w:eastAsia="Times New Roman" w:hAnsi="Times New Roman" w:cs="Times New Roman"/>
          <w:sz w:val="28"/>
          <w:szCs w:val="28"/>
          <w:lang w:val="vi-VN"/>
        </w:rPr>
      </w:pPr>
      <w:r w:rsidRPr="00A439CA">
        <w:rPr>
          <w:rFonts w:ascii="Times New Roman" w:eastAsia="Times New Roman" w:hAnsi="Times New Roman" w:cs="Times New Roman"/>
          <w:b/>
          <w:sz w:val="28"/>
          <w:szCs w:val="28"/>
          <w:lang w:val="vi-VN"/>
        </w:rPr>
        <w:t xml:space="preserve">b. Nội dung: </w:t>
      </w:r>
      <w:r w:rsidRPr="00A439CA">
        <w:rPr>
          <w:rFonts w:ascii="Times New Roman" w:eastAsia="Times New Roman" w:hAnsi="Times New Roman" w:cs="Times New Roman"/>
          <w:sz w:val="28"/>
          <w:szCs w:val="28"/>
          <w:lang w:val="vi-VN"/>
        </w:rPr>
        <w:t>GV yêu cầu</w:t>
      </w:r>
      <w:r w:rsidR="00395ABC" w:rsidRPr="00A439CA">
        <w:rPr>
          <w:rFonts w:ascii="Times New Roman" w:eastAsia="Times New Roman" w:hAnsi="Times New Roman" w:cs="Times New Roman"/>
          <w:sz w:val="28"/>
          <w:szCs w:val="28"/>
          <w:lang w:val="vi-VN"/>
        </w:rPr>
        <w:t xml:space="preserve"> HS</w:t>
      </w:r>
      <w:r w:rsidRPr="00A439CA">
        <w:rPr>
          <w:rFonts w:ascii="Times New Roman" w:eastAsia="Times New Roman" w:hAnsi="Times New Roman" w:cs="Times New Roman"/>
          <w:sz w:val="28"/>
          <w:szCs w:val="28"/>
          <w:lang w:val="vi-VN"/>
        </w:rPr>
        <w:t xml:space="preserve"> đọc SGK và thực hiện nhiệm vụ</w:t>
      </w:r>
      <w:r w:rsidR="00FB2B1E" w:rsidRPr="00A439CA">
        <w:rPr>
          <w:rFonts w:ascii="Times New Roman" w:eastAsia="Times New Roman" w:hAnsi="Times New Roman" w:cs="Times New Roman"/>
          <w:sz w:val="28"/>
          <w:szCs w:val="28"/>
          <w:lang w:val="vi-VN"/>
        </w:rPr>
        <w:t>, hoàn thành phiếu học tập</w:t>
      </w:r>
      <w:r w:rsidRPr="00A439CA">
        <w:rPr>
          <w:rFonts w:ascii="Times New Roman" w:eastAsia="Times New Roman" w:hAnsi="Times New Roman" w:cs="Times New Roman"/>
          <w:sz w:val="28"/>
          <w:szCs w:val="28"/>
          <w:lang w:val="vi-VN"/>
        </w:rPr>
        <w:t xml:space="preserve"> để tìm hiểu về </w:t>
      </w:r>
      <w:r w:rsidR="00AD2676" w:rsidRPr="00A439CA">
        <w:rPr>
          <w:rFonts w:ascii="Times New Roman" w:eastAsia="Times New Roman" w:hAnsi="Times New Roman" w:cs="Times New Roman"/>
          <w:sz w:val="28"/>
          <w:szCs w:val="28"/>
          <w:lang w:val="vi-VN"/>
        </w:rPr>
        <w:t xml:space="preserve">vai trò của từng thành phần trong </w:t>
      </w:r>
      <w:r w:rsidRPr="00A439CA">
        <w:rPr>
          <w:rFonts w:ascii="Times New Roman" w:eastAsia="Times New Roman" w:hAnsi="Times New Roman" w:cs="Times New Roman"/>
          <w:sz w:val="28"/>
          <w:szCs w:val="28"/>
          <w:lang w:val="vi-VN"/>
        </w:rPr>
        <w:t>hệ thống điện quốc gia.</w:t>
      </w:r>
    </w:p>
    <w:tbl>
      <w:tblPr>
        <w:tblStyle w:val="TableGrid"/>
        <w:tblW w:w="0" w:type="auto"/>
        <w:tblLook w:val="04A0" w:firstRow="1" w:lastRow="0" w:firstColumn="1" w:lastColumn="0" w:noHBand="0" w:noVBand="1"/>
      </w:tblPr>
      <w:tblGrid>
        <w:gridCol w:w="9288"/>
      </w:tblGrid>
      <w:tr w:rsidR="00FB2B1E" w:rsidRPr="00A439CA" w14:paraId="1BEAA184" w14:textId="77777777" w:rsidTr="00FB2B1E">
        <w:tc>
          <w:tcPr>
            <w:tcW w:w="9674" w:type="dxa"/>
          </w:tcPr>
          <w:p w14:paraId="7B5EC95B" w14:textId="77777777" w:rsidR="00FB2B1E" w:rsidRPr="00A439CA" w:rsidRDefault="00FB2B1E" w:rsidP="00FB2B1E">
            <w:pPr>
              <w:spacing w:line="360" w:lineRule="auto"/>
              <w:jc w:val="center"/>
              <w:rPr>
                <w:rFonts w:ascii="Times New Roman" w:eastAsia="Times New Roman" w:hAnsi="Times New Roman" w:cs="Times New Roman"/>
                <w:b/>
                <w:sz w:val="24"/>
                <w:szCs w:val="24"/>
                <w:lang w:val="vi-VN"/>
              </w:rPr>
            </w:pPr>
            <w:r w:rsidRPr="00A439CA">
              <w:rPr>
                <w:rFonts w:ascii="Times New Roman" w:eastAsia="Times New Roman" w:hAnsi="Times New Roman" w:cs="Times New Roman"/>
                <w:b/>
                <w:sz w:val="24"/>
                <w:szCs w:val="24"/>
                <w:lang w:val="vi-VN"/>
              </w:rPr>
              <w:t>PHIẾU HỌC TẬP</w:t>
            </w:r>
          </w:p>
          <w:p w14:paraId="3792FAFB" w14:textId="77777777" w:rsidR="009C783E" w:rsidRPr="00A439CA" w:rsidRDefault="009C783E" w:rsidP="009C783E">
            <w:pPr>
              <w:spacing w:line="360" w:lineRule="auto"/>
              <w:jc w:val="both"/>
              <w:rPr>
                <w:rFonts w:ascii="Times New Roman" w:eastAsia="Times New Roman" w:hAnsi="Times New Roman" w:cs="Times New Roman"/>
                <w:b/>
                <w:sz w:val="28"/>
                <w:szCs w:val="28"/>
                <w:lang w:val="vi-VN"/>
              </w:rPr>
            </w:pPr>
          </w:p>
          <w:p w14:paraId="233B4232" w14:textId="77777777" w:rsidR="009C783E" w:rsidRPr="00A439CA" w:rsidRDefault="009C783E" w:rsidP="009C783E">
            <w:pPr>
              <w:spacing w:line="360" w:lineRule="auto"/>
              <w:jc w:val="both"/>
              <w:rPr>
                <w:rFonts w:ascii="Times New Roman" w:eastAsia="Times New Roman" w:hAnsi="Times New Roman" w:cs="Times New Roman"/>
                <w:sz w:val="28"/>
                <w:szCs w:val="28"/>
                <w:lang w:val="vi-VN"/>
              </w:rPr>
            </w:pPr>
            <w:r w:rsidRPr="00A439CA">
              <w:rPr>
                <w:rFonts w:ascii="Times New Roman" w:eastAsia="Times New Roman" w:hAnsi="Times New Roman" w:cs="Times New Roman"/>
                <w:sz w:val="28"/>
                <w:szCs w:val="28"/>
                <w:lang w:val="vi-VN"/>
              </w:rPr>
              <w:t>Đọc thông tin trong mục II trang 23, 24 SGK và trả lời các câu hỏi sau:</w:t>
            </w:r>
          </w:p>
          <w:p w14:paraId="20C246E2" w14:textId="3690E78E" w:rsidR="009C783E" w:rsidRPr="00A439CA" w:rsidRDefault="009C783E" w:rsidP="009C783E">
            <w:pPr>
              <w:spacing w:line="360" w:lineRule="auto"/>
              <w:jc w:val="both"/>
              <w:rPr>
                <w:rFonts w:ascii="Times New Roman" w:eastAsia="Times New Roman" w:hAnsi="Times New Roman" w:cs="Times New Roman"/>
                <w:sz w:val="28"/>
                <w:szCs w:val="28"/>
                <w:lang w:val="vi-VN"/>
              </w:rPr>
            </w:pPr>
            <w:r w:rsidRPr="00A439CA">
              <w:rPr>
                <w:rFonts w:ascii="Times New Roman" w:eastAsia="Times New Roman" w:hAnsi="Times New Roman" w:cs="Times New Roman"/>
                <w:b/>
                <w:sz w:val="28"/>
                <w:szCs w:val="28"/>
                <w:lang w:val="vi-VN"/>
              </w:rPr>
              <w:t>Câu 1.</w:t>
            </w:r>
            <w:r w:rsidRPr="00A439CA">
              <w:rPr>
                <w:rFonts w:ascii="Times New Roman" w:eastAsia="Times New Roman" w:hAnsi="Times New Roman" w:cs="Times New Roman"/>
                <w:sz w:val="28"/>
                <w:szCs w:val="28"/>
                <w:lang w:val="vi-VN"/>
              </w:rPr>
              <w:t xml:space="preserve"> Hãy nêu vai trò của nguồn điện? Nêu một số dạng năng lượng được sử dụng để sản xuất điện năng</w:t>
            </w:r>
            <w:r w:rsidR="00BC1407" w:rsidRPr="00A439CA">
              <w:rPr>
                <w:rFonts w:ascii="Times New Roman" w:eastAsia="Times New Roman" w:hAnsi="Times New Roman" w:cs="Times New Roman"/>
                <w:sz w:val="28"/>
                <w:szCs w:val="28"/>
                <w:lang w:val="vi-VN"/>
              </w:rPr>
              <w:t xml:space="preserve"> dưới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1"/>
              <w:gridCol w:w="4481"/>
            </w:tblGrid>
            <w:tr w:rsidR="00BC1407" w:rsidRPr="00A439CA" w14:paraId="2933E0B4" w14:textId="77777777" w:rsidTr="00BC1407">
              <w:tc>
                <w:tcPr>
                  <w:tcW w:w="4724" w:type="dxa"/>
                </w:tcPr>
                <w:p w14:paraId="2D1EE559" w14:textId="77777777" w:rsidR="00BC1407" w:rsidRPr="00A439CA" w:rsidRDefault="00BC1407" w:rsidP="00BC1407">
                  <w:pPr>
                    <w:spacing w:line="360" w:lineRule="auto"/>
                    <w:jc w:val="center"/>
                    <w:rPr>
                      <w:rFonts w:ascii="Times New Roman" w:eastAsia="Times New Roman" w:hAnsi="Times New Roman" w:cs="Times New Roman"/>
                      <w:sz w:val="28"/>
                      <w:szCs w:val="28"/>
                    </w:rPr>
                  </w:pPr>
                  <w:r w:rsidRPr="00A439CA">
                    <w:rPr>
                      <w:rFonts w:ascii="Times New Roman" w:hAnsi="Times New Roman" w:cs="Times New Roman"/>
                      <w:noProof/>
                      <w:sz w:val="28"/>
                      <w:szCs w:val="28"/>
                    </w:rPr>
                    <w:drawing>
                      <wp:inline distT="0" distB="0" distL="0" distR="0" wp14:anchorId="75ED069E" wp14:editId="3C5B0686">
                        <wp:extent cx="2491846" cy="1187450"/>
                        <wp:effectExtent l="0" t="0" r="381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07732" cy="1195020"/>
                                </a:xfrm>
                                <a:prstGeom prst="rect">
                                  <a:avLst/>
                                </a:prstGeom>
                              </pic:spPr>
                            </pic:pic>
                          </a:graphicData>
                        </a:graphic>
                      </wp:inline>
                    </w:drawing>
                  </w:r>
                </w:p>
                <w:p w14:paraId="6FD07C46" w14:textId="3A9132C3" w:rsidR="00BC1407" w:rsidRPr="00A439CA" w:rsidRDefault="00BC1407" w:rsidP="00BC1407">
                  <w:pPr>
                    <w:spacing w:line="360" w:lineRule="auto"/>
                    <w:jc w:val="center"/>
                    <w:rPr>
                      <w:rFonts w:ascii="Times New Roman" w:eastAsia="Times New Roman" w:hAnsi="Times New Roman" w:cs="Times New Roman"/>
                      <w:sz w:val="28"/>
                      <w:szCs w:val="28"/>
                    </w:rPr>
                  </w:pPr>
                  <w:r w:rsidRPr="00A439CA">
                    <w:rPr>
                      <w:rFonts w:ascii="Times New Roman" w:eastAsia="Times New Roman" w:hAnsi="Times New Roman" w:cs="Times New Roman"/>
                      <w:sz w:val="28"/>
                      <w:szCs w:val="28"/>
                    </w:rPr>
                    <w:t>…</w:t>
                  </w:r>
                </w:p>
              </w:tc>
              <w:tc>
                <w:tcPr>
                  <w:tcW w:w="4724" w:type="dxa"/>
                </w:tcPr>
                <w:p w14:paraId="2265B0A7" w14:textId="77777777" w:rsidR="00BC1407" w:rsidRPr="00A439CA" w:rsidRDefault="00BC1407" w:rsidP="00BC1407">
                  <w:pPr>
                    <w:spacing w:line="360" w:lineRule="auto"/>
                    <w:jc w:val="center"/>
                    <w:rPr>
                      <w:rFonts w:ascii="Times New Roman" w:eastAsia="Times New Roman" w:hAnsi="Times New Roman" w:cs="Times New Roman"/>
                      <w:sz w:val="28"/>
                      <w:szCs w:val="28"/>
                    </w:rPr>
                  </w:pPr>
                  <w:r w:rsidRPr="00A439CA">
                    <w:rPr>
                      <w:rFonts w:ascii="Times New Roman" w:hAnsi="Times New Roman" w:cs="Times New Roman"/>
                      <w:noProof/>
                      <w:sz w:val="28"/>
                      <w:szCs w:val="28"/>
                    </w:rPr>
                    <w:drawing>
                      <wp:inline distT="0" distB="0" distL="0" distR="0" wp14:anchorId="73A275FB" wp14:editId="3A95226F">
                        <wp:extent cx="1682836" cy="1187511"/>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82836" cy="1187511"/>
                                </a:xfrm>
                                <a:prstGeom prst="rect">
                                  <a:avLst/>
                                </a:prstGeom>
                              </pic:spPr>
                            </pic:pic>
                          </a:graphicData>
                        </a:graphic>
                      </wp:inline>
                    </w:drawing>
                  </w:r>
                </w:p>
                <w:p w14:paraId="2C3C87D6" w14:textId="1F36DA5C" w:rsidR="00BC1407" w:rsidRPr="00A439CA" w:rsidRDefault="00BC1407" w:rsidP="00BC1407">
                  <w:pPr>
                    <w:spacing w:line="360" w:lineRule="auto"/>
                    <w:jc w:val="center"/>
                    <w:rPr>
                      <w:rFonts w:ascii="Times New Roman" w:eastAsia="Times New Roman" w:hAnsi="Times New Roman" w:cs="Times New Roman"/>
                      <w:sz w:val="28"/>
                      <w:szCs w:val="28"/>
                    </w:rPr>
                  </w:pPr>
                  <w:r w:rsidRPr="00A439CA">
                    <w:rPr>
                      <w:rFonts w:ascii="Times New Roman" w:eastAsia="Times New Roman" w:hAnsi="Times New Roman" w:cs="Times New Roman"/>
                      <w:sz w:val="28"/>
                      <w:szCs w:val="28"/>
                    </w:rPr>
                    <w:t>…</w:t>
                  </w:r>
                </w:p>
              </w:tc>
            </w:tr>
            <w:tr w:rsidR="00BC1407" w:rsidRPr="00A439CA" w14:paraId="3298F94E" w14:textId="77777777" w:rsidTr="00BC1407">
              <w:tc>
                <w:tcPr>
                  <w:tcW w:w="4724" w:type="dxa"/>
                </w:tcPr>
                <w:p w14:paraId="2020F152" w14:textId="77777777" w:rsidR="00BC1407" w:rsidRPr="00A439CA" w:rsidRDefault="00BC1407" w:rsidP="00BC1407">
                  <w:pPr>
                    <w:spacing w:line="360" w:lineRule="auto"/>
                    <w:jc w:val="center"/>
                    <w:rPr>
                      <w:rFonts w:ascii="Times New Roman" w:eastAsia="Times New Roman" w:hAnsi="Times New Roman" w:cs="Times New Roman"/>
                      <w:sz w:val="28"/>
                      <w:szCs w:val="28"/>
                    </w:rPr>
                  </w:pPr>
                  <w:r w:rsidRPr="00A439CA">
                    <w:rPr>
                      <w:rFonts w:ascii="Times New Roman" w:hAnsi="Times New Roman" w:cs="Times New Roman"/>
                      <w:noProof/>
                      <w:sz w:val="28"/>
                      <w:szCs w:val="28"/>
                    </w:rPr>
                    <w:lastRenderedPageBreak/>
                    <w:drawing>
                      <wp:inline distT="0" distB="0" distL="0" distR="0" wp14:anchorId="2643DA1B" wp14:editId="14131674">
                        <wp:extent cx="2317869" cy="1035103"/>
                        <wp:effectExtent l="0" t="0" r="635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17869" cy="1035103"/>
                                </a:xfrm>
                                <a:prstGeom prst="rect">
                                  <a:avLst/>
                                </a:prstGeom>
                              </pic:spPr>
                            </pic:pic>
                          </a:graphicData>
                        </a:graphic>
                      </wp:inline>
                    </w:drawing>
                  </w:r>
                </w:p>
                <w:p w14:paraId="46402990" w14:textId="4A60A920" w:rsidR="00BC1407" w:rsidRPr="00A439CA" w:rsidRDefault="00BC1407" w:rsidP="00BC1407">
                  <w:pPr>
                    <w:spacing w:line="360" w:lineRule="auto"/>
                    <w:jc w:val="center"/>
                    <w:rPr>
                      <w:rFonts w:ascii="Times New Roman" w:eastAsia="Times New Roman" w:hAnsi="Times New Roman" w:cs="Times New Roman"/>
                      <w:sz w:val="28"/>
                      <w:szCs w:val="28"/>
                    </w:rPr>
                  </w:pPr>
                  <w:r w:rsidRPr="00A439CA">
                    <w:rPr>
                      <w:rFonts w:ascii="Times New Roman" w:eastAsia="Times New Roman" w:hAnsi="Times New Roman" w:cs="Times New Roman"/>
                      <w:sz w:val="28"/>
                      <w:szCs w:val="28"/>
                    </w:rPr>
                    <w:t>…</w:t>
                  </w:r>
                </w:p>
              </w:tc>
              <w:tc>
                <w:tcPr>
                  <w:tcW w:w="4724" w:type="dxa"/>
                </w:tcPr>
                <w:p w14:paraId="50D2D962" w14:textId="77777777" w:rsidR="00BC1407" w:rsidRPr="00A439CA" w:rsidRDefault="00BC1407" w:rsidP="00BC1407">
                  <w:pPr>
                    <w:spacing w:line="360" w:lineRule="auto"/>
                    <w:jc w:val="center"/>
                    <w:rPr>
                      <w:rFonts w:ascii="Times New Roman" w:eastAsia="Times New Roman" w:hAnsi="Times New Roman" w:cs="Times New Roman"/>
                      <w:sz w:val="28"/>
                      <w:szCs w:val="28"/>
                    </w:rPr>
                  </w:pPr>
                  <w:r w:rsidRPr="00A439CA">
                    <w:rPr>
                      <w:rFonts w:ascii="Times New Roman" w:hAnsi="Times New Roman" w:cs="Times New Roman"/>
                      <w:noProof/>
                      <w:sz w:val="28"/>
                      <w:szCs w:val="28"/>
                    </w:rPr>
                    <w:drawing>
                      <wp:inline distT="0" distB="0" distL="0" distR="0" wp14:anchorId="230595E1" wp14:editId="2853A012">
                        <wp:extent cx="2184512" cy="1028753"/>
                        <wp:effectExtent l="0" t="0" r="635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84512" cy="1028753"/>
                                </a:xfrm>
                                <a:prstGeom prst="rect">
                                  <a:avLst/>
                                </a:prstGeom>
                              </pic:spPr>
                            </pic:pic>
                          </a:graphicData>
                        </a:graphic>
                      </wp:inline>
                    </w:drawing>
                  </w:r>
                </w:p>
                <w:p w14:paraId="268760CA" w14:textId="074E1D85" w:rsidR="00BC1407" w:rsidRPr="00A439CA" w:rsidRDefault="00BC1407" w:rsidP="00BC1407">
                  <w:pPr>
                    <w:spacing w:line="360" w:lineRule="auto"/>
                    <w:jc w:val="center"/>
                    <w:rPr>
                      <w:rFonts w:ascii="Times New Roman" w:eastAsia="Times New Roman" w:hAnsi="Times New Roman" w:cs="Times New Roman"/>
                      <w:sz w:val="28"/>
                      <w:szCs w:val="28"/>
                    </w:rPr>
                  </w:pPr>
                  <w:r w:rsidRPr="00A439CA">
                    <w:rPr>
                      <w:rFonts w:ascii="Times New Roman" w:eastAsia="Times New Roman" w:hAnsi="Times New Roman" w:cs="Times New Roman"/>
                      <w:sz w:val="28"/>
                      <w:szCs w:val="28"/>
                    </w:rPr>
                    <w:t>…</w:t>
                  </w:r>
                </w:p>
              </w:tc>
            </w:tr>
            <w:tr w:rsidR="00BC1407" w:rsidRPr="00A439CA" w14:paraId="5DFCFFB2" w14:textId="77777777" w:rsidTr="00BC1407">
              <w:tc>
                <w:tcPr>
                  <w:tcW w:w="9448" w:type="dxa"/>
                  <w:gridSpan w:val="2"/>
                </w:tcPr>
                <w:p w14:paraId="43651E16" w14:textId="77777777" w:rsidR="00BC1407" w:rsidRPr="00A439CA" w:rsidRDefault="00BC1407" w:rsidP="00BC1407">
                  <w:pPr>
                    <w:spacing w:line="360" w:lineRule="auto"/>
                    <w:jc w:val="center"/>
                    <w:rPr>
                      <w:rFonts w:ascii="Times New Roman" w:eastAsia="Times New Roman" w:hAnsi="Times New Roman" w:cs="Times New Roman"/>
                      <w:sz w:val="28"/>
                      <w:szCs w:val="28"/>
                    </w:rPr>
                  </w:pPr>
                  <w:r w:rsidRPr="00A439CA">
                    <w:rPr>
                      <w:rFonts w:ascii="Times New Roman" w:hAnsi="Times New Roman" w:cs="Times New Roman"/>
                      <w:noProof/>
                      <w:sz w:val="28"/>
                      <w:szCs w:val="28"/>
                    </w:rPr>
                    <w:drawing>
                      <wp:inline distT="0" distB="0" distL="0" distR="0" wp14:anchorId="16097B9B" wp14:editId="04D7A734">
                        <wp:extent cx="2025754" cy="1079555"/>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25754" cy="1079555"/>
                                </a:xfrm>
                                <a:prstGeom prst="rect">
                                  <a:avLst/>
                                </a:prstGeom>
                              </pic:spPr>
                            </pic:pic>
                          </a:graphicData>
                        </a:graphic>
                      </wp:inline>
                    </w:drawing>
                  </w:r>
                </w:p>
                <w:p w14:paraId="052E5845" w14:textId="1D3840E8" w:rsidR="00BC1407" w:rsidRPr="00A439CA" w:rsidRDefault="00BC1407" w:rsidP="00BC1407">
                  <w:pPr>
                    <w:spacing w:line="360" w:lineRule="auto"/>
                    <w:jc w:val="center"/>
                    <w:rPr>
                      <w:rFonts w:ascii="Times New Roman" w:eastAsia="Times New Roman" w:hAnsi="Times New Roman" w:cs="Times New Roman"/>
                      <w:sz w:val="28"/>
                      <w:szCs w:val="28"/>
                    </w:rPr>
                  </w:pPr>
                  <w:r w:rsidRPr="00A439CA">
                    <w:rPr>
                      <w:rFonts w:ascii="Times New Roman" w:eastAsia="Times New Roman" w:hAnsi="Times New Roman" w:cs="Times New Roman"/>
                      <w:sz w:val="28"/>
                      <w:szCs w:val="28"/>
                    </w:rPr>
                    <w:t>…</w:t>
                  </w:r>
                </w:p>
              </w:tc>
            </w:tr>
          </w:tbl>
          <w:p w14:paraId="668725CB" w14:textId="77777777" w:rsidR="009C783E" w:rsidRPr="00A439CA" w:rsidRDefault="009C783E" w:rsidP="009C783E">
            <w:pPr>
              <w:spacing w:line="360" w:lineRule="auto"/>
              <w:jc w:val="both"/>
              <w:rPr>
                <w:rFonts w:ascii="Times New Roman" w:eastAsia="Times New Roman" w:hAnsi="Times New Roman" w:cs="Times New Roman"/>
                <w:sz w:val="28"/>
                <w:szCs w:val="28"/>
              </w:rPr>
            </w:pPr>
            <w:r w:rsidRPr="00A439CA">
              <w:rPr>
                <w:rFonts w:ascii="Times New Roman" w:eastAsia="Times New Roman" w:hAnsi="Times New Roman" w:cs="Times New Roman"/>
                <w:b/>
                <w:sz w:val="28"/>
                <w:szCs w:val="28"/>
              </w:rPr>
              <w:t xml:space="preserve">Câu 2. </w:t>
            </w:r>
            <w:r w:rsidRPr="00A439CA">
              <w:rPr>
                <w:rFonts w:ascii="Times New Roman" w:eastAsia="Times New Roman" w:hAnsi="Times New Roman" w:cs="Times New Roman"/>
                <w:sz w:val="28"/>
                <w:szCs w:val="28"/>
              </w:rPr>
              <w:t>Trình bày về lưới điện quốc gia.</w:t>
            </w:r>
          </w:p>
          <w:p w14:paraId="6EDF7DEC" w14:textId="16067E54" w:rsidR="009C783E" w:rsidRPr="00A439CA" w:rsidRDefault="009C783E" w:rsidP="009C783E">
            <w:pPr>
              <w:spacing w:line="360" w:lineRule="auto"/>
              <w:jc w:val="both"/>
              <w:rPr>
                <w:rFonts w:ascii="Times New Roman" w:eastAsia="Times New Roman" w:hAnsi="Times New Roman" w:cs="Times New Roman"/>
                <w:sz w:val="28"/>
                <w:szCs w:val="28"/>
              </w:rPr>
            </w:pPr>
            <w:r w:rsidRPr="00A439CA">
              <w:rPr>
                <w:rFonts w:ascii="Times New Roman" w:eastAsia="Times New Roman" w:hAnsi="Times New Roman" w:cs="Times New Roman"/>
                <w:sz w:val="28"/>
                <w:szCs w:val="28"/>
              </w:rPr>
              <w:t>a</w:t>
            </w:r>
            <w:r w:rsidR="00272652" w:rsidRPr="00A439CA">
              <w:rPr>
                <w:rFonts w:ascii="Times New Roman" w:eastAsia="Times New Roman" w:hAnsi="Times New Roman" w:cs="Times New Roman"/>
                <w:sz w:val="28"/>
                <w:szCs w:val="28"/>
              </w:rPr>
              <w:t>) Hãy nêu vai trò của lưới điện.</w:t>
            </w:r>
            <w:r w:rsidRPr="00A439CA">
              <w:rPr>
                <w:rFonts w:ascii="Times New Roman" w:eastAsia="Times New Roman" w:hAnsi="Times New Roman" w:cs="Times New Roman"/>
                <w:sz w:val="28"/>
                <w:szCs w:val="28"/>
              </w:rPr>
              <w:t xml:space="preserve"> Ghi tên lưới điện truyền tải và lưới điện phân phối vào các ô trống tương ứng với giá trị điện áp.</w:t>
            </w:r>
          </w:p>
          <w:tbl>
            <w:tblPr>
              <w:tblStyle w:val="TableGrid"/>
              <w:tblW w:w="0" w:type="auto"/>
              <w:tblLook w:val="04A0" w:firstRow="1" w:lastRow="0" w:firstColumn="1" w:lastColumn="0" w:noHBand="0" w:noVBand="1"/>
            </w:tblPr>
            <w:tblGrid>
              <w:gridCol w:w="4527"/>
              <w:gridCol w:w="4535"/>
            </w:tblGrid>
            <w:tr w:rsidR="00BC1407" w:rsidRPr="00A439CA" w14:paraId="44B20C9E" w14:textId="77777777" w:rsidTr="00C26EC7">
              <w:tc>
                <w:tcPr>
                  <w:tcW w:w="4724" w:type="dxa"/>
                </w:tcPr>
                <w:p w14:paraId="6815F4F2" w14:textId="6D197D65" w:rsidR="00BC1407" w:rsidRPr="00A439CA" w:rsidRDefault="00BC1407" w:rsidP="00BC1407">
                  <w:pPr>
                    <w:spacing w:line="360" w:lineRule="auto"/>
                    <w:jc w:val="center"/>
                    <w:rPr>
                      <w:rFonts w:ascii="Times New Roman" w:eastAsia="Times New Roman" w:hAnsi="Times New Roman" w:cs="Times New Roman"/>
                      <w:sz w:val="28"/>
                      <w:szCs w:val="28"/>
                    </w:rPr>
                  </w:pPr>
                  <w:r w:rsidRPr="00A439CA">
                    <w:rPr>
                      <w:rFonts w:ascii="Times New Roman" w:eastAsia="Times New Roman" w:hAnsi="Times New Roman" w:cs="Times New Roman"/>
                      <w:sz w:val="28"/>
                      <w:szCs w:val="28"/>
                    </w:rPr>
                    <w:t xml:space="preserve">Điện áp trên </w:t>
                  </w:r>
                  <w:r w:rsidR="00A13EAA" w:rsidRPr="00A439CA">
                    <w:rPr>
                      <w:rFonts w:ascii="Times New Roman" w:eastAsia="Times New Roman" w:hAnsi="Times New Roman" w:cs="Times New Roman"/>
                      <w:sz w:val="28"/>
                      <w:szCs w:val="28"/>
                    </w:rPr>
                    <w:t>1</w:t>
                  </w:r>
                  <w:r w:rsidRPr="00A439CA">
                    <w:rPr>
                      <w:rFonts w:ascii="Times New Roman" w:eastAsia="Times New Roman" w:hAnsi="Times New Roman" w:cs="Times New Roman"/>
                      <w:sz w:val="28"/>
                      <w:szCs w:val="28"/>
                    </w:rPr>
                    <w:t>10 kV</w:t>
                  </w:r>
                </w:p>
              </w:tc>
              <w:tc>
                <w:tcPr>
                  <w:tcW w:w="4724" w:type="dxa"/>
                </w:tcPr>
                <w:p w14:paraId="2D62DC81" w14:textId="1E2BF771" w:rsidR="00BC1407" w:rsidRPr="00A439CA" w:rsidRDefault="00BC1407" w:rsidP="00BC1407">
                  <w:pPr>
                    <w:spacing w:line="360" w:lineRule="auto"/>
                    <w:jc w:val="center"/>
                    <w:rPr>
                      <w:rFonts w:ascii="Times New Roman" w:eastAsia="Times New Roman" w:hAnsi="Times New Roman" w:cs="Times New Roman"/>
                      <w:sz w:val="28"/>
                      <w:szCs w:val="28"/>
                    </w:rPr>
                  </w:pPr>
                  <w:r w:rsidRPr="00A439CA">
                    <w:rPr>
                      <w:rFonts w:ascii="Times New Roman" w:eastAsia="Times New Roman" w:hAnsi="Times New Roman" w:cs="Times New Roman"/>
                      <w:sz w:val="28"/>
                      <w:szCs w:val="28"/>
                    </w:rPr>
                    <w:t xml:space="preserve">Điện áp từ </w:t>
                  </w:r>
                  <w:r w:rsidR="00A13EAA" w:rsidRPr="00A439CA">
                    <w:rPr>
                      <w:rFonts w:ascii="Times New Roman" w:eastAsia="Times New Roman" w:hAnsi="Times New Roman" w:cs="Times New Roman"/>
                      <w:sz w:val="28"/>
                      <w:szCs w:val="28"/>
                    </w:rPr>
                    <w:t>1</w:t>
                  </w:r>
                  <w:r w:rsidRPr="00A439CA">
                    <w:rPr>
                      <w:rFonts w:ascii="Times New Roman" w:eastAsia="Times New Roman" w:hAnsi="Times New Roman" w:cs="Times New Roman"/>
                      <w:sz w:val="28"/>
                      <w:szCs w:val="28"/>
                    </w:rPr>
                    <w:t>10 kV</w:t>
                  </w:r>
                  <w:r w:rsidR="00A13EAA" w:rsidRPr="00A439CA">
                    <w:rPr>
                      <w:rFonts w:ascii="Times New Roman" w:eastAsia="Times New Roman" w:hAnsi="Times New Roman" w:cs="Times New Roman"/>
                      <w:sz w:val="28"/>
                      <w:szCs w:val="28"/>
                    </w:rPr>
                    <w:t xml:space="preserve"> trở xuống</w:t>
                  </w:r>
                </w:p>
              </w:tc>
            </w:tr>
            <w:tr w:rsidR="00BC1407" w:rsidRPr="00A439CA" w14:paraId="58D57B12" w14:textId="77777777" w:rsidTr="00C26EC7">
              <w:tc>
                <w:tcPr>
                  <w:tcW w:w="4724" w:type="dxa"/>
                </w:tcPr>
                <w:p w14:paraId="7D9AD55F" w14:textId="77777777" w:rsidR="00BC1407" w:rsidRPr="00A439CA" w:rsidRDefault="00BC1407" w:rsidP="00BC1407">
                  <w:pPr>
                    <w:spacing w:line="360" w:lineRule="auto"/>
                    <w:jc w:val="both"/>
                    <w:rPr>
                      <w:rFonts w:ascii="Times New Roman" w:eastAsia="Times New Roman" w:hAnsi="Times New Roman" w:cs="Times New Roman"/>
                      <w:sz w:val="28"/>
                      <w:szCs w:val="28"/>
                    </w:rPr>
                  </w:pPr>
                </w:p>
              </w:tc>
              <w:tc>
                <w:tcPr>
                  <w:tcW w:w="4724" w:type="dxa"/>
                </w:tcPr>
                <w:p w14:paraId="37F8A4C2" w14:textId="77777777" w:rsidR="00BC1407" w:rsidRPr="00A439CA" w:rsidRDefault="00BC1407" w:rsidP="00BC1407">
                  <w:pPr>
                    <w:spacing w:line="360" w:lineRule="auto"/>
                    <w:jc w:val="both"/>
                    <w:rPr>
                      <w:rFonts w:ascii="Times New Roman" w:eastAsia="Times New Roman" w:hAnsi="Times New Roman" w:cs="Times New Roman"/>
                      <w:sz w:val="28"/>
                      <w:szCs w:val="28"/>
                    </w:rPr>
                  </w:pPr>
                </w:p>
              </w:tc>
            </w:tr>
          </w:tbl>
          <w:p w14:paraId="2C30D2DB" w14:textId="360D86F1" w:rsidR="009C783E" w:rsidRPr="00A439CA" w:rsidRDefault="00BC1407" w:rsidP="009C783E">
            <w:pPr>
              <w:spacing w:line="360" w:lineRule="auto"/>
              <w:jc w:val="both"/>
              <w:rPr>
                <w:rFonts w:ascii="Times New Roman" w:eastAsia="Times New Roman" w:hAnsi="Times New Roman" w:cs="Times New Roman"/>
                <w:sz w:val="28"/>
                <w:szCs w:val="28"/>
              </w:rPr>
            </w:pPr>
            <w:r w:rsidRPr="00A439CA">
              <w:rPr>
                <w:rFonts w:ascii="Times New Roman" w:eastAsia="Times New Roman" w:hAnsi="Times New Roman" w:cs="Times New Roman"/>
                <w:sz w:val="28"/>
                <w:szCs w:val="28"/>
              </w:rPr>
              <w:t>b) Để phù hợp với quá trình truyền tải và sử dụng điện áp, lưới điện đã  chia ra các cấp điện khác nhau. Nối tên các cấp điện áp tương ứng với giá trị điện áp.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0"/>
              <w:gridCol w:w="3774"/>
              <w:gridCol w:w="3398"/>
            </w:tblGrid>
            <w:tr w:rsidR="00C26EC7" w:rsidRPr="00A439CA" w14:paraId="581A2603" w14:textId="0650564F" w:rsidTr="00C26EC7">
              <w:tc>
                <w:tcPr>
                  <w:tcW w:w="1952" w:type="dxa"/>
                </w:tcPr>
                <w:p w14:paraId="60D8462F" w14:textId="30810EC7" w:rsidR="00C26EC7" w:rsidRPr="00A439CA" w:rsidRDefault="00866FA8" w:rsidP="009C783E">
                  <w:pPr>
                    <w:spacing w:line="360" w:lineRule="auto"/>
                    <w:jc w:val="both"/>
                    <w:rPr>
                      <w:rFonts w:ascii="Times New Roman" w:eastAsia="Times New Roman" w:hAnsi="Times New Roman" w:cs="Times New Roman"/>
                      <w:sz w:val="28"/>
                      <w:szCs w:val="28"/>
                    </w:rPr>
                  </w:pPr>
                  <w:r w:rsidRPr="00A439CA">
                    <w:rPr>
                      <w:rFonts w:ascii="Times New Roman" w:eastAsia="Times New Roman" w:hAnsi="Times New Roman" w:cs="Times New Roman"/>
                      <w:sz w:val="28"/>
                      <w:szCs w:val="28"/>
                    </w:rPr>
                    <w:t xml:space="preserve">1. </w:t>
                  </w:r>
                  <w:r w:rsidR="00C26EC7" w:rsidRPr="00A439CA">
                    <w:rPr>
                      <w:rFonts w:ascii="Times New Roman" w:eastAsia="Times New Roman" w:hAnsi="Times New Roman" w:cs="Times New Roman"/>
                      <w:sz w:val="28"/>
                      <w:szCs w:val="28"/>
                    </w:rPr>
                    <w:t>Siêu cao áp</w:t>
                  </w:r>
                </w:p>
              </w:tc>
              <w:tc>
                <w:tcPr>
                  <w:tcW w:w="3960" w:type="dxa"/>
                </w:tcPr>
                <w:p w14:paraId="64096951" w14:textId="77777777" w:rsidR="00C26EC7" w:rsidRPr="00A439CA" w:rsidRDefault="00C26EC7" w:rsidP="009C783E">
                  <w:pPr>
                    <w:spacing w:line="360" w:lineRule="auto"/>
                    <w:jc w:val="both"/>
                    <w:rPr>
                      <w:rFonts w:ascii="Times New Roman" w:eastAsia="Times New Roman" w:hAnsi="Times New Roman" w:cs="Times New Roman"/>
                      <w:sz w:val="28"/>
                      <w:szCs w:val="28"/>
                    </w:rPr>
                  </w:pPr>
                </w:p>
              </w:tc>
              <w:tc>
                <w:tcPr>
                  <w:tcW w:w="3536" w:type="dxa"/>
                </w:tcPr>
                <w:p w14:paraId="530BD1D7" w14:textId="74026A5F" w:rsidR="00C26EC7" w:rsidRPr="00A439CA" w:rsidRDefault="00866FA8" w:rsidP="009C783E">
                  <w:pPr>
                    <w:spacing w:line="360" w:lineRule="auto"/>
                    <w:jc w:val="both"/>
                    <w:rPr>
                      <w:rFonts w:ascii="Times New Roman" w:eastAsia="Times New Roman" w:hAnsi="Times New Roman" w:cs="Times New Roman"/>
                      <w:sz w:val="28"/>
                      <w:szCs w:val="28"/>
                    </w:rPr>
                  </w:pPr>
                  <w:r w:rsidRPr="00A439CA">
                    <w:rPr>
                      <w:rFonts w:ascii="Times New Roman" w:eastAsia="Times New Roman" w:hAnsi="Times New Roman" w:cs="Times New Roman"/>
                      <w:sz w:val="28"/>
                      <w:szCs w:val="28"/>
                    </w:rPr>
                    <w:t xml:space="preserve">a) </w:t>
                  </w:r>
                  <w:r w:rsidR="00C26EC7" w:rsidRPr="00A439CA">
                    <w:rPr>
                      <w:rFonts w:ascii="Times New Roman" w:eastAsia="Times New Roman" w:hAnsi="Times New Roman" w:cs="Times New Roman"/>
                      <w:sz w:val="28"/>
                      <w:szCs w:val="28"/>
                    </w:rPr>
                    <w:t>Điện áp đến 1 kV</w:t>
                  </w:r>
                </w:p>
              </w:tc>
            </w:tr>
            <w:tr w:rsidR="00C26EC7" w:rsidRPr="00A439CA" w14:paraId="0C68B125" w14:textId="077E0757" w:rsidTr="00C26EC7">
              <w:tc>
                <w:tcPr>
                  <w:tcW w:w="1952" w:type="dxa"/>
                </w:tcPr>
                <w:p w14:paraId="7E3115E8" w14:textId="22F2EC3D" w:rsidR="00C26EC7" w:rsidRPr="00A439CA" w:rsidRDefault="00866FA8" w:rsidP="009C783E">
                  <w:pPr>
                    <w:spacing w:line="360" w:lineRule="auto"/>
                    <w:jc w:val="both"/>
                    <w:rPr>
                      <w:rFonts w:ascii="Times New Roman" w:eastAsia="Times New Roman" w:hAnsi="Times New Roman" w:cs="Times New Roman"/>
                      <w:sz w:val="28"/>
                      <w:szCs w:val="28"/>
                    </w:rPr>
                  </w:pPr>
                  <w:r w:rsidRPr="00A439CA">
                    <w:rPr>
                      <w:rFonts w:ascii="Times New Roman" w:eastAsia="Times New Roman" w:hAnsi="Times New Roman" w:cs="Times New Roman"/>
                      <w:sz w:val="28"/>
                      <w:szCs w:val="28"/>
                    </w:rPr>
                    <w:t xml:space="preserve">2. </w:t>
                  </w:r>
                  <w:r w:rsidR="00C26EC7" w:rsidRPr="00A439CA">
                    <w:rPr>
                      <w:rFonts w:ascii="Times New Roman" w:eastAsia="Times New Roman" w:hAnsi="Times New Roman" w:cs="Times New Roman"/>
                      <w:sz w:val="28"/>
                      <w:szCs w:val="28"/>
                    </w:rPr>
                    <w:t>Cao áp</w:t>
                  </w:r>
                </w:p>
              </w:tc>
              <w:tc>
                <w:tcPr>
                  <w:tcW w:w="3960" w:type="dxa"/>
                </w:tcPr>
                <w:p w14:paraId="3C2256CC" w14:textId="77777777" w:rsidR="00C26EC7" w:rsidRPr="00A439CA" w:rsidRDefault="00C26EC7" w:rsidP="009C783E">
                  <w:pPr>
                    <w:spacing w:line="360" w:lineRule="auto"/>
                    <w:jc w:val="both"/>
                    <w:rPr>
                      <w:rFonts w:ascii="Times New Roman" w:eastAsia="Times New Roman" w:hAnsi="Times New Roman" w:cs="Times New Roman"/>
                      <w:sz w:val="28"/>
                      <w:szCs w:val="28"/>
                    </w:rPr>
                  </w:pPr>
                </w:p>
              </w:tc>
              <w:tc>
                <w:tcPr>
                  <w:tcW w:w="3536" w:type="dxa"/>
                </w:tcPr>
                <w:p w14:paraId="08EC4D1B" w14:textId="489102E6" w:rsidR="00C26EC7" w:rsidRPr="00A439CA" w:rsidRDefault="00866FA8" w:rsidP="009C783E">
                  <w:pPr>
                    <w:spacing w:line="360" w:lineRule="auto"/>
                    <w:jc w:val="both"/>
                    <w:rPr>
                      <w:rFonts w:ascii="Times New Roman" w:eastAsia="Times New Roman" w:hAnsi="Times New Roman" w:cs="Times New Roman"/>
                      <w:sz w:val="28"/>
                      <w:szCs w:val="28"/>
                    </w:rPr>
                  </w:pPr>
                  <w:r w:rsidRPr="00A439CA">
                    <w:rPr>
                      <w:rFonts w:ascii="Times New Roman" w:eastAsia="Times New Roman" w:hAnsi="Times New Roman" w:cs="Times New Roman"/>
                      <w:sz w:val="28"/>
                      <w:szCs w:val="28"/>
                    </w:rPr>
                    <w:t>b)</w:t>
                  </w:r>
                  <w:r w:rsidR="00C26EC7" w:rsidRPr="00A439CA">
                    <w:rPr>
                      <w:rFonts w:ascii="Times New Roman" w:eastAsia="Times New Roman" w:hAnsi="Times New Roman" w:cs="Times New Roman"/>
                      <w:sz w:val="28"/>
                      <w:szCs w:val="28"/>
                    </w:rPr>
                    <w:t xml:space="preserve"> Từ trên 1 kV đến 35 kV</w:t>
                  </w:r>
                </w:p>
              </w:tc>
            </w:tr>
            <w:tr w:rsidR="00C26EC7" w:rsidRPr="00A439CA" w14:paraId="0CE578D1" w14:textId="6C56B6A2" w:rsidTr="00C26EC7">
              <w:tc>
                <w:tcPr>
                  <w:tcW w:w="1952" w:type="dxa"/>
                </w:tcPr>
                <w:p w14:paraId="27609489" w14:textId="4CE6E7F4" w:rsidR="00C26EC7" w:rsidRPr="00A439CA" w:rsidRDefault="00866FA8" w:rsidP="009C783E">
                  <w:pPr>
                    <w:spacing w:line="360" w:lineRule="auto"/>
                    <w:jc w:val="both"/>
                    <w:rPr>
                      <w:rFonts w:ascii="Times New Roman" w:eastAsia="Times New Roman" w:hAnsi="Times New Roman" w:cs="Times New Roman"/>
                      <w:sz w:val="28"/>
                      <w:szCs w:val="28"/>
                    </w:rPr>
                  </w:pPr>
                  <w:r w:rsidRPr="00A439CA">
                    <w:rPr>
                      <w:rFonts w:ascii="Times New Roman" w:eastAsia="Times New Roman" w:hAnsi="Times New Roman" w:cs="Times New Roman"/>
                      <w:sz w:val="28"/>
                      <w:szCs w:val="28"/>
                    </w:rPr>
                    <w:t xml:space="preserve">3. </w:t>
                  </w:r>
                  <w:r w:rsidR="00C26EC7" w:rsidRPr="00A439CA">
                    <w:rPr>
                      <w:rFonts w:ascii="Times New Roman" w:eastAsia="Times New Roman" w:hAnsi="Times New Roman" w:cs="Times New Roman"/>
                      <w:sz w:val="28"/>
                      <w:szCs w:val="28"/>
                    </w:rPr>
                    <w:t>Hạ áp</w:t>
                  </w:r>
                </w:p>
              </w:tc>
              <w:tc>
                <w:tcPr>
                  <w:tcW w:w="3960" w:type="dxa"/>
                </w:tcPr>
                <w:p w14:paraId="3F2F192C" w14:textId="77777777" w:rsidR="00C26EC7" w:rsidRPr="00A439CA" w:rsidRDefault="00C26EC7" w:rsidP="009C783E">
                  <w:pPr>
                    <w:spacing w:line="360" w:lineRule="auto"/>
                    <w:jc w:val="both"/>
                    <w:rPr>
                      <w:rFonts w:ascii="Times New Roman" w:eastAsia="Times New Roman" w:hAnsi="Times New Roman" w:cs="Times New Roman"/>
                      <w:sz w:val="28"/>
                      <w:szCs w:val="28"/>
                    </w:rPr>
                  </w:pPr>
                </w:p>
              </w:tc>
              <w:tc>
                <w:tcPr>
                  <w:tcW w:w="3536" w:type="dxa"/>
                </w:tcPr>
                <w:p w14:paraId="55A95D09" w14:textId="545860F6" w:rsidR="00C26EC7" w:rsidRPr="00A439CA" w:rsidRDefault="00866FA8" w:rsidP="009C783E">
                  <w:pPr>
                    <w:spacing w:line="360" w:lineRule="auto"/>
                    <w:jc w:val="both"/>
                    <w:rPr>
                      <w:rFonts w:ascii="Times New Roman" w:eastAsia="Times New Roman" w:hAnsi="Times New Roman" w:cs="Times New Roman"/>
                      <w:sz w:val="28"/>
                      <w:szCs w:val="28"/>
                    </w:rPr>
                  </w:pPr>
                  <w:r w:rsidRPr="00A439CA">
                    <w:rPr>
                      <w:rFonts w:ascii="Times New Roman" w:eastAsia="Times New Roman" w:hAnsi="Times New Roman" w:cs="Times New Roman"/>
                      <w:sz w:val="28"/>
                      <w:szCs w:val="28"/>
                    </w:rPr>
                    <w:t>c)</w:t>
                  </w:r>
                  <w:r w:rsidR="00C26EC7" w:rsidRPr="00A439CA">
                    <w:rPr>
                      <w:rFonts w:ascii="Times New Roman" w:eastAsia="Times New Roman" w:hAnsi="Times New Roman" w:cs="Times New Roman"/>
                      <w:sz w:val="28"/>
                      <w:szCs w:val="28"/>
                    </w:rPr>
                    <w:t xml:space="preserve"> Từ trên 35 kV đến 220 kV</w:t>
                  </w:r>
                </w:p>
              </w:tc>
            </w:tr>
            <w:tr w:rsidR="00C26EC7" w:rsidRPr="00A439CA" w14:paraId="03281FCF" w14:textId="5D630998" w:rsidTr="00C26EC7">
              <w:tc>
                <w:tcPr>
                  <w:tcW w:w="1952" w:type="dxa"/>
                </w:tcPr>
                <w:p w14:paraId="5A589682" w14:textId="541265B6" w:rsidR="00C26EC7" w:rsidRPr="00A439CA" w:rsidRDefault="00866FA8" w:rsidP="009C783E">
                  <w:pPr>
                    <w:spacing w:line="360" w:lineRule="auto"/>
                    <w:jc w:val="both"/>
                    <w:rPr>
                      <w:rFonts w:ascii="Times New Roman" w:eastAsia="Times New Roman" w:hAnsi="Times New Roman" w:cs="Times New Roman"/>
                      <w:sz w:val="28"/>
                      <w:szCs w:val="28"/>
                    </w:rPr>
                  </w:pPr>
                  <w:r w:rsidRPr="00A439CA">
                    <w:rPr>
                      <w:rFonts w:ascii="Times New Roman" w:eastAsia="Times New Roman" w:hAnsi="Times New Roman" w:cs="Times New Roman"/>
                      <w:sz w:val="28"/>
                      <w:szCs w:val="28"/>
                    </w:rPr>
                    <w:t xml:space="preserve">4. </w:t>
                  </w:r>
                  <w:r w:rsidR="00C26EC7" w:rsidRPr="00A439CA">
                    <w:rPr>
                      <w:rFonts w:ascii="Times New Roman" w:eastAsia="Times New Roman" w:hAnsi="Times New Roman" w:cs="Times New Roman"/>
                      <w:sz w:val="28"/>
                      <w:szCs w:val="28"/>
                    </w:rPr>
                    <w:t>Trung áp</w:t>
                  </w:r>
                </w:p>
              </w:tc>
              <w:tc>
                <w:tcPr>
                  <w:tcW w:w="3960" w:type="dxa"/>
                </w:tcPr>
                <w:p w14:paraId="1392D5FE" w14:textId="77777777" w:rsidR="00C26EC7" w:rsidRPr="00A439CA" w:rsidRDefault="00C26EC7" w:rsidP="009C783E">
                  <w:pPr>
                    <w:spacing w:line="360" w:lineRule="auto"/>
                    <w:jc w:val="both"/>
                    <w:rPr>
                      <w:rFonts w:ascii="Times New Roman" w:eastAsia="Times New Roman" w:hAnsi="Times New Roman" w:cs="Times New Roman"/>
                      <w:sz w:val="28"/>
                      <w:szCs w:val="28"/>
                    </w:rPr>
                  </w:pPr>
                </w:p>
              </w:tc>
              <w:tc>
                <w:tcPr>
                  <w:tcW w:w="3536" w:type="dxa"/>
                </w:tcPr>
                <w:p w14:paraId="3B73F891" w14:textId="76947DC1" w:rsidR="00C26EC7" w:rsidRPr="00A439CA" w:rsidRDefault="00866FA8" w:rsidP="009C783E">
                  <w:pPr>
                    <w:spacing w:line="360" w:lineRule="auto"/>
                    <w:jc w:val="both"/>
                    <w:rPr>
                      <w:rFonts w:ascii="Times New Roman" w:eastAsia="Times New Roman" w:hAnsi="Times New Roman" w:cs="Times New Roman"/>
                      <w:sz w:val="28"/>
                      <w:szCs w:val="28"/>
                    </w:rPr>
                  </w:pPr>
                  <w:r w:rsidRPr="00A439CA">
                    <w:rPr>
                      <w:rFonts w:ascii="Times New Roman" w:eastAsia="Times New Roman" w:hAnsi="Times New Roman" w:cs="Times New Roman"/>
                      <w:sz w:val="28"/>
                      <w:szCs w:val="28"/>
                    </w:rPr>
                    <w:t>d)</w:t>
                  </w:r>
                  <w:r w:rsidR="00C26EC7" w:rsidRPr="00A439CA">
                    <w:rPr>
                      <w:rFonts w:ascii="Times New Roman" w:eastAsia="Times New Roman" w:hAnsi="Times New Roman" w:cs="Times New Roman"/>
                      <w:sz w:val="28"/>
                      <w:szCs w:val="28"/>
                    </w:rPr>
                    <w:t xml:space="preserve"> Điện áp trên 220 kV</w:t>
                  </w:r>
                </w:p>
              </w:tc>
            </w:tr>
          </w:tbl>
          <w:p w14:paraId="3FFE906A" w14:textId="30502FFE" w:rsidR="00BC1407" w:rsidRPr="00A439CA" w:rsidRDefault="00C26EC7" w:rsidP="009C783E">
            <w:pPr>
              <w:spacing w:line="360" w:lineRule="auto"/>
              <w:jc w:val="both"/>
              <w:rPr>
                <w:rFonts w:ascii="Times New Roman" w:eastAsia="Times New Roman" w:hAnsi="Times New Roman" w:cs="Times New Roman"/>
                <w:sz w:val="28"/>
                <w:szCs w:val="28"/>
              </w:rPr>
            </w:pPr>
            <w:r w:rsidRPr="00A439CA">
              <w:rPr>
                <w:rFonts w:ascii="Times New Roman" w:eastAsia="Times New Roman" w:hAnsi="Times New Roman" w:cs="Times New Roman"/>
                <w:sz w:val="28"/>
                <w:szCs w:val="28"/>
              </w:rPr>
              <w:t>c) Nêu tên các thành phần của lưới điện và vai trò của chúng.</w:t>
            </w:r>
          </w:p>
          <w:p w14:paraId="4120A1C4" w14:textId="4198AC88" w:rsidR="00BC1407" w:rsidRPr="00A439CA" w:rsidRDefault="007D7503" w:rsidP="009C783E">
            <w:pPr>
              <w:spacing w:line="360" w:lineRule="auto"/>
              <w:jc w:val="both"/>
              <w:rPr>
                <w:rFonts w:ascii="Times New Roman" w:eastAsia="Times New Roman" w:hAnsi="Times New Roman" w:cs="Times New Roman"/>
                <w:sz w:val="28"/>
                <w:szCs w:val="28"/>
              </w:rPr>
            </w:pPr>
            <w:r w:rsidRPr="00A439CA">
              <w:rPr>
                <w:rFonts w:ascii="Times New Roman" w:eastAsia="Times New Roman" w:hAnsi="Times New Roman" w:cs="Times New Roman"/>
                <w:b/>
                <w:sz w:val="28"/>
                <w:szCs w:val="28"/>
              </w:rPr>
              <w:t xml:space="preserve">Câu 3. </w:t>
            </w:r>
            <w:r w:rsidRPr="00A439CA">
              <w:rPr>
                <w:rFonts w:ascii="Times New Roman" w:eastAsia="Times New Roman" w:hAnsi="Times New Roman" w:cs="Times New Roman"/>
                <w:sz w:val="28"/>
                <w:szCs w:val="28"/>
              </w:rPr>
              <w:t xml:space="preserve">Hãy nêu vai trò của tải </w:t>
            </w:r>
            <w:r w:rsidR="00272652" w:rsidRPr="00A439CA">
              <w:rPr>
                <w:rFonts w:ascii="Times New Roman" w:eastAsia="Times New Roman" w:hAnsi="Times New Roman" w:cs="Times New Roman"/>
                <w:sz w:val="28"/>
                <w:szCs w:val="28"/>
              </w:rPr>
              <w:t>tiêu thụ.</w:t>
            </w:r>
            <w:r w:rsidRPr="00A439CA">
              <w:rPr>
                <w:rFonts w:ascii="Times New Roman" w:eastAsia="Times New Roman" w:hAnsi="Times New Roman" w:cs="Times New Roman"/>
                <w:sz w:val="28"/>
                <w:szCs w:val="28"/>
              </w:rPr>
              <w:t xml:space="preserve"> Tải tiêu thụ được chia thành những loại nào? Kể tên các dạng năng lượ</w:t>
            </w:r>
            <w:r w:rsidR="00272652" w:rsidRPr="00A439CA">
              <w:rPr>
                <w:rFonts w:ascii="Times New Roman" w:eastAsia="Times New Roman" w:hAnsi="Times New Roman" w:cs="Times New Roman"/>
                <w:sz w:val="28"/>
                <w:szCs w:val="28"/>
              </w:rPr>
              <w:t>ng được chuyển hóa từ điện năng.</w:t>
            </w:r>
          </w:p>
        </w:tc>
      </w:tr>
    </w:tbl>
    <w:p w14:paraId="69112C63" w14:textId="77777777" w:rsidR="00A439CA" w:rsidRDefault="00A439CA" w:rsidP="00FB2B1E">
      <w:pPr>
        <w:spacing w:after="0" w:line="360" w:lineRule="auto"/>
        <w:jc w:val="both"/>
        <w:rPr>
          <w:rFonts w:ascii="Times New Roman" w:eastAsia="Times New Roman" w:hAnsi="Times New Roman" w:cs="Times New Roman"/>
          <w:b/>
          <w:sz w:val="28"/>
          <w:szCs w:val="28"/>
          <w:lang w:val="vi-VN"/>
        </w:rPr>
      </w:pPr>
    </w:p>
    <w:p w14:paraId="697AA4BE" w14:textId="77777777" w:rsidR="00A439CA" w:rsidRDefault="00A439CA" w:rsidP="00FB2B1E">
      <w:pPr>
        <w:spacing w:after="0" w:line="360" w:lineRule="auto"/>
        <w:jc w:val="both"/>
        <w:rPr>
          <w:rFonts w:ascii="Times New Roman" w:eastAsia="Times New Roman" w:hAnsi="Times New Roman" w:cs="Times New Roman"/>
          <w:b/>
          <w:sz w:val="28"/>
          <w:szCs w:val="28"/>
          <w:lang w:val="vi-VN"/>
        </w:rPr>
      </w:pPr>
    </w:p>
    <w:p w14:paraId="3794DA54" w14:textId="77777777" w:rsidR="00A439CA" w:rsidRDefault="00A439CA" w:rsidP="00FB2B1E">
      <w:pPr>
        <w:spacing w:after="0" w:line="360" w:lineRule="auto"/>
        <w:jc w:val="both"/>
        <w:rPr>
          <w:rFonts w:ascii="Times New Roman" w:eastAsia="Times New Roman" w:hAnsi="Times New Roman" w:cs="Times New Roman"/>
          <w:b/>
          <w:sz w:val="28"/>
          <w:szCs w:val="28"/>
          <w:lang w:val="vi-VN"/>
        </w:rPr>
      </w:pPr>
    </w:p>
    <w:p w14:paraId="1135E25A" w14:textId="77777777" w:rsidR="00A439CA" w:rsidRDefault="00A439CA" w:rsidP="00FB2B1E">
      <w:pPr>
        <w:spacing w:after="0" w:line="360" w:lineRule="auto"/>
        <w:jc w:val="both"/>
        <w:rPr>
          <w:rFonts w:ascii="Times New Roman" w:eastAsia="Times New Roman" w:hAnsi="Times New Roman" w:cs="Times New Roman"/>
          <w:b/>
          <w:sz w:val="28"/>
          <w:szCs w:val="28"/>
          <w:lang w:val="vi-VN"/>
        </w:rPr>
      </w:pPr>
    </w:p>
    <w:p w14:paraId="75A4F57D" w14:textId="77777777" w:rsidR="004B6CF2" w:rsidRDefault="004B6CF2" w:rsidP="00FB2B1E">
      <w:pPr>
        <w:spacing w:after="0" w:line="360" w:lineRule="auto"/>
        <w:jc w:val="both"/>
        <w:rPr>
          <w:rFonts w:ascii="Times New Roman" w:eastAsia="Times New Roman" w:hAnsi="Times New Roman" w:cs="Times New Roman"/>
          <w:b/>
          <w:sz w:val="28"/>
          <w:szCs w:val="28"/>
          <w:lang w:val="vi-VN"/>
        </w:rPr>
      </w:pPr>
    </w:p>
    <w:p w14:paraId="634394F5" w14:textId="14AA7CD3" w:rsidR="00FB2B1E" w:rsidRPr="00A439CA" w:rsidRDefault="008757E9" w:rsidP="00FB2B1E">
      <w:pPr>
        <w:spacing w:after="0" w:line="360" w:lineRule="auto"/>
        <w:jc w:val="both"/>
        <w:rPr>
          <w:rFonts w:ascii="Times New Roman" w:eastAsia="Times New Roman" w:hAnsi="Times New Roman" w:cs="Times New Roman"/>
          <w:sz w:val="28"/>
          <w:szCs w:val="28"/>
        </w:rPr>
      </w:pPr>
      <w:r w:rsidRPr="00A439CA">
        <w:rPr>
          <w:rFonts w:ascii="Times New Roman" w:eastAsia="Times New Roman" w:hAnsi="Times New Roman" w:cs="Times New Roman"/>
          <w:b/>
          <w:sz w:val="28"/>
          <w:szCs w:val="28"/>
          <w:lang w:val="vi-VN"/>
        </w:rPr>
        <w:lastRenderedPageBreak/>
        <w:t>c. Sản phẩm</w:t>
      </w:r>
      <w:r w:rsidR="002C5795">
        <w:rPr>
          <w:rFonts w:ascii="Times New Roman" w:eastAsia="Times New Roman" w:hAnsi="Times New Roman" w:cs="Times New Roman"/>
          <w:b/>
          <w:sz w:val="28"/>
          <w:szCs w:val="28"/>
        </w:rPr>
        <w:t xml:space="preserve"> học tập</w:t>
      </w:r>
      <w:r w:rsidRPr="00A439CA">
        <w:rPr>
          <w:rFonts w:ascii="Times New Roman" w:eastAsia="Times New Roman" w:hAnsi="Times New Roman" w:cs="Times New Roman"/>
          <w:b/>
          <w:sz w:val="28"/>
          <w:szCs w:val="28"/>
          <w:lang w:val="vi-VN"/>
        </w:rPr>
        <w:t>:</w:t>
      </w:r>
      <w:r w:rsidRPr="00A439CA">
        <w:rPr>
          <w:rFonts w:ascii="Times New Roman" w:eastAsia="Times New Roman" w:hAnsi="Times New Roman" w:cs="Times New Roman"/>
          <w:sz w:val="28"/>
          <w:szCs w:val="28"/>
          <w:lang w:val="vi-VN"/>
        </w:rPr>
        <w:t xml:space="preserve"> </w:t>
      </w:r>
    </w:p>
    <w:p w14:paraId="1A10FC48" w14:textId="77777777" w:rsidR="00AF754F" w:rsidRPr="00A439CA" w:rsidRDefault="00AF754F" w:rsidP="00AF754F">
      <w:pPr>
        <w:spacing w:line="360" w:lineRule="auto"/>
        <w:jc w:val="center"/>
        <w:rPr>
          <w:rFonts w:ascii="Times New Roman" w:eastAsia="Times New Roman" w:hAnsi="Times New Roman" w:cs="Times New Roman"/>
          <w:b/>
          <w:color w:val="000000"/>
          <w:sz w:val="24"/>
          <w:szCs w:val="24"/>
          <w:lang w:val="vi-VN"/>
        </w:rPr>
      </w:pPr>
      <w:r w:rsidRPr="00A439CA">
        <w:rPr>
          <w:rFonts w:ascii="Times New Roman" w:eastAsia="Times New Roman" w:hAnsi="Times New Roman" w:cs="Times New Roman"/>
          <w:b/>
          <w:color w:val="000000"/>
          <w:sz w:val="24"/>
          <w:szCs w:val="24"/>
          <w:lang w:val="vi-VN"/>
        </w:rPr>
        <w:t>TRẢ LỜI PHIẾU HỌC TẬP</w:t>
      </w:r>
    </w:p>
    <w:p w14:paraId="18AB0524" w14:textId="77777777" w:rsidR="00AF754F" w:rsidRPr="00A439CA" w:rsidRDefault="00AF754F" w:rsidP="00AF754F">
      <w:pPr>
        <w:spacing w:line="360" w:lineRule="auto"/>
        <w:jc w:val="center"/>
        <w:rPr>
          <w:rFonts w:ascii="Times New Roman" w:eastAsia="Times New Roman" w:hAnsi="Times New Roman" w:cs="Times New Roman"/>
          <w:b/>
          <w:color w:val="000000"/>
          <w:sz w:val="28"/>
          <w:szCs w:val="28"/>
          <w:lang w:val="vi-VN"/>
        </w:rPr>
      </w:pPr>
    </w:p>
    <w:p w14:paraId="73F0E548" w14:textId="77777777" w:rsidR="00AF754F" w:rsidRPr="00A439CA" w:rsidRDefault="00AF754F" w:rsidP="00AF754F">
      <w:pPr>
        <w:spacing w:line="360" w:lineRule="auto"/>
        <w:jc w:val="both"/>
        <w:rPr>
          <w:rFonts w:ascii="Times New Roman" w:eastAsia="Times New Roman" w:hAnsi="Times New Roman" w:cs="Times New Roman"/>
          <w:b/>
          <w:color w:val="000000"/>
          <w:sz w:val="28"/>
          <w:szCs w:val="28"/>
          <w:lang w:val="vi-VN"/>
        </w:rPr>
      </w:pPr>
      <w:r w:rsidRPr="00A439CA">
        <w:rPr>
          <w:rFonts w:ascii="Times New Roman" w:eastAsia="Times New Roman" w:hAnsi="Times New Roman" w:cs="Times New Roman"/>
          <w:b/>
          <w:color w:val="000000"/>
          <w:sz w:val="28"/>
          <w:szCs w:val="28"/>
          <w:lang w:val="vi-VN"/>
        </w:rPr>
        <w:t xml:space="preserve">Câu 1. </w:t>
      </w:r>
    </w:p>
    <w:p w14:paraId="7B98E5A0" w14:textId="77777777" w:rsidR="00AF754F" w:rsidRPr="00A439CA" w:rsidRDefault="00AF754F" w:rsidP="00AF754F">
      <w:pPr>
        <w:spacing w:line="360" w:lineRule="auto"/>
        <w:jc w:val="both"/>
        <w:rPr>
          <w:rFonts w:ascii="Times New Roman" w:eastAsia="Times New Roman" w:hAnsi="Times New Roman" w:cs="Times New Roman"/>
          <w:color w:val="000000"/>
          <w:sz w:val="28"/>
          <w:szCs w:val="28"/>
          <w:lang w:val="vi-VN"/>
        </w:rPr>
      </w:pPr>
      <w:r w:rsidRPr="00A439CA">
        <w:rPr>
          <w:rFonts w:ascii="Times New Roman" w:eastAsia="Times New Roman" w:hAnsi="Times New Roman" w:cs="Times New Roman"/>
          <w:color w:val="000000"/>
          <w:sz w:val="28"/>
          <w:szCs w:val="28"/>
          <w:lang w:val="vi-VN"/>
        </w:rPr>
        <w:t>- Vai trò của nguồn điện: tạo ra điện năng và cung cấp cho hệ thống điện quốc gia.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7"/>
        <w:gridCol w:w="4621"/>
      </w:tblGrid>
      <w:tr w:rsidR="00AF754F" w:rsidRPr="00A439CA" w14:paraId="5D3195F4" w14:textId="77777777" w:rsidTr="00E00EBE">
        <w:tc>
          <w:tcPr>
            <w:tcW w:w="4724" w:type="dxa"/>
          </w:tcPr>
          <w:p w14:paraId="33AE2FAD" w14:textId="77777777" w:rsidR="00AF754F" w:rsidRPr="00A439CA" w:rsidRDefault="00AF754F" w:rsidP="00E00EBE">
            <w:pPr>
              <w:spacing w:line="360" w:lineRule="auto"/>
              <w:jc w:val="center"/>
              <w:rPr>
                <w:rFonts w:ascii="Times New Roman" w:eastAsia="Times New Roman" w:hAnsi="Times New Roman" w:cs="Times New Roman"/>
                <w:sz w:val="28"/>
                <w:szCs w:val="28"/>
              </w:rPr>
            </w:pPr>
            <w:r w:rsidRPr="00A439CA">
              <w:rPr>
                <w:rFonts w:ascii="Times New Roman" w:hAnsi="Times New Roman" w:cs="Times New Roman"/>
                <w:noProof/>
                <w:sz w:val="28"/>
                <w:szCs w:val="28"/>
              </w:rPr>
              <w:drawing>
                <wp:inline distT="0" distB="0" distL="0" distR="0" wp14:anchorId="2A98D68C" wp14:editId="446B7C72">
                  <wp:extent cx="2491846" cy="118745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07732" cy="1195020"/>
                          </a:xfrm>
                          <a:prstGeom prst="rect">
                            <a:avLst/>
                          </a:prstGeom>
                        </pic:spPr>
                      </pic:pic>
                    </a:graphicData>
                  </a:graphic>
                </wp:inline>
              </w:drawing>
            </w:r>
          </w:p>
          <w:p w14:paraId="3C67BFC3" w14:textId="77777777" w:rsidR="00AF754F" w:rsidRPr="00A439CA" w:rsidRDefault="00AF754F" w:rsidP="00E00EBE">
            <w:pPr>
              <w:spacing w:line="360" w:lineRule="auto"/>
              <w:jc w:val="center"/>
              <w:rPr>
                <w:rFonts w:ascii="Times New Roman" w:eastAsia="Times New Roman" w:hAnsi="Times New Roman" w:cs="Times New Roman"/>
                <w:sz w:val="28"/>
                <w:szCs w:val="28"/>
              </w:rPr>
            </w:pPr>
            <w:r w:rsidRPr="00A439CA">
              <w:rPr>
                <w:rFonts w:ascii="Times New Roman" w:eastAsia="Times New Roman" w:hAnsi="Times New Roman" w:cs="Times New Roman"/>
                <w:sz w:val="28"/>
                <w:szCs w:val="28"/>
              </w:rPr>
              <w:t>Năng lượng mặt trời</w:t>
            </w:r>
          </w:p>
        </w:tc>
        <w:tc>
          <w:tcPr>
            <w:tcW w:w="4724" w:type="dxa"/>
          </w:tcPr>
          <w:p w14:paraId="7334735A" w14:textId="77777777" w:rsidR="00AF754F" w:rsidRPr="00A439CA" w:rsidRDefault="00AF754F" w:rsidP="00E00EBE">
            <w:pPr>
              <w:spacing w:line="360" w:lineRule="auto"/>
              <w:jc w:val="center"/>
              <w:rPr>
                <w:rFonts w:ascii="Times New Roman" w:eastAsia="Times New Roman" w:hAnsi="Times New Roman" w:cs="Times New Roman"/>
                <w:sz w:val="28"/>
                <w:szCs w:val="28"/>
              </w:rPr>
            </w:pPr>
            <w:r w:rsidRPr="00A439CA">
              <w:rPr>
                <w:rFonts w:ascii="Times New Roman" w:hAnsi="Times New Roman" w:cs="Times New Roman"/>
                <w:noProof/>
                <w:sz w:val="28"/>
                <w:szCs w:val="28"/>
              </w:rPr>
              <w:drawing>
                <wp:inline distT="0" distB="0" distL="0" distR="0" wp14:anchorId="6A91F51B" wp14:editId="7C7508E3">
                  <wp:extent cx="1682836" cy="118751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82836" cy="1187511"/>
                          </a:xfrm>
                          <a:prstGeom prst="rect">
                            <a:avLst/>
                          </a:prstGeom>
                        </pic:spPr>
                      </pic:pic>
                    </a:graphicData>
                  </a:graphic>
                </wp:inline>
              </w:drawing>
            </w:r>
          </w:p>
          <w:p w14:paraId="3E3A49E4" w14:textId="77777777" w:rsidR="00AF754F" w:rsidRPr="00A439CA" w:rsidRDefault="00AF754F" w:rsidP="00E00EBE">
            <w:pPr>
              <w:spacing w:line="360" w:lineRule="auto"/>
              <w:jc w:val="center"/>
              <w:rPr>
                <w:rFonts w:ascii="Times New Roman" w:eastAsia="Times New Roman" w:hAnsi="Times New Roman" w:cs="Times New Roman"/>
                <w:sz w:val="28"/>
                <w:szCs w:val="28"/>
              </w:rPr>
            </w:pPr>
            <w:r w:rsidRPr="00A439CA">
              <w:rPr>
                <w:rFonts w:ascii="Times New Roman" w:eastAsia="Times New Roman" w:hAnsi="Times New Roman" w:cs="Times New Roman"/>
                <w:sz w:val="28"/>
                <w:szCs w:val="28"/>
              </w:rPr>
              <w:t>Năng lượng gió</w:t>
            </w:r>
          </w:p>
        </w:tc>
      </w:tr>
      <w:tr w:rsidR="00AF754F" w:rsidRPr="00A439CA" w14:paraId="640ED90B" w14:textId="77777777" w:rsidTr="00E00EBE">
        <w:tc>
          <w:tcPr>
            <w:tcW w:w="4724" w:type="dxa"/>
          </w:tcPr>
          <w:p w14:paraId="5252A195" w14:textId="77777777" w:rsidR="00AF754F" w:rsidRPr="00A439CA" w:rsidRDefault="00AF754F" w:rsidP="00E00EBE">
            <w:pPr>
              <w:spacing w:line="360" w:lineRule="auto"/>
              <w:jc w:val="center"/>
              <w:rPr>
                <w:rFonts w:ascii="Times New Roman" w:eastAsia="Times New Roman" w:hAnsi="Times New Roman" w:cs="Times New Roman"/>
                <w:sz w:val="28"/>
                <w:szCs w:val="28"/>
              </w:rPr>
            </w:pPr>
            <w:r w:rsidRPr="00A439CA">
              <w:rPr>
                <w:rFonts w:ascii="Times New Roman" w:hAnsi="Times New Roman" w:cs="Times New Roman"/>
                <w:noProof/>
                <w:sz w:val="28"/>
                <w:szCs w:val="28"/>
              </w:rPr>
              <w:drawing>
                <wp:inline distT="0" distB="0" distL="0" distR="0" wp14:anchorId="30E2E4E0" wp14:editId="0B733B52">
                  <wp:extent cx="2317869" cy="1035103"/>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17869" cy="1035103"/>
                          </a:xfrm>
                          <a:prstGeom prst="rect">
                            <a:avLst/>
                          </a:prstGeom>
                        </pic:spPr>
                      </pic:pic>
                    </a:graphicData>
                  </a:graphic>
                </wp:inline>
              </w:drawing>
            </w:r>
          </w:p>
          <w:p w14:paraId="470DB934" w14:textId="77777777" w:rsidR="00AF754F" w:rsidRPr="00A439CA" w:rsidRDefault="00AF754F" w:rsidP="00E00EBE">
            <w:pPr>
              <w:spacing w:line="360" w:lineRule="auto"/>
              <w:jc w:val="center"/>
              <w:rPr>
                <w:rFonts w:ascii="Times New Roman" w:eastAsia="Times New Roman" w:hAnsi="Times New Roman" w:cs="Times New Roman"/>
                <w:sz w:val="28"/>
                <w:szCs w:val="28"/>
              </w:rPr>
            </w:pPr>
            <w:r w:rsidRPr="00A439CA">
              <w:rPr>
                <w:rFonts w:ascii="Times New Roman" w:eastAsia="Times New Roman" w:hAnsi="Times New Roman" w:cs="Times New Roman"/>
                <w:sz w:val="28"/>
                <w:szCs w:val="28"/>
              </w:rPr>
              <w:t>Năng lượng than đá</w:t>
            </w:r>
          </w:p>
        </w:tc>
        <w:tc>
          <w:tcPr>
            <w:tcW w:w="4724" w:type="dxa"/>
          </w:tcPr>
          <w:p w14:paraId="7486E531" w14:textId="77777777" w:rsidR="00AF754F" w:rsidRPr="00A439CA" w:rsidRDefault="00AF754F" w:rsidP="00E00EBE">
            <w:pPr>
              <w:spacing w:line="360" w:lineRule="auto"/>
              <w:jc w:val="center"/>
              <w:rPr>
                <w:rFonts w:ascii="Times New Roman" w:eastAsia="Times New Roman" w:hAnsi="Times New Roman" w:cs="Times New Roman"/>
                <w:sz w:val="28"/>
                <w:szCs w:val="28"/>
              </w:rPr>
            </w:pPr>
            <w:r w:rsidRPr="00A439CA">
              <w:rPr>
                <w:rFonts w:ascii="Times New Roman" w:hAnsi="Times New Roman" w:cs="Times New Roman"/>
                <w:noProof/>
                <w:sz w:val="28"/>
                <w:szCs w:val="28"/>
              </w:rPr>
              <w:drawing>
                <wp:inline distT="0" distB="0" distL="0" distR="0" wp14:anchorId="5EB77960" wp14:editId="3FB847BE">
                  <wp:extent cx="2184512" cy="1028753"/>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84512" cy="1028753"/>
                          </a:xfrm>
                          <a:prstGeom prst="rect">
                            <a:avLst/>
                          </a:prstGeom>
                        </pic:spPr>
                      </pic:pic>
                    </a:graphicData>
                  </a:graphic>
                </wp:inline>
              </w:drawing>
            </w:r>
          </w:p>
          <w:p w14:paraId="761378D1" w14:textId="77777777" w:rsidR="00AF754F" w:rsidRPr="00A439CA" w:rsidRDefault="00AF754F" w:rsidP="00E00EBE">
            <w:pPr>
              <w:spacing w:line="360" w:lineRule="auto"/>
              <w:jc w:val="center"/>
              <w:rPr>
                <w:rFonts w:ascii="Times New Roman" w:eastAsia="Times New Roman" w:hAnsi="Times New Roman" w:cs="Times New Roman"/>
                <w:sz w:val="28"/>
                <w:szCs w:val="28"/>
              </w:rPr>
            </w:pPr>
            <w:r w:rsidRPr="00A439CA">
              <w:rPr>
                <w:rFonts w:ascii="Times New Roman" w:eastAsia="Times New Roman" w:hAnsi="Times New Roman" w:cs="Times New Roman"/>
                <w:sz w:val="28"/>
                <w:szCs w:val="28"/>
              </w:rPr>
              <w:t>Năng lượng hạt nhân</w:t>
            </w:r>
          </w:p>
        </w:tc>
      </w:tr>
      <w:tr w:rsidR="00AF754F" w:rsidRPr="00A439CA" w14:paraId="74E391E7" w14:textId="77777777" w:rsidTr="00E00EBE">
        <w:tc>
          <w:tcPr>
            <w:tcW w:w="9448" w:type="dxa"/>
            <w:gridSpan w:val="2"/>
          </w:tcPr>
          <w:p w14:paraId="28A96339" w14:textId="77777777" w:rsidR="00AF754F" w:rsidRPr="00A439CA" w:rsidRDefault="00AF754F" w:rsidP="00E00EBE">
            <w:pPr>
              <w:spacing w:line="360" w:lineRule="auto"/>
              <w:jc w:val="center"/>
              <w:rPr>
                <w:rFonts w:ascii="Times New Roman" w:eastAsia="Times New Roman" w:hAnsi="Times New Roman" w:cs="Times New Roman"/>
                <w:sz w:val="28"/>
                <w:szCs w:val="28"/>
              </w:rPr>
            </w:pPr>
            <w:r w:rsidRPr="00A439CA">
              <w:rPr>
                <w:rFonts w:ascii="Times New Roman" w:hAnsi="Times New Roman" w:cs="Times New Roman"/>
                <w:noProof/>
                <w:sz w:val="28"/>
                <w:szCs w:val="28"/>
              </w:rPr>
              <w:drawing>
                <wp:inline distT="0" distB="0" distL="0" distR="0" wp14:anchorId="1BA52522" wp14:editId="298E4C6A">
                  <wp:extent cx="2025754" cy="1079555"/>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25754" cy="1079555"/>
                          </a:xfrm>
                          <a:prstGeom prst="rect">
                            <a:avLst/>
                          </a:prstGeom>
                        </pic:spPr>
                      </pic:pic>
                    </a:graphicData>
                  </a:graphic>
                </wp:inline>
              </w:drawing>
            </w:r>
          </w:p>
          <w:p w14:paraId="05504E96" w14:textId="77777777" w:rsidR="00AF754F" w:rsidRPr="00A439CA" w:rsidRDefault="00AF754F" w:rsidP="00E00EBE">
            <w:pPr>
              <w:spacing w:line="360" w:lineRule="auto"/>
              <w:jc w:val="center"/>
              <w:rPr>
                <w:rFonts w:ascii="Times New Roman" w:eastAsia="Times New Roman" w:hAnsi="Times New Roman" w:cs="Times New Roman"/>
                <w:sz w:val="28"/>
                <w:szCs w:val="28"/>
              </w:rPr>
            </w:pPr>
            <w:r w:rsidRPr="00A439CA">
              <w:rPr>
                <w:rFonts w:ascii="Times New Roman" w:eastAsia="Times New Roman" w:hAnsi="Times New Roman" w:cs="Times New Roman"/>
                <w:sz w:val="28"/>
                <w:szCs w:val="28"/>
              </w:rPr>
              <w:t>Năng lượng nước</w:t>
            </w:r>
          </w:p>
        </w:tc>
      </w:tr>
    </w:tbl>
    <w:p w14:paraId="59613AB6" w14:textId="77777777" w:rsidR="00AF754F" w:rsidRPr="00A439CA" w:rsidRDefault="00AF754F" w:rsidP="00AF754F">
      <w:pPr>
        <w:spacing w:line="360" w:lineRule="auto"/>
        <w:jc w:val="both"/>
        <w:rPr>
          <w:rFonts w:ascii="Times New Roman" w:eastAsia="Times New Roman" w:hAnsi="Times New Roman" w:cs="Times New Roman"/>
          <w:b/>
          <w:color w:val="000000"/>
          <w:sz w:val="28"/>
          <w:szCs w:val="28"/>
        </w:rPr>
      </w:pPr>
      <w:r w:rsidRPr="00A439CA">
        <w:rPr>
          <w:rFonts w:ascii="Times New Roman" w:eastAsia="Times New Roman" w:hAnsi="Times New Roman" w:cs="Times New Roman"/>
          <w:b/>
          <w:color w:val="000000"/>
          <w:sz w:val="28"/>
          <w:szCs w:val="28"/>
        </w:rPr>
        <w:t>Câu 2.</w:t>
      </w:r>
    </w:p>
    <w:p w14:paraId="02163243" w14:textId="77777777" w:rsidR="00AF754F" w:rsidRPr="00A439CA" w:rsidRDefault="00AF754F" w:rsidP="00AF754F">
      <w:pPr>
        <w:spacing w:line="360" w:lineRule="auto"/>
        <w:jc w:val="both"/>
        <w:rPr>
          <w:rFonts w:ascii="Times New Roman" w:eastAsia="Times New Roman" w:hAnsi="Times New Roman" w:cs="Times New Roman"/>
          <w:color w:val="000000"/>
          <w:sz w:val="28"/>
          <w:szCs w:val="28"/>
        </w:rPr>
      </w:pPr>
      <w:r w:rsidRPr="00A439CA">
        <w:rPr>
          <w:rFonts w:ascii="Times New Roman" w:eastAsia="Times New Roman" w:hAnsi="Times New Roman" w:cs="Times New Roman"/>
          <w:color w:val="000000"/>
          <w:sz w:val="28"/>
          <w:szCs w:val="28"/>
        </w:rPr>
        <w:t>a) Vai trò của lưới điện: lưới điện có vai trò kết nối, truyền tải và phân phối điện năng từ nguồn đến nơi tiêu thụ trong phạm vi toàn quốc.</w:t>
      </w:r>
    </w:p>
    <w:tbl>
      <w:tblPr>
        <w:tblStyle w:val="TableGrid"/>
        <w:tblW w:w="0" w:type="auto"/>
        <w:tblLook w:val="04A0" w:firstRow="1" w:lastRow="0" w:firstColumn="1" w:lastColumn="0" w:noHBand="0" w:noVBand="1"/>
      </w:tblPr>
      <w:tblGrid>
        <w:gridCol w:w="4644"/>
        <w:gridCol w:w="4644"/>
      </w:tblGrid>
      <w:tr w:rsidR="00AF754F" w:rsidRPr="00A439CA" w14:paraId="6DC3F532" w14:textId="77777777" w:rsidTr="00E00EBE">
        <w:tc>
          <w:tcPr>
            <w:tcW w:w="4724" w:type="dxa"/>
          </w:tcPr>
          <w:p w14:paraId="2892D529" w14:textId="26E6D188" w:rsidR="00AF754F" w:rsidRPr="00A439CA" w:rsidRDefault="00AF754F" w:rsidP="00E00EBE">
            <w:pPr>
              <w:spacing w:line="360" w:lineRule="auto"/>
              <w:jc w:val="center"/>
              <w:rPr>
                <w:rFonts w:ascii="Times New Roman" w:eastAsia="Times New Roman" w:hAnsi="Times New Roman" w:cs="Times New Roman"/>
                <w:sz w:val="28"/>
                <w:szCs w:val="28"/>
              </w:rPr>
            </w:pPr>
            <w:r w:rsidRPr="00A439CA">
              <w:rPr>
                <w:rFonts w:ascii="Times New Roman" w:eastAsia="Times New Roman" w:hAnsi="Times New Roman" w:cs="Times New Roman"/>
                <w:sz w:val="28"/>
                <w:szCs w:val="28"/>
              </w:rPr>
              <w:t xml:space="preserve">Điện áp trên </w:t>
            </w:r>
            <w:r w:rsidR="00375438" w:rsidRPr="00A439CA">
              <w:rPr>
                <w:rFonts w:ascii="Times New Roman" w:eastAsia="Times New Roman" w:hAnsi="Times New Roman" w:cs="Times New Roman"/>
                <w:sz w:val="28"/>
                <w:szCs w:val="28"/>
              </w:rPr>
              <w:t>1</w:t>
            </w:r>
            <w:r w:rsidRPr="00A439CA">
              <w:rPr>
                <w:rFonts w:ascii="Times New Roman" w:eastAsia="Times New Roman" w:hAnsi="Times New Roman" w:cs="Times New Roman"/>
                <w:sz w:val="28"/>
                <w:szCs w:val="28"/>
              </w:rPr>
              <w:t>10 kV</w:t>
            </w:r>
          </w:p>
        </w:tc>
        <w:tc>
          <w:tcPr>
            <w:tcW w:w="4724" w:type="dxa"/>
          </w:tcPr>
          <w:p w14:paraId="24084ECE" w14:textId="38E40066" w:rsidR="00AF754F" w:rsidRPr="00A439CA" w:rsidRDefault="00AF754F" w:rsidP="00E00EBE">
            <w:pPr>
              <w:spacing w:line="360" w:lineRule="auto"/>
              <w:jc w:val="center"/>
              <w:rPr>
                <w:rFonts w:ascii="Times New Roman" w:eastAsia="Times New Roman" w:hAnsi="Times New Roman" w:cs="Times New Roman"/>
                <w:sz w:val="28"/>
                <w:szCs w:val="28"/>
              </w:rPr>
            </w:pPr>
            <w:r w:rsidRPr="00A439CA">
              <w:rPr>
                <w:rFonts w:ascii="Times New Roman" w:eastAsia="Times New Roman" w:hAnsi="Times New Roman" w:cs="Times New Roman"/>
                <w:sz w:val="28"/>
                <w:szCs w:val="28"/>
              </w:rPr>
              <w:t xml:space="preserve">Điện áp từ </w:t>
            </w:r>
            <w:r w:rsidR="00375438" w:rsidRPr="00A439CA">
              <w:rPr>
                <w:rFonts w:ascii="Times New Roman" w:eastAsia="Times New Roman" w:hAnsi="Times New Roman" w:cs="Times New Roman"/>
                <w:sz w:val="28"/>
                <w:szCs w:val="28"/>
              </w:rPr>
              <w:t>1</w:t>
            </w:r>
            <w:r w:rsidRPr="00A439CA">
              <w:rPr>
                <w:rFonts w:ascii="Times New Roman" w:eastAsia="Times New Roman" w:hAnsi="Times New Roman" w:cs="Times New Roman"/>
                <w:sz w:val="28"/>
                <w:szCs w:val="28"/>
              </w:rPr>
              <w:t>10 kV</w:t>
            </w:r>
            <w:r w:rsidR="00375438" w:rsidRPr="00A439CA">
              <w:rPr>
                <w:rFonts w:ascii="Times New Roman" w:eastAsia="Times New Roman" w:hAnsi="Times New Roman" w:cs="Times New Roman"/>
                <w:sz w:val="28"/>
                <w:szCs w:val="28"/>
              </w:rPr>
              <w:t xml:space="preserve"> trở xuống</w:t>
            </w:r>
          </w:p>
        </w:tc>
      </w:tr>
      <w:tr w:rsidR="00AF754F" w:rsidRPr="00A439CA" w14:paraId="79B52809" w14:textId="77777777" w:rsidTr="00E00EBE">
        <w:tc>
          <w:tcPr>
            <w:tcW w:w="4724" w:type="dxa"/>
          </w:tcPr>
          <w:p w14:paraId="11A2807E" w14:textId="77777777" w:rsidR="00AF754F" w:rsidRPr="00A439CA" w:rsidRDefault="00AF754F" w:rsidP="00E00EBE">
            <w:pPr>
              <w:spacing w:line="360" w:lineRule="auto"/>
              <w:jc w:val="center"/>
              <w:rPr>
                <w:rFonts w:ascii="Times New Roman" w:eastAsia="Times New Roman" w:hAnsi="Times New Roman" w:cs="Times New Roman"/>
                <w:sz w:val="28"/>
                <w:szCs w:val="28"/>
              </w:rPr>
            </w:pPr>
            <w:r w:rsidRPr="00A439CA">
              <w:rPr>
                <w:rFonts w:ascii="Times New Roman" w:eastAsia="Times New Roman" w:hAnsi="Times New Roman" w:cs="Times New Roman"/>
                <w:sz w:val="28"/>
                <w:szCs w:val="28"/>
              </w:rPr>
              <w:t>Lưới điện truyền tải</w:t>
            </w:r>
          </w:p>
        </w:tc>
        <w:tc>
          <w:tcPr>
            <w:tcW w:w="4724" w:type="dxa"/>
          </w:tcPr>
          <w:p w14:paraId="222828E2" w14:textId="77777777" w:rsidR="00AF754F" w:rsidRPr="00A439CA" w:rsidRDefault="00AF754F" w:rsidP="00E00EBE">
            <w:pPr>
              <w:spacing w:line="360" w:lineRule="auto"/>
              <w:jc w:val="center"/>
              <w:rPr>
                <w:rFonts w:ascii="Times New Roman" w:eastAsia="Times New Roman" w:hAnsi="Times New Roman" w:cs="Times New Roman"/>
                <w:sz w:val="28"/>
                <w:szCs w:val="28"/>
              </w:rPr>
            </w:pPr>
            <w:r w:rsidRPr="00A439CA">
              <w:rPr>
                <w:rFonts w:ascii="Times New Roman" w:eastAsia="Times New Roman" w:hAnsi="Times New Roman" w:cs="Times New Roman"/>
                <w:sz w:val="28"/>
                <w:szCs w:val="28"/>
              </w:rPr>
              <w:t>Lưới điện phân phối</w:t>
            </w:r>
          </w:p>
        </w:tc>
      </w:tr>
    </w:tbl>
    <w:p w14:paraId="06E2AC4C" w14:textId="77777777" w:rsidR="00A439CA" w:rsidRDefault="00A439CA" w:rsidP="00AF754F">
      <w:pPr>
        <w:spacing w:line="360" w:lineRule="auto"/>
        <w:jc w:val="both"/>
        <w:rPr>
          <w:rFonts w:ascii="Times New Roman" w:eastAsia="Times New Roman" w:hAnsi="Times New Roman" w:cs="Times New Roman"/>
          <w:color w:val="000000"/>
          <w:sz w:val="28"/>
          <w:szCs w:val="28"/>
        </w:rPr>
      </w:pPr>
    </w:p>
    <w:p w14:paraId="1FF680AD" w14:textId="77777777" w:rsidR="00A439CA" w:rsidRDefault="00A439CA" w:rsidP="00AF754F">
      <w:pPr>
        <w:spacing w:line="360" w:lineRule="auto"/>
        <w:jc w:val="both"/>
        <w:rPr>
          <w:rFonts w:ascii="Times New Roman" w:eastAsia="Times New Roman" w:hAnsi="Times New Roman" w:cs="Times New Roman"/>
          <w:color w:val="000000"/>
          <w:sz w:val="28"/>
          <w:szCs w:val="28"/>
        </w:rPr>
      </w:pPr>
    </w:p>
    <w:p w14:paraId="35CDDB7B" w14:textId="2961974F" w:rsidR="00AF754F" w:rsidRPr="00A439CA" w:rsidRDefault="00AF754F" w:rsidP="00AF754F">
      <w:pPr>
        <w:spacing w:line="360" w:lineRule="auto"/>
        <w:jc w:val="both"/>
        <w:rPr>
          <w:rFonts w:ascii="Times New Roman" w:eastAsia="Times New Roman" w:hAnsi="Times New Roman" w:cs="Times New Roman"/>
          <w:color w:val="000000"/>
          <w:sz w:val="28"/>
          <w:szCs w:val="28"/>
        </w:rPr>
      </w:pPr>
      <w:r w:rsidRPr="00A439CA">
        <w:rPr>
          <w:rFonts w:ascii="Times New Roman" w:eastAsia="Times New Roman" w:hAnsi="Times New Roman" w:cs="Times New Roman"/>
          <w:color w:val="000000"/>
          <w:sz w:val="28"/>
          <w:szCs w:val="28"/>
        </w:rPr>
        <w:lastRenderedPageBreak/>
        <w:t xml:space="preserve">b) </w:t>
      </w:r>
    </w:p>
    <w:p w14:paraId="3569BB0D" w14:textId="77777777" w:rsidR="00AF754F" w:rsidRPr="00A439CA" w:rsidRDefault="00AF754F" w:rsidP="00AF754F">
      <w:pPr>
        <w:spacing w:line="360" w:lineRule="auto"/>
        <w:jc w:val="both"/>
        <w:rPr>
          <w:rFonts w:ascii="Times New Roman" w:eastAsia="Times New Roman" w:hAnsi="Times New Roman" w:cs="Times New Roman"/>
          <w:color w:val="000000"/>
          <w:sz w:val="28"/>
          <w:szCs w:val="28"/>
        </w:rPr>
      </w:pPr>
      <w:r w:rsidRPr="00A439CA">
        <w:rPr>
          <w:rFonts w:ascii="Times New Roman" w:eastAsia="Times New Roman" w:hAnsi="Times New Roman" w:cs="Times New Roman"/>
          <w:color w:val="000000"/>
          <w:sz w:val="28"/>
          <w:szCs w:val="28"/>
        </w:rPr>
        <w:t>1 – d</w:t>
      </w:r>
    </w:p>
    <w:p w14:paraId="3439B27F" w14:textId="77777777" w:rsidR="00AF754F" w:rsidRPr="00A439CA" w:rsidRDefault="00AF754F" w:rsidP="00AF754F">
      <w:pPr>
        <w:spacing w:line="360" w:lineRule="auto"/>
        <w:jc w:val="both"/>
        <w:rPr>
          <w:rFonts w:ascii="Times New Roman" w:eastAsia="Times New Roman" w:hAnsi="Times New Roman" w:cs="Times New Roman"/>
          <w:color w:val="000000"/>
          <w:sz w:val="28"/>
          <w:szCs w:val="28"/>
        </w:rPr>
      </w:pPr>
      <w:r w:rsidRPr="00A439CA">
        <w:rPr>
          <w:rFonts w:ascii="Times New Roman" w:eastAsia="Times New Roman" w:hAnsi="Times New Roman" w:cs="Times New Roman"/>
          <w:color w:val="000000"/>
          <w:sz w:val="28"/>
          <w:szCs w:val="28"/>
        </w:rPr>
        <w:t>2 – c</w:t>
      </w:r>
    </w:p>
    <w:p w14:paraId="248184A3" w14:textId="77777777" w:rsidR="00AF754F" w:rsidRPr="00A439CA" w:rsidRDefault="00AF754F" w:rsidP="00AF754F">
      <w:pPr>
        <w:spacing w:line="360" w:lineRule="auto"/>
        <w:jc w:val="both"/>
        <w:rPr>
          <w:rFonts w:ascii="Times New Roman" w:eastAsia="Times New Roman" w:hAnsi="Times New Roman" w:cs="Times New Roman"/>
          <w:color w:val="000000"/>
          <w:sz w:val="28"/>
          <w:szCs w:val="28"/>
        </w:rPr>
      </w:pPr>
      <w:r w:rsidRPr="00A439CA">
        <w:rPr>
          <w:rFonts w:ascii="Times New Roman" w:eastAsia="Times New Roman" w:hAnsi="Times New Roman" w:cs="Times New Roman"/>
          <w:color w:val="000000"/>
          <w:sz w:val="28"/>
          <w:szCs w:val="28"/>
        </w:rPr>
        <w:t>3 – a</w:t>
      </w:r>
    </w:p>
    <w:p w14:paraId="17CA142B" w14:textId="77777777" w:rsidR="00AF754F" w:rsidRPr="00A439CA" w:rsidRDefault="00AF754F" w:rsidP="00AF754F">
      <w:pPr>
        <w:spacing w:line="360" w:lineRule="auto"/>
        <w:jc w:val="both"/>
        <w:rPr>
          <w:rFonts w:ascii="Times New Roman" w:eastAsia="Times New Roman" w:hAnsi="Times New Roman" w:cs="Times New Roman"/>
          <w:color w:val="000000"/>
          <w:sz w:val="28"/>
          <w:szCs w:val="28"/>
        </w:rPr>
      </w:pPr>
      <w:r w:rsidRPr="00A439CA">
        <w:rPr>
          <w:rFonts w:ascii="Times New Roman" w:eastAsia="Times New Roman" w:hAnsi="Times New Roman" w:cs="Times New Roman"/>
          <w:color w:val="000000"/>
          <w:sz w:val="28"/>
          <w:szCs w:val="28"/>
        </w:rPr>
        <w:t>4 – b</w:t>
      </w:r>
    </w:p>
    <w:p w14:paraId="3E747CE1" w14:textId="77777777" w:rsidR="00AF754F" w:rsidRPr="00A439CA" w:rsidRDefault="00AF754F" w:rsidP="00AF754F">
      <w:pPr>
        <w:spacing w:line="360" w:lineRule="auto"/>
        <w:jc w:val="both"/>
        <w:rPr>
          <w:rFonts w:ascii="Times New Roman" w:eastAsia="Times New Roman" w:hAnsi="Times New Roman" w:cs="Times New Roman"/>
          <w:color w:val="000000"/>
          <w:sz w:val="28"/>
          <w:szCs w:val="28"/>
        </w:rPr>
      </w:pPr>
      <w:r w:rsidRPr="00A439CA">
        <w:rPr>
          <w:rFonts w:ascii="Times New Roman" w:eastAsia="Times New Roman" w:hAnsi="Times New Roman" w:cs="Times New Roman"/>
          <w:color w:val="000000"/>
          <w:sz w:val="28"/>
          <w:szCs w:val="28"/>
        </w:rPr>
        <w:t xml:space="preserve">c) </w:t>
      </w:r>
    </w:p>
    <w:p w14:paraId="15E7939D" w14:textId="77777777" w:rsidR="00AF754F" w:rsidRPr="00A439CA" w:rsidRDefault="00AF754F" w:rsidP="00AF754F">
      <w:pPr>
        <w:spacing w:line="360" w:lineRule="auto"/>
        <w:jc w:val="both"/>
        <w:rPr>
          <w:rFonts w:ascii="Times New Roman" w:eastAsia="Times New Roman" w:hAnsi="Times New Roman" w:cs="Times New Roman"/>
          <w:color w:val="000000"/>
          <w:sz w:val="28"/>
          <w:szCs w:val="28"/>
        </w:rPr>
      </w:pPr>
      <w:r w:rsidRPr="00A439CA">
        <w:rPr>
          <w:rFonts w:ascii="Times New Roman" w:eastAsia="Times New Roman" w:hAnsi="Times New Roman" w:cs="Times New Roman"/>
          <w:color w:val="000000"/>
          <w:sz w:val="28"/>
          <w:szCs w:val="28"/>
        </w:rPr>
        <w:t>Lưới điện gồm các thành phần: các đường dây truyền tải và phân phối, các trạm điện, hệ thống giám sát và điều khiển.</w:t>
      </w:r>
    </w:p>
    <w:p w14:paraId="7016B9A3" w14:textId="77777777" w:rsidR="00AF754F" w:rsidRPr="00A439CA" w:rsidRDefault="00AF754F" w:rsidP="00AF754F">
      <w:pPr>
        <w:spacing w:line="360" w:lineRule="auto"/>
        <w:jc w:val="both"/>
        <w:rPr>
          <w:rFonts w:ascii="Times New Roman" w:eastAsia="Times New Roman" w:hAnsi="Times New Roman" w:cs="Times New Roman"/>
          <w:color w:val="000000"/>
          <w:sz w:val="28"/>
          <w:szCs w:val="28"/>
        </w:rPr>
      </w:pPr>
      <w:r w:rsidRPr="00A439CA">
        <w:rPr>
          <w:rFonts w:ascii="Times New Roman" w:eastAsia="Times New Roman" w:hAnsi="Times New Roman" w:cs="Times New Roman"/>
          <w:color w:val="000000"/>
          <w:sz w:val="28"/>
          <w:szCs w:val="28"/>
        </w:rPr>
        <w:t>- Đường dây truyền tải và phân phối: thực hiện chức năng kết nối nguồn điện, các trạm biến áp và tải tiêu thụ, đường dây có thể là cáp điện trên không hoặc cáp ngầm.</w:t>
      </w:r>
    </w:p>
    <w:p w14:paraId="32DC869F" w14:textId="77777777" w:rsidR="00AF754F" w:rsidRPr="00A439CA" w:rsidRDefault="00AF754F" w:rsidP="00AF754F">
      <w:pPr>
        <w:spacing w:line="360" w:lineRule="auto"/>
        <w:jc w:val="both"/>
        <w:rPr>
          <w:rFonts w:ascii="Times New Roman" w:eastAsia="Times New Roman" w:hAnsi="Times New Roman" w:cs="Times New Roman"/>
          <w:color w:val="000000"/>
          <w:sz w:val="28"/>
          <w:szCs w:val="28"/>
        </w:rPr>
      </w:pPr>
      <w:r w:rsidRPr="00A439CA">
        <w:rPr>
          <w:rFonts w:ascii="Times New Roman" w:eastAsia="Times New Roman" w:hAnsi="Times New Roman" w:cs="Times New Roman"/>
          <w:color w:val="000000"/>
          <w:sz w:val="28"/>
          <w:szCs w:val="28"/>
        </w:rPr>
        <w:t>+ Đường dây truyền tải: là các đường dây điện cao áp, dùng để truyền tải điện năng từ các nhà máy điện đến các trạm biến áp phân phối chính.</w:t>
      </w:r>
    </w:p>
    <w:p w14:paraId="1DC29C74" w14:textId="5428EF3F" w:rsidR="00AF754F" w:rsidRPr="00A439CA" w:rsidRDefault="00AF754F" w:rsidP="00AF754F">
      <w:pPr>
        <w:spacing w:line="360" w:lineRule="auto"/>
        <w:jc w:val="both"/>
        <w:rPr>
          <w:rFonts w:ascii="Times New Roman" w:eastAsia="Times New Roman" w:hAnsi="Times New Roman" w:cs="Times New Roman"/>
          <w:color w:val="000000"/>
          <w:sz w:val="28"/>
          <w:szCs w:val="28"/>
        </w:rPr>
      </w:pPr>
      <w:r w:rsidRPr="00A439CA">
        <w:rPr>
          <w:rFonts w:ascii="Times New Roman" w:eastAsia="Times New Roman" w:hAnsi="Times New Roman" w:cs="Times New Roman"/>
          <w:color w:val="000000"/>
          <w:sz w:val="28"/>
          <w:szCs w:val="28"/>
        </w:rPr>
        <w:t>+ Đường dây phân phối: là các đường dây điện trung áp và hạ áp, dùng để phân phối</w:t>
      </w:r>
      <w:r w:rsidR="00574666" w:rsidRPr="00A439CA">
        <w:rPr>
          <w:rFonts w:ascii="Times New Roman" w:eastAsia="Times New Roman" w:hAnsi="Times New Roman" w:cs="Times New Roman"/>
          <w:color w:val="000000"/>
          <w:sz w:val="28"/>
          <w:szCs w:val="28"/>
        </w:rPr>
        <w:t xml:space="preserve"> điện từ trạm biến</w:t>
      </w:r>
      <w:r w:rsidRPr="00A439CA">
        <w:rPr>
          <w:rFonts w:ascii="Times New Roman" w:eastAsia="Times New Roman" w:hAnsi="Times New Roman" w:cs="Times New Roman"/>
          <w:color w:val="000000"/>
          <w:sz w:val="28"/>
          <w:szCs w:val="28"/>
        </w:rPr>
        <w:t xml:space="preserve"> áp phân phối đến nơi tiêu thụ.</w:t>
      </w:r>
    </w:p>
    <w:p w14:paraId="5B95D728" w14:textId="1671B531" w:rsidR="00AF754F" w:rsidRPr="00A439CA" w:rsidRDefault="00AF754F" w:rsidP="00AF754F">
      <w:pPr>
        <w:spacing w:line="360" w:lineRule="auto"/>
        <w:jc w:val="both"/>
        <w:rPr>
          <w:rFonts w:ascii="Times New Roman" w:eastAsia="Times New Roman" w:hAnsi="Times New Roman" w:cs="Times New Roman"/>
          <w:color w:val="000000"/>
          <w:sz w:val="28"/>
          <w:szCs w:val="28"/>
        </w:rPr>
      </w:pPr>
      <w:r w:rsidRPr="00A439CA">
        <w:rPr>
          <w:rFonts w:ascii="Times New Roman" w:eastAsia="Times New Roman" w:hAnsi="Times New Roman" w:cs="Times New Roman"/>
          <w:color w:val="000000"/>
          <w:sz w:val="28"/>
          <w:szCs w:val="28"/>
        </w:rPr>
        <w:t>- Trạm biến áp: thực hiện chức năng chuyển đổi cấp điện áp từ điện áp thấp lên điện áp cao hoặc ngược lại thông qua máy biến áp và các thiết bị đóng cắt điện để điều</w:t>
      </w:r>
      <w:r w:rsidR="00467435" w:rsidRPr="00A439CA">
        <w:rPr>
          <w:rFonts w:ascii="Times New Roman" w:eastAsia="Times New Roman" w:hAnsi="Times New Roman" w:cs="Times New Roman"/>
          <w:color w:val="000000"/>
          <w:sz w:val="28"/>
          <w:szCs w:val="28"/>
        </w:rPr>
        <w:t xml:space="preserve"> </w:t>
      </w:r>
      <w:r w:rsidRPr="00A439CA">
        <w:rPr>
          <w:rFonts w:ascii="Times New Roman" w:eastAsia="Times New Roman" w:hAnsi="Times New Roman" w:cs="Times New Roman"/>
          <w:color w:val="000000"/>
          <w:sz w:val="28"/>
          <w:szCs w:val="28"/>
        </w:rPr>
        <w:t>tiết phân phối và đảm bảo an toàn hệ thống truyền tải điện.</w:t>
      </w:r>
    </w:p>
    <w:p w14:paraId="1E6BEFC7" w14:textId="77777777" w:rsidR="00AF754F" w:rsidRPr="00A439CA" w:rsidRDefault="00AF754F" w:rsidP="00AF754F">
      <w:pPr>
        <w:spacing w:line="360" w:lineRule="auto"/>
        <w:jc w:val="both"/>
        <w:rPr>
          <w:rFonts w:ascii="Times New Roman" w:eastAsia="Times New Roman" w:hAnsi="Times New Roman" w:cs="Times New Roman"/>
          <w:color w:val="000000"/>
          <w:sz w:val="28"/>
          <w:szCs w:val="28"/>
        </w:rPr>
      </w:pPr>
      <w:r w:rsidRPr="00A439CA">
        <w:rPr>
          <w:rFonts w:ascii="Times New Roman" w:eastAsia="Times New Roman" w:hAnsi="Times New Roman" w:cs="Times New Roman"/>
          <w:color w:val="000000"/>
          <w:sz w:val="28"/>
          <w:szCs w:val="28"/>
        </w:rPr>
        <w:t>- Hệ thống giám sát và điều khiển: là tập hợp các thiết bị và phần mềm để giám sát và điều khiển lưới điện.</w:t>
      </w:r>
    </w:p>
    <w:p w14:paraId="2DDA5B65" w14:textId="77777777" w:rsidR="00AF754F" w:rsidRPr="00A439CA" w:rsidRDefault="00AF754F" w:rsidP="00AF754F">
      <w:pPr>
        <w:spacing w:line="360" w:lineRule="auto"/>
        <w:jc w:val="both"/>
        <w:rPr>
          <w:rFonts w:ascii="Times New Roman" w:eastAsia="Times New Roman" w:hAnsi="Times New Roman" w:cs="Times New Roman"/>
          <w:b/>
          <w:color w:val="000000"/>
          <w:sz w:val="28"/>
          <w:szCs w:val="28"/>
        </w:rPr>
      </w:pPr>
      <w:r w:rsidRPr="00A439CA">
        <w:rPr>
          <w:rFonts w:ascii="Times New Roman" w:eastAsia="Times New Roman" w:hAnsi="Times New Roman" w:cs="Times New Roman"/>
          <w:b/>
          <w:color w:val="000000"/>
          <w:sz w:val="28"/>
          <w:szCs w:val="28"/>
        </w:rPr>
        <w:t>Câu 3.</w:t>
      </w:r>
    </w:p>
    <w:p w14:paraId="2CF0EAB7" w14:textId="77777777" w:rsidR="00AF754F" w:rsidRPr="00A439CA" w:rsidRDefault="00AF754F" w:rsidP="00AF754F">
      <w:pPr>
        <w:spacing w:line="360" w:lineRule="auto"/>
        <w:jc w:val="both"/>
        <w:rPr>
          <w:rFonts w:ascii="Times New Roman" w:eastAsia="Times New Roman" w:hAnsi="Times New Roman" w:cs="Times New Roman"/>
          <w:color w:val="000000"/>
          <w:sz w:val="28"/>
          <w:szCs w:val="28"/>
        </w:rPr>
      </w:pPr>
      <w:r w:rsidRPr="00A439CA">
        <w:rPr>
          <w:rFonts w:ascii="Times New Roman" w:eastAsia="Times New Roman" w:hAnsi="Times New Roman" w:cs="Times New Roman"/>
          <w:color w:val="000000"/>
          <w:sz w:val="28"/>
          <w:szCs w:val="28"/>
        </w:rPr>
        <w:t>- Vai trò tải tiêu thụ: là các thiết bị tiêu thụ điện, biến điện năng thành các dạng năng lượng khác. Tải tiêu thụ được chia thành tải sinh hoạt và tải sản xuất.</w:t>
      </w:r>
    </w:p>
    <w:p w14:paraId="413FCC90" w14:textId="31692AB9" w:rsidR="00AF754F" w:rsidRPr="00A439CA" w:rsidRDefault="00AF754F" w:rsidP="00AF754F">
      <w:pPr>
        <w:spacing w:after="0" w:line="360" w:lineRule="auto"/>
        <w:jc w:val="both"/>
        <w:rPr>
          <w:rFonts w:ascii="Times New Roman" w:eastAsia="Times New Roman" w:hAnsi="Times New Roman" w:cs="Times New Roman"/>
          <w:sz w:val="28"/>
          <w:szCs w:val="28"/>
        </w:rPr>
      </w:pPr>
      <w:r w:rsidRPr="00A439CA">
        <w:rPr>
          <w:rFonts w:ascii="Times New Roman" w:eastAsia="Times New Roman" w:hAnsi="Times New Roman" w:cs="Times New Roman"/>
          <w:color w:val="000000"/>
          <w:sz w:val="28"/>
          <w:szCs w:val="28"/>
        </w:rPr>
        <w:t>- Các dạng năng lượng được chuyển hoá từ điện năng đó là: cơ năng, nhiệt năng, quang năng....</w:t>
      </w:r>
    </w:p>
    <w:p w14:paraId="198F8197" w14:textId="7E5A24D2" w:rsidR="008757E9" w:rsidRPr="00A439CA" w:rsidRDefault="008757E9" w:rsidP="008757E9">
      <w:pPr>
        <w:spacing w:after="0" w:line="360" w:lineRule="auto"/>
        <w:jc w:val="both"/>
        <w:rPr>
          <w:rFonts w:ascii="Times New Roman" w:eastAsia="Times New Roman" w:hAnsi="Times New Roman" w:cs="Times New Roman"/>
          <w:b/>
          <w:color w:val="000000"/>
          <w:sz w:val="28"/>
          <w:szCs w:val="28"/>
        </w:rPr>
      </w:pPr>
      <w:r w:rsidRPr="00A439CA">
        <w:rPr>
          <w:rFonts w:ascii="Times New Roman" w:eastAsia="Times New Roman" w:hAnsi="Times New Roman" w:cs="Times New Roman"/>
          <w:b/>
          <w:color w:val="000000"/>
          <w:sz w:val="28"/>
          <w:szCs w:val="28"/>
          <w:lang w:val="vi-VN"/>
        </w:rPr>
        <w:lastRenderedPageBreak/>
        <w:t>d. Tổ chức thực hiện:</w:t>
      </w:r>
    </w:p>
    <w:p w14:paraId="23E3BA8C" w14:textId="53CDCF9D" w:rsidR="002C6AC1" w:rsidRPr="00A439CA" w:rsidRDefault="00467435" w:rsidP="002C6AC1">
      <w:pPr>
        <w:spacing w:line="360" w:lineRule="auto"/>
        <w:jc w:val="both"/>
        <w:rPr>
          <w:rFonts w:ascii="Times New Roman" w:eastAsia="Times New Roman" w:hAnsi="Times New Roman" w:cs="Times New Roman"/>
          <w:b/>
          <w:color w:val="000000"/>
          <w:sz w:val="28"/>
          <w:szCs w:val="28"/>
        </w:rPr>
      </w:pPr>
      <w:r w:rsidRPr="00A439CA">
        <w:rPr>
          <w:rFonts w:ascii="Times New Roman" w:eastAsia="Times New Roman" w:hAnsi="Times New Roman" w:cs="Times New Roman"/>
          <w:b/>
          <w:color w:val="000000"/>
          <w:sz w:val="28"/>
          <w:szCs w:val="28"/>
        </w:rPr>
        <w:t>Bước 1. C</w:t>
      </w:r>
      <w:r w:rsidR="002C6AC1" w:rsidRPr="00A439CA">
        <w:rPr>
          <w:rFonts w:ascii="Times New Roman" w:eastAsia="Times New Roman" w:hAnsi="Times New Roman" w:cs="Times New Roman"/>
          <w:b/>
          <w:color w:val="000000"/>
          <w:sz w:val="28"/>
          <w:szCs w:val="28"/>
        </w:rPr>
        <w:t>huyển giao nhiệm vụ học tập</w:t>
      </w:r>
    </w:p>
    <w:p w14:paraId="72785982" w14:textId="77777777" w:rsidR="002C6AC1" w:rsidRPr="00A439CA" w:rsidRDefault="002C6AC1" w:rsidP="002C6AC1">
      <w:pPr>
        <w:spacing w:line="360" w:lineRule="auto"/>
        <w:jc w:val="both"/>
        <w:rPr>
          <w:rFonts w:ascii="Times New Roman" w:eastAsia="Times New Roman" w:hAnsi="Times New Roman" w:cs="Times New Roman"/>
          <w:color w:val="000000"/>
          <w:sz w:val="28"/>
          <w:szCs w:val="28"/>
        </w:rPr>
      </w:pPr>
      <w:r w:rsidRPr="00A439CA">
        <w:rPr>
          <w:rFonts w:ascii="Times New Roman" w:eastAsia="Times New Roman" w:hAnsi="Times New Roman" w:cs="Times New Roman"/>
          <w:color w:val="000000"/>
          <w:sz w:val="28"/>
          <w:szCs w:val="28"/>
        </w:rPr>
        <w:t>- GV chia lớp thành nhóm 4 – 5 HS.</w:t>
      </w:r>
    </w:p>
    <w:p w14:paraId="0E0EC977" w14:textId="77777777" w:rsidR="002C6AC1" w:rsidRPr="00A439CA" w:rsidRDefault="002C6AC1" w:rsidP="002C6AC1">
      <w:pPr>
        <w:spacing w:line="360" w:lineRule="auto"/>
        <w:jc w:val="both"/>
        <w:rPr>
          <w:rFonts w:ascii="Times New Roman" w:eastAsia="Times New Roman" w:hAnsi="Times New Roman" w:cs="Times New Roman"/>
          <w:color w:val="000000"/>
          <w:sz w:val="28"/>
          <w:szCs w:val="28"/>
        </w:rPr>
      </w:pPr>
      <w:r w:rsidRPr="00A439CA">
        <w:rPr>
          <w:rFonts w:ascii="Times New Roman" w:eastAsia="Times New Roman" w:hAnsi="Times New Roman" w:cs="Times New Roman"/>
          <w:color w:val="000000"/>
          <w:sz w:val="28"/>
          <w:szCs w:val="28"/>
        </w:rPr>
        <w:t>- GV yêu cầu HS nghiên cứu SGK và hoàn thành nội dung Phiếu học tập.</w:t>
      </w:r>
    </w:p>
    <w:p w14:paraId="685389A8" w14:textId="77777777" w:rsidR="002C6AC1" w:rsidRPr="00A439CA" w:rsidRDefault="002C6AC1" w:rsidP="002C6AC1">
      <w:pPr>
        <w:spacing w:line="360" w:lineRule="auto"/>
        <w:jc w:val="both"/>
        <w:rPr>
          <w:rFonts w:ascii="Times New Roman" w:eastAsia="Times New Roman" w:hAnsi="Times New Roman" w:cs="Times New Roman"/>
          <w:b/>
          <w:color w:val="000000"/>
          <w:sz w:val="28"/>
          <w:szCs w:val="28"/>
        </w:rPr>
      </w:pPr>
      <w:r w:rsidRPr="00A439CA">
        <w:rPr>
          <w:rFonts w:ascii="Times New Roman" w:eastAsia="Times New Roman" w:hAnsi="Times New Roman" w:cs="Times New Roman"/>
          <w:color w:val="000000"/>
          <w:sz w:val="28"/>
          <w:szCs w:val="28"/>
        </w:rPr>
        <w:t xml:space="preserve">- GV yêu cầu HS đọc nội dung </w:t>
      </w:r>
      <w:r w:rsidRPr="00A439CA">
        <w:rPr>
          <w:rFonts w:ascii="Times New Roman" w:eastAsia="Times New Roman" w:hAnsi="Times New Roman" w:cs="Times New Roman"/>
          <w:b/>
          <w:color w:val="000000"/>
          <w:sz w:val="28"/>
          <w:szCs w:val="28"/>
        </w:rPr>
        <w:t>Thông tin bổ sung (SGK – tr24).</w:t>
      </w:r>
    </w:p>
    <w:p w14:paraId="67D4F168" w14:textId="77777777" w:rsidR="002C6AC1" w:rsidRPr="00A439CA" w:rsidRDefault="002C6AC1" w:rsidP="002C6AC1">
      <w:pPr>
        <w:spacing w:line="360" w:lineRule="auto"/>
        <w:jc w:val="both"/>
        <w:rPr>
          <w:rFonts w:ascii="Times New Roman" w:eastAsia="Times New Roman" w:hAnsi="Times New Roman" w:cs="Times New Roman"/>
          <w:color w:val="000000"/>
          <w:sz w:val="28"/>
          <w:szCs w:val="28"/>
        </w:rPr>
      </w:pPr>
      <w:r w:rsidRPr="00A439CA">
        <w:rPr>
          <w:rFonts w:ascii="Times New Roman" w:eastAsia="Times New Roman" w:hAnsi="Times New Roman" w:cs="Times New Roman"/>
          <w:color w:val="000000"/>
          <w:sz w:val="28"/>
          <w:szCs w:val="28"/>
        </w:rPr>
        <w:t>- Sau khi HS trả lời, GV kết luận về vai trò của từng thành phần trong hệ thống điện quốc gia.</w:t>
      </w:r>
    </w:p>
    <w:p w14:paraId="6F3E1AE4" w14:textId="77777777" w:rsidR="002C6AC1" w:rsidRPr="00A439CA" w:rsidRDefault="002C6AC1" w:rsidP="002C6AC1">
      <w:pPr>
        <w:spacing w:line="360" w:lineRule="auto"/>
        <w:jc w:val="both"/>
        <w:rPr>
          <w:rFonts w:ascii="Times New Roman" w:eastAsia="Times New Roman" w:hAnsi="Times New Roman" w:cs="Times New Roman"/>
          <w:color w:val="000000"/>
          <w:sz w:val="28"/>
          <w:szCs w:val="28"/>
        </w:rPr>
      </w:pPr>
      <w:r w:rsidRPr="00A439CA">
        <w:rPr>
          <w:rFonts w:ascii="Times New Roman" w:eastAsia="Times New Roman" w:hAnsi="Times New Roman" w:cs="Times New Roman"/>
          <w:color w:val="000000"/>
          <w:sz w:val="28"/>
          <w:szCs w:val="28"/>
        </w:rPr>
        <w:t>- GV chiếu hình ảnh và giới thiệu về sơ đồ một hệ thống điện quốc gia (hình 4.4).</w:t>
      </w:r>
    </w:p>
    <w:p w14:paraId="3C9A7D30" w14:textId="77777777" w:rsidR="002C6AC1" w:rsidRPr="00A439CA" w:rsidRDefault="002C6AC1" w:rsidP="002C6AC1">
      <w:pPr>
        <w:spacing w:line="360" w:lineRule="auto"/>
        <w:jc w:val="center"/>
        <w:rPr>
          <w:rFonts w:ascii="Times New Roman" w:eastAsia="Times New Roman" w:hAnsi="Times New Roman" w:cs="Times New Roman"/>
          <w:color w:val="000000"/>
          <w:sz w:val="28"/>
          <w:szCs w:val="28"/>
        </w:rPr>
      </w:pPr>
      <w:r w:rsidRPr="00A439CA">
        <w:rPr>
          <w:rFonts w:ascii="Times New Roman" w:hAnsi="Times New Roman" w:cs="Times New Roman"/>
          <w:noProof/>
          <w:sz w:val="28"/>
          <w:szCs w:val="28"/>
        </w:rPr>
        <w:drawing>
          <wp:inline distT="0" distB="0" distL="0" distR="0" wp14:anchorId="366A41FD" wp14:editId="25724AB9">
            <wp:extent cx="2525919" cy="1420119"/>
            <wp:effectExtent l="0" t="0" r="8255"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48292" cy="1432697"/>
                    </a:xfrm>
                    <a:prstGeom prst="rect">
                      <a:avLst/>
                    </a:prstGeom>
                  </pic:spPr>
                </pic:pic>
              </a:graphicData>
            </a:graphic>
          </wp:inline>
        </w:drawing>
      </w:r>
    </w:p>
    <w:p w14:paraId="0DC1648C" w14:textId="6FA863E3" w:rsidR="002C6AC1" w:rsidRPr="00A439CA" w:rsidRDefault="002C6AC1" w:rsidP="002C6AC1">
      <w:pPr>
        <w:spacing w:line="360" w:lineRule="auto"/>
        <w:jc w:val="both"/>
        <w:rPr>
          <w:rFonts w:ascii="Times New Roman" w:eastAsia="Times New Roman" w:hAnsi="Times New Roman" w:cs="Times New Roman"/>
          <w:color w:val="000000"/>
          <w:sz w:val="28"/>
          <w:szCs w:val="28"/>
        </w:rPr>
      </w:pPr>
      <w:r w:rsidRPr="00A439CA">
        <w:rPr>
          <w:rFonts w:ascii="Times New Roman" w:eastAsia="Times New Roman" w:hAnsi="Times New Roman" w:cs="Times New Roman"/>
          <w:color w:val="000000"/>
          <w:sz w:val="28"/>
          <w:szCs w:val="28"/>
        </w:rPr>
        <w:t xml:space="preserve">- GV yêu cầu HS quan sát </w:t>
      </w:r>
      <w:r w:rsidR="00467435" w:rsidRPr="00A439CA">
        <w:rPr>
          <w:rFonts w:ascii="Times New Roman" w:eastAsia="Times New Roman" w:hAnsi="Times New Roman" w:cs="Times New Roman"/>
          <w:color w:val="000000"/>
          <w:sz w:val="28"/>
          <w:szCs w:val="28"/>
        </w:rPr>
        <w:t xml:space="preserve">hình ảnh và mô tả cấu trúc, đọc </w:t>
      </w:r>
      <w:r w:rsidRPr="00A439CA">
        <w:rPr>
          <w:rFonts w:ascii="Times New Roman" w:eastAsia="Times New Roman" w:hAnsi="Times New Roman" w:cs="Times New Roman"/>
          <w:color w:val="000000"/>
          <w:sz w:val="28"/>
          <w:szCs w:val="28"/>
        </w:rPr>
        <w:t>các cấp điện áp.</w:t>
      </w:r>
    </w:p>
    <w:p w14:paraId="4F3AF49F" w14:textId="3B98D1A6" w:rsidR="002C6AC1" w:rsidRPr="00A439CA" w:rsidRDefault="002C6AC1" w:rsidP="002C6AC1">
      <w:pPr>
        <w:spacing w:line="360" w:lineRule="auto"/>
        <w:jc w:val="both"/>
        <w:rPr>
          <w:rFonts w:ascii="Times New Roman" w:hAnsi="Times New Roman" w:cs="Times New Roman"/>
          <w:color w:val="000000"/>
          <w:sz w:val="28"/>
          <w:szCs w:val="28"/>
          <w:lang w:val="vi-VN"/>
        </w:rPr>
      </w:pPr>
      <w:r w:rsidRPr="00A439CA">
        <w:rPr>
          <w:rFonts w:ascii="Times New Roman" w:hAnsi="Times New Roman" w:cs="Times New Roman"/>
          <w:b/>
          <w:color w:val="000000"/>
          <w:sz w:val="28"/>
          <w:szCs w:val="28"/>
          <w:lang w:val="vi-VN"/>
        </w:rPr>
        <w:t>Bướ</w:t>
      </w:r>
      <w:r w:rsidR="00D85727" w:rsidRPr="00A439CA">
        <w:rPr>
          <w:rFonts w:ascii="Times New Roman" w:hAnsi="Times New Roman" w:cs="Times New Roman"/>
          <w:b/>
          <w:color w:val="000000"/>
          <w:sz w:val="28"/>
          <w:szCs w:val="28"/>
          <w:lang w:val="vi-VN"/>
        </w:rPr>
        <w:t xml:space="preserve">c 2. </w:t>
      </w:r>
      <w:r w:rsidR="00D85727" w:rsidRPr="00A439CA">
        <w:rPr>
          <w:rFonts w:ascii="Times New Roman" w:hAnsi="Times New Roman" w:cs="Times New Roman"/>
          <w:b/>
          <w:color w:val="000000"/>
          <w:sz w:val="28"/>
          <w:szCs w:val="28"/>
        </w:rPr>
        <w:t>T</w:t>
      </w:r>
      <w:r w:rsidRPr="00A439CA">
        <w:rPr>
          <w:rFonts w:ascii="Times New Roman" w:hAnsi="Times New Roman" w:cs="Times New Roman"/>
          <w:b/>
          <w:color w:val="000000"/>
          <w:sz w:val="28"/>
          <w:szCs w:val="28"/>
          <w:lang w:val="vi-VN"/>
        </w:rPr>
        <w:t>hực hiện nhiệm vụ học tập</w:t>
      </w:r>
    </w:p>
    <w:p w14:paraId="23C76695" w14:textId="4C6577C4" w:rsidR="002C6AC1" w:rsidRPr="00A439CA" w:rsidRDefault="002C6AC1" w:rsidP="002C6AC1">
      <w:pPr>
        <w:spacing w:line="360" w:lineRule="auto"/>
        <w:jc w:val="both"/>
        <w:rPr>
          <w:rFonts w:ascii="Times New Roman" w:hAnsi="Times New Roman" w:cs="Times New Roman"/>
          <w:color w:val="000000"/>
          <w:sz w:val="28"/>
          <w:szCs w:val="28"/>
          <w:lang w:val="vi-VN"/>
        </w:rPr>
      </w:pPr>
      <w:r w:rsidRPr="00A439CA">
        <w:rPr>
          <w:rFonts w:ascii="Times New Roman" w:hAnsi="Times New Roman" w:cs="Times New Roman"/>
          <w:color w:val="000000"/>
          <w:sz w:val="28"/>
          <w:szCs w:val="28"/>
          <w:lang w:val="vi-VN"/>
        </w:rPr>
        <w:t>- HS đọc thông tin SGK sau đó trao đổi, thảo luận trả lời câu hỏi và</w:t>
      </w:r>
      <w:r w:rsidR="00C41314" w:rsidRPr="00A439CA">
        <w:rPr>
          <w:rFonts w:ascii="Times New Roman" w:hAnsi="Times New Roman" w:cs="Times New Roman"/>
          <w:color w:val="000000"/>
          <w:sz w:val="28"/>
          <w:szCs w:val="28"/>
        </w:rPr>
        <w:t>o</w:t>
      </w:r>
      <w:r w:rsidRPr="00A439CA">
        <w:rPr>
          <w:rFonts w:ascii="Times New Roman" w:hAnsi="Times New Roman" w:cs="Times New Roman"/>
          <w:color w:val="000000"/>
          <w:sz w:val="28"/>
          <w:szCs w:val="28"/>
          <w:lang w:val="vi-VN"/>
        </w:rPr>
        <w:t xml:space="preserve"> phiếu học tập.</w:t>
      </w:r>
    </w:p>
    <w:p w14:paraId="33B72E68" w14:textId="77777777" w:rsidR="002C6AC1" w:rsidRPr="00A439CA" w:rsidRDefault="002C6AC1" w:rsidP="002C6AC1">
      <w:pPr>
        <w:spacing w:line="360" w:lineRule="auto"/>
        <w:jc w:val="both"/>
        <w:rPr>
          <w:rFonts w:ascii="Times New Roman" w:hAnsi="Times New Roman" w:cs="Times New Roman"/>
          <w:color w:val="000000"/>
          <w:sz w:val="28"/>
          <w:szCs w:val="28"/>
          <w:lang w:val="vi-VN"/>
        </w:rPr>
      </w:pPr>
      <w:r w:rsidRPr="00A439CA">
        <w:rPr>
          <w:rFonts w:ascii="Times New Roman" w:hAnsi="Times New Roman" w:cs="Times New Roman"/>
          <w:color w:val="000000"/>
          <w:sz w:val="28"/>
          <w:szCs w:val="28"/>
          <w:lang w:val="vi-VN"/>
        </w:rPr>
        <w:t>- GV quan sát, hướng dẫn, hỗ trợ HS (nếu cần thiết).</w:t>
      </w:r>
    </w:p>
    <w:p w14:paraId="157C222D" w14:textId="546D152E" w:rsidR="002C6AC1" w:rsidRPr="00A439CA" w:rsidRDefault="002C6AC1" w:rsidP="002C6AC1">
      <w:pPr>
        <w:spacing w:line="360" w:lineRule="auto"/>
        <w:jc w:val="both"/>
        <w:rPr>
          <w:rFonts w:ascii="Times New Roman" w:hAnsi="Times New Roman" w:cs="Times New Roman"/>
          <w:b/>
          <w:color w:val="000000"/>
          <w:sz w:val="28"/>
          <w:szCs w:val="28"/>
          <w:lang w:val="vi-VN"/>
        </w:rPr>
      </w:pPr>
      <w:r w:rsidRPr="00A439CA">
        <w:rPr>
          <w:rFonts w:ascii="Times New Roman" w:hAnsi="Times New Roman" w:cs="Times New Roman"/>
          <w:b/>
          <w:color w:val="000000"/>
          <w:sz w:val="28"/>
          <w:szCs w:val="28"/>
          <w:lang w:val="vi-VN"/>
        </w:rPr>
        <w:t>Bướ</w:t>
      </w:r>
      <w:r w:rsidR="00D85727" w:rsidRPr="00A439CA">
        <w:rPr>
          <w:rFonts w:ascii="Times New Roman" w:hAnsi="Times New Roman" w:cs="Times New Roman"/>
          <w:b/>
          <w:color w:val="000000"/>
          <w:sz w:val="28"/>
          <w:szCs w:val="28"/>
          <w:lang w:val="vi-VN"/>
        </w:rPr>
        <w:t>c 3.</w:t>
      </w:r>
      <w:r w:rsidRPr="00A439CA">
        <w:rPr>
          <w:rFonts w:ascii="Times New Roman" w:hAnsi="Times New Roman" w:cs="Times New Roman"/>
          <w:b/>
          <w:color w:val="000000"/>
          <w:sz w:val="28"/>
          <w:szCs w:val="28"/>
          <w:lang w:val="vi-VN"/>
        </w:rPr>
        <w:t xml:space="preserve"> Báo cáo kết quả hoạt động và thảo luận</w:t>
      </w:r>
      <w:r w:rsidRPr="00A439CA">
        <w:rPr>
          <w:rFonts w:ascii="Times New Roman" w:hAnsi="Times New Roman" w:cs="Times New Roman"/>
          <w:color w:val="000000"/>
          <w:sz w:val="28"/>
          <w:szCs w:val="28"/>
          <w:lang w:val="vi-VN"/>
        </w:rPr>
        <w:t xml:space="preserve"> </w:t>
      </w:r>
    </w:p>
    <w:p w14:paraId="5637DC62" w14:textId="77777777" w:rsidR="002C6AC1" w:rsidRPr="00A439CA" w:rsidRDefault="002C6AC1" w:rsidP="002C6AC1">
      <w:pPr>
        <w:spacing w:line="360" w:lineRule="auto"/>
        <w:jc w:val="both"/>
        <w:rPr>
          <w:rFonts w:ascii="Times New Roman" w:eastAsia="Times New Roman" w:hAnsi="Times New Roman" w:cs="Times New Roman"/>
          <w:sz w:val="28"/>
          <w:szCs w:val="28"/>
          <w:lang w:val="vi-VN"/>
        </w:rPr>
      </w:pPr>
      <w:r w:rsidRPr="00A439CA">
        <w:rPr>
          <w:rFonts w:ascii="Times New Roman" w:eastAsia="Times New Roman" w:hAnsi="Times New Roman" w:cs="Times New Roman"/>
          <w:sz w:val="28"/>
          <w:szCs w:val="28"/>
          <w:lang w:val="vi-VN"/>
        </w:rPr>
        <w:t>- GV mời đại diện các nhóm báo cáo kết quả thảo luận.</w:t>
      </w:r>
    </w:p>
    <w:p w14:paraId="380E72BE" w14:textId="77777777" w:rsidR="002C6AC1" w:rsidRPr="00A439CA" w:rsidRDefault="002C6AC1" w:rsidP="002C6AC1">
      <w:pPr>
        <w:spacing w:line="360" w:lineRule="auto"/>
        <w:jc w:val="both"/>
        <w:rPr>
          <w:rFonts w:ascii="Times New Roman" w:eastAsia="Times New Roman" w:hAnsi="Times New Roman" w:cs="Times New Roman"/>
          <w:sz w:val="28"/>
          <w:szCs w:val="28"/>
          <w:lang w:val="vi-VN"/>
        </w:rPr>
      </w:pPr>
      <w:r w:rsidRPr="00A439CA">
        <w:rPr>
          <w:rFonts w:ascii="Times New Roman" w:hAnsi="Times New Roman" w:cs="Times New Roman"/>
          <w:color w:val="000000"/>
          <w:sz w:val="28"/>
          <w:szCs w:val="28"/>
          <w:lang w:val="vi-VN"/>
        </w:rPr>
        <w:t xml:space="preserve">- GV mời HS khác nhận xét, bổ sung. </w:t>
      </w:r>
    </w:p>
    <w:p w14:paraId="1D54C661" w14:textId="3E5A2FCC" w:rsidR="002C6AC1" w:rsidRPr="00933D73" w:rsidRDefault="002C6AC1" w:rsidP="002C6AC1">
      <w:pPr>
        <w:spacing w:line="360" w:lineRule="auto"/>
        <w:jc w:val="both"/>
        <w:rPr>
          <w:rFonts w:ascii="Times New Roman" w:hAnsi="Times New Roman" w:cs="Times New Roman"/>
          <w:b/>
          <w:color w:val="000000"/>
          <w:sz w:val="28"/>
          <w:szCs w:val="28"/>
        </w:rPr>
      </w:pPr>
      <w:r w:rsidRPr="00A439CA">
        <w:rPr>
          <w:rFonts w:ascii="Times New Roman" w:hAnsi="Times New Roman" w:cs="Times New Roman"/>
          <w:b/>
          <w:color w:val="000000"/>
          <w:sz w:val="28"/>
          <w:szCs w:val="28"/>
          <w:lang w:val="vi-VN"/>
        </w:rPr>
        <w:t>Bướ</w:t>
      </w:r>
      <w:r w:rsidR="00D85727" w:rsidRPr="00A439CA">
        <w:rPr>
          <w:rFonts w:ascii="Times New Roman" w:hAnsi="Times New Roman" w:cs="Times New Roman"/>
          <w:b/>
          <w:color w:val="000000"/>
          <w:sz w:val="28"/>
          <w:szCs w:val="28"/>
          <w:lang w:val="vi-VN"/>
        </w:rPr>
        <w:t>c 4.</w:t>
      </w:r>
      <w:r w:rsidR="00933D73">
        <w:rPr>
          <w:rFonts w:ascii="Times New Roman" w:hAnsi="Times New Roman" w:cs="Times New Roman"/>
          <w:b/>
          <w:color w:val="000000"/>
          <w:sz w:val="28"/>
          <w:szCs w:val="28"/>
          <w:lang w:val="vi-VN"/>
        </w:rPr>
        <w:t xml:space="preserve"> </w:t>
      </w:r>
      <w:r w:rsidR="00933D73">
        <w:rPr>
          <w:rFonts w:ascii="Times New Roman" w:hAnsi="Times New Roman" w:cs="Times New Roman"/>
          <w:b/>
          <w:color w:val="000000"/>
          <w:sz w:val="28"/>
          <w:szCs w:val="28"/>
        </w:rPr>
        <w:t>Kết luận, nhận định</w:t>
      </w:r>
    </w:p>
    <w:p w14:paraId="584B4B88" w14:textId="77777777" w:rsidR="002C6AC1" w:rsidRPr="00A439CA" w:rsidRDefault="002C6AC1" w:rsidP="002C6AC1">
      <w:pPr>
        <w:spacing w:line="360" w:lineRule="auto"/>
        <w:jc w:val="both"/>
        <w:rPr>
          <w:rFonts w:ascii="Times New Roman" w:eastAsia="Times New Roman" w:hAnsi="Times New Roman" w:cs="Times New Roman"/>
          <w:sz w:val="28"/>
          <w:szCs w:val="28"/>
          <w:lang w:val="vi-VN"/>
        </w:rPr>
      </w:pPr>
      <w:r w:rsidRPr="00A439CA">
        <w:rPr>
          <w:rFonts w:ascii="Times New Roman" w:eastAsia="Times New Roman" w:hAnsi="Times New Roman" w:cs="Times New Roman"/>
          <w:sz w:val="28"/>
          <w:szCs w:val="28"/>
          <w:lang w:val="vi-VN"/>
        </w:rPr>
        <w:t>- Từ kết quả thảo luận của nhóm, GV nhận xét, đánh giá quá trình HS thực hiện nhiệm vụ.</w:t>
      </w:r>
    </w:p>
    <w:p w14:paraId="5B9D8782" w14:textId="77777777" w:rsidR="002C6AC1" w:rsidRPr="00A439CA" w:rsidRDefault="002C6AC1" w:rsidP="002C6AC1">
      <w:pPr>
        <w:spacing w:line="360" w:lineRule="auto"/>
        <w:jc w:val="both"/>
        <w:rPr>
          <w:rFonts w:ascii="Times New Roman" w:eastAsia="Times New Roman" w:hAnsi="Times New Roman" w:cs="Times New Roman"/>
          <w:i/>
          <w:sz w:val="28"/>
          <w:szCs w:val="28"/>
        </w:rPr>
      </w:pPr>
      <w:r w:rsidRPr="00A439CA">
        <w:rPr>
          <w:rFonts w:ascii="Times New Roman" w:eastAsia="Times New Roman" w:hAnsi="Times New Roman" w:cs="Times New Roman"/>
          <w:sz w:val="28"/>
          <w:szCs w:val="28"/>
          <w:lang w:val="vi-VN"/>
        </w:rPr>
        <w:lastRenderedPageBreak/>
        <w:t xml:space="preserve">- GV kết luận về nội dung </w:t>
      </w:r>
      <w:r w:rsidRPr="00A439CA">
        <w:rPr>
          <w:rFonts w:ascii="Times New Roman" w:eastAsia="Times New Roman" w:hAnsi="Times New Roman" w:cs="Times New Roman"/>
          <w:i/>
          <w:sz w:val="28"/>
          <w:szCs w:val="28"/>
          <w:lang w:val="vi-VN"/>
        </w:rPr>
        <w:t>Vai trò của các thành phần trong hệ thống điện quốc gia.</w:t>
      </w:r>
    </w:p>
    <w:p w14:paraId="750155F1" w14:textId="77777777" w:rsidR="002C6AC1" w:rsidRPr="00A439CA" w:rsidRDefault="002C6AC1" w:rsidP="002C6AC1">
      <w:pPr>
        <w:spacing w:line="360" w:lineRule="auto"/>
        <w:jc w:val="both"/>
        <w:rPr>
          <w:rFonts w:ascii="Times New Roman" w:eastAsia="Times New Roman" w:hAnsi="Times New Roman" w:cs="Times New Roman"/>
          <w:b/>
          <w:i/>
          <w:color w:val="000000"/>
          <w:sz w:val="24"/>
          <w:szCs w:val="24"/>
          <w:lang w:val="vi-VN"/>
        </w:rPr>
      </w:pPr>
      <w:r w:rsidRPr="00A439CA">
        <w:rPr>
          <w:rFonts w:ascii="Times New Roman" w:eastAsia="Times New Roman" w:hAnsi="Times New Roman" w:cs="Times New Roman"/>
          <w:b/>
          <w:i/>
          <w:color w:val="000000"/>
          <w:sz w:val="24"/>
          <w:szCs w:val="24"/>
          <w:lang w:val="vi-VN"/>
        </w:rPr>
        <w:t>II. VAI TRÒ CỦA CÁC THÀNH PHẦN TRONG HỆ THỐNG ĐIỆN QUỐC GIA</w:t>
      </w:r>
    </w:p>
    <w:p w14:paraId="4F4B0725" w14:textId="77777777" w:rsidR="002C6AC1" w:rsidRPr="00A439CA" w:rsidRDefault="002C6AC1" w:rsidP="002C6AC1">
      <w:pPr>
        <w:spacing w:line="360" w:lineRule="auto"/>
        <w:jc w:val="both"/>
        <w:rPr>
          <w:rFonts w:ascii="Times New Roman" w:eastAsia="Times New Roman" w:hAnsi="Times New Roman" w:cs="Times New Roman"/>
          <w:b/>
          <w:i/>
          <w:color w:val="000000"/>
          <w:sz w:val="28"/>
          <w:szCs w:val="28"/>
          <w:lang w:val="vi-VN"/>
        </w:rPr>
      </w:pPr>
      <w:r w:rsidRPr="00A439CA">
        <w:rPr>
          <w:rFonts w:ascii="Times New Roman" w:eastAsia="Times New Roman" w:hAnsi="Times New Roman" w:cs="Times New Roman"/>
          <w:b/>
          <w:i/>
          <w:color w:val="000000"/>
          <w:sz w:val="28"/>
          <w:szCs w:val="28"/>
          <w:lang w:val="vi-VN"/>
        </w:rPr>
        <w:t>1. Nguồn điện</w:t>
      </w:r>
    </w:p>
    <w:p w14:paraId="0C5DF561" w14:textId="77777777" w:rsidR="002C6AC1" w:rsidRPr="00A439CA" w:rsidRDefault="002C6AC1" w:rsidP="002C6AC1">
      <w:pPr>
        <w:spacing w:line="360" w:lineRule="auto"/>
        <w:jc w:val="both"/>
        <w:rPr>
          <w:rFonts w:ascii="Times New Roman" w:eastAsia="Times New Roman" w:hAnsi="Times New Roman" w:cs="Times New Roman"/>
          <w:i/>
          <w:color w:val="000000"/>
          <w:sz w:val="28"/>
          <w:szCs w:val="28"/>
          <w:lang w:val="vi-VN"/>
        </w:rPr>
      </w:pPr>
      <w:r w:rsidRPr="00A439CA">
        <w:rPr>
          <w:rFonts w:ascii="Times New Roman" w:eastAsia="Times New Roman" w:hAnsi="Times New Roman" w:cs="Times New Roman"/>
          <w:i/>
          <w:color w:val="000000"/>
          <w:sz w:val="28"/>
          <w:szCs w:val="28"/>
          <w:lang w:val="vi-VN"/>
        </w:rPr>
        <w:t>- Nguồn điện có vai trò tạo ra điện năng và cung cấp cho hệ thống điện quốc gia. Nguồn điện là các nhà máy điện có công suất phát điện khác nhau, phương pháp sản xuất điện khác nhau như thuỷ điện, nhiệt điện, điện mặt trời, điện gió,... đầu nối vào lưới điện thông qua trạm biến áp.</w:t>
      </w:r>
    </w:p>
    <w:p w14:paraId="0B9B430A" w14:textId="77777777" w:rsidR="002C6AC1" w:rsidRPr="00A439CA" w:rsidRDefault="002C6AC1" w:rsidP="002C6AC1">
      <w:pPr>
        <w:spacing w:line="360" w:lineRule="auto"/>
        <w:jc w:val="both"/>
        <w:rPr>
          <w:rFonts w:ascii="Times New Roman" w:eastAsia="Times New Roman" w:hAnsi="Times New Roman" w:cs="Times New Roman"/>
          <w:b/>
          <w:i/>
          <w:color w:val="000000"/>
          <w:sz w:val="28"/>
          <w:szCs w:val="28"/>
          <w:lang w:val="vi-VN"/>
        </w:rPr>
      </w:pPr>
      <w:r w:rsidRPr="00A439CA">
        <w:rPr>
          <w:rFonts w:ascii="Times New Roman" w:eastAsia="Times New Roman" w:hAnsi="Times New Roman" w:cs="Times New Roman"/>
          <w:b/>
          <w:i/>
          <w:color w:val="000000"/>
          <w:sz w:val="28"/>
          <w:szCs w:val="28"/>
          <w:lang w:val="vi-VN"/>
        </w:rPr>
        <w:t>2. Lưới điện</w:t>
      </w:r>
    </w:p>
    <w:p w14:paraId="5E677DF8" w14:textId="77777777" w:rsidR="002C6AC1" w:rsidRPr="00A439CA" w:rsidRDefault="002C6AC1" w:rsidP="002C6AC1">
      <w:pPr>
        <w:spacing w:line="360" w:lineRule="auto"/>
        <w:jc w:val="both"/>
        <w:rPr>
          <w:rFonts w:ascii="Times New Roman" w:eastAsia="Times New Roman" w:hAnsi="Times New Roman" w:cs="Times New Roman"/>
          <w:i/>
          <w:color w:val="000000"/>
          <w:sz w:val="28"/>
          <w:szCs w:val="28"/>
          <w:lang w:val="vi-VN"/>
        </w:rPr>
      </w:pPr>
      <w:r w:rsidRPr="00A439CA">
        <w:rPr>
          <w:rFonts w:ascii="Times New Roman" w:eastAsia="Times New Roman" w:hAnsi="Times New Roman" w:cs="Times New Roman"/>
          <w:i/>
          <w:color w:val="000000"/>
          <w:sz w:val="28"/>
          <w:szCs w:val="28"/>
          <w:lang w:val="vi-VN"/>
        </w:rPr>
        <w:t>- Lưới điện có vai trò kết nối, truyền tải và phân phối điện năng từ nguồn (các nhà máy điện) đến nơi tiêu thụ (nhà máy, xí nghiệp, hộ gia đình,...) trong phạm vi toàn quốc.</w:t>
      </w:r>
    </w:p>
    <w:p w14:paraId="43587ACB" w14:textId="77777777" w:rsidR="002C6AC1" w:rsidRPr="00A439CA" w:rsidRDefault="002C6AC1" w:rsidP="002C6AC1">
      <w:pPr>
        <w:spacing w:line="360" w:lineRule="auto"/>
        <w:jc w:val="both"/>
        <w:rPr>
          <w:rFonts w:ascii="Times New Roman" w:eastAsia="Times New Roman" w:hAnsi="Times New Roman" w:cs="Times New Roman"/>
          <w:i/>
          <w:color w:val="000000"/>
          <w:sz w:val="28"/>
          <w:szCs w:val="28"/>
          <w:lang w:val="vi-VN"/>
        </w:rPr>
      </w:pPr>
      <w:r w:rsidRPr="00A439CA">
        <w:rPr>
          <w:rFonts w:ascii="Times New Roman" w:eastAsia="Times New Roman" w:hAnsi="Times New Roman" w:cs="Times New Roman"/>
          <w:i/>
          <w:color w:val="000000"/>
          <w:sz w:val="28"/>
          <w:szCs w:val="28"/>
          <w:lang w:val="vi-VN"/>
        </w:rPr>
        <w:t>- Lưới điện được chia thành hai loại là:</w:t>
      </w:r>
    </w:p>
    <w:p w14:paraId="346BA692" w14:textId="77777777" w:rsidR="002C6AC1" w:rsidRPr="00A439CA" w:rsidRDefault="002C6AC1" w:rsidP="002C6AC1">
      <w:pPr>
        <w:spacing w:line="360" w:lineRule="auto"/>
        <w:jc w:val="both"/>
        <w:rPr>
          <w:rFonts w:ascii="Times New Roman" w:eastAsia="Times New Roman" w:hAnsi="Times New Roman" w:cs="Times New Roman"/>
          <w:i/>
          <w:color w:val="000000"/>
          <w:sz w:val="28"/>
          <w:szCs w:val="28"/>
          <w:lang w:val="vi-VN"/>
        </w:rPr>
      </w:pPr>
      <w:r w:rsidRPr="00A439CA">
        <w:rPr>
          <w:rFonts w:ascii="Times New Roman" w:eastAsia="Times New Roman" w:hAnsi="Times New Roman" w:cs="Times New Roman"/>
          <w:i/>
          <w:color w:val="000000"/>
          <w:sz w:val="28"/>
          <w:szCs w:val="28"/>
          <w:lang w:val="vi-VN"/>
        </w:rPr>
        <w:t>+  Lưới điện truyền tải có điện áp trên 110 kV, có nhiệm vụ truyền tải điện năng từ trạm điện nguồn đến trạm điện phân phối chính.</w:t>
      </w:r>
    </w:p>
    <w:p w14:paraId="20E20D4D" w14:textId="77777777" w:rsidR="002C6AC1" w:rsidRPr="00A439CA" w:rsidRDefault="002C6AC1" w:rsidP="002C6AC1">
      <w:pPr>
        <w:spacing w:line="360" w:lineRule="auto"/>
        <w:jc w:val="both"/>
        <w:rPr>
          <w:rFonts w:ascii="Times New Roman" w:eastAsia="Times New Roman" w:hAnsi="Times New Roman" w:cs="Times New Roman"/>
          <w:i/>
          <w:color w:val="000000"/>
          <w:sz w:val="28"/>
          <w:szCs w:val="28"/>
          <w:lang w:val="vi-VN"/>
        </w:rPr>
      </w:pPr>
      <w:r w:rsidRPr="00A439CA">
        <w:rPr>
          <w:rFonts w:ascii="Times New Roman" w:eastAsia="Times New Roman" w:hAnsi="Times New Roman" w:cs="Times New Roman"/>
          <w:i/>
          <w:color w:val="000000"/>
          <w:sz w:val="28"/>
          <w:szCs w:val="28"/>
          <w:lang w:val="vi-VN"/>
        </w:rPr>
        <w:t>+ Lưới điện phân phối có điện áp từ 110 kV trở xuống, có nhiệm vụ truyền tải điện năng từ trạm điện phân phối chính đến tải tiêu thụ.</w:t>
      </w:r>
    </w:p>
    <w:p w14:paraId="1B2509C8" w14:textId="77777777" w:rsidR="002C6AC1" w:rsidRPr="00A439CA" w:rsidRDefault="002C6AC1" w:rsidP="002C6AC1">
      <w:pPr>
        <w:spacing w:line="360" w:lineRule="auto"/>
        <w:jc w:val="both"/>
        <w:rPr>
          <w:rFonts w:ascii="Times New Roman" w:eastAsia="Times New Roman" w:hAnsi="Times New Roman" w:cs="Times New Roman"/>
          <w:b/>
          <w:i/>
          <w:color w:val="000000"/>
          <w:sz w:val="28"/>
          <w:szCs w:val="28"/>
          <w:lang w:val="vi-VN"/>
        </w:rPr>
      </w:pPr>
      <w:r w:rsidRPr="00A439CA">
        <w:rPr>
          <w:rFonts w:ascii="Times New Roman" w:eastAsia="Times New Roman" w:hAnsi="Times New Roman" w:cs="Times New Roman"/>
          <w:b/>
          <w:i/>
          <w:color w:val="000000"/>
          <w:sz w:val="28"/>
          <w:szCs w:val="28"/>
          <w:lang w:val="vi-VN"/>
        </w:rPr>
        <w:t>3. Tải tiêu thụ</w:t>
      </w:r>
    </w:p>
    <w:p w14:paraId="560E1325" w14:textId="76F50A15" w:rsidR="002C6AC1" w:rsidRPr="00A439CA" w:rsidRDefault="002C6AC1" w:rsidP="002C6AC1">
      <w:pPr>
        <w:spacing w:line="360" w:lineRule="auto"/>
        <w:jc w:val="both"/>
        <w:rPr>
          <w:rFonts w:ascii="Times New Roman" w:eastAsia="Times New Roman" w:hAnsi="Times New Roman" w:cs="Times New Roman"/>
          <w:i/>
          <w:sz w:val="28"/>
          <w:szCs w:val="28"/>
        </w:rPr>
      </w:pPr>
      <w:r w:rsidRPr="00A439CA">
        <w:rPr>
          <w:rFonts w:ascii="Times New Roman" w:eastAsia="Times New Roman" w:hAnsi="Times New Roman" w:cs="Times New Roman"/>
          <w:i/>
          <w:color w:val="000000"/>
          <w:sz w:val="28"/>
          <w:szCs w:val="28"/>
          <w:lang w:val="vi-VN"/>
        </w:rPr>
        <w:t>- Tải tiêu thụ là các thiết bị tiêu thụ điện, biến điện năng thành các dạng năng lượng khác. Tải tiêu thụ được chia thành tải sinh hoạt và tải sản xuất.</w:t>
      </w:r>
    </w:p>
    <w:p w14:paraId="6FBC3FAD" w14:textId="45645DAB" w:rsidR="002C6AC1" w:rsidRPr="00A439CA" w:rsidRDefault="002C6AC1" w:rsidP="002C6AC1">
      <w:pPr>
        <w:spacing w:after="0" w:line="360" w:lineRule="auto"/>
        <w:jc w:val="both"/>
        <w:rPr>
          <w:rFonts w:ascii="Times New Roman" w:eastAsia="Times New Roman" w:hAnsi="Times New Roman" w:cs="Times New Roman"/>
          <w:b/>
          <w:color w:val="000000"/>
          <w:sz w:val="28"/>
          <w:szCs w:val="28"/>
        </w:rPr>
      </w:pPr>
      <w:r w:rsidRPr="00A439CA">
        <w:rPr>
          <w:rFonts w:ascii="Times New Roman" w:eastAsia="Times New Roman" w:hAnsi="Times New Roman" w:cs="Times New Roman"/>
          <w:sz w:val="28"/>
          <w:szCs w:val="28"/>
          <w:lang w:val="vi-VN"/>
        </w:rPr>
        <w:t>- GV chuyển sang nội dung Luyện tập.</w:t>
      </w:r>
    </w:p>
    <w:p w14:paraId="54B0D6A0" w14:textId="77777777" w:rsidR="00836859" w:rsidRPr="00A439CA" w:rsidRDefault="00836859" w:rsidP="00836859">
      <w:pPr>
        <w:spacing w:after="0" w:line="360" w:lineRule="auto"/>
        <w:jc w:val="both"/>
        <w:rPr>
          <w:rFonts w:ascii="Times New Roman" w:eastAsia="Times New Roman" w:hAnsi="Times New Roman" w:cs="Times New Roman"/>
          <w:b/>
          <w:sz w:val="24"/>
          <w:szCs w:val="24"/>
          <w:lang w:val="vi-VN"/>
        </w:rPr>
      </w:pPr>
      <w:r w:rsidRPr="00A439CA">
        <w:rPr>
          <w:rFonts w:ascii="Times New Roman" w:eastAsia="Times New Roman" w:hAnsi="Times New Roman" w:cs="Times New Roman"/>
          <w:b/>
          <w:sz w:val="24"/>
          <w:szCs w:val="24"/>
          <w:lang w:val="vi-VN"/>
        </w:rPr>
        <w:t>C. HOẠT ĐỘNG LUYỆN TẬP</w:t>
      </w:r>
    </w:p>
    <w:p w14:paraId="1F26AE11" w14:textId="1BBCE482" w:rsidR="00836859" w:rsidRPr="00A439CA" w:rsidRDefault="001F2637" w:rsidP="00836859">
      <w:pPr>
        <w:spacing w:after="0" w:line="360" w:lineRule="auto"/>
        <w:jc w:val="both"/>
        <w:rPr>
          <w:rFonts w:ascii="Times New Roman" w:eastAsia="Times New Roman" w:hAnsi="Times New Roman" w:cs="Times New Roman"/>
          <w:color w:val="000000"/>
          <w:sz w:val="28"/>
          <w:szCs w:val="28"/>
        </w:rPr>
      </w:pPr>
      <w:r w:rsidRPr="00A439CA">
        <w:rPr>
          <w:rFonts w:ascii="Times New Roman" w:eastAsia="Times New Roman" w:hAnsi="Times New Roman" w:cs="Times New Roman"/>
          <w:b/>
          <w:color w:val="000000"/>
          <w:sz w:val="28"/>
          <w:szCs w:val="28"/>
          <w:lang w:val="vi-VN"/>
        </w:rPr>
        <w:t xml:space="preserve">a. Mục tiêu: </w:t>
      </w:r>
      <w:r w:rsidRPr="00A439CA">
        <w:rPr>
          <w:rFonts w:ascii="Times New Roman" w:eastAsia="Times New Roman" w:hAnsi="Times New Roman" w:cs="Times New Roman"/>
          <w:color w:val="000000"/>
          <w:sz w:val="28"/>
          <w:szCs w:val="28"/>
        </w:rPr>
        <w:t>Củng cố kiến thức về hệ thống điện quốc gia.</w:t>
      </w:r>
    </w:p>
    <w:p w14:paraId="29F071E8" w14:textId="5CF77C31" w:rsidR="00836859" w:rsidRPr="00A439CA" w:rsidRDefault="00836859" w:rsidP="00836859">
      <w:pPr>
        <w:spacing w:after="0" w:line="360" w:lineRule="auto"/>
        <w:jc w:val="both"/>
        <w:rPr>
          <w:rFonts w:ascii="Times New Roman" w:eastAsia="Times New Roman" w:hAnsi="Times New Roman" w:cs="Times New Roman"/>
          <w:color w:val="000000"/>
          <w:sz w:val="28"/>
          <w:szCs w:val="28"/>
          <w:lang w:val="vi-VN"/>
        </w:rPr>
      </w:pPr>
      <w:r w:rsidRPr="00A439CA">
        <w:rPr>
          <w:rFonts w:ascii="Times New Roman" w:eastAsia="Times New Roman" w:hAnsi="Times New Roman" w:cs="Times New Roman"/>
          <w:b/>
          <w:color w:val="000000"/>
          <w:sz w:val="28"/>
          <w:szCs w:val="28"/>
          <w:lang w:val="vi-VN"/>
        </w:rPr>
        <w:t xml:space="preserve">b. Nội dung: </w:t>
      </w:r>
      <w:r w:rsidRPr="00A439CA">
        <w:rPr>
          <w:rFonts w:ascii="Times New Roman" w:eastAsia="Times New Roman" w:hAnsi="Times New Roman" w:cs="Times New Roman"/>
          <w:color w:val="000000"/>
          <w:sz w:val="28"/>
          <w:szCs w:val="28"/>
          <w:lang w:val="vi-VN"/>
        </w:rPr>
        <w:t>GV trình chiếu câu hỏi, HS suy nghĩ trả lời các câu hỏi trắc nghiệm</w:t>
      </w:r>
      <w:r w:rsidR="00E22EB0">
        <w:rPr>
          <w:rFonts w:ascii="Times New Roman" w:eastAsia="Times New Roman" w:hAnsi="Times New Roman" w:cs="Times New Roman"/>
          <w:color w:val="000000"/>
          <w:sz w:val="28"/>
          <w:szCs w:val="28"/>
        </w:rPr>
        <w:t>, tự luận</w:t>
      </w:r>
      <w:r w:rsidRPr="00A439CA">
        <w:rPr>
          <w:rFonts w:ascii="Times New Roman" w:eastAsia="Times New Roman" w:hAnsi="Times New Roman" w:cs="Times New Roman"/>
          <w:color w:val="000000"/>
          <w:sz w:val="28"/>
          <w:szCs w:val="28"/>
          <w:lang w:val="vi-VN"/>
        </w:rPr>
        <w:t xml:space="preserve"> liên quan đến </w:t>
      </w:r>
      <w:r w:rsidR="00EC3206" w:rsidRPr="00A439CA">
        <w:rPr>
          <w:rFonts w:ascii="Times New Roman" w:eastAsia="Times New Roman" w:hAnsi="Times New Roman" w:cs="Times New Roman"/>
          <w:color w:val="000000"/>
          <w:sz w:val="28"/>
          <w:szCs w:val="28"/>
        </w:rPr>
        <w:t>hệ thống điện quốc gia</w:t>
      </w:r>
      <w:r w:rsidRPr="00A439CA">
        <w:rPr>
          <w:rFonts w:ascii="Times New Roman" w:eastAsia="Times New Roman" w:hAnsi="Times New Roman" w:cs="Times New Roman"/>
          <w:color w:val="000000"/>
          <w:sz w:val="28"/>
          <w:szCs w:val="28"/>
          <w:lang w:val="vi-VN"/>
        </w:rPr>
        <w:t xml:space="preserve"> và câu hỏi phần luyện tập trong SGK. </w:t>
      </w:r>
    </w:p>
    <w:p w14:paraId="6D0891FE" w14:textId="77777777" w:rsidR="00E22EB0" w:rsidRPr="00A439CA" w:rsidRDefault="00E22EB0" w:rsidP="00E22EB0">
      <w:pPr>
        <w:spacing w:after="0" w:line="360" w:lineRule="auto"/>
        <w:jc w:val="both"/>
        <w:rPr>
          <w:rFonts w:ascii="Times New Roman" w:eastAsia="Times New Roman" w:hAnsi="Times New Roman" w:cs="Times New Roman"/>
          <w:color w:val="000000"/>
          <w:sz w:val="28"/>
          <w:szCs w:val="28"/>
          <w:lang w:val="vi-VN"/>
        </w:rPr>
      </w:pPr>
      <w:r w:rsidRPr="00A439CA">
        <w:rPr>
          <w:rFonts w:ascii="Times New Roman" w:eastAsia="Times New Roman" w:hAnsi="Times New Roman" w:cs="Times New Roman"/>
          <w:b/>
          <w:color w:val="000000"/>
          <w:sz w:val="28"/>
          <w:szCs w:val="28"/>
          <w:lang w:val="vi-VN"/>
        </w:rPr>
        <w:t xml:space="preserve">Câu 1. </w:t>
      </w:r>
      <w:r w:rsidRPr="00A439CA">
        <w:rPr>
          <w:rFonts w:ascii="Times New Roman" w:eastAsia="Times New Roman" w:hAnsi="Times New Roman" w:cs="Times New Roman"/>
          <w:color w:val="000000"/>
          <w:sz w:val="28"/>
          <w:szCs w:val="28"/>
          <w:lang w:val="vi-VN"/>
        </w:rPr>
        <w:t xml:space="preserve">Hệ thống điện quốc gia </w:t>
      </w:r>
      <w:r w:rsidRPr="00A439CA">
        <w:rPr>
          <w:rFonts w:ascii="Times New Roman" w:eastAsia="Times New Roman" w:hAnsi="Times New Roman" w:cs="Times New Roman"/>
          <w:b/>
          <w:color w:val="000000"/>
          <w:sz w:val="28"/>
          <w:szCs w:val="28"/>
          <w:lang w:val="vi-VN"/>
        </w:rPr>
        <w:t>không</w:t>
      </w:r>
      <w:r w:rsidRPr="00A439CA">
        <w:rPr>
          <w:rFonts w:ascii="Times New Roman" w:eastAsia="Times New Roman" w:hAnsi="Times New Roman" w:cs="Times New Roman"/>
          <w:color w:val="000000"/>
          <w:sz w:val="28"/>
          <w:szCs w:val="28"/>
          <w:lang w:val="vi-VN"/>
        </w:rPr>
        <w:t xml:space="preserve"> gồm thành phần nào?</w:t>
      </w:r>
    </w:p>
    <w:p w14:paraId="7CD5C078" w14:textId="77777777" w:rsidR="00E22EB0" w:rsidRPr="00A439CA" w:rsidRDefault="00E22EB0" w:rsidP="00E22EB0">
      <w:pPr>
        <w:spacing w:after="0" w:line="360" w:lineRule="auto"/>
        <w:jc w:val="both"/>
        <w:rPr>
          <w:rFonts w:ascii="Times New Roman" w:eastAsia="Times New Roman" w:hAnsi="Times New Roman" w:cs="Times New Roman"/>
          <w:color w:val="000000"/>
          <w:sz w:val="28"/>
          <w:szCs w:val="28"/>
          <w:lang w:val="vi-VN"/>
        </w:rPr>
      </w:pPr>
      <w:r w:rsidRPr="00A439CA">
        <w:rPr>
          <w:rFonts w:ascii="Times New Roman" w:eastAsia="Times New Roman" w:hAnsi="Times New Roman" w:cs="Times New Roman"/>
          <w:color w:val="000000"/>
          <w:sz w:val="28"/>
          <w:szCs w:val="28"/>
          <w:lang w:val="vi-VN"/>
        </w:rPr>
        <w:lastRenderedPageBreak/>
        <w:t>A. Nguồn điện.</w:t>
      </w:r>
    </w:p>
    <w:p w14:paraId="2F45BDE5" w14:textId="77777777" w:rsidR="00E22EB0" w:rsidRPr="00A439CA" w:rsidRDefault="00E22EB0" w:rsidP="00E22EB0">
      <w:pPr>
        <w:spacing w:after="0" w:line="360" w:lineRule="auto"/>
        <w:jc w:val="both"/>
        <w:rPr>
          <w:rFonts w:ascii="Times New Roman" w:eastAsia="Times New Roman" w:hAnsi="Times New Roman" w:cs="Times New Roman"/>
          <w:color w:val="000000"/>
          <w:sz w:val="28"/>
          <w:szCs w:val="28"/>
          <w:lang w:val="vi-VN"/>
        </w:rPr>
      </w:pPr>
      <w:r w:rsidRPr="00A439CA">
        <w:rPr>
          <w:rFonts w:ascii="Times New Roman" w:eastAsia="Times New Roman" w:hAnsi="Times New Roman" w:cs="Times New Roman"/>
          <w:color w:val="000000"/>
          <w:sz w:val="28"/>
          <w:szCs w:val="28"/>
          <w:lang w:val="vi-VN"/>
        </w:rPr>
        <w:t>B. Lưới điện.</w:t>
      </w:r>
    </w:p>
    <w:p w14:paraId="2192CF3D" w14:textId="77777777" w:rsidR="00E22EB0" w:rsidRPr="00A439CA" w:rsidRDefault="00E22EB0" w:rsidP="00E22EB0">
      <w:pPr>
        <w:spacing w:after="0" w:line="360" w:lineRule="auto"/>
        <w:jc w:val="both"/>
        <w:rPr>
          <w:rFonts w:ascii="Times New Roman" w:eastAsia="Times New Roman" w:hAnsi="Times New Roman" w:cs="Times New Roman"/>
          <w:color w:val="000000"/>
          <w:sz w:val="28"/>
          <w:szCs w:val="28"/>
          <w:lang w:val="vi-VN"/>
        </w:rPr>
      </w:pPr>
      <w:r w:rsidRPr="00A439CA">
        <w:rPr>
          <w:rFonts w:ascii="Times New Roman" w:eastAsia="Times New Roman" w:hAnsi="Times New Roman" w:cs="Times New Roman"/>
          <w:color w:val="000000"/>
          <w:sz w:val="28"/>
          <w:szCs w:val="28"/>
          <w:lang w:val="vi-VN"/>
        </w:rPr>
        <w:t>C. Tải tiêu thụ điện.</w:t>
      </w:r>
    </w:p>
    <w:p w14:paraId="182510DC" w14:textId="77777777" w:rsidR="00E22EB0" w:rsidRPr="00A439CA" w:rsidRDefault="00E22EB0" w:rsidP="00E22EB0">
      <w:pPr>
        <w:spacing w:after="0" w:line="360" w:lineRule="auto"/>
        <w:jc w:val="both"/>
        <w:rPr>
          <w:rFonts w:ascii="Times New Roman" w:eastAsia="Times New Roman" w:hAnsi="Times New Roman" w:cs="Times New Roman"/>
          <w:color w:val="000000"/>
          <w:sz w:val="28"/>
          <w:szCs w:val="28"/>
          <w:lang w:val="vi-VN"/>
        </w:rPr>
      </w:pPr>
      <w:r w:rsidRPr="00A439CA">
        <w:rPr>
          <w:rFonts w:ascii="Times New Roman" w:eastAsia="Times New Roman" w:hAnsi="Times New Roman" w:cs="Times New Roman"/>
          <w:color w:val="000000"/>
          <w:sz w:val="28"/>
          <w:szCs w:val="28"/>
          <w:lang w:val="vi-VN"/>
        </w:rPr>
        <w:t>D. Thủy điện.</w:t>
      </w:r>
    </w:p>
    <w:p w14:paraId="61047627" w14:textId="77777777" w:rsidR="00E22EB0" w:rsidRPr="00A439CA" w:rsidRDefault="00E22EB0" w:rsidP="00E22EB0">
      <w:pPr>
        <w:spacing w:after="0" w:line="360" w:lineRule="auto"/>
        <w:jc w:val="both"/>
        <w:rPr>
          <w:rFonts w:ascii="Times New Roman" w:eastAsia="Times New Roman" w:hAnsi="Times New Roman" w:cs="Times New Roman"/>
          <w:color w:val="000000"/>
          <w:sz w:val="28"/>
          <w:szCs w:val="28"/>
          <w:lang w:val="vi-VN"/>
        </w:rPr>
      </w:pPr>
      <w:r w:rsidRPr="00A439CA">
        <w:rPr>
          <w:rFonts w:ascii="Times New Roman" w:eastAsia="Times New Roman" w:hAnsi="Times New Roman" w:cs="Times New Roman"/>
          <w:b/>
          <w:color w:val="000000"/>
          <w:sz w:val="28"/>
          <w:szCs w:val="28"/>
          <w:lang w:val="vi-VN"/>
        </w:rPr>
        <w:t xml:space="preserve">Câu 2. </w:t>
      </w:r>
      <w:r w:rsidRPr="00A439CA">
        <w:rPr>
          <w:rFonts w:ascii="Times New Roman" w:eastAsia="Times New Roman" w:hAnsi="Times New Roman" w:cs="Times New Roman"/>
          <w:color w:val="000000"/>
          <w:sz w:val="28"/>
          <w:szCs w:val="28"/>
          <w:lang w:val="vi-VN"/>
        </w:rPr>
        <w:t>Vai trò của nguồn điện trong hệ thống điện quốc gia là gì?</w:t>
      </w:r>
    </w:p>
    <w:p w14:paraId="033592C9" w14:textId="77777777" w:rsidR="00E22EB0" w:rsidRPr="00A439CA" w:rsidRDefault="00E22EB0" w:rsidP="00E22EB0">
      <w:pPr>
        <w:spacing w:after="0" w:line="360" w:lineRule="auto"/>
        <w:jc w:val="both"/>
        <w:rPr>
          <w:rFonts w:ascii="Times New Roman" w:eastAsia="Times New Roman" w:hAnsi="Times New Roman" w:cs="Times New Roman"/>
          <w:color w:val="000000"/>
          <w:sz w:val="28"/>
          <w:szCs w:val="28"/>
          <w:lang w:val="vi-VN"/>
        </w:rPr>
      </w:pPr>
      <w:r w:rsidRPr="00A439CA">
        <w:rPr>
          <w:rFonts w:ascii="Times New Roman" w:eastAsia="Times New Roman" w:hAnsi="Times New Roman" w:cs="Times New Roman"/>
          <w:color w:val="000000"/>
          <w:sz w:val="28"/>
          <w:szCs w:val="28"/>
          <w:lang w:val="vi-VN"/>
        </w:rPr>
        <w:t>A. Tạo ra điện năng và cung cấp cho hệ thống điện quốc gia.</w:t>
      </w:r>
    </w:p>
    <w:p w14:paraId="394CC99D" w14:textId="77777777" w:rsidR="00E22EB0" w:rsidRPr="00A439CA" w:rsidRDefault="00E22EB0" w:rsidP="00E22EB0">
      <w:pPr>
        <w:spacing w:after="0" w:line="360" w:lineRule="auto"/>
        <w:jc w:val="both"/>
        <w:rPr>
          <w:rFonts w:ascii="Times New Roman" w:eastAsia="Times New Roman" w:hAnsi="Times New Roman" w:cs="Times New Roman"/>
          <w:color w:val="000000"/>
          <w:sz w:val="28"/>
          <w:szCs w:val="28"/>
          <w:lang w:val="vi-VN"/>
        </w:rPr>
      </w:pPr>
      <w:r w:rsidRPr="00A439CA">
        <w:rPr>
          <w:rFonts w:ascii="Times New Roman" w:eastAsia="Times New Roman" w:hAnsi="Times New Roman" w:cs="Times New Roman"/>
          <w:color w:val="000000"/>
          <w:sz w:val="28"/>
          <w:szCs w:val="28"/>
          <w:lang w:val="vi-VN"/>
        </w:rPr>
        <w:t>B. Tạo ra điện năng cho hệ thống điện quốc gia.</w:t>
      </w:r>
    </w:p>
    <w:p w14:paraId="51DF6666" w14:textId="77777777" w:rsidR="00E22EB0" w:rsidRPr="00A439CA" w:rsidRDefault="00E22EB0" w:rsidP="00E22EB0">
      <w:pPr>
        <w:spacing w:after="0" w:line="360" w:lineRule="auto"/>
        <w:jc w:val="both"/>
        <w:rPr>
          <w:rFonts w:ascii="Times New Roman" w:eastAsia="Times New Roman" w:hAnsi="Times New Roman" w:cs="Times New Roman"/>
          <w:color w:val="000000"/>
          <w:sz w:val="28"/>
          <w:szCs w:val="28"/>
          <w:lang w:val="vi-VN"/>
        </w:rPr>
      </w:pPr>
      <w:r w:rsidRPr="00A439CA">
        <w:rPr>
          <w:rFonts w:ascii="Times New Roman" w:eastAsia="Times New Roman" w:hAnsi="Times New Roman" w:cs="Times New Roman"/>
          <w:color w:val="000000"/>
          <w:sz w:val="28"/>
          <w:szCs w:val="28"/>
          <w:lang w:val="vi-VN"/>
        </w:rPr>
        <w:t>C. Sản sinh và tái tạo điện năng cho hệ thống điện quốc gia.</w:t>
      </w:r>
    </w:p>
    <w:p w14:paraId="02684A26" w14:textId="77777777" w:rsidR="00E22EB0" w:rsidRPr="00A439CA" w:rsidRDefault="00E22EB0" w:rsidP="00E22EB0">
      <w:pPr>
        <w:spacing w:after="0" w:line="360" w:lineRule="auto"/>
        <w:jc w:val="both"/>
        <w:rPr>
          <w:rFonts w:ascii="Times New Roman" w:eastAsia="Times New Roman" w:hAnsi="Times New Roman" w:cs="Times New Roman"/>
          <w:color w:val="000000"/>
          <w:sz w:val="28"/>
          <w:szCs w:val="28"/>
          <w:lang w:val="vi-VN"/>
        </w:rPr>
      </w:pPr>
      <w:r w:rsidRPr="00A439CA">
        <w:rPr>
          <w:rFonts w:ascii="Times New Roman" w:eastAsia="Times New Roman" w:hAnsi="Times New Roman" w:cs="Times New Roman"/>
          <w:color w:val="000000"/>
          <w:sz w:val="28"/>
          <w:szCs w:val="28"/>
          <w:lang w:val="vi-VN"/>
        </w:rPr>
        <w:t>D. Tạo ra và tiêu thụ điện năng.</w:t>
      </w:r>
    </w:p>
    <w:p w14:paraId="75F14747" w14:textId="77777777" w:rsidR="00E22EB0" w:rsidRPr="00A439CA" w:rsidRDefault="00E22EB0" w:rsidP="00E22EB0">
      <w:pPr>
        <w:spacing w:after="0" w:line="360" w:lineRule="auto"/>
        <w:jc w:val="both"/>
        <w:rPr>
          <w:rFonts w:ascii="Times New Roman" w:eastAsia="Times New Roman" w:hAnsi="Times New Roman" w:cs="Times New Roman"/>
          <w:color w:val="000000"/>
          <w:sz w:val="28"/>
          <w:szCs w:val="28"/>
          <w:lang w:val="vi-VN"/>
        </w:rPr>
      </w:pPr>
      <w:r w:rsidRPr="00A439CA">
        <w:rPr>
          <w:rFonts w:ascii="Times New Roman" w:eastAsia="Times New Roman" w:hAnsi="Times New Roman" w:cs="Times New Roman"/>
          <w:b/>
          <w:color w:val="000000"/>
          <w:sz w:val="28"/>
          <w:szCs w:val="28"/>
          <w:lang w:val="vi-VN"/>
        </w:rPr>
        <w:t xml:space="preserve">Câu 3. </w:t>
      </w:r>
      <w:r w:rsidRPr="00A439CA">
        <w:rPr>
          <w:rFonts w:ascii="Times New Roman" w:eastAsia="Times New Roman" w:hAnsi="Times New Roman" w:cs="Times New Roman"/>
          <w:color w:val="000000"/>
          <w:sz w:val="28"/>
          <w:szCs w:val="28"/>
          <w:lang w:val="vi-VN"/>
        </w:rPr>
        <w:t>Nhiệm vụ của lưới điện truyền tải có điện áp trên 110 kV là gì?</w:t>
      </w:r>
    </w:p>
    <w:p w14:paraId="444866D5" w14:textId="77777777" w:rsidR="00E22EB0" w:rsidRPr="00A439CA" w:rsidRDefault="00E22EB0" w:rsidP="00E22EB0">
      <w:pPr>
        <w:spacing w:after="0" w:line="360" w:lineRule="auto"/>
        <w:jc w:val="both"/>
        <w:rPr>
          <w:rFonts w:ascii="Times New Roman" w:eastAsia="Times New Roman" w:hAnsi="Times New Roman" w:cs="Times New Roman"/>
          <w:color w:val="000000"/>
          <w:sz w:val="28"/>
          <w:szCs w:val="28"/>
          <w:lang w:val="vi-VN"/>
        </w:rPr>
      </w:pPr>
      <w:r w:rsidRPr="00A439CA">
        <w:rPr>
          <w:rFonts w:ascii="Times New Roman" w:eastAsia="Times New Roman" w:hAnsi="Times New Roman" w:cs="Times New Roman"/>
          <w:color w:val="000000"/>
          <w:sz w:val="28"/>
          <w:szCs w:val="28"/>
          <w:lang w:val="vi-VN"/>
        </w:rPr>
        <w:t>A. Truyền tải điện năng từ trạm điện phân phối chính đến tải tiêu thụ.</w:t>
      </w:r>
    </w:p>
    <w:p w14:paraId="289DC37C" w14:textId="77777777" w:rsidR="00E22EB0" w:rsidRPr="00A439CA" w:rsidRDefault="00E22EB0" w:rsidP="00E22EB0">
      <w:pPr>
        <w:spacing w:after="0" w:line="360" w:lineRule="auto"/>
        <w:jc w:val="both"/>
        <w:rPr>
          <w:rFonts w:ascii="Times New Roman" w:eastAsia="Times New Roman" w:hAnsi="Times New Roman" w:cs="Times New Roman"/>
          <w:color w:val="000000"/>
          <w:sz w:val="28"/>
          <w:szCs w:val="28"/>
          <w:lang w:val="vi-VN"/>
        </w:rPr>
      </w:pPr>
      <w:r w:rsidRPr="00A439CA">
        <w:rPr>
          <w:rFonts w:ascii="Times New Roman" w:eastAsia="Times New Roman" w:hAnsi="Times New Roman" w:cs="Times New Roman"/>
          <w:color w:val="000000"/>
          <w:sz w:val="28"/>
          <w:szCs w:val="28"/>
          <w:lang w:val="vi-VN"/>
        </w:rPr>
        <w:t>B. Truyền tải điện năng từ trạm điện nguồn đến trạm điện phân phối chính.</w:t>
      </w:r>
    </w:p>
    <w:p w14:paraId="4761382D" w14:textId="77777777" w:rsidR="00E22EB0" w:rsidRPr="00A439CA" w:rsidRDefault="00E22EB0" w:rsidP="00E22EB0">
      <w:pPr>
        <w:spacing w:after="0" w:line="360" w:lineRule="auto"/>
        <w:jc w:val="both"/>
        <w:rPr>
          <w:rFonts w:ascii="Times New Roman" w:eastAsia="Times New Roman" w:hAnsi="Times New Roman" w:cs="Times New Roman"/>
          <w:color w:val="000000"/>
          <w:sz w:val="28"/>
          <w:szCs w:val="28"/>
          <w:lang w:val="vi-VN"/>
        </w:rPr>
      </w:pPr>
      <w:r w:rsidRPr="00A439CA">
        <w:rPr>
          <w:rFonts w:ascii="Times New Roman" w:eastAsia="Times New Roman" w:hAnsi="Times New Roman" w:cs="Times New Roman"/>
          <w:color w:val="000000"/>
          <w:sz w:val="28"/>
          <w:szCs w:val="28"/>
          <w:lang w:val="vi-VN"/>
        </w:rPr>
        <w:t>C. Truyền tải điện năng từ trạm điện nguồn đến tải tiêu thụ.</w:t>
      </w:r>
    </w:p>
    <w:p w14:paraId="77B4DECD" w14:textId="77777777" w:rsidR="00E22EB0" w:rsidRPr="00A439CA" w:rsidRDefault="00E22EB0" w:rsidP="00E22EB0">
      <w:pPr>
        <w:spacing w:after="0" w:line="360" w:lineRule="auto"/>
        <w:jc w:val="both"/>
        <w:rPr>
          <w:rFonts w:ascii="Times New Roman" w:eastAsia="Times New Roman" w:hAnsi="Times New Roman" w:cs="Times New Roman"/>
          <w:color w:val="000000"/>
          <w:sz w:val="28"/>
          <w:szCs w:val="28"/>
          <w:lang w:val="vi-VN"/>
        </w:rPr>
      </w:pPr>
      <w:r w:rsidRPr="00A439CA">
        <w:rPr>
          <w:rFonts w:ascii="Times New Roman" w:eastAsia="Times New Roman" w:hAnsi="Times New Roman" w:cs="Times New Roman"/>
          <w:color w:val="000000"/>
          <w:sz w:val="28"/>
          <w:szCs w:val="28"/>
          <w:lang w:val="vi-VN"/>
        </w:rPr>
        <w:t>D. Truyền tải điện năng từ trạm điện phân phối chính đến trạm điện nguồn.</w:t>
      </w:r>
    </w:p>
    <w:p w14:paraId="70D4511C" w14:textId="77777777" w:rsidR="00E22EB0" w:rsidRPr="00A439CA" w:rsidRDefault="00E22EB0" w:rsidP="00E22EB0">
      <w:pPr>
        <w:spacing w:after="0" w:line="360" w:lineRule="auto"/>
        <w:jc w:val="both"/>
        <w:rPr>
          <w:rFonts w:ascii="Times New Roman" w:eastAsia="Times New Roman" w:hAnsi="Times New Roman" w:cs="Times New Roman"/>
          <w:color w:val="000000"/>
          <w:sz w:val="28"/>
          <w:szCs w:val="28"/>
          <w:lang w:val="vi-VN"/>
        </w:rPr>
      </w:pPr>
      <w:r w:rsidRPr="00A439CA">
        <w:rPr>
          <w:rFonts w:ascii="Times New Roman" w:eastAsia="Times New Roman" w:hAnsi="Times New Roman" w:cs="Times New Roman"/>
          <w:b/>
          <w:color w:val="000000"/>
          <w:sz w:val="28"/>
          <w:szCs w:val="28"/>
          <w:lang w:val="vi-VN"/>
        </w:rPr>
        <w:t xml:space="preserve">Câu 4. </w:t>
      </w:r>
      <w:r w:rsidRPr="00A439CA">
        <w:rPr>
          <w:rFonts w:ascii="Times New Roman" w:eastAsia="Times New Roman" w:hAnsi="Times New Roman" w:cs="Times New Roman"/>
          <w:color w:val="000000"/>
          <w:sz w:val="28"/>
          <w:szCs w:val="28"/>
          <w:lang w:val="vi-VN"/>
        </w:rPr>
        <w:t>Siêu cao áp là cấp điện áp</w:t>
      </w:r>
    </w:p>
    <w:p w14:paraId="1C389C14" w14:textId="77777777" w:rsidR="00E22EB0" w:rsidRPr="00A439CA" w:rsidRDefault="00E22EB0" w:rsidP="00E22EB0">
      <w:pPr>
        <w:spacing w:after="0" w:line="360" w:lineRule="auto"/>
        <w:jc w:val="both"/>
        <w:rPr>
          <w:rFonts w:ascii="Times New Roman" w:eastAsia="Times New Roman" w:hAnsi="Times New Roman" w:cs="Times New Roman"/>
          <w:color w:val="000000"/>
          <w:sz w:val="28"/>
          <w:szCs w:val="28"/>
          <w:lang w:val="vi-VN"/>
        </w:rPr>
      </w:pPr>
      <w:r w:rsidRPr="00A439CA">
        <w:rPr>
          <w:rFonts w:ascii="Times New Roman" w:eastAsia="Times New Roman" w:hAnsi="Times New Roman" w:cs="Times New Roman"/>
          <w:color w:val="000000"/>
          <w:sz w:val="28"/>
          <w:szCs w:val="28"/>
          <w:lang w:val="vi-VN"/>
        </w:rPr>
        <w:t>A. từ 1 kV đến 35 kV.</w:t>
      </w:r>
    </w:p>
    <w:p w14:paraId="42C87D50" w14:textId="77777777" w:rsidR="00E22EB0" w:rsidRPr="00A439CA" w:rsidRDefault="00E22EB0" w:rsidP="00E22EB0">
      <w:pPr>
        <w:spacing w:after="0" w:line="360" w:lineRule="auto"/>
        <w:jc w:val="both"/>
        <w:rPr>
          <w:rFonts w:ascii="Times New Roman" w:eastAsia="Times New Roman" w:hAnsi="Times New Roman" w:cs="Times New Roman"/>
          <w:color w:val="000000"/>
          <w:sz w:val="28"/>
          <w:szCs w:val="28"/>
          <w:lang w:val="vi-VN"/>
        </w:rPr>
      </w:pPr>
      <w:r w:rsidRPr="00A439CA">
        <w:rPr>
          <w:rFonts w:ascii="Times New Roman" w:eastAsia="Times New Roman" w:hAnsi="Times New Roman" w:cs="Times New Roman"/>
          <w:color w:val="000000"/>
          <w:sz w:val="28"/>
          <w:szCs w:val="28"/>
          <w:lang w:val="vi-VN"/>
        </w:rPr>
        <w:t>B. từ 35 kV đến 110 kV.</w:t>
      </w:r>
    </w:p>
    <w:p w14:paraId="207C3BEF" w14:textId="77777777" w:rsidR="00E22EB0" w:rsidRPr="00A439CA" w:rsidRDefault="00E22EB0" w:rsidP="00E22EB0">
      <w:pPr>
        <w:spacing w:after="0" w:line="360" w:lineRule="auto"/>
        <w:jc w:val="both"/>
        <w:rPr>
          <w:rFonts w:ascii="Times New Roman" w:eastAsia="Times New Roman" w:hAnsi="Times New Roman" w:cs="Times New Roman"/>
          <w:color w:val="000000"/>
          <w:sz w:val="28"/>
          <w:szCs w:val="28"/>
          <w:lang w:val="vi-VN"/>
        </w:rPr>
      </w:pPr>
      <w:r w:rsidRPr="00A439CA">
        <w:rPr>
          <w:rFonts w:ascii="Times New Roman" w:eastAsia="Times New Roman" w:hAnsi="Times New Roman" w:cs="Times New Roman"/>
          <w:color w:val="000000"/>
          <w:sz w:val="28"/>
          <w:szCs w:val="28"/>
          <w:lang w:val="vi-VN"/>
        </w:rPr>
        <w:t>C. trên 110 kV.</w:t>
      </w:r>
    </w:p>
    <w:p w14:paraId="5913F971" w14:textId="77777777" w:rsidR="00E22EB0" w:rsidRPr="00A439CA" w:rsidRDefault="00E22EB0" w:rsidP="00E22EB0">
      <w:pPr>
        <w:spacing w:after="0" w:line="360" w:lineRule="auto"/>
        <w:jc w:val="both"/>
        <w:rPr>
          <w:rFonts w:ascii="Times New Roman" w:eastAsia="Times New Roman" w:hAnsi="Times New Roman" w:cs="Times New Roman"/>
          <w:color w:val="000000"/>
          <w:sz w:val="28"/>
          <w:szCs w:val="28"/>
          <w:lang w:val="vi-VN"/>
        </w:rPr>
      </w:pPr>
      <w:r w:rsidRPr="00A439CA">
        <w:rPr>
          <w:rFonts w:ascii="Times New Roman" w:eastAsia="Times New Roman" w:hAnsi="Times New Roman" w:cs="Times New Roman"/>
          <w:color w:val="000000"/>
          <w:sz w:val="28"/>
          <w:szCs w:val="28"/>
          <w:lang w:val="vi-VN"/>
        </w:rPr>
        <w:t>D. trên 220 kV.</w:t>
      </w:r>
    </w:p>
    <w:p w14:paraId="6E55580A" w14:textId="77777777" w:rsidR="00E22EB0" w:rsidRPr="00A439CA" w:rsidRDefault="00E22EB0" w:rsidP="00E22EB0">
      <w:pPr>
        <w:spacing w:after="0" w:line="360" w:lineRule="auto"/>
        <w:jc w:val="both"/>
        <w:rPr>
          <w:rFonts w:ascii="Times New Roman" w:eastAsia="Times New Roman" w:hAnsi="Times New Roman" w:cs="Times New Roman"/>
          <w:bCs/>
          <w:color w:val="000000"/>
          <w:sz w:val="28"/>
          <w:szCs w:val="28"/>
          <w:lang w:val="vi-VN"/>
        </w:rPr>
      </w:pPr>
      <w:r w:rsidRPr="00A439CA">
        <w:rPr>
          <w:rFonts w:ascii="Times New Roman" w:eastAsia="Times New Roman" w:hAnsi="Times New Roman" w:cs="Times New Roman"/>
          <w:b/>
          <w:color w:val="000000"/>
          <w:sz w:val="28"/>
          <w:szCs w:val="28"/>
          <w:lang w:val="vi-VN"/>
        </w:rPr>
        <w:t xml:space="preserve">Câu 5. </w:t>
      </w:r>
      <w:r w:rsidRPr="00A439CA">
        <w:rPr>
          <w:rFonts w:ascii="Times New Roman" w:eastAsia="Times New Roman" w:hAnsi="Times New Roman" w:cs="Times New Roman"/>
          <w:bCs/>
          <w:color w:val="000000"/>
          <w:sz w:val="28"/>
          <w:szCs w:val="28"/>
          <w:lang w:val="vi-VN"/>
        </w:rPr>
        <w:t>Hệ thống giám sát và điều khiển được kết nối tới</w:t>
      </w:r>
    </w:p>
    <w:p w14:paraId="5B1F585D" w14:textId="77777777" w:rsidR="00E22EB0" w:rsidRPr="00A439CA" w:rsidRDefault="00E22EB0" w:rsidP="00E22EB0">
      <w:pPr>
        <w:spacing w:after="0" w:line="360" w:lineRule="auto"/>
        <w:jc w:val="both"/>
        <w:rPr>
          <w:rFonts w:ascii="Times New Roman" w:eastAsia="Times New Roman" w:hAnsi="Times New Roman" w:cs="Times New Roman"/>
          <w:bCs/>
          <w:color w:val="000000"/>
          <w:sz w:val="28"/>
          <w:szCs w:val="28"/>
          <w:lang w:val="vi-VN"/>
        </w:rPr>
      </w:pPr>
      <w:r w:rsidRPr="00A439CA">
        <w:rPr>
          <w:rFonts w:ascii="Times New Roman" w:eastAsia="Times New Roman" w:hAnsi="Times New Roman" w:cs="Times New Roman"/>
          <w:bCs/>
          <w:color w:val="000000"/>
          <w:sz w:val="28"/>
          <w:szCs w:val="28"/>
          <w:lang w:val="vi-VN"/>
        </w:rPr>
        <w:t>A. các đường dây điện.</w:t>
      </w:r>
    </w:p>
    <w:p w14:paraId="5C8DD4CE" w14:textId="77777777" w:rsidR="00E22EB0" w:rsidRPr="00A439CA" w:rsidRDefault="00E22EB0" w:rsidP="00E22EB0">
      <w:pPr>
        <w:spacing w:after="0" w:line="360" w:lineRule="auto"/>
        <w:jc w:val="both"/>
        <w:rPr>
          <w:rFonts w:ascii="Times New Roman" w:eastAsia="Times New Roman" w:hAnsi="Times New Roman" w:cs="Times New Roman"/>
          <w:bCs/>
          <w:color w:val="000000"/>
          <w:sz w:val="28"/>
          <w:szCs w:val="28"/>
          <w:lang w:val="vi-VN"/>
        </w:rPr>
      </w:pPr>
      <w:r w:rsidRPr="00A439CA">
        <w:rPr>
          <w:rFonts w:ascii="Times New Roman" w:eastAsia="Times New Roman" w:hAnsi="Times New Roman" w:cs="Times New Roman"/>
          <w:bCs/>
          <w:color w:val="000000"/>
          <w:sz w:val="28"/>
          <w:szCs w:val="28"/>
          <w:lang w:val="vi-VN"/>
        </w:rPr>
        <w:t>B. các nhà máy.</w:t>
      </w:r>
    </w:p>
    <w:p w14:paraId="4829C7B0" w14:textId="77777777" w:rsidR="00E22EB0" w:rsidRPr="00A439CA" w:rsidRDefault="00E22EB0" w:rsidP="00E22EB0">
      <w:pPr>
        <w:spacing w:after="0" w:line="360" w:lineRule="auto"/>
        <w:jc w:val="both"/>
        <w:rPr>
          <w:rFonts w:ascii="Times New Roman" w:eastAsia="Times New Roman" w:hAnsi="Times New Roman" w:cs="Times New Roman"/>
          <w:bCs/>
          <w:color w:val="000000"/>
          <w:sz w:val="28"/>
          <w:szCs w:val="28"/>
          <w:lang w:val="vi-VN"/>
        </w:rPr>
      </w:pPr>
      <w:r w:rsidRPr="00A439CA">
        <w:rPr>
          <w:rFonts w:ascii="Times New Roman" w:eastAsia="Times New Roman" w:hAnsi="Times New Roman" w:cs="Times New Roman"/>
          <w:bCs/>
          <w:color w:val="000000"/>
          <w:sz w:val="28"/>
          <w:szCs w:val="28"/>
          <w:lang w:val="vi-VN"/>
        </w:rPr>
        <w:t>C. các trạm biến áp.</w:t>
      </w:r>
    </w:p>
    <w:p w14:paraId="05DE9783" w14:textId="77777777" w:rsidR="00E22EB0" w:rsidRPr="00A439CA" w:rsidRDefault="00E22EB0" w:rsidP="00E22EB0">
      <w:pPr>
        <w:spacing w:after="0" w:line="360" w:lineRule="auto"/>
        <w:jc w:val="both"/>
        <w:rPr>
          <w:rFonts w:ascii="Times New Roman" w:eastAsia="Times New Roman" w:hAnsi="Times New Roman" w:cs="Times New Roman"/>
          <w:bCs/>
          <w:color w:val="000000"/>
          <w:sz w:val="28"/>
          <w:szCs w:val="28"/>
          <w:lang w:val="vi-VN"/>
        </w:rPr>
      </w:pPr>
      <w:r w:rsidRPr="00A439CA">
        <w:rPr>
          <w:rFonts w:ascii="Times New Roman" w:eastAsia="Times New Roman" w:hAnsi="Times New Roman" w:cs="Times New Roman"/>
          <w:bCs/>
          <w:color w:val="000000"/>
          <w:sz w:val="28"/>
          <w:szCs w:val="28"/>
          <w:lang w:val="vi-VN"/>
        </w:rPr>
        <w:t>D. các thiết bị đóng cắt.</w:t>
      </w:r>
    </w:p>
    <w:p w14:paraId="476737A2" w14:textId="77777777" w:rsidR="00E22EB0" w:rsidRPr="00A439CA" w:rsidRDefault="00E22EB0" w:rsidP="00E22EB0">
      <w:pPr>
        <w:spacing w:after="0" w:line="360" w:lineRule="auto"/>
        <w:jc w:val="both"/>
        <w:rPr>
          <w:rFonts w:ascii="Times New Roman" w:eastAsia="Times New Roman" w:hAnsi="Times New Roman" w:cs="Times New Roman"/>
          <w:sz w:val="28"/>
          <w:szCs w:val="28"/>
          <w:lang w:val="vi-VN"/>
        </w:rPr>
      </w:pPr>
      <w:r w:rsidRPr="00A439CA">
        <w:rPr>
          <w:rFonts w:ascii="Times New Roman" w:eastAsia="Times New Roman" w:hAnsi="Times New Roman" w:cs="Times New Roman"/>
          <w:b/>
          <w:sz w:val="28"/>
          <w:szCs w:val="28"/>
          <w:lang w:val="vi-VN"/>
        </w:rPr>
        <w:t xml:space="preserve">Câu 6. </w:t>
      </w:r>
      <w:r w:rsidRPr="00A439CA">
        <w:rPr>
          <w:rFonts w:ascii="Times New Roman" w:eastAsia="Times New Roman" w:hAnsi="Times New Roman" w:cs="Times New Roman"/>
          <w:sz w:val="28"/>
          <w:szCs w:val="28"/>
          <w:lang w:val="vi-VN"/>
        </w:rPr>
        <w:t xml:space="preserve">Đâu </w:t>
      </w:r>
      <w:r w:rsidRPr="00A439CA">
        <w:rPr>
          <w:rFonts w:ascii="Times New Roman" w:eastAsia="Times New Roman" w:hAnsi="Times New Roman" w:cs="Times New Roman"/>
          <w:b/>
          <w:sz w:val="28"/>
          <w:szCs w:val="28"/>
          <w:lang w:val="vi-VN"/>
        </w:rPr>
        <w:t>không phải</w:t>
      </w:r>
      <w:r w:rsidRPr="00A439CA">
        <w:rPr>
          <w:rFonts w:ascii="Times New Roman" w:eastAsia="Times New Roman" w:hAnsi="Times New Roman" w:cs="Times New Roman"/>
          <w:sz w:val="28"/>
          <w:szCs w:val="28"/>
          <w:lang w:val="vi-VN"/>
        </w:rPr>
        <w:t xml:space="preserve"> nơi tiêu thụ trong hệ thống điện quốc gia?</w:t>
      </w:r>
    </w:p>
    <w:p w14:paraId="5DCE20C9" w14:textId="77777777" w:rsidR="00E22EB0" w:rsidRPr="00A439CA" w:rsidRDefault="00E22EB0" w:rsidP="00E22EB0">
      <w:pPr>
        <w:spacing w:after="0" w:line="360" w:lineRule="auto"/>
        <w:jc w:val="both"/>
        <w:rPr>
          <w:rFonts w:ascii="Times New Roman" w:eastAsia="Times New Roman" w:hAnsi="Times New Roman" w:cs="Times New Roman"/>
          <w:sz w:val="28"/>
          <w:szCs w:val="28"/>
          <w:lang w:val="vi-VN"/>
        </w:rPr>
      </w:pPr>
      <w:r w:rsidRPr="00A439CA">
        <w:rPr>
          <w:rFonts w:ascii="Times New Roman" w:eastAsia="Times New Roman" w:hAnsi="Times New Roman" w:cs="Times New Roman"/>
          <w:sz w:val="28"/>
          <w:szCs w:val="28"/>
          <w:lang w:val="vi-VN"/>
        </w:rPr>
        <w:t>A. Nhà máy điện.</w:t>
      </w:r>
    </w:p>
    <w:p w14:paraId="47CC9E2E" w14:textId="77777777" w:rsidR="00E22EB0" w:rsidRPr="00A439CA" w:rsidRDefault="00E22EB0" w:rsidP="00E22EB0">
      <w:pPr>
        <w:spacing w:after="0" w:line="360" w:lineRule="auto"/>
        <w:jc w:val="both"/>
        <w:rPr>
          <w:rFonts w:ascii="Times New Roman" w:eastAsia="Times New Roman" w:hAnsi="Times New Roman" w:cs="Times New Roman"/>
          <w:sz w:val="28"/>
          <w:szCs w:val="28"/>
          <w:lang w:val="vi-VN"/>
        </w:rPr>
      </w:pPr>
      <w:r w:rsidRPr="00A439CA">
        <w:rPr>
          <w:rFonts w:ascii="Times New Roman" w:eastAsia="Times New Roman" w:hAnsi="Times New Roman" w:cs="Times New Roman"/>
          <w:sz w:val="28"/>
          <w:szCs w:val="28"/>
          <w:lang w:val="vi-VN"/>
        </w:rPr>
        <w:t>B. Xí nghiệp.</w:t>
      </w:r>
    </w:p>
    <w:p w14:paraId="0FDD186A" w14:textId="77777777" w:rsidR="00E22EB0" w:rsidRPr="00A439CA" w:rsidRDefault="00E22EB0" w:rsidP="00E22EB0">
      <w:pPr>
        <w:spacing w:after="0" w:line="360" w:lineRule="auto"/>
        <w:jc w:val="both"/>
        <w:rPr>
          <w:rFonts w:ascii="Times New Roman" w:eastAsia="Times New Roman" w:hAnsi="Times New Roman" w:cs="Times New Roman"/>
          <w:sz w:val="28"/>
          <w:szCs w:val="28"/>
        </w:rPr>
      </w:pPr>
      <w:r w:rsidRPr="00A439CA">
        <w:rPr>
          <w:rFonts w:ascii="Times New Roman" w:eastAsia="Times New Roman" w:hAnsi="Times New Roman" w:cs="Times New Roman"/>
          <w:sz w:val="28"/>
          <w:szCs w:val="28"/>
        </w:rPr>
        <w:t>C. Hộ gia đình.</w:t>
      </w:r>
    </w:p>
    <w:p w14:paraId="2FFE5BD9" w14:textId="77777777" w:rsidR="00E22EB0" w:rsidRPr="00A439CA" w:rsidRDefault="00E22EB0" w:rsidP="00E22EB0">
      <w:pPr>
        <w:spacing w:after="0" w:line="360" w:lineRule="auto"/>
        <w:jc w:val="both"/>
        <w:rPr>
          <w:rFonts w:ascii="Times New Roman" w:eastAsia="Times New Roman" w:hAnsi="Times New Roman" w:cs="Times New Roman"/>
          <w:sz w:val="28"/>
          <w:szCs w:val="28"/>
        </w:rPr>
      </w:pPr>
      <w:r w:rsidRPr="00A439CA">
        <w:rPr>
          <w:rFonts w:ascii="Times New Roman" w:eastAsia="Times New Roman" w:hAnsi="Times New Roman" w:cs="Times New Roman"/>
          <w:sz w:val="28"/>
          <w:szCs w:val="28"/>
        </w:rPr>
        <w:t>D. Công ty.</w:t>
      </w:r>
    </w:p>
    <w:p w14:paraId="4C16564B" w14:textId="77777777" w:rsidR="00E22EB0" w:rsidRPr="00A439CA" w:rsidRDefault="00E22EB0" w:rsidP="00E22EB0">
      <w:pPr>
        <w:spacing w:after="0" w:line="360" w:lineRule="auto"/>
        <w:jc w:val="both"/>
        <w:rPr>
          <w:rFonts w:ascii="Times New Roman" w:eastAsia="Times New Roman" w:hAnsi="Times New Roman" w:cs="Times New Roman"/>
          <w:sz w:val="28"/>
          <w:szCs w:val="28"/>
        </w:rPr>
      </w:pPr>
      <w:r w:rsidRPr="00A439CA">
        <w:rPr>
          <w:rFonts w:ascii="Times New Roman" w:eastAsia="Times New Roman" w:hAnsi="Times New Roman" w:cs="Times New Roman"/>
          <w:b/>
          <w:sz w:val="28"/>
          <w:szCs w:val="28"/>
          <w:lang w:val="vi-VN"/>
        </w:rPr>
        <w:lastRenderedPageBreak/>
        <w:t xml:space="preserve">Câu 7. </w:t>
      </w:r>
      <w:r w:rsidRPr="00A439CA">
        <w:rPr>
          <w:rFonts w:ascii="Times New Roman" w:eastAsia="Times New Roman" w:hAnsi="Times New Roman" w:cs="Times New Roman"/>
          <w:sz w:val="28"/>
          <w:szCs w:val="28"/>
        </w:rPr>
        <w:t>Tải tiêu thụ trong hệ thống điện quốc gia được nối với mạng điện có điện áp bao nhiêu?</w:t>
      </w:r>
    </w:p>
    <w:p w14:paraId="0FF95982" w14:textId="77777777" w:rsidR="00E22EB0" w:rsidRPr="00A439CA" w:rsidRDefault="00E22EB0" w:rsidP="00E22EB0">
      <w:pPr>
        <w:spacing w:after="0" w:line="360" w:lineRule="auto"/>
        <w:jc w:val="both"/>
        <w:rPr>
          <w:rFonts w:ascii="Times New Roman" w:eastAsia="Times New Roman" w:hAnsi="Times New Roman" w:cs="Times New Roman"/>
          <w:color w:val="000000"/>
          <w:sz w:val="28"/>
          <w:szCs w:val="28"/>
          <w:lang w:val="nl-NL"/>
        </w:rPr>
      </w:pPr>
      <w:r w:rsidRPr="00A439CA">
        <w:rPr>
          <w:rFonts w:ascii="Times New Roman" w:eastAsia="Times New Roman" w:hAnsi="Times New Roman" w:cs="Times New Roman"/>
          <w:color w:val="000000"/>
          <w:sz w:val="28"/>
          <w:szCs w:val="28"/>
          <w:lang w:val="nl-NL"/>
        </w:rPr>
        <w:t>A. 220 kV.</w:t>
      </w:r>
    </w:p>
    <w:p w14:paraId="6BEB9708" w14:textId="77777777" w:rsidR="00E22EB0" w:rsidRPr="00A439CA" w:rsidRDefault="00E22EB0" w:rsidP="00E22EB0">
      <w:pPr>
        <w:spacing w:after="0" w:line="360" w:lineRule="auto"/>
        <w:jc w:val="both"/>
        <w:rPr>
          <w:rFonts w:ascii="Times New Roman" w:eastAsia="Times New Roman" w:hAnsi="Times New Roman" w:cs="Times New Roman"/>
          <w:color w:val="000000"/>
          <w:sz w:val="28"/>
          <w:szCs w:val="28"/>
          <w:lang w:val="nl-NL"/>
        </w:rPr>
      </w:pPr>
      <w:r w:rsidRPr="00A439CA">
        <w:rPr>
          <w:rFonts w:ascii="Times New Roman" w:eastAsia="Times New Roman" w:hAnsi="Times New Roman" w:cs="Times New Roman"/>
          <w:color w:val="000000"/>
          <w:sz w:val="28"/>
          <w:szCs w:val="28"/>
          <w:lang w:val="nl-NL"/>
        </w:rPr>
        <w:t>B. 110 kV.</w:t>
      </w:r>
    </w:p>
    <w:p w14:paraId="480E00B2" w14:textId="77777777" w:rsidR="00E22EB0" w:rsidRPr="00A439CA" w:rsidRDefault="00E22EB0" w:rsidP="00E22EB0">
      <w:pPr>
        <w:spacing w:after="0" w:line="360" w:lineRule="auto"/>
        <w:jc w:val="both"/>
        <w:rPr>
          <w:rFonts w:ascii="Times New Roman" w:eastAsia="Times New Roman" w:hAnsi="Times New Roman" w:cs="Times New Roman"/>
          <w:color w:val="000000"/>
          <w:sz w:val="28"/>
          <w:szCs w:val="28"/>
          <w:lang w:val="nl-NL"/>
        </w:rPr>
      </w:pPr>
      <w:r w:rsidRPr="00A439CA">
        <w:rPr>
          <w:rFonts w:ascii="Times New Roman" w:eastAsia="Times New Roman" w:hAnsi="Times New Roman" w:cs="Times New Roman"/>
          <w:color w:val="000000"/>
          <w:sz w:val="28"/>
          <w:szCs w:val="28"/>
          <w:lang w:val="nl-NL"/>
        </w:rPr>
        <w:t>C. 0,4 kV.</w:t>
      </w:r>
    </w:p>
    <w:p w14:paraId="5C3D90FE" w14:textId="77777777" w:rsidR="00E22EB0" w:rsidRPr="00A439CA" w:rsidRDefault="00E22EB0" w:rsidP="00E22EB0">
      <w:pPr>
        <w:spacing w:after="0" w:line="360" w:lineRule="auto"/>
        <w:jc w:val="both"/>
        <w:rPr>
          <w:rFonts w:ascii="Times New Roman" w:eastAsia="Times New Roman" w:hAnsi="Times New Roman" w:cs="Times New Roman"/>
          <w:color w:val="000000"/>
          <w:sz w:val="28"/>
          <w:szCs w:val="28"/>
          <w:lang w:val="nl-NL"/>
        </w:rPr>
      </w:pPr>
      <w:r w:rsidRPr="00A439CA">
        <w:rPr>
          <w:rFonts w:ascii="Times New Roman" w:eastAsia="Times New Roman" w:hAnsi="Times New Roman" w:cs="Times New Roman"/>
          <w:color w:val="000000"/>
          <w:sz w:val="28"/>
          <w:szCs w:val="28"/>
          <w:lang w:val="nl-NL"/>
        </w:rPr>
        <w:t>D. 22 kV.</w:t>
      </w:r>
    </w:p>
    <w:p w14:paraId="40F0426E" w14:textId="77777777" w:rsidR="00E22EB0" w:rsidRPr="00A439CA" w:rsidRDefault="00E22EB0" w:rsidP="00E22EB0">
      <w:pPr>
        <w:spacing w:after="0" w:line="360" w:lineRule="auto"/>
        <w:jc w:val="both"/>
        <w:rPr>
          <w:rFonts w:ascii="Times New Roman" w:eastAsia="Times New Roman" w:hAnsi="Times New Roman" w:cs="Times New Roman"/>
          <w:sz w:val="28"/>
          <w:szCs w:val="28"/>
          <w:lang w:val="vi-VN"/>
        </w:rPr>
      </w:pPr>
      <w:r w:rsidRPr="00A439CA">
        <w:rPr>
          <w:rFonts w:ascii="Times New Roman" w:eastAsia="Times New Roman" w:hAnsi="Times New Roman" w:cs="Times New Roman"/>
          <w:sz w:val="28"/>
          <w:szCs w:val="28"/>
          <w:lang w:val="vi-VN"/>
        </w:rPr>
        <w:t xml:space="preserve">- GV yêu cầu HS thảo luận theo nhóm đôi </w:t>
      </w:r>
      <w:r w:rsidRPr="00A439CA">
        <w:rPr>
          <w:rFonts w:ascii="Times New Roman" w:eastAsia="Times New Roman" w:hAnsi="Times New Roman" w:cs="Times New Roman"/>
          <w:sz w:val="28"/>
          <w:szCs w:val="28"/>
          <w:lang w:val="nl-NL"/>
        </w:rPr>
        <w:t xml:space="preserve">và trả lời nội dung </w:t>
      </w:r>
      <w:r w:rsidRPr="00A439CA">
        <w:rPr>
          <w:rFonts w:ascii="Times New Roman" w:eastAsia="Times New Roman" w:hAnsi="Times New Roman" w:cs="Times New Roman"/>
          <w:b/>
          <w:sz w:val="28"/>
          <w:szCs w:val="28"/>
          <w:lang w:val="nl-NL"/>
        </w:rPr>
        <w:t>Luyện tập (SGK – tr25)</w:t>
      </w:r>
    </w:p>
    <w:p w14:paraId="5C314DDA" w14:textId="77777777" w:rsidR="00E22EB0" w:rsidRPr="00A439CA" w:rsidRDefault="00E22EB0" w:rsidP="00E22EB0">
      <w:pPr>
        <w:spacing w:after="0" w:line="360" w:lineRule="auto"/>
        <w:jc w:val="both"/>
        <w:rPr>
          <w:rFonts w:ascii="Times New Roman" w:eastAsia="Times New Roman" w:hAnsi="Times New Roman" w:cs="Times New Roman"/>
          <w:bCs/>
          <w:i/>
          <w:iCs/>
          <w:sz w:val="28"/>
          <w:szCs w:val="28"/>
          <w:lang w:val="vi-VN"/>
        </w:rPr>
      </w:pPr>
      <w:r w:rsidRPr="00A439CA">
        <w:rPr>
          <w:rFonts w:ascii="Times New Roman" w:eastAsia="Times New Roman" w:hAnsi="Times New Roman" w:cs="Times New Roman"/>
          <w:bCs/>
          <w:i/>
          <w:iCs/>
          <w:sz w:val="28"/>
          <w:szCs w:val="28"/>
          <w:lang w:val="vi-VN"/>
        </w:rPr>
        <w:t>1. Mạng điện trong các nhà máy, xí nghiệp, khu dân cư thuộc lưới điện phân phối hay lưới điện truyền tải? Tại sao?</w:t>
      </w:r>
    </w:p>
    <w:p w14:paraId="6A848081" w14:textId="77777777" w:rsidR="00E22EB0" w:rsidRPr="00A439CA" w:rsidRDefault="00E22EB0" w:rsidP="00E22EB0">
      <w:pPr>
        <w:spacing w:after="0" w:line="360" w:lineRule="auto"/>
        <w:jc w:val="both"/>
        <w:rPr>
          <w:rFonts w:ascii="Times New Roman" w:eastAsia="Times New Roman" w:hAnsi="Times New Roman" w:cs="Times New Roman"/>
          <w:bCs/>
          <w:i/>
          <w:iCs/>
          <w:sz w:val="28"/>
          <w:szCs w:val="28"/>
          <w:lang w:val="vi-VN"/>
        </w:rPr>
      </w:pPr>
      <w:r w:rsidRPr="00A439CA">
        <w:rPr>
          <w:rFonts w:ascii="Times New Roman" w:eastAsia="Times New Roman" w:hAnsi="Times New Roman" w:cs="Times New Roman"/>
          <w:bCs/>
          <w:i/>
          <w:iCs/>
          <w:sz w:val="28"/>
          <w:szCs w:val="28"/>
          <w:lang w:val="vi-VN"/>
        </w:rPr>
        <w:t>2. Quan sát sơ đồ lưới điện trong hình 4.5 và cho biết đây là lưới điện truyền tải hay phân phối? Nó gồm các cấp điện áp nào? Hãy cho biết các thành phần chính và thông số kĩ thuật chủ yếu của sơ đồ.</w:t>
      </w:r>
    </w:p>
    <w:p w14:paraId="7842CCAC" w14:textId="77777777" w:rsidR="00E22EB0" w:rsidRPr="00A439CA" w:rsidRDefault="00E22EB0" w:rsidP="00E22EB0">
      <w:pPr>
        <w:spacing w:after="0" w:line="360" w:lineRule="auto"/>
        <w:jc w:val="center"/>
        <w:rPr>
          <w:rFonts w:ascii="Times New Roman" w:eastAsia="Times New Roman" w:hAnsi="Times New Roman" w:cs="Times New Roman"/>
          <w:bCs/>
          <w:i/>
          <w:iCs/>
          <w:sz w:val="28"/>
          <w:szCs w:val="28"/>
        </w:rPr>
      </w:pPr>
      <w:r w:rsidRPr="00A439CA">
        <w:rPr>
          <w:rFonts w:ascii="Times New Roman" w:hAnsi="Times New Roman" w:cs="Times New Roman"/>
          <w:noProof/>
          <w:sz w:val="28"/>
          <w:szCs w:val="28"/>
        </w:rPr>
        <w:drawing>
          <wp:inline distT="0" distB="0" distL="0" distR="0" wp14:anchorId="277C109E" wp14:editId="5D9655F6">
            <wp:extent cx="3564614" cy="173707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576536" cy="1742881"/>
                    </a:xfrm>
                    <a:prstGeom prst="rect">
                      <a:avLst/>
                    </a:prstGeom>
                  </pic:spPr>
                </pic:pic>
              </a:graphicData>
            </a:graphic>
          </wp:inline>
        </w:drawing>
      </w:r>
    </w:p>
    <w:p w14:paraId="35B2CD55" w14:textId="77777777" w:rsidR="00E22EB0" w:rsidRPr="00A439CA" w:rsidRDefault="00E22EB0" w:rsidP="00E22EB0">
      <w:pPr>
        <w:spacing w:after="0" w:line="360" w:lineRule="auto"/>
        <w:jc w:val="both"/>
        <w:rPr>
          <w:rFonts w:ascii="Times New Roman" w:eastAsia="Times New Roman" w:hAnsi="Times New Roman" w:cs="Times New Roman"/>
          <w:bCs/>
          <w:i/>
          <w:iCs/>
          <w:sz w:val="28"/>
          <w:szCs w:val="28"/>
        </w:rPr>
      </w:pPr>
      <w:r w:rsidRPr="00A439CA">
        <w:rPr>
          <w:rFonts w:ascii="Times New Roman" w:eastAsia="Times New Roman" w:hAnsi="Times New Roman" w:cs="Times New Roman"/>
          <w:bCs/>
          <w:i/>
          <w:iCs/>
          <w:sz w:val="28"/>
          <w:szCs w:val="28"/>
        </w:rPr>
        <w:t>3. Hãy vẽ sơ đồ một hệ thống điện gồm cả lưới điện truyền tải và lưới điện phân phối.</w:t>
      </w:r>
    </w:p>
    <w:p w14:paraId="2A8B9F30" w14:textId="79FABA66" w:rsidR="00E22EB0" w:rsidRPr="00E22EB0" w:rsidRDefault="00836859" w:rsidP="00E22EB0">
      <w:pPr>
        <w:spacing w:after="0" w:line="360" w:lineRule="auto"/>
        <w:jc w:val="both"/>
        <w:rPr>
          <w:rFonts w:ascii="Times New Roman" w:eastAsia="Times New Roman" w:hAnsi="Times New Roman" w:cs="Times New Roman"/>
          <w:b/>
          <w:color w:val="000000"/>
          <w:sz w:val="28"/>
          <w:szCs w:val="28"/>
          <w:lang w:val="vi-VN"/>
        </w:rPr>
      </w:pPr>
      <w:r w:rsidRPr="00A439CA">
        <w:rPr>
          <w:rFonts w:ascii="Times New Roman" w:eastAsia="Times New Roman" w:hAnsi="Times New Roman" w:cs="Times New Roman"/>
          <w:b/>
          <w:color w:val="000000"/>
          <w:sz w:val="28"/>
          <w:szCs w:val="28"/>
          <w:lang w:val="vi-VN"/>
        </w:rPr>
        <w:t xml:space="preserve">c. Sản phẩm học tập: </w:t>
      </w:r>
      <w:r w:rsidRPr="00A439CA">
        <w:rPr>
          <w:rFonts w:ascii="Times New Roman" w:eastAsia="Times New Roman" w:hAnsi="Times New Roman" w:cs="Times New Roman"/>
          <w:color w:val="000000"/>
          <w:sz w:val="28"/>
          <w:szCs w:val="28"/>
          <w:lang w:val="vi-VN"/>
        </w:rPr>
        <w:t>HS đưa ra được các đáp án đúng và chuẩn kiến thức của GV.</w:t>
      </w:r>
    </w:p>
    <w:tbl>
      <w:tblPr>
        <w:tblStyle w:val="TableGrid"/>
        <w:tblW w:w="0" w:type="auto"/>
        <w:tblLook w:val="04A0" w:firstRow="1" w:lastRow="0" w:firstColumn="1" w:lastColumn="0" w:noHBand="0" w:noVBand="1"/>
      </w:tblPr>
      <w:tblGrid>
        <w:gridCol w:w="1326"/>
        <w:gridCol w:w="1327"/>
        <w:gridCol w:w="1327"/>
        <w:gridCol w:w="1327"/>
        <w:gridCol w:w="1327"/>
        <w:gridCol w:w="1327"/>
        <w:gridCol w:w="1327"/>
      </w:tblGrid>
      <w:tr w:rsidR="00E22EB0" w:rsidRPr="00A439CA" w14:paraId="62A12AD8" w14:textId="77777777" w:rsidTr="00DB150E">
        <w:tc>
          <w:tcPr>
            <w:tcW w:w="1380" w:type="dxa"/>
          </w:tcPr>
          <w:p w14:paraId="4966CFA0" w14:textId="77777777" w:rsidR="00E22EB0" w:rsidRPr="00A439CA" w:rsidRDefault="00E22EB0" w:rsidP="00DB150E">
            <w:pPr>
              <w:spacing w:line="360" w:lineRule="auto"/>
              <w:jc w:val="center"/>
              <w:rPr>
                <w:rFonts w:ascii="Times New Roman" w:eastAsia="Times New Roman" w:hAnsi="Times New Roman" w:cs="Times New Roman"/>
                <w:b/>
                <w:color w:val="000000"/>
                <w:sz w:val="28"/>
                <w:szCs w:val="28"/>
              </w:rPr>
            </w:pPr>
            <w:r w:rsidRPr="00A439CA">
              <w:rPr>
                <w:rFonts w:ascii="Times New Roman" w:eastAsia="Times New Roman" w:hAnsi="Times New Roman" w:cs="Times New Roman"/>
                <w:b/>
                <w:color w:val="000000"/>
                <w:sz w:val="28"/>
                <w:szCs w:val="28"/>
              </w:rPr>
              <w:t>Câu 1</w:t>
            </w:r>
          </w:p>
        </w:tc>
        <w:tc>
          <w:tcPr>
            <w:tcW w:w="1381" w:type="dxa"/>
          </w:tcPr>
          <w:p w14:paraId="08380924" w14:textId="77777777" w:rsidR="00E22EB0" w:rsidRPr="00A439CA" w:rsidRDefault="00E22EB0" w:rsidP="00DB150E">
            <w:pPr>
              <w:spacing w:line="360" w:lineRule="auto"/>
              <w:jc w:val="center"/>
              <w:rPr>
                <w:rFonts w:ascii="Times New Roman" w:eastAsia="Times New Roman" w:hAnsi="Times New Roman" w:cs="Times New Roman"/>
                <w:b/>
                <w:color w:val="000000"/>
                <w:sz w:val="28"/>
                <w:szCs w:val="28"/>
              </w:rPr>
            </w:pPr>
            <w:r w:rsidRPr="00A439CA">
              <w:rPr>
                <w:rFonts w:ascii="Times New Roman" w:eastAsia="Times New Roman" w:hAnsi="Times New Roman" w:cs="Times New Roman"/>
                <w:b/>
                <w:color w:val="000000"/>
                <w:sz w:val="28"/>
                <w:szCs w:val="28"/>
              </w:rPr>
              <w:t>Câu 2</w:t>
            </w:r>
          </w:p>
        </w:tc>
        <w:tc>
          <w:tcPr>
            <w:tcW w:w="1381" w:type="dxa"/>
          </w:tcPr>
          <w:p w14:paraId="68C35FA6" w14:textId="77777777" w:rsidR="00E22EB0" w:rsidRPr="00A439CA" w:rsidRDefault="00E22EB0" w:rsidP="00DB150E">
            <w:pPr>
              <w:spacing w:line="360" w:lineRule="auto"/>
              <w:jc w:val="center"/>
              <w:rPr>
                <w:rFonts w:ascii="Times New Roman" w:eastAsia="Times New Roman" w:hAnsi="Times New Roman" w:cs="Times New Roman"/>
                <w:b/>
                <w:color w:val="000000"/>
                <w:sz w:val="28"/>
                <w:szCs w:val="28"/>
              </w:rPr>
            </w:pPr>
            <w:r w:rsidRPr="00A439CA">
              <w:rPr>
                <w:rFonts w:ascii="Times New Roman" w:eastAsia="Times New Roman" w:hAnsi="Times New Roman" w:cs="Times New Roman"/>
                <w:b/>
                <w:color w:val="000000"/>
                <w:sz w:val="28"/>
                <w:szCs w:val="28"/>
              </w:rPr>
              <w:t>Câu 3</w:t>
            </w:r>
          </w:p>
        </w:tc>
        <w:tc>
          <w:tcPr>
            <w:tcW w:w="1381" w:type="dxa"/>
          </w:tcPr>
          <w:p w14:paraId="2A395EA3" w14:textId="77777777" w:rsidR="00E22EB0" w:rsidRPr="00A439CA" w:rsidRDefault="00E22EB0" w:rsidP="00DB150E">
            <w:pPr>
              <w:spacing w:line="360" w:lineRule="auto"/>
              <w:jc w:val="center"/>
              <w:rPr>
                <w:rFonts w:ascii="Times New Roman" w:eastAsia="Times New Roman" w:hAnsi="Times New Roman" w:cs="Times New Roman"/>
                <w:b/>
                <w:color w:val="000000"/>
                <w:sz w:val="28"/>
                <w:szCs w:val="28"/>
              </w:rPr>
            </w:pPr>
            <w:r w:rsidRPr="00A439CA">
              <w:rPr>
                <w:rFonts w:ascii="Times New Roman" w:eastAsia="Times New Roman" w:hAnsi="Times New Roman" w:cs="Times New Roman"/>
                <w:b/>
                <w:color w:val="000000"/>
                <w:sz w:val="28"/>
                <w:szCs w:val="28"/>
              </w:rPr>
              <w:t>Câu 4</w:t>
            </w:r>
          </w:p>
        </w:tc>
        <w:tc>
          <w:tcPr>
            <w:tcW w:w="1381" w:type="dxa"/>
          </w:tcPr>
          <w:p w14:paraId="75F06C4D" w14:textId="77777777" w:rsidR="00E22EB0" w:rsidRPr="00A439CA" w:rsidRDefault="00E22EB0" w:rsidP="00DB150E">
            <w:pPr>
              <w:spacing w:line="360" w:lineRule="auto"/>
              <w:jc w:val="center"/>
              <w:rPr>
                <w:rFonts w:ascii="Times New Roman" w:eastAsia="Times New Roman" w:hAnsi="Times New Roman" w:cs="Times New Roman"/>
                <w:b/>
                <w:color w:val="000000"/>
                <w:sz w:val="28"/>
                <w:szCs w:val="28"/>
              </w:rPr>
            </w:pPr>
            <w:r w:rsidRPr="00A439CA">
              <w:rPr>
                <w:rFonts w:ascii="Times New Roman" w:eastAsia="Times New Roman" w:hAnsi="Times New Roman" w:cs="Times New Roman"/>
                <w:b/>
                <w:color w:val="000000"/>
                <w:sz w:val="28"/>
                <w:szCs w:val="28"/>
              </w:rPr>
              <w:t>Câu 5</w:t>
            </w:r>
          </w:p>
        </w:tc>
        <w:tc>
          <w:tcPr>
            <w:tcW w:w="1381" w:type="dxa"/>
          </w:tcPr>
          <w:p w14:paraId="2377C50E" w14:textId="77777777" w:rsidR="00E22EB0" w:rsidRPr="00A439CA" w:rsidRDefault="00E22EB0" w:rsidP="00DB150E">
            <w:pPr>
              <w:spacing w:line="360" w:lineRule="auto"/>
              <w:jc w:val="center"/>
              <w:rPr>
                <w:rFonts w:ascii="Times New Roman" w:eastAsia="Times New Roman" w:hAnsi="Times New Roman" w:cs="Times New Roman"/>
                <w:b/>
                <w:color w:val="000000"/>
                <w:sz w:val="28"/>
                <w:szCs w:val="28"/>
              </w:rPr>
            </w:pPr>
            <w:r w:rsidRPr="00A439CA">
              <w:rPr>
                <w:rFonts w:ascii="Times New Roman" w:eastAsia="Times New Roman" w:hAnsi="Times New Roman" w:cs="Times New Roman"/>
                <w:b/>
                <w:color w:val="000000"/>
                <w:sz w:val="28"/>
                <w:szCs w:val="28"/>
              </w:rPr>
              <w:t>Câu 6</w:t>
            </w:r>
          </w:p>
        </w:tc>
        <w:tc>
          <w:tcPr>
            <w:tcW w:w="1381" w:type="dxa"/>
          </w:tcPr>
          <w:p w14:paraId="44CF5FF6" w14:textId="77777777" w:rsidR="00E22EB0" w:rsidRPr="00A439CA" w:rsidRDefault="00E22EB0" w:rsidP="00DB150E">
            <w:pPr>
              <w:spacing w:line="360" w:lineRule="auto"/>
              <w:jc w:val="center"/>
              <w:rPr>
                <w:rFonts w:ascii="Times New Roman" w:eastAsia="Times New Roman" w:hAnsi="Times New Roman" w:cs="Times New Roman"/>
                <w:b/>
                <w:color w:val="000000"/>
                <w:sz w:val="28"/>
                <w:szCs w:val="28"/>
              </w:rPr>
            </w:pPr>
            <w:r w:rsidRPr="00A439CA">
              <w:rPr>
                <w:rFonts w:ascii="Times New Roman" w:eastAsia="Times New Roman" w:hAnsi="Times New Roman" w:cs="Times New Roman"/>
                <w:b/>
                <w:color w:val="000000"/>
                <w:sz w:val="28"/>
                <w:szCs w:val="28"/>
              </w:rPr>
              <w:t>Câu 7</w:t>
            </w:r>
          </w:p>
        </w:tc>
      </w:tr>
      <w:tr w:rsidR="00E22EB0" w:rsidRPr="00A439CA" w14:paraId="2A36EA92" w14:textId="77777777" w:rsidTr="00DB150E">
        <w:tc>
          <w:tcPr>
            <w:tcW w:w="1380" w:type="dxa"/>
          </w:tcPr>
          <w:p w14:paraId="5BF58F70" w14:textId="77777777" w:rsidR="00E22EB0" w:rsidRPr="00A439CA" w:rsidRDefault="00E22EB0" w:rsidP="00DB150E">
            <w:pPr>
              <w:spacing w:line="360" w:lineRule="auto"/>
              <w:jc w:val="center"/>
              <w:rPr>
                <w:rFonts w:ascii="Times New Roman" w:eastAsia="Times New Roman" w:hAnsi="Times New Roman" w:cs="Times New Roman"/>
                <w:color w:val="000000"/>
                <w:sz w:val="28"/>
                <w:szCs w:val="28"/>
              </w:rPr>
            </w:pPr>
            <w:r w:rsidRPr="00A439CA">
              <w:rPr>
                <w:rFonts w:ascii="Times New Roman" w:eastAsia="Times New Roman" w:hAnsi="Times New Roman" w:cs="Times New Roman"/>
                <w:color w:val="000000"/>
                <w:sz w:val="28"/>
                <w:szCs w:val="28"/>
              </w:rPr>
              <w:t>D</w:t>
            </w:r>
          </w:p>
        </w:tc>
        <w:tc>
          <w:tcPr>
            <w:tcW w:w="1381" w:type="dxa"/>
          </w:tcPr>
          <w:p w14:paraId="768C95E6" w14:textId="77777777" w:rsidR="00E22EB0" w:rsidRPr="00A439CA" w:rsidRDefault="00E22EB0" w:rsidP="00DB150E">
            <w:pPr>
              <w:spacing w:line="360" w:lineRule="auto"/>
              <w:jc w:val="center"/>
              <w:rPr>
                <w:rFonts w:ascii="Times New Roman" w:eastAsia="Times New Roman" w:hAnsi="Times New Roman" w:cs="Times New Roman"/>
                <w:color w:val="000000"/>
                <w:sz w:val="28"/>
                <w:szCs w:val="28"/>
              </w:rPr>
            </w:pPr>
            <w:r w:rsidRPr="00A439CA">
              <w:rPr>
                <w:rFonts w:ascii="Times New Roman" w:eastAsia="Times New Roman" w:hAnsi="Times New Roman" w:cs="Times New Roman"/>
                <w:color w:val="000000"/>
                <w:sz w:val="28"/>
                <w:szCs w:val="28"/>
              </w:rPr>
              <w:t>A</w:t>
            </w:r>
          </w:p>
        </w:tc>
        <w:tc>
          <w:tcPr>
            <w:tcW w:w="1381" w:type="dxa"/>
          </w:tcPr>
          <w:p w14:paraId="0A5F8D12" w14:textId="77777777" w:rsidR="00E22EB0" w:rsidRPr="00A439CA" w:rsidRDefault="00E22EB0" w:rsidP="00DB150E">
            <w:pPr>
              <w:spacing w:line="360" w:lineRule="auto"/>
              <w:jc w:val="center"/>
              <w:rPr>
                <w:rFonts w:ascii="Times New Roman" w:eastAsia="Times New Roman" w:hAnsi="Times New Roman" w:cs="Times New Roman"/>
                <w:color w:val="000000"/>
                <w:sz w:val="28"/>
                <w:szCs w:val="28"/>
              </w:rPr>
            </w:pPr>
            <w:r w:rsidRPr="00A439CA">
              <w:rPr>
                <w:rFonts w:ascii="Times New Roman" w:eastAsia="Times New Roman" w:hAnsi="Times New Roman" w:cs="Times New Roman"/>
                <w:color w:val="000000"/>
                <w:sz w:val="28"/>
                <w:szCs w:val="28"/>
              </w:rPr>
              <w:t>B</w:t>
            </w:r>
          </w:p>
        </w:tc>
        <w:tc>
          <w:tcPr>
            <w:tcW w:w="1381" w:type="dxa"/>
          </w:tcPr>
          <w:p w14:paraId="0EB3B067" w14:textId="77777777" w:rsidR="00E22EB0" w:rsidRPr="00A439CA" w:rsidRDefault="00E22EB0" w:rsidP="00DB150E">
            <w:pPr>
              <w:spacing w:line="360" w:lineRule="auto"/>
              <w:jc w:val="center"/>
              <w:rPr>
                <w:rFonts w:ascii="Times New Roman" w:eastAsia="Times New Roman" w:hAnsi="Times New Roman" w:cs="Times New Roman"/>
                <w:color w:val="000000"/>
                <w:sz w:val="28"/>
                <w:szCs w:val="28"/>
              </w:rPr>
            </w:pPr>
            <w:r w:rsidRPr="00A439CA">
              <w:rPr>
                <w:rFonts w:ascii="Times New Roman" w:eastAsia="Times New Roman" w:hAnsi="Times New Roman" w:cs="Times New Roman"/>
                <w:color w:val="000000"/>
                <w:sz w:val="28"/>
                <w:szCs w:val="28"/>
              </w:rPr>
              <w:t>D</w:t>
            </w:r>
          </w:p>
        </w:tc>
        <w:tc>
          <w:tcPr>
            <w:tcW w:w="1381" w:type="dxa"/>
          </w:tcPr>
          <w:p w14:paraId="1E831020" w14:textId="77777777" w:rsidR="00E22EB0" w:rsidRPr="00A439CA" w:rsidRDefault="00E22EB0" w:rsidP="00DB150E">
            <w:pPr>
              <w:spacing w:line="360" w:lineRule="auto"/>
              <w:jc w:val="center"/>
              <w:rPr>
                <w:rFonts w:ascii="Times New Roman" w:eastAsia="Times New Roman" w:hAnsi="Times New Roman" w:cs="Times New Roman"/>
                <w:color w:val="000000"/>
                <w:sz w:val="28"/>
                <w:szCs w:val="28"/>
              </w:rPr>
            </w:pPr>
            <w:r w:rsidRPr="00A439CA">
              <w:rPr>
                <w:rFonts w:ascii="Times New Roman" w:eastAsia="Times New Roman" w:hAnsi="Times New Roman" w:cs="Times New Roman"/>
                <w:color w:val="000000"/>
                <w:sz w:val="28"/>
                <w:szCs w:val="28"/>
              </w:rPr>
              <w:t>C</w:t>
            </w:r>
          </w:p>
        </w:tc>
        <w:tc>
          <w:tcPr>
            <w:tcW w:w="1381" w:type="dxa"/>
          </w:tcPr>
          <w:p w14:paraId="250E51A6" w14:textId="77777777" w:rsidR="00E22EB0" w:rsidRPr="00A439CA" w:rsidRDefault="00E22EB0" w:rsidP="00DB150E">
            <w:pPr>
              <w:spacing w:line="360" w:lineRule="auto"/>
              <w:jc w:val="center"/>
              <w:rPr>
                <w:rFonts w:ascii="Times New Roman" w:eastAsia="Times New Roman" w:hAnsi="Times New Roman" w:cs="Times New Roman"/>
                <w:color w:val="000000"/>
                <w:sz w:val="28"/>
                <w:szCs w:val="28"/>
              </w:rPr>
            </w:pPr>
            <w:r w:rsidRPr="00A439CA">
              <w:rPr>
                <w:rFonts w:ascii="Times New Roman" w:eastAsia="Times New Roman" w:hAnsi="Times New Roman" w:cs="Times New Roman"/>
                <w:color w:val="000000"/>
                <w:sz w:val="28"/>
                <w:szCs w:val="28"/>
              </w:rPr>
              <w:t>A</w:t>
            </w:r>
          </w:p>
        </w:tc>
        <w:tc>
          <w:tcPr>
            <w:tcW w:w="1381" w:type="dxa"/>
          </w:tcPr>
          <w:p w14:paraId="315F25B9" w14:textId="77777777" w:rsidR="00E22EB0" w:rsidRPr="00A439CA" w:rsidRDefault="00E22EB0" w:rsidP="00DB150E">
            <w:pPr>
              <w:spacing w:line="360" w:lineRule="auto"/>
              <w:jc w:val="center"/>
              <w:rPr>
                <w:rFonts w:ascii="Times New Roman" w:eastAsia="Times New Roman" w:hAnsi="Times New Roman" w:cs="Times New Roman"/>
                <w:color w:val="000000"/>
                <w:sz w:val="28"/>
                <w:szCs w:val="28"/>
              </w:rPr>
            </w:pPr>
            <w:r w:rsidRPr="00A439CA">
              <w:rPr>
                <w:rFonts w:ascii="Times New Roman" w:eastAsia="Times New Roman" w:hAnsi="Times New Roman" w:cs="Times New Roman"/>
                <w:color w:val="000000"/>
                <w:sz w:val="28"/>
                <w:szCs w:val="28"/>
              </w:rPr>
              <w:t>C</w:t>
            </w:r>
          </w:p>
        </w:tc>
      </w:tr>
    </w:tbl>
    <w:p w14:paraId="17D1BE01" w14:textId="77777777" w:rsidR="00E22EB0" w:rsidRPr="00A439CA" w:rsidRDefault="00E22EB0" w:rsidP="00E22EB0">
      <w:pPr>
        <w:spacing w:after="0" w:line="360" w:lineRule="auto"/>
        <w:jc w:val="both"/>
        <w:rPr>
          <w:rFonts w:ascii="Times New Roman" w:eastAsia="Times New Roman" w:hAnsi="Times New Roman" w:cs="Times New Roman"/>
          <w:b/>
          <w:sz w:val="28"/>
          <w:szCs w:val="28"/>
        </w:rPr>
      </w:pPr>
      <w:r w:rsidRPr="00A439CA">
        <w:rPr>
          <w:rFonts w:ascii="Times New Roman" w:eastAsia="Times New Roman" w:hAnsi="Times New Roman" w:cs="Times New Roman"/>
          <w:b/>
          <w:sz w:val="28"/>
          <w:szCs w:val="28"/>
        </w:rPr>
        <w:t>Luyện tập (SGK – tr25)</w:t>
      </w:r>
    </w:p>
    <w:p w14:paraId="6472F378" w14:textId="77777777" w:rsidR="00E22EB0" w:rsidRPr="00A439CA" w:rsidRDefault="00E22EB0" w:rsidP="00E22EB0">
      <w:pPr>
        <w:spacing w:after="0" w:line="360" w:lineRule="auto"/>
        <w:jc w:val="both"/>
        <w:rPr>
          <w:rFonts w:ascii="Times New Roman" w:eastAsia="Times New Roman" w:hAnsi="Times New Roman" w:cs="Times New Roman"/>
          <w:bCs/>
          <w:i/>
          <w:sz w:val="28"/>
          <w:szCs w:val="28"/>
        </w:rPr>
      </w:pPr>
      <w:r w:rsidRPr="00A439CA">
        <w:rPr>
          <w:rFonts w:ascii="Times New Roman" w:eastAsia="Times New Roman" w:hAnsi="Times New Roman" w:cs="Times New Roman"/>
          <w:bCs/>
          <w:i/>
          <w:sz w:val="28"/>
          <w:szCs w:val="28"/>
        </w:rPr>
        <w:t>1. Mạng điện trong các nhà máy, xí nghiệp, khu dân cư thuộc lưới điện phân phối, vì có điện áp dưới 110 kV.</w:t>
      </w:r>
    </w:p>
    <w:p w14:paraId="28F32AE5" w14:textId="77777777" w:rsidR="00E22EB0" w:rsidRPr="00A439CA" w:rsidRDefault="00E22EB0" w:rsidP="00E22EB0">
      <w:pPr>
        <w:spacing w:after="0" w:line="360" w:lineRule="auto"/>
        <w:jc w:val="both"/>
        <w:rPr>
          <w:rFonts w:ascii="Times New Roman" w:eastAsia="Times New Roman" w:hAnsi="Times New Roman" w:cs="Times New Roman"/>
          <w:bCs/>
          <w:i/>
          <w:sz w:val="28"/>
          <w:szCs w:val="28"/>
        </w:rPr>
      </w:pPr>
      <w:r w:rsidRPr="00A439CA">
        <w:rPr>
          <w:rFonts w:ascii="Times New Roman" w:eastAsia="Times New Roman" w:hAnsi="Times New Roman" w:cs="Times New Roman"/>
          <w:bCs/>
          <w:i/>
          <w:sz w:val="28"/>
          <w:szCs w:val="28"/>
        </w:rPr>
        <w:t xml:space="preserve">2. </w:t>
      </w:r>
    </w:p>
    <w:p w14:paraId="13C1670A" w14:textId="77777777" w:rsidR="00E22EB0" w:rsidRPr="00A439CA" w:rsidRDefault="00E22EB0" w:rsidP="00E22EB0">
      <w:pPr>
        <w:spacing w:after="0" w:line="360" w:lineRule="auto"/>
        <w:jc w:val="both"/>
        <w:rPr>
          <w:rFonts w:ascii="Times New Roman" w:eastAsia="Times New Roman" w:hAnsi="Times New Roman" w:cs="Times New Roman"/>
          <w:bCs/>
          <w:i/>
          <w:sz w:val="28"/>
          <w:szCs w:val="28"/>
        </w:rPr>
      </w:pPr>
      <w:r w:rsidRPr="00A439CA">
        <w:rPr>
          <w:rFonts w:ascii="Times New Roman" w:eastAsia="Times New Roman" w:hAnsi="Times New Roman" w:cs="Times New Roman"/>
          <w:bCs/>
          <w:i/>
          <w:sz w:val="28"/>
          <w:szCs w:val="28"/>
        </w:rPr>
        <w:t>- Lưới điện trong hình 4.5 là lưới điện phân phối.</w:t>
      </w:r>
    </w:p>
    <w:p w14:paraId="7D9AA7EC" w14:textId="77777777" w:rsidR="00E22EB0" w:rsidRPr="00A439CA" w:rsidRDefault="00E22EB0" w:rsidP="00E22EB0">
      <w:pPr>
        <w:spacing w:after="0" w:line="360" w:lineRule="auto"/>
        <w:jc w:val="both"/>
        <w:rPr>
          <w:rFonts w:ascii="Times New Roman" w:eastAsia="Times New Roman" w:hAnsi="Times New Roman" w:cs="Times New Roman"/>
          <w:bCs/>
          <w:i/>
          <w:sz w:val="28"/>
          <w:szCs w:val="28"/>
        </w:rPr>
      </w:pPr>
      <w:r w:rsidRPr="00A439CA">
        <w:rPr>
          <w:rFonts w:ascii="Times New Roman" w:eastAsia="Times New Roman" w:hAnsi="Times New Roman" w:cs="Times New Roman"/>
          <w:bCs/>
          <w:i/>
          <w:sz w:val="28"/>
          <w:szCs w:val="28"/>
        </w:rPr>
        <w:lastRenderedPageBreak/>
        <w:t>- Các cấp điện áp: 110 kV, 22 kV, 6 kV và 0,4 kV.</w:t>
      </w:r>
    </w:p>
    <w:p w14:paraId="3128F8E7" w14:textId="77777777" w:rsidR="00E22EB0" w:rsidRPr="00A439CA" w:rsidRDefault="00E22EB0" w:rsidP="00E22EB0">
      <w:pPr>
        <w:spacing w:after="0" w:line="360" w:lineRule="auto"/>
        <w:jc w:val="both"/>
        <w:rPr>
          <w:rFonts w:ascii="Times New Roman" w:eastAsia="Times New Roman" w:hAnsi="Times New Roman" w:cs="Times New Roman"/>
          <w:bCs/>
          <w:i/>
          <w:sz w:val="28"/>
          <w:szCs w:val="28"/>
        </w:rPr>
      </w:pPr>
      <w:r w:rsidRPr="00A439CA">
        <w:rPr>
          <w:rFonts w:ascii="Times New Roman" w:eastAsia="Times New Roman" w:hAnsi="Times New Roman" w:cs="Times New Roman"/>
          <w:bCs/>
          <w:i/>
          <w:sz w:val="28"/>
          <w:szCs w:val="28"/>
        </w:rPr>
        <w:t>+ Các đường dây phân phối điện có 4 cấp điện áp: 110 kV, 22 kV, 6 kV và 0,4 kV.</w:t>
      </w:r>
    </w:p>
    <w:p w14:paraId="0BE18C9D" w14:textId="77777777" w:rsidR="00E22EB0" w:rsidRPr="00A439CA" w:rsidRDefault="00E22EB0" w:rsidP="00E22EB0">
      <w:pPr>
        <w:spacing w:after="0" w:line="360" w:lineRule="auto"/>
        <w:jc w:val="both"/>
        <w:rPr>
          <w:rFonts w:ascii="Times New Roman" w:eastAsia="Times New Roman" w:hAnsi="Times New Roman" w:cs="Times New Roman"/>
          <w:bCs/>
          <w:i/>
          <w:sz w:val="28"/>
          <w:szCs w:val="28"/>
        </w:rPr>
      </w:pPr>
      <w:r w:rsidRPr="00A439CA">
        <w:rPr>
          <w:rFonts w:ascii="Times New Roman" w:eastAsia="Times New Roman" w:hAnsi="Times New Roman" w:cs="Times New Roman"/>
          <w:bCs/>
          <w:i/>
          <w:sz w:val="28"/>
          <w:szCs w:val="28"/>
        </w:rPr>
        <w:t>+ Các trạm biến áp hạ áp: 110/22 kV, 22/6 kV, 22/0,4 kV.</w:t>
      </w:r>
    </w:p>
    <w:p w14:paraId="66DC1C94" w14:textId="77777777" w:rsidR="00E22EB0" w:rsidRPr="00A439CA" w:rsidRDefault="00E22EB0" w:rsidP="00E22EB0">
      <w:pPr>
        <w:spacing w:after="0" w:line="360" w:lineRule="auto"/>
        <w:jc w:val="both"/>
        <w:rPr>
          <w:rFonts w:ascii="Times New Roman" w:eastAsia="Times New Roman" w:hAnsi="Times New Roman" w:cs="Times New Roman"/>
          <w:bCs/>
          <w:i/>
          <w:sz w:val="28"/>
          <w:szCs w:val="28"/>
        </w:rPr>
      </w:pPr>
      <w:r w:rsidRPr="00A439CA">
        <w:rPr>
          <w:rFonts w:ascii="Times New Roman" w:eastAsia="Times New Roman" w:hAnsi="Times New Roman" w:cs="Times New Roman"/>
          <w:bCs/>
          <w:i/>
          <w:sz w:val="28"/>
          <w:szCs w:val="28"/>
        </w:rPr>
        <w:t>- Tải tiêu thụ: được nối với 2 mạng điện áp 6 kV và 0,4 kV.</w:t>
      </w:r>
    </w:p>
    <w:p w14:paraId="254146CA" w14:textId="2645D9CC" w:rsidR="00E22EB0" w:rsidRPr="00A439CA" w:rsidRDefault="00E22EB0" w:rsidP="00E22EB0">
      <w:pPr>
        <w:spacing w:after="0" w:line="360" w:lineRule="auto"/>
        <w:jc w:val="both"/>
        <w:rPr>
          <w:rFonts w:ascii="Times New Roman" w:eastAsia="Times New Roman" w:hAnsi="Times New Roman" w:cs="Times New Roman"/>
          <w:bCs/>
          <w:i/>
          <w:sz w:val="28"/>
          <w:szCs w:val="28"/>
        </w:rPr>
      </w:pPr>
      <w:r w:rsidRPr="00A439CA">
        <w:rPr>
          <w:rFonts w:ascii="Times New Roman" w:eastAsia="Times New Roman" w:hAnsi="Times New Roman" w:cs="Times New Roman"/>
          <w:bCs/>
          <w:i/>
          <w:sz w:val="28"/>
          <w:szCs w:val="28"/>
        </w:rPr>
        <w:t>3. (HS tự vẽ sơ đồ hệ thống điện</w:t>
      </w:r>
      <w:r w:rsidR="00F97340">
        <w:rPr>
          <w:rFonts w:ascii="Times New Roman" w:eastAsia="Times New Roman" w:hAnsi="Times New Roman" w:cs="Times New Roman"/>
          <w:bCs/>
          <w:i/>
          <w:sz w:val="28"/>
          <w:szCs w:val="28"/>
        </w:rPr>
        <w:t xml:space="preserve"> trên cơ sở</w:t>
      </w:r>
      <w:r w:rsidR="003E7E85">
        <w:rPr>
          <w:rFonts w:ascii="Times New Roman" w:eastAsia="Times New Roman" w:hAnsi="Times New Roman" w:cs="Times New Roman"/>
          <w:bCs/>
          <w:i/>
          <w:sz w:val="28"/>
          <w:szCs w:val="28"/>
        </w:rPr>
        <w:t xml:space="preserve"> của</w:t>
      </w:r>
      <w:r>
        <w:rPr>
          <w:rFonts w:ascii="Times New Roman" w:eastAsia="Times New Roman" w:hAnsi="Times New Roman" w:cs="Times New Roman"/>
          <w:bCs/>
          <w:i/>
          <w:sz w:val="28"/>
          <w:szCs w:val="28"/>
        </w:rPr>
        <w:t xml:space="preserve"> hình 4.4</w:t>
      </w:r>
      <w:r w:rsidRPr="00A439CA">
        <w:rPr>
          <w:rFonts w:ascii="Times New Roman" w:eastAsia="Times New Roman" w:hAnsi="Times New Roman" w:cs="Times New Roman"/>
          <w:bCs/>
          <w:i/>
          <w:sz w:val="28"/>
          <w:szCs w:val="28"/>
        </w:rPr>
        <w:t>).</w:t>
      </w:r>
    </w:p>
    <w:p w14:paraId="4B558976" w14:textId="77777777" w:rsidR="00836859" w:rsidRPr="00A439CA" w:rsidRDefault="00836859" w:rsidP="00836859">
      <w:pPr>
        <w:spacing w:after="0" w:line="360" w:lineRule="auto"/>
        <w:jc w:val="both"/>
        <w:rPr>
          <w:rFonts w:ascii="Times New Roman" w:eastAsia="Times New Roman" w:hAnsi="Times New Roman" w:cs="Times New Roman"/>
          <w:b/>
          <w:color w:val="000000"/>
          <w:sz w:val="28"/>
          <w:szCs w:val="28"/>
          <w:lang w:val="vi-VN"/>
        </w:rPr>
      </w:pPr>
      <w:r w:rsidRPr="00A439CA">
        <w:rPr>
          <w:rFonts w:ascii="Times New Roman" w:eastAsia="Times New Roman" w:hAnsi="Times New Roman" w:cs="Times New Roman"/>
          <w:b/>
          <w:color w:val="000000"/>
          <w:sz w:val="28"/>
          <w:szCs w:val="28"/>
          <w:lang w:val="vi-VN"/>
        </w:rPr>
        <w:t>d. Tổ chức thực hiện:</w:t>
      </w:r>
    </w:p>
    <w:p w14:paraId="64917DDB" w14:textId="77777777" w:rsidR="002C5795" w:rsidRPr="002C5795" w:rsidRDefault="002C5795" w:rsidP="002C5795">
      <w:pPr>
        <w:spacing w:after="0" w:line="360" w:lineRule="auto"/>
        <w:jc w:val="both"/>
        <w:rPr>
          <w:rFonts w:ascii="Times New Roman" w:eastAsia="Times New Roman" w:hAnsi="Times New Roman" w:cs="Times New Roman"/>
          <w:b/>
          <w:color w:val="000000"/>
          <w:sz w:val="28"/>
          <w:szCs w:val="28"/>
        </w:rPr>
      </w:pPr>
      <w:r w:rsidRPr="002C5795">
        <w:rPr>
          <w:rFonts w:ascii="Times New Roman" w:eastAsia="Times New Roman" w:hAnsi="Times New Roman" w:cs="Times New Roman"/>
          <w:b/>
          <w:color w:val="000000"/>
          <w:sz w:val="28"/>
          <w:szCs w:val="28"/>
        </w:rPr>
        <w:t>Bước 1. Chuyển giao nhiệm vụ học tập</w:t>
      </w:r>
    </w:p>
    <w:p w14:paraId="3C962E40" w14:textId="77777777" w:rsidR="002C5795" w:rsidRPr="002C5795" w:rsidRDefault="002C5795" w:rsidP="002C5795">
      <w:pPr>
        <w:spacing w:after="0" w:line="360" w:lineRule="auto"/>
        <w:jc w:val="both"/>
        <w:rPr>
          <w:rFonts w:ascii="Times New Roman" w:eastAsia="Times New Roman" w:hAnsi="Times New Roman" w:cs="Times New Roman"/>
          <w:color w:val="000000"/>
          <w:sz w:val="28"/>
          <w:szCs w:val="28"/>
        </w:rPr>
      </w:pPr>
      <w:r w:rsidRPr="002C5795">
        <w:rPr>
          <w:rFonts w:ascii="Times New Roman" w:eastAsia="Times New Roman" w:hAnsi="Times New Roman" w:cs="Times New Roman"/>
          <w:color w:val="000000"/>
          <w:sz w:val="28"/>
          <w:szCs w:val="28"/>
        </w:rPr>
        <w:t xml:space="preserve">- GV giao nhiệm vụ cho HS như mục </w:t>
      </w:r>
      <w:r w:rsidRPr="002C5795">
        <w:rPr>
          <w:rFonts w:ascii="Times New Roman" w:eastAsia="Times New Roman" w:hAnsi="Times New Roman" w:cs="Times New Roman"/>
          <w:b/>
          <w:color w:val="000000"/>
          <w:sz w:val="28"/>
          <w:szCs w:val="28"/>
        </w:rPr>
        <w:t>nội dung</w:t>
      </w:r>
    </w:p>
    <w:p w14:paraId="6879121B" w14:textId="77777777" w:rsidR="002C5795" w:rsidRPr="002C5795" w:rsidRDefault="002C5795" w:rsidP="002C5795">
      <w:pPr>
        <w:spacing w:after="0" w:line="360" w:lineRule="auto"/>
        <w:jc w:val="both"/>
        <w:rPr>
          <w:rFonts w:ascii="Times New Roman" w:eastAsia="Times New Roman" w:hAnsi="Times New Roman" w:cs="Times New Roman"/>
          <w:color w:val="000000"/>
          <w:sz w:val="28"/>
          <w:szCs w:val="28"/>
        </w:rPr>
      </w:pPr>
      <w:r w:rsidRPr="002C5795">
        <w:rPr>
          <w:rFonts w:ascii="Times New Roman" w:eastAsia="Times New Roman" w:hAnsi="Times New Roman" w:cs="Times New Roman"/>
          <w:color w:val="000000"/>
          <w:sz w:val="28"/>
          <w:szCs w:val="28"/>
        </w:rPr>
        <w:t>- HS tiếp nhận nhiệm vụ học tập.</w:t>
      </w:r>
    </w:p>
    <w:p w14:paraId="07B8933E" w14:textId="77777777" w:rsidR="002C5795" w:rsidRPr="002C5795" w:rsidRDefault="002C5795" w:rsidP="002C5795">
      <w:pPr>
        <w:spacing w:after="0" w:line="360" w:lineRule="auto"/>
        <w:jc w:val="both"/>
        <w:rPr>
          <w:rFonts w:ascii="Times New Roman" w:eastAsia="Times New Roman" w:hAnsi="Times New Roman" w:cs="Times New Roman"/>
          <w:b/>
          <w:color w:val="000000"/>
          <w:sz w:val="28"/>
          <w:szCs w:val="28"/>
        </w:rPr>
      </w:pPr>
      <w:r w:rsidRPr="002C5795">
        <w:rPr>
          <w:rFonts w:ascii="Times New Roman" w:eastAsia="Times New Roman" w:hAnsi="Times New Roman" w:cs="Times New Roman"/>
          <w:b/>
          <w:color w:val="000000"/>
          <w:sz w:val="28"/>
          <w:szCs w:val="28"/>
        </w:rPr>
        <w:t>Bước 2. Thực hiện nhiệm vụ học tập</w:t>
      </w:r>
    </w:p>
    <w:p w14:paraId="4EF5678C" w14:textId="77777777" w:rsidR="002C5795" w:rsidRPr="002C5795" w:rsidRDefault="002C5795" w:rsidP="002C5795">
      <w:pPr>
        <w:spacing w:after="0" w:line="360" w:lineRule="auto"/>
        <w:jc w:val="both"/>
        <w:rPr>
          <w:rFonts w:ascii="Times New Roman" w:eastAsia="Times New Roman" w:hAnsi="Times New Roman" w:cs="Times New Roman"/>
          <w:color w:val="000000"/>
          <w:sz w:val="28"/>
          <w:szCs w:val="28"/>
        </w:rPr>
      </w:pPr>
      <w:r w:rsidRPr="002C5795">
        <w:rPr>
          <w:rFonts w:ascii="Times New Roman" w:eastAsia="Times New Roman" w:hAnsi="Times New Roman" w:cs="Times New Roman"/>
          <w:color w:val="000000"/>
          <w:sz w:val="28"/>
          <w:szCs w:val="28"/>
        </w:rPr>
        <w:t>- HS suy nghĩ, vận dụng kiến thức đã học để hoàn thành nhiệm vụ học tập.</w:t>
      </w:r>
    </w:p>
    <w:p w14:paraId="37923E47" w14:textId="77777777" w:rsidR="002C5795" w:rsidRPr="002C5795" w:rsidRDefault="002C5795" w:rsidP="002C5795">
      <w:pPr>
        <w:spacing w:after="0" w:line="360" w:lineRule="auto"/>
        <w:jc w:val="both"/>
        <w:rPr>
          <w:rFonts w:ascii="Times New Roman" w:eastAsia="Times New Roman" w:hAnsi="Times New Roman" w:cs="Times New Roman"/>
          <w:color w:val="000000"/>
          <w:sz w:val="28"/>
          <w:szCs w:val="28"/>
        </w:rPr>
      </w:pPr>
      <w:r w:rsidRPr="002C5795">
        <w:rPr>
          <w:rFonts w:ascii="Times New Roman" w:eastAsia="Times New Roman" w:hAnsi="Times New Roman" w:cs="Times New Roman"/>
          <w:color w:val="000000"/>
          <w:sz w:val="28"/>
          <w:szCs w:val="28"/>
        </w:rPr>
        <w:t xml:space="preserve">- GV hướng dẫn, theo dõi, hỗ trợ HS nếu cần thiết. </w:t>
      </w:r>
    </w:p>
    <w:p w14:paraId="006BEA29" w14:textId="77777777" w:rsidR="002C5795" w:rsidRPr="002C5795" w:rsidRDefault="002C5795" w:rsidP="002C5795">
      <w:pPr>
        <w:spacing w:after="0" w:line="360" w:lineRule="auto"/>
        <w:jc w:val="both"/>
        <w:rPr>
          <w:rFonts w:ascii="Times New Roman" w:eastAsia="Times New Roman" w:hAnsi="Times New Roman" w:cs="Times New Roman"/>
          <w:b/>
          <w:color w:val="000000"/>
          <w:sz w:val="28"/>
          <w:szCs w:val="28"/>
        </w:rPr>
      </w:pPr>
      <w:r w:rsidRPr="002C5795">
        <w:rPr>
          <w:rFonts w:ascii="Times New Roman" w:eastAsia="Times New Roman" w:hAnsi="Times New Roman" w:cs="Times New Roman"/>
          <w:b/>
          <w:color w:val="000000"/>
          <w:sz w:val="28"/>
          <w:szCs w:val="28"/>
        </w:rPr>
        <w:t>Bước 3. Báo cáo, thảo luận</w:t>
      </w:r>
    </w:p>
    <w:p w14:paraId="4702DB7E" w14:textId="77777777" w:rsidR="002C5795" w:rsidRPr="002C5795" w:rsidRDefault="002C5795" w:rsidP="002C5795">
      <w:pPr>
        <w:spacing w:after="0" w:line="360" w:lineRule="auto"/>
        <w:jc w:val="both"/>
        <w:rPr>
          <w:rFonts w:ascii="Times New Roman" w:eastAsia="Times New Roman" w:hAnsi="Times New Roman" w:cs="Times New Roman"/>
          <w:color w:val="000000"/>
          <w:sz w:val="28"/>
          <w:szCs w:val="28"/>
        </w:rPr>
      </w:pPr>
      <w:r w:rsidRPr="002C5795">
        <w:rPr>
          <w:rFonts w:ascii="Times New Roman" w:eastAsia="Times New Roman" w:hAnsi="Times New Roman" w:cs="Times New Roman"/>
          <w:color w:val="000000"/>
          <w:sz w:val="28"/>
          <w:szCs w:val="28"/>
        </w:rPr>
        <w:t>- GV mời đại diện 1 – 2 HS báo cáo</w:t>
      </w:r>
    </w:p>
    <w:p w14:paraId="53AB5E3E" w14:textId="77777777" w:rsidR="002C5795" w:rsidRPr="002C5795" w:rsidRDefault="002C5795" w:rsidP="002C5795">
      <w:pPr>
        <w:spacing w:after="0" w:line="360" w:lineRule="auto"/>
        <w:jc w:val="both"/>
        <w:rPr>
          <w:rFonts w:ascii="Times New Roman" w:eastAsia="Times New Roman" w:hAnsi="Times New Roman" w:cs="Times New Roman"/>
          <w:color w:val="000000"/>
          <w:sz w:val="28"/>
          <w:szCs w:val="28"/>
        </w:rPr>
      </w:pPr>
      <w:r w:rsidRPr="002C5795">
        <w:rPr>
          <w:rFonts w:ascii="Times New Roman" w:eastAsia="Times New Roman" w:hAnsi="Times New Roman" w:cs="Times New Roman"/>
          <w:color w:val="000000"/>
          <w:sz w:val="28"/>
          <w:szCs w:val="28"/>
        </w:rPr>
        <w:t xml:space="preserve">- GV mời HS khác nhận xét, bổ sung. </w:t>
      </w:r>
    </w:p>
    <w:p w14:paraId="704B6449" w14:textId="77777777" w:rsidR="002C5795" w:rsidRPr="002C5795" w:rsidRDefault="002C5795" w:rsidP="002C5795">
      <w:pPr>
        <w:spacing w:after="0" w:line="360" w:lineRule="auto"/>
        <w:jc w:val="both"/>
        <w:rPr>
          <w:rFonts w:ascii="Times New Roman" w:eastAsia="Times New Roman" w:hAnsi="Times New Roman" w:cs="Times New Roman"/>
          <w:b/>
          <w:color w:val="000000"/>
          <w:sz w:val="28"/>
          <w:szCs w:val="28"/>
        </w:rPr>
      </w:pPr>
      <w:r w:rsidRPr="002C5795">
        <w:rPr>
          <w:rFonts w:ascii="Times New Roman" w:eastAsia="Times New Roman" w:hAnsi="Times New Roman" w:cs="Times New Roman"/>
          <w:b/>
          <w:color w:val="000000"/>
          <w:sz w:val="28"/>
          <w:szCs w:val="28"/>
        </w:rPr>
        <w:t>Bước 4. Kết luận, nhận định</w:t>
      </w:r>
    </w:p>
    <w:p w14:paraId="175336B7" w14:textId="77777777" w:rsidR="002C5795" w:rsidRPr="002C5795" w:rsidRDefault="002C5795" w:rsidP="002C5795">
      <w:pPr>
        <w:spacing w:after="0" w:line="360" w:lineRule="auto"/>
        <w:jc w:val="both"/>
        <w:rPr>
          <w:rFonts w:ascii="Times New Roman" w:eastAsia="Times New Roman" w:hAnsi="Times New Roman" w:cs="Times New Roman"/>
          <w:color w:val="000000"/>
          <w:sz w:val="28"/>
          <w:szCs w:val="28"/>
        </w:rPr>
      </w:pPr>
      <w:r w:rsidRPr="002C5795">
        <w:rPr>
          <w:rFonts w:ascii="Times New Roman" w:eastAsia="Times New Roman" w:hAnsi="Times New Roman" w:cs="Times New Roman"/>
          <w:color w:val="000000"/>
          <w:sz w:val="28"/>
          <w:szCs w:val="28"/>
        </w:rPr>
        <w:t xml:space="preserve">- GV nhận xét, đánh giá, chuẩn kiến thức như mục </w:t>
      </w:r>
      <w:r w:rsidRPr="002C5795">
        <w:rPr>
          <w:rFonts w:ascii="Times New Roman" w:eastAsia="Times New Roman" w:hAnsi="Times New Roman" w:cs="Times New Roman"/>
          <w:b/>
          <w:color w:val="000000"/>
          <w:sz w:val="28"/>
          <w:szCs w:val="28"/>
        </w:rPr>
        <w:t>Sản phẩm học tập.</w:t>
      </w:r>
    </w:p>
    <w:p w14:paraId="35C9F06E" w14:textId="77777777" w:rsidR="00836859" w:rsidRPr="00A439CA" w:rsidRDefault="00836859" w:rsidP="00836859">
      <w:pPr>
        <w:spacing w:after="0" w:line="360" w:lineRule="auto"/>
        <w:jc w:val="both"/>
        <w:rPr>
          <w:rFonts w:ascii="Times New Roman" w:eastAsia="Times New Roman" w:hAnsi="Times New Roman" w:cs="Times New Roman"/>
          <w:b/>
          <w:color w:val="000000"/>
          <w:sz w:val="24"/>
          <w:szCs w:val="24"/>
        </w:rPr>
      </w:pPr>
      <w:r w:rsidRPr="00A439CA">
        <w:rPr>
          <w:rFonts w:ascii="Times New Roman" w:eastAsia="Times New Roman" w:hAnsi="Times New Roman" w:cs="Times New Roman"/>
          <w:b/>
          <w:color w:val="000000"/>
          <w:sz w:val="24"/>
          <w:szCs w:val="24"/>
        </w:rPr>
        <w:t>D. HOẠT ĐỘNG VẬN DỤNG</w:t>
      </w:r>
    </w:p>
    <w:p w14:paraId="1F198A73" w14:textId="32C17A00" w:rsidR="00836859" w:rsidRPr="00A439CA" w:rsidRDefault="00836859" w:rsidP="00836859">
      <w:pPr>
        <w:spacing w:after="0" w:line="360" w:lineRule="auto"/>
        <w:jc w:val="both"/>
        <w:rPr>
          <w:rFonts w:ascii="Times New Roman" w:eastAsia="Times New Roman" w:hAnsi="Times New Roman" w:cs="Times New Roman"/>
          <w:b/>
          <w:color w:val="000000"/>
          <w:sz w:val="28"/>
          <w:szCs w:val="28"/>
        </w:rPr>
      </w:pPr>
      <w:r w:rsidRPr="00A439CA">
        <w:rPr>
          <w:rFonts w:ascii="Times New Roman" w:eastAsia="Times New Roman" w:hAnsi="Times New Roman" w:cs="Times New Roman"/>
          <w:b/>
          <w:color w:val="000000"/>
          <w:sz w:val="28"/>
          <w:szCs w:val="28"/>
        </w:rPr>
        <w:t xml:space="preserve">a. Mục tiêu: </w:t>
      </w:r>
      <w:r w:rsidRPr="00A439CA">
        <w:rPr>
          <w:rFonts w:ascii="Times New Roman" w:eastAsia="Times New Roman" w:hAnsi="Times New Roman" w:cs="Times New Roman"/>
          <w:color w:val="000000"/>
          <w:sz w:val="28"/>
          <w:szCs w:val="28"/>
        </w:rPr>
        <w:t xml:space="preserve">Vận dụng những kiến thức, kĩ năng </w:t>
      </w:r>
      <w:r w:rsidR="002E2F15" w:rsidRPr="00A439CA">
        <w:rPr>
          <w:rFonts w:ascii="Times New Roman" w:eastAsia="Times New Roman" w:hAnsi="Times New Roman" w:cs="Times New Roman"/>
          <w:color w:val="000000"/>
          <w:sz w:val="28"/>
          <w:szCs w:val="28"/>
        </w:rPr>
        <w:t>đã học để tìm hiểu về một thành phần trong hệ thống điện quốc gia.</w:t>
      </w:r>
    </w:p>
    <w:p w14:paraId="31E11321" w14:textId="77777777" w:rsidR="00836859" w:rsidRPr="00A439CA" w:rsidRDefault="00836859" w:rsidP="00836859">
      <w:pPr>
        <w:spacing w:after="0" w:line="360" w:lineRule="auto"/>
        <w:jc w:val="both"/>
        <w:rPr>
          <w:rFonts w:ascii="Times New Roman" w:eastAsia="Times New Roman" w:hAnsi="Times New Roman" w:cs="Times New Roman"/>
          <w:color w:val="000000"/>
          <w:sz w:val="28"/>
          <w:szCs w:val="28"/>
        </w:rPr>
      </w:pPr>
      <w:r w:rsidRPr="00A439CA">
        <w:rPr>
          <w:rFonts w:ascii="Times New Roman" w:eastAsia="Times New Roman" w:hAnsi="Times New Roman" w:cs="Times New Roman"/>
          <w:b/>
          <w:color w:val="000000"/>
          <w:sz w:val="28"/>
          <w:szCs w:val="28"/>
        </w:rPr>
        <w:t xml:space="preserve">b. Nội dung: </w:t>
      </w:r>
      <w:r w:rsidRPr="00A439CA">
        <w:rPr>
          <w:rFonts w:ascii="Times New Roman" w:eastAsia="Times New Roman" w:hAnsi="Times New Roman" w:cs="Times New Roman"/>
          <w:color w:val="000000"/>
          <w:sz w:val="28"/>
          <w:szCs w:val="28"/>
        </w:rPr>
        <w:t>GV giao nhiệm vụ về nhà và yêu cầu HS nghiêm túc thực hiện.</w:t>
      </w:r>
    </w:p>
    <w:p w14:paraId="22A7990E" w14:textId="77777777" w:rsidR="00836859" w:rsidRPr="00A439CA" w:rsidRDefault="00836859" w:rsidP="00836859">
      <w:pPr>
        <w:spacing w:after="0" w:line="360" w:lineRule="auto"/>
        <w:jc w:val="both"/>
        <w:rPr>
          <w:rFonts w:ascii="Times New Roman" w:eastAsia="Times New Roman" w:hAnsi="Times New Roman" w:cs="Times New Roman"/>
          <w:b/>
          <w:color w:val="000000"/>
          <w:sz w:val="28"/>
          <w:szCs w:val="28"/>
        </w:rPr>
      </w:pPr>
      <w:r w:rsidRPr="00A439CA">
        <w:rPr>
          <w:rFonts w:ascii="Times New Roman" w:eastAsia="Times New Roman" w:hAnsi="Times New Roman" w:cs="Times New Roman"/>
          <w:b/>
          <w:color w:val="000000"/>
          <w:sz w:val="28"/>
          <w:szCs w:val="28"/>
        </w:rPr>
        <w:t xml:space="preserve">c. Sản phẩm học tập: </w:t>
      </w:r>
      <w:r w:rsidRPr="00A439CA">
        <w:rPr>
          <w:rFonts w:ascii="Times New Roman" w:eastAsia="Times New Roman" w:hAnsi="Times New Roman" w:cs="Times New Roman"/>
          <w:color w:val="000000"/>
          <w:sz w:val="28"/>
          <w:szCs w:val="28"/>
        </w:rPr>
        <w:t>Câu</w:t>
      </w:r>
      <w:r w:rsidRPr="00A439CA">
        <w:rPr>
          <w:rFonts w:ascii="Times New Roman" w:eastAsia="Times New Roman" w:hAnsi="Times New Roman" w:cs="Times New Roman"/>
          <w:color w:val="000000"/>
          <w:sz w:val="28"/>
          <w:szCs w:val="28"/>
          <w:lang w:val="vi-VN"/>
        </w:rPr>
        <w:t xml:space="preserve"> trả lời của HS về nhiệm vụ học tập GV đã giao</w:t>
      </w:r>
      <w:r w:rsidRPr="00A439CA">
        <w:rPr>
          <w:rFonts w:ascii="Times New Roman" w:eastAsia="Times New Roman" w:hAnsi="Times New Roman" w:cs="Times New Roman"/>
          <w:color w:val="000000"/>
          <w:sz w:val="28"/>
          <w:szCs w:val="28"/>
        </w:rPr>
        <w:t>.</w:t>
      </w:r>
    </w:p>
    <w:p w14:paraId="12A76D2E" w14:textId="77777777" w:rsidR="00836859" w:rsidRPr="00A439CA" w:rsidRDefault="00836859" w:rsidP="00836859">
      <w:pPr>
        <w:spacing w:after="0" w:line="360" w:lineRule="auto"/>
        <w:jc w:val="both"/>
        <w:rPr>
          <w:rFonts w:ascii="Times New Roman" w:eastAsia="Times New Roman" w:hAnsi="Times New Roman" w:cs="Times New Roman"/>
          <w:b/>
          <w:color w:val="000000"/>
          <w:sz w:val="28"/>
          <w:szCs w:val="28"/>
          <w:lang w:val="vi-VN"/>
        </w:rPr>
      </w:pPr>
      <w:r w:rsidRPr="00A439CA">
        <w:rPr>
          <w:rFonts w:ascii="Times New Roman" w:eastAsia="Times New Roman" w:hAnsi="Times New Roman" w:cs="Times New Roman"/>
          <w:b/>
          <w:color w:val="000000"/>
          <w:sz w:val="28"/>
          <w:szCs w:val="28"/>
          <w:lang w:val="vi-VN"/>
        </w:rPr>
        <w:t>d. Tổ chức thực hiện:</w:t>
      </w:r>
    </w:p>
    <w:p w14:paraId="3C142EF0" w14:textId="21C9007C" w:rsidR="00836859" w:rsidRPr="00A439CA" w:rsidRDefault="00DC3164" w:rsidP="00836859">
      <w:pPr>
        <w:spacing w:after="0" w:line="360" w:lineRule="auto"/>
        <w:jc w:val="both"/>
        <w:rPr>
          <w:rFonts w:ascii="Times New Roman" w:eastAsia="Times New Roman" w:hAnsi="Times New Roman" w:cs="Times New Roman"/>
          <w:b/>
          <w:color w:val="000000"/>
          <w:sz w:val="28"/>
          <w:szCs w:val="28"/>
          <w:lang w:val="vi-VN"/>
        </w:rPr>
      </w:pPr>
      <w:r w:rsidRPr="00A439CA">
        <w:rPr>
          <w:rFonts w:ascii="Times New Roman" w:eastAsia="Times New Roman" w:hAnsi="Times New Roman" w:cs="Times New Roman"/>
          <w:b/>
          <w:color w:val="000000"/>
          <w:sz w:val="28"/>
          <w:szCs w:val="28"/>
          <w:lang w:val="vi-VN"/>
        </w:rPr>
        <w:t xml:space="preserve">Bước 1. </w:t>
      </w:r>
      <w:r w:rsidRPr="00A439CA">
        <w:rPr>
          <w:rFonts w:ascii="Times New Roman" w:eastAsia="Times New Roman" w:hAnsi="Times New Roman" w:cs="Times New Roman"/>
          <w:b/>
          <w:color w:val="000000"/>
          <w:sz w:val="28"/>
          <w:szCs w:val="28"/>
        </w:rPr>
        <w:t>C</w:t>
      </w:r>
      <w:r w:rsidR="00836859" w:rsidRPr="00A439CA">
        <w:rPr>
          <w:rFonts w:ascii="Times New Roman" w:eastAsia="Times New Roman" w:hAnsi="Times New Roman" w:cs="Times New Roman"/>
          <w:b/>
          <w:color w:val="000000"/>
          <w:sz w:val="28"/>
          <w:szCs w:val="28"/>
          <w:lang w:val="vi-VN"/>
        </w:rPr>
        <w:t>huyển giao nhiệm vụ học tập</w:t>
      </w:r>
    </w:p>
    <w:p w14:paraId="02382D5A" w14:textId="77777777" w:rsidR="002E2F15" w:rsidRPr="00A439CA" w:rsidRDefault="00836859" w:rsidP="00836859">
      <w:pPr>
        <w:spacing w:after="0" w:line="360" w:lineRule="auto"/>
        <w:jc w:val="both"/>
        <w:rPr>
          <w:rFonts w:ascii="Times New Roman" w:eastAsia="Times New Roman" w:hAnsi="Times New Roman" w:cs="Times New Roman"/>
          <w:sz w:val="28"/>
          <w:szCs w:val="28"/>
          <w:lang w:val="vi-VN"/>
        </w:rPr>
      </w:pPr>
      <w:r w:rsidRPr="00A439CA">
        <w:rPr>
          <w:rFonts w:ascii="Times New Roman" w:eastAsia="Times New Roman" w:hAnsi="Times New Roman" w:cs="Times New Roman"/>
          <w:sz w:val="28"/>
          <w:szCs w:val="28"/>
          <w:lang w:val="vi-VN"/>
        </w:rPr>
        <w:t xml:space="preserve">- GV hướng dẫn HS làm việc theo nhóm, hoàn thành </w:t>
      </w:r>
      <w:r w:rsidR="002E2F15" w:rsidRPr="00A439CA">
        <w:rPr>
          <w:rFonts w:ascii="Times New Roman" w:eastAsia="Times New Roman" w:hAnsi="Times New Roman" w:cs="Times New Roman"/>
          <w:sz w:val="28"/>
          <w:szCs w:val="28"/>
          <w:lang w:val="vi-VN"/>
        </w:rPr>
        <w:t xml:space="preserve">các </w:t>
      </w:r>
      <w:r w:rsidRPr="00A439CA">
        <w:rPr>
          <w:rFonts w:ascii="Times New Roman" w:eastAsia="Times New Roman" w:hAnsi="Times New Roman" w:cs="Times New Roman"/>
          <w:sz w:val="28"/>
          <w:szCs w:val="28"/>
          <w:lang w:val="vi-VN"/>
        </w:rPr>
        <w:t>nội dung</w:t>
      </w:r>
      <w:r w:rsidR="002E2F15" w:rsidRPr="00A439CA">
        <w:rPr>
          <w:rFonts w:ascii="Times New Roman" w:eastAsia="Times New Roman" w:hAnsi="Times New Roman" w:cs="Times New Roman"/>
          <w:sz w:val="28"/>
          <w:szCs w:val="28"/>
          <w:lang w:val="vi-VN"/>
        </w:rPr>
        <w:t>:</w:t>
      </w:r>
    </w:p>
    <w:p w14:paraId="6D5993FD" w14:textId="7825BD95" w:rsidR="00836859" w:rsidRPr="00A439CA" w:rsidRDefault="002E2F15" w:rsidP="00836859">
      <w:pPr>
        <w:spacing w:after="0" w:line="360" w:lineRule="auto"/>
        <w:jc w:val="both"/>
        <w:rPr>
          <w:rFonts w:ascii="Times New Roman" w:eastAsia="Times New Roman" w:hAnsi="Times New Roman" w:cs="Times New Roman"/>
          <w:i/>
          <w:sz w:val="28"/>
          <w:szCs w:val="28"/>
          <w:lang w:val="vi-VN"/>
        </w:rPr>
      </w:pPr>
      <w:r w:rsidRPr="00A439CA">
        <w:rPr>
          <w:rFonts w:ascii="Times New Roman" w:eastAsia="Times New Roman" w:hAnsi="Times New Roman" w:cs="Times New Roman"/>
          <w:b/>
          <w:sz w:val="28"/>
          <w:szCs w:val="28"/>
          <w:lang w:val="vi-VN"/>
        </w:rPr>
        <w:t>+</w:t>
      </w:r>
      <w:r w:rsidR="00836859" w:rsidRPr="00A439CA">
        <w:rPr>
          <w:rFonts w:ascii="Times New Roman" w:eastAsia="Times New Roman" w:hAnsi="Times New Roman" w:cs="Times New Roman"/>
          <w:sz w:val="28"/>
          <w:szCs w:val="28"/>
          <w:lang w:val="vi-VN"/>
        </w:rPr>
        <w:t xml:space="preserve"> </w:t>
      </w:r>
      <w:r w:rsidR="00836859" w:rsidRPr="00A439CA">
        <w:rPr>
          <w:rFonts w:ascii="Times New Roman" w:eastAsia="Times New Roman" w:hAnsi="Times New Roman" w:cs="Times New Roman"/>
          <w:b/>
          <w:sz w:val="28"/>
          <w:szCs w:val="28"/>
          <w:lang w:val="vi-VN"/>
        </w:rPr>
        <w:t>Vận dụng (SGK – tr2</w:t>
      </w:r>
      <w:r w:rsidRPr="00A439CA">
        <w:rPr>
          <w:rFonts w:ascii="Times New Roman" w:eastAsia="Times New Roman" w:hAnsi="Times New Roman" w:cs="Times New Roman"/>
          <w:b/>
          <w:sz w:val="28"/>
          <w:szCs w:val="28"/>
          <w:lang w:val="vi-VN"/>
        </w:rPr>
        <w:t>5</w:t>
      </w:r>
      <w:r w:rsidR="00836859" w:rsidRPr="00A439CA">
        <w:rPr>
          <w:rFonts w:ascii="Times New Roman" w:eastAsia="Times New Roman" w:hAnsi="Times New Roman" w:cs="Times New Roman"/>
          <w:b/>
          <w:sz w:val="28"/>
          <w:szCs w:val="28"/>
          <w:lang w:val="vi-VN"/>
        </w:rPr>
        <w:t xml:space="preserve">): </w:t>
      </w:r>
      <w:r w:rsidRPr="00A439CA">
        <w:rPr>
          <w:rFonts w:ascii="Times New Roman" w:eastAsia="Times New Roman" w:hAnsi="Times New Roman" w:cs="Times New Roman"/>
          <w:i/>
          <w:sz w:val="28"/>
          <w:szCs w:val="28"/>
          <w:lang w:val="vi-VN"/>
        </w:rPr>
        <w:t>Tìm hiểu và giới thiệu về một nhà máy điện mà em biết.</w:t>
      </w:r>
    </w:p>
    <w:p w14:paraId="5AE70160" w14:textId="7F6FB066" w:rsidR="002E2F15" w:rsidRPr="00A439CA" w:rsidRDefault="002E2F15" w:rsidP="00836859">
      <w:pPr>
        <w:spacing w:after="0" w:line="360" w:lineRule="auto"/>
        <w:jc w:val="both"/>
        <w:rPr>
          <w:rFonts w:ascii="Times New Roman" w:eastAsia="Times New Roman" w:hAnsi="Times New Roman" w:cs="Times New Roman"/>
          <w:i/>
          <w:sz w:val="28"/>
          <w:szCs w:val="28"/>
          <w:lang w:val="vi-VN"/>
        </w:rPr>
      </w:pPr>
      <w:r w:rsidRPr="00A439CA">
        <w:rPr>
          <w:rFonts w:ascii="Times New Roman" w:eastAsia="Times New Roman" w:hAnsi="Times New Roman" w:cs="Times New Roman"/>
          <w:b/>
          <w:sz w:val="28"/>
          <w:szCs w:val="28"/>
          <w:lang w:val="vi-VN"/>
        </w:rPr>
        <w:lastRenderedPageBreak/>
        <w:t xml:space="preserve">+ Kết nối năng lực (SGK – tr25): </w:t>
      </w:r>
      <w:r w:rsidRPr="00A439CA">
        <w:rPr>
          <w:rFonts w:ascii="Times New Roman" w:eastAsia="Times New Roman" w:hAnsi="Times New Roman" w:cs="Times New Roman"/>
          <w:i/>
          <w:sz w:val="28"/>
          <w:szCs w:val="28"/>
          <w:lang w:val="vi-VN"/>
        </w:rPr>
        <w:t>Sử dụng internet hoặc sách, báo,… em hãy tìm hiểu vai trò của Trung tâm Điều độ hệ thống điện quốc gia trong chỉ huy, điều khiển, vận hành hệ thống điện.</w:t>
      </w:r>
    </w:p>
    <w:p w14:paraId="208F32D8" w14:textId="0219D5D0" w:rsidR="00836859" w:rsidRPr="00A439CA" w:rsidRDefault="00DC3164" w:rsidP="00836859">
      <w:pPr>
        <w:spacing w:after="0" w:line="360" w:lineRule="auto"/>
        <w:jc w:val="both"/>
        <w:rPr>
          <w:rFonts w:ascii="Times New Roman" w:eastAsia="Times New Roman" w:hAnsi="Times New Roman" w:cs="Times New Roman"/>
          <w:b/>
          <w:sz w:val="28"/>
          <w:szCs w:val="28"/>
          <w:lang w:val="vi-VN"/>
        </w:rPr>
      </w:pPr>
      <w:r w:rsidRPr="00A439CA">
        <w:rPr>
          <w:rFonts w:ascii="Times New Roman" w:eastAsia="Times New Roman" w:hAnsi="Times New Roman" w:cs="Times New Roman"/>
          <w:b/>
          <w:sz w:val="28"/>
          <w:szCs w:val="28"/>
          <w:lang w:val="vi-VN"/>
        </w:rPr>
        <w:t>Bước 2.</w:t>
      </w:r>
      <w:r w:rsidR="004539E8">
        <w:rPr>
          <w:rFonts w:ascii="Times New Roman" w:eastAsia="Times New Roman" w:hAnsi="Times New Roman" w:cs="Times New Roman"/>
          <w:b/>
          <w:sz w:val="28"/>
          <w:szCs w:val="28"/>
          <w:lang w:val="vi-VN"/>
        </w:rPr>
        <w:t xml:space="preserve"> </w:t>
      </w:r>
      <w:r w:rsidR="004539E8">
        <w:rPr>
          <w:rFonts w:ascii="Times New Roman" w:eastAsia="Times New Roman" w:hAnsi="Times New Roman" w:cs="Times New Roman"/>
          <w:b/>
          <w:sz w:val="28"/>
          <w:szCs w:val="28"/>
        </w:rPr>
        <w:t>T</w:t>
      </w:r>
      <w:r w:rsidR="00836859" w:rsidRPr="00A439CA">
        <w:rPr>
          <w:rFonts w:ascii="Times New Roman" w:eastAsia="Times New Roman" w:hAnsi="Times New Roman" w:cs="Times New Roman"/>
          <w:b/>
          <w:sz w:val="28"/>
          <w:szCs w:val="28"/>
          <w:lang w:val="vi-VN"/>
        </w:rPr>
        <w:t>hực hiện nhiệm vụ học tập</w:t>
      </w:r>
    </w:p>
    <w:p w14:paraId="309E4B88" w14:textId="77777777" w:rsidR="00836859" w:rsidRPr="00A439CA" w:rsidRDefault="00836859" w:rsidP="00836859">
      <w:pPr>
        <w:spacing w:after="0" w:line="360" w:lineRule="auto"/>
        <w:jc w:val="both"/>
        <w:rPr>
          <w:rFonts w:ascii="Times New Roman" w:eastAsia="Times New Roman" w:hAnsi="Times New Roman" w:cs="Times New Roman"/>
          <w:sz w:val="28"/>
          <w:szCs w:val="28"/>
          <w:lang w:val="vi-VN"/>
        </w:rPr>
      </w:pPr>
      <w:r w:rsidRPr="00A439CA">
        <w:rPr>
          <w:rFonts w:ascii="Times New Roman" w:eastAsia="Times New Roman" w:hAnsi="Times New Roman" w:cs="Times New Roman"/>
          <w:sz w:val="28"/>
          <w:szCs w:val="28"/>
          <w:lang w:val="vi-VN"/>
        </w:rPr>
        <w:t xml:space="preserve"> - HS thực hiện nhiệm vụ theo GV đã hướng dẫn.</w:t>
      </w:r>
    </w:p>
    <w:p w14:paraId="43C469B0" w14:textId="77777777" w:rsidR="00836859" w:rsidRPr="00A439CA" w:rsidRDefault="00836859" w:rsidP="00836859">
      <w:pPr>
        <w:spacing w:after="0" w:line="360" w:lineRule="auto"/>
        <w:jc w:val="both"/>
        <w:rPr>
          <w:rFonts w:ascii="Times New Roman" w:eastAsia="Times New Roman" w:hAnsi="Times New Roman" w:cs="Times New Roman"/>
          <w:sz w:val="28"/>
          <w:szCs w:val="28"/>
          <w:lang w:val="vi-VN"/>
        </w:rPr>
      </w:pPr>
      <w:r w:rsidRPr="00A439CA">
        <w:rPr>
          <w:rFonts w:ascii="Times New Roman" w:eastAsia="Times New Roman" w:hAnsi="Times New Roman" w:cs="Times New Roman"/>
          <w:sz w:val="28"/>
          <w:szCs w:val="28"/>
          <w:lang w:val="vi-VN"/>
        </w:rPr>
        <w:t>- GV theo dõi, động viên, hỗ trợ HS trong quá trình thực hiện.</w:t>
      </w:r>
    </w:p>
    <w:p w14:paraId="61175123" w14:textId="0D3F07D5" w:rsidR="00836859" w:rsidRPr="00A439CA" w:rsidRDefault="00DC3164" w:rsidP="00836859">
      <w:pPr>
        <w:spacing w:after="0" w:line="360" w:lineRule="auto"/>
        <w:jc w:val="both"/>
        <w:rPr>
          <w:rFonts w:ascii="Times New Roman" w:eastAsia="Times New Roman" w:hAnsi="Times New Roman" w:cs="Times New Roman"/>
          <w:b/>
          <w:sz w:val="28"/>
          <w:szCs w:val="28"/>
          <w:lang w:val="vi-VN"/>
        </w:rPr>
      </w:pPr>
      <w:r w:rsidRPr="00A439CA">
        <w:rPr>
          <w:rFonts w:ascii="Times New Roman" w:eastAsia="Times New Roman" w:hAnsi="Times New Roman" w:cs="Times New Roman"/>
          <w:b/>
          <w:sz w:val="28"/>
          <w:szCs w:val="28"/>
          <w:lang w:val="vi-VN"/>
        </w:rPr>
        <w:t>Bước 3.</w:t>
      </w:r>
      <w:r w:rsidR="00836859" w:rsidRPr="00A439CA">
        <w:rPr>
          <w:rFonts w:ascii="Times New Roman" w:eastAsia="Times New Roman" w:hAnsi="Times New Roman" w:cs="Times New Roman"/>
          <w:b/>
          <w:sz w:val="28"/>
          <w:szCs w:val="28"/>
          <w:lang w:val="vi-VN"/>
        </w:rPr>
        <w:t xml:space="preserve"> Báo cáo kết quả hoạt động, thảo luận</w:t>
      </w:r>
    </w:p>
    <w:p w14:paraId="5690A180" w14:textId="77777777" w:rsidR="00836859" w:rsidRPr="00A439CA" w:rsidRDefault="00836859" w:rsidP="00836859">
      <w:pPr>
        <w:spacing w:after="0" w:line="360" w:lineRule="auto"/>
        <w:jc w:val="both"/>
        <w:rPr>
          <w:rFonts w:ascii="Times New Roman" w:eastAsia="Times New Roman" w:hAnsi="Times New Roman" w:cs="Times New Roman"/>
          <w:sz w:val="28"/>
          <w:szCs w:val="28"/>
          <w:lang w:val="vi-VN"/>
        </w:rPr>
      </w:pPr>
      <w:r w:rsidRPr="00A439CA">
        <w:rPr>
          <w:rFonts w:ascii="Times New Roman" w:eastAsia="Times New Roman" w:hAnsi="Times New Roman" w:cs="Times New Roman"/>
          <w:sz w:val="28"/>
          <w:szCs w:val="28"/>
          <w:lang w:val="vi-VN"/>
        </w:rPr>
        <w:t>- HS nộp sản phẩm cho GV vào tiết học tiếp theo.</w:t>
      </w:r>
    </w:p>
    <w:p w14:paraId="7991A301" w14:textId="3129EAB4" w:rsidR="00836859" w:rsidRPr="00A439CA" w:rsidRDefault="00836859" w:rsidP="00836859">
      <w:pPr>
        <w:spacing w:after="0" w:line="360" w:lineRule="auto"/>
        <w:jc w:val="both"/>
        <w:rPr>
          <w:rFonts w:ascii="Times New Roman" w:eastAsia="Times New Roman" w:hAnsi="Times New Roman" w:cs="Times New Roman"/>
          <w:sz w:val="28"/>
          <w:szCs w:val="28"/>
          <w:lang w:val="vi-VN"/>
        </w:rPr>
      </w:pPr>
      <w:r w:rsidRPr="00A439CA">
        <w:rPr>
          <w:rFonts w:ascii="Times New Roman" w:eastAsia="Times New Roman" w:hAnsi="Times New Roman" w:cs="Times New Roman"/>
          <w:sz w:val="28"/>
          <w:szCs w:val="28"/>
          <w:lang w:val="vi-VN"/>
        </w:rPr>
        <w:t>- Các nhóm khác nhận xét, đánh giá.</w:t>
      </w:r>
    </w:p>
    <w:p w14:paraId="63274643" w14:textId="3C93E2BB" w:rsidR="00836859" w:rsidRPr="00E53DFA" w:rsidRDefault="00836859" w:rsidP="00836859">
      <w:pPr>
        <w:spacing w:after="0" w:line="360" w:lineRule="auto"/>
        <w:jc w:val="both"/>
        <w:rPr>
          <w:rFonts w:ascii="Times New Roman" w:eastAsia="Times New Roman" w:hAnsi="Times New Roman" w:cs="Times New Roman"/>
          <w:b/>
          <w:sz w:val="28"/>
          <w:szCs w:val="28"/>
        </w:rPr>
      </w:pPr>
      <w:r w:rsidRPr="00A439CA">
        <w:rPr>
          <w:rFonts w:ascii="Times New Roman" w:eastAsia="Times New Roman" w:hAnsi="Times New Roman" w:cs="Times New Roman"/>
          <w:b/>
          <w:sz w:val="28"/>
          <w:szCs w:val="28"/>
          <w:lang w:val="vi-VN"/>
        </w:rPr>
        <w:t>Bước</w:t>
      </w:r>
      <w:r w:rsidR="00DC3164" w:rsidRPr="00A439CA">
        <w:rPr>
          <w:rFonts w:ascii="Times New Roman" w:eastAsia="Times New Roman" w:hAnsi="Times New Roman" w:cs="Times New Roman"/>
          <w:b/>
          <w:sz w:val="28"/>
          <w:szCs w:val="28"/>
          <w:lang w:val="vi-VN"/>
        </w:rPr>
        <w:t xml:space="preserve"> 4.</w:t>
      </w:r>
      <w:r w:rsidR="00E53DFA">
        <w:rPr>
          <w:rFonts w:ascii="Times New Roman" w:eastAsia="Times New Roman" w:hAnsi="Times New Roman" w:cs="Times New Roman"/>
          <w:b/>
          <w:sz w:val="28"/>
          <w:szCs w:val="28"/>
          <w:lang w:val="vi-VN"/>
        </w:rPr>
        <w:t xml:space="preserve"> </w:t>
      </w:r>
      <w:r w:rsidR="00E53DFA">
        <w:rPr>
          <w:rFonts w:ascii="Times New Roman" w:eastAsia="Times New Roman" w:hAnsi="Times New Roman" w:cs="Times New Roman"/>
          <w:b/>
          <w:sz w:val="28"/>
          <w:szCs w:val="28"/>
        </w:rPr>
        <w:t>Kết luận, nhận định</w:t>
      </w:r>
    </w:p>
    <w:p w14:paraId="74BF5D91" w14:textId="77777777" w:rsidR="00836859" w:rsidRPr="00A439CA" w:rsidRDefault="00836859" w:rsidP="00836859">
      <w:pPr>
        <w:spacing w:after="0" w:line="360" w:lineRule="auto"/>
        <w:jc w:val="both"/>
        <w:rPr>
          <w:rFonts w:ascii="Times New Roman" w:eastAsia="Times New Roman" w:hAnsi="Times New Roman" w:cs="Times New Roman"/>
          <w:sz w:val="28"/>
          <w:szCs w:val="28"/>
          <w:lang w:val="vi-VN"/>
        </w:rPr>
      </w:pPr>
      <w:r w:rsidRPr="00A439CA">
        <w:rPr>
          <w:rFonts w:ascii="Times New Roman" w:eastAsia="Times New Roman" w:hAnsi="Times New Roman" w:cs="Times New Roman"/>
          <w:sz w:val="28"/>
          <w:szCs w:val="28"/>
          <w:lang w:val="vi-VN"/>
        </w:rPr>
        <w:t>- GV nhận xét, đánh giá sản phẩm của HS.</w:t>
      </w:r>
    </w:p>
    <w:p w14:paraId="6C756CB9" w14:textId="77777777" w:rsidR="00836859" w:rsidRPr="00A439CA" w:rsidRDefault="00836859" w:rsidP="00836859">
      <w:pPr>
        <w:spacing w:after="0" w:line="360" w:lineRule="auto"/>
        <w:jc w:val="both"/>
        <w:rPr>
          <w:rFonts w:ascii="Times New Roman" w:eastAsia="Times New Roman" w:hAnsi="Times New Roman" w:cs="Times New Roman"/>
          <w:sz w:val="28"/>
          <w:szCs w:val="28"/>
          <w:lang w:val="vi-VN"/>
        </w:rPr>
      </w:pPr>
      <w:r w:rsidRPr="00A439CA">
        <w:rPr>
          <w:rFonts w:ascii="Times New Roman" w:eastAsia="Times New Roman" w:hAnsi="Times New Roman" w:cs="Times New Roman"/>
          <w:sz w:val="28"/>
          <w:szCs w:val="28"/>
          <w:lang w:val="vi-VN"/>
        </w:rPr>
        <w:t>- GV tổng kết nội dung chính và hướng dẫn HS tự đánh giá sau bài học.</w:t>
      </w:r>
    </w:p>
    <w:p w14:paraId="6FD8E885" w14:textId="77777777" w:rsidR="00836859" w:rsidRPr="00A439CA" w:rsidRDefault="00836859" w:rsidP="00836859">
      <w:pPr>
        <w:spacing w:after="0" w:line="360" w:lineRule="auto"/>
        <w:rPr>
          <w:rFonts w:ascii="Times New Roman" w:eastAsia="Times New Roman" w:hAnsi="Times New Roman" w:cs="Times New Roman"/>
          <w:b/>
          <w:sz w:val="28"/>
          <w:szCs w:val="28"/>
          <w:lang w:val="vi-VN"/>
        </w:rPr>
      </w:pPr>
      <w:r w:rsidRPr="00A439CA">
        <w:rPr>
          <w:rFonts w:ascii="Times New Roman" w:eastAsia="Times New Roman" w:hAnsi="Times New Roman" w:cs="Times New Roman"/>
          <w:b/>
          <w:sz w:val="28"/>
          <w:szCs w:val="28"/>
          <w:lang w:val="vi-VN"/>
        </w:rPr>
        <w:t>HƯỚNG DẪN VỀ NHÀ</w:t>
      </w:r>
    </w:p>
    <w:p w14:paraId="6F5D2522" w14:textId="6F6970FD" w:rsidR="00836859" w:rsidRPr="00A439CA" w:rsidRDefault="00836859" w:rsidP="00836859">
      <w:pPr>
        <w:spacing w:after="0" w:line="360" w:lineRule="auto"/>
        <w:rPr>
          <w:rFonts w:ascii="Times New Roman" w:eastAsia="Times New Roman" w:hAnsi="Times New Roman" w:cs="Times New Roman"/>
          <w:color w:val="000000"/>
          <w:sz w:val="28"/>
          <w:szCs w:val="28"/>
          <w:lang w:val="vi-VN"/>
        </w:rPr>
      </w:pPr>
      <w:r w:rsidRPr="00A439CA">
        <w:rPr>
          <w:rFonts w:ascii="Times New Roman" w:eastAsia="Times New Roman" w:hAnsi="Times New Roman" w:cs="Times New Roman"/>
          <w:color w:val="000000"/>
          <w:sz w:val="28"/>
          <w:szCs w:val="28"/>
          <w:lang w:val="vi-VN"/>
        </w:rPr>
        <w:t>- Xem lại kiến thức đã học ở Bài 4.</w:t>
      </w:r>
    </w:p>
    <w:p w14:paraId="63667C11" w14:textId="77777777" w:rsidR="00836859" w:rsidRPr="00A439CA" w:rsidRDefault="00836859" w:rsidP="00836859">
      <w:pPr>
        <w:spacing w:after="0" w:line="360" w:lineRule="auto"/>
        <w:rPr>
          <w:rFonts w:ascii="Times New Roman" w:eastAsia="Times New Roman" w:hAnsi="Times New Roman" w:cs="Times New Roman"/>
          <w:color w:val="000000"/>
          <w:sz w:val="28"/>
          <w:szCs w:val="28"/>
          <w:lang w:val="vi-VN"/>
        </w:rPr>
      </w:pPr>
      <w:r w:rsidRPr="00A439CA">
        <w:rPr>
          <w:rFonts w:ascii="Times New Roman" w:eastAsia="Times New Roman" w:hAnsi="Times New Roman" w:cs="Times New Roman"/>
          <w:color w:val="000000"/>
          <w:sz w:val="28"/>
          <w:szCs w:val="28"/>
          <w:lang w:val="vi-VN"/>
        </w:rPr>
        <w:t>- HS hoàn thành nội dung Vận dụng.</w:t>
      </w:r>
    </w:p>
    <w:p w14:paraId="6DB2759C" w14:textId="56113D4B" w:rsidR="009C6B01" w:rsidRPr="00A439CA" w:rsidRDefault="00836859" w:rsidP="00836859">
      <w:pPr>
        <w:spacing w:after="0" w:line="360" w:lineRule="auto"/>
        <w:jc w:val="both"/>
        <w:rPr>
          <w:rFonts w:ascii="Times New Roman" w:eastAsia="Times New Roman" w:hAnsi="Times New Roman" w:cs="Times New Roman"/>
          <w:bCs/>
          <w:i/>
          <w:color w:val="000000"/>
          <w:sz w:val="28"/>
          <w:szCs w:val="28"/>
          <w:lang w:val="vi-VN"/>
        </w:rPr>
      </w:pPr>
      <w:r w:rsidRPr="00A439CA">
        <w:rPr>
          <w:rFonts w:ascii="Times New Roman" w:eastAsia="Times New Roman" w:hAnsi="Times New Roman" w:cs="Times New Roman"/>
          <w:color w:val="000000"/>
          <w:sz w:val="28"/>
          <w:szCs w:val="28"/>
          <w:lang w:val="vi-VN"/>
        </w:rPr>
        <w:t xml:space="preserve">- Xem trước nội dung </w:t>
      </w:r>
      <w:r w:rsidR="00E75B41" w:rsidRPr="00A439CA">
        <w:rPr>
          <w:rFonts w:ascii="Times New Roman" w:eastAsia="Times New Roman" w:hAnsi="Times New Roman" w:cs="Times New Roman"/>
          <w:bCs/>
          <w:i/>
          <w:color w:val="000000"/>
          <w:sz w:val="28"/>
          <w:szCs w:val="28"/>
          <w:lang w:val="vi-VN"/>
        </w:rPr>
        <w:t>Bài 5.</w:t>
      </w:r>
      <w:r w:rsidRPr="00A439CA">
        <w:rPr>
          <w:rFonts w:ascii="Times New Roman" w:eastAsia="Times New Roman" w:hAnsi="Times New Roman" w:cs="Times New Roman"/>
          <w:bCs/>
          <w:i/>
          <w:color w:val="000000"/>
          <w:sz w:val="28"/>
          <w:szCs w:val="28"/>
          <w:lang w:val="vi-VN"/>
        </w:rPr>
        <w:t xml:space="preserve"> Sản xuất điện năng.</w:t>
      </w:r>
    </w:p>
    <w:p w14:paraId="2628FAB3" w14:textId="77777777" w:rsidR="009C6B01" w:rsidRPr="00A439CA" w:rsidRDefault="009C6B01" w:rsidP="009C6B01">
      <w:pPr>
        <w:spacing w:after="0" w:line="360" w:lineRule="auto"/>
        <w:jc w:val="both"/>
        <w:rPr>
          <w:rFonts w:ascii="Times New Roman" w:eastAsia="Times New Roman" w:hAnsi="Times New Roman" w:cs="Times New Roman"/>
          <w:sz w:val="28"/>
          <w:szCs w:val="28"/>
        </w:rPr>
      </w:pPr>
    </w:p>
    <w:p w14:paraId="5C6BD2DD" w14:textId="77777777" w:rsidR="003D12DA" w:rsidRPr="00A439CA" w:rsidRDefault="003D12DA" w:rsidP="009C6B01">
      <w:pPr>
        <w:spacing w:after="0" w:line="360" w:lineRule="auto"/>
        <w:jc w:val="both"/>
        <w:rPr>
          <w:rFonts w:ascii="Times New Roman" w:eastAsia="Times New Roman" w:hAnsi="Times New Roman" w:cs="Times New Roman"/>
          <w:sz w:val="28"/>
          <w:szCs w:val="28"/>
        </w:rPr>
      </w:pPr>
    </w:p>
    <w:sectPr w:rsidR="003D12DA" w:rsidRPr="00A439CA" w:rsidSect="00506F08">
      <w:footerReference w:type="default" r:id="rId18"/>
      <w:pgSz w:w="11907" w:h="16840" w:code="9"/>
      <w:pgMar w:top="1134" w:right="1134" w:bottom="1134"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CE0E1" w14:textId="77777777" w:rsidR="005F7421" w:rsidRDefault="005F7421" w:rsidP="008577ED">
      <w:pPr>
        <w:spacing w:after="0" w:line="240" w:lineRule="auto"/>
      </w:pPr>
      <w:r>
        <w:separator/>
      </w:r>
    </w:p>
  </w:endnote>
  <w:endnote w:type="continuationSeparator" w:id="0">
    <w:p w14:paraId="04AE5985" w14:textId="77777777" w:rsidR="005F7421" w:rsidRDefault="005F7421" w:rsidP="00857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6"/>
        <w:szCs w:val="26"/>
      </w:rPr>
      <w:id w:val="282160632"/>
      <w:docPartObj>
        <w:docPartGallery w:val="Page Numbers (Bottom of Page)"/>
        <w:docPartUnique/>
      </w:docPartObj>
    </w:sdtPr>
    <w:sdtEndPr>
      <w:rPr>
        <w:noProof/>
        <w:sz w:val="27"/>
        <w:szCs w:val="27"/>
      </w:rPr>
    </w:sdtEndPr>
    <w:sdtContent>
      <w:p w14:paraId="48B71299" w14:textId="5AC826AC" w:rsidR="001E7F49" w:rsidRPr="00405365" w:rsidRDefault="001E7F49" w:rsidP="00405365">
        <w:pPr>
          <w:pStyle w:val="Footer"/>
          <w:jc w:val="right"/>
          <w:rPr>
            <w:rFonts w:ascii="Times New Roman" w:hAnsi="Times New Roman" w:cs="Times New Roman"/>
            <w:sz w:val="27"/>
            <w:szCs w:val="27"/>
          </w:rPr>
        </w:pPr>
        <w:r w:rsidRPr="00405365">
          <w:rPr>
            <w:rFonts w:ascii="Times New Roman" w:hAnsi="Times New Roman" w:cs="Times New Roman"/>
            <w:sz w:val="27"/>
            <w:szCs w:val="27"/>
          </w:rPr>
          <w:fldChar w:fldCharType="begin"/>
        </w:r>
        <w:r w:rsidRPr="00405365">
          <w:rPr>
            <w:rFonts w:ascii="Times New Roman" w:hAnsi="Times New Roman" w:cs="Times New Roman"/>
            <w:sz w:val="27"/>
            <w:szCs w:val="27"/>
          </w:rPr>
          <w:instrText xml:space="preserve"> PAGE   \* MERGEFORMAT </w:instrText>
        </w:r>
        <w:r w:rsidRPr="00405365">
          <w:rPr>
            <w:rFonts w:ascii="Times New Roman" w:hAnsi="Times New Roman" w:cs="Times New Roman"/>
            <w:sz w:val="27"/>
            <w:szCs w:val="27"/>
          </w:rPr>
          <w:fldChar w:fldCharType="separate"/>
        </w:r>
        <w:r w:rsidR="00640395">
          <w:rPr>
            <w:rFonts w:ascii="Times New Roman" w:hAnsi="Times New Roman" w:cs="Times New Roman"/>
            <w:noProof/>
            <w:sz w:val="27"/>
            <w:szCs w:val="27"/>
          </w:rPr>
          <w:t>1</w:t>
        </w:r>
        <w:r w:rsidRPr="00405365">
          <w:rPr>
            <w:rFonts w:ascii="Times New Roman" w:hAnsi="Times New Roman" w:cs="Times New Roman"/>
            <w:noProof/>
            <w:sz w:val="27"/>
            <w:szCs w:val="27"/>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E5F20" w14:textId="77777777" w:rsidR="005F7421" w:rsidRDefault="005F7421" w:rsidP="008577ED">
      <w:pPr>
        <w:spacing w:after="0" w:line="240" w:lineRule="auto"/>
      </w:pPr>
      <w:r>
        <w:separator/>
      </w:r>
    </w:p>
  </w:footnote>
  <w:footnote w:type="continuationSeparator" w:id="0">
    <w:p w14:paraId="17FBEFCB" w14:textId="77777777" w:rsidR="005F7421" w:rsidRDefault="005F7421" w:rsidP="008577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51A3"/>
    <w:multiLevelType w:val="hybridMultilevel"/>
    <w:tmpl w:val="2C260EBE"/>
    <w:lvl w:ilvl="0" w:tplc="6BC85C5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0361A"/>
    <w:multiLevelType w:val="hybridMultilevel"/>
    <w:tmpl w:val="F2CC1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80649"/>
    <w:multiLevelType w:val="hybridMultilevel"/>
    <w:tmpl w:val="55948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556E7"/>
    <w:multiLevelType w:val="multilevel"/>
    <w:tmpl w:val="4F6408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7B415F"/>
    <w:multiLevelType w:val="hybridMultilevel"/>
    <w:tmpl w:val="4A0C2CC2"/>
    <w:lvl w:ilvl="0" w:tplc="4E82522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DA76F8"/>
    <w:multiLevelType w:val="hybridMultilevel"/>
    <w:tmpl w:val="5F9C5E9C"/>
    <w:lvl w:ilvl="0" w:tplc="E27A187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DB5C02"/>
    <w:multiLevelType w:val="hybridMultilevel"/>
    <w:tmpl w:val="1D80FAC6"/>
    <w:lvl w:ilvl="0" w:tplc="A79ECB20">
      <w:start w:val="1"/>
      <w:numFmt w:val="bullet"/>
      <w:lvlText w:val=""/>
      <w:lvlJc w:val="left"/>
      <w:pPr>
        <w:ind w:left="720" w:hanging="360"/>
      </w:pPr>
      <w:rPr>
        <w:rFonts w:ascii="Symbol" w:hAnsi="Symbol" w:hint="default"/>
        <w:color w:val="000000" w:themeColor="text1"/>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487EDD"/>
    <w:multiLevelType w:val="hybridMultilevel"/>
    <w:tmpl w:val="3F8EBBEE"/>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215405"/>
    <w:multiLevelType w:val="hybridMultilevel"/>
    <w:tmpl w:val="28466E4C"/>
    <w:lvl w:ilvl="0" w:tplc="650005E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01CC6"/>
    <w:multiLevelType w:val="hybridMultilevel"/>
    <w:tmpl w:val="20803098"/>
    <w:lvl w:ilvl="0" w:tplc="4E82522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89E499F"/>
    <w:multiLevelType w:val="multilevel"/>
    <w:tmpl w:val="2C68F3FC"/>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4D3108"/>
    <w:multiLevelType w:val="hybridMultilevel"/>
    <w:tmpl w:val="350ECD34"/>
    <w:lvl w:ilvl="0" w:tplc="D7BAA5E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E64CD6"/>
    <w:multiLevelType w:val="multilevel"/>
    <w:tmpl w:val="FF2C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E61A9F"/>
    <w:multiLevelType w:val="multilevel"/>
    <w:tmpl w:val="FF2C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340D7E"/>
    <w:multiLevelType w:val="multilevel"/>
    <w:tmpl w:val="B77ED450"/>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9DD5B1E"/>
    <w:multiLevelType w:val="multilevel"/>
    <w:tmpl w:val="9B72D9CA"/>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9EC3851"/>
    <w:multiLevelType w:val="hybridMultilevel"/>
    <w:tmpl w:val="AFF4CB42"/>
    <w:lvl w:ilvl="0" w:tplc="4E82522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FA06DA7"/>
    <w:multiLevelType w:val="hybridMultilevel"/>
    <w:tmpl w:val="B1C2FC26"/>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CA2EA4"/>
    <w:multiLevelType w:val="hybridMultilevel"/>
    <w:tmpl w:val="23C22DBA"/>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D458F6"/>
    <w:multiLevelType w:val="hybridMultilevel"/>
    <w:tmpl w:val="4448E830"/>
    <w:lvl w:ilvl="0" w:tplc="4E82522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9600936"/>
    <w:multiLevelType w:val="hybridMultilevel"/>
    <w:tmpl w:val="22B62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A6453"/>
    <w:multiLevelType w:val="hybridMultilevel"/>
    <w:tmpl w:val="90B0352C"/>
    <w:lvl w:ilvl="0" w:tplc="4E82522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91D319F"/>
    <w:multiLevelType w:val="hybridMultilevel"/>
    <w:tmpl w:val="2D98738E"/>
    <w:lvl w:ilvl="0" w:tplc="4E82522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9"/>
  </w:num>
  <w:num w:numId="4">
    <w:abstractNumId w:val="9"/>
  </w:num>
  <w:num w:numId="5">
    <w:abstractNumId w:val="22"/>
  </w:num>
  <w:num w:numId="6">
    <w:abstractNumId w:val="21"/>
  </w:num>
  <w:num w:numId="7">
    <w:abstractNumId w:val="2"/>
  </w:num>
  <w:num w:numId="8">
    <w:abstractNumId w:val="1"/>
  </w:num>
  <w:num w:numId="9">
    <w:abstractNumId w:val="17"/>
  </w:num>
  <w:num w:numId="10">
    <w:abstractNumId w:val="8"/>
  </w:num>
  <w:num w:numId="11">
    <w:abstractNumId w:val="6"/>
  </w:num>
  <w:num w:numId="12">
    <w:abstractNumId w:val="14"/>
  </w:num>
  <w:num w:numId="13">
    <w:abstractNumId w:val="10"/>
  </w:num>
  <w:num w:numId="14">
    <w:abstractNumId w:val="15"/>
  </w:num>
  <w:num w:numId="15">
    <w:abstractNumId w:val="18"/>
  </w:num>
  <w:num w:numId="16">
    <w:abstractNumId w:val="5"/>
  </w:num>
  <w:num w:numId="17">
    <w:abstractNumId w:val="0"/>
  </w:num>
  <w:num w:numId="18">
    <w:abstractNumId w:val="11"/>
  </w:num>
  <w:num w:numId="19">
    <w:abstractNumId w:val="7"/>
  </w:num>
  <w:num w:numId="20">
    <w:abstractNumId w:val="20"/>
  </w:num>
  <w:num w:numId="21">
    <w:abstractNumId w:val="12"/>
  </w:num>
  <w:num w:numId="22">
    <w:abstractNumId w:val="3"/>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667"/>
    <w:rsid w:val="0000058D"/>
    <w:rsid w:val="00000A94"/>
    <w:rsid w:val="00006D8A"/>
    <w:rsid w:val="000121A2"/>
    <w:rsid w:val="00016411"/>
    <w:rsid w:val="00024BB8"/>
    <w:rsid w:val="000275D4"/>
    <w:rsid w:val="00027C0A"/>
    <w:rsid w:val="000305D7"/>
    <w:rsid w:val="00035F3E"/>
    <w:rsid w:val="00035F69"/>
    <w:rsid w:val="000376C0"/>
    <w:rsid w:val="00041654"/>
    <w:rsid w:val="00041EA4"/>
    <w:rsid w:val="00043444"/>
    <w:rsid w:val="00046692"/>
    <w:rsid w:val="00046BF6"/>
    <w:rsid w:val="00051F7B"/>
    <w:rsid w:val="000568CC"/>
    <w:rsid w:val="0005701F"/>
    <w:rsid w:val="00084BF8"/>
    <w:rsid w:val="00085C4A"/>
    <w:rsid w:val="0008642A"/>
    <w:rsid w:val="00087ACB"/>
    <w:rsid w:val="000A07D1"/>
    <w:rsid w:val="000A29A1"/>
    <w:rsid w:val="000A4294"/>
    <w:rsid w:val="000B07E2"/>
    <w:rsid w:val="000B2C80"/>
    <w:rsid w:val="000B465A"/>
    <w:rsid w:val="000B51F2"/>
    <w:rsid w:val="000C197E"/>
    <w:rsid w:val="000C4D90"/>
    <w:rsid w:val="000C63D7"/>
    <w:rsid w:val="000C667B"/>
    <w:rsid w:val="000D741C"/>
    <w:rsid w:val="000D7734"/>
    <w:rsid w:val="000D7C76"/>
    <w:rsid w:val="000E45CF"/>
    <w:rsid w:val="000F0243"/>
    <w:rsid w:val="000F24E7"/>
    <w:rsid w:val="000F2852"/>
    <w:rsid w:val="000F35AF"/>
    <w:rsid w:val="000F3ADC"/>
    <w:rsid w:val="000F3B56"/>
    <w:rsid w:val="0010544E"/>
    <w:rsid w:val="0010772C"/>
    <w:rsid w:val="00113746"/>
    <w:rsid w:val="0012231E"/>
    <w:rsid w:val="00124B87"/>
    <w:rsid w:val="001257A1"/>
    <w:rsid w:val="00125F4E"/>
    <w:rsid w:val="00126359"/>
    <w:rsid w:val="0012750B"/>
    <w:rsid w:val="001308DE"/>
    <w:rsid w:val="001344A1"/>
    <w:rsid w:val="0013530A"/>
    <w:rsid w:val="00136CED"/>
    <w:rsid w:val="0014562D"/>
    <w:rsid w:val="00145D43"/>
    <w:rsid w:val="00145F06"/>
    <w:rsid w:val="001462A6"/>
    <w:rsid w:val="0014760B"/>
    <w:rsid w:val="00151A51"/>
    <w:rsid w:val="00155161"/>
    <w:rsid w:val="00161969"/>
    <w:rsid w:val="0016202C"/>
    <w:rsid w:val="00167BB9"/>
    <w:rsid w:val="0017023F"/>
    <w:rsid w:val="0017306B"/>
    <w:rsid w:val="00177D27"/>
    <w:rsid w:val="001813B9"/>
    <w:rsid w:val="001822D1"/>
    <w:rsid w:val="001830BA"/>
    <w:rsid w:val="0018544E"/>
    <w:rsid w:val="00187435"/>
    <w:rsid w:val="001A0E93"/>
    <w:rsid w:val="001A3ADF"/>
    <w:rsid w:val="001A4F11"/>
    <w:rsid w:val="001B0E3E"/>
    <w:rsid w:val="001B611E"/>
    <w:rsid w:val="001C5956"/>
    <w:rsid w:val="001C7D46"/>
    <w:rsid w:val="001E0ACA"/>
    <w:rsid w:val="001E1ABC"/>
    <w:rsid w:val="001E73E2"/>
    <w:rsid w:val="001E7F49"/>
    <w:rsid w:val="001F2637"/>
    <w:rsid w:val="001F5551"/>
    <w:rsid w:val="001F7958"/>
    <w:rsid w:val="00205FF5"/>
    <w:rsid w:val="00206256"/>
    <w:rsid w:val="00206830"/>
    <w:rsid w:val="002101D3"/>
    <w:rsid w:val="00210930"/>
    <w:rsid w:val="002113AF"/>
    <w:rsid w:val="002145D4"/>
    <w:rsid w:val="00220C3D"/>
    <w:rsid w:val="00241547"/>
    <w:rsid w:val="00243A1A"/>
    <w:rsid w:val="00244641"/>
    <w:rsid w:val="002466F6"/>
    <w:rsid w:val="00250B5B"/>
    <w:rsid w:val="00255890"/>
    <w:rsid w:val="002604EB"/>
    <w:rsid w:val="0026132A"/>
    <w:rsid w:val="00262C45"/>
    <w:rsid w:val="00262CD8"/>
    <w:rsid w:val="00265702"/>
    <w:rsid w:val="00265E04"/>
    <w:rsid w:val="0026723E"/>
    <w:rsid w:val="00272652"/>
    <w:rsid w:val="00274924"/>
    <w:rsid w:val="00276342"/>
    <w:rsid w:val="002837EE"/>
    <w:rsid w:val="00284EE3"/>
    <w:rsid w:val="00285B69"/>
    <w:rsid w:val="002879C4"/>
    <w:rsid w:val="00287A0A"/>
    <w:rsid w:val="002919B3"/>
    <w:rsid w:val="00296D9B"/>
    <w:rsid w:val="002B673D"/>
    <w:rsid w:val="002C34E4"/>
    <w:rsid w:val="002C3FF9"/>
    <w:rsid w:val="002C5795"/>
    <w:rsid w:val="002C6086"/>
    <w:rsid w:val="002C6AC1"/>
    <w:rsid w:val="002C6EFB"/>
    <w:rsid w:val="002D086D"/>
    <w:rsid w:val="002D6632"/>
    <w:rsid w:val="002D6667"/>
    <w:rsid w:val="002E2F15"/>
    <w:rsid w:val="002E412C"/>
    <w:rsid w:val="002F01B3"/>
    <w:rsid w:val="002F4AB4"/>
    <w:rsid w:val="002F6B1C"/>
    <w:rsid w:val="003014E5"/>
    <w:rsid w:val="00301B29"/>
    <w:rsid w:val="003023B7"/>
    <w:rsid w:val="003029BF"/>
    <w:rsid w:val="0030648A"/>
    <w:rsid w:val="00306A7F"/>
    <w:rsid w:val="00316148"/>
    <w:rsid w:val="00316AD4"/>
    <w:rsid w:val="00316BBA"/>
    <w:rsid w:val="00320148"/>
    <w:rsid w:val="00322FDE"/>
    <w:rsid w:val="00323C7E"/>
    <w:rsid w:val="00324371"/>
    <w:rsid w:val="00327239"/>
    <w:rsid w:val="00327EC0"/>
    <w:rsid w:val="003346C5"/>
    <w:rsid w:val="003354F8"/>
    <w:rsid w:val="003364F3"/>
    <w:rsid w:val="00337802"/>
    <w:rsid w:val="00342B92"/>
    <w:rsid w:val="00345046"/>
    <w:rsid w:val="00346ADB"/>
    <w:rsid w:val="00347621"/>
    <w:rsid w:val="00354199"/>
    <w:rsid w:val="003570A0"/>
    <w:rsid w:val="00357A91"/>
    <w:rsid w:val="00360E73"/>
    <w:rsid w:val="0036198E"/>
    <w:rsid w:val="00364B77"/>
    <w:rsid w:val="00364C0F"/>
    <w:rsid w:val="00365B1F"/>
    <w:rsid w:val="00366FA2"/>
    <w:rsid w:val="003706B3"/>
    <w:rsid w:val="003719A4"/>
    <w:rsid w:val="0037285D"/>
    <w:rsid w:val="00375438"/>
    <w:rsid w:val="00377296"/>
    <w:rsid w:val="00380F57"/>
    <w:rsid w:val="003917F7"/>
    <w:rsid w:val="003921E3"/>
    <w:rsid w:val="0039374B"/>
    <w:rsid w:val="00395ABC"/>
    <w:rsid w:val="00397F3F"/>
    <w:rsid w:val="003A06B5"/>
    <w:rsid w:val="003A2F15"/>
    <w:rsid w:val="003A5841"/>
    <w:rsid w:val="003A5C27"/>
    <w:rsid w:val="003B3190"/>
    <w:rsid w:val="003B5477"/>
    <w:rsid w:val="003B5E84"/>
    <w:rsid w:val="003B66E5"/>
    <w:rsid w:val="003B7050"/>
    <w:rsid w:val="003C08E0"/>
    <w:rsid w:val="003D12DA"/>
    <w:rsid w:val="003E0E72"/>
    <w:rsid w:val="003E4B7F"/>
    <w:rsid w:val="003E5202"/>
    <w:rsid w:val="003E6EE4"/>
    <w:rsid w:val="003E7E85"/>
    <w:rsid w:val="003F0A24"/>
    <w:rsid w:val="003F242C"/>
    <w:rsid w:val="003F4BA7"/>
    <w:rsid w:val="003F604A"/>
    <w:rsid w:val="004001BC"/>
    <w:rsid w:val="00400AE3"/>
    <w:rsid w:val="00400B94"/>
    <w:rsid w:val="00405365"/>
    <w:rsid w:val="00407328"/>
    <w:rsid w:val="0041166B"/>
    <w:rsid w:val="0041233C"/>
    <w:rsid w:val="0041286A"/>
    <w:rsid w:val="00417EB6"/>
    <w:rsid w:val="00424DC3"/>
    <w:rsid w:val="00430062"/>
    <w:rsid w:val="00430BA2"/>
    <w:rsid w:val="00432F2F"/>
    <w:rsid w:val="00433A6A"/>
    <w:rsid w:val="004342AD"/>
    <w:rsid w:val="0043691D"/>
    <w:rsid w:val="004373C1"/>
    <w:rsid w:val="00437435"/>
    <w:rsid w:val="00440601"/>
    <w:rsid w:val="0044144E"/>
    <w:rsid w:val="00442E2B"/>
    <w:rsid w:val="00446914"/>
    <w:rsid w:val="004513AF"/>
    <w:rsid w:val="004517A2"/>
    <w:rsid w:val="004539E8"/>
    <w:rsid w:val="00454FA0"/>
    <w:rsid w:val="00455AE8"/>
    <w:rsid w:val="00461BB2"/>
    <w:rsid w:val="004652AC"/>
    <w:rsid w:val="004667F1"/>
    <w:rsid w:val="00467435"/>
    <w:rsid w:val="00470E73"/>
    <w:rsid w:val="00473395"/>
    <w:rsid w:val="00473ABD"/>
    <w:rsid w:val="00476AD3"/>
    <w:rsid w:val="00480FA8"/>
    <w:rsid w:val="00482E85"/>
    <w:rsid w:val="00483B60"/>
    <w:rsid w:val="00484806"/>
    <w:rsid w:val="004854A8"/>
    <w:rsid w:val="00486D07"/>
    <w:rsid w:val="0048730F"/>
    <w:rsid w:val="004A0678"/>
    <w:rsid w:val="004A2F53"/>
    <w:rsid w:val="004B0D8C"/>
    <w:rsid w:val="004B2020"/>
    <w:rsid w:val="004B257D"/>
    <w:rsid w:val="004B2C21"/>
    <w:rsid w:val="004B5761"/>
    <w:rsid w:val="004B6CF2"/>
    <w:rsid w:val="004C0E10"/>
    <w:rsid w:val="004C2C67"/>
    <w:rsid w:val="004C5219"/>
    <w:rsid w:val="004D32D2"/>
    <w:rsid w:val="004D5D7F"/>
    <w:rsid w:val="004E25A3"/>
    <w:rsid w:val="004E2BCF"/>
    <w:rsid w:val="004E6525"/>
    <w:rsid w:val="004E7A9C"/>
    <w:rsid w:val="004E7B33"/>
    <w:rsid w:val="004F0E3D"/>
    <w:rsid w:val="004F164B"/>
    <w:rsid w:val="004F5A28"/>
    <w:rsid w:val="004F7732"/>
    <w:rsid w:val="005052A9"/>
    <w:rsid w:val="005052E3"/>
    <w:rsid w:val="00506F08"/>
    <w:rsid w:val="00507300"/>
    <w:rsid w:val="00511816"/>
    <w:rsid w:val="00512619"/>
    <w:rsid w:val="005166BE"/>
    <w:rsid w:val="00516E4C"/>
    <w:rsid w:val="00517E04"/>
    <w:rsid w:val="005218B4"/>
    <w:rsid w:val="005266F7"/>
    <w:rsid w:val="00527694"/>
    <w:rsid w:val="00531BD7"/>
    <w:rsid w:val="00531E07"/>
    <w:rsid w:val="00531EFF"/>
    <w:rsid w:val="00532C1D"/>
    <w:rsid w:val="00533AE2"/>
    <w:rsid w:val="005352D8"/>
    <w:rsid w:val="00535C29"/>
    <w:rsid w:val="005448A0"/>
    <w:rsid w:val="00551FC2"/>
    <w:rsid w:val="00554BF1"/>
    <w:rsid w:val="00554E01"/>
    <w:rsid w:val="00562924"/>
    <w:rsid w:val="00564245"/>
    <w:rsid w:val="00574666"/>
    <w:rsid w:val="005761DE"/>
    <w:rsid w:val="0057686F"/>
    <w:rsid w:val="005822F0"/>
    <w:rsid w:val="00585459"/>
    <w:rsid w:val="00592F9C"/>
    <w:rsid w:val="0059329E"/>
    <w:rsid w:val="00594574"/>
    <w:rsid w:val="005969B2"/>
    <w:rsid w:val="0059701E"/>
    <w:rsid w:val="00597D00"/>
    <w:rsid w:val="005A4975"/>
    <w:rsid w:val="005A5025"/>
    <w:rsid w:val="005B41D3"/>
    <w:rsid w:val="005B61F3"/>
    <w:rsid w:val="005C0E5A"/>
    <w:rsid w:val="005C24D5"/>
    <w:rsid w:val="005D7B2E"/>
    <w:rsid w:val="005E08E7"/>
    <w:rsid w:val="005E0D56"/>
    <w:rsid w:val="005E18A4"/>
    <w:rsid w:val="005E2A0F"/>
    <w:rsid w:val="005E5085"/>
    <w:rsid w:val="005F13AC"/>
    <w:rsid w:val="005F4851"/>
    <w:rsid w:val="005F4B3C"/>
    <w:rsid w:val="005F68C4"/>
    <w:rsid w:val="005F722E"/>
    <w:rsid w:val="005F7421"/>
    <w:rsid w:val="0060644C"/>
    <w:rsid w:val="00611059"/>
    <w:rsid w:val="006167C6"/>
    <w:rsid w:val="00616D86"/>
    <w:rsid w:val="00617B36"/>
    <w:rsid w:val="00621A3D"/>
    <w:rsid w:val="00624162"/>
    <w:rsid w:val="006257AA"/>
    <w:rsid w:val="006263D6"/>
    <w:rsid w:val="00627597"/>
    <w:rsid w:val="00631327"/>
    <w:rsid w:val="00632674"/>
    <w:rsid w:val="00640395"/>
    <w:rsid w:val="006405D1"/>
    <w:rsid w:val="00643659"/>
    <w:rsid w:val="0064465B"/>
    <w:rsid w:val="0064749F"/>
    <w:rsid w:val="006478FD"/>
    <w:rsid w:val="00650C1D"/>
    <w:rsid w:val="006532FA"/>
    <w:rsid w:val="00653D90"/>
    <w:rsid w:val="00655546"/>
    <w:rsid w:val="006570AB"/>
    <w:rsid w:val="006603C3"/>
    <w:rsid w:val="00664895"/>
    <w:rsid w:val="006709E3"/>
    <w:rsid w:val="00670A7D"/>
    <w:rsid w:val="00670B0A"/>
    <w:rsid w:val="00674263"/>
    <w:rsid w:val="00675F9D"/>
    <w:rsid w:val="006771D3"/>
    <w:rsid w:val="00682562"/>
    <w:rsid w:val="006840A2"/>
    <w:rsid w:val="00684285"/>
    <w:rsid w:val="006849C3"/>
    <w:rsid w:val="00684F41"/>
    <w:rsid w:val="00686763"/>
    <w:rsid w:val="0068697D"/>
    <w:rsid w:val="00687253"/>
    <w:rsid w:val="006911A4"/>
    <w:rsid w:val="00696112"/>
    <w:rsid w:val="00696285"/>
    <w:rsid w:val="0069652E"/>
    <w:rsid w:val="006A1972"/>
    <w:rsid w:val="006A23BE"/>
    <w:rsid w:val="006B0658"/>
    <w:rsid w:val="006B0F83"/>
    <w:rsid w:val="006C44C8"/>
    <w:rsid w:val="006D14E2"/>
    <w:rsid w:val="006D1DFB"/>
    <w:rsid w:val="006D4408"/>
    <w:rsid w:val="006D53E2"/>
    <w:rsid w:val="006D548A"/>
    <w:rsid w:val="006D6BEC"/>
    <w:rsid w:val="006D7186"/>
    <w:rsid w:val="006D7F8C"/>
    <w:rsid w:val="006E22C7"/>
    <w:rsid w:val="006E26E3"/>
    <w:rsid w:val="006E2F4D"/>
    <w:rsid w:val="006F29DF"/>
    <w:rsid w:val="006F3A7F"/>
    <w:rsid w:val="00700668"/>
    <w:rsid w:val="00710FEB"/>
    <w:rsid w:val="0071422B"/>
    <w:rsid w:val="00716AB0"/>
    <w:rsid w:val="0072462A"/>
    <w:rsid w:val="007278E1"/>
    <w:rsid w:val="00730CF9"/>
    <w:rsid w:val="00731901"/>
    <w:rsid w:val="00735038"/>
    <w:rsid w:val="00735C15"/>
    <w:rsid w:val="00736530"/>
    <w:rsid w:val="0074184C"/>
    <w:rsid w:val="0074727E"/>
    <w:rsid w:val="007518E3"/>
    <w:rsid w:val="00752DDB"/>
    <w:rsid w:val="007534CE"/>
    <w:rsid w:val="007572A2"/>
    <w:rsid w:val="0076155A"/>
    <w:rsid w:val="007625C7"/>
    <w:rsid w:val="00765F50"/>
    <w:rsid w:val="00767B7A"/>
    <w:rsid w:val="0077369E"/>
    <w:rsid w:val="00774152"/>
    <w:rsid w:val="00774670"/>
    <w:rsid w:val="00780EDC"/>
    <w:rsid w:val="00781AEF"/>
    <w:rsid w:val="007822E9"/>
    <w:rsid w:val="00782B1C"/>
    <w:rsid w:val="007852BC"/>
    <w:rsid w:val="0078638A"/>
    <w:rsid w:val="00786D8F"/>
    <w:rsid w:val="0079215A"/>
    <w:rsid w:val="00792268"/>
    <w:rsid w:val="00794719"/>
    <w:rsid w:val="00796D6A"/>
    <w:rsid w:val="00797903"/>
    <w:rsid w:val="007A0C90"/>
    <w:rsid w:val="007A154E"/>
    <w:rsid w:val="007A514F"/>
    <w:rsid w:val="007B0B75"/>
    <w:rsid w:val="007B3B10"/>
    <w:rsid w:val="007B6959"/>
    <w:rsid w:val="007C6668"/>
    <w:rsid w:val="007C7D45"/>
    <w:rsid w:val="007D14E0"/>
    <w:rsid w:val="007D18A6"/>
    <w:rsid w:val="007D5A39"/>
    <w:rsid w:val="007D5AA9"/>
    <w:rsid w:val="007D69C3"/>
    <w:rsid w:val="007D7503"/>
    <w:rsid w:val="007E0DEC"/>
    <w:rsid w:val="007E196D"/>
    <w:rsid w:val="007E5027"/>
    <w:rsid w:val="007F2993"/>
    <w:rsid w:val="007F2F2A"/>
    <w:rsid w:val="007F4A4C"/>
    <w:rsid w:val="008032CF"/>
    <w:rsid w:val="008040AC"/>
    <w:rsid w:val="008074D9"/>
    <w:rsid w:val="0081126B"/>
    <w:rsid w:val="00821361"/>
    <w:rsid w:val="00821EA6"/>
    <w:rsid w:val="0082537D"/>
    <w:rsid w:val="0082729A"/>
    <w:rsid w:val="00833B48"/>
    <w:rsid w:val="00836859"/>
    <w:rsid w:val="00851496"/>
    <w:rsid w:val="00852C69"/>
    <w:rsid w:val="008573DE"/>
    <w:rsid w:val="008577ED"/>
    <w:rsid w:val="00862C21"/>
    <w:rsid w:val="00866FA8"/>
    <w:rsid w:val="0087513B"/>
    <w:rsid w:val="008757E9"/>
    <w:rsid w:val="008768EA"/>
    <w:rsid w:val="00876B76"/>
    <w:rsid w:val="00877BE8"/>
    <w:rsid w:val="00877E63"/>
    <w:rsid w:val="00885095"/>
    <w:rsid w:val="00886A20"/>
    <w:rsid w:val="00891851"/>
    <w:rsid w:val="00891A3F"/>
    <w:rsid w:val="008923A5"/>
    <w:rsid w:val="00893808"/>
    <w:rsid w:val="00894799"/>
    <w:rsid w:val="00896691"/>
    <w:rsid w:val="008A0409"/>
    <w:rsid w:val="008A3214"/>
    <w:rsid w:val="008A4020"/>
    <w:rsid w:val="008A7410"/>
    <w:rsid w:val="008B22EA"/>
    <w:rsid w:val="008B29B7"/>
    <w:rsid w:val="008B2B61"/>
    <w:rsid w:val="008B582D"/>
    <w:rsid w:val="008C1283"/>
    <w:rsid w:val="008C1BDD"/>
    <w:rsid w:val="008C1D45"/>
    <w:rsid w:val="008C273B"/>
    <w:rsid w:val="008C6D30"/>
    <w:rsid w:val="008D2566"/>
    <w:rsid w:val="008D75DC"/>
    <w:rsid w:val="008E21C2"/>
    <w:rsid w:val="008E3031"/>
    <w:rsid w:val="008E30EC"/>
    <w:rsid w:val="008E4F54"/>
    <w:rsid w:val="008E59AB"/>
    <w:rsid w:val="008F039E"/>
    <w:rsid w:val="008F0759"/>
    <w:rsid w:val="008F27AF"/>
    <w:rsid w:val="008F2827"/>
    <w:rsid w:val="008F64E4"/>
    <w:rsid w:val="00902C97"/>
    <w:rsid w:val="0090473F"/>
    <w:rsid w:val="00906BCF"/>
    <w:rsid w:val="00910265"/>
    <w:rsid w:val="009116FC"/>
    <w:rsid w:val="009173E6"/>
    <w:rsid w:val="00921666"/>
    <w:rsid w:val="00921E39"/>
    <w:rsid w:val="00930A49"/>
    <w:rsid w:val="009323E7"/>
    <w:rsid w:val="00933D73"/>
    <w:rsid w:val="0093574B"/>
    <w:rsid w:val="009368CC"/>
    <w:rsid w:val="00940382"/>
    <w:rsid w:val="00940808"/>
    <w:rsid w:val="0094147B"/>
    <w:rsid w:val="00946997"/>
    <w:rsid w:val="009479F2"/>
    <w:rsid w:val="009507BF"/>
    <w:rsid w:val="009518A9"/>
    <w:rsid w:val="00954387"/>
    <w:rsid w:val="009558CB"/>
    <w:rsid w:val="00956C55"/>
    <w:rsid w:val="0097209E"/>
    <w:rsid w:val="00975050"/>
    <w:rsid w:val="00976191"/>
    <w:rsid w:val="0098264B"/>
    <w:rsid w:val="00984D64"/>
    <w:rsid w:val="009855C5"/>
    <w:rsid w:val="009860B9"/>
    <w:rsid w:val="00990C7F"/>
    <w:rsid w:val="0099261E"/>
    <w:rsid w:val="009943A3"/>
    <w:rsid w:val="009958BF"/>
    <w:rsid w:val="00995A1F"/>
    <w:rsid w:val="00996B01"/>
    <w:rsid w:val="009A2564"/>
    <w:rsid w:val="009A4648"/>
    <w:rsid w:val="009A7D18"/>
    <w:rsid w:val="009B01C8"/>
    <w:rsid w:val="009B0688"/>
    <w:rsid w:val="009B2F43"/>
    <w:rsid w:val="009B329F"/>
    <w:rsid w:val="009B5511"/>
    <w:rsid w:val="009B7612"/>
    <w:rsid w:val="009C3257"/>
    <w:rsid w:val="009C45FD"/>
    <w:rsid w:val="009C6538"/>
    <w:rsid w:val="009C6B01"/>
    <w:rsid w:val="009C783E"/>
    <w:rsid w:val="009D3460"/>
    <w:rsid w:val="009D4FF1"/>
    <w:rsid w:val="009E1C9A"/>
    <w:rsid w:val="009E26C1"/>
    <w:rsid w:val="009E312A"/>
    <w:rsid w:val="009E410E"/>
    <w:rsid w:val="009E5D85"/>
    <w:rsid w:val="009E60BB"/>
    <w:rsid w:val="009F0421"/>
    <w:rsid w:val="009F5FAA"/>
    <w:rsid w:val="00A04949"/>
    <w:rsid w:val="00A12547"/>
    <w:rsid w:val="00A12B3F"/>
    <w:rsid w:val="00A13EAA"/>
    <w:rsid w:val="00A1417C"/>
    <w:rsid w:val="00A14CF2"/>
    <w:rsid w:val="00A15D41"/>
    <w:rsid w:val="00A22740"/>
    <w:rsid w:val="00A247AE"/>
    <w:rsid w:val="00A324B6"/>
    <w:rsid w:val="00A32669"/>
    <w:rsid w:val="00A35808"/>
    <w:rsid w:val="00A417A8"/>
    <w:rsid w:val="00A42C46"/>
    <w:rsid w:val="00A439CA"/>
    <w:rsid w:val="00A517CB"/>
    <w:rsid w:val="00A52A90"/>
    <w:rsid w:val="00A56EED"/>
    <w:rsid w:val="00A70A6C"/>
    <w:rsid w:val="00A70F53"/>
    <w:rsid w:val="00A71551"/>
    <w:rsid w:val="00A717DC"/>
    <w:rsid w:val="00A76756"/>
    <w:rsid w:val="00A81C88"/>
    <w:rsid w:val="00A851D1"/>
    <w:rsid w:val="00A86B2A"/>
    <w:rsid w:val="00A86FB5"/>
    <w:rsid w:val="00A90EA2"/>
    <w:rsid w:val="00A957FC"/>
    <w:rsid w:val="00A9580B"/>
    <w:rsid w:val="00AA185D"/>
    <w:rsid w:val="00AA19CE"/>
    <w:rsid w:val="00AA2B7A"/>
    <w:rsid w:val="00AA5C35"/>
    <w:rsid w:val="00AA5EDB"/>
    <w:rsid w:val="00AA6E8C"/>
    <w:rsid w:val="00AB27E8"/>
    <w:rsid w:val="00AB3829"/>
    <w:rsid w:val="00AB6FFE"/>
    <w:rsid w:val="00AB791F"/>
    <w:rsid w:val="00AC1738"/>
    <w:rsid w:val="00AC614B"/>
    <w:rsid w:val="00AD0B9A"/>
    <w:rsid w:val="00AD1511"/>
    <w:rsid w:val="00AD199B"/>
    <w:rsid w:val="00AD2676"/>
    <w:rsid w:val="00AE0022"/>
    <w:rsid w:val="00AE5376"/>
    <w:rsid w:val="00AE5530"/>
    <w:rsid w:val="00AE6A38"/>
    <w:rsid w:val="00AE7E58"/>
    <w:rsid w:val="00AF3411"/>
    <w:rsid w:val="00AF754F"/>
    <w:rsid w:val="00B00B56"/>
    <w:rsid w:val="00B03A03"/>
    <w:rsid w:val="00B03DE4"/>
    <w:rsid w:val="00B071D9"/>
    <w:rsid w:val="00B1241A"/>
    <w:rsid w:val="00B146D3"/>
    <w:rsid w:val="00B15127"/>
    <w:rsid w:val="00B159AC"/>
    <w:rsid w:val="00B1646E"/>
    <w:rsid w:val="00B1694C"/>
    <w:rsid w:val="00B170FF"/>
    <w:rsid w:val="00B26785"/>
    <w:rsid w:val="00B26D88"/>
    <w:rsid w:val="00B325F0"/>
    <w:rsid w:val="00B34395"/>
    <w:rsid w:val="00B365DA"/>
    <w:rsid w:val="00B36B4E"/>
    <w:rsid w:val="00B373EE"/>
    <w:rsid w:val="00B4003C"/>
    <w:rsid w:val="00B4025E"/>
    <w:rsid w:val="00B5129A"/>
    <w:rsid w:val="00B535A4"/>
    <w:rsid w:val="00B53B95"/>
    <w:rsid w:val="00B56879"/>
    <w:rsid w:val="00B603C7"/>
    <w:rsid w:val="00B61144"/>
    <w:rsid w:val="00B62739"/>
    <w:rsid w:val="00B641A4"/>
    <w:rsid w:val="00B67C2E"/>
    <w:rsid w:val="00B70525"/>
    <w:rsid w:val="00B71F4B"/>
    <w:rsid w:val="00B76ED3"/>
    <w:rsid w:val="00B76F5D"/>
    <w:rsid w:val="00B77289"/>
    <w:rsid w:val="00B80508"/>
    <w:rsid w:val="00B816B4"/>
    <w:rsid w:val="00B844BB"/>
    <w:rsid w:val="00B84848"/>
    <w:rsid w:val="00B851B9"/>
    <w:rsid w:val="00B90D18"/>
    <w:rsid w:val="00B91E91"/>
    <w:rsid w:val="00B928CE"/>
    <w:rsid w:val="00B93107"/>
    <w:rsid w:val="00B9531E"/>
    <w:rsid w:val="00B97B74"/>
    <w:rsid w:val="00BA7147"/>
    <w:rsid w:val="00BB26ED"/>
    <w:rsid w:val="00BB4A30"/>
    <w:rsid w:val="00BB4E06"/>
    <w:rsid w:val="00BB792B"/>
    <w:rsid w:val="00BC0FA0"/>
    <w:rsid w:val="00BC1407"/>
    <w:rsid w:val="00BC3032"/>
    <w:rsid w:val="00BC3D40"/>
    <w:rsid w:val="00BC4E1A"/>
    <w:rsid w:val="00BC7795"/>
    <w:rsid w:val="00BD57F7"/>
    <w:rsid w:val="00BD7C6B"/>
    <w:rsid w:val="00BE411C"/>
    <w:rsid w:val="00BF07D7"/>
    <w:rsid w:val="00BF23D9"/>
    <w:rsid w:val="00BF6AB5"/>
    <w:rsid w:val="00BF753A"/>
    <w:rsid w:val="00BF7C85"/>
    <w:rsid w:val="00C01880"/>
    <w:rsid w:val="00C02E4E"/>
    <w:rsid w:val="00C033F6"/>
    <w:rsid w:val="00C05317"/>
    <w:rsid w:val="00C10EE8"/>
    <w:rsid w:val="00C1196A"/>
    <w:rsid w:val="00C1516D"/>
    <w:rsid w:val="00C25532"/>
    <w:rsid w:val="00C26EC7"/>
    <w:rsid w:val="00C30525"/>
    <w:rsid w:val="00C30B7F"/>
    <w:rsid w:val="00C30B93"/>
    <w:rsid w:val="00C378C0"/>
    <w:rsid w:val="00C404DB"/>
    <w:rsid w:val="00C41314"/>
    <w:rsid w:val="00C41B6E"/>
    <w:rsid w:val="00C47285"/>
    <w:rsid w:val="00C5229C"/>
    <w:rsid w:val="00C53C87"/>
    <w:rsid w:val="00C57CA4"/>
    <w:rsid w:val="00C60CC9"/>
    <w:rsid w:val="00C617AC"/>
    <w:rsid w:val="00C618D5"/>
    <w:rsid w:val="00C621C9"/>
    <w:rsid w:val="00C625EF"/>
    <w:rsid w:val="00C6483D"/>
    <w:rsid w:val="00C64A8F"/>
    <w:rsid w:val="00C656FF"/>
    <w:rsid w:val="00C70B9B"/>
    <w:rsid w:val="00C83414"/>
    <w:rsid w:val="00C8558C"/>
    <w:rsid w:val="00C87FBD"/>
    <w:rsid w:val="00CA088F"/>
    <w:rsid w:val="00CA6070"/>
    <w:rsid w:val="00CB0399"/>
    <w:rsid w:val="00CB0D25"/>
    <w:rsid w:val="00CB1ACD"/>
    <w:rsid w:val="00CC74BB"/>
    <w:rsid w:val="00CC774B"/>
    <w:rsid w:val="00CD1121"/>
    <w:rsid w:val="00CD131D"/>
    <w:rsid w:val="00CD424D"/>
    <w:rsid w:val="00CD64FB"/>
    <w:rsid w:val="00CD66F2"/>
    <w:rsid w:val="00CE01B4"/>
    <w:rsid w:val="00CE073C"/>
    <w:rsid w:val="00CF0736"/>
    <w:rsid w:val="00CF0B92"/>
    <w:rsid w:val="00CF1697"/>
    <w:rsid w:val="00CF31CB"/>
    <w:rsid w:val="00CF7D7B"/>
    <w:rsid w:val="00D0087D"/>
    <w:rsid w:val="00D02548"/>
    <w:rsid w:val="00D032D1"/>
    <w:rsid w:val="00D07D1F"/>
    <w:rsid w:val="00D11575"/>
    <w:rsid w:val="00D126E6"/>
    <w:rsid w:val="00D13D25"/>
    <w:rsid w:val="00D17553"/>
    <w:rsid w:val="00D202EA"/>
    <w:rsid w:val="00D217A3"/>
    <w:rsid w:val="00D223B4"/>
    <w:rsid w:val="00D227A2"/>
    <w:rsid w:val="00D24CC1"/>
    <w:rsid w:val="00D2574F"/>
    <w:rsid w:val="00D264F4"/>
    <w:rsid w:val="00D273E2"/>
    <w:rsid w:val="00D2785D"/>
    <w:rsid w:val="00D3006C"/>
    <w:rsid w:val="00D31D79"/>
    <w:rsid w:val="00D321EE"/>
    <w:rsid w:val="00D326E5"/>
    <w:rsid w:val="00D373FB"/>
    <w:rsid w:val="00D46630"/>
    <w:rsid w:val="00D50A50"/>
    <w:rsid w:val="00D50C9D"/>
    <w:rsid w:val="00D576F9"/>
    <w:rsid w:val="00D612D9"/>
    <w:rsid w:val="00D6170A"/>
    <w:rsid w:val="00D61A7A"/>
    <w:rsid w:val="00D61ADA"/>
    <w:rsid w:val="00D632BA"/>
    <w:rsid w:val="00D66D05"/>
    <w:rsid w:val="00D76BA7"/>
    <w:rsid w:val="00D7767E"/>
    <w:rsid w:val="00D77D6A"/>
    <w:rsid w:val="00D82ACF"/>
    <w:rsid w:val="00D848C7"/>
    <w:rsid w:val="00D85727"/>
    <w:rsid w:val="00D87EAE"/>
    <w:rsid w:val="00D90111"/>
    <w:rsid w:val="00D904D3"/>
    <w:rsid w:val="00D92296"/>
    <w:rsid w:val="00D92403"/>
    <w:rsid w:val="00D94886"/>
    <w:rsid w:val="00D9577C"/>
    <w:rsid w:val="00D9688B"/>
    <w:rsid w:val="00DA2307"/>
    <w:rsid w:val="00DA6C13"/>
    <w:rsid w:val="00DA7C71"/>
    <w:rsid w:val="00DB0E65"/>
    <w:rsid w:val="00DB1E65"/>
    <w:rsid w:val="00DB5939"/>
    <w:rsid w:val="00DC1B01"/>
    <w:rsid w:val="00DC2D4F"/>
    <w:rsid w:val="00DC3164"/>
    <w:rsid w:val="00DC31DB"/>
    <w:rsid w:val="00DC4329"/>
    <w:rsid w:val="00DC483A"/>
    <w:rsid w:val="00DC680F"/>
    <w:rsid w:val="00DD1F5B"/>
    <w:rsid w:val="00DD203D"/>
    <w:rsid w:val="00DD4630"/>
    <w:rsid w:val="00DD5CC3"/>
    <w:rsid w:val="00DD619F"/>
    <w:rsid w:val="00DD6BB4"/>
    <w:rsid w:val="00DE06A7"/>
    <w:rsid w:val="00DE6825"/>
    <w:rsid w:val="00DF562E"/>
    <w:rsid w:val="00DF5D87"/>
    <w:rsid w:val="00DF7D77"/>
    <w:rsid w:val="00E03FE5"/>
    <w:rsid w:val="00E12507"/>
    <w:rsid w:val="00E17C3B"/>
    <w:rsid w:val="00E21A7C"/>
    <w:rsid w:val="00E22E55"/>
    <w:rsid w:val="00E22EB0"/>
    <w:rsid w:val="00E2769F"/>
    <w:rsid w:val="00E319A4"/>
    <w:rsid w:val="00E43EE0"/>
    <w:rsid w:val="00E4725E"/>
    <w:rsid w:val="00E53DFA"/>
    <w:rsid w:val="00E547DD"/>
    <w:rsid w:val="00E54F7F"/>
    <w:rsid w:val="00E55603"/>
    <w:rsid w:val="00E57865"/>
    <w:rsid w:val="00E60A55"/>
    <w:rsid w:val="00E662F6"/>
    <w:rsid w:val="00E6703F"/>
    <w:rsid w:val="00E67285"/>
    <w:rsid w:val="00E71573"/>
    <w:rsid w:val="00E71A82"/>
    <w:rsid w:val="00E755EA"/>
    <w:rsid w:val="00E75B41"/>
    <w:rsid w:val="00E776D6"/>
    <w:rsid w:val="00E90239"/>
    <w:rsid w:val="00E9046C"/>
    <w:rsid w:val="00E90470"/>
    <w:rsid w:val="00E90693"/>
    <w:rsid w:val="00E940F6"/>
    <w:rsid w:val="00EA0727"/>
    <w:rsid w:val="00EA260C"/>
    <w:rsid w:val="00EA27A9"/>
    <w:rsid w:val="00EA3791"/>
    <w:rsid w:val="00EA46DB"/>
    <w:rsid w:val="00EB2BD7"/>
    <w:rsid w:val="00EB2FC1"/>
    <w:rsid w:val="00EB358A"/>
    <w:rsid w:val="00EB454D"/>
    <w:rsid w:val="00EB4C38"/>
    <w:rsid w:val="00EB4E0D"/>
    <w:rsid w:val="00EB5FB7"/>
    <w:rsid w:val="00EB7A34"/>
    <w:rsid w:val="00EC3206"/>
    <w:rsid w:val="00EC4B13"/>
    <w:rsid w:val="00EC7191"/>
    <w:rsid w:val="00EC75A1"/>
    <w:rsid w:val="00ED2197"/>
    <w:rsid w:val="00ED3F0F"/>
    <w:rsid w:val="00ED7E44"/>
    <w:rsid w:val="00EE1A04"/>
    <w:rsid w:val="00EE3232"/>
    <w:rsid w:val="00EE438C"/>
    <w:rsid w:val="00EE7232"/>
    <w:rsid w:val="00EF0078"/>
    <w:rsid w:val="00EF072D"/>
    <w:rsid w:val="00EF0F82"/>
    <w:rsid w:val="00EF1553"/>
    <w:rsid w:val="00EF236A"/>
    <w:rsid w:val="00EF250A"/>
    <w:rsid w:val="00EF7127"/>
    <w:rsid w:val="00F023ED"/>
    <w:rsid w:val="00F04A7C"/>
    <w:rsid w:val="00F11382"/>
    <w:rsid w:val="00F12CBB"/>
    <w:rsid w:val="00F12F97"/>
    <w:rsid w:val="00F266A0"/>
    <w:rsid w:val="00F276EA"/>
    <w:rsid w:val="00F31E24"/>
    <w:rsid w:val="00F32F4E"/>
    <w:rsid w:val="00F34398"/>
    <w:rsid w:val="00F37775"/>
    <w:rsid w:val="00F427C2"/>
    <w:rsid w:val="00F43E24"/>
    <w:rsid w:val="00F47877"/>
    <w:rsid w:val="00F50250"/>
    <w:rsid w:val="00F5171F"/>
    <w:rsid w:val="00F55868"/>
    <w:rsid w:val="00F57728"/>
    <w:rsid w:val="00F63FB4"/>
    <w:rsid w:val="00F66F0D"/>
    <w:rsid w:val="00F67AF5"/>
    <w:rsid w:val="00F751FA"/>
    <w:rsid w:val="00F77FB5"/>
    <w:rsid w:val="00F80878"/>
    <w:rsid w:val="00F80ED8"/>
    <w:rsid w:val="00F85F8A"/>
    <w:rsid w:val="00F87A70"/>
    <w:rsid w:val="00F95881"/>
    <w:rsid w:val="00F95C3A"/>
    <w:rsid w:val="00F96EAF"/>
    <w:rsid w:val="00F97340"/>
    <w:rsid w:val="00FA5D0E"/>
    <w:rsid w:val="00FB123E"/>
    <w:rsid w:val="00FB2ACA"/>
    <w:rsid w:val="00FB2B1E"/>
    <w:rsid w:val="00FB41BA"/>
    <w:rsid w:val="00FB5C5D"/>
    <w:rsid w:val="00FB61E2"/>
    <w:rsid w:val="00FB6DC8"/>
    <w:rsid w:val="00FC0F67"/>
    <w:rsid w:val="00FC1975"/>
    <w:rsid w:val="00FC52AA"/>
    <w:rsid w:val="00FC61CC"/>
    <w:rsid w:val="00FD0F4F"/>
    <w:rsid w:val="00FD2F43"/>
    <w:rsid w:val="00FD6A60"/>
    <w:rsid w:val="00FE3439"/>
    <w:rsid w:val="00FE72D6"/>
    <w:rsid w:val="00FE7841"/>
    <w:rsid w:val="00FE7882"/>
    <w:rsid w:val="00FF5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7C9E1"/>
  <w15:docId w15:val="{6645ACFF-CB8D-402F-8A3C-67C12EFB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D8C"/>
    <w:pPr>
      <w:spacing w:line="254" w:lineRule="auto"/>
    </w:pPr>
  </w:style>
  <w:style w:type="paragraph" w:styleId="Heading1">
    <w:name w:val="heading 1"/>
    <w:basedOn w:val="Normal"/>
    <w:next w:val="Normal"/>
    <w:link w:val="Heading1Char"/>
    <w:uiPriority w:val="9"/>
    <w:qFormat/>
    <w:rsid w:val="00E9046C"/>
    <w:pPr>
      <w:keepNext/>
      <w:keepLines/>
      <w:spacing w:before="240" w:after="0"/>
      <w:outlineLvl w:val="0"/>
    </w:pPr>
    <w:rPr>
      <w:rFonts w:ascii="Times New Roman" w:eastAsiaTheme="majorEastAsia" w:hAnsi="Times New Roman" w:cstheme="majorBidi"/>
      <w:color w:val="2F5496" w:themeColor="accent1" w:themeShade="BF"/>
      <w:sz w:val="27"/>
      <w:szCs w:val="32"/>
    </w:rPr>
  </w:style>
  <w:style w:type="paragraph" w:styleId="Heading2">
    <w:name w:val="heading 2"/>
    <w:basedOn w:val="Normal"/>
    <w:next w:val="Normal"/>
    <w:link w:val="Heading2Char"/>
    <w:uiPriority w:val="9"/>
    <w:unhideWhenUsed/>
    <w:qFormat/>
    <w:rsid w:val="0064465B"/>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46C"/>
    <w:rPr>
      <w:rFonts w:ascii="Times New Roman" w:eastAsiaTheme="majorEastAsia" w:hAnsi="Times New Roman" w:cstheme="majorBidi"/>
      <w:color w:val="2F5496" w:themeColor="accent1" w:themeShade="BF"/>
      <w:sz w:val="27"/>
      <w:szCs w:val="32"/>
    </w:rPr>
  </w:style>
  <w:style w:type="character" w:customStyle="1" w:styleId="Heading2Char">
    <w:name w:val="Heading 2 Char"/>
    <w:basedOn w:val="DefaultParagraphFont"/>
    <w:link w:val="Heading2"/>
    <w:uiPriority w:val="9"/>
    <w:rsid w:val="0064465B"/>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link w:val="ListParagraph"/>
    <w:uiPriority w:val="34"/>
    <w:qFormat/>
    <w:locked/>
    <w:rsid w:val="0064465B"/>
  </w:style>
  <w:style w:type="paragraph" w:styleId="ListParagraph">
    <w:name w:val="List Paragraph"/>
    <w:basedOn w:val="Normal"/>
    <w:link w:val="ListParagraphChar"/>
    <w:uiPriority w:val="34"/>
    <w:qFormat/>
    <w:rsid w:val="0064465B"/>
    <w:pPr>
      <w:spacing w:after="200" w:line="276" w:lineRule="auto"/>
      <w:ind w:left="720"/>
      <w:contextualSpacing/>
    </w:pPr>
  </w:style>
  <w:style w:type="table" w:styleId="TableGrid">
    <w:name w:val="Table Grid"/>
    <w:basedOn w:val="TableNormal"/>
    <w:uiPriority w:val="39"/>
    <w:rsid w:val="00644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7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7ED"/>
  </w:style>
  <w:style w:type="paragraph" w:styleId="Footer">
    <w:name w:val="footer"/>
    <w:basedOn w:val="Normal"/>
    <w:link w:val="FooterChar"/>
    <w:uiPriority w:val="99"/>
    <w:unhideWhenUsed/>
    <w:rsid w:val="00857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7ED"/>
  </w:style>
  <w:style w:type="character" w:styleId="PlaceholderText">
    <w:name w:val="Placeholder Text"/>
    <w:basedOn w:val="DefaultParagraphFont"/>
    <w:uiPriority w:val="99"/>
    <w:semiHidden/>
    <w:rsid w:val="0010772C"/>
    <w:rPr>
      <w:color w:val="808080"/>
    </w:rPr>
  </w:style>
  <w:style w:type="character" w:styleId="Hyperlink">
    <w:name w:val="Hyperlink"/>
    <w:basedOn w:val="DefaultParagraphFont"/>
    <w:uiPriority w:val="99"/>
    <w:unhideWhenUsed/>
    <w:rsid w:val="00306A7F"/>
    <w:rPr>
      <w:color w:val="0563C1" w:themeColor="hyperlink"/>
      <w:u w:val="single"/>
    </w:rPr>
  </w:style>
  <w:style w:type="character" w:customStyle="1" w:styleId="UnresolvedMention">
    <w:name w:val="Unresolved Mention"/>
    <w:basedOn w:val="DefaultParagraphFont"/>
    <w:uiPriority w:val="99"/>
    <w:semiHidden/>
    <w:unhideWhenUsed/>
    <w:rsid w:val="00306A7F"/>
    <w:rPr>
      <w:color w:val="605E5C"/>
      <w:shd w:val="clear" w:color="auto" w:fill="E1DFDD"/>
    </w:rPr>
  </w:style>
  <w:style w:type="character" w:styleId="FollowedHyperlink">
    <w:name w:val="FollowedHyperlink"/>
    <w:basedOn w:val="DefaultParagraphFont"/>
    <w:uiPriority w:val="99"/>
    <w:semiHidden/>
    <w:unhideWhenUsed/>
    <w:rsid w:val="00320148"/>
    <w:rPr>
      <w:color w:val="954F72" w:themeColor="followedHyperlink"/>
      <w:u w:val="single"/>
    </w:rPr>
  </w:style>
  <w:style w:type="paragraph" w:styleId="NormalWeb">
    <w:name w:val="Normal (Web)"/>
    <w:basedOn w:val="Normal"/>
    <w:uiPriority w:val="99"/>
    <w:semiHidden/>
    <w:unhideWhenUsed/>
    <w:rsid w:val="004B0D8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D1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2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53555">
      <w:bodyDiv w:val="1"/>
      <w:marLeft w:val="0"/>
      <w:marRight w:val="0"/>
      <w:marTop w:val="0"/>
      <w:marBottom w:val="0"/>
      <w:divBdr>
        <w:top w:val="none" w:sz="0" w:space="0" w:color="auto"/>
        <w:left w:val="none" w:sz="0" w:space="0" w:color="auto"/>
        <w:bottom w:val="none" w:sz="0" w:space="0" w:color="auto"/>
        <w:right w:val="none" w:sz="0" w:space="0" w:color="auto"/>
      </w:divBdr>
    </w:div>
    <w:div w:id="79641993">
      <w:bodyDiv w:val="1"/>
      <w:marLeft w:val="0"/>
      <w:marRight w:val="0"/>
      <w:marTop w:val="0"/>
      <w:marBottom w:val="0"/>
      <w:divBdr>
        <w:top w:val="none" w:sz="0" w:space="0" w:color="auto"/>
        <w:left w:val="none" w:sz="0" w:space="0" w:color="auto"/>
        <w:bottom w:val="none" w:sz="0" w:space="0" w:color="auto"/>
        <w:right w:val="none" w:sz="0" w:space="0" w:color="auto"/>
      </w:divBdr>
    </w:div>
    <w:div w:id="92555572">
      <w:bodyDiv w:val="1"/>
      <w:marLeft w:val="0"/>
      <w:marRight w:val="0"/>
      <w:marTop w:val="0"/>
      <w:marBottom w:val="0"/>
      <w:divBdr>
        <w:top w:val="none" w:sz="0" w:space="0" w:color="auto"/>
        <w:left w:val="none" w:sz="0" w:space="0" w:color="auto"/>
        <w:bottom w:val="none" w:sz="0" w:space="0" w:color="auto"/>
        <w:right w:val="none" w:sz="0" w:space="0" w:color="auto"/>
      </w:divBdr>
    </w:div>
    <w:div w:id="112675152">
      <w:bodyDiv w:val="1"/>
      <w:marLeft w:val="0"/>
      <w:marRight w:val="0"/>
      <w:marTop w:val="0"/>
      <w:marBottom w:val="0"/>
      <w:divBdr>
        <w:top w:val="none" w:sz="0" w:space="0" w:color="auto"/>
        <w:left w:val="none" w:sz="0" w:space="0" w:color="auto"/>
        <w:bottom w:val="none" w:sz="0" w:space="0" w:color="auto"/>
        <w:right w:val="none" w:sz="0" w:space="0" w:color="auto"/>
      </w:divBdr>
    </w:div>
    <w:div w:id="136849519">
      <w:bodyDiv w:val="1"/>
      <w:marLeft w:val="0"/>
      <w:marRight w:val="0"/>
      <w:marTop w:val="0"/>
      <w:marBottom w:val="0"/>
      <w:divBdr>
        <w:top w:val="none" w:sz="0" w:space="0" w:color="auto"/>
        <w:left w:val="none" w:sz="0" w:space="0" w:color="auto"/>
        <w:bottom w:val="none" w:sz="0" w:space="0" w:color="auto"/>
        <w:right w:val="none" w:sz="0" w:space="0" w:color="auto"/>
      </w:divBdr>
    </w:div>
    <w:div w:id="141698866">
      <w:bodyDiv w:val="1"/>
      <w:marLeft w:val="0"/>
      <w:marRight w:val="0"/>
      <w:marTop w:val="0"/>
      <w:marBottom w:val="0"/>
      <w:divBdr>
        <w:top w:val="none" w:sz="0" w:space="0" w:color="auto"/>
        <w:left w:val="none" w:sz="0" w:space="0" w:color="auto"/>
        <w:bottom w:val="none" w:sz="0" w:space="0" w:color="auto"/>
        <w:right w:val="none" w:sz="0" w:space="0" w:color="auto"/>
      </w:divBdr>
    </w:div>
    <w:div w:id="187372259">
      <w:bodyDiv w:val="1"/>
      <w:marLeft w:val="0"/>
      <w:marRight w:val="0"/>
      <w:marTop w:val="0"/>
      <w:marBottom w:val="0"/>
      <w:divBdr>
        <w:top w:val="none" w:sz="0" w:space="0" w:color="auto"/>
        <w:left w:val="none" w:sz="0" w:space="0" w:color="auto"/>
        <w:bottom w:val="none" w:sz="0" w:space="0" w:color="auto"/>
        <w:right w:val="none" w:sz="0" w:space="0" w:color="auto"/>
      </w:divBdr>
    </w:div>
    <w:div w:id="237400607">
      <w:bodyDiv w:val="1"/>
      <w:marLeft w:val="0"/>
      <w:marRight w:val="0"/>
      <w:marTop w:val="0"/>
      <w:marBottom w:val="0"/>
      <w:divBdr>
        <w:top w:val="none" w:sz="0" w:space="0" w:color="auto"/>
        <w:left w:val="none" w:sz="0" w:space="0" w:color="auto"/>
        <w:bottom w:val="none" w:sz="0" w:space="0" w:color="auto"/>
        <w:right w:val="none" w:sz="0" w:space="0" w:color="auto"/>
      </w:divBdr>
    </w:div>
    <w:div w:id="253443281">
      <w:bodyDiv w:val="1"/>
      <w:marLeft w:val="0"/>
      <w:marRight w:val="0"/>
      <w:marTop w:val="0"/>
      <w:marBottom w:val="0"/>
      <w:divBdr>
        <w:top w:val="none" w:sz="0" w:space="0" w:color="auto"/>
        <w:left w:val="none" w:sz="0" w:space="0" w:color="auto"/>
        <w:bottom w:val="none" w:sz="0" w:space="0" w:color="auto"/>
        <w:right w:val="none" w:sz="0" w:space="0" w:color="auto"/>
      </w:divBdr>
    </w:div>
    <w:div w:id="269551272">
      <w:bodyDiv w:val="1"/>
      <w:marLeft w:val="0"/>
      <w:marRight w:val="0"/>
      <w:marTop w:val="0"/>
      <w:marBottom w:val="0"/>
      <w:divBdr>
        <w:top w:val="none" w:sz="0" w:space="0" w:color="auto"/>
        <w:left w:val="none" w:sz="0" w:space="0" w:color="auto"/>
        <w:bottom w:val="none" w:sz="0" w:space="0" w:color="auto"/>
        <w:right w:val="none" w:sz="0" w:space="0" w:color="auto"/>
      </w:divBdr>
    </w:div>
    <w:div w:id="303119575">
      <w:bodyDiv w:val="1"/>
      <w:marLeft w:val="0"/>
      <w:marRight w:val="0"/>
      <w:marTop w:val="0"/>
      <w:marBottom w:val="0"/>
      <w:divBdr>
        <w:top w:val="none" w:sz="0" w:space="0" w:color="auto"/>
        <w:left w:val="none" w:sz="0" w:space="0" w:color="auto"/>
        <w:bottom w:val="none" w:sz="0" w:space="0" w:color="auto"/>
        <w:right w:val="none" w:sz="0" w:space="0" w:color="auto"/>
      </w:divBdr>
    </w:div>
    <w:div w:id="304969395">
      <w:bodyDiv w:val="1"/>
      <w:marLeft w:val="0"/>
      <w:marRight w:val="0"/>
      <w:marTop w:val="0"/>
      <w:marBottom w:val="0"/>
      <w:divBdr>
        <w:top w:val="none" w:sz="0" w:space="0" w:color="auto"/>
        <w:left w:val="none" w:sz="0" w:space="0" w:color="auto"/>
        <w:bottom w:val="none" w:sz="0" w:space="0" w:color="auto"/>
        <w:right w:val="none" w:sz="0" w:space="0" w:color="auto"/>
      </w:divBdr>
    </w:div>
    <w:div w:id="311175162">
      <w:bodyDiv w:val="1"/>
      <w:marLeft w:val="0"/>
      <w:marRight w:val="0"/>
      <w:marTop w:val="0"/>
      <w:marBottom w:val="0"/>
      <w:divBdr>
        <w:top w:val="none" w:sz="0" w:space="0" w:color="auto"/>
        <w:left w:val="none" w:sz="0" w:space="0" w:color="auto"/>
        <w:bottom w:val="none" w:sz="0" w:space="0" w:color="auto"/>
        <w:right w:val="none" w:sz="0" w:space="0" w:color="auto"/>
      </w:divBdr>
    </w:div>
    <w:div w:id="361594476">
      <w:bodyDiv w:val="1"/>
      <w:marLeft w:val="0"/>
      <w:marRight w:val="0"/>
      <w:marTop w:val="0"/>
      <w:marBottom w:val="0"/>
      <w:divBdr>
        <w:top w:val="none" w:sz="0" w:space="0" w:color="auto"/>
        <w:left w:val="none" w:sz="0" w:space="0" w:color="auto"/>
        <w:bottom w:val="none" w:sz="0" w:space="0" w:color="auto"/>
        <w:right w:val="none" w:sz="0" w:space="0" w:color="auto"/>
      </w:divBdr>
    </w:div>
    <w:div w:id="381178039">
      <w:bodyDiv w:val="1"/>
      <w:marLeft w:val="0"/>
      <w:marRight w:val="0"/>
      <w:marTop w:val="0"/>
      <w:marBottom w:val="0"/>
      <w:divBdr>
        <w:top w:val="none" w:sz="0" w:space="0" w:color="auto"/>
        <w:left w:val="none" w:sz="0" w:space="0" w:color="auto"/>
        <w:bottom w:val="none" w:sz="0" w:space="0" w:color="auto"/>
        <w:right w:val="none" w:sz="0" w:space="0" w:color="auto"/>
      </w:divBdr>
    </w:div>
    <w:div w:id="394938435">
      <w:bodyDiv w:val="1"/>
      <w:marLeft w:val="0"/>
      <w:marRight w:val="0"/>
      <w:marTop w:val="0"/>
      <w:marBottom w:val="0"/>
      <w:divBdr>
        <w:top w:val="none" w:sz="0" w:space="0" w:color="auto"/>
        <w:left w:val="none" w:sz="0" w:space="0" w:color="auto"/>
        <w:bottom w:val="none" w:sz="0" w:space="0" w:color="auto"/>
        <w:right w:val="none" w:sz="0" w:space="0" w:color="auto"/>
      </w:divBdr>
    </w:div>
    <w:div w:id="395862653">
      <w:bodyDiv w:val="1"/>
      <w:marLeft w:val="0"/>
      <w:marRight w:val="0"/>
      <w:marTop w:val="0"/>
      <w:marBottom w:val="0"/>
      <w:divBdr>
        <w:top w:val="none" w:sz="0" w:space="0" w:color="auto"/>
        <w:left w:val="none" w:sz="0" w:space="0" w:color="auto"/>
        <w:bottom w:val="none" w:sz="0" w:space="0" w:color="auto"/>
        <w:right w:val="none" w:sz="0" w:space="0" w:color="auto"/>
      </w:divBdr>
    </w:div>
    <w:div w:id="410664799">
      <w:bodyDiv w:val="1"/>
      <w:marLeft w:val="0"/>
      <w:marRight w:val="0"/>
      <w:marTop w:val="0"/>
      <w:marBottom w:val="0"/>
      <w:divBdr>
        <w:top w:val="none" w:sz="0" w:space="0" w:color="auto"/>
        <w:left w:val="none" w:sz="0" w:space="0" w:color="auto"/>
        <w:bottom w:val="none" w:sz="0" w:space="0" w:color="auto"/>
        <w:right w:val="none" w:sz="0" w:space="0" w:color="auto"/>
      </w:divBdr>
    </w:div>
    <w:div w:id="419568373">
      <w:bodyDiv w:val="1"/>
      <w:marLeft w:val="0"/>
      <w:marRight w:val="0"/>
      <w:marTop w:val="0"/>
      <w:marBottom w:val="0"/>
      <w:divBdr>
        <w:top w:val="none" w:sz="0" w:space="0" w:color="auto"/>
        <w:left w:val="none" w:sz="0" w:space="0" w:color="auto"/>
        <w:bottom w:val="none" w:sz="0" w:space="0" w:color="auto"/>
        <w:right w:val="none" w:sz="0" w:space="0" w:color="auto"/>
      </w:divBdr>
    </w:div>
    <w:div w:id="453981842">
      <w:bodyDiv w:val="1"/>
      <w:marLeft w:val="0"/>
      <w:marRight w:val="0"/>
      <w:marTop w:val="0"/>
      <w:marBottom w:val="0"/>
      <w:divBdr>
        <w:top w:val="none" w:sz="0" w:space="0" w:color="auto"/>
        <w:left w:val="none" w:sz="0" w:space="0" w:color="auto"/>
        <w:bottom w:val="none" w:sz="0" w:space="0" w:color="auto"/>
        <w:right w:val="none" w:sz="0" w:space="0" w:color="auto"/>
      </w:divBdr>
    </w:div>
    <w:div w:id="467434218">
      <w:bodyDiv w:val="1"/>
      <w:marLeft w:val="0"/>
      <w:marRight w:val="0"/>
      <w:marTop w:val="0"/>
      <w:marBottom w:val="0"/>
      <w:divBdr>
        <w:top w:val="none" w:sz="0" w:space="0" w:color="auto"/>
        <w:left w:val="none" w:sz="0" w:space="0" w:color="auto"/>
        <w:bottom w:val="none" w:sz="0" w:space="0" w:color="auto"/>
        <w:right w:val="none" w:sz="0" w:space="0" w:color="auto"/>
      </w:divBdr>
    </w:div>
    <w:div w:id="492452102">
      <w:bodyDiv w:val="1"/>
      <w:marLeft w:val="0"/>
      <w:marRight w:val="0"/>
      <w:marTop w:val="0"/>
      <w:marBottom w:val="0"/>
      <w:divBdr>
        <w:top w:val="none" w:sz="0" w:space="0" w:color="auto"/>
        <w:left w:val="none" w:sz="0" w:space="0" w:color="auto"/>
        <w:bottom w:val="none" w:sz="0" w:space="0" w:color="auto"/>
        <w:right w:val="none" w:sz="0" w:space="0" w:color="auto"/>
      </w:divBdr>
    </w:div>
    <w:div w:id="505752928">
      <w:bodyDiv w:val="1"/>
      <w:marLeft w:val="0"/>
      <w:marRight w:val="0"/>
      <w:marTop w:val="0"/>
      <w:marBottom w:val="0"/>
      <w:divBdr>
        <w:top w:val="none" w:sz="0" w:space="0" w:color="auto"/>
        <w:left w:val="none" w:sz="0" w:space="0" w:color="auto"/>
        <w:bottom w:val="none" w:sz="0" w:space="0" w:color="auto"/>
        <w:right w:val="none" w:sz="0" w:space="0" w:color="auto"/>
      </w:divBdr>
    </w:div>
    <w:div w:id="509487645">
      <w:bodyDiv w:val="1"/>
      <w:marLeft w:val="0"/>
      <w:marRight w:val="0"/>
      <w:marTop w:val="0"/>
      <w:marBottom w:val="0"/>
      <w:divBdr>
        <w:top w:val="none" w:sz="0" w:space="0" w:color="auto"/>
        <w:left w:val="none" w:sz="0" w:space="0" w:color="auto"/>
        <w:bottom w:val="none" w:sz="0" w:space="0" w:color="auto"/>
        <w:right w:val="none" w:sz="0" w:space="0" w:color="auto"/>
      </w:divBdr>
    </w:div>
    <w:div w:id="512383669">
      <w:bodyDiv w:val="1"/>
      <w:marLeft w:val="0"/>
      <w:marRight w:val="0"/>
      <w:marTop w:val="0"/>
      <w:marBottom w:val="0"/>
      <w:divBdr>
        <w:top w:val="none" w:sz="0" w:space="0" w:color="auto"/>
        <w:left w:val="none" w:sz="0" w:space="0" w:color="auto"/>
        <w:bottom w:val="none" w:sz="0" w:space="0" w:color="auto"/>
        <w:right w:val="none" w:sz="0" w:space="0" w:color="auto"/>
      </w:divBdr>
    </w:div>
    <w:div w:id="535851654">
      <w:bodyDiv w:val="1"/>
      <w:marLeft w:val="0"/>
      <w:marRight w:val="0"/>
      <w:marTop w:val="0"/>
      <w:marBottom w:val="0"/>
      <w:divBdr>
        <w:top w:val="none" w:sz="0" w:space="0" w:color="auto"/>
        <w:left w:val="none" w:sz="0" w:space="0" w:color="auto"/>
        <w:bottom w:val="none" w:sz="0" w:space="0" w:color="auto"/>
        <w:right w:val="none" w:sz="0" w:space="0" w:color="auto"/>
      </w:divBdr>
    </w:div>
    <w:div w:id="684786673">
      <w:bodyDiv w:val="1"/>
      <w:marLeft w:val="0"/>
      <w:marRight w:val="0"/>
      <w:marTop w:val="0"/>
      <w:marBottom w:val="0"/>
      <w:divBdr>
        <w:top w:val="none" w:sz="0" w:space="0" w:color="auto"/>
        <w:left w:val="none" w:sz="0" w:space="0" w:color="auto"/>
        <w:bottom w:val="none" w:sz="0" w:space="0" w:color="auto"/>
        <w:right w:val="none" w:sz="0" w:space="0" w:color="auto"/>
      </w:divBdr>
    </w:div>
    <w:div w:id="782847743">
      <w:bodyDiv w:val="1"/>
      <w:marLeft w:val="0"/>
      <w:marRight w:val="0"/>
      <w:marTop w:val="0"/>
      <w:marBottom w:val="0"/>
      <w:divBdr>
        <w:top w:val="none" w:sz="0" w:space="0" w:color="auto"/>
        <w:left w:val="none" w:sz="0" w:space="0" w:color="auto"/>
        <w:bottom w:val="none" w:sz="0" w:space="0" w:color="auto"/>
        <w:right w:val="none" w:sz="0" w:space="0" w:color="auto"/>
      </w:divBdr>
    </w:div>
    <w:div w:id="851802315">
      <w:bodyDiv w:val="1"/>
      <w:marLeft w:val="0"/>
      <w:marRight w:val="0"/>
      <w:marTop w:val="0"/>
      <w:marBottom w:val="0"/>
      <w:divBdr>
        <w:top w:val="none" w:sz="0" w:space="0" w:color="auto"/>
        <w:left w:val="none" w:sz="0" w:space="0" w:color="auto"/>
        <w:bottom w:val="none" w:sz="0" w:space="0" w:color="auto"/>
        <w:right w:val="none" w:sz="0" w:space="0" w:color="auto"/>
      </w:divBdr>
    </w:div>
    <w:div w:id="857963200">
      <w:bodyDiv w:val="1"/>
      <w:marLeft w:val="0"/>
      <w:marRight w:val="0"/>
      <w:marTop w:val="0"/>
      <w:marBottom w:val="0"/>
      <w:divBdr>
        <w:top w:val="none" w:sz="0" w:space="0" w:color="auto"/>
        <w:left w:val="none" w:sz="0" w:space="0" w:color="auto"/>
        <w:bottom w:val="none" w:sz="0" w:space="0" w:color="auto"/>
        <w:right w:val="none" w:sz="0" w:space="0" w:color="auto"/>
      </w:divBdr>
    </w:div>
    <w:div w:id="887452159">
      <w:bodyDiv w:val="1"/>
      <w:marLeft w:val="0"/>
      <w:marRight w:val="0"/>
      <w:marTop w:val="0"/>
      <w:marBottom w:val="0"/>
      <w:divBdr>
        <w:top w:val="none" w:sz="0" w:space="0" w:color="auto"/>
        <w:left w:val="none" w:sz="0" w:space="0" w:color="auto"/>
        <w:bottom w:val="none" w:sz="0" w:space="0" w:color="auto"/>
        <w:right w:val="none" w:sz="0" w:space="0" w:color="auto"/>
      </w:divBdr>
    </w:div>
    <w:div w:id="905070672">
      <w:bodyDiv w:val="1"/>
      <w:marLeft w:val="0"/>
      <w:marRight w:val="0"/>
      <w:marTop w:val="0"/>
      <w:marBottom w:val="0"/>
      <w:divBdr>
        <w:top w:val="none" w:sz="0" w:space="0" w:color="auto"/>
        <w:left w:val="none" w:sz="0" w:space="0" w:color="auto"/>
        <w:bottom w:val="none" w:sz="0" w:space="0" w:color="auto"/>
        <w:right w:val="none" w:sz="0" w:space="0" w:color="auto"/>
      </w:divBdr>
    </w:div>
    <w:div w:id="921183939">
      <w:bodyDiv w:val="1"/>
      <w:marLeft w:val="0"/>
      <w:marRight w:val="0"/>
      <w:marTop w:val="0"/>
      <w:marBottom w:val="0"/>
      <w:divBdr>
        <w:top w:val="none" w:sz="0" w:space="0" w:color="auto"/>
        <w:left w:val="none" w:sz="0" w:space="0" w:color="auto"/>
        <w:bottom w:val="none" w:sz="0" w:space="0" w:color="auto"/>
        <w:right w:val="none" w:sz="0" w:space="0" w:color="auto"/>
      </w:divBdr>
    </w:div>
    <w:div w:id="943146854">
      <w:bodyDiv w:val="1"/>
      <w:marLeft w:val="0"/>
      <w:marRight w:val="0"/>
      <w:marTop w:val="0"/>
      <w:marBottom w:val="0"/>
      <w:divBdr>
        <w:top w:val="none" w:sz="0" w:space="0" w:color="auto"/>
        <w:left w:val="none" w:sz="0" w:space="0" w:color="auto"/>
        <w:bottom w:val="none" w:sz="0" w:space="0" w:color="auto"/>
        <w:right w:val="none" w:sz="0" w:space="0" w:color="auto"/>
      </w:divBdr>
    </w:div>
    <w:div w:id="966740424">
      <w:bodyDiv w:val="1"/>
      <w:marLeft w:val="0"/>
      <w:marRight w:val="0"/>
      <w:marTop w:val="0"/>
      <w:marBottom w:val="0"/>
      <w:divBdr>
        <w:top w:val="none" w:sz="0" w:space="0" w:color="auto"/>
        <w:left w:val="none" w:sz="0" w:space="0" w:color="auto"/>
        <w:bottom w:val="none" w:sz="0" w:space="0" w:color="auto"/>
        <w:right w:val="none" w:sz="0" w:space="0" w:color="auto"/>
      </w:divBdr>
    </w:div>
    <w:div w:id="971180255">
      <w:bodyDiv w:val="1"/>
      <w:marLeft w:val="0"/>
      <w:marRight w:val="0"/>
      <w:marTop w:val="0"/>
      <w:marBottom w:val="0"/>
      <w:divBdr>
        <w:top w:val="none" w:sz="0" w:space="0" w:color="auto"/>
        <w:left w:val="none" w:sz="0" w:space="0" w:color="auto"/>
        <w:bottom w:val="none" w:sz="0" w:space="0" w:color="auto"/>
        <w:right w:val="none" w:sz="0" w:space="0" w:color="auto"/>
      </w:divBdr>
    </w:div>
    <w:div w:id="992949360">
      <w:bodyDiv w:val="1"/>
      <w:marLeft w:val="0"/>
      <w:marRight w:val="0"/>
      <w:marTop w:val="0"/>
      <w:marBottom w:val="0"/>
      <w:divBdr>
        <w:top w:val="none" w:sz="0" w:space="0" w:color="auto"/>
        <w:left w:val="none" w:sz="0" w:space="0" w:color="auto"/>
        <w:bottom w:val="none" w:sz="0" w:space="0" w:color="auto"/>
        <w:right w:val="none" w:sz="0" w:space="0" w:color="auto"/>
      </w:divBdr>
    </w:div>
    <w:div w:id="1096756064">
      <w:bodyDiv w:val="1"/>
      <w:marLeft w:val="0"/>
      <w:marRight w:val="0"/>
      <w:marTop w:val="0"/>
      <w:marBottom w:val="0"/>
      <w:divBdr>
        <w:top w:val="none" w:sz="0" w:space="0" w:color="auto"/>
        <w:left w:val="none" w:sz="0" w:space="0" w:color="auto"/>
        <w:bottom w:val="none" w:sz="0" w:space="0" w:color="auto"/>
        <w:right w:val="none" w:sz="0" w:space="0" w:color="auto"/>
      </w:divBdr>
    </w:div>
    <w:div w:id="1109274356">
      <w:bodyDiv w:val="1"/>
      <w:marLeft w:val="0"/>
      <w:marRight w:val="0"/>
      <w:marTop w:val="0"/>
      <w:marBottom w:val="0"/>
      <w:divBdr>
        <w:top w:val="none" w:sz="0" w:space="0" w:color="auto"/>
        <w:left w:val="none" w:sz="0" w:space="0" w:color="auto"/>
        <w:bottom w:val="none" w:sz="0" w:space="0" w:color="auto"/>
        <w:right w:val="none" w:sz="0" w:space="0" w:color="auto"/>
      </w:divBdr>
    </w:div>
    <w:div w:id="1123504900">
      <w:bodyDiv w:val="1"/>
      <w:marLeft w:val="0"/>
      <w:marRight w:val="0"/>
      <w:marTop w:val="0"/>
      <w:marBottom w:val="0"/>
      <w:divBdr>
        <w:top w:val="none" w:sz="0" w:space="0" w:color="auto"/>
        <w:left w:val="none" w:sz="0" w:space="0" w:color="auto"/>
        <w:bottom w:val="none" w:sz="0" w:space="0" w:color="auto"/>
        <w:right w:val="none" w:sz="0" w:space="0" w:color="auto"/>
      </w:divBdr>
    </w:div>
    <w:div w:id="1195537514">
      <w:bodyDiv w:val="1"/>
      <w:marLeft w:val="0"/>
      <w:marRight w:val="0"/>
      <w:marTop w:val="0"/>
      <w:marBottom w:val="0"/>
      <w:divBdr>
        <w:top w:val="none" w:sz="0" w:space="0" w:color="auto"/>
        <w:left w:val="none" w:sz="0" w:space="0" w:color="auto"/>
        <w:bottom w:val="none" w:sz="0" w:space="0" w:color="auto"/>
        <w:right w:val="none" w:sz="0" w:space="0" w:color="auto"/>
      </w:divBdr>
    </w:div>
    <w:div w:id="1195966625">
      <w:bodyDiv w:val="1"/>
      <w:marLeft w:val="0"/>
      <w:marRight w:val="0"/>
      <w:marTop w:val="0"/>
      <w:marBottom w:val="0"/>
      <w:divBdr>
        <w:top w:val="none" w:sz="0" w:space="0" w:color="auto"/>
        <w:left w:val="none" w:sz="0" w:space="0" w:color="auto"/>
        <w:bottom w:val="none" w:sz="0" w:space="0" w:color="auto"/>
        <w:right w:val="none" w:sz="0" w:space="0" w:color="auto"/>
      </w:divBdr>
    </w:div>
    <w:div w:id="1255168278">
      <w:bodyDiv w:val="1"/>
      <w:marLeft w:val="0"/>
      <w:marRight w:val="0"/>
      <w:marTop w:val="0"/>
      <w:marBottom w:val="0"/>
      <w:divBdr>
        <w:top w:val="none" w:sz="0" w:space="0" w:color="auto"/>
        <w:left w:val="none" w:sz="0" w:space="0" w:color="auto"/>
        <w:bottom w:val="none" w:sz="0" w:space="0" w:color="auto"/>
        <w:right w:val="none" w:sz="0" w:space="0" w:color="auto"/>
      </w:divBdr>
    </w:div>
    <w:div w:id="1274942920">
      <w:bodyDiv w:val="1"/>
      <w:marLeft w:val="0"/>
      <w:marRight w:val="0"/>
      <w:marTop w:val="0"/>
      <w:marBottom w:val="0"/>
      <w:divBdr>
        <w:top w:val="none" w:sz="0" w:space="0" w:color="auto"/>
        <w:left w:val="none" w:sz="0" w:space="0" w:color="auto"/>
        <w:bottom w:val="none" w:sz="0" w:space="0" w:color="auto"/>
        <w:right w:val="none" w:sz="0" w:space="0" w:color="auto"/>
      </w:divBdr>
    </w:div>
    <w:div w:id="1306809916">
      <w:bodyDiv w:val="1"/>
      <w:marLeft w:val="0"/>
      <w:marRight w:val="0"/>
      <w:marTop w:val="0"/>
      <w:marBottom w:val="0"/>
      <w:divBdr>
        <w:top w:val="none" w:sz="0" w:space="0" w:color="auto"/>
        <w:left w:val="none" w:sz="0" w:space="0" w:color="auto"/>
        <w:bottom w:val="none" w:sz="0" w:space="0" w:color="auto"/>
        <w:right w:val="none" w:sz="0" w:space="0" w:color="auto"/>
      </w:divBdr>
    </w:div>
    <w:div w:id="1315182006">
      <w:bodyDiv w:val="1"/>
      <w:marLeft w:val="0"/>
      <w:marRight w:val="0"/>
      <w:marTop w:val="0"/>
      <w:marBottom w:val="0"/>
      <w:divBdr>
        <w:top w:val="none" w:sz="0" w:space="0" w:color="auto"/>
        <w:left w:val="none" w:sz="0" w:space="0" w:color="auto"/>
        <w:bottom w:val="none" w:sz="0" w:space="0" w:color="auto"/>
        <w:right w:val="none" w:sz="0" w:space="0" w:color="auto"/>
      </w:divBdr>
    </w:div>
    <w:div w:id="1451582802">
      <w:bodyDiv w:val="1"/>
      <w:marLeft w:val="0"/>
      <w:marRight w:val="0"/>
      <w:marTop w:val="0"/>
      <w:marBottom w:val="0"/>
      <w:divBdr>
        <w:top w:val="none" w:sz="0" w:space="0" w:color="auto"/>
        <w:left w:val="none" w:sz="0" w:space="0" w:color="auto"/>
        <w:bottom w:val="none" w:sz="0" w:space="0" w:color="auto"/>
        <w:right w:val="none" w:sz="0" w:space="0" w:color="auto"/>
      </w:divBdr>
    </w:div>
    <w:div w:id="1458378952">
      <w:bodyDiv w:val="1"/>
      <w:marLeft w:val="0"/>
      <w:marRight w:val="0"/>
      <w:marTop w:val="0"/>
      <w:marBottom w:val="0"/>
      <w:divBdr>
        <w:top w:val="none" w:sz="0" w:space="0" w:color="auto"/>
        <w:left w:val="none" w:sz="0" w:space="0" w:color="auto"/>
        <w:bottom w:val="none" w:sz="0" w:space="0" w:color="auto"/>
        <w:right w:val="none" w:sz="0" w:space="0" w:color="auto"/>
      </w:divBdr>
    </w:div>
    <w:div w:id="1466318499">
      <w:bodyDiv w:val="1"/>
      <w:marLeft w:val="0"/>
      <w:marRight w:val="0"/>
      <w:marTop w:val="0"/>
      <w:marBottom w:val="0"/>
      <w:divBdr>
        <w:top w:val="none" w:sz="0" w:space="0" w:color="auto"/>
        <w:left w:val="none" w:sz="0" w:space="0" w:color="auto"/>
        <w:bottom w:val="none" w:sz="0" w:space="0" w:color="auto"/>
        <w:right w:val="none" w:sz="0" w:space="0" w:color="auto"/>
      </w:divBdr>
    </w:div>
    <w:div w:id="1495536215">
      <w:bodyDiv w:val="1"/>
      <w:marLeft w:val="0"/>
      <w:marRight w:val="0"/>
      <w:marTop w:val="0"/>
      <w:marBottom w:val="0"/>
      <w:divBdr>
        <w:top w:val="none" w:sz="0" w:space="0" w:color="auto"/>
        <w:left w:val="none" w:sz="0" w:space="0" w:color="auto"/>
        <w:bottom w:val="none" w:sz="0" w:space="0" w:color="auto"/>
        <w:right w:val="none" w:sz="0" w:space="0" w:color="auto"/>
      </w:divBdr>
    </w:div>
    <w:div w:id="1520393586">
      <w:bodyDiv w:val="1"/>
      <w:marLeft w:val="0"/>
      <w:marRight w:val="0"/>
      <w:marTop w:val="0"/>
      <w:marBottom w:val="0"/>
      <w:divBdr>
        <w:top w:val="none" w:sz="0" w:space="0" w:color="auto"/>
        <w:left w:val="none" w:sz="0" w:space="0" w:color="auto"/>
        <w:bottom w:val="none" w:sz="0" w:space="0" w:color="auto"/>
        <w:right w:val="none" w:sz="0" w:space="0" w:color="auto"/>
      </w:divBdr>
    </w:div>
    <w:div w:id="1608853034">
      <w:bodyDiv w:val="1"/>
      <w:marLeft w:val="0"/>
      <w:marRight w:val="0"/>
      <w:marTop w:val="0"/>
      <w:marBottom w:val="0"/>
      <w:divBdr>
        <w:top w:val="none" w:sz="0" w:space="0" w:color="auto"/>
        <w:left w:val="none" w:sz="0" w:space="0" w:color="auto"/>
        <w:bottom w:val="none" w:sz="0" w:space="0" w:color="auto"/>
        <w:right w:val="none" w:sz="0" w:space="0" w:color="auto"/>
      </w:divBdr>
    </w:div>
    <w:div w:id="1643774933">
      <w:bodyDiv w:val="1"/>
      <w:marLeft w:val="0"/>
      <w:marRight w:val="0"/>
      <w:marTop w:val="0"/>
      <w:marBottom w:val="0"/>
      <w:divBdr>
        <w:top w:val="none" w:sz="0" w:space="0" w:color="auto"/>
        <w:left w:val="none" w:sz="0" w:space="0" w:color="auto"/>
        <w:bottom w:val="none" w:sz="0" w:space="0" w:color="auto"/>
        <w:right w:val="none" w:sz="0" w:space="0" w:color="auto"/>
      </w:divBdr>
    </w:div>
    <w:div w:id="1645508021">
      <w:bodyDiv w:val="1"/>
      <w:marLeft w:val="0"/>
      <w:marRight w:val="0"/>
      <w:marTop w:val="0"/>
      <w:marBottom w:val="0"/>
      <w:divBdr>
        <w:top w:val="none" w:sz="0" w:space="0" w:color="auto"/>
        <w:left w:val="none" w:sz="0" w:space="0" w:color="auto"/>
        <w:bottom w:val="none" w:sz="0" w:space="0" w:color="auto"/>
        <w:right w:val="none" w:sz="0" w:space="0" w:color="auto"/>
      </w:divBdr>
    </w:div>
    <w:div w:id="1702050788">
      <w:bodyDiv w:val="1"/>
      <w:marLeft w:val="0"/>
      <w:marRight w:val="0"/>
      <w:marTop w:val="0"/>
      <w:marBottom w:val="0"/>
      <w:divBdr>
        <w:top w:val="none" w:sz="0" w:space="0" w:color="auto"/>
        <w:left w:val="none" w:sz="0" w:space="0" w:color="auto"/>
        <w:bottom w:val="none" w:sz="0" w:space="0" w:color="auto"/>
        <w:right w:val="none" w:sz="0" w:space="0" w:color="auto"/>
      </w:divBdr>
    </w:div>
    <w:div w:id="1707638274">
      <w:bodyDiv w:val="1"/>
      <w:marLeft w:val="0"/>
      <w:marRight w:val="0"/>
      <w:marTop w:val="0"/>
      <w:marBottom w:val="0"/>
      <w:divBdr>
        <w:top w:val="none" w:sz="0" w:space="0" w:color="auto"/>
        <w:left w:val="none" w:sz="0" w:space="0" w:color="auto"/>
        <w:bottom w:val="none" w:sz="0" w:space="0" w:color="auto"/>
        <w:right w:val="none" w:sz="0" w:space="0" w:color="auto"/>
      </w:divBdr>
    </w:div>
    <w:div w:id="1757938055">
      <w:bodyDiv w:val="1"/>
      <w:marLeft w:val="0"/>
      <w:marRight w:val="0"/>
      <w:marTop w:val="0"/>
      <w:marBottom w:val="0"/>
      <w:divBdr>
        <w:top w:val="none" w:sz="0" w:space="0" w:color="auto"/>
        <w:left w:val="none" w:sz="0" w:space="0" w:color="auto"/>
        <w:bottom w:val="none" w:sz="0" w:space="0" w:color="auto"/>
        <w:right w:val="none" w:sz="0" w:space="0" w:color="auto"/>
      </w:divBdr>
    </w:div>
    <w:div w:id="1759399417">
      <w:bodyDiv w:val="1"/>
      <w:marLeft w:val="0"/>
      <w:marRight w:val="0"/>
      <w:marTop w:val="0"/>
      <w:marBottom w:val="0"/>
      <w:divBdr>
        <w:top w:val="none" w:sz="0" w:space="0" w:color="auto"/>
        <w:left w:val="none" w:sz="0" w:space="0" w:color="auto"/>
        <w:bottom w:val="none" w:sz="0" w:space="0" w:color="auto"/>
        <w:right w:val="none" w:sz="0" w:space="0" w:color="auto"/>
      </w:divBdr>
    </w:div>
    <w:div w:id="1780639908">
      <w:bodyDiv w:val="1"/>
      <w:marLeft w:val="0"/>
      <w:marRight w:val="0"/>
      <w:marTop w:val="0"/>
      <w:marBottom w:val="0"/>
      <w:divBdr>
        <w:top w:val="none" w:sz="0" w:space="0" w:color="auto"/>
        <w:left w:val="none" w:sz="0" w:space="0" w:color="auto"/>
        <w:bottom w:val="none" w:sz="0" w:space="0" w:color="auto"/>
        <w:right w:val="none" w:sz="0" w:space="0" w:color="auto"/>
      </w:divBdr>
    </w:div>
    <w:div w:id="1793091550">
      <w:bodyDiv w:val="1"/>
      <w:marLeft w:val="0"/>
      <w:marRight w:val="0"/>
      <w:marTop w:val="0"/>
      <w:marBottom w:val="0"/>
      <w:divBdr>
        <w:top w:val="none" w:sz="0" w:space="0" w:color="auto"/>
        <w:left w:val="none" w:sz="0" w:space="0" w:color="auto"/>
        <w:bottom w:val="none" w:sz="0" w:space="0" w:color="auto"/>
        <w:right w:val="none" w:sz="0" w:space="0" w:color="auto"/>
      </w:divBdr>
    </w:div>
    <w:div w:id="1813935769">
      <w:bodyDiv w:val="1"/>
      <w:marLeft w:val="0"/>
      <w:marRight w:val="0"/>
      <w:marTop w:val="0"/>
      <w:marBottom w:val="0"/>
      <w:divBdr>
        <w:top w:val="none" w:sz="0" w:space="0" w:color="auto"/>
        <w:left w:val="none" w:sz="0" w:space="0" w:color="auto"/>
        <w:bottom w:val="none" w:sz="0" w:space="0" w:color="auto"/>
        <w:right w:val="none" w:sz="0" w:space="0" w:color="auto"/>
      </w:divBdr>
    </w:div>
    <w:div w:id="1825662314">
      <w:bodyDiv w:val="1"/>
      <w:marLeft w:val="0"/>
      <w:marRight w:val="0"/>
      <w:marTop w:val="0"/>
      <w:marBottom w:val="0"/>
      <w:divBdr>
        <w:top w:val="none" w:sz="0" w:space="0" w:color="auto"/>
        <w:left w:val="none" w:sz="0" w:space="0" w:color="auto"/>
        <w:bottom w:val="none" w:sz="0" w:space="0" w:color="auto"/>
        <w:right w:val="none" w:sz="0" w:space="0" w:color="auto"/>
      </w:divBdr>
    </w:div>
    <w:div w:id="1867448725">
      <w:bodyDiv w:val="1"/>
      <w:marLeft w:val="0"/>
      <w:marRight w:val="0"/>
      <w:marTop w:val="0"/>
      <w:marBottom w:val="0"/>
      <w:divBdr>
        <w:top w:val="none" w:sz="0" w:space="0" w:color="auto"/>
        <w:left w:val="none" w:sz="0" w:space="0" w:color="auto"/>
        <w:bottom w:val="none" w:sz="0" w:space="0" w:color="auto"/>
        <w:right w:val="none" w:sz="0" w:space="0" w:color="auto"/>
      </w:divBdr>
    </w:div>
    <w:div w:id="1872066473">
      <w:bodyDiv w:val="1"/>
      <w:marLeft w:val="0"/>
      <w:marRight w:val="0"/>
      <w:marTop w:val="0"/>
      <w:marBottom w:val="0"/>
      <w:divBdr>
        <w:top w:val="none" w:sz="0" w:space="0" w:color="auto"/>
        <w:left w:val="none" w:sz="0" w:space="0" w:color="auto"/>
        <w:bottom w:val="none" w:sz="0" w:space="0" w:color="auto"/>
        <w:right w:val="none" w:sz="0" w:space="0" w:color="auto"/>
      </w:divBdr>
    </w:div>
    <w:div w:id="1890920709">
      <w:bodyDiv w:val="1"/>
      <w:marLeft w:val="0"/>
      <w:marRight w:val="0"/>
      <w:marTop w:val="0"/>
      <w:marBottom w:val="0"/>
      <w:divBdr>
        <w:top w:val="none" w:sz="0" w:space="0" w:color="auto"/>
        <w:left w:val="none" w:sz="0" w:space="0" w:color="auto"/>
        <w:bottom w:val="none" w:sz="0" w:space="0" w:color="auto"/>
        <w:right w:val="none" w:sz="0" w:space="0" w:color="auto"/>
      </w:divBdr>
    </w:div>
    <w:div w:id="1904757159">
      <w:bodyDiv w:val="1"/>
      <w:marLeft w:val="0"/>
      <w:marRight w:val="0"/>
      <w:marTop w:val="0"/>
      <w:marBottom w:val="0"/>
      <w:divBdr>
        <w:top w:val="none" w:sz="0" w:space="0" w:color="auto"/>
        <w:left w:val="none" w:sz="0" w:space="0" w:color="auto"/>
        <w:bottom w:val="none" w:sz="0" w:space="0" w:color="auto"/>
        <w:right w:val="none" w:sz="0" w:space="0" w:color="auto"/>
      </w:divBdr>
    </w:div>
    <w:div w:id="1952202818">
      <w:bodyDiv w:val="1"/>
      <w:marLeft w:val="0"/>
      <w:marRight w:val="0"/>
      <w:marTop w:val="0"/>
      <w:marBottom w:val="0"/>
      <w:divBdr>
        <w:top w:val="none" w:sz="0" w:space="0" w:color="auto"/>
        <w:left w:val="none" w:sz="0" w:space="0" w:color="auto"/>
        <w:bottom w:val="none" w:sz="0" w:space="0" w:color="auto"/>
        <w:right w:val="none" w:sz="0" w:space="0" w:color="auto"/>
      </w:divBdr>
    </w:div>
    <w:div w:id="1958443305">
      <w:bodyDiv w:val="1"/>
      <w:marLeft w:val="0"/>
      <w:marRight w:val="0"/>
      <w:marTop w:val="0"/>
      <w:marBottom w:val="0"/>
      <w:divBdr>
        <w:top w:val="none" w:sz="0" w:space="0" w:color="auto"/>
        <w:left w:val="none" w:sz="0" w:space="0" w:color="auto"/>
        <w:bottom w:val="none" w:sz="0" w:space="0" w:color="auto"/>
        <w:right w:val="none" w:sz="0" w:space="0" w:color="auto"/>
      </w:divBdr>
    </w:div>
    <w:div w:id="1964728779">
      <w:bodyDiv w:val="1"/>
      <w:marLeft w:val="0"/>
      <w:marRight w:val="0"/>
      <w:marTop w:val="0"/>
      <w:marBottom w:val="0"/>
      <w:divBdr>
        <w:top w:val="none" w:sz="0" w:space="0" w:color="auto"/>
        <w:left w:val="none" w:sz="0" w:space="0" w:color="auto"/>
        <w:bottom w:val="none" w:sz="0" w:space="0" w:color="auto"/>
        <w:right w:val="none" w:sz="0" w:space="0" w:color="auto"/>
      </w:divBdr>
    </w:div>
    <w:div w:id="2002194583">
      <w:bodyDiv w:val="1"/>
      <w:marLeft w:val="0"/>
      <w:marRight w:val="0"/>
      <w:marTop w:val="0"/>
      <w:marBottom w:val="0"/>
      <w:divBdr>
        <w:top w:val="none" w:sz="0" w:space="0" w:color="auto"/>
        <w:left w:val="none" w:sz="0" w:space="0" w:color="auto"/>
        <w:bottom w:val="none" w:sz="0" w:space="0" w:color="auto"/>
        <w:right w:val="none" w:sz="0" w:space="0" w:color="auto"/>
      </w:divBdr>
    </w:div>
    <w:div w:id="2031372790">
      <w:bodyDiv w:val="1"/>
      <w:marLeft w:val="0"/>
      <w:marRight w:val="0"/>
      <w:marTop w:val="0"/>
      <w:marBottom w:val="0"/>
      <w:divBdr>
        <w:top w:val="none" w:sz="0" w:space="0" w:color="auto"/>
        <w:left w:val="none" w:sz="0" w:space="0" w:color="auto"/>
        <w:bottom w:val="none" w:sz="0" w:space="0" w:color="auto"/>
        <w:right w:val="none" w:sz="0" w:space="0" w:color="auto"/>
      </w:divBdr>
    </w:div>
    <w:div w:id="2070568447">
      <w:bodyDiv w:val="1"/>
      <w:marLeft w:val="0"/>
      <w:marRight w:val="0"/>
      <w:marTop w:val="0"/>
      <w:marBottom w:val="0"/>
      <w:divBdr>
        <w:top w:val="none" w:sz="0" w:space="0" w:color="auto"/>
        <w:left w:val="none" w:sz="0" w:space="0" w:color="auto"/>
        <w:bottom w:val="none" w:sz="0" w:space="0" w:color="auto"/>
        <w:right w:val="none" w:sz="0" w:space="0" w:color="auto"/>
      </w:divBdr>
    </w:div>
    <w:div w:id="2092121172">
      <w:bodyDiv w:val="1"/>
      <w:marLeft w:val="0"/>
      <w:marRight w:val="0"/>
      <w:marTop w:val="0"/>
      <w:marBottom w:val="0"/>
      <w:divBdr>
        <w:top w:val="none" w:sz="0" w:space="0" w:color="auto"/>
        <w:left w:val="none" w:sz="0" w:space="0" w:color="auto"/>
        <w:bottom w:val="none" w:sz="0" w:space="0" w:color="auto"/>
        <w:right w:val="none" w:sz="0" w:space="0" w:color="auto"/>
      </w:divBdr>
    </w:div>
    <w:div w:id="211473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9F9E1-8EEB-4A3A-8B30-7CEA56063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14</Pages>
  <Words>2155</Words>
  <Characters>12286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Admin</cp:lastModifiedBy>
  <cp:revision>78</cp:revision>
  <cp:lastPrinted>2025-09-28T00:21:00Z</cp:lastPrinted>
  <dcterms:created xsi:type="dcterms:W3CDTF">2024-06-29T07:41:00Z</dcterms:created>
  <dcterms:modified xsi:type="dcterms:W3CDTF">2025-10-19T12:55:00Z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2024-02-09T04:41:49Z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f5d80efc-1d1e-4e96-9ba1-2e94561e25b4</vt:lpwstr>
  </property>
  <property fmtid="{D5CDD505-2E9C-101B-9397-08002B2CF9AE}" pid="7" name="MSIP_Label_defa4170-0d19-0005-0004-bc88714345d2_ActionId">
    <vt:lpwstr>27e1805e-c4b4-4684-bd1f-f97ab3c40ded</vt:lpwstr>
  </property>
  <property fmtid="{D5CDD505-2E9C-101B-9397-08002B2CF9AE}" pid="8" name="MSIP_Label_defa4170-0d19-0005-0004-bc88714345d2_ContentBits">
    <vt:lpwstr>0</vt:lpwstr>
  </property>
</Properties>
</file>