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310E6">
      <w:pPr>
        <w:jc w:val="center"/>
        <w:rPr>
          <w:b/>
          <w:bCs/>
          <w:szCs w:val="28"/>
        </w:rPr>
      </w:pPr>
      <w:r>
        <w:rPr>
          <w:b/>
          <w:bCs/>
          <w:szCs w:val="28"/>
        </w:rPr>
        <w:t>LỊCH SỬ ĐỊA LÝ 4</w:t>
      </w:r>
    </w:p>
    <w:p w14:paraId="066C43DD">
      <w:pPr>
        <w:jc w:val="center"/>
        <w:rPr>
          <w:b/>
          <w:bCs/>
          <w:szCs w:val="28"/>
        </w:rPr>
      </w:pPr>
      <w:r>
        <w:rPr>
          <w:b/>
          <w:bCs/>
          <w:szCs w:val="28"/>
        </w:rPr>
        <w:t>CHỦ ĐỀ 5: BẮC TRUNG BỘ VÀ NAM TRUNG BỘ</w:t>
      </w:r>
    </w:p>
    <w:p w14:paraId="027435F4">
      <w:pPr>
        <w:jc w:val="center"/>
        <w:rPr>
          <w:b/>
          <w:bCs/>
          <w:szCs w:val="28"/>
        </w:rPr>
      </w:pPr>
      <w:r>
        <w:rPr>
          <w:b/>
          <w:bCs/>
          <w:szCs w:val="28"/>
        </w:rPr>
        <w:t xml:space="preserve">BÀI 11: THIÊN NHIÊN VÙNG BẮC TRUNG BỘ </w:t>
      </w:r>
    </w:p>
    <w:p w14:paraId="07EEB336">
      <w:pPr>
        <w:jc w:val="center"/>
        <w:rPr>
          <w:b/>
          <w:bCs/>
          <w:szCs w:val="28"/>
        </w:rPr>
      </w:pPr>
      <w:r>
        <w:rPr>
          <w:b/>
          <w:bCs/>
          <w:szCs w:val="28"/>
        </w:rPr>
        <w:t xml:space="preserve">         VÀ NAM TRUNG BỘ (TIẾT 4)</w:t>
      </w:r>
    </w:p>
    <w:p w14:paraId="7C9C008C">
      <w:pPr>
        <w:jc w:val="center"/>
        <w:rPr>
          <w:b/>
          <w:bCs/>
          <w:szCs w:val="28"/>
        </w:rPr>
      </w:pPr>
    </w:p>
    <w:p w14:paraId="18234725">
      <w:pPr>
        <w:spacing w:line="288" w:lineRule="auto"/>
        <w:rPr>
          <w:rFonts w:eastAsia="Times New Roman"/>
          <w:b/>
          <w:bCs/>
          <w:sz w:val="24"/>
          <w:lang w:val="nl-NL"/>
        </w:rPr>
      </w:pPr>
      <w:r>
        <w:rPr>
          <w:rFonts w:eastAsia="Times New Roman"/>
          <w:b/>
          <w:bCs/>
          <w:szCs w:val="28"/>
          <w:lang w:val="nl-NL"/>
        </w:rPr>
        <w:t xml:space="preserve">     </w:t>
      </w:r>
      <w:r>
        <w:rPr>
          <w:rFonts w:eastAsia="Times New Roman"/>
          <w:b/>
          <w:bCs/>
          <w:sz w:val="28"/>
          <w:szCs w:val="28"/>
          <w:lang w:val="nl-NL"/>
        </w:rPr>
        <w:t>I. YÊU CẦU CẦN ĐẠT</w:t>
      </w:r>
    </w:p>
    <w:p w14:paraId="1C6D2558">
      <w:pPr>
        <w:spacing w:line="288" w:lineRule="auto"/>
        <w:ind w:firstLine="360"/>
        <w:jc w:val="both"/>
        <w:rPr>
          <w:rFonts w:eastAsia="Times New Roman"/>
          <w:b/>
          <w:szCs w:val="28"/>
          <w:lang w:val="nl-NL"/>
        </w:rPr>
      </w:pPr>
      <w:r>
        <w:rPr>
          <w:rFonts w:eastAsia="Times New Roman"/>
          <w:b/>
          <w:szCs w:val="28"/>
          <w:lang w:val="nl-NL"/>
        </w:rPr>
        <w:t xml:space="preserve">1. </w:t>
      </w:r>
      <w:r>
        <w:rPr>
          <w:rFonts w:eastAsia="Times New Roman"/>
          <w:b/>
          <w:szCs w:val="28"/>
        </w:rPr>
        <w:t>Năng lực đặc thù.</w:t>
      </w:r>
    </w:p>
    <w:p w14:paraId="12ED7D15">
      <w:pPr>
        <w:ind w:firstLine="426"/>
        <w:jc w:val="both"/>
        <w:rPr>
          <w:b/>
          <w:bCs/>
          <w:szCs w:val="28"/>
        </w:rPr>
      </w:pPr>
      <w:r>
        <w:rPr>
          <w:szCs w:val="28"/>
        </w:rPr>
        <w:t>- Nêu được vai trò của rừng đối với tự nhiên, hoạt động sản xuất và đời sống của người dân ở vùng Bắc Trung Bộ và Nam Trung Bộ.</w:t>
      </w:r>
    </w:p>
    <w:p w14:paraId="5CC760F2">
      <w:pPr>
        <w:autoSpaceDE w:val="0"/>
        <w:autoSpaceDN w:val="0"/>
        <w:adjustRightInd w:val="0"/>
        <w:spacing w:line="288" w:lineRule="auto"/>
        <w:ind w:firstLine="426"/>
        <w:jc w:val="both"/>
        <w:rPr>
          <w:szCs w:val="28"/>
        </w:rPr>
      </w:pPr>
      <w:r>
        <w:rPr>
          <w:szCs w:val="28"/>
        </w:rPr>
        <w:t>- Rèn luyện kĩ năng quan sát và phân tích thông tin, các tư liệu có liên quan, qua đó góp phần phát triển năng lực ngôn ngữ và khoa học</w:t>
      </w:r>
      <w:r>
        <w:rPr>
          <w:color w:val="000000"/>
          <w:szCs w:val="28"/>
        </w:rPr>
        <w:t>.</w:t>
      </w:r>
    </w:p>
    <w:p w14:paraId="2C845F66">
      <w:pPr>
        <w:spacing w:line="288" w:lineRule="auto"/>
        <w:ind w:firstLine="360"/>
        <w:jc w:val="both"/>
        <w:rPr>
          <w:rFonts w:eastAsia="Times New Roman"/>
          <w:b/>
          <w:szCs w:val="28"/>
        </w:rPr>
      </w:pPr>
      <w:r>
        <w:rPr>
          <w:rFonts w:eastAsia="Times New Roman"/>
          <w:b/>
          <w:szCs w:val="28"/>
        </w:rPr>
        <w:t>2. Năng lực chung.</w:t>
      </w:r>
    </w:p>
    <w:p w14:paraId="6D4C8898">
      <w:pPr>
        <w:spacing w:line="288" w:lineRule="auto"/>
        <w:ind w:firstLine="360"/>
        <w:jc w:val="both"/>
        <w:rPr>
          <w:rFonts w:eastAsia="Times New Roman"/>
          <w:szCs w:val="28"/>
        </w:rPr>
      </w:pPr>
      <w:r>
        <w:rPr>
          <w:rFonts w:eastAsia="Times New Roman"/>
          <w:szCs w:val="28"/>
        </w:rPr>
        <w:t xml:space="preserve">- Năng lực tự chủ, tự học: </w:t>
      </w:r>
      <w:r>
        <w:rPr>
          <w:szCs w:val="28"/>
        </w:rPr>
        <w:t>Biết tự phân tích thông tin để đưa ra nhận xét của mình.</w:t>
      </w:r>
    </w:p>
    <w:p w14:paraId="2C21266E">
      <w:pPr>
        <w:spacing w:line="288" w:lineRule="auto"/>
        <w:ind w:firstLine="360"/>
        <w:jc w:val="both"/>
        <w:rPr>
          <w:rFonts w:eastAsia="Times New Roman"/>
          <w:szCs w:val="28"/>
        </w:rPr>
      </w:pPr>
      <w:r>
        <w:rPr>
          <w:rFonts w:eastAsia="Times New Roman"/>
          <w:szCs w:val="28"/>
        </w:rPr>
        <w:t xml:space="preserve">- Năng lực giải quyết vấn đề và sáng tạo: Sưu tầm và giới thiệu được một số thông tin liên quan đến nội dung bài học. </w:t>
      </w:r>
    </w:p>
    <w:p w14:paraId="0ECC2381">
      <w:pPr>
        <w:spacing w:line="288" w:lineRule="auto"/>
        <w:ind w:firstLine="360"/>
        <w:jc w:val="both"/>
        <w:rPr>
          <w:rFonts w:eastAsia="Times New Roman"/>
          <w:szCs w:val="28"/>
        </w:rPr>
      </w:pPr>
      <w:r>
        <w:rPr>
          <w:rFonts w:eastAsia="Times New Roman"/>
          <w:szCs w:val="28"/>
        </w:rPr>
        <w:t>- Năng lực giao tiếp và hợp tác: Làm việc nhóm, trình bày kết quả thực hiện nhiệm vụ học tập.</w:t>
      </w:r>
    </w:p>
    <w:p w14:paraId="487AC1A9">
      <w:pPr>
        <w:spacing w:line="288" w:lineRule="auto"/>
        <w:ind w:firstLine="360"/>
        <w:jc w:val="both"/>
        <w:rPr>
          <w:rFonts w:eastAsia="Times New Roman"/>
          <w:b/>
          <w:szCs w:val="28"/>
        </w:rPr>
      </w:pPr>
      <w:r>
        <w:rPr>
          <w:rFonts w:eastAsia="Times New Roman"/>
          <w:b/>
          <w:szCs w:val="28"/>
        </w:rPr>
        <w:t>3. Phẩm chất.</w:t>
      </w:r>
    </w:p>
    <w:p w14:paraId="28645A45">
      <w:pPr>
        <w:spacing w:line="288" w:lineRule="auto"/>
        <w:ind w:firstLine="360"/>
        <w:jc w:val="both"/>
        <w:rPr>
          <w:rFonts w:eastAsia="Times New Roman"/>
          <w:szCs w:val="28"/>
        </w:rPr>
      </w:pPr>
      <w:r>
        <w:rPr>
          <w:rFonts w:eastAsia="Times New Roman"/>
          <w:szCs w:val="28"/>
        </w:rPr>
        <w:t>- Phẩm chất nhân ái: Biết chia sẻ, giúp đỡ bạn trong sử dụng, thực hành các hoạt động về Lịch sử, Địa lí.</w:t>
      </w:r>
    </w:p>
    <w:p w14:paraId="2CE7D5CB">
      <w:pPr>
        <w:spacing w:line="288" w:lineRule="auto"/>
        <w:ind w:firstLine="360"/>
        <w:jc w:val="both"/>
        <w:rPr>
          <w:rFonts w:eastAsia="Times New Roman"/>
          <w:szCs w:val="28"/>
        </w:rPr>
      </w:pPr>
      <w:r>
        <w:rPr>
          <w:rFonts w:eastAsia="Times New Roman"/>
          <w:szCs w:val="28"/>
        </w:rPr>
        <w:t>- Phẩm chất chăm chỉ: Hoàn thành đầy đủ nhiệm vụ học tập và luôn tự giác tìm hiểu, khám phá tri thức liên quan đến nội dung bài học.</w:t>
      </w:r>
    </w:p>
    <w:p w14:paraId="5501A696">
      <w:pPr>
        <w:spacing w:line="288" w:lineRule="auto"/>
        <w:ind w:firstLine="360"/>
        <w:jc w:val="both"/>
        <w:rPr>
          <w:rFonts w:eastAsia="Times New Roman"/>
          <w:szCs w:val="28"/>
        </w:rPr>
      </w:pPr>
      <w:r>
        <w:rPr>
          <w:rFonts w:eastAsia="Times New Roman"/>
          <w:szCs w:val="28"/>
        </w:rPr>
        <w:t>- Phẩm chất trách nhiệm: Có ý thức trách nhiệm với lớp, tôn trọng tập thể. Có ý thức trong việc bảo vệ rừng, bảo vệ môi trường sống của chúng ta.</w:t>
      </w:r>
    </w:p>
    <w:p w14:paraId="3B609A2A">
      <w:pPr>
        <w:spacing w:line="288" w:lineRule="auto"/>
        <w:ind w:firstLine="360"/>
        <w:jc w:val="both"/>
        <w:rPr>
          <w:rFonts w:eastAsia="Times New Roman"/>
          <w:b/>
          <w:sz w:val="24"/>
        </w:rPr>
      </w:pPr>
      <w:r>
        <w:rPr>
          <w:rFonts w:eastAsia="Times New Roman"/>
          <w:b/>
          <w:sz w:val="24"/>
        </w:rPr>
        <w:t xml:space="preserve">II. ĐỒ DÙNG DẠY HỌC </w:t>
      </w:r>
    </w:p>
    <w:p w14:paraId="1EFCAC88">
      <w:pPr>
        <w:spacing w:line="288" w:lineRule="auto"/>
        <w:ind w:firstLine="360"/>
        <w:jc w:val="both"/>
        <w:rPr>
          <w:rFonts w:eastAsia="Times New Roman"/>
          <w:szCs w:val="28"/>
        </w:rPr>
      </w:pPr>
      <w:r>
        <w:rPr>
          <w:rFonts w:eastAsia="Times New Roman"/>
          <w:szCs w:val="28"/>
        </w:rPr>
        <w:t>1. Giáo viên: Kế hoạch bài dạy, bài giảng Power point, phiếu điều chỉnh và các thiết bị, học liệu phục vụ cho tiết dạy.</w:t>
      </w:r>
    </w:p>
    <w:p w14:paraId="240398F2">
      <w:pPr>
        <w:spacing w:line="288" w:lineRule="auto"/>
        <w:ind w:firstLine="360"/>
        <w:jc w:val="both"/>
        <w:rPr>
          <w:rFonts w:eastAsia="Times New Roman"/>
          <w:szCs w:val="28"/>
        </w:rPr>
      </w:pPr>
      <w:r>
        <w:rPr>
          <w:rFonts w:eastAsia="Times New Roman"/>
          <w:szCs w:val="28"/>
        </w:rPr>
        <w:t>2. Học sinh: Phiếu điều chỉnh, vở viết</w:t>
      </w:r>
    </w:p>
    <w:p w14:paraId="5E73A928">
      <w:pPr>
        <w:spacing w:line="288" w:lineRule="auto"/>
        <w:ind w:firstLine="360"/>
        <w:jc w:val="both"/>
        <w:outlineLvl w:val="0"/>
        <w:rPr>
          <w:rFonts w:eastAsia="Times New Roman"/>
          <w:b/>
          <w:bCs/>
          <w:color w:val="auto"/>
          <w:sz w:val="24"/>
          <w:u w:val="single"/>
          <w:lang w:val="nl-NL"/>
        </w:rPr>
      </w:pPr>
      <w:r>
        <w:rPr>
          <w:rFonts w:eastAsia="Times New Roman"/>
          <w:b/>
          <w:color w:val="auto"/>
          <w:sz w:val="24"/>
        </w:rPr>
        <w:t>III. HOẠT ĐỘNG DẠY HỌC</w:t>
      </w: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4395"/>
      </w:tblGrid>
      <w:tr w14:paraId="267B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bottom w:val="dashed" w:color="auto" w:sz="4" w:space="0"/>
            </w:tcBorders>
          </w:tcPr>
          <w:p w14:paraId="162D55E0">
            <w:pPr>
              <w:spacing w:line="288" w:lineRule="auto"/>
              <w:jc w:val="center"/>
              <w:rPr>
                <w:rFonts w:eastAsia="Times New Roman"/>
                <w:b/>
                <w:szCs w:val="28"/>
                <w:lang w:val="nl-NL"/>
              </w:rPr>
            </w:pPr>
            <w:r>
              <w:rPr>
                <w:rFonts w:eastAsia="Times New Roman"/>
                <w:b/>
                <w:szCs w:val="28"/>
                <w:lang w:val="nl-NL"/>
              </w:rPr>
              <w:t>Hoạt động của giáo viên</w:t>
            </w:r>
          </w:p>
        </w:tc>
        <w:tc>
          <w:tcPr>
            <w:tcW w:w="4395" w:type="dxa"/>
            <w:tcBorders>
              <w:bottom w:val="dashed" w:color="auto" w:sz="4" w:space="0"/>
            </w:tcBorders>
          </w:tcPr>
          <w:p w14:paraId="64442CE4">
            <w:pPr>
              <w:spacing w:line="288" w:lineRule="auto"/>
              <w:jc w:val="center"/>
              <w:rPr>
                <w:rFonts w:eastAsia="Times New Roman"/>
                <w:b/>
                <w:szCs w:val="28"/>
                <w:lang w:val="nl-NL"/>
              </w:rPr>
            </w:pPr>
            <w:r>
              <w:rPr>
                <w:rFonts w:eastAsia="Times New Roman"/>
                <w:b/>
                <w:szCs w:val="28"/>
                <w:lang w:val="nl-NL"/>
              </w:rPr>
              <w:t>Hoạt động của học sinh</w:t>
            </w:r>
          </w:p>
        </w:tc>
      </w:tr>
      <w:tr w14:paraId="01F7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2"/>
            <w:tcBorders>
              <w:bottom w:val="dashed" w:color="auto" w:sz="4" w:space="0"/>
            </w:tcBorders>
          </w:tcPr>
          <w:p w14:paraId="691C690D">
            <w:pPr>
              <w:spacing w:line="288" w:lineRule="auto"/>
              <w:jc w:val="both"/>
              <w:rPr>
                <w:rFonts w:eastAsia="Times New Roman"/>
                <w:bCs/>
                <w:i/>
                <w:szCs w:val="28"/>
                <w:lang w:val="nl-NL"/>
              </w:rPr>
            </w:pPr>
            <w:r>
              <w:rPr>
                <w:rFonts w:eastAsia="Times New Roman"/>
                <w:b/>
                <w:bCs/>
                <w:szCs w:val="28"/>
                <w:lang w:val="nl-NL"/>
              </w:rPr>
              <w:t>1. Khởi động</w:t>
            </w:r>
          </w:p>
        </w:tc>
      </w:tr>
      <w:tr w14:paraId="7849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bottom w:val="dashed" w:color="auto" w:sz="4" w:space="0"/>
            </w:tcBorders>
          </w:tcPr>
          <w:p w14:paraId="7DBCE385">
            <w:pPr>
              <w:spacing w:line="288" w:lineRule="auto"/>
              <w:jc w:val="center"/>
              <w:outlineLvl w:val="0"/>
              <w:rPr>
                <w:rFonts w:eastAsia="Times New Roman"/>
                <w:b/>
                <w:bCs/>
                <w:szCs w:val="28"/>
                <w:lang w:val="nl-NL"/>
              </w:rPr>
            </w:pPr>
            <w:r>
              <w:rPr>
                <w:rFonts w:eastAsia="Times New Roman"/>
                <w:b/>
                <w:bCs/>
                <w:szCs w:val="28"/>
                <w:lang w:val="nl-NL"/>
              </w:rPr>
              <w:t>Trò chơi “Gọi thuyền”</w:t>
            </w:r>
          </w:p>
          <w:p w14:paraId="527154D0">
            <w:pPr>
              <w:spacing w:line="288" w:lineRule="auto"/>
              <w:jc w:val="both"/>
              <w:outlineLvl w:val="0"/>
              <w:rPr>
                <w:rFonts w:eastAsia="Times New Roman"/>
                <w:bCs/>
                <w:szCs w:val="28"/>
                <w:lang w:val="nl-NL"/>
              </w:rPr>
            </w:pPr>
            <w:r>
              <w:rPr>
                <w:rFonts w:eastAsia="Times New Roman"/>
                <w:bCs/>
                <w:szCs w:val="28"/>
                <w:lang w:val="nl-NL"/>
              </w:rPr>
              <w:t>- GV phổ biến luật chơi.</w:t>
            </w:r>
          </w:p>
          <w:p w14:paraId="60CF84E7">
            <w:pPr>
              <w:spacing w:line="288" w:lineRule="auto"/>
              <w:jc w:val="both"/>
              <w:outlineLvl w:val="0"/>
              <w:rPr>
                <w:rFonts w:eastAsia="Times New Roman"/>
                <w:bCs/>
                <w:szCs w:val="28"/>
                <w:lang w:val="nl-NL"/>
              </w:rPr>
            </w:pPr>
            <w:r>
              <w:rPr>
                <w:rFonts w:eastAsia="Times New Roman"/>
                <w:bCs/>
                <w:szCs w:val="28"/>
                <w:lang w:val="nl-NL"/>
              </w:rPr>
              <w:t>+ GV: “ Gọi thuyền, gọi thuyền.</w:t>
            </w:r>
          </w:p>
          <w:p w14:paraId="142A8DDA">
            <w:pPr>
              <w:spacing w:line="288" w:lineRule="auto"/>
              <w:jc w:val="both"/>
              <w:outlineLvl w:val="0"/>
              <w:rPr>
                <w:rFonts w:eastAsia="Times New Roman"/>
                <w:bCs/>
                <w:szCs w:val="28"/>
                <w:lang w:val="nl-NL"/>
              </w:rPr>
            </w:pPr>
            <w:r>
              <w:rPr>
                <w:rFonts w:eastAsia="Times New Roman"/>
                <w:bCs/>
                <w:szCs w:val="28"/>
                <w:lang w:val="nl-NL"/>
              </w:rPr>
              <w:t>+ HS: “ Thuyền ai, thuyền ai?”</w:t>
            </w:r>
          </w:p>
          <w:p w14:paraId="3F90A84E">
            <w:pPr>
              <w:spacing w:line="288" w:lineRule="auto"/>
              <w:jc w:val="both"/>
              <w:outlineLvl w:val="0"/>
              <w:rPr>
                <w:rFonts w:eastAsia="Times New Roman"/>
                <w:bCs/>
                <w:szCs w:val="28"/>
                <w:lang w:val="nl-NL"/>
              </w:rPr>
            </w:pPr>
            <w:r>
              <w:rPr>
                <w:rFonts w:eastAsia="Times New Roman"/>
                <w:bCs/>
                <w:szCs w:val="28"/>
                <w:lang w:val="nl-NL"/>
              </w:rPr>
              <w:t>+ GV: Xin mời thuyền: ....</w:t>
            </w:r>
          </w:p>
          <w:p w14:paraId="2B959673">
            <w:pPr>
              <w:spacing w:line="288" w:lineRule="auto"/>
              <w:jc w:val="both"/>
              <w:outlineLvl w:val="0"/>
              <w:rPr>
                <w:rFonts w:eastAsia="Times New Roman"/>
                <w:bCs/>
                <w:szCs w:val="28"/>
                <w:lang w:val="nl-NL"/>
              </w:rPr>
            </w:pPr>
            <w:r>
              <w:rPr>
                <w:rFonts w:eastAsia="Times New Roman"/>
                <w:bCs/>
                <w:szCs w:val="28"/>
                <w:lang w:val="nl-NL"/>
              </w:rPr>
              <w:t>- GV tổ chức cho học sinh chơi trò chơi</w:t>
            </w:r>
          </w:p>
          <w:p w14:paraId="6C13D492">
            <w:pPr>
              <w:jc w:val="both"/>
              <w:rPr>
                <w:szCs w:val="28"/>
              </w:rPr>
            </w:pPr>
            <w:r>
              <w:rPr>
                <w:szCs w:val="28"/>
              </w:rPr>
              <w:t xml:space="preserve">+ </w:t>
            </w:r>
            <w:r>
              <w:rPr>
                <w:bCs/>
                <w:szCs w:val="28"/>
              </w:rPr>
              <w:t xml:space="preserve">Khí hậu </w:t>
            </w:r>
            <w:r>
              <w:rPr>
                <w:szCs w:val="28"/>
              </w:rPr>
              <w:t>vùng Bắc Trung Bộ và Nam Trung Bộ có đặc điểm gì?</w:t>
            </w:r>
          </w:p>
          <w:p w14:paraId="79701EF8">
            <w:pPr>
              <w:spacing w:line="288" w:lineRule="auto"/>
              <w:jc w:val="both"/>
              <w:outlineLvl w:val="0"/>
              <w:rPr>
                <w:rFonts w:eastAsia="Times New Roman"/>
                <w:bCs/>
                <w:szCs w:val="28"/>
                <w:lang w:val="nl-NL"/>
              </w:rPr>
            </w:pPr>
          </w:p>
          <w:p w14:paraId="12D97452">
            <w:pPr>
              <w:jc w:val="both"/>
              <w:rPr>
                <w:szCs w:val="28"/>
              </w:rPr>
            </w:pPr>
          </w:p>
          <w:p w14:paraId="0C74FB3D">
            <w:pPr>
              <w:jc w:val="both"/>
              <w:rPr>
                <w:szCs w:val="28"/>
              </w:rPr>
            </w:pPr>
          </w:p>
          <w:p w14:paraId="3C0C278E">
            <w:pPr>
              <w:jc w:val="both"/>
              <w:rPr>
                <w:szCs w:val="28"/>
              </w:rPr>
            </w:pPr>
          </w:p>
          <w:p w14:paraId="3FD87699">
            <w:pPr>
              <w:jc w:val="both"/>
              <w:rPr>
                <w:szCs w:val="28"/>
              </w:rPr>
            </w:pPr>
          </w:p>
          <w:p w14:paraId="13373875">
            <w:pPr>
              <w:jc w:val="both"/>
              <w:rPr>
                <w:szCs w:val="28"/>
              </w:rPr>
            </w:pPr>
          </w:p>
          <w:p w14:paraId="5DF08CD5">
            <w:pPr>
              <w:jc w:val="both"/>
              <w:rPr>
                <w:szCs w:val="28"/>
              </w:rPr>
            </w:pPr>
            <w:r>
              <w:rPr>
                <w:szCs w:val="28"/>
              </w:rPr>
              <w:t xml:space="preserve">+ </w:t>
            </w:r>
            <w:r>
              <w:rPr>
                <w:szCs w:val="28"/>
                <w:lang w:val="fr-FR"/>
              </w:rPr>
              <w:t xml:space="preserve">Vùng </w:t>
            </w:r>
            <w:r>
              <w:rPr>
                <w:szCs w:val="28"/>
                <w:lang w:val="vi-VN"/>
              </w:rPr>
              <w:t>Bắc Trung Bộ và Nam Trung Bộ</w:t>
            </w:r>
            <w:r>
              <w:rPr>
                <w:szCs w:val="28"/>
              </w:rPr>
              <w:t xml:space="preserve"> có mấy loại đất chính? Đó là gì?</w:t>
            </w:r>
          </w:p>
          <w:p w14:paraId="3D9F959A">
            <w:pPr>
              <w:jc w:val="both"/>
              <w:rPr>
                <w:szCs w:val="28"/>
              </w:rPr>
            </w:pPr>
          </w:p>
          <w:p w14:paraId="7057B5E5">
            <w:pPr>
              <w:jc w:val="both"/>
              <w:rPr>
                <w:szCs w:val="28"/>
              </w:rPr>
            </w:pPr>
            <w:r>
              <w:rPr>
                <w:szCs w:val="28"/>
              </w:rPr>
              <w:t>+ Nêu đ</w:t>
            </w:r>
            <w:r>
              <w:rPr>
                <w:szCs w:val="28"/>
                <w:lang w:val="vi-VN"/>
              </w:rPr>
              <w:t>ặc điểm chính của sông ngòi</w:t>
            </w:r>
            <w:r>
              <w:rPr>
                <w:szCs w:val="28"/>
              </w:rPr>
              <w:t xml:space="preserve"> vùng</w:t>
            </w:r>
            <w:r>
              <w:rPr>
                <w:szCs w:val="28"/>
                <w:lang w:val="vi-VN"/>
              </w:rPr>
              <w:t xml:space="preserve"> Bắc Trung Bộ và Nam Trung B</w:t>
            </w:r>
            <w:r>
              <w:rPr>
                <w:szCs w:val="28"/>
              </w:rPr>
              <w:t>ộ.</w:t>
            </w:r>
          </w:p>
          <w:p w14:paraId="16F8C735">
            <w:pPr>
              <w:spacing w:line="288" w:lineRule="auto"/>
              <w:jc w:val="both"/>
              <w:outlineLvl w:val="0"/>
              <w:rPr>
                <w:rFonts w:eastAsia="Times New Roman"/>
                <w:bCs/>
                <w:szCs w:val="28"/>
                <w:lang w:val="nl-NL"/>
              </w:rPr>
            </w:pPr>
          </w:p>
          <w:p w14:paraId="2F6AC8AB">
            <w:pPr>
              <w:spacing w:line="288" w:lineRule="auto"/>
              <w:jc w:val="both"/>
              <w:outlineLvl w:val="0"/>
              <w:rPr>
                <w:rFonts w:eastAsia="Times New Roman"/>
                <w:bCs/>
                <w:szCs w:val="28"/>
                <w:lang w:val="nl-NL"/>
              </w:rPr>
            </w:pPr>
          </w:p>
          <w:p w14:paraId="42698C71">
            <w:pPr>
              <w:spacing w:line="288" w:lineRule="auto"/>
              <w:jc w:val="both"/>
              <w:outlineLvl w:val="0"/>
              <w:rPr>
                <w:rFonts w:eastAsia="Times New Roman"/>
                <w:bCs/>
                <w:szCs w:val="28"/>
                <w:lang w:val="nl-NL"/>
              </w:rPr>
            </w:pPr>
            <w:r>
              <w:rPr>
                <w:rFonts w:eastAsia="Times New Roman"/>
                <w:bCs/>
                <w:szCs w:val="28"/>
                <w:lang w:val="nl-NL"/>
              </w:rPr>
              <w:t>- Nhận xét, tổng kết trò chơi</w:t>
            </w:r>
          </w:p>
          <w:p w14:paraId="663DA08B">
            <w:pPr>
              <w:spacing w:line="288" w:lineRule="auto"/>
              <w:jc w:val="both"/>
              <w:outlineLvl w:val="0"/>
              <w:rPr>
                <w:rFonts w:eastAsia="Times New Roman"/>
                <w:bCs/>
                <w:szCs w:val="28"/>
                <w:lang w:val="nl-NL"/>
              </w:rPr>
            </w:pPr>
            <w:r>
              <w:rPr>
                <w:rFonts w:eastAsia="Times New Roman"/>
                <w:bCs/>
                <w:szCs w:val="28"/>
                <w:lang w:val="nl-NL"/>
              </w:rPr>
              <w:t xml:space="preserve">+ Ở các tiết học trước, các em đã được tìm hiểu về vị trí địa lí và một số đặc điểm thiên nhiên của vùng </w:t>
            </w:r>
            <w:r>
              <w:rPr>
                <w:szCs w:val="28"/>
                <w:lang w:val="vi-VN"/>
              </w:rPr>
              <w:t>Bắc Trung Bộ và Nam Trung Bộ</w:t>
            </w:r>
            <w:r>
              <w:rPr>
                <w:rFonts w:eastAsia="Times New Roman"/>
                <w:bCs/>
                <w:szCs w:val="28"/>
                <w:lang w:val="nl-NL"/>
              </w:rPr>
              <w:t>.</w:t>
            </w:r>
            <w:r>
              <w:rPr>
                <w:color w:val="202124"/>
                <w:szCs w:val="28"/>
                <w:shd w:val="clear" w:color="auto" w:fill="FFFFFF"/>
              </w:rPr>
              <w:t xml:space="preserve"> </w:t>
            </w:r>
            <w:r>
              <w:rPr>
                <w:rFonts w:eastAsia="Times New Roman"/>
                <w:bCs/>
                <w:szCs w:val="28"/>
                <w:lang w:val="nl-NL"/>
              </w:rPr>
              <w:t>Hôm nay chúng ta lại tiếp tục tìm hiểu về tài nguyên rừng của vùng đất này qua bài “</w:t>
            </w:r>
            <w:r>
              <w:rPr>
                <w:rFonts w:eastAsia="Times New Roman"/>
                <w:b/>
                <w:bCs/>
                <w:szCs w:val="28"/>
                <w:lang w:val="nl-NL"/>
              </w:rPr>
              <w:t xml:space="preserve">Bài 11: Thiên nhiên vùng </w:t>
            </w:r>
            <w:r>
              <w:rPr>
                <w:b/>
                <w:bCs/>
                <w:szCs w:val="28"/>
                <w:lang w:val="vi-VN"/>
              </w:rPr>
              <w:t>Bắc Trung Bộ và Nam Trung Bộ</w:t>
            </w:r>
            <w:r>
              <w:rPr>
                <w:b/>
                <w:bCs/>
                <w:szCs w:val="28"/>
              </w:rPr>
              <w:t xml:space="preserve"> </w:t>
            </w:r>
            <w:r>
              <w:rPr>
                <w:rFonts w:eastAsia="Times New Roman"/>
                <w:b/>
                <w:bCs/>
                <w:szCs w:val="28"/>
                <w:lang w:val="nl-NL"/>
              </w:rPr>
              <w:t>(Tiết 4)”.</w:t>
            </w:r>
          </w:p>
        </w:tc>
        <w:tc>
          <w:tcPr>
            <w:tcW w:w="4395" w:type="dxa"/>
            <w:tcBorders>
              <w:bottom w:val="dashed" w:color="auto" w:sz="4" w:space="0"/>
            </w:tcBorders>
          </w:tcPr>
          <w:p w14:paraId="6544D800">
            <w:pPr>
              <w:spacing w:line="288" w:lineRule="auto"/>
              <w:jc w:val="both"/>
              <w:rPr>
                <w:rFonts w:eastAsia="Times New Roman"/>
                <w:szCs w:val="28"/>
                <w:lang w:val="nl-NL"/>
              </w:rPr>
            </w:pPr>
          </w:p>
          <w:p w14:paraId="1D1F5A3C">
            <w:pPr>
              <w:spacing w:line="288" w:lineRule="auto"/>
              <w:jc w:val="both"/>
              <w:rPr>
                <w:rFonts w:eastAsia="Times New Roman"/>
                <w:szCs w:val="28"/>
                <w:lang w:val="nl-NL"/>
              </w:rPr>
            </w:pPr>
            <w:r>
              <w:rPr>
                <w:rFonts w:eastAsia="Times New Roman"/>
                <w:szCs w:val="28"/>
                <w:lang w:val="nl-NL"/>
              </w:rPr>
              <w:t>- HS nghe GV phổ biến luật chơi</w:t>
            </w:r>
          </w:p>
          <w:p w14:paraId="56D5684B">
            <w:pPr>
              <w:spacing w:line="288" w:lineRule="auto"/>
              <w:jc w:val="both"/>
              <w:rPr>
                <w:rFonts w:eastAsia="Times New Roman"/>
                <w:szCs w:val="28"/>
                <w:lang w:val="nl-NL"/>
              </w:rPr>
            </w:pPr>
          </w:p>
          <w:p w14:paraId="540EDD70">
            <w:pPr>
              <w:spacing w:line="288" w:lineRule="auto"/>
              <w:jc w:val="both"/>
              <w:rPr>
                <w:rFonts w:eastAsia="Times New Roman"/>
                <w:szCs w:val="28"/>
                <w:lang w:val="nl-NL"/>
              </w:rPr>
            </w:pPr>
          </w:p>
          <w:p w14:paraId="5951E382">
            <w:pPr>
              <w:spacing w:line="288" w:lineRule="auto"/>
              <w:jc w:val="both"/>
              <w:rPr>
                <w:rFonts w:eastAsia="Times New Roman"/>
                <w:szCs w:val="28"/>
                <w:lang w:val="nl-NL"/>
              </w:rPr>
            </w:pPr>
          </w:p>
          <w:p w14:paraId="3591D98E">
            <w:pPr>
              <w:spacing w:line="288" w:lineRule="auto"/>
              <w:jc w:val="both"/>
              <w:rPr>
                <w:rFonts w:eastAsia="Times New Roman"/>
                <w:szCs w:val="28"/>
                <w:lang w:val="nl-NL"/>
              </w:rPr>
            </w:pPr>
            <w:r>
              <w:rPr>
                <w:rFonts w:eastAsia="Times New Roman"/>
                <w:szCs w:val="28"/>
                <w:lang w:val="nl-NL"/>
              </w:rPr>
              <w:t>- HS chơi trò chơi</w:t>
            </w:r>
          </w:p>
          <w:p w14:paraId="7674FABF">
            <w:pPr>
              <w:jc w:val="both"/>
              <w:rPr>
                <w:szCs w:val="28"/>
              </w:rPr>
            </w:pPr>
            <w:r>
              <w:rPr>
                <w:szCs w:val="28"/>
              </w:rPr>
              <w:t>+ Khí hậu phân hoá phức tạp: Phía Bắc mang tính chất nhiệt đới ẩm gió mùa, mùa mưa và bão tập trung vào thu-đông; từ dãy Bạch Mã trở vào, khí hậu mang tính chất cận xích đạo, nền nhiệt cao, số giờ nắng trong năm nhiều, có mùa mưa và mùa khô rõ rệt.</w:t>
            </w:r>
          </w:p>
          <w:p w14:paraId="4A2DB64F">
            <w:pPr>
              <w:jc w:val="both"/>
              <w:rPr>
                <w:szCs w:val="28"/>
              </w:rPr>
            </w:pPr>
            <w:r>
              <w:rPr>
                <w:szCs w:val="28"/>
              </w:rPr>
              <w:t xml:space="preserve">+ </w:t>
            </w:r>
            <w:r>
              <w:rPr>
                <w:szCs w:val="28"/>
                <w:lang w:val="fr-FR"/>
              </w:rPr>
              <w:t xml:space="preserve">Vùng </w:t>
            </w:r>
            <w:r>
              <w:rPr>
                <w:szCs w:val="28"/>
                <w:lang w:val="vi-VN"/>
              </w:rPr>
              <w:t>Bắc Trung Bộ và Nam Trung Bộ</w:t>
            </w:r>
            <w:r>
              <w:rPr>
                <w:szCs w:val="28"/>
              </w:rPr>
              <w:t xml:space="preserve"> có 3 loại đất chính là: Đất feralit, đất đỏ bazan và đất pha cát.</w:t>
            </w:r>
          </w:p>
          <w:p w14:paraId="24EF5218">
            <w:pPr>
              <w:spacing w:line="288" w:lineRule="auto"/>
              <w:jc w:val="both"/>
              <w:rPr>
                <w:szCs w:val="28"/>
              </w:rPr>
            </w:pPr>
            <w:r>
              <w:rPr>
                <w:szCs w:val="28"/>
                <w:lang w:val="vi-VN"/>
              </w:rPr>
              <w:t xml:space="preserve">+ Vùng Bắc Trung Bộ và Nam Trung Bộ có mạng lưới sông ngòi dày đặc. Thường ngắn và dốc, phân thành nhiều lưu vực nhỏ độc lập. </w:t>
            </w:r>
          </w:p>
          <w:p w14:paraId="73A767E6">
            <w:pPr>
              <w:spacing w:line="288" w:lineRule="auto"/>
              <w:jc w:val="both"/>
              <w:rPr>
                <w:rFonts w:eastAsia="Times New Roman"/>
                <w:bCs/>
                <w:szCs w:val="28"/>
                <w:lang w:val="nl-NL"/>
              </w:rPr>
            </w:pPr>
            <w:r>
              <w:rPr>
                <w:rFonts w:eastAsia="Times New Roman"/>
                <w:bCs/>
                <w:szCs w:val="28"/>
                <w:lang w:val="nl-NL"/>
              </w:rPr>
              <w:t>- HS lắng nghe.</w:t>
            </w:r>
          </w:p>
        </w:tc>
      </w:tr>
      <w:tr w14:paraId="305A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2"/>
            <w:tcBorders>
              <w:top w:val="dashed" w:color="auto" w:sz="4" w:space="0"/>
              <w:bottom w:val="dashed" w:color="auto" w:sz="4" w:space="0"/>
            </w:tcBorders>
          </w:tcPr>
          <w:p w14:paraId="20993389">
            <w:pPr>
              <w:spacing w:line="288" w:lineRule="auto"/>
              <w:jc w:val="both"/>
              <w:rPr>
                <w:rFonts w:eastAsia="Times New Roman"/>
                <w:b/>
                <w:bCs/>
                <w:iCs/>
                <w:szCs w:val="28"/>
                <w:lang w:val="nl-NL"/>
              </w:rPr>
            </w:pPr>
            <w:r>
              <w:rPr>
                <w:rFonts w:eastAsia="Times New Roman"/>
                <w:b/>
                <w:bCs/>
                <w:iCs/>
                <w:szCs w:val="28"/>
                <w:lang w:val="nl-NL"/>
              </w:rPr>
              <w:t>2. Khám phá</w:t>
            </w:r>
          </w:p>
        </w:tc>
      </w:tr>
      <w:tr w14:paraId="276C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dashed" w:color="auto" w:sz="4" w:space="0"/>
              <w:bottom w:val="dashed" w:color="auto" w:sz="4" w:space="0"/>
            </w:tcBorders>
          </w:tcPr>
          <w:p w14:paraId="265BEB3B">
            <w:pPr>
              <w:spacing w:line="288" w:lineRule="auto"/>
              <w:jc w:val="both"/>
              <w:outlineLvl w:val="0"/>
              <w:rPr>
                <w:rFonts w:eastAsia="Times New Roman"/>
                <w:b/>
                <w:bCs/>
                <w:szCs w:val="28"/>
                <w:lang w:val="nl-NL"/>
              </w:rPr>
            </w:pPr>
            <w:r>
              <w:rPr>
                <w:rFonts w:eastAsia="Times New Roman"/>
                <w:b/>
                <w:bCs/>
                <w:szCs w:val="28"/>
                <w:lang w:val="nl-NL"/>
              </w:rPr>
              <w:t xml:space="preserve">* Hoạt động 1: Tìm hiểu về rừng </w:t>
            </w:r>
            <w:r>
              <w:rPr>
                <w:b/>
                <w:bCs/>
                <w:szCs w:val="28"/>
              </w:rPr>
              <w:t>ở Bắc Trung Bộ và Nam Trung Bộ</w:t>
            </w:r>
          </w:p>
          <w:p w14:paraId="2F5C00B0">
            <w:pPr>
              <w:spacing w:line="288" w:lineRule="auto"/>
              <w:jc w:val="both"/>
              <w:outlineLvl w:val="0"/>
              <w:rPr>
                <w:rFonts w:eastAsia="Times New Roman"/>
                <w:bCs/>
                <w:szCs w:val="28"/>
                <w:lang w:val="nl-NL"/>
              </w:rPr>
            </w:pPr>
            <w:r>
              <w:rPr>
                <w:rFonts w:eastAsia="Times New Roman"/>
                <w:bCs/>
                <w:szCs w:val="28"/>
                <w:lang w:val="nl-NL"/>
              </w:rPr>
              <w:t>- Giáo viên yêu cầu học sinh đọc thông tin trong phiếu điều chỉnh.</w:t>
            </w:r>
          </w:p>
          <w:p w14:paraId="28CF81C2">
            <w:pPr>
              <w:spacing w:line="288" w:lineRule="auto"/>
              <w:jc w:val="both"/>
              <w:outlineLvl w:val="0"/>
              <w:rPr>
                <w:rFonts w:eastAsia="Times New Roman"/>
                <w:bCs/>
                <w:szCs w:val="28"/>
                <w:lang w:val="nl-NL"/>
              </w:rPr>
            </w:pPr>
            <w:r>
              <w:rPr>
                <w:szCs w:val="28"/>
              </w:rPr>
              <w:drawing>
                <wp:inline distT="0" distB="0" distL="0" distR="0">
                  <wp:extent cx="3098165" cy="186499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3101378" cy="1867487"/>
                          </a:xfrm>
                          <a:prstGeom prst="rect">
                            <a:avLst/>
                          </a:prstGeom>
                        </pic:spPr>
                      </pic:pic>
                    </a:graphicData>
                  </a:graphic>
                </wp:inline>
              </w:drawing>
            </w:r>
          </w:p>
          <w:p w14:paraId="229F9875">
            <w:pPr>
              <w:jc w:val="center"/>
              <w:rPr>
                <w:sz w:val="20"/>
                <w:szCs w:val="20"/>
                <w:lang w:val="fr-FR"/>
              </w:rPr>
            </w:pPr>
            <w:r>
              <w:rPr>
                <w:b/>
                <w:bCs/>
                <w:sz w:val="20"/>
                <w:szCs w:val="20"/>
                <w:lang w:val="fr-FR"/>
              </w:rPr>
              <w:t xml:space="preserve">Hình 4. </w:t>
            </w:r>
            <w:r>
              <w:rPr>
                <w:sz w:val="20"/>
                <w:szCs w:val="20"/>
                <w:lang w:val="fr-FR"/>
              </w:rPr>
              <w:t>Một số kiểu rừng ở Bắc Trung Bộ và Nam Trung Bộ</w:t>
            </w:r>
          </w:p>
          <w:p w14:paraId="336112DE">
            <w:pPr>
              <w:spacing w:line="288" w:lineRule="auto"/>
              <w:jc w:val="both"/>
              <w:outlineLvl w:val="0"/>
              <w:rPr>
                <w:rFonts w:eastAsia="Times New Roman"/>
                <w:bCs/>
                <w:szCs w:val="28"/>
                <w:lang w:val="nl-NL"/>
              </w:rPr>
            </w:pPr>
            <w:r>
              <w:rPr>
                <w:rFonts w:eastAsia="Times New Roman"/>
                <w:bCs/>
                <w:szCs w:val="28"/>
                <w:lang w:val="nl-NL"/>
              </w:rPr>
              <w:t xml:space="preserve">- Quan sát hình 4 và cho biết ở </w:t>
            </w:r>
            <w:r>
              <w:rPr>
                <w:szCs w:val="28"/>
              </w:rPr>
              <w:t>ở Bắc Trung Bộ và Nam Trung Bộ</w:t>
            </w:r>
            <w:r>
              <w:rPr>
                <w:rFonts w:eastAsia="Times New Roman"/>
                <w:bCs/>
                <w:szCs w:val="28"/>
                <w:lang w:val="nl-NL"/>
              </w:rPr>
              <w:t xml:space="preserve"> có những kiểu rừng gì?</w:t>
            </w:r>
          </w:p>
          <w:p w14:paraId="424E7B29">
            <w:pPr>
              <w:spacing w:line="288" w:lineRule="auto"/>
              <w:jc w:val="both"/>
              <w:outlineLvl w:val="0"/>
              <w:rPr>
                <w:rFonts w:eastAsia="Times New Roman"/>
                <w:bCs/>
                <w:szCs w:val="28"/>
                <w:lang w:val="nl-NL"/>
              </w:rPr>
            </w:pPr>
            <w:r>
              <w:rPr>
                <w:rFonts w:eastAsia="Times New Roman"/>
                <w:bCs/>
                <w:szCs w:val="28"/>
                <w:lang w:val="nl-NL"/>
              </w:rPr>
              <w:t>- Em hãy mô tả từng kiểu rừng trên.</w:t>
            </w:r>
          </w:p>
          <w:p w14:paraId="0A7BD39A">
            <w:pPr>
              <w:spacing w:line="288" w:lineRule="auto"/>
              <w:jc w:val="both"/>
              <w:outlineLvl w:val="0"/>
              <w:rPr>
                <w:rFonts w:eastAsia="Times New Roman"/>
                <w:b/>
                <w:bCs/>
                <w:szCs w:val="28"/>
                <w:lang w:val="nl-NL"/>
              </w:rPr>
            </w:pPr>
            <w:r>
              <w:rPr>
                <w:rFonts w:eastAsia="Times New Roman"/>
                <w:bCs/>
                <w:szCs w:val="28"/>
                <w:lang w:val="nl-NL"/>
              </w:rPr>
              <w:t xml:space="preserve">- GV nhận xét, bổ sung ý kiến, chốt lại những nét điển hình về rừng ở vùng </w:t>
            </w:r>
            <w:r>
              <w:rPr>
                <w:szCs w:val="28"/>
                <w:lang w:val="fr-FR"/>
              </w:rPr>
              <w:t>Bắc Trung Bộ và Nam Trung Bộ</w:t>
            </w:r>
            <w:r>
              <w:rPr>
                <w:rFonts w:eastAsia="Times New Roman"/>
                <w:b/>
                <w:bCs/>
                <w:szCs w:val="28"/>
                <w:lang w:val="nl-NL"/>
              </w:rPr>
              <w:t xml:space="preserve"> </w:t>
            </w:r>
          </w:p>
          <w:p w14:paraId="2A58AC6A">
            <w:pPr>
              <w:jc w:val="both"/>
              <w:rPr>
                <w:b/>
                <w:bCs/>
                <w:szCs w:val="28"/>
              </w:rPr>
            </w:pPr>
            <w:r>
              <w:rPr>
                <w:rFonts w:eastAsia="Times New Roman"/>
                <w:b/>
                <w:bCs/>
                <w:szCs w:val="28"/>
                <w:lang w:val="nl-NL"/>
              </w:rPr>
              <w:t>* Hoạt động 2: V</w:t>
            </w:r>
            <w:r>
              <w:rPr>
                <w:b/>
                <w:bCs/>
                <w:szCs w:val="28"/>
              </w:rPr>
              <w:t>ai trò của rừng đối với tự nhiên, hoạt động sản xuất và đời sống của người dân ở vùng Bắc Trung Bộ và Nam Trung Bộ.</w:t>
            </w:r>
          </w:p>
          <w:p w14:paraId="60F7FB77">
            <w:pPr>
              <w:spacing w:line="288" w:lineRule="auto"/>
              <w:jc w:val="both"/>
              <w:outlineLvl w:val="0"/>
              <w:rPr>
                <w:rFonts w:eastAsia="Times New Roman"/>
                <w:bCs/>
                <w:szCs w:val="28"/>
                <w:lang w:val="nl-NL"/>
              </w:rPr>
            </w:pPr>
            <w:r>
              <w:rPr>
                <w:rFonts w:eastAsia="Times New Roman"/>
                <w:bCs/>
                <w:szCs w:val="28"/>
                <w:lang w:val="nl-NL"/>
              </w:rPr>
              <w:t>- GV yêu cầu học sinh đọc thông tin trong phiếu điều chỉnh.</w:t>
            </w:r>
          </w:p>
          <w:p w14:paraId="2476E57D">
            <w:pPr>
              <w:spacing w:line="288" w:lineRule="auto"/>
              <w:jc w:val="both"/>
              <w:outlineLvl w:val="0"/>
              <w:rPr>
                <w:rFonts w:eastAsia="Times New Roman"/>
                <w:bCs/>
                <w:szCs w:val="28"/>
                <w:lang w:val="nl-NL"/>
              </w:rPr>
            </w:pPr>
            <w:r>
              <w:rPr>
                <w:rFonts w:eastAsia="Times New Roman"/>
                <w:bCs/>
                <w:szCs w:val="28"/>
                <w:lang w:val="nl-NL"/>
              </w:rPr>
              <w:t>- Thảo luận nhóm 2 trả lời những câu hỏi sau:</w:t>
            </w:r>
          </w:p>
          <w:p w14:paraId="004EBD69">
            <w:pPr>
              <w:spacing w:line="288" w:lineRule="auto"/>
              <w:jc w:val="both"/>
              <w:outlineLvl w:val="0"/>
              <w:rPr>
                <w:rFonts w:eastAsia="Times New Roman"/>
                <w:bCs/>
                <w:szCs w:val="28"/>
                <w:lang w:val="nl-NL"/>
              </w:rPr>
            </w:pPr>
          </w:p>
          <w:p w14:paraId="67C5262E">
            <w:pPr>
              <w:jc w:val="both"/>
              <w:rPr>
                <w:bCs/>
                <w:szCs w:val="28"/>
              </w:rPr>
            </w:pPr>
            <w:r>
              <w:rPr>
                <w:rFonts w:eastAsia="Times New Roman"/>
                <w:bCs/>
                <w:szCs w:val="28"/>
                <w:lang w:val="nl-NL"/>
              </w:rPr>
              <w:t>+ Cho biết v</w:t>
            </w:r>
            <w:r>
              <w:rPr>
                <w:bCs/>
                <w:szCs w:val="28"/>
              </w:rPr>
              <w:t>ai trò của rừng đối với tự nhiên, hoạt động sản xuất và đời sống của người dân ở vùng Bắc Trung Bộ và Nam Trung Bộ</w:t>
            </w:r>
            <w:r>
              <w:rPr>
                <w:rFonts w:eastAsia="Times New Roman"/>
                <w:bCs/>
                <w:szCs w:val="28"/>
                <w:lang w:val="nl-NL"/>
              </w:rPr>
              <w:t>?</w:t>
            </w:r>
          </w:p>
          <w:p w14:paraId="1156A608">
            <w:pPr>
              <w:spacing w:line="288" w:lineRule="auto"/>
              <w:jc w:val="both"/>
              <w:outlineLvl w:val="0"/>
              <w:rPr>
                <w:rFonts w:eastAsia="Times New Roman"/>
                <w:bCs/>
                <w:szCs w:val="28"/>
                <w:lang w:val="nl-NL"/>
              </w:rPr>
            </w:pPr>
          </w:p>
          <w:p w14:paraId="442C314F">
            <w:pPr>
              <w:spacing w:line="288" w:lineRule="auto"/>
              <w:jc w:val="both"/>
              <w:outlineLvl w:val="0"/>
              <w:rPr>
                <w:rFonts w:eastAsia="Times New Roman"/>
                <w:bCs/>
                <w:szCs w:val="28"/>
                <w:lang w:val="nl-NL"/>
              </w:rPr>
            </w:pPr>
          </w:p>
          <w:p w14:paraId="157B8F0F">
            <w:pPr>
              <w:spacing w:line="288" w:lineRule="auto"/>
              <w:jc w:val="both"/>
              <w:outlineLvl w:val="0"/>
              <w:rPr>
                <w:rFonts w:eastAsia="Times New Roman"/>
                <w:bCs/>
                <w:spacing w:val="-4"/>
                <w:szCs w:val="28"/>
                <w:lang w:val="nl-NL"/>
              </w:rPr>
            </w:pPr>
          </w:p>
          <w:p w14:paraId="654A2EFB">
            <w:pPr>
              <w:spacing w:line="288" w:lineRule="auto"/>
              <w:jc w:val="both"/>
              <w:outlineLvl w:val="0"/>
              <w:rPr>
                <w:rFonts w:eastAsia="Times New Roman"/>
                <w:bCs/>
                <w:szCs w:val="28"/>
                <w:lang w:val="nl-NL"/>
              </w:rPr>
            </w:pPr>
            <w:r>
              <w:rPr>
                <w:rFonts w:eastAsia="Times New Roman"/>
                <w:bCs/>
                <w:spacing w:val="-4"/>
                <w:szCs w:val="28"/>
                <w:lang w:val="nl-NL"/>
              </w:rPr>
              <w:t xml:space="preserve">+ Tại sao hiện nay, diện tích rừng ở </w:t>
            </w:r>
            <w:r>
              <w:rPr>
                <w:spacing w:val="-4"/>
                <w:szCs w:val="28"/>
                <w:lang w:val="fr-FR"/>
              </w:rPr>
              <w:t>Bắc Trung Bộ và Nam Trung Bộ bị thu hẹp</w:t>
            </w:r>
            <w:r>
              <w:rPr>
                <w:rFonts w:eastAsia="Times New Roman"/>
                <w:bCs/>
                <w:spacing w:val="-4"/>
                <w:szCs w:val="28"/>
                <w:lang w:val="nl-NL"/>
              </w:rPr>
              <w:t>?</w:t>
            </w:r>
          </w:p>
          <w:p w14:paraId="7EE89D94">
            <w:pPr>
              <w:spacing w:line="288" w:lineRule="auto"/>
              <w:jc w:val="both"/>
              <w:outlineLvl w:val="0"/>
              <w:rPr>
                <w:rFonts w:eastAsia="Times New Roman"/>
                <w:bCs/>
                <w:szCs w:val="28"/>
                <w:lang w:val="nl-NL"/>
              </w:rPr>
            </w:pPr>
            <w:r>
              <w:rPr>
                <w:rFonts w:eastAsia="Times New Roman"/>
                <w:bCs/>
                <w:szCs w:val="28"/>
                <w:lang w:val="nl-NL"/>
              </w:rPr>
              <w:t xml:space="preserve"> </w:t>
            </w:r>
          </w:p>
          <w:p w14:paraId="6E6C8A93">
            <w:pPr>
              <w:spacing w:line="288" w:lineRule="auto"/>
              <w:jc w:val="both"/>
              <w:outlineLvl w:val="0"/>
              <w:rPr>
                <w:rFonts w:eastAsia="Times New Roman"/>
                <w:bCs/>
                <w:szCs w:val="28"/>
                <w:lang w:val="nl-NL"/>
              </w:rPr>
            </w:pPr>
            <w:r>
              <w:rPr>
                <w:rFonts w:eastAsia="Times New Roman"/>
                <w:bCs/>
                <w:szCs w:val="28"/>
                <w:lang w:val="nl-NL"/>
              </w:rPr>
              <w:t>+ Nêu một số biện pháp bảo vệ rừng ở vùng Tây Nguyên?</w:t>
            </w:r>
          </w:p>
          <w:p w14:paraId="550D124D">
            <w:pPr>
              <w:spacing w:line="288" w:lineRule="auto"/>
              <w:jc w:val="both"/>
              <w:outlineLvl w:val="0"/>
              <w:rPr>
                <w:rFonts w:eastAsia="Times New Roman"/>
                <w:bCs/>
                <w:szCs w:val="28"/>
                <w:lang w:val="nl-NL"/>
              </w:rPr>
            </w:pPr>
          </w:p>
          <w:p w14:paraId="52E96EF8">
            <w:pPr>
              <w:spacing w:line="288" w:lineRule="auto"/>
              <w:jc w:val="both"/>
              <w:outlineLvl w:val="0"/>
              <w:rPr>
                <w:rFonts w:eastAsia="Times New Roman"/>
                <w:bCs/>
                <w:szCs w:val="28"/>
                <w:lang w:val="nl-NL"/>
              </w:rPr>
            </w:pPr>
          </w:p>
          <w:p w14:paraId="6B480C1D">
            <w:pPr>
              <w:spacing w:line="288" w:lineRule="auto"/>
              <w:jc w:val="both"/>
              <w:outlineLvl w:val="0"/>
              <w:rPr>
                <w:rFonts w:eastAsia="Times New Roman"/>
                <w:bCs/>
                <w:szCs w:val="28"/>
                <w:lang w:val="nl-NL"/>
              </w:rPr>
            </w:pPr>
          </w:p>
          <w:p w14:paraId="30FC6FDC">
            <w:pPr>
              <w:spacing w:line="288" w:lineRule="auto"/>
              <w:jc w:val="both"/>
              <w:outlineLvl w:val="0"/>
              <w:rPr>
                <w:rFonts w:eastAsia="Times New Roman"/>
                <w:bCs/>
                <w:szCs w:val="28"/>
                <w:lang w:val="nl-NL"/>
              </w:rPr>
            </w:pPr>
          </w:p>
          <w:p w14:paraId="7183F933">
            <w:pPr>
              <w:spacing w:line="288" w:lineRule="auto"/>
              <w:jc w:val="both"/>
              <w:outlineLvl w:val="0"/>
              <w:rPr>
                <w:rFonts w:eastAsia="Times New Roman"/>
                <w:bCs/>
                <w:szCs w:val="28"/>
                <w:lang w:val="nl-NL"/>
              </w:rPr>
            </w:pPr>
            <w:r>
              <w:rPr>
                <w:rFonts w:eastAsia="Times New Roman"/>
                <w:bCs/>
                <w:szCs w:val="28"/>
                <w:lang w:val="nl-NL"/>
              </w:rPr>
              <w:t>- GV mời đại diện các nhóm trình bày.</w:t>
            </w:r>
          </w:p>
          <w:p w14:paraId="6EFC0293">
            <w:pPr>
              <w:spacing w:line="288" w:lineRule="auto"/>
              <w:jc w:val="both"/>
              <w:outlineLvl w:val="0"/>
              <w:rPr>
                <w:rFonts w:eastAsia="Times New Roman"/>
                <w:bCs/>
                <w:szCs w:val="28"/>
                <w:lang w:val="nl-NL"/>
              </w:rPr>
            </w:pPr>
            <w:r>
              <w:rPr>
                <w:rFonts w:eastAsia="Times New Roman"/>
                <w:bCs/>
                <w:szCs w:val="28"/>
                <w:lang w:val="nl-NL"/>
              </w:rPr>
              <w:t>- Mời các nhóm khác nhận xét, bổ sung.</w:t>
            </w:r>
          </w:p>
          <w:p w14:paraId="54FBB4B7">
            <w:pPr>
              <w:spacing w:line="288" w:lineRule="auto"/>
              <w:jc w:val="both"/>
              <w:outlineLvl w:val="0"/>
              <w:rPr>
                <w:rFonts w:eastAsia="Times New Roman"/>
                <w:bCs/>
                <w:szCs w:val="28"/>
                <w:lang w:val="nl-NL"/>
              </w:rPr>
            </w:pPr>
            <w:r>
              <w:rPr>
                <w:rFonts w:eastAsia="Times New Roman"/>
                <w:bCs/>
                <w:szCs w:val="28"/>
                <w:lang w:val="nl-NL"/>
              </w:rPr>
              <w:t>- GV nhận xét, tuyên dương.</w:t>
            </w:r>
          </w:p>
          <w:p w14:paraId="5750BF4C">
            <w:pPr>
              <w:spacing w:line="288" w:lineRule="auto"/>
              <w:jc w:val="both"/>
              <w:outlineLvl w:val="0"/>
              <w:rPr>
                <w:rFonts w:eastAsia="Times New Roman"/>
                <w:bCs/>
                <w:szCs w:val="28"/>
                <w:lang w:val="nl-NL"/>
              </w:rPr>
            </w:pPr>
            <w:r>
              <w:rPr>
                <w:rFonts w:eastAsia="Times New Roman"/>
                <w:bCs/>
                <w:szCs w:val="28"/>
                <w:lang w:val="nl-NL"/>
              </w:rPr>
              <w:t>- Với vai trò là một học sinh, em sẽ làm gì để góp phần bảo vệ rừng?</w:t>
            </w:r>
          </w:p>
          <w:p w14:paraId="4FC7B940">
            <w:pPr>
              <w:spacing w:line="288" w:lineRule="auto"/>
              <w:jc w:val="both"/>
              <w:outlineLvl w:val="0"/>
              <w:rPr>
                <w:rFonts w:eastAsia="Times New Roman"/>
                <w:bCs/>
                <w:szCs w:val="28"/>
                <w:lang w:val="nl-NL"/>
              </w:rPr>
            </w:pPr>
          </w:p>
          <w:p w14:paraId="3C1AA2A5">
            <w:pPr>
              <w:spacing w:line="288" w:lineRule="auto"/>
              <w:jc w:val="both"/>
              <w:outlineLvl w:val="0"/>
              <w:rPr>
                <w:rFonts w:eastAsia="Times New Roman"/>
                <w:bCs/>
                <w:szCs w:val="28"/>
                <w:lang w:val="nl-NL"/>
              </w:rPr>
            </w:pPr>
          </w:p>
          <w:p w14:paraId="64DE57F9">
            <w:pPr>
              <w:spacing w:line="288" w:lineRule="auto"/>
              <w:jc w:val="both"/>
              <w:outlineLvl w:val="0"/>
              <w:rPr>
                <w:rFonts w:eastAsia="Times New Roman"/>
                <w:bCs/>
                <w:szCs w:val="28"/>
                <w:lang w:val="nl-NL"/>
              </w:rPr>
            </w:pPr>
            <w:r>
              <w:rPr>
                <w:rFonts w:eastAsia="Times New Roman"/>
                <w:bCs/>
                <w:szCs w:val="28"/>
                <w:lang w:val="nl-NL"/>
              </w:rPr>
              <w:t>- GV mời HS nhận xét, bổ sung.</w:t>
            </w:r>
          </w:p>
          <w:p w14:paraId="40E1E8F6">
            <w:pPr>
              <w:spacing w:line="288" w:lineRule="auto"/>
              <w:jc w:val="both"/>
              <w:outlineLvl w:val="0"/>
              <w:rPr>
                <w:rFonts w:eastAsia="Times New Roman"/>
                <w:bCs/>
                <w:szCs w:val="28"/>
                <w:lang w:val="nl-NL"/>
              </w:rPr>
            </w:pPr>
            <w:r>
              <w:rPr>
                <w:rFonts w:eastAsia="Times New Roman"/>
                <w:bCs/>
                <w:szCs w:val="28"/>
                <w:lang w:val="nl-NL"/>
              </w:rPr>
              <w:t>- GV nhận xét, tuyên dương học sinh, giáo dục học sinh ý thức bảo vệ cây cối, bảo vệ rừng.</w:t>
            </w:r>
          </w:p>
        </w:tc>
        <w:tc>
          <w:tcPr>
            <w:tcW w:w="4395" w:type="dxa"/>
            <w:tcBorders>
              <w:top w:val="dashed" w:color="auto" w:sz="4" w:space="0"/>
              <w:bottom w:val="dashed" w:color="auto" w:sz="4" w:space="0"/>
            </w:tcBorders>
          </w:tcPr>
          <w:p w14:paraId="35B308B9">
            <w:pPr>
              <w:spacing w:line="288" w:lineRule="auto"/>
              <w:jc w:val="both"/>
              <w:rPr>
                <w:rFonts w:eastAsia="Times New Roman"/>
                <w:szCs w:val="28"/>
                <w:lang w:val="nl-NL"/>
              </w:rPr>
            </w:pPr>
          </w:p>
          <w:p w14:paraId="30627581">
            <w:pPr>
              <w:spacing w:line="288" w:lineRule="auto"/>
              <w:rPr>
                <w:rFonts w:eastAsia="Times New Roman"/>
                <w:szCs w:val="28"/>
                <w:lang w:val="nl-NL"/>
              </w:rPr>
            </w:pPr>
          </w:p>
          <w:p w14:paraId="4C42969A">
            <w:pPr>
              <w:spacing w:line="288" w:lineRule="auto"/>
              <w:rPr>
                <w:rFonts w:eastAsia="Times New Roman"/>
                <w:szCs w:val="28"/>
                <w:lang w:val="nl-NL"/>
              </w:rPr>
            </w:pPr>
            <w:r>
              <w:rPr>
                <w:rFonts w:eastAsia="Times New Roman"/>
                <w:szCs w:val="28"/>
                <w:lang w:val="nl-NL"/>
              </w:rPr>
              <w:t>- 2 HS đọc.</w:t>
            </w:r>
          </w:p>
          <w:p w14:paraId="31986963">
            <w:pPr>
              <w:spacing w:line="288" w:lineRule="auto"/>
              <w:jc w:val="both"/>
              <w:rPr>
                <w:rFonts w:eastAsia="Times New Roman"/>
                <w:szCs w:val="28"/>
                <w:lang w:val="nl-NL"/>
              </w:rPr>
            </w:pPr>
          </w:p>
          <w:p w14:paraId="452F0E73">
            <w:pPr>
              <w:spacing w:line="288" w:lineRule="auto"/>
              <w:jc w:val="both"/>
              <w:rPr>
                <w:rFonts w:eastAsia="Times New Roman"/>
                <w:szCs w:val="28"/>
                <w:lang w:val="nl-NL"/>
              </w:rPr>
            </w:pPr>
          </w:p>
          <w:p w14:paraId="6DABDBBD">
            <w:pPr>
              <w:spacing w:line="288" w:lineRule="auto"/>
              <w:jc w:val="both"/>
              <w:rPr>
                <w:rFonts w:eastAsia="Times New Roman"/>
                <w:szCs w:val="28"/>
                <w:lang w:val="nl-NL"/>
              </w:rPr>
            </w:pPr>
          </w:p>
          <w:p w14:paraId="7D4B2968">
            <w:pPr>
              <w:spacing w:line="288" w:lineRule="auto"/>
              <w:jc w:val="both"/>
              <w:rPr>
                <w:rFonts w:eastAsia="Times New Roman"/>
                <w:szCs w:val="28"/>
                <w:lang w:val="nl-NL"/>
              </w:rPr>
            </w:pPr>
          </w:p>
          <w:p w14:paraId="27EC5C6F">
            <w:pPr>
              <w:spacing w:line="288" w:lineRule="auto"/>
              <w:jc w:val="both"/>
              <w:rPr>
                <w:rFonts w:eastAsia="Times New Roman"/>
                <w:szCs w:val="28"/>
                <w:lang w:val="nl-NL"/>
              </w:rPr>
            </w:pPr>
          </w:p>
          <w:p w14:paraId="4CC93D72">
            <w:pPr>
              <w:spacing w:line="288" w:lineRule="auto"/>
              <w:jc w:val="both"/>
              <w:rPr>
                <w:rFonts w:eastAsia="Times New Roman"/>
                <w:szCs w:val="28"/>
                <w:lang w:val="nl-NL"/>
              </w:rPr>
            </w:pPr>
          </w:p>
          <w:p w14:paraId="4515ABD0">
            <w:pPr>
              <w:spacing w:line="288" w:lineRule="auto"/>
              <w:jc w:val="both"/>
              <w:rPr>
                <w:rFonts w:eastAsia="Times New Roman"/>
                <w:szCs w:val="28"/>
                <w:lang w:val="nl-NL"/>
              </w:rPr>
            </w:pPr>
          </w:p>
          <w:p w14:paraId="53A785C6">
            <w:pPr>
              <w:spacing w:line="288" w:lineRule="auto"/>
              <w:jc w:val="both"/>
              <w:rPr>
                <w:rFonts w:eastAsia="Times New Roman"/>
                <w:szCs w:val="28"/>
                <w:lang w:val="nl-NL"/>
              </w:rPr>
            </w:pPr>
          </w:p>
          <w:p w14:paraId="59A45EE6">
            <w:pPr>
              <w:spacing w:line="288" w:lineRule="auto"/>
              <w:jc w:val="both"/>
              <w:rPr>
                <w:rFonts w:eastAsia="Times New Roman"/>
                <w:szCs w:val="28"/>
                <w:lang w:val="nl-NL"/>
              </w:rPr>
            </w:pPr>
          </w:p>
          <w:p w14:paraId="15BC892F">
            <w:pPr>
              <w:spacing w:line="288" w:lineRule="auto"/>
              <w:jc w:val="both"/>
              <w:rPr>
                <w:rFonts w:eastAsia="Times New Roman"/>
                <w:szCs w:val="28"/>
                <w:lang w:val="nl-NL"/>
              </w:rPr>
            </w:pPr>
          </w:p>
          <w:p w14:paraId="3F0FD3D5">
            <w:pPr>
              <w:spacing w:line="288" w:lineRule="auto"/>
              <w:jc w:val="both"/>
              <w:rPr>
                <w:rFonts w:eastAsia="Times New Roman"/>
                <w:szCs w:val="28"/>
                <w:lang w:val="nl-NL"/>
              </w:rPr>
            </w:pPr>
            <w:r>
              <w:rPr>
                <w:rFonts w:eastAsia="Times New Roman"/>
                <w:szCs w:val="28"/>
                <w:lang w:val="nl-NL"/>
              </w:rPr>
              <w:t>- Rừng khộp, rừng lá kim, rừng rậm nhiệt đới.</w:t>
            </w:r>
          </w:p>
          <w:p w14:paraId="5B54EB5F">
            <w:pPr>
              <w:spacing w:line="288" w:lineRule="auto"/>
              <w:jc w:val="both"/>
              <w:rPr>
                <w:rFonts w:eastAsia="Times New Roman"/>
                <w:szCs w:val="28"/>
                <w:lang w:val="nl-NL"/>
              </w:rPr>
            </w:pPr>
          </w:p>
          <w:p w14:paraId="56EB4ACC">
            <w:pPr>
              <w:spacing w:line="288" w:lineRule="auto"/>
              <w:jc w:val="both"/>
              <w:rPr>
                <w:rFonts w:eastAsia="Times New Roman"/>
                <w:szCs w:val="28"/>
                <w:lang w:val="nl-NL"/>
              </w:rPr>
            </w:pPr>
            <w:r>
              <w:rPr>
                <w:rFonts w:eastAsia="Times New Roman"/>
                <w:szCs w:val="28"/>
                <w:lang w:val="nl-NL"/>
              </w:rPr>
              <w:t xml:space="preserve">- Rừng khộp là kiểu rừng thưa cây lá rộng , rụng lá vào mùa khô. </w:t>
            </w:r>
          </w:p>
          <w:p w14:paraId="1BA14C87">
            <w:pPr>
              <w:spacing w:line="288" w:lineRule="auto"/>
              <w:jc w:val="both"/>
              <w:rPr>
                <w:rFonts w:eastAsia="Times New Roman"/>
                <w:szCs w:val="28"/>
                <w:lang w:val="nl-NL"/>
              </w:rPr>
            </w:pPr>
            <w:r>
              <w:rPr>
                <w:rFonts w:eastAsia="Times New Roman"/>
                <w:szCs w:val="28"/>
                <w:lang w:val="nl-NL"/>
              </w:rPr>
              <w:t>- Rừng lá kim là nhóm cây thường lá hình kim, thân thẳng và rất cao.</w:t>
            </w:r>
          </w:p>
          <w:p w14:paraId="16019769">
            <w:pPr>
              <w:spacing w:line="288" w:lineRule="auto"/>
              <w:jc w:val="both"/>
              <w:rPr>
                <w:rFonts w:eastAsia="Times New Roman"/>
                <w:szCs w:val="28"/>
                <w:lang w:val="nl-NL"/>
              </w:rPr>
            </w:pPr>
            <w:r>
              <w:rPr>
                <w:rFonts w:eastAsia="Times New Roman"/>
                <w:szCs w:val="28"/>
                <w:lang w:val="nl-NL"/>
              </w:rPr>
              <w:t xml:space="preserve">- Rừng rậm nhiệt đới: cây cối trong rừng nhiều tầng tán, rậm rạp. </w:t>
            </w:r>
          </w:p>
          <w:p w14:paraId="1751BB14">
            <w:pPr>
              <w:spacing w:line="288" w:lineRule="auto"/>
              <w:jc w:val="both"/>
              <w:rPr>
                <w:rFonts w:eastAsia="Times New Roman"/>
                <w:szCs w:val="28"/>
                <w:lang w:val="nl-NL"/>
              </w:rPr>
            </w:pPr>
            <w:r>
              <w:rPr>
                <w:rFonts w:eastAsia="Times New Roman"/>
                <w:szCs w:val="28"/>
                <w:lang w:val="nl-NL"/>
              </w:rPr>
              <w:t>- HS lắng nghe và ghi nhớ kiến thức.</w:t>
            </w:r>
          </w:p>
          <w:p w14:paraId="058577A6">
            <w:pPr>
              <w:spacing w:line="288" w:lineRule="auto"/>
              <w:jc w:val="both"/>
              <w:rPr>
                <w:rFonts w:eastAsia="Times New Roman"/>
                <w:szCs w:val="28"/>
                <w:lang w:val="nl-NL"/>
              </w:rPr>
            </w:pPr>
            <w:r>
              <w:rPr>
                <w:rFonts w:eastAsia="Times New Roman"/>
                <w:szCs w:val="28"/>
                <w:lang w:val="nl-NL"/>
              </w:rPr>
              <w:t>- HS đọc cá nhân.</w:t>
            </w:r>
          </w:p>
          <w:p w14:paraId="36173FFF">
            <w:pPr>
              <w:spacing w:line="288" w:lineRule="auto"/>
              <w:jc w:val="both"/>
              <w:rPr>
                <w:rFonts w:eastAsia="Times New Roman"/>
                <w:szCs w:val="28"/>
                <w:lang w:val="nl-NL"/>
              </w:rPr>
            </w:pPr>
            <w:r>
              <w:rPr>
                <w:rFonts w:eastAsia="Times New Roman"/>
                <w:szCs w:val="28"/>
                <w:lang w:val="nl-NL"/>
              </w:rPr>
              <w:t>- HS làm việc nhóm 2, thảo luận và thực hiện các nhiệm vụ học tập được giao:</w:t>
            </w:r>
          </w:p>
          <w:p w14:paraId="34FEF892">
            <w:pPr>
              <w:spacing w:line="288" w:lineRule="auto"/>
              <w:jc w:val="both"/>
              <w:rPr>
                <w:rFonts w:eastAsia="Times New Roman"/>
                <w:szCs w:val="28"/>
                <w:lang w:val="nl-NL"/>
              </w:rPr>
            </w:pPr>
            <w:r>
              <w:rPr>
                <w:rFonts w:eastAsia="Times New Roman"/>
                <w:szCs w:val="28"/>
                <w:lang w:val="nl-NL"/>
              </w:rPr>
              <w:t>+ Rừng giữ đất, giữ nước, điều hòa khí hậu và hạn chế thiên tai. Rừng là nơi sinh sống của nhiều loài động vật. Rừng còn cung cấp gỗ, nguyên liệu, dược liệu cho đời sống và hoạt động sản xuất.</w:t>
            </w:r>
          </w:p>
          <w:p w14:paraId="27999608">
            <w:pPr>
              <w:spacing w:line="288" w:lineRule="auto"/>
              <w:jc w:val="both"/>
              <w:rPr>
                <w:rFonts w:eastAsia="Times New Roman"/>
                <w:szCs w:val="28"/>
                <w:lang w:val="nl-NL"/>
              </w:rPr>
            </w:pPr>
            <w:r>
              <w:rPr>
                <w:rFonts w:eastAsia="Times New Roman"/>
                <w:szCs w:val="28"/>
                <w:lang w:val="nl-NL"/>
              </w:rPr>
              <w:t>+ Do khai thác quá mức, gia tăng dân số, di dân tự do, phá rừng, lấn chiếm đất lâm nghiệp để sản xuất nông nghiệp,...</w:t>
            </w:r>
          </w:p>
          <w:p w14:paraId="38AA55CE">
            <w:pPr>
              <w:spacing w:line="320" w:lineRule="exact"/>
              <w:jc w:val="both"/>
              <w:rPr>
                <w:szCs w:val="28"/>
                <w:lang w:val="fr-FR"/>
              </w:rPr>
            </w:pPr>
            <w:r>
              <w:rPr>
                <w:rFonts w:eastAsia="Times New Roman"/>
                <w:szCs w:val="28"/>
                <w:lang w:val="nl-NL"/>
              </w:rPr>
              <w:t xml:space="preserve">+ </w:t>
            </w:r>
            <w:r>
              <w:rPr>
                <w:szCs w:val="28"/>
                <w:lang w:val="fr-FR"/>
              </w:rPr>
              <w:t>Trồng rừng và phục hồi rừng, khai thác rừng hợp lý, giao đất giao rừng cho người dân chăm sóc, bảo vệ, thành lập các khu bảo tồn thiên nhiên, tuyên truyền và vận động người dân cùng tham gia bảo vệ rừng, …</w:t>
            </w:r>
          </w:p>
          <w:p w14:paraId="007CEA3B">
            <w:pPr>
              <w:spacing w:line="288" w:lineRule="auto"/>
              <w:jc w:val="both"/>
              <w:outlineLvl w:val="0"/>
              <w:rPr>
                <w:rFonts w:eastAsia="Times New Roman"/>
                <w:bCs/>
                <w:szCs w:val="28"/>
                <w:lang w:val="nl-NL"/>
              </w:rPr>
            </w:pPr>
            <w:r>
              <w:rPr>
                <w:rFonts w:eastAsia="Times New Roman"/>
                <w:bCs/>
                <w:szCs w:val="28"/>
                <w:lang w:val="nl-NL"/>
              </w:rPr>
              <w:t>- Đại diện các nhóm trình bày.</w:t>
            </w:r>
          </w:p>
          <w:p w14:paraId="53329AC5">
            <w:pPr>
              <w:spacing w:line="288" w:lineRule="auto"/>
              <w:jc w:val="both"/>
              <w:outlineLvl w:val="0"/>
              <w:rPr>
                <w:rFonts w:eastAsia="Times New Roman"/>
                <w:bCs/>
                <w:szCs w:val="28"/>
                <w:lang w:val="nl-NL"/>
              </w:rPr>
            </w:pPr>
            <w:r>
              <w:rPr>
                <w:rFonts w:eastAsia="Times New Roman"/>
                <w:bCs/>
                <w:szCs w:val="28"/>
                <w:lang w:val="nl-NL"/>
              </w:rPr>
              <w:t>- Các nhóm khác nhận xét, bổ sung.</w:t>
            </w:r>
          </w:p>
          <w:p w14:paraId="57686064">
            <w:pPr>
              <w:spacing w:line="288" w:lineRule="auto"/>
              <w:jc w:val="both"/>
              <w:outlineLvl w:val="0"/>
              <w:rPr>
                <w:rFonts w:eastAsia="Times New Roman"/>
                <w:bCs/>
                <w:szCs w:val="28"/>
                <w:lang w:val="nl-NL"/>
              </w:rPr>
            </w:pPr>
            <w:r>
              <w:rPr>
                <w:rFonts w:eastAsia="Times New Roman"/>
                <w:bCs/>
                <w:szCs w:val="28"/>
                <w:lang w:val="nl-NL"/>
              </w:rPr>
              <w:t>- HS lắng nghe, rút kinh nghiệm.</w:t>
            </w:r>
          </w:p>
          <w:p w14:paraId="5A46C60D">
            <w:pPr>
              <w:spacing w:line="288" w:lineRule="auto"/>
              <w:jc w:val="both"/>
              <w:outlineLvl w:val="0"/>
              <w:rPr>
                <w:rFonts w:eastAsia="Times New Roman"/>
                <w:bCs/>
                <w:szCs w:val="28"/>
                <w:lang w:val="nl-NL"/>
              </w:rPr>
            </w:pPr>
            <w:r>
              <w:rPr>
                <w:rFonts w:eastAsia="Times New Roman"/>
                <w:bCs/>
                <w:szCs w:val="28"/>
                <w:lang w:val="nl-NL"/>
              </w:rPr>
              <w:t>- Tuyên truyền tới người thân, bạn bè,... về các việc bảo vệ cây cối, bảo vệ rừng,... Đó cũng chính là bảo vệ môi trường sống của mỗi chúng ta.</w:t>
            </w:r>
          </w:p>
          <w:p w14:paraId="6828C5E0">
            <w:pPr>
              <w:spacing w:line="288" w:lineRule="auto"/>
              <w:jc w:val="both"/>
              <w:outlineLvl w:val="0"/>
              <w:rPr>
                <w:rFonts w:eastAsia="Times New Roman"/>
                <w:bCs/>
                <w:szCs w:val="28"/>
                <w:lang w:val="nl-NL"/>
              </w:rPr>
            </w:pPr>
            <w:r>
              <w:rPr>
                <w:rFonts w:eastAsia="Times New Roman"/>
                <w:bCs/>
                <w:szCs w:val="28"/>
                <w:lang w:val="nl-NL"/>
              </w:rPr>
              <w:t>- HS nhận xét bạn</w:t>
            </w:r>
          </w:p>
          <w:p w14:paraId="7F3C0474">
            <w:pPr>
              <w:spacing w:line="288" w:lineRule="auto"/>
              <w:jc w:val="both"/>
              <w:outlineLvl w:val="0"/>
              <w:rPr>
                <w:rFonts w:eastAsia="Times New Roman"/>
                <w:bCs/>
                <w:szCs w:val="28"/>
                <w:lang w:val="nl-NL"/>
              </w:rPr>
            </w:pPr>
            <w:r>
              <w:rPr>
                <w:rFonts w:eastAsia="Times New Roman"/>
                <w:bCs/>
                <w:szCs w:val="28"/>
                <w:lang w:val="nl-NL"/>
              </w:rPr>
              <w:t>- HS lắng nghe và ghi nhớ.</w:t>
            </w:r>
          </w:p>
          <w:p w14:paraId="3C83CD6D">
            <w:pPr>
              <w:spacing w:line="288" w:lineRule="auto"/>
              <w:jc w:val="both"/>
              <w:outlineLvl w:val="0"/>
              <w:rPr>
                <w:rFonts w:eastAsia="Times New Roman"/>
                <w:bCs/>
                <w:szCs w:val="28"/>
                <w:lang w:val="nl-NL"/>
              </w:rPr>
            </w:pPr>
          </w:p>
        </w:tc>
      </w:tr>
      <w:tr w14:paraId="0C57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dashed" w:color="auto" w:sz="4" w:space="0"/>
              <w:bottom w:val="dashed" w:color="auto" w:sz="4" w:space="0"/>
            </w:tcBorders>
          </w:tcPr>
          <w:p w14:paraId="16C1D1A3">
            <w:pPr>
              <w:autoSpaceDE w:val="0"/>
              <w:autoSpaceDN w:val="0"/>
              <w:adjustRightInd w:val="0"/>
              <w:spacing w:line="288" w:lineRule="auto"/>
              <w:rPr>
                <w:b/>
                <w:szCs w:val="28"/>
              </w:rPr>
            </w:pPr>
            <w:r>
              <w:rPr>
                <w:rFonts w:eastAsia="Times New Roman"/>
                <w:b/>
                <w:bCs/>
                <w:iCs/>
                <w:szCs w:val="28"/>
                <w:lang w:val="nl-NL"/>
              </w:rPr>
              <w:t>3. Luyện tập</w:t>
            </w:r>
          </w:p>
          <w:p w14:paraId="1337FFE8">
            <w:pPr>
              <w:autoSpaceDE w:val="0"/>
              <w:autoSpaceDN w:val="0"/>
              <w:adjustRightInd w:val="0"/>
              <w:spacing w:line="288" w:lineRule="auto"/>
              <w:rPr>
                <w:b/>
              </w:rPr>
            </w:pPr>
            <w:r>
              <w:rPr>
                <w:b/>
                <w:szCs w:val="28"/>
              </w:rPr>
              <w:t xml:space="preserve">Hoạt động 3: </w:t>
            </w:r>
            <w:r>
              <w:rPr>
                <w:b/>
              </w:rPr>
              <w:t xml:space="preserve">Vẽ sơ đồ thể hiện vai trò của rừng đối với tự nhiên, đời sống và sản xuất. </w:t>
            </w:r>
          </w:p>
          <w:p w14:paraId="666110F0">
            <w:pPr>
              <w:autoSpaceDE w:val="0"/>
              <w:autoSpaceDN w:val="0"/>
              <w:adjustRightInd w:val="0"/>
              <w:spacing w:line="288" w:lineRule="auto"/>
              <w:jc w:val="both"/>
              <w:rPr>
                <w:szCs w:val="28"/>
              </w:rPr>
            </w:pPr>
            <w:r>
              <w:rPr>
                <w:szCs w:val="28"/>
              </w:rPr>
              <w:t>- GV mời 1 HS đọc câu hỏi phần luyện tập.</w:t>
            </w:r>
          </w:p>
          <w:p w14:paraId="34D3C717">
            <w:pPr>
              <w:autoSpaceDE w:val="0"/>
              <w:autoSpaceDN w:val="0"/>
              <w:adjustRightInd w:val="0"/>
              <w:spacing w:line="288" w:lineRule="auto"/>
              <w:jc w:val="both"/>
              <w:rPr>
                <w:szCs w:val="28"/>
              </w:rPr>
            </w:pPr>
            <w:r>
              <w:rPr>
                <w:szCs w:val="28"/>
              </w:rPr>
              <w:t>- Yêu cầu cả lớp thảo luận nhóm 4 thực hiện nhiệm vụ sau:</w:t>
            </w:r>
          </w:p>
          <w:p w14:paraId="28D346D4">
            <w:pPr>
              <w:autoSpaceDE w:val="0"/>
              <w:autoSpaceDN w:val="0"/>
              <w:adjustRightInd w:val="0"/>
              <w:spacing w:line="288" w:lineRule="auto"/>
              <w:jc w:val="both"/>
              <w:rPr>
                <w:bCs/>
                <w:szCs w:val="28"/>
              </w:rPr>
            </w:pPr>
            <w:r>
              <w:rPr>
                <w:bCs/>
                <w:szCs w:val="28"/>
              </w:rPr>
              <w:t xml:space="preserve">    Hãy </w:t>
            </w:r>
            <w:r>
              <w:rPr>
                <w:bCs/>
              </w:rPr>
              <w:t>vẽ sơ đồ thể hiện vai trò của rừng đối với tự nhiên, đời sống và sản xuất</w:t>
            </w:r>
            <w:r>
              <w:rPr>
                <w:bCs/>
                <w:szCs w:val="28"/>
              </w:rPr>
              <w:t xml:space="preserve"> của người dân ở vùng Bắc Trung Bộ và Nam Trung Bộ</w:t>
            </w:r>
            <w:r>
              <w:rPr>
                <w:bCs/>
              </w:rPr>
              <w:t>. Tìm ví dụ minh họa cho vai trò đó.</w:t>
            </w:r>
          </w:p>
          <w:p w14:paraId="4C50FFBE">
            <w:pPr>
              <w:autoSpaceDE w:val="0"/>
              <w:autoSpaceDN w:val="0"/>
              <w:adjustRightInd w:val="0"/>
              <w:spacing w:line="288" w:lineRule="auto"/>
              <w:jc w:val="both"/>
              <w:rPr>
                <w:szCs w:val="28"/>
              </w:rPr>
            </w:pPr>
          </w:p>
          <w:p w14:paraId="5A6FF5DC">
            <w:pPr>
              <w:autoSpaceDE w:val="0"/>
              <w:autoSpaceDN w:val="0"/>
              <w:adjustRightInd w:val="0"/>
              <w:spacing w:line="288" w:lineRule="auto"/>
              <w:jc w:val="both"/>
              <w:rPr>
                <w:szCs w:val="28"/>
              </w:rPr>
            </w:pPr>
          </w:p>
          <w:p w14:paraId="1437F0F6">
            <w:pPr>
              <w:autoSpaceDE w:val="0"/>
              <w:autoSpaceDN w:val="0"/>
              <w:adjustRightInd w:val="0"/>
              <w:spacing w:line="288" w:lineRule="auto"/>
              <w:jc w:val="both"/>
              <w:rPr>
                <w:szCs w:val="28"/>
              </w:rPr>
            </w:pPr>
          </w:p>
          <w:p w14:paraId="4123C065">
            <w:pPr>
              <w:autoSpaceDE w:val="0"/>
              <w:autoSpaceDN w:val="0"/>
              <w:adjustRightInd w:val="0"/>
              <w:spacing w:line="288" w:lineRule="auto"/>
              <w:jc w:val="both"/>
              <w:rPr>
                <w:szCs w:val="28"/>
              </w:rPr>
            </w:pPr>
          </w:p>
          <w:p w14:paraId="611924AD">
            <w:pPr>
              <w:autoSpaceDE w:val="0"/>
              <w:autoSpaceDN w:val="0"/>
              <w:adjustRightInd w:val="0"/>
              <w:spacing w:line="288" w:lineRule="auto"/>
              <w:jc w:val="both"/>
              <w:rPr>
                <w:szCs w:val="28"/>
              </w:rPr>
            </w:pPr>
          </w:p>
          <w:p w14:paraId="71932A93">
            <w:pPr>
              <w:autoSpaceDE w:val="0"/>
              <w:autoSpaceDN w:val="0"/>
              <w:adjustRightInd w:val="0"/>
              <w:spacing w:line="288" w:lineRule="auto"/>
              <w:jc w:val="both"/>
              <w:rPr>
                <w:szCs w:val="28"/>
              </w:rPr>
            </w:pPr>
          </w:p>
          <w:p w14:paraId="2F64F85A">
            <w:pPr>
              <w:autoSpaceDE w:val="0"/>
              <w:autoSpaceDN w:val="0"/>
              <w:adjustRightInd w:val="0"/>
              <w:spacing w:line="288" w:lineRule="auto"/>
              <w:jc w:val="both"/>
              <w:rPr>
                <w:szCs w:val="28"/>
              </w:rPr>
            </w:pPr>
          </w:p>
          <w:p w14:paraId="0F6A0794">
            <w:pPr>
              <w:autoSpaceDE w:val="0"/>
              <w:autoSpaceDN w:val="0"/>
              <w:adjustRightInd w:val="0"/>
              <w:spacing w:line="288" w:lineRule="auto"/>
              <w:jc w:val="both"/>
              <w:rPr>
                <w:szCs w:val="28"/>
              </w:rPr>
            </w:pPr>
          </w:p>
          <w:p w14:paraId="1398B0EB">
            <w:pPr>
              <w:autoSpaceDE w:val="0"/>
              <w:autoSpaceDN w:val="0"/>
              <w:adjustRightInd w:val="0"/>
              <w:spacing w:line="288" w:lineRule="auto"/>
              <w:jc w:val="both"/>
              <w:rPr>
                <w:szCs w:val="28"/>
              </w:rPr>
            </w:pPr>
            <w:r>
              <w:rPr>
                <w:szCs w:val="28"/>
              </w:rPr>
              <w:t>- GV mời các nhóm lên bảng lớp chia sẻ trước lớp.</w:t>
            </w:r>
          </w:p>
          <w:p w14:paraId="63C7F31F">
            <w:pPr>
              <w:autoSpaceDE w:val="0"/>
              <w:autoSpaceDN w:val="0"/>
              <w:adjustRightInd w:val="0"/>
              <w:spacing w:line="288" w:lineRule="auto"/>
              <w:jc w:val="both"/>
              <w:rPr>
                <w:szCs w:val="28"/>
              </w:rPr>
            </w:pPr>
            <w:r>
              <w:rPr>
                <w:szCs w:val="28"/>
              </w:rPr>
              <w:t>- GV mời cả lớp cùng lắng nghe và đánh giá kết quả.</w:t>
            </w:r>
          </w:p>
          <w:p w14:paraId="08C6DE9B">
            <w:pPr>
              <w:autoSpaceDE w:val="0"/>
              <w:autoSpaceDN w:val="0"/>
              <w:adjustRightInd w:val="0"/>
              <w:spacing w:line="288" w:lineRule="auto"/>
              <w:jc w:val="both"/>
              <w:rPr>
                <w:szCs w:val="28"/>
              </w:rPr>
            </w:pPr>
            <w:r>
              <w:rPr>
                <w:szCs w:val="28"/>
              </w:rPr>
              <w:t>- GV nhận xét tuyên dương học sinh.</w:t>
            </w:r>
          </w:p>
        </w:tc>
        <w:tc>
          <w:tcPr>
            <w:tcW w:w="4395" w:type="dxa"/>
            <w:tcBorders>
              <w:top w:val="dashed" w:color="auto" w:sz="4" w:space="0"/>
              <w:bottom w:val="dashed" w:color="auto" w:sz="4" w:space="0"/>
            </w:tcBorders>
          </w:tcPr>
          <w:p w14:paraId="50569AD4">
            <w:pPr>
              <w:spacing w:line="288" w:lineRule="auto"/>
              <w:jc w:val="both"/>
              <w:rPr>
                <w:rFonts w:eastAsia="Times New Roman"/>
                <w:szCs w:val="28"/>
                <w:lang w:val="nl-NL"/>
              </w:rPr>
            </w:pPr>
          </w:p>
          <w:p w14:paraId="257E8B89">
            <w:pPr>
              <w:spacing w:line="288" w:lineRule="auto"/>
              <w:jc w:val="both"/>
              <w:rPr>
                <w:rFonts w:eastAsia="Times New Roman"/>
                <w:szCs w:val="28"/>
                <w:lang w:val="nl-NL"/>
              </w:rPr>
            </w:pPr>
          </w:p>
          <w:p w14:paraId="02BBDC6B">
            <w:pPr>
              <w:spacing w:line="288" w:lineRule="auto"/>
              <w:jc w:val="both"/>
              <w:rPr>
                <w:rFonts w:eastAsia="Times New Roman"/>
                <w:szCs w:val="28"/>
                <w:lang w:val="nl-NL"/>
              </w:rPr>
            </w:pPr>
          </w:p>
          <w:p w14:paraId="21C6A84C">
            <w:pPr>
              <w:autoSpaceDE w:val="0"/>
              <w:autoSpaceDN w:val="0"/>
              <w:adjustRightInd w:val="0"/>
              <w:spacing w:line="288" w:lineRule="auto"/>
              <w:jc w:val="both"/>
              <w:rPr>
                <w:szCs w:val="28"/>
              </w:rPr>
            </w:pPr>
          </w:p>
          <w:p w14:paraId="7C039995">
            <w:pPr>
              <w:autoSpaceDE w:val="0"/>
              <w:autoSpaceDN w:val="0"/>
              <w:adjustRightInd w:val="0"/>
              <w:spacing w:line="288" w:lineRule="auto"/>
              <w:jc w:val="both"/>
              <w:rPr>
                <w:szCs w:val="28"/>
              </w:rPr>
            </w:pPr>
            <w:r>
              <w:rPr>
                <w:szCs w:val="28"/>
              </w:rPr>
              <w:t>- 2 HS đọc câu hỏi.</w:t>
            </w:r>
          </w:p>
          <w:p w14:paraId="0390E583">
            <w:pPr>
              <w:spacing w:line="288" w:lineRule="auto"/>
              <w:jc w:val="both"/>
              <w:rPr>
                <w:szCs w:val="28"/>
              </w:rPr>
            </w:pPr>
            <w:r>
              <w:rPr>
                <w:szCs w:val="28"/>
              </w:rPr>
              <w:t>- Cả lớp thảo luận nhóm 4 thực hiện nhiệm vụ học tập.</w:t>
            </w:r>
          </w:p>
          <w:p w14:paraId="563F1898">
            <w:pPr>
              <w:spacing w:line="288" w:lineRule="auto"/>
              <w:jc w:val="both"/>
              <w:rPr>
                <w:szCs w:val="28"/>
              </w:rPr>
            </w:pPr>
          </w:p>
          <w:p w14:paraId="7927B814">
            <w:pPr>
              <w:autoSpaceDE w:val="0"/>
              <w:autoSpaceDN w:val="0"/>
              <w:adjustRightInd w:val="0"/>
              <w:spacing w:line="288" w:lineRule="auto"/>
              <w:jc w:val="both"/>
              <w:rPr>
                <w:szCs w:val="28"/>
              </w:rPr>
            </w:pPr>
            <w:r>
              <w:rPr>
                <w:szCs w:val="28"/>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7620</wp:posOffset>
                      </wp:positionV>
                      <wp:extent cx="2525395" cy="274320"/>
                      <wp:effectExtent l="0" t="0" r="27305" b="11430"/>
                      <wp:wrapNone/>
                      <wp:docPr id="588537439" name="Rectangle 1"/>
                      <wp:cNvGraphicFramePr/>
                      <a:graphic xmlns:a="http://schemas.openxmlformats.org/drawingml/2006/main">
                        <a:graphicData uri="http://schemas.microsoft.com/office/word/2010/wordprocessingShape">
                          <wps:wsp>
                            <wps:cNvSpPr/>
                            <wps:spPr>
                              <a:xfrm>
                                <a:off x="0" y="0"/>
                                <a:ext cx="2525395" cy="2743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770AA2">
                                  <w:pPr>
                                    <w:jc w:val="center"/>
                                    <w:rPr>
                                      <w:b/>
                                      <w:bCs/>
                                      <w:sz w:val="16"/>
                                      <w:szCs w:val="16"/>
                                    </w:rPr>
                                  </w:pPr>
                                  <w:r>
                                    <w:rPr>
                                      <w:b/>
                                      <w:bCs/>
                                      <w:sz w:val="16"/>
                                      <w:szCs w:val="16"/>
                                    </w:rPr>
                                    <w:t>Vai trò của rừng với tự nhiện và đời sống, sản xuất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9.05pt;margin-top:0.6pt;height:21.6pt;width:198.85pt;z-index:251662336;v-text-anchor:middle;mso-width-relative:page;mso-height-relative:page;" fillcolor="#FFFFFF [3201]" filled="t" stroked="t" coordsize="21600,21600" o:gfxdata="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onWUNYAAAAHAQAADwAAAAAAAAABACAAAAAiAAAAZHJzL2Rvd25yZXYueG1sUEsB&#10;AhQAFAAAAAgAh07iQMa1XuJpAgAA8wQAAA4AAAAAAAAAAQAgAAAAJQEAAGRycy9lMm9Eb2MueG1s&#10;UEsFBgAAAAAGAAYAWQEAAAAGAAAAAA==&#10;">
                      <v:fill on="t" focussize="0,0"/>
                      <v:stroke weight="2pt" color="#F79646 [3209]" joinstyle="round"/>
                      <v:imagedata o:title=""/>
                      <o:lock v:ext="edit" aspectratio="f"/>
                      <v:textbox>
                        <w:txbxContent>
                          <w:p w14:paraId="0F770AA2">
                            <w:pPr>
                              <w:jc w:val="center"/>
                              <w:rPr>
                                <w:b/>
                                <w:bCs/>
                                <w:sz w:val="16"/>
                                <w:szCs w:val="16"/>
                              </w:rPr>
                            </w:pPr>
                            <w:r>
                              <w:rPr>
                                <w:b/>
                                <w:bCs/>
                                <w:sz w:val="16"/>
                                <w:szCs w:val="16"/>
                              </w:rPr>
                              <w:t>Vai trò của rừng với tự nhiện và đời sống, sản xuất</w:t>
                            </w:r>
                          </w:p>
                        </w:txbxContent>
                      </v:textbox>
                    </v:rect>
                  </w:pict>
                </mc:Fallback>
              </mc:AlternateContent>
            </w:r>
          </w:p>
          <w:p w14:paraId="095A3928">
            <w:pPr>
              <w:autoSpaceDE w:val="0"/>
              <w:autoSpaceDN w:val="0"/>
              <w:adjustRightInd w:val="0"/>
              <w:spacing w:line="288" w:lineRule="auto"/>
              <w:jc w:val="both"/>
              <w:rPr>
                <w:szCs w:val="28"/>
              </w:rPr>
            </w:pPr>
            <w:r>
              <w:rPr>
                <w:szCs w:val="28"/>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243205</wp:posOffset>
                      </wp:positionV>
                      <wp:extent cx="1200150" cy="231775"/>
                      <wp:effectExtent l="0" t="0" r="19050" b="15875"/>
                      <wp:wrapNone/>
                      <wp:docPr id="2003031780" name="Rectangle 3"/>
                      <wp:cNvGraphicFramePr/>
                      <a:graphic xmlns:a="http://schemas.openxmlformats.org/drawingml/2006/main">
                        <a:graphicData uri="http://schemas.microsoft.com/office/word/2010/wordprocessingShape">
                          <wps:wsp>
                            <wps:cNvSpPr/>
                            <wps:spPr>
                              <a:xfrm>
                                <a:off x="0" y="0"/>
                                <a:ext cx="1200301" cy="231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DEB493">
                                  <w:pPr>
                                    <w:jc w:val="center"/>
                                    <w:rPr>
                                      <w:b/>
                                      <w:bCs/>
                                      <w:sz w:val="16"/>
                                      <w:szCs w:val="16"/>
                                    </w:rPr>
                                  </w:pPr>
                                  <w:r>
                                    <w:rPr>
                                      <w:b/>
                                      <w:bCs/>
                                      <w:sz w:val="16"/>
                                      <w:szCs w:val="16"/>
                                    </w:rPr>
                                    <w:t>Đối với đời sống, sản xuất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115.5pt;margin-top:19.15pt;height:18.25pt;width:94.5pt;z-index:251660288;v-text-anchor:middle;mso-width-relative:page;mso-height-relative:page;" fillcolor="#FFFFFF [3201]" filled="t" stroked="t" coordsize="21600,21600" o:gfxdata="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sfEltgAAAAJAQAADwAAAAAAAAABACAAAAAiAAAAZHJzL2Rvd25yZXYueG1sUEsBAhQA&#10;FAAAAAgAh07iQGSGNS5kAgAA9AQAAA4AAAAAAAAAAQAgAAAAJwEAAGRycy9lMm9Eb2MueG1sUEsF&#10;BgAAAAAGAAYAWQEAAP0FAAAAAA==&#10;">
                      <v:fill on="t" focussize="0,0"/>
                      <v:stroke weight="2pt" color="#F79646 [3209]" joinstyle="round"/>
                      <v:imagedata o:title=""/>
                      <o:lock v:ext="edit" aspectratio="f"/>
                      <v:textbox>
                        <w:txbxContent>
                          <w:p w14:paraId="7FDEB493">
                            <w:pPr>
                              <w:jc w:val="center"/>
                              <w:rPr>
                                <w:b/>
                                <w:bCs/>
                                <w:sz w:val="16"/>
                                <w:szCs w:val="16"/>
                              </w:rPr>
                            </w:pPr>
                            <w:r>
                              <w:rPr>
                                <w:b/>
                                <w:bCs/>
                                <w:sz w:val="16"/>
                                <w:szCs w:val="16"/>
                              </w:rPr>
                              <w:t>Đối với đời sống, sản xuất</w:t>
                            </w:r>
                          </w:p>
                        </w:txbxContent>
                      </v:textbox>
                    </v:rect>
                  </w:pict>
                </mc:Fallback>
              </mc:AlternateContent>
            </w:r>
            <w:r>
              <w:rPr>
                <w:szCs w:val="28"/>
              </w:rPr>
              <mc:AlternateContent>
                <mc:Choice Requires="wps">
                  <w:drawing>
                    <wp:anchor distT="0" distB="0" distL="114300" distR="114300" simplePos="0" relativeHeight="251666432" behindDoc="0" locked="0" layoutInCell="1" allowOverlap="1">
                      <wp:simplePos x="0" y="0"/>
                      <wp:positionH relativeFrom="column">
                        <wp:posOffset>1393190</wp:posOffset>
                      </wp:positionH>
                      <wp:positionV relativeFrom="paragraph">
                        <wp:posOffset>47625</wp:posOffset>
                      </wp:positionV>
                      <wp:extent cx="797560" cy="168910"/>
                      <wp:effectExtent l="0" t="0" r="78740" b="78740"/>
                      <wp:wrapNone/>
                      <wp:docPr id="1469536682" name="Straight Arrow Connector 7"/>
                      <wp:cNvGraphicFramePr/>
                      <a:graphic xmlns:a="http://schemas.openxmlformats.org/drawingml/2006/main">
                        <a:graphicData uri="http://schemas.microsoft.com/office/word/2010/wordprocessingShape">
                          <wps:wsp>
                            <wps:cNvCnPr/>
                            <wps:spPr>
                              <a:xfrm>
                                <a:off x="0" y="0"/>
                                <a:ext cx="797560" cy="16891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id="Straight Arrow Connector 7" o:spid="_x0000_s1026" o:spt="32" type="#_x0000_t32" style="position:absolute;left:0pt;margin-left:109.7pt;margin-top:3.75pt;height:13.3pt;width:62.8pt;z-index:251666432;mso-width-relative:page;mso-height-relative:page;" filled="f" stroked="t" coordsize="21600,21600" o:gfxdata="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yEZsnZAAAACAEAAA8AAAAAAAAAAQAgAAAA&#10;IgAAAGRycy9kb3ducmV2LnhtbFBLAQIUABQAAAAIAIdO4kDwNLw+CgIAABMEAAAOAAAAAAAAAAEA&#10;IAAAACgBAABkcnMvZTJvRG9jLnhtbFBLBQYAAAAABgAGAFkBAACkBQAAAAA=&#10;">
                      <v:fill on="f" focussize="0,0"/>
                      <v:stroke color="#F69240 [3209]" joinstyle="round" endarrow="block"/>
                      <v:imagedata o:title=""/>
                      <o:lock v:ext="edit" aspectratio="f"/>
                    </v:shape>
                  </w:pict>
                </mc:Fallback>
              </mc:AlternateContent>
            </w:r>
            <w:r>
              <w:rPr>
                <w:szCs w:val="28"/>
              </w:rPr>
              <mc:AlternateContent>
                <mc:Choice Requires="wps">
                  <w:drawing>
                    <wp:anchor distT="0" distB="0" distL="114300" distR="114300" simplePos="0" relativeHeight="251666432" behindDoc="0" locked="0" layoutInCell="1" allowOverlap="1">
                      <wp:simplePos x="0" y="0"/>
                      <wp:positionH relativeFrom="column">
                        <wp:posOffset>513080</wp:posOffset>
                      </wp:positionH>
                      <wp:positionV relativeFrom="paragraph">
                        <wp:posOffset>53340</wp:posOffset>
                      </wp:positionV>
                      <wp:extent cx="866775" cy="190500"/>
                      <wp:effectExtent l="38100" t="0" r="28575" b="76835"/>
                      <wp:wrapNone/>
                      <wp:docPr id="10172382" name="Straight Arrow Connector 8"/>
                      <wp:cNvGraphicFramePr/>
                      <a:graphic xmlns:a="http://schemas.openxmlformats.org/drawingml/2006/main">
                        <a:graphicData uri="http://schemas.microsoft.com/office/word/2010/wordprocessingShape">
                          <wps:wsp>
                            <wps:cNvCnPr/>
                            <wps:spPr>
                              <a:xfrm flipH="1">
                                <a:off x="0" y="0"/>
                                <a:ext cx="866830" cy="190279"/>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id="Straight Arrow Connector 8" o:spid="_x0000_s1026" o:spt="32" type="#_x0000_t32" style="position:absolute;left:0pt;flip:x;margin-left:40.4pt;margin-top:4.2pt;height:15pt;width:68.25pt;z-index:251666432;mso-width-relative:page;mso-height-relative:page;" filled="f" stroked="t" coordsize="21600,21600" o:gfxdata="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SyMg1gAAAAcBAAAPAAAAAAAAAAEAIAAA&#10;ACIAAABkcnMvZG93bnJldi54bWxQSwECFAAUAAAACACHTuJAI9pqng4CAAAbBAAADgAAAAAAAAAB&#10;ACAAAAAlAQAAZHJzL2Uyb0RvYy54bWxQSwUGAAAAAAYABgBZAQAApQUAAAAA&#10;">
                      <v:fill on="f" focussize="0,0"/>
                      <v:stroke color="#F69240 [3209]" joinstyle="round" endarrow="block"/>
                      <v:imagedata o:title=""/>
                      <o:lock v:ext="edit" aspectratio="f"/>
                    </v:shape>
                  </w:pict>
                </mc:Fallback>
              </mc:AlternateContent>
            </w:r>
          </w:p>
          <w:p w14:paraId="32F5E07A">
            <w:pPr>
              <w:autoSpaceDE w:val="0"/>
              <w:autoSpaceDN w:val="0"/>
              <w:adjustRightInd w:val="0"/>
              <w:spacing w:line="288" w:lineRule="auto"/>
              <w:jc w:val="both"/>
              <w:rPr>
                <w:szCs w:val="28"/>
              </w:rPr>
            </w:pPr>
            <w:r>
              <w:rPr>
                <w:szCs w:val="28"/>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19685</wp:posOffset>
                      </wp:positionV>
                      <wp:extent cx="1231265" cy="221615"/>
                      <wp:effectExtent l="0" t="0" r="26035" b="26035"/>
                      <wp:wrapNone/>
                      <wp:docPr id="464684010" name="Rectangle 2"/>
                      <wp:cNvGraphicFramePr/>
                      <a:graphic xmlns:a="http://schemas.openxmlformats.org/drawingml/2006/main">
                        <a:graphicData uri="http://schemas.microsoft.com/office/word/2010/wordprocessingShape">
                          <wps:wsp>
                            <wps:cNvSpPr/>
                            <wps:spPr>
                              <a:xfrm>
                                <a:off x="0" y="0"/>
                                <a:ext cx="1231265" cy="2216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1338AC">
                                  <w:pPr>
                                    <w:jc w:val="center"/>
                                    <w:rPr>
                                      <w:b/>
                                      <w:bCs/>
                                      <w:sz w:val="16"/>
                                      <w:szCs w:val="16"/>
                                    </w:rPr>
                                  </w:pPr>
                                  <w:r>
                                    <w:rPr>
                                      <w:b/>
                                      <w:bCs/>
                                      <w:sz w:val="16"/>
                                      <w:szCs w:val="16"/>
                                    </w:rPr>
                                    <w:t>Đối với tự nhiên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1.7pt;margin-top:1.55pt;height:17.45pt;width:96.95pt;z-index:251659264;v-text-anchor:middle;mso-width-relative:page;mso-height-relative:page;" fillcolor="#FFFFFF [3201]" filled="t" stroked="t" coordsize="21600,21600" o:gfxdata="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SWiKbVAAAABwEAAA8AAAAAAAAAAQAgAAAAIgAAAGRycy9kb3ducmV2LnhtbFBLAQIUABQA&#10;AAAIAIdO4kC2gmYpZQIAAPMEAAAOAAAAAAAAAAEAIAAAACQBAABkcnMvZTJvRG9jLnhtbFBLBQYA&#10;AAAABgAGAFkBAAD7BQAAAAA=&#10;">
                      <v:fill on="t" focussize="0,0"/>
                      <v:stroke weight="2pt" color="#F79646 [3209]" joinstyle="round"/>
                      <v:imagedata o:title=""/>
                      <o:lock v:ext="edit" aspectratio="f"/>
                      <v:textbox>
                        <w:txbxContent>
                          <w:p w14:paraId="401338AC">
                            <w:pPr>
                              <w:jc w:val="center"/>
                              <w:rPr>
                                <w:b/>
                                <w:bCs/>
                                <w:sz w:val="16"/>
                                <w:szCs w:val="16"/>
                              </w:rPr>
                            </w:pPr>
                            <w:r>
                              <w:rPr>
                                <w:b/>
                                <w:bCs/>
                                <w:sz w:val="16"/>
                                <w:szCs w:val="16"/>
                              </w:rPr>
                              <w:t>Đối với tự nhiên</w:t>
                            </w:r>
                          </w:p>
                        </w:txbxContent>
                      </v:textbox>
                    </v:rect>
                  </w:pict>
                </mc:Fallback>
              </mc:AlternateContent>
            </w:r>
            <w:r>
              <w:rPr>
                <w:szCs w:val="28"/>
              </w:rPr>
              <mc:AlternateContent>
                <mc:Choice Requires="wps">
                  <w:drawing>
                    <wp:anchor distT="0" distB="0" distL="114300" distR="114300" simplePos="0" relativeHeight="251663360" behindDoc="0" locked="0" layoutInCell="1" allowOverlap="1">
                      <wp:simplePos x="0" y="0"/>
                      <wp:positionH relativeFrom="column">
                        <wp:posOffset>2103755</wp:posOffset>
                      </wp:positionH>
                      <wp:positionV relativeFrom="paragraph">
                        <wp:posOffset>229235</wp:posOffset>
                      </wp:positionV>
                      <wp:extent cx="0" cy="217170"/>
                      <wp:effectExtent l="76200" t="0" r="57150" b="49530"/>
                      <wp:wrapNone/>
                      <wp:docPr id="1063726624" name="Straight Arrow Connector 9"/>
                      <wp:cNvGraphicFramePr/>
                      <a:graphic xmlns:a="http://schemas.openxmlformats.org/drawingml/2006/main">
                        <a:graphicData uri="http://schemas.microsoft.com/office/word/2010/wordprocessingShape">
                          <wps:wsp>
                            <wps:cNvCnPr/>
                            <wps:spPr>
                              <a:xfrm>
                                <a:off x="0" y="0"/>
                                <a:ext cx="0" cy="21717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id="Straight Arrow Connector 9" o:spid="_x0000_s1026" o:spt="32" type="#_x0000_t32" style="position:absolute;left:0pt;margin-left:165.65pt;margin-top:18.05pt;height:17.1pt;width:0pt;z-index:251663360;mso-width-relative:page;mso-height-relative:page;" filled="f" stroked="t" coordsize="21600,21600" o:gfxdata="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Mzt39YAAAAJAQAADwAAAAAAAAABACAAAAAiAAAAZHJzL2Rv&#10;d25yZXYueG1sUEsBAhQAFAAAAAgAh07iQMJfpx8DAgAADgQAAA4AAAAAAAAAAQAgAAAAJQEAAGRy&#10;cy9lMm9Eb2MueG1sUEsFBgAAAAAGAAYAWQEAAJoFAAAAAA==&#10;">
                      <v:fill on="f" focussize="0,0"/>
                      <v:stroke color="#F69240 [3209]" joinstyle="round" endarrow="block"/>
                      <v:imagedata o:title=""/>
                      <o:lock v:ext="edit" aspectratio="f"/>
                    </v:shape>
                  </w:pict>
                </mc:Fallback>
              </mc:AlternateContent>
            </w:r>
            <w:r>
              <w:rPr>
                <w:szCs w:val="28"/>
              </w:rPr>
              <mc:AlternateContent>
                <mc:Choice Requires="wps">
                  <w:drawing>
                    <wp:anchor distT="0" distB="0" distL="114300" distR="114300" simplePos="0" relativeHeight="251664384" behindDoc="0" locked="0" layoutInCell="1" allowOverlap="1">
                      <wp:simplePos x="0" y="0"/>
                      <wp:positionH relativeFrom="column">
                        <wp:posOffset>661670</wp:posOffset>
                      </wp:positionH>
                      <wp:positionV relativeFrom="paragraph">
                        <wp:posOffset>219075</wp:posOffset>
                      </wp:positionV>
                      <wp:extent cx="0" cy="217805"/>
                      <wp:effectExtent l="76200" t="0" r="57150" b="49530"/>
                      <wp:wrapNone/>
                      <wp:docPr id="2121211855" name="Straight Arrow Connector 9"/>
                      <wp:cNvGraphicFramePr/>
                      <a:graphic xmlns:a="http://schemas.openxmlformats.org/drawingml/2006/main">
                        <a:graphicData uri="http://schemas.microsoft.com/office/word/2010/wordprocessingShape">
                          <wps:wsp>
                            <wps:cNvCnPr/>
                            <wps:spPr>
                              <a:xfrm>
                                <a:off x="0" y="0"/>
                                <a:ext cx="0" cy="217497"/>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id="Straight Arrow Connector 9" o:spid="_x0000_s1026" o:spt="32" type="#_x0000_t32" style="position:absolute;left:0pt;margin-left:52.1pt;margin-top:17.25pt;height:17.15pt;width:0pt;z-index:251664384;mso-width-relative:page;mso-height-relative:page;" filled="f" stroked="t" coordsize="21600,21600" o:gfxdata="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LMIBnXAAAACQEAAA8AAAAAAAAAAQAgAAAAIgAAAGRycy9kb3du&#10;cmV2LnhtbFBLAQIUABQAAAAIAIdO4kCGEfyvAAIAAA4EAAAOAAAAAAAAAAEAIAAAACYBAABkcnMv&#10;ZTJvRG9jLnhtbFBLBQYAAAAABgAGAFkBAACYBQAAAAA=&#10;">
                      <v:fill on="f" focussize="0,0"/>
                      <v:stroke color="#F69240 [3209]" joinstyle="round" endarrow="block"/>
                      <v:imagedata o:title=""/>
                      <o:lock v:ext="edit" aspectratio="f"/>
                    </v:shape>
                  </w:pict>
                </mc:Fallback>
              </mc:AlternateContent>
            </w:r>
          </w:p>
          <w:p w14:paraId="3B6B6CA1">
            <w:pPr>
              <w:autoSpaceDE w:val="0"/>
              <w:autoSpaceDN w:val="0"/>
              <w:adjustRightInd w:val="0"/>
              <w:spacing w:line="288" w:lineRule="auto"/>
              <w:jc w:val="both"/>
              <w:rPr>
                <w:szCs w:val="28"/>
              </w:rPr>
            </w:pPr>
            <w:r>
              <w:rPr>
                <w:szCs w:val="28"/>
              </w:rPr>
              <mc:AlternateContent>
                <mc:Choice Requires="wps">
                  <w:drawing>
                    <wp:anchor distT="0" distB="0" distL="114300" distR="114300" simplePos="0" relativeHeight="251665408" behindDoc="0" locked="0" layoutInCell="1" allowOverlap="1">
                      <wp:simplePos x="0" y="0"/>
                      <wp:positionH relativeFrom="column">
                        <wp:posOffset>1456690</wp:posOffset>
                      </wp:positionH>
                      <wp:positionV relativeFrom="paragraph">
                        <wp:posOffset>201295</wp:posOffset>
                      </wp:positionV>
                      <wp:extent cx="1220470" cy="1574800"/>
                      <wp:effectExtent l="0" t="0" r="17780" b="25400"/>
                      <wp:wrapNone/>
                      <wp:docPr id="583201730" name="Rectangle 5"/>
                      <wp:cNvGraphicFramePr/>
                      <a:graphic xmlns:a="http://schemas.openxmlformats.org/drawingml/2006/main">
                        <a:graphicData uri="http://schemas.microsoft.com/office/word/2010/wordprocessingShape">
                          <wps:wsp>
                            <wps:cNvSpPr/>
                            <wps:spPr>
                              <a:xfrm>
                                <a:off x="0" y="0"/>
                                <a:ext cx="1220470" cy="157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C7D1FF">
                                  <w:pPr>
                                    <w:jc w:val="both"/>
                                    <w:rPr>
                                      <w:sz w:val="16"/>
                                      <w:szCs w:val="16"/>
                                    </w:rPr>
                                  </w:pPr>
                                  <w:r>
                                    <w:rPr>
                                      <w:sz w:val="16"/>
                                      <w:szCs w:val="16"/>
                                    </w:rPr>
                                    <w:t>* Vai trò: Cung cấp gỗ, nguyên liệu. dược liệu…</w:t>
                                  </w:r>
                                </w:p>
                                <w:p w14:paraId="4486BA29">
                                  <w:pPr>
                                    <w:jc w:val="both"/>
                                    <w:rPr>
                                      <w:sz w:val="16"/>
                                      <w:szCs w:val="16"/>
                                    </w:rPr>
                                  </w:pPr>
                                  <w:r>
                                    <w:rPr>
                                      <w:sz w:val="16"/>
                                      <w:szCs w:val="16"/>
                                    </w:rPr>
                                    <w:t>* Ví dụ:</w:t>
                                  </w:r>
                                </w:p>
                                <w:p w14:paraId="1A0C5F64">
                                  <w:pPr>
                                    <w:jc w:val="both"/>
                                    <w:rPr>
                                      <w:sz w:val="16"/>
                                      <w:szCs w:val="16"/>
                                    </w:rPr>
                                  </w:pPr>
                                  <w:r>
                                    <w:rPr>
                                      <w:sz w:val="16"/>
                                      <w:szCs w:val="16"/>
                                    </w:rPr>
                                    <w:t>- Sản xuất gỗ khai thác tại Bắc Trung Bộ và Nam Trung Bộ khoảng 200-300 nghìn m</w:t>
                                  </w:r>
                                  <w:r>
                                    <w:rPr>
                                      <w:sz w:val="16"/>
                                      <w:szCs w:val="16"/>
                                      <w:vertAlign w:val="superscript"/>
                                    </w:rPr>
                                    <w:t>3</w:t>
                                  </w:r>
                                  <w:r>
                                    <w:rPr>
                                      <w:sz w:val="16"/>
                                      <w:szCs w:val="16"/>
                                    </w:rPr>
                                    <w:t>/năm.</w:t>
                                  </w:r>
                                </w:p>
                                <w:p w14:paraId="17B27E93">
                                  <w:pPr>
                                    <w:jc w:val="both"/>
                                    <w:rPr>
                                      <w:sz w:val="16"/>
                                      <w:szCs w:val="16"/>
                                    </w:rPr>
                                  </w:pPr>
                                  <w:r>
                                    <w:rPr>
                                      <w:sz w:val="16"/>
                                      <w:szCs w:val="16"/>
                                    </w:rPr>
                                    <w:t>- Sâm Ngọc Linh là dược liệu quý, được nhiều người ưa chuộng.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114.7pt;margin-top:15.85pt;height:124pt;width:96.1pt;z-index:251665408;v-text-anchor:middle;mso-width-relative:page;mso-height-relative:page;" fillcolor="#FFFFFF [3201]" filled="t" stroked="t" coordsize="21600,21600" o:gfxdata="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OzPF9kAAAAKAQAADwAAAAAAAAABACAAAAAiAAAAZHJzL2Rvd25yZXYueG1s&#10;UEsBAhQAFAAAAAgAh07iQDnKBzJpAgAA9AQAAA4AAAAAAAAAAQAgAAAAKAEAAGRycy9lMm9Eb2Mu&#10;eG1sUEsFBgAAAAAGAAYAWQEAAAMGAAAAAA==&#10;">
                      <v:fill on="t" focussize="0,0"/>
                      <v:stroke weight="2pt" color="#F79646 [3209]" joinstyle="round"/>
                      <v:imagedata o:title=""/>
                      <o:lock v:ext="edit" aspectratio="f"/>
                      <v:textbox>
                        <w:txbxContent>
                          <w:p w14:paraId="0AC7D1FF">
                            <w:pPr>
                              <w:jc w:val="both"/>
                              <w:rPr>
                                <w:sz w:val="16"/>
                                <w:szCs w:val="16"/>
                              </w:rPr>
                            </w:pPr>
                            <w:r>
                              <w:rPr>
                                <w:sz w:val="16"/>
                                <w:szCs w:val="16"/>
                              </w:rPr>
                              <w:t>* Vai trò: Cung cấp gỗ, nguyên liệu. dược liệu…</w:t>
                            </w:r>
                          </w:p>
                          <w:p w14:paraId="4486BA29">
                            <w:pPr>
                              <w:jc w:val="both"/>
                              <w:rPr>
                                <w:sz w:val="16"/>
                                <w:szCs w:val="16"/>
                              </w:rPr>
                            </w:pPr>
                            <w:r>
                              <w:rPr>
                                <w:sz w:val="16"/>
                                <w:szCs w:val="16"/>
                              </w:rPr>
                              <w:t>* Ví dụ:</w:t>
                            </w:r>
                          </w:p>
                          <w:p w14:paraId="1A0C5F64">
                            <w:pPr>
                              <w:jc w:val="both"/>
                              <w:rPr>
                                <w:sz w:val="16"/>
                                <w:szCs w:val="16"/>
                              </w:rPr>
                            </w:pPr>
                            <w:r>
                              <w:rPr>
                                <w:sz w:val="16"/>
                                <w:szCs w:val="16"/>
                              </w:rPr>
                              <w:t>- Sản xuất gỗ khai thác tại Bắc Trung Bộ và Nam Trung Bộ khoảng 200-300 nghìn m</w:t>
                            </w:r>
                            <w:r>
                              <w:rPr>
                                <w:sz w:val="16"/>
                                <w:szCs w:val="16"/>
                                <w:vertAlign w:val="superscript"/>
                              </w:rPr>
                              <w:t>3</w:t>
                            </w:r>
                            <w:r>
                              <w:rPr>
                                <w:sz w:val="16"/>
                                <w:szCs w:val="16"/>
                              </w:rPr>
                              <w:t>/năm.</w:t>
                            </w:r>
                          </w:p>
                          <w:p w14:paraId="17B27E93">
                            <w:pPr>
                              <w:jc w:val="both"/>
                              <w:rPr>
                                <w:sz w:val="16"/>
                                <w:szCs w:val="16"/>
                              </w:rPr>
                            </w:pPr>
                            <w:r>
                              <w:rPr>
                                <w:sz w:val="16"/>
                                <w:szCs w:val="16"/>
                              </w:rPr>
                              <w:t>- Sâm Ngọc Linh là dược liệu quý, được nhiều người ưa chuộng.</w:t>
                            </w:r>
                          </w:p>
                        </w:txbxContent>
                      </v:textbox>
                    </v:rect>
                  </w:pict>
                </mc:Fallback>
              </mc:AlternateContent>
            </w:r>
            <w:r>
              <w:rPr>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191135</wp:posOffset>
                      </wp:positionV>
                      <wp:extent cx="1278890" cy="1564005"/>
                      <wp:effectExtent l="0" t="0" r="16510" b="17145"/>
                      <wp:wrapNone/>
                      <wp:docPr id="390095190" name="Rectangle 4"/>
                      <wp:cNvGraphicFramePr/>
                      <a:graphic xmlns:a="http://schemas.openxmlformats.org/drawingml/2006/main">
                        <a:graphicData uri="http://schemas.microsoft.com/office/word/2010/wordprocessingShape">
                          <wps:wsp>
                            <wps:cNvSpPr/>
                            <wps:spPr>
                              <a:xfrm>
                                <a:off x="0" y="0"/>
                                <a:ext cx="1278890" cy="15640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D2FD85">
                                  <w:pPr>
                                    <w:jc w:val="both"/>
                                    <w:rPr>
                                      <w:sz w:val="16"/>
                                      <w:szCs w:val="16"/>
                                    </w:rPr>
                                  </w:pPr>
                                  <w:r>
                                    <w:rPr>
                                      <w:sz w:val="16"/>
                                      <w:szCs w:val="16"/>
                                    </w:rPr>
                                    <w:t>* Vai trò:</w:t>
                                  </w:r>
                                </w:p>
                                <w:p w14:paraId="5F288E63">
                                  <w:pPr>
                                    <w:jc w:val="both"/>
                                    <w:rPr>
                                      <w:sz w:val="16"/>
                                      <w:szCs w:val="16"/>
                                    </w:rPr>
                                  </w:pPr>
                                  <w:r>
                                    <w:rPr>
                                      <w:sz w:val="16"/>
                                      <w:szCs w:val="16"/>
                                    </w:rPr>
                                    <w:t>- Rừng giữ đất, giữ nước, điều hoà khí hậu và hạn chế thiên tai.</w:t>
                                  </w:r>
                                </w:p>
                                <w:p w14:paraId="554600D2">
                                  <w:pPr>
                                    <w:jc w:val="both"/>
                                    <w:rPr>
                                      <w:sz w:val="16"/>
                                      <w:szCs w:val="16"/>
                                    </w:rPr>
                                  </w:pPr>
                                  <w:r>
                                    <w:rPr>
                                      <w:sz w:val="16"/>
                                      <w:szCs w:val="16"/>
                                    </w:rPr>
                                    <w:t>- Rừng là nơi sinh sống của nhiều loài động vật.</w:t>
                                  </w:r>
                                </w:p>
                                <w:p w14:paraId="0A1CFD99">
                                  <w:pPr>
                                    <w:jc w:val="both"/>
                                    <w:rPr>
                                      <w:sz w:val="16"/>
                                      <w:szCs w:val="16"/>
                                    </w:rPr>
                                  </w:pPr>
                                  <w:r>
                                    <w:rPr>
                                      <w:sz w:val="16"/>
                                      <w:szCs w:val="16"/>
                                    </w:rPr>
                                    <w:t xml:space="preserve">* Ví dụ: Ở Bắc Trung Bộ và Nam Trung Bộ, rừng là nơi cư trú của nhiều loài động vật như: voi, bò rừng; nai; hươu vàng, công,…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3.65pt;margin-top:15.05pt;height:123.15pt;width:100.7pt;z-index:251661312;v-text-anchor:middle;mso-width-relative:page;mso-height-relative:page;" fillcolor="#FFFFFF [3201]" filled="t" stroked="t" coordsize="21600,21600" o:gfxdata="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HeyI9kAAAAJAQAADwAAAAAAAAABACAAAAAiAAAAZHJzL2Rvd25yZXYueG1sUEsB&#10;AhQAFAAAAAgAh07iQPPF43JmAgAA9AQAAA4AAAAAAAAAAQAgAAAAKAEAAGRycy9lMm9Eb2MueG1s&#10;UEsFBgAAAAAGAAYAWQEAAAAGAAAAAA==&#10;">
                      <v:fill on="t" focussize="0,0"/>
                      <v:stroke weight="2pt" color="#F79646 [3209]" joinstyle="round"/>
                      <v:imagedata o:title=""/>
                      <o:lock v:ext="edit" aspectratio="f"/>
                      <v:textbox>
                        <w:txbxContent>
                          <w:p w14:paraId="01D2FD85">
                            <w:pPr>
                              <w:jc w:val="both"/>
                              <w:rPr>
                                <w:sz w:val="16"/>
                                <w:szCs w:val="16"/>
                              </w:rPr>
                            </w:pPr>
                            <w:r>
                              <w:rPr>
                                <w:sz w:val="16"/>
                                <w:szCs w:val="16"/>
                              </w:rPr>
                              <w:t>* Vai trò:</w:t>
                            </w:r>
                          </w:p>
                          <w:p w14:paraId="5F288E63">
                            <w:pPr>
                              <w:jc w:val="both"/>
                              <w:rPr>
                                <w:sz w:val="16"/>
                                <w:szCs w:val="16"/>
                              </w:rPr>
                            </w:pPr>
                            <w:r>
                              <w:rPr>
                                <w:sz w:val="16"/>
                                <w:szCs w:val="16"/>
                              </w:rPr>
                              <w:t>- Rừng giữ đất, giữ nước, điều hoà khí hậu và hạn chế thiên tai.</w:t>
                            </w:r>
                          </w:p>
                          <w:p w14:paraId="554600D2">
                            <w:pPr>
                              <w:jc w:val="both"/>
                              <w:rPr>
                                <w:sz w:val="16"/>
                                <w:szCs w:val="16"/>
                              </w:rPr>
                            </w:pPr>
                            <w:r>
                              <w:rPr>
                                <w:sz w:val="16"/>
                                <w:szCs w:val="16"/>
                              </w:rPr>
                              <w:t>- Rừng là nơi sinh sống của nhiều loài động vật.</w:t>
                            </w:r>
                          </w:p>
                          <w:p w14:paraId="0A1CFD99">
                            <w:pPr>
                              <w:jc w:val="both"/>
                              <w:rPr>
                                <w:sz w:val="16"/>
                                <w:szCs w:val="16"/>
                              </w:rPr>
                            </w:pPr>
                            <w:r>
                              <w:rPr>
                                <w:sz w:val="16"/>
                                <w:szCs w:val="16"/>
                              </w:rPr>
                              <w:t xml:space="preserve">* Ví dụ: Ở Bắc Trung Bộ và Nam Trung Bộ, rừng là nơi cư trú của nhiều loài động vật như: voi, bò rừng; nai; hươu vàng, công,… </w:t>
                            </w:r>
                          </w:p>
                        </w:txbxContent>
                      </v:textbox>
                    </v:rect>
                  </w:pict>
                </mc:Fallback>
              </mc:AlternateContent>
            </w:r>
          </w:p>
          <w:p w14:paraId="006FD268">
            <w:pPr>
              <w:autoSpaceDE w:val="0"/>
              <w:autoSpaceDN w:val="0"/>
              <w:adjustRightInd w:val="0"/>
              <w:spacing w:line="288" w:lineRule="auto"/>
              <w:jc w:val="both"/>
              <w:rPr>
                <w:szCs w:val="28"/>
              </w:rPr>
            </w:pPr>
          </w:p>
          <w:p w14:paraId="3876DA44">
            <w:pPr>
              <w:autoSpaceDE w:val="0"/>
              <w:autoSpaceDN w:val="0"/>
              <w:adjustRightInd w:val="0"/>
              <w:spacing w:line="288" w:lineRule="auto"/>
              <w:jc w:val="both"/>
              <w:rPr>
                <w:szCs w:val="28"/>
              </w:rPr>
            </w:pPr>
          </w:p>
          <w:p w14:paraId="642BB0FF">
            <w:pPr>
              <w:autoSpaceDE w:val="0"/>
              <w:autoSpaceDN w:val="0"/>
              <w:adjustRightInd w:val="0"/>
              <w:spacing w:line="288" w:lineRule="auto"/>
              <w:jc w:val="both"/>
              <w:rPr>
                <w:szCs w:val="28"/>
              </w:rPr>
            </w:pPr>
          </w:p>
          <w:p w14:paraId="4C2E8D1E">
            <w:pPr>
              <w:autoSpaceDE w:val="0"/>
              <w:autoSpaceDN w:val="0"/>
              <w:adjustRightInd w:val="0"/>
              <w:spacing w:line="288" w:lineRule="auto"/>
              <w:jc w:val="both"/>
              <w:rPr>
                <w:szCs w:val="28"/>
              </w:rPr>
            </w:pPr>
          </w:p>
          <w:p w14:paraId="1798B9AC">
            <w:pPr>
              <w:autoSpaceDE w:val="0"/>
              <w:autoSpaceDN w:val="0"/>
              <w:adjustRightInd w:val="0"/>
              <w:spacing w:line="288" w:lineRule="auto"/>
              <w:jc w:val="both"/>
              <w:rPr>
                <w:szCs w:val="28"/>
              </w:rPr>
            </w:pPr>
          </w:p>
          <w:p w14:paraId="7C3FFE14">
            <w:pPr>
              <w:autoSpaceDE w:val="0"/>
              <w:autoSpaceDN w:val="0"/>
              <w:adjustRightInd w:val="0"/>
              <w:spacing w:line="288" w:lineRule="auto"/>
              <w:jc w:val="both"/>
              <w:rPr>
                <w:szCs w:val="28"/>
              </w:rPr>
            </w:pPr>
          </w:p>
          <w:p w14:paraId="06AA40F6">
            <w:pPr>
              <w:autoSpaceDE w:val="0"/>
              <w:autoSpaceDN w:val="0"/>
              <w:adjustRightInd w:val="0"/>
              <w:spacing w:line="288" w:lineRule="auto"/>
              <w:jc w:val="both"/>
              <w:rPr>
                <w:sz w:val="16"/>
                <w:szCs w:val="16"/>
              </w:rPr>
            </w:pPr>
          </w:p>
          <w:p w14:paraId="13B90012">
            <w:pPr>
              <w:autoSpaceDE w:val="0"/>
              <w:autoSpaceDN w:val="0"/>
              <w:adjustRightInd w:val="0"/>
              <w:spacing w:line="288" w:lineRule="auto"/>
              <w:jc w:val="both"/>
              <w:rPr>
                <w:szCs w:val="28"/>
              </w:rPr>
            </w:pPr>
          </w:p>
          <w:p w14:paraId="63350A4B">
            <w:pPr>
              <w:autoSpaceDE w:val="0"/>
              <w:autoSpaceDN w:val="0"/>
              <w:adjustRightInd w:val="0"/>
              <w:spacing w:line="288" w:lineRule="auto"/>
              <w:jc w:val="both"/>
              <w:rPr>
                <w:szCs w:val="28"/>
              </w:rPr>
            </w:pPr>
            <w:bookmarkStart w:id="0" w:name="_GoBack"/>
            <w:bookmarkEnd w:id="0"/>
            <w:r>
              <w:rPr>
                <w:szCs w:val="28"/>
              </w:rPr>
              <w:t>- Đại diện các nhóm lên chia sẻ trước lớp.</w:t>
            </w:r>
          </w:p>
          <w:p w14:paraId="6D377BCB">
            <w:pPr>
              <w:spacing w:line="288" w:lineRule="auto"/>
              <w:jc w:val="both"/>
              <w:rPr>
                <w:rFonts w:eastAsia="Times New Roman"/>
                <w:szCs w:val="28"/>
                <w:lang w:val="nl-NL"/>
              </w:rPr>
            </w:pPr>
          </w:p>
          <w:p w14:paraId="04D8CDB2">
            <w:pPr>
              <w:spacing w:line="288" w:lineRule="auto"/>
              <w:jc w:val="both"/>
              <w:rPr>
                <w:rFonts w:eastAsia="Times New Roman"/>
                <w:szCs w:val="28"/>
                <w:lang w:val="nl-NL"/>
              </w:rPr>
            </w:pPr>
            <w:r>
              <w:rPr>
                <w:rFonts w:eastAsia="Times New Roman"/>
                <w:szCs w:val="28"/>
                <w:lang w:val="nl-NL"/>
              </w:rPr>
              <w:t>- HS lắng nghe, nhận xét.</w:t>
            </w:r>
          </w:p>
        </w:tc>
      </w:tr>
      <w:tr w14:paraId="04F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2"/>
            <w:tcBorders>
              <w:top w:val="dashed" w:color="auto" w:sz="4" w:space="0"/>
              <w:bottom w:val="dashed" w:color="auto" w:sz="4" w:space="0"/>
            </w:tcBorders>
          </w:tcPr>
          <w:p w14:paraId="53ABE810">
            <w:pPr>
              <w:spacing w:line="288" w:lineRule="auto"/>
              <w:jc w:val="both"/>
              <w:rPr>
                <w:rFonts w:eastAsia="Times New Roman"/>
                <w:b/>
                <w:szCs w:val="28"/>
                <w:lang w:val="nl-NL"/>
              </w:rPr>
            </w:pPr>
            <w:r>
              <w:rPr>
                <w:rFonts w:eastAsia="Times New Roman"/>
                <w:b/>
                <w:szCs w:val="28"/>
                <w:lang w:val="nl-NL"/>
              </w:rPr>
              <w:t xml:space="preserve">4. Vận dụng </w:t>
            </w:r>
          </w:p>
        </w:tc>
      </w:tr>
      <w:tr w14:paraId="408D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dashed" w:color="auto" w:sz="4" w:space="0"/>
              <w:bottom w:val="dashed" w:color="auto" w:sz="4" w:space="0"/>
            </w:tcBorders>
          </w:tcPr>
          <w:p w14:paraId="69646B27">
            <w:pPr>
              <w:spacing w:line="288" w:lineRule="auto"/>
              <w:jc w:val="both"/>
              <w:rPr>
                <w:rFonts w:eastAsia="Times New Roman"/>
                <w:color w:val="000000" w:themeColor="text1"/>
                <w:szCs w:val="28"/>
                <w:lang w:val="nl-NL"/>
                <w14:textFill>
                  <w14:solidFill>
                    <w14:schemeClr w14:val="tx1"/>
                  </w14:solidFill>
                </w14:textFill>
              </w:rPr>
            </w:pPr>
            <w:r>
              <w:rPr>
                <w:rFonts w:eastAsia="Times New Roman"/>
                <w:color w:val="000000" w:themeColor="text1"/>
                <w:szCs w:val="28"/>
                <w:lang w:val="nl-NL"/>
                <w14:textFill>
                  <w14:solidFill>
                    <w14:schemeClr w14:val="tx1"/>
                  </w14:solidFill>
                </w14:textFill>
              </w:rPr>
              <w:t xml:space="preserve">- Nếu em là học sinh vùng </w:t>
            </w:r>
            <w:r>
              <w:rPr>
                <w:szCs w:val="28"/>
              </w:rPr>
              <w:t>Bắc Trung Bộ và Nam Trung Bộ</w:t>
            </w:r>
            <w:r>
              <w:rPr>
                <w:rFonts w:eastAsia="Times New Roman"/>
                <w:color w:val="000000" w:themeColor="text1"/>
                <w:szCs w:val="28"/>
                <w:lang w:val="nl-NL"/>
                <w14:textFill>
                  <w14:solidFill>
                    <w14:schemeClr w14:val="tx1"/>
                  </w14:solidFill>
                </w14:textFill>
              </w:rPr>
              <w:t xml:space="preserve">, em có thể làm gì để góp phần bảo vệ rừng nơi đây? </w:t>
            </w:r>
          </w:p>
          <w:p w14:paraId="4C6FB38C">
            <w:pPr>
              <w:spacing w:line="288" w:lineRule="auto"/>
              <w:jc w:val="both"/>
              <w:rPr>
                <w:rFonts w:eastAsia="Times New Roman"/>
                <w:color w:val="000000" w:themeColor="text1"/>
                <w:szCs w:val="28"/>
                <w:lang w:val="nl-NL"/>
                <w14:textFill>
                  <w14:solidFill>
                    <w14:schemeClr w14:val="tx1"/>
                  </w14:solidFill>
                </w14:textFill>
              </w:rPr>
            </w:pPr>
          </w:p>
          <w:p w14:paraId="7447EFC7">
            <w:pPr>
              <w:spacing w:line="288" w:lineRule="auto"/>
              <w:jc w:val="both"/>
              <w:rPr>
                <w:rFonts w:eastAsia="Times New Roman"/>
                <w:color w:val="000000" w:themeColor="text1"/>
                <w:szCs w:val="28"/>
                <w:lang w:val="nl-NL"/>
                <w14:textFill>
                  <w14:solidFill>
                    <w14:schemeClr w14:val="tx1"/>
                  </w14:solidFill>
                </w14:textFill>
              </w:rPr>
            </w:pPr>
            <w:r>
              <w:rPr>
                <w:rFonts w:eastAsia="Times New Roman"/>
                <w:color w:val="000000" w:themeColor="text1"/>
                <w:szCs w:val="28"/>
                <w:lang w:val="nl-NL"/>
                <w14:textFill>
                  <w14:solidFill>
                    <w14:schemeClr w14:val="tx1"/>
                  </w14:solidFill>
                </w14:textFill>
              </w:rPr>
              <w:t>- Em hãy chia sẻ với các bạn trong lớp những thông điệp về bảo vệ rừng mà em đã sưu tầm được.</w:t>
            </w:r>
          </w:p>
          <w:p w14:paraId="06C6910B">
            <w:pPr>
              <w:spacing w:line="288" w:lineRule="auto"/>
              <w:jc w:val="both"/>
              <w:rPr>
                <w:rFonts w:eastAsia="Times New Roman"/>
                <w:color w:val="000000" w:themeColor="text1"/>
                <w:szCs w:val="28"/>
                <w:lang w:val="nl-NL"/>
                <w14:textFill>
                  <w14:solidFill>
                    <w14:schemeClr w14:val="tx1"/>
                  </w14:solidFill>
                </w14:textFill>
              </w:rPr>
            </w:pPr>
          </w:p>
          <w:p w14:paraId="0AB70E45">
            <w:pPr>
              <w:spacing w:line="288" w:lineRule="auto"/>
              <w:jc w:val="both"/>
              <w:rPr>
                <w:rFonts w:eastAsia="Times New Roman"/>
                <w:color w:val="000000" w:themeColor="text1"/>
                <w:szCs w:val="28"/>
                <w:lang w:val="nl-NL"/>
                <w14:textFill>
                  <w14:solidFill>
                    <w14:schemeClr w14:val="tx1"/>
                  </w14:solidFill>
                </w14:textFill>
              </w:rPr>
            </w:pPr>
          </w:p>
          <w:p w14:paraId="2BAB142E">
            <w:pPr>
              <w:spacing w:line="288" w:lineRule="auto"/>
              <w:jc w:val="both"/>
              <w:rPr>
                <w:rFonts w:eastAsia="Times New Roman"/>
                <w:color w:val="000000" w:themeColor="text1"/>
                <w:szCs w:val="28"/>
                <w:lang w:val="nl-NL"/>
                <w14:textFill>
                  <w14:solidFill>
                    <w14:schemeClr w14:val="tx1"/>
                  </w14:solidFill>
                </w14:textFill>
              </w:rPr>
            </w:pPr>
          </w:p>
          <w:p w14:paraId="5D31FB81">
            <w:pPr>
              <w:spacing w:line="288" w:lineRule="auto"/>
              <w:jc w:val="both"/>
              <w:rPr>
                <w:rFonts w:eastAsia="Times New Roman"/>
                <w:color w:val="000000" w:themeColor="text1"/>
                <w:szCs w:val="28"/>
                <w:lang w:val="nl-NL"/>
                <w14:textFill>
                  <w14:solidFill>
                    <w14:schemeClr w14:val="tx1"/>
                  </w14:solidFill>
                </w14:textFill>
              </w:rPr>
            </w:pPr>
            <w:r>
              <w:rPr>
                <w:rFonts w:eastAsia="Times New Roman"/>
                <w:color w:val="000000" w:themeColor="text1"/>
                <w:szCs w:val="28"/>
                <w:lang w:val="nl-NL"/>
                <w14:textFill>
                  <w14:solidFill>
                    <w14:schemeClr w14:val="tx1"/>
                  </w14:solidFill>
                </w14:textFill>
              </w:rPr>
              <w:t>- Nhận xét, tuyên dương  học sinh.</w:t>
            </w:r>
          </w:p>
          <w:p w14:paraId="618A790D">
            <w:pPr>
              <w:spacing w:line="288" w:lineRule="auto"/>
              <w:jc w:val="both"/>
              <w:rPr>
                <w:rFonts w:eastAsia="Times New Roman"/>
                <w:color w:val="000000" w:themeColor="text1"/>
                <w:szCs w:val="28"/>
                <w:lang w:val="nl-NL"/>
                <w14:textFill>
                  <w14:solidFill>
                    <w14:schemeClr w14:val="tx1"/>
                  </w14:solidFill>
                </w14:textFill>
              </w:rPr>
            </w:pPr>
            <w:r>
              <w:rPr>
                <w:rFonts w:eastAsia="Times New Roman"/>
                <w:color w:val="000000" w:themeColor="text1"/>
                <w:szCs w:val="28"/>
                <w:lang w:val="nl-NL"/>
                <w14:textFill>
                  <w14:solidFill>
                    <w14:schemeClr w14:val="tx1"/>
                  </w14:solidFill>
                </w14:textFill>
              </w:rPr>
              <w:t>- Nhận xét sau tiết dạy, dặn dò học sinh.</w:t>
            </w:r>
          </w:p>
        </w:tc>
        <w:tc>
          <w:tcPr>
            <w:tcW w:w="4395" w:type="dxa"/>
            <w:tcBorders>
              <w:top w:val="dashed" w:color="auto" w:sz="4" w:space="0"/>
              <w:bottom w:val="dashed" w:color="auto" w:sz="4" w:space="0"/>
            </w:tcBorders>
          </w:tcPr>
          <w:p w14:paraId="1852C4DC">
            <w:pPr>
              <w:spacing w:line="288" w:lineRule="auto"/>
              <w:jc w:val="both"/>
              <w:rPr>
                <w:rFonts w:eastAsia="Times New Roman"/>
                <w:color w:val="000000" w:themeColor="text1"/>
                <w:spacing w:val="-8"/>
                <w:szCs w:val="28"/>
                <w:lang w:val="nl-NL"/>
                <w14:textFill>
                  <w14:solidFill>
                    <w14:schemeClr w14:val="tx1"/>
                  </w14:solidFill>
                </w14:textFill>
              </w:rPr>
            </w:pPr>
            <w:r>
              <w:rPr>
                <w:rFonts w:eastAsia="Times New Roman"/>
                <w:color w:val="000000" w:themeColor="text1"/>
                <w:spacing w:val="-8"/>
                <w:szCs w:val="28"/>
                <w:lang w:val="nl-NL"/>
                <w14:textFill>
                  <w14:solidFill>
                    <w14:schemeClr w14:val="tx1"/>
                  </w14:solidFill>
                </w14:textFill>
              </w:rPr>
              <w:t>+ Không phá hoại cây cối, không ăn thịt thú rừng, không sử dụng các sản phẩm từ thú rừng, tuyên truyền mọi người xung quanh cùng bảo vệ rừng,...</w:t>
            </w:r>
          </w:p>
          <w:p w14:paraId="3A56FD4B">
            <w:pPr>
              <w:spacing w:line="288" w:lineRule="auto"/>
              <w:jc w:val="both"/>
              <w:rPr>
                <w:color w:val="000000" w:themeColor="text1"/>
                <w:shd w:val="clear" w:color="auto" w:fill="FFFFFF"/>
                <w14:textFill>
                  <w14:solidFill>
                    <w14:schemeClr w14:val="tx1"/>
                  </w14:solidFill>
                </w14:textFill>
              </w:rPr>
            </w:pPr>
            <w:r>
              <w:rPr>
                <w:rFonts w:eastAsia="Times New Roman"/>
                <w:color w:val="000000" w:themeColor="text1"/>
                <w:szCs w:val="28"/>
                <w:lang w:val="nl-NL"/>
                <w14:textFill>
                  <w14:solidFill>
                    <w14:schemeClr w14:val="tx1"/>
                  </w14:solidFill>
                </w14:textFill>
              </w:rPr>
              <w:t xml:space="preserve">+ </w:t>
            </w:r>
            <w:r>
              <w:rPr>
                <w:color w:val="000000" w:themeColor="text1"/>
                <w:shd w:val="clear" w:color="auto" w:fill="FFFFFF"/>
                <w14:textFill>
                  <w14:solidFill>
                    <w14:schemeClr w14:val="tx1"/>
                  </w14:solidFill>
                </w14:textFill>
              </w:rPr>
              <w:t>“</w:t>
            </w:r>
            <w:r>
              <w:rPr>
                <w:bCs/>
                <w:color w:val="000000" w:themeColor="text1"/>
                <w:shd w:val="clear" w:color="auto" w:fill="FFFFFF"/>
                <w14:textFill>
                  <w14:solidFill>
                    <w14:schemeClr w14:val="tx1"/>
                  </w14:solidFill>
                </w14:textFill>
              </w:rPr>
              <w:t>Bảo vệ rừng</w:t>
            </w:r>
            <w:r>
              <w:rPr>
                <w:color w:val="000000" w:themeColor="text1"/>
                <w:shd w:val="clear" w:color="auto" w:fill="FFFFFF"/>
                <w14:textFill>
                  <w14:solidFill>
                    <w14:schemeClr w14:val="tx1"/>
                  </w14:solidFill>
                </w14:textFill>
              </w:rPr>
              <w:t> là </w:t>
            </w:r>
            <w:r>
              <w:rPr>
                <w:bCs/>
                <w:color w:val="000000" w:themeColor="text1"/>
                <w:shd w:val="clear" w:color="auto" w:fill="FFFFFF"/>
                <w14:textFill>
                  <w14:solidFill>
                    <w14:schemeClr w14:val="tx1"/>
                  </w14:solidFill>
                </w14:textFill>
              </w:rPr>
              <w:t>bảo vệ</w:t>
            </w:r>
            <w:r>
              <w:rPr>
                <w:color w:val="000000" w:themeColor="text1"/>
                <w:shd w:val="clear" w:color="auto" w:fill="FFFFFF"/>
                <w14:textFill>
                  <w14:solidFill>
                    <w14:schemeClr w14:val="tx1"/>
                  </w14:solidFill>
                </w14:textFill>
              </w:rPr>
              <w:t> cuộc sống của chúng ta”.</w:t>
            </w:r>
          </w:p>
          <w:p w14:paraId="36400A20">
            <w:pPr>
              <w:spacing w:line="288" w:lineRule="auto"/>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w:t>
            </w:r>
            <w:r>
              <w:rPr>
                <w:bCs/>
                <w:color w:val="000000" w:themeColor="text1"/>
                <w:shd w:val="clear" w:color="auto" w:fill="FFFFFF"/>
                <w14:textFill>
                  <w14:solidFill>
                    <w14:schemeClr w14:val="tx1"/>
                  </w14:solidFill>
                </w14:textFill>
              </w:rPr>
              <w:t>Bảo vệ rừng</w:t>
            </w:r>
            <w:r>
              <w:rPr>
                <w:color w:val="000000" w:themeColor="text1"/>
                <w:shd w:val="clear" w:color="auto" w:fill="FFFFFF"/>
                <w14:textFill>
                  <w14:solidFill>
                    <w14:schemeClr w14:val="tx1"/>
                  </w14:solidFill>
                </w14:textFill>
              </w:rPr>
              <w:t> là </w:t>
            </w:r>
            <w:r>
              <w:rPr>
                <w:bCs/>
                <w:color w:val="000000" w:themeColor="text1"/>
                <w:shd w:val="clear" w:color="auto" w:fill="FFFFFF"/>
                <w14:textFill>
                  <w14:solidFill>
                    <w14:schemeClr w14:val="tx1"/>
                  </w14:solidFill>
                </w14:textFill>
              </w:rPr>
              <w:t>bảo vệ</w:t>
            </w:r>
            <w:r>
              <w:rPr>
                <w:color w:val="000000" w:themeColor="text1"/>
                <w:shd w:val="clear" w:color="auto" w:fill="FFFFFF"/>
                <w14:textFill>
                  <w14:solidFill>
                    <w14:schemeClr w14:val="tx1"/>
                  </w14:solidFill>
                </w14:textFill>
              </w:rPr>
              <w:t> sự sống và tính đa dạng của Trái Đất”.</w:t>
            </w:r>
          </w:p>
          <w:p w14:paraId="51D14C55">
            <w:pPr>
              <w:spacing w:line="288" w:lineRule="auto"/>
              <w:jc w:val="both"/>
              <w:rPr>
                <w:rFonts w:eastAsia="Times New Roman"/>
                <w:color w:val="000000" w:themeColor="text1"/>
                <w:szCs w:val="28"/>
                <w:lang w:val="nl-NL"/>
                <w14:textFill>
                  <w14:solidFill>
                    <w14:schemeClr w14:val="tx1"/>
                  </w14:solidFill>
                </w14:textFill>
              </w:rPr>
            </w:pPr>
            <w:r>
              <w:rPr>
                <w:color w:val="000000" w:themeColor="text1"/>
                <w:shd w:val="clear" w:color="auto" w:fill="FFFFFF"/>
                <w14:textFill>
                  <w14:solidFill>
                    <w14:schemeClr w14:val="tx1"/>
                  </w14:solidFill>
                </w14:textFill>
              </w:rPr>
              <w:t>+ “</w:t>
            </w:r>
            <w:r>
              <w:rPr>
                <w:bCs/>
                <w:color w:val="000000" w:themeColor="text1"/>
                <w:shd w:val="clear" w:color="auto" w:fill="FFFFFF"/>
                <w14:textFill>
                  <w14:solidFill>
                    <w14:schemeClr w14:val="tx1"/>
                  </w14:solidFill>
                </w14:textFill>
              </w:rPr>
              <w:t>Bảo vệ rừng</w:t>
            </w:r>
            <w:r>
              <w:rPr>
                <w:color w:val="000000" w:themeColor="text1"/>
                <w:shd w:val="clear" w:color="auto" w:fill="FFFFFF"/>
                <w14:textFill>
                  <w14:solidFill>
                    <w14:schemeClr w14:val="tx1"/>
                  </w14:solidFill>
                </w14:textFill>
              </w:rPr>
              <w:t> là </w:t>
            </w:r>
            <w:r>
              <w:rPr>
                <w:bCs/>
                <w:color w:val="000000" w:themeColor="text1"/>
                <w:shd w:val="clear" w:color="auto" w:fill="FFFFFF"/>
                <w14:textFill>
                  <w14:solidFill>
                    <w14:schemeClr w14:val="tx1"/>
                  </w14:solidFill>
                </w14:textFill>
              </w:rPr>
              <w:t>bảo vệ</w:t>
            </w:r>
            <w:r>
              <w:rPr>
                <w:color w:val="000000" w:themeColor="text1"/>
                <w:shd w:val="clear" w:color="auto" w:fill="FFFFFF"/>
                <w14:textFill>
                  <w14:solidFill>
                    <w14:schemeClr w14:val="tx1"/>
                  </w14:solidFill>
                </w14:textFill>
              </w:rPr>
              <w:t> lá phổi của chính mình”</w:t>
            </w:r>
          </w:p>
          <w:p w14:paraId="656A497F">
            <w:pPr>
              <w:spacing w:line="288" w:lineRule="auto"/>
              <w:jc w:val="both"/>
              <w:rPr>
                <w:rFonts w:eastAsia="Times New Roman"/>
                <w:color w:val="000000" w:themeColor="text1"/>
                <w:szCs w:val="28"/>
                <w:lang w:val="nl-NL"/>
                <w14:textFill>
                  <w14:solidFill>
                    <w14:schemeClr w14:val="tx1"/>
                  </w14:solidFill>
                </w14:textFill>
              </w:rPr>
            </w:pPr>
            <w:r>
              <w:rPr>
                <w:rFonts w:eastAsia="Times New Roman"/>
                <w:color w:val="000000" w:themeColor="text1"/>
                <w:szCs w:val="28"/>
                <w:lang w:val="nl-NL"/>
                <w14:textFill>
                  <w14:solidFill>
                    <w14:schemeClr w14:val="tx1"/>
                  </w14:solidFill>
                </w14:textFill>
              </w:rPr>
              <w:t>- Học sinh chia sẻ trước lớp</w:t>
            </w:r>
          </w:p>
          <w:p w14:paraId="39926734">
            <w:pPr>
              <w:spacing w:line="288" w:lineRule="auto"/>
              <w:jc w:val="both"/>
              <w:rPr>
                <w:rFonts w:eastAsia="Times New Roman"/>
                <w:color w:val="000000" w:themeColor="text1"/>
                <w:szCs w:val="28"/>
                <w:lang w:val="nl-NL"/>
                <w14:textFill>
                  <w14:solidFill>
                    <w14:schemeClr w14:val="tx1"/>
                  </w14:solidFill>
                </w14:textFill>
              </w:rPr>
            </w:pPr>
            <w:r>
              <w:rPr>
                <w:rFonts w:eastAsia="Times New Roman"/>
                <w:color w:val="000000" w:themeColor="text1"/>
                <w:szCs w:val="28"/>
                <w:lang w:val="nl-NL"/>
                <w14:textFill>
                  <w14:solidFill>
                    <w14:schemeClr w14:val="tx1"/>
                  </w14:solidFill>
                </w14:textFill>
              </w:rPr>
              <w:t>- HS lắng nghe, rút kinh nghiệm.</w:t>
            </w:r>
          </w:p>
        </w:tc>
      </w:tr>
      <w:tr w14:paraId="67F0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2"/>
            <w:tcBorders>
              <w:top w:val="dashed" w:color="auto" w:sz="4" w:space="0"/>
            </w:tcBorders>
          </w:tcPr>
          <w:p w14:paraId="7EA3AB51">
            <w:pPr>
              <w:spacing w:line="288" w:lineRule="auto"/>
              <w:rPr>
                <w:rFonts w:eastAsia="Times New Roman"/>
                <w:color w:val="000000" w:themeColor="text1"/>
                <w:szCs w:val="28"/>
                <w:lang w:val="nl-NL"/>
                <w14:textFill>
                  <w14:solidFill>
                    <w14:schemeClr w14:val="tx1"/>
                  </w14:solidFill>
                </w14:textFill>
              </w:rPr>
            </w:pPr>
          </w:p>
        </w:tc>
      </w:tr>
    </w:tbl>
    <w:p w14:paraId="5E57E2C1">
      <w:pPr>
        <w:spacing w:line="276" w:lineRule="auto"/>
        <w:jc w:val="both"/>
        <w:rPr>
          <w:i/>
        </w:rPr>
      </w:pPr>
      <w:r>
        <w:t xml:space="preserve">* </w:t>
      </w:r>
      <w:r>
        <w:rPr>
          <w:lang w:val="vi-VN"/>
        </w:rPr>
        <w:t>Điều chỉnh sau bài dạy :</w:t>
      </w:r>
      <w:r>
        <w:rPr>
          <w:i/>
          <w:lang w:val="vi-VN"/>
        </w:rPr>
        <w:t>…………………………………………………………...</w:t>
      </w:r>
      <w:r>
        <w:rPr>
          <w:i/>
        </w:rPr>
        <w:t>.....</w:t>
      </w:r>
      <w:r>
        <w:rPr>
          <w:i/>
          <w:lang w:val="vi-VN"/>
        </w:rPr>
        <w:t>......</w:t>
      </w:r>
    </w:p>
    <w:p w14:paraId="6CA2FAC6">
      <w:pPr>
        <w:spacing w:line="276" w:lineRule="auto"/>
        <w:jc w:val="both"/>
        <w:rPr>
          <w:i/>
        </w:rPr>
      </w:pPr>
      <w:r>
        <w:rPr>
          <w:i/>
          <w:lang w:val="vi-VN"/>
        </w:rPr>
        <w:t>…………………………………………………………………..………………………</w:t>
      </w:r>
      <w:r>
        <w:rPr>
          <w:i/>
        </w:rPr>
        <w:t>….</w:t>
      </w:r>
      <w:r>
        <w:rPr>
          <w:i/>
          <w:lang w:val="vi-VN"/>
        </w:rPr>
        <w:t>…</w:t>
      </w:r>
      <w:r>
        <w:rPr>
          <w:i/>
        </w:rPr>
        <w:t>...</w:t>
      </w:r>
    </w:p>
    <w:p w14:paraId="437B7704">
      <w:pPr>
        <w:rPr>
          <w:i/>
        </w:rPr>
      </w:pPr>
      <w:r>
        <w:rPr>
          <w:i/>
          <w:lang w:val="vi-VN"/>
        </w:rPr>
        <w:t>……………………………………..……………………………………………………</w:t>
      </w:r>
      <w:r>
        <w:rPr>
          <w:i/>
        </w:rPr>
        <w:t>….</w:t>
      </w:r>
      <w:r>
        <w:rPr>
          <w:i/>
          <w:lang w:val="vi-VN"/>
        </w:rPr>
        <w:t>…</w:t>
      </w:r>
      <w:r>
        <w:rPr>
          <w:i/>
        </w:rPr>
        <w:t>...</w:t>
      </w:r>
    </w:p>
    <w:p w14:paraId="130A106B">
      <w:pPr>
        <w:spacing w:line="288" w:lineRule="auto"/>
        <w:jc w:val="center"/>
        <w:rPr>
          <w:rFonts w:eastAsia="Times New Roman"/>
          <w:szCs w:val="28"/>
        </w:rPr>
      </w:pPr>
    </w:p>
    <w:sectPr>
      <w:pgSz w:w="12240" w:h="15840"/>
      <w:pgMar w:top="1138" w:right="1138" w:bottom="1138"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formatting="1"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072A5"/>
    <w:rsid w:val="00012E31"/>
    <w:rsid w:val="0001486F"/>
    <w:rsid w:val="00024387"/>
    <w:rsid w:val="0003598F"/>
    <w:rsid w:val="00035A6C"/>
    <w:rsid w:val="000418B0"/>
    <w:rsid w:val="000529AA"/>
    <w:rsid w:val="000622A3"/>
    <w:rsid w:val="000707C8"/>
    <w:rsid w:val="00073522"/>
    <w:rsid w:val="00083D51"/>
    <w:rsid w:val="0009494A"/>
    <w:rsid w:val="00095886"/>
    <w:rsid w:val="000A434C"/>
    <w:rsid w:val="000B6721"/>
    <w:rsid w:val="000B6F69"/>
    <w:rsid w:val="000C053F"/>
    <w:rsid w:val="000C2536"/>
    <w:rsid w:val="000C3708"/>
    <w:rsid w:val="000C45E4"/>
    <w:rsid w:val="000D3ACC"/>
    <w:rsid w:val="000E4EB7"/>
    <w:rsid w:val="000E538F"/>
    <w:rsid w:val="00110888"/>
    <w:rsid w:val="001200C6"/>
    <w:rsid w:val="001219D5"/>
    <w:rsid w:val="00125CC9"/>
    <w:rsid w:val="00133B4F"/>
    <w:rsid w:val="001346A8"/>
    <w:rsid w:val="00135AF1"/>
    <w:rsid w:val="00137721"/>
    <w:rsid w:val="001407F1"/>
    <w:rsid w:val="00147A17"/>
    <w:rsid w:val="00153161"/>
    <w:rsid w:val="00153CEF"/>
    <w:rsid w:val="00156629"/>
    <w:rsid w:val="00162F0B"/>
    <w:rsid w:val="0016553D"/>
    <w:rsid w:val="0016729D"/>
    <w:rsid w:val="001734BC"/>
    <w:rsid w:val="0018678A"/>
    <w:rsid w:val="00186FE8"/>
    <w:rsid w:val="0019146A"/>
    <w:rsid w:val="001A1C37"/>
    <w:rsid w:val="001A1FE0"/>
    <w:rsid w:val="001A30A5"/>
    <w:rsid w:val="001A4189"/>
    <w:rsid w:val="001B5F2C"/>
    <w:rsid w:val="001D1256"/>
    <w:rsid w:val="001D4FB2"/>
    <w:rsid w:val="001D60D1"/>
    <w:rsid w:val="001D7AB9"/>
    <w:rsid w:val="001D7BB7"/>
    <w:rsid w:val="001D7BC5"/>
    <w:rsid w:val="001E32B3"/>
    <w:rsid w:val="001F02AC"/>
    <w:rsid w:val="001F2F01"/>
    <w:rsid w:val="001F7495"/>
    <w:rsid w:val="002058C2"/>
    <w:rsid w:val="00207CCD"/>
    <w:rsid w:val="00225FDB"/>
    <w:rsid w:val="00230C4E"/>
    <w:rsid w:val="00231C4C"/>
    <w:rsid w:val="00233029"/>
    <w:rsid w:val="002402E5"/>
    <w:rsid w:val="00240784"/>
    <w:rsid w:val="0024458B"/>
    <w:rsid w:val="0025145C"/>
    <w:rsid w:val="002527B9"/>
    <w:rsid w:val="00252E69"/>
    <w:rsid w:val="002545CC"/>
    <w:rsid w:val="00264E87"/>
    <w:rsid w:val="00266C5C"/>
    <w:rsid w:val="00267937"/>
    <w:rsid w:val="00276C1D"/>
    <w:rsid w:val="00284BA4"/>
    <w:rsid w:val="0028588B"/>
    <w:rsid w:val="002915ED"/>
    <w:rsid w:val="002B38DD"/>
    <w:rsid w:val="002B7654"/>
    <w:rsid w:val="002C04A7"/>
    <w:rsid w:val="002C605C"/>
    <w:rsid w:val="002D2347"/>
    <w:rsid w:val="002D33CC"/>
    <w:rsid w:val="002D53B9"/>
    <w:rsid w:val="002E2CB4"/>
    <w:rsid w:val="002E5DAB"/>
    <w:rsid w:val="002F50E5"/>
    <w:rsid w:val="002F638F"/>
    <w:rsid w:val="00304744"/>
    <w:rsid w:val="003053AE"/>
    <w:rsid w:val="003101CC"/>
    <w:rsid w:val="0031351C"/>
    <w:rsid w:val="003200D5"/>
    <w:rsid w:val="00322088"/>
    <w:rsid w:val="00325191"/>
    <w:rsid w:val="00347BEE"/>
    <w:rsid w:val="003563AC"/>
    <w:rsid w:val="0036557A"/>
    <w:rsid w:val="00371789"/>
    <w:rsid w:val="00374950"/>
    <w:rsid w:val="00382586"/>
    <w:rsid w:val="00382EC0"/>
    <w:rsid w:val="00383B73"/>
    <w:rsid w:val="003957AE"/>
    <w:rsid w:val="00396DC2"/>
    <w:rsid w:val="003A28D5"/>
    <w:rsid w:val="003B259C"/>
    <w:rsid w:val="003C4C18"/>
    <w:rsid w:val="003D302A"/>
    <w:rsid w:val="003D48D3"/>
    <w:rsid w:val="003E2801"/>
    <w:rsid w:val="003E29AC"/>
    <w:rsid w:val="003E5AFC"/>
    <w:rsid w:val="003E7191"/>
    <w:rsid w:val="003F1B58"/>
    <w:rsid w:val="003F525A"/>
    <w:rsid w:val="0040494B"/>
    <w:rsid w:val="0041664A"/>
    <w:rsid w:val="004232A2"/>
    <w:rsid w:val="00423E93"/>
    <w:rsid w:val="004257AF"/>
    <w:rsid w:val="004333CF"/>
    <w:rsid w:val="00434A15"/>
    <w:rsid w:val="0043722A"/>
    <w:rsid w:val="004420FA"/>
    <w:rsid w:val="00442A60"/>
    <w:rsid w:val="004465AC"/>
    <w:rsid w:val="00450A59"/>
    <w:rsid w:val="00462C42"/>
    <w:rsid w:val="00470DC9"/>
    <w:rsid w:val="004739A5"/>
    <w:rsid w:val="00473D25"/>
    <w:rsid w:val="0048476F"/>
    <w:rsid w:val="00491797"/>
    <w:rsid w:val="004A6BC4"/>
    <w:rsid w:val="004A7936"/>
    <w:rsid w:val="004B02CE"/>
    <w:rsid w:val="004B32E3"/>
    <w:rsid w:val="004D3CAA"/>
    <w:rsid w:val="004D4456"/>
    <w:rsid w:val="004D5A84"/>
    <w:rsid w:val="004D5EAC"/>
    <w:rsid w:val="004E02D6"/>
    <w:rsid w:val="004E07BE"/>
    <w:rsid w:val="004E307B"/>
    <w:rsid w:val="004E320D"/>
    <w:rsid w:val="004F3228"/>
    <w:rsid w:val="004F41C4"/>
    <w:rsid w:val="004F62C0"/>
    <w:rsid w:val="00500699"/>
    <w:rsid w:val="005069CC"/>
    <w:rsid w:val="00506E07"/>
    <w:rsid w:val="0051561B"/>
    <w:rsid w:val="00515DFB"/>
    <w:rsid w:val="0051613F"/>
    <w:rsid w:val="00516EB9"/>
    <w:rsid w:val="00522108"/>
    <w:rsid w:val="00522242"/>
    <w:rsid w:val="00524E85"/>
    <w:rsid w:val="0054256D"/>
    <w:rsid w:val="005431B7"/>
    <w:rsid w:val="0054491B"/>
    <w:rsid w:val="0054495F"/>
    <w:rsid w:val="005460F3"/>
    <w:rsid w:val="005607CC"/>
    <w:rsid w:val="00561EAA"/>
    <w:rsid w:val="005654BE"/>
    <w:rsid w:val="00566929"/>
    <w:rsid w:val="005714F0"/>
    <w:rsid w:val="0057799F"/>
    <w:rsid w:val="005803CC"/>
    <w:rsid w:val="00583FCA"/>
    <w:rsid w:val="00590E38"/>
    <w:rsid w:val="0059451D"/>
    <w:rsid w:val="005A4EF2"/>
    <w:rsid w:val="005A6122"/>
    <w:rsid w:val="005B2F0B"/>
    <w:rsid w:val="005C4EA3"/>
    <w:rsid w:val="005D1BEF"/>
    <w:rsid w:val="005E0D94"/>
    <w:rsid w:val="005E0F3C"/>
    <w:rsid w:val="005E120D"/>
    <w:rsid w:val="005E6C46"/>
    <w:rsid w:val="005F0252"/>
    <w:rsid w:val="005F1F9B"/>
    <w:rsid w:val="005F2CB4"/>
    <w:rsid w:val="005F2F35"/>
    <w:rsid w:val="005F4D70"/>
    <w:rsid w:val="005F5B73"/>
    <w:rsid w:val="00603121"/>
    <w:rsid w:val="006031A7"/>
    <w:rsid w:val="00604B3B"/>
    <w:rsid w:val="0060747B"/>
    <w:rsid w:val="00616092"/>
    <w:rsid w:val="0061730C"/>
    <w:rsid w:val="00620A00"/>
    <w:rsid w:val="006225B5"/>
    <w:rsid w:val="0062526D"/>
    <w:rsid w:val="006310F7"/>
    <w:rsid w:val="00631A65"/>
    <w:rsid w:val="00634A77"/>
    <w:rsid w:val="0063548F"/>
    <w:rsid w:val="00636E77"/>
    <w:rsid w:val="00650191"/>
    <w:rsid w:val="00650D74"/>
    <w:rsid w:val="00653697"/>
    <w:rsid w:val="00654ECC"/>
    <w:rsid w:val="006613AF"/>
    <w:rsid w:val="00664761"/>
    <w:rsid w:val="00666561"/>
    <w:rsid w:val="0067710C"/>
    <w:rsid w:val="00680F7D"/>
    <w:rsid w:val="00682AEB"/>
    <w:rsid w:val="00686FF6"/>
    <w:rsid w:val="006879A3"/>
    <w:rsid w:val="0069400F"/>
    <w:rsid w:val="00694C37"/>
    <w:rsid w:val="006962D1"/>
    <w:rsid w:val="006A35CE"/>
    <w:rsid w:val="006A3CEC"/>
    <w:rsid w:val="006A3F91"/>
    <w:rsid w:val="006A5C2F"/>
    <w:rsid w:val="006B074A"/>
    <w:rsid w:val="006B53E3"/>
    <w:rsid w:val="006C1BEA"/>
    <w:rsid w:val="006C4A5D"/>
    <w:rsid w:val="006C7FB1"/>
    <w:rsid w:val="006D0791"/>
    <w:rsid w:val="006D59D1"/>
    <w:rsid w:val="006D5D16"/>
    <w:rsid w:val="006D7E67"/>
    <w:rsid w:val="006E00F6"/>
    <w:rsid w:val="006E04B7"/>
    <w:rsid w:val="006E7C11"/>
    <w:rsid w:val="006E7FEA"/>
    <w:rsid w:val="006F11D5"/>
    <w:rsid w:val="00703810"/>
    <w:rsid w:val="0070396D"/>
    <w:rsid w:val="00704678"/>
    <w:rsid w:val="0071167C"/>
    <w:rsid w:val="00713F74"/>
    <w:rsid w:val="007150C4"/>
    <w:rsid w:val="00715593"/>
    <w:rsid w:val="00715F04"/>
    <w:rsid w:val="00720A33"/>
    <w:rsid w:val="0072206B"/>
    <w:rsid w:val="00722B72"/>
    <w:rsid w:val="00722CE4"/>
    <w:rsid w:val="007231C7"/>
    <w:rsid w:val="007307A0"/>
    <w:rsid w:val="00737A7E"/>
    <w:rsid w:val="00742963"/>
    <w:rsid w:val="0074486A"/>
    <w:rsid w:val="007530AD"/>
    <w:rsid w:val="007551AE"/>
    <w:rsid w:val="00761782"/>
    <w:rsid w:val="00762C65"/>
    <w:rsid w:val="00763C0D"/>
    <w:rsid w:val="00765703"/>
    <w:rsid w:val="007664DD"/>
    <w:rsid w:val="0078483A"/>
    <w:rsid w:val="007905D2"/>
    <w:rsid w:val="007928EF"/>
    <w:rsid w:val="00794F69"/>
    <w:rsid w:val="00797E80"/>
    <w:rsid w:val="007A47CE"/>
    <w:rsid w:val="007B0D9B"/>
    <w:rsid w:val="007B67D8"/>
    <w:rsid w:val="007C0E8F"/>
    <w:rsid w:val="007C4F54"/>
    <w:rsid w:val="007D1607"/>
    <w:rsid w:val="007D243F"/>
    <w:rsid w:val="007D611E"/>
    <w:rsid w:val="007E3CF5"/>
    <w:rsid w:val="007E3FA9"/>
    <w:rsid w:val="007E54CF"/>
    <w:rsid w:val="007F4D61"/>
    <w:rsid w:val="008008E3"/>
    <w:rsid w:val="00817E4F"/>
    <w:rsid w:val="0083373A"/>
    <w:rsid w:val="008407C2"/>
    <w:rsid w:val="00840B60"/>
    <w:rsid w:val="00840C8F"/>
    <w:rsid w:val="00844508"/>
    <w:rsid w:val="00853242"/>
    <w:rsid w:val="008545FE"/>
    <w:rsid w:val="0087482F"/>
    <w:rsid w:val="00874E94"/>
    <w:rsid w:val="00887BCB"/>
    <w:rsid w:val="008901D2"/>
    <w:rsid w:val="0089288F"/>
    <w:rsid w:val="00894F2A"/>
    <w:rsid w:val="008953D0"/>
    <w:rsid w:val="008A0289"/>
    <w:rsid w:val="008A7C76"/>
    <w:rsid w:val="008B0400"/>
    <w:rsid w:val="008B11FD"/>
    <w:rsid w:val="008B2CB9"/>
    <w:rsid w:val="008B6661"/>
    <w:rsid w:val="008C135A"/>
    <w:rsid w:val="008C68BF"/>
    <w:rsid w:val="008E0754"/>
    <w:rsid w:val="008E3DB2"/>
    <w:rsid w:val="008E3DF9"/>
    <w:rsid w:val="008E6176"/>
    <w:rsid w:val="008F4B57"/>
    <w:rsid w:val="0091165D"/>
    <w:rsid w:val="00922A84"/>
    <w:rsid w:val="00926D24"/>
    <w:rsid w:val="009271F6"/>
    <w:rsid w:val="00933294"/>
    <w:rsid w:val="00950374"/>
    <w:rsid w:val="00955A0D"/>
    <w:rsid w:val="00967834"/>
    <w:rsid w:val="00970EEB"/>
    <w:rsid w:val="0097695E"/>
    <w:rsid w:val="00977CA0"/>
    <w:rsid w:val="00983902"/>
    <w:rsid w:val="009B67FD"/>
    <w:rsid w:val="009C5D88"/>
    <w:rsid w:val="009C5FCA"/>
    <w:rsid w:val="009D21A5"/>
    <w:rsid w:val="009D4438"/>
    <w:rsid w:val="009D4612"/>
    <w:rsid w:val="009D46F9"/>
    <w:rsid w:val="009D59D8"/>
    <w:rsid w:val="009E4078"/>
    <w:rsid w:val="009F0BD5"/>
    <w:rsid w:val="009F1FD5"/>
    <w:rsid w:val="009F4EF9"/>
    <w:rsid w:val="009F6114"/>
    <w:rsid w:val="00A01703"/>
    <w:rsid w:val="00A07A78"/>
    <w:rsid w:val="00A07F9D"/>
    <w:rsid w:val="00A162C5"/>
    <w:rsid w:val="00A25FE3"/>
    <w:rsid w:val="00A26247"/>
    <w:rsid w:val="00A4036B"/>
    <w:rsid w:val="00A406CF"/>
    <w:rsid w:val="00A444EC"/>
    <w:rsid w:val="00A53DEA"/>
    <w:rsid w:val="00A54791"/>
    <w:rsid w:val="00A7160A"/>
    <w:rsid w:val="00A85E2B"/>
    <w:rsid w:val="00A93E0E"/>
    <w:rsid w:val="00A9615C"/>
    <w:rsid w:val="00AA050E"/>
    <w:rsid w:val="00AA4961"/>
    <w:rsid w:val="00AA6D01"/>
    <w:rsid w:val="00AB2777"/>
    <w:rsid w:val="00AB2D84"/>
    <w:rsid w:val="00AB30ED"/>
    <w:rsid w:val="00AB3BA3"/>
    <w:rsid w:val="00AB46E3"/>
    <w:rsid w:val="00AC0A38"/>
    <w:rsid w:val="00AC2424"/>
    <w:rsid w:val="00AC4E17"/>
    <w:rsid w:val="00AC5D8B"/>
    <w:rsid w:val="00AC7DE5"/>
    <w:rsid w:val="00AD4F4F"/>
    <w:rsid w:val="00AD7CD9"/>
    <w:rsid w:val="00AE23A4"/>
    <w:rsid w:val="00AF359C"/>
    <w:rsid w:val="00B060DF"/>
    <w:rsid w:val="00B07282"/>
    <w:rsid w:val="00B20BA3"/>
    <w:rsid w:val="00B21661"/>
    <w:rsid w:val="00B47428"/>
    <w:rsid w:val="00B53917"/>
    <w:rsid w:val="00B557DC"/>
    <w:rsid w:val="00B64D48"/>
    <w:rsid w:val="00B82997"/>
    <w:rsid w:val="00B82B81"/>
    <w:rsid w:val="00B83597"/>
    <w:rsid w:val="00B84E6A"/>
    <w:rsid w:val="00B9547F"/>
    <w:rsid w:val="00B97A53"/>
    <w:rsid w:val="00BA4CBD"/>
    <w:rsid w:val="00BB48B7"/>
    <w:rsid w:val="00BB7A4C"/>
    <w:rsid w:val="00BC17A2"/>
    <w:rsid w:val="00BC72EB"/>
    <w:rsid w:val="00BD0698"/>
    <w:rsid w:val="00BD0744"/>
    <w:rsid w:val="00BD5571"/>
    <w:rsid w:val="00BE0050"/>
    <w:rsid w:val="00BE010D"/>
    <w:rsid w:val="00BE3C93"/>
    <w:rsid w:val="00BF7317"/>
    <w:rsid w:val="00C11086"/>
    <w:rsid w:val="00C11D5D"/>
    <w:rsid w:val="00C31738"/>
    <w:rsid w:val="00C368A0"/>
    <w:rsid w:val="00C36B10"/>
    <w:rsid w:val="00C42EDF"/>
    <w:rsid w:val="00C45D6A"/>
    <w:rsid w:val="00C47CD1"/>
    <w:rsid w:val="00C50D63"/>
    <w:rsid w:val="00C51C6D"/>
    <w:rsid w:val="00C55344"/>
    <w:rsid w:val="00C56783"/>
    <w:rsid w:val="00C60E1C"/>
    <w:rsid w:val="00C62365"/>
    <w:rsid w:val="00C73B9D"/>
    <w:rsid w:val="00C751BA"/>
    <w:rsid w:val="00CA332B"/>
    <w:rsid w:val="00CA4C54"/>
    <w:rsid w:val="00CA5DB7"/>
    <w:rsid w:val="00CA7238"/>
    <w:rsid w:val="00CB309B"/>
    <w:rsid w:val="00CC2A35"/>
    <w:rsid w:val="00CC31A8"/>
    <w:rsid w:val="00CC331E"/>
    <w:rsid w:val="00CC3C63"/>
    <w:rsid w:val="00CC712D"/>
    <w:rsid w:val="00CD3944"/>
    <w:rsid w:val="00CD6A8A"/>
    <w:rsid w:val="00CE4C06"/>
    <w:rsid w:val="00CF72D6"/>
    <w:rsid w:val="00D01670"/>
    <w:rsid w:val="00D07E67"/>
    <w:rsid w:val="00D21269"/>
    <w:rsid w:val="00D313C8"/>
    <w:rsid w:val="00D316A2"/>
    <w:rsid w:val="00D318C7"/>
    <w:rsid w:val="00D33D94"/>
    <w:rsid w:val="00D3432C"/>
    <w:rsid w:val="00D35483"/>
    <w:rsid w:val="00D3598E"/>
    <w:rsid w:val="00D36D52"/>
    <w:rsid w:val="00D43B21"/>
    <w:rsid w:val="00D442AA"/>
    <w:rsid w:val="00D462A2"/>
    <w:rsid w:val="00D6761E"/>
    <w:rsid w:val="00D74482"/>
    <w:rsid w:val="00D93BF6"/>
    <w:rsid w:val="00D94E11"/>
    <w:rsid w:val="00DB02F7"/>
    <w:rsid w:val="00DB2448"/>
    <w:rsid w:val="00DB431E"/>
    <w:rsid w:val="00DC3A5B"/>
    <w:rsid w:val="00DC3B87"/>
    <w:rsid w:val="00DC57B8"/>
    <w:rsid w:val="00DC749D"/>
    <w:rsid w:val="00DD062F"/>
    <w:rsid w:val="00DE48A3"/>
    <w:rsid w:val="00DE6985"/>
    <w:rsid w:val="00DF1E80"/>
    <w:rsid w:val="00DF215F"/>
    <w:rsid w:val="00DF62BD"/>
    <w:rsid w:val="00E000EC"/>
    <w:rsid w:val="00E00E97"/>
    <w:rsid w:val="00E12871"/>
    <w:rsid w:val="00E13930"/>
    <w:rsid w:val="00E140E5"/>
    <w:rsid w:val="00E15658"/>
    <w:rsid w:val="00E3381B"/>
    <w:rsid w:val="00E349F3"/>
    <w:rsid w:val="00E4353A"/>
    <w:rsid w:val="00E43B13"/>
    <w:rsid w:val="00E44513"/>
    <w:rsid w:val="00E5672C"/>
    <w:rsid w:val="00E62BFB"/>
    <w:rsid w:val="00E643BB"/>
    <w:rsid w:val="00E64FFC"/>
    <w:rsid w:val="00E7229D"/>
    <w:rsid w:val="00E84FA5"/>
    <w:rsid w:val="00E85781"/>
    <w:rsid w:val="00E876DD"/>
    <w:rsid w:val="00E87908"/>
    <w:rsid w:val="00EA29D7"/>
    <w:rsid w:val="00EA3840"/>
    <w:rsid w:val="00EB139F"/>
    <w:rsid w:val="00EB7963"/>
    <w:rsid w:val="00EC10EF"/>
    <w:rsid w:val="00EC4C03"/>
    <w:rsid w:val="00ED19EE"/>
    <w:rsid w:val="00ED3712"/>
    <w:rsid w:val="00ED4C6B"/>
    <w:rsid w:val="00EE3F45"/>
    <w:rsid w:val="00EE4A1E"/>
    <w:rsid w:val="00F1455F"/>
    <w:rsid w:val="00F22FE5"/>
    <w:rsid w:val="00F328B6"/>
    <w:rsid w:val="00F328BA"/>
    <w:rsid w:val="00F60C34"/>
    <w:rsid w:val="00F624B1"/>
    <w:rsid w:val="00F63B37"/>
    <w:rsid w:val="00F64B73"/>
    <w:rsid w:val="00F6720A"/>
    <w:rsid w:val="00F84E7A"/>
    <w:rsid w:val="00F94044"/>
    <w:rsid w:val="00F946CD"/>
    <w:rsid w:val="00FA1F37"/>
    <w:rsid w:val="00FA3087"/>
    <w:rsid w:val="00FA34EB"/>
    <w:rsid w:val="00FA45B7"/>
    <w:rsid w:val="00FB024E"/>
    <w:rsid w:val="00FB089E"/>
    <w:rsid w:val="00FB2F30"/>
    <w:rsid w:val="00FC1BF0"/>
    <w:rsid w:val="00FD153D"/>
    <w:rsid w:val="00FE013B"/>
    <w:rsid w:val="00FE4804"/>
    <w:rsid w:val="00FF579C"/>
    <w:rsid w:val="246C668A"/>
    <w:rsid w:val="3AE94535"/>
    <w:rsid w:val="6A1D1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cs="Times New Roman" w:eastAsiaTheme="minorHAnsi"/>
      <w:sz w:val="28"/>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rPr>
      <w:rFonts w:ascii="Tahoma" w:hAnsi="Tahoma" w:cs="Tahoma"/>
      <w:sz w:val="16"/>
      <w:szCs w:val="16"/>
    </w:rPr>
  </w:style>
  <w:style w:type="paragraph" w:styleId="5">
    <w:name w:val="footer"/>
    <w:basedOn w:val="1"/>
    <w:link w:val="10"/>
    <w:unhideWhenUsed/>
    <w:qFormat/>
    <w:uiPriority w:val="99"/>
    <w:pPr>
      <w:tabs>
        <w:tab w:val="center" w:pos="4680"/>
        <w:tab w:val="right" w:pos="9360"/>
      </w:tabs>
    </w:pPr>
  </w:style>
  <w:style w:type="paragraph" w:styleId="6">
    <w:name w:val="header"/>
    <w:basedOn w:val="1"/>
    <w:link w:val="9"/>
    <w:unhideWhenUsed/>
    <w:qFormat/>
    <w:uiPriority w:val="99"/>
    <w:pPr>
      <w:tabs>
        <w:tab w:val="center" w:pos="4680"/>
        <w:tab w:val="right" w:pos="9360"/>
      </w:tabs>
    </w:pPr>
  </w:style>
  <w:style w:type="paragraph" w:styleId="7">
    <w:name w:val="Normal (Web)"/>
    <w:basedOn w:val="1"/>
    <w:semiHidden/>
    <w:unhideWhenUsed/>
    <w:qFormat/>
    <w:uiPriority w:val="99"/>
    <w:pPr>
      <w:spacing w:before="100" w:beforeAutospacing="1" w:after="100" w:afterAutospacing="1"/>
    </w:pPr>
    <w:rPr>
      <w:rFonts w:eastAsia="Times New Roman"/>
      <w:sz w:val="24"/>
    </w:rPr>
  </w:style>
  <w:style w:type="character" w:customStyle="1" w:styleId="8">
    <w:name w:val="Balloon Text Char"/>
    <w:basedOn w:val="2"/>
    <w:link w:val="4"/>
    <w:semiHidden/>
    <w:qFormat/>
    <w:uiPriority w:val="99"/>
    <w:rPr>
      <w:rFonts w:ascii="Tahoma" w:hAnsi="Tahoma" w:cs="Tahoma"/>
      <w:sz w:val="16"/>
      <w:szCs w:val="16"/>
    </w:rPr>
  </w:style>
  <w:style w:type="character" w:customStyle="1" w:styleId="9">
    <w:name w:val="Header Char"/>
    <w:basedOn w:val="2"/>
    <w:link w:val="6"/>
    <w:qFormat/>
    <w:uiPriority w:val="99"/>
  </w:style>
  <w:style w:type="character" w:customStyle="1" w:styleId="10">
    <w:name w:val="Footer Char"/>
    <w:basedOn w:val="2"/>
    <w:link w:val="5"/>
    <w:qFormat/>
    <w:uiPriority w:val="99"/>
  </w:style>
  <w:style w:type="character" w:styleId="11">
    <w:name w:val="Placeholder Text"/>
    <w:basedOn w:val="2"/>
    <w:semiHidden/>
    <w:qFormat/>
    <w:uiPriority w:val="99"/>
    <w:rPr>
      <w:color w:val="808080"/>
    </w:rPr>
  </w:style>
  <w:style w:type="character" w:customStyle="1" w:styleId="12">
    <w:name w:val="Style1"/>
    <w:basedOn w:val="2"/>
    <w:qFormat/>
    <w:uiPriority w:val="1"/>
    <w:rPr>
      <w:rFonts w:ascii="Times New Roman" w:hAnsi="Times New Roman"/>
      <w:sz w:val="28"/>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D48D3-B65A-4AE5-8150-92ECAF691984}">
  <ds:schemaRefs/>
</ds:datastoreItem>
</file>

<file path=docProps/app.xml><?xml version="1.0" encoding="utf-8"?>
<Properties xmlns="http://schemas.openxmlformats.org/officeDocument/2006/extended-properties" xmlns:vt="http://schemas.openxmlformats.org/officeDocument/2006/docPropsVTypes">
  <Template>Normal</Template>
  <Pages>5</Pages>
  <Words>989</Words>
  <Characters>5642</Characters>
  <Lines>47</Lines>
  <Paragraphs>13</Paragraphs>
  <TotalTime>286</TotalTime>
  <ScaleCrop>false</ScaleCrop>
  <LinksUpToDate>false</LinksUpToDate>
  <CharactersWithSpaces>6618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2023-07-04T00:20:00Z</dcterms:created>
  <dc:creator>Admin</dc:creator>
  <cp:lastModifiedBy>Huyền Nguyễn</cp:lastModifiedBy>
  <dcterms:modified xsi:type="dcterms:W3CDTF">2026-01-21T02:41:31Z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389A7977C2514A8AAE0EBFF90E785A77_12</vt:lpwstr>
  </property>
</Properties>
</file>