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7"/>
        <w:gridCol w:w="5462"/>
      </w:tblGrid>
      <w:tr w:rsidR="00BC79EB" w14:paraId="6F288262" w14:textId="77777777" w:rsidTr="00BC79EB">
        <w:trPr>
          <w:trHeight w:val="1956"/>
        </w:trPr>
        <w:tc>
          <w:tcPr>
            <w:tcW w:w="4427" w:type="dxa"/>
          </w:tcPr>
          <w:p w14:paraId="417F67C5" w14:textId="60C0E056" w:rsidR="00BC79EB" w:rsidRDefault="00BC79EB">
            <w:pPr>
              <w:jc w:val="both"/>
              <w:rPr>
                <w:rFonts w:eastAsia="Calibri"/>
                <w:b/>
                <w:szCs w:val="28"/>
                <w:lang w:val="vi-VN"/>
              </w:rPr>
            </w:pPr>
            <w:r>
              <w:rPr>
                <w:rFonts w:eastAsia="Calibri"/>
                <w:b/>
                <w:szCs w:val="28"/>
              </w:rPr>
              <w:t>TRƯỜNG THCS XÃ</w:t>
            </w:r>
            <w:r w:rsidR="008541B0">
              <w:rPr>
                <w:rFonts w:eastAsia="Calibri"/>
                <w:b/>
                <w:szCs w:val="28"/>
              </w:rPr>
              <w:t xml:space="preserve"> </w:t>
            </w:r>
            <w:r>
              <w:rPr>
                <w:rFonts w:eastAsia="Calibri"/>
                <w:b/>
                <w:szCs w:val="28"/>
              </w:rPr>
              <w:t>THI SƠN</w:t>
            </w:r>
          </w:p>
          <w:p w14:paraId="4FBCD98A" w14:textId="77777777" w:rsidR="00BC79EB" w:rsidRDefault="00BC79EB">
            <w:pPr>
              <w:jc w:val="both"/>
              <w:rPr>
                <w:rFonts w:eastAsia="Calibri"/>
                <w:b/>
                <w:szCs w:val="28"/>
              </w:rPr>
            </w:pPr>
          </w:p>
        </w:tc>
        <w:tc>
          <w:tcPr>
            <w:tcW w:w="5462" w:type="dxa"/>
            <w:hideMark/>
          </w:tcPr>
          <w:p w14:paraId="1AF26F55" w14:textId="3D41527B" w:rsidR="00BC79EB" w:rsidRDefault="00BC79EB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ĐỀ KIỂM TRA GIỮA HỌC KÌ II</w:t>
            </w:r>
          </w:p>
          <w:p w14:paraId="61A5CE71" w14:textId="77777777" w:rsidR="00BC79EB" w:rsidRDefault="00BC79EB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NĂM HỌC: 2024 – 2025</w:t>
            </w:r>
          </w:p>
          <w:p w14:paraId="30EDB897" w14:textId="77777777" w:rsidR="00BC79EB" w:rsidRDefault="00BC79EB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b/>
                <w:szCs w:val="28"/>
              </w:rPr>
              <w:t>Hoạt động trải nghiệm, hướng nghiệp lớp 9</w:t>
            </w:r>
          </w:p>
          <w:p w14:paraId="2ACF5625" w14:textId="17A8B9C5" w:rsidR="00BC79EB" w:rsidRDefault="00BC79EB" w:rsidP="00BC79EB">
            <w:pPr>
              <w:jc w:val="center"/>
              <w:rPr>
                <w:rFonts w:eastAsia="Calibri"/>
                <w:b/>
                <w:szCs w:val="28"/>
              </w:rPr>
            </w:pPr>
            <w:r>
              <w:rPr>
                <w:rFonts w:eastAsia="Calibri"/>
                <w:i/>
                <w:spacing w:val="-10"/>
                <w:szCs w:val="28"/>
              </w:rPr>
              <w:t>Thời gian làm bài: 90 phút</w:t>
            </w:r>
          </w:p>
        </w:tc>
      </w:tr>
    </w:tbl>
    <w:p w14:paraId="630E6541" w14:textId="13BD00B7" w:rsidR="00BC79EB" w:rsidRDefault="00CB6A49" w:rsidP="00BC79EB">
      <w:pPr>
        <w:spacing w:line="276" w:lineRule="auto"/>
        <w:ind w:right="-22" w:firstLine="360"/>
        <w:jc w:val="center"/>
        <w:rPr>
          <w:rFonts w:cs="Times New Roman"/>
          <w:b/>
          <w:bCs/>
          <w:kern w:val="2"/>
          <w:szCs w:val="28"/>
          <w14:ligatures w14:val="standardContextual"/>
        </w:rPr>
      </w:pPr>
      <w:r w:rsidRPr="00012160">
        <w:rPr>
          <w:rFonts w:cs="Times New Roman"/>
          <w:b/>
          <w:bCs/>
          <w:kern w:val="2"/>
          <w:szCs w:val="28"/>
          <w14:ligatures w14:val="standardContextual"/>
        </w:rPr>
        <w:t>Đề</w:t>
      </w:r>
    </w:p>
    <w:p w14:paraId="4E6CCBCE" w14:textId="3A4F6AB2" w:rsidR="00251C8F" w:rsidRDefault="00251C8F" w:rsidP="00A36178">
      <w:pPr>
        <w:spacing w:line="276" w:lineRule="auto"/>
        <w:ind w:right="-22" w:firstLine="360"/>
        <w:jc w:val="both"/>
        <w:rPr>
          <w:rFonts w:cs="Times New Roman"/>
          <w:kern w:val="2"/>
          <w:szCs w:val="28"/>
          <w14:ligatures w14:val="standardContextual"/>
        </w:rPr>
      </w:pPr>
      <w:r>
        <w:rPr>
          <w:rFonts w:cs="Times New Roman"/>
          <w:kern w:val="2"/>
          <w:szCs w:val="28"/>
          <w14:ligatures w14:val="standardContextual"/>
        </w:rPr>
        <w:t>E</w:t>
      </w:r>
      <w:r w:rsidR="00CB6A49">
        <w:rPr>
          <w:rFonts w:cs="Times New Roman"/>
          <w:kern w:val="2"/>
          <w:szCs w:val="28"/>
          <w14:ligatures w14:val="standardContextual"/>
        </w:rPr>
        <w:t>m hãy lựa chọn một danh lam thắng cảnh</w:t>
      </w:r>
      <w:r w:rsidR="00A9573F" w:rsidRPr="00A13D0F">
        <w:rPr>
          <w:rFonts w:cs="Times New Roman"/>
          <w:kern w:val="2"/>
          <w:szCs w:val="28"/>
          <w14:ligatures w14:val="standardContextual"/>
        </w:rPr>
        <w:t>, cảnh quan thiên nhiê</w:t>
      </w:r>
      <w:r w:rsidR="00004CE6">
        <w:rPr>
          <w:rFonts w:cs="Times New Roman"/>
          <w:kern w:val="2"/>
          <w:szCs w:val="28"/>
          <w14:ligatures w14:val="standardContextual"/>
        </w:rPr>
        <w:t xml:space="preserve">n </w:t>
      </w:r>
      <w:r w:rsidR="00CB6A49">
        <w:rPr>
          <w:rFonts w:cs="Times New Roman"/>
          <w:kern w:val="2"/>
          <w:szCs w:val="28"/>
          <w14:ligatures w14:val="standardContextual"/>
        </w:rPr>
        <w:t>đẹp của quê hương đất nước</w:t>
      </w:r>
      <w:r>
        <w:rPr>
          <w:rFonts w:cs="Times New Roman"/>
          <w:kern w:val="2"/>
          <w:szCs w:val="28"/>
          <w14:ligatures w14:val="standardContextual"/>
        </w:rPr>
        <w:t xml:space="preserve"> mà em thích</w:t>
      </w:r>
      <w:r w:rsidR="00CB6A49">
        <w:rPr>
          <w:rFonts w:cs="Times New Roman"/>
          <w:kern w:val="2"/>
          <w:szCs w:val="28"/>
          <w14:ligatures w14:val="standardContextual"/>
        </w:rPr>
        <w:t xml:space="preserve"> </w:t>
      </w:r>
      <w:r>
        <w:rPr>
          <w:rFonts w:cs="Times New Roman"/>
          <w:kern w:val="2"/>
          <w:szCs w:val="28"/>
          <w14:ligatures w14:val="standardContextual"/>
        </w:rPr>
        <w:t>để thể hiện sản phẩm tranh vẽ.</w:t>
      </w:r>
    </w:p>
    <w:p w14:paraId="52331645" w14:textId="4B2F5BA8" w:rsidR="00A9573F" w:rsidRDefault="00251C8F" w:rsidP="00A6276E">
      <w:pPr>
        <w:spacing w:line="276" w:lineRule="auto"/>
        <w:ind w:right="-22" w:firstLine="360"/>
        <w:rPr>
          <w:rFonts w:cs="Times New Roman"/>
          <w:kern w:val="2"/>
          <w:szCs w:val="28"/>
          <w14:ligatures w14:val="standardContextual"/>
        </w:rPr>
      </w:pPr>
      <w:r>
        <w:rPr>
          <w:rFonts w:cs="Times New Roman"/>
          <w:kern w:val="2"/>
          <w:szCs w:val="28"/>
          <w14:ligatures w14:val="standardContextual"/>
        </w:rPr>
        <w:t>-</w:t>
      </w:r>
      <w:r w:rsidR="00F16859">
        <w:rPr>
          <w:rFonts w:cs="Times New Roman"/>
          <w:kern w:val="2"/>
          <w:szCs w:val="28"/>
          <w14:ligatures w14:val="standardContextual"/>
        </w:rPr>
        <w:t xml:space="preserve"> Yêu cầu</w:t>
      </w:r>
      <w:r>
        <w:rPr>
          <w:rFonts w:cs="Times New Roman"/>
          <w:kern w:val="2"/>
          <w:szCs w:val="28"/>
          <w14:ligatures w14:val="standardContextual"/>
        </w:rPr>
        <w:t xml:space="preserve">: </w:t>
      </w:r>
      <w:r w:rsidR="00F16859">
        <w:rPr>
          <w:rFonts w:cs="Times New Roman"/>
          <w:kern w:val="2"/>
          <w:szCs w:val="28"/>
          <w14:ligatures w14:val="standardContextual"/>
        </w:rPr>
        <w:t xml:space="preserve">+ </w:t>
      </w:r>
      <w:r>
        <w:rPr>
          <w:rFonts w:cs="Times New Roman"/>
          <w:kern w:val="2"/>
          <w:szCs w:val="28"/>
          <w14:ligatures w14:val="standardContextual"/>
        </w:rPr>
        <w:t>Sản phẩm tranh vẽ thể hiện trên khổ giấy A4</w:t>
      </w:r>
      <w:r w:rsidR="00F16859">
        <w:rPr>
          <w:rFonts w:cs="Times New Roman"/>
          <w:kern w:val="2"/>
          <w:szCs w:val="28"/>
          <w14:ligatures w14:val="standardContextual"/>
        </w:rPr>
        <w:t>.</w:t>
      </w:r>
      <w:r w:rsidR="00A9573F" w:rsidRPr="00A13D0F">
        <w:rPr>
          <w:rFonts w:cs="Times New Roman"/>
          <w:kern w:val="2"/>
          <w:szCs w:val="28"/>
          <w14:ligatures w14:val="standardContextual"/>
        </w:rPr>
        <w:t xml:space="preserve"> </w:t>
      </w:r>
    </w:p>
    <w:p w14:paraId="72366967" w14:textId="42583CC0" w:rsidR="00F16859" w:rsidRDefault="00F16859" w:rsidP="00A6276E">
      <w:pPr>
        <w:spacing w:line="276" w:lineRule="auto"/>
        <w:ind w:right="-22" w:firstLine="360"/>
        <w:rPr>
          <w:rFonts w:cs="Times New Roman"/>
          <w:kern w:val="2"/>
          <w:szCs w:val="28"/>
          <w14:ligatures w14:val="standardContextual"/>
        </w:rPr>
      </w:pPr>
      <w:r>
        <w:rPr>
          <w:rFonts w:cs="Times New Roman"/>
          <w:kern w:val="2"/>
          <w:szCs w:val="28"/>
          <w14:ligatures w14:val="standardContextual"/>
        </w:rPr>
        <w:t xml:space="preserve">                  + Chất liệu: Tuỳ chọn.</w:t>
      </w:r>
      <w:bookmarkStart w:id="0" w:name="_GoBack"/>
      <w:bookmarkEnd w:id="0"/>
    </w:p>
    <w:p w14:paraId="0CEA3308" w14:textId="644F5D0C" w:rsidR="00A9573F" w:rsidRDefault="00F16859" w:rsidP="00F16859">
      <w:pPr>
        <w:spacing w:line="276" w:lineRule="auto"/>
        <w:ind w:right="-22" w:firstLine="360"/>
        <w:rPr>
          <w:rFonts w:cs="Times New Roman"/>
          <w:kern w:val="2"/>
          <w:szCs w:val="28"/>
          <w14:ligatures w14:val="standardContextual"/>
        </w:rPr>
      </w:pPr>
      <w:r>
        <w:rPr>
          <w:rFonts w:cs="Times New Roman"/>
          <w:kern w:val="2"/>
          <w:szCs w:val="28"/>
          <w14:ligatures w14:val="standardContextual"/>
        </w:rPr>
        <w:t xml:space="preserve">                  + Bài làm cá nhân</w:t>
      </w:r>
      <w:r w:rsidR="00012160">
        <w:rPr>
          <w:rFonts w:cs="Times New Roman"/>
          <w:kern w:val="2"/>
          <w:szCs w:val="28"/>
          <w14:ligatures w14:val="standardContextual"/>
        </w:rPr>
        <w:t>.</w:t>
      </w:r>
    </w:p>
    <w:p w14:paraId="3C91DB72" w14:textId="77777777" w:rsidR="00BC79EB" w:rsidRDefault="00BC79EB" w:rsidP="00BC79EB">
      <w:pPr>
        <w:tabs>
          <w:tab w:val="left" w:pos="2880"/>
        </w:tabs>
        <w:jc w:val="center"/>
        <w:rPr>
          <w:b/>
          <w:bCs/>
        </w:rPr>
      </w:pPr>
      <w:r>
        <w:rPr>
          <w:b/>
          <w:bCs/>
        </w:rPr>
        <w:t>--------------------Hết--------------------</w:t>
      </w:r>
    </w:p>
    <w:p w14:paraId="4365F781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9D4F5FE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9EDDADB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74F1C545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7A29CD5E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0B87F2B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0F35D61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03521408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7ED71673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1C8525AE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B033DFB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066DA1C0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6E2F4E1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3BD92312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14234062" w14:textId="77777777" w:rsidR="00950090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</w:p>
    <w:p w14:paraId="4B834983" w14:textId="2769B716" w:rsidR="00950090" w:rsidRPr="00F10E13" w:rsidRDefault="00950090" w:rsidP="00950090">
      <w:pPr>
        <w:tabs>
          <w:tab w:val="left" w:pos="2880"/>
        </w:tabs>
        <w:jc w:val="center"/>
        <w:rPr>
          <w:b/>
          <w:bCs/>
          <w:szCs w:val="28"/>
        </w:rPr>
      </w:pPr>
      <w:r w:rsidRPr="00F10E13">
        <w:rPr>
          <w:b/>
          <w:bCs/>
          <w:szCs w:val="28"/>
        </w:rPr>
        <w:lastRenderedPageBreak/>
        <w:t xml:space="preserve">HƯỚNG DẪN CHẤM KIỂM TRA </w:t>
      </w:r>
      <w:r>
        <w:rPr>
          <w:b/>
          <w:bCs/>
          <w:szCs w:val="28"/>
        </w:rPr>
        <w:t>GIỮA</w:t>
      </w:r>
      <w:r w:rsidRPr="00F10E13">
        <w:rPr>
          <w:b/>
          <w:bCs/>
          <w:szCs w:val="28"/>
        </w:rPr>
        <w:t xml:space="preserve"> HỌC KÌ I</w:t>
      </w:r>
      <w:r>
        <w:rPr>
          <w:b/>
          <w:bCs/>
          <w:szCs w:val="28"/>
        </w:rPr>
        <w:t>I</w:t>
      </w:r>
    </w:p>
    <w:p w14:paraId="06A7FD83" w14:textId="77777777" w:rsidR="00950090" w:rsidRPr="00F10E13" w:rsidRDefault="00950090" w:rsidP="00950090">
      <w:pPr>
        <w:jc w:val="center"/>
        <w:rPr>
          <w:rFonts w:eastAsia="Calibri"/>
          <w:b/>
          <w:szCs w:val="28"/>
        </w:rPr>
      </w:pPr>
      <w:r w:rsidRPr="00F10E13">
        <w:rPr>
          <w:rFonts w:eastAsia="Calibri"/>
          <w:b/>
          <w:szCs w:val="28"/>
        </w:rPr>
        <w:t>NĂM HỌC: 2024 – 2025</w:t>
      </w:r>
    </w:p>
    <w:p w14:paraId="75B532AC" w14:textId="77777777" w:rsidR="00950090" w:rsidRPr="00F10E13" w:rsidRDefault="00950090" w:rsidP="00950090">
      <w:pPr>
        <w:jc w:val="center"/>
        <w:rPr>
          <w:rFonts w:eastAsia="Calibri"/>
          <w:b/>
          <w:szCs w:val="28"/>
        </w:rPr>
      </w:pPr>
      <w:r w:rsidRPr="00F10E13">
        <w:rPr>
          <w:rFonts w:eastAsia="Calibri"/>
          <w:b/>
          <w:szCs w:val="28"/>
        </w:rPr>
        <w:t>Hoạt động trải nghiệm, hướng nghiệp lớp 9</w:t>
      </w:r>
    </w:p>
    <w:p w14:paraId="61F23766" w14:textId="4114A441" w:rsidR="00A9573F" w:rsidRPr="001E3C19" w:rsidRDefault="00A9573F" w:rsidP="001E3C19">
      <w:pPr>
        <w:spacing w:line="276" w:lineRule="auto"/>
        <w:rPr>
          <w:rFonts w:cs="Times New Roman"/>
          <w:b/>
          <w:szCs w:val="28"/>
        </w:rPr>
      </w:pPr>
    </w:p>
    <w:tbl>
      <w:tblPr>
        <w:tblStyle w:val="LiBang1"/>
        <w:tblW w:w="9668" w:type="dxa"/>
        <w:tblInd w:w="137" w:type="dxa"/>
        <w:tblLook w:val="04A0" w:firstRow="1" w:lastRow="0" w:firstColumn="1" w:lastColumn="0" w:noHBand="0" w:noVBand="1"/>
      </w:tblPr>
      <w:tblGrid>
        <w:gridCol w:w="7905"/>
        <w:gridCol w:w="1763"/>
      </w:tblGrid>
      <w:tr w:rsidR="00004CE6" w:rsidRPr="00004CE6" w14:paraId="46016FDD" w14:textId="77777777" w:rsidTr="00917DC7">
        <w:tc>
          <w:tcPr>
            <w:tcW w:w="7905" w:type="dxa"/>
            <w:vAlign w:val="center"/>
          </w:tcPr>
          <w:p w14:paraId="6F39B078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004CE6">
              <w:rPr>
                <w:rFonts w:eastAsia="Calibri" w:cs="Times New Roman"/>
                <w:b/>
                <w:szCs w:val="28"/>
                <w:lang w:val="en-US"/>
              </w:rPr>
              <w:t>Tiêu chí đánh giá</w:t>
            </w:r>
          </w:p>
        </w:tc>
        <w:tc>
          <w:tcPr>
            <w:tcW w:w="1763" w:type="dxa"/>
            <w:vAlign w:val="center"/>
          </w:tcPr>
          <w:p w14:paraId="1333D1B9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b/>
                <w:szCs w:val="28"/>
                <w:lang w:val="en-US"/>
              </w:rPr>
            </w:pPr>
            <w:r w:rsidRPr="00004CE6">
              <w:rPr>
                <w:rFonts w:eastAsia="Calibri" w:cs="Times New Roman"/>
                <w:b/>
                <w:szCs w:val="28"/>
                <w:lang w:val="en-US"/>
              </w:rPr>
              <w:t>Điểm tối đa</w:t>
            </w:r>
          </w:p>
        </w:tc>
      </w:tr>
      <w:tr w:rsidR="00004CE6" w:rsidRPr="00004CE6" w14:paraId="31BE700A" w14:textId="77777777" w:rsidTr="00917DC7">
        <w:tc>
          <w:tcPr>
            <w:tcW w:w="7905" w:type="dxa"/>
          </w:tcPr>
          <w:p w14:paraId="402D39F7" w14:textId="7A12C086" w:rsidR="00004CE6" w:rsidRPr="00004CE6" w:rsidRDefault="00004CE6" w:rsidP="00004CE6">
            <w:pPr>
              <w:spacing w:line="36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 xml:space="preserve">1. </w:t>
            </w:r>
            <w:r w:rsidR="001506CE">
              <w:rPr>
                <w:rFonts w:eastAsia="Calibri" w:cs="Times New Roman"/>
                <w:szCs w:val="28"/>
                <w:lang w:val="en-US"/>
              </w:rPr>
              <w:t>T</w:t>
            </w:r>
            <w:r w:rsidR="00F16859">
              <w:rPr>
                <w:rFonts w:eastAsia="Calibri" w:cs="Times New Roman"/>
                <w:szCs w:val="28"/>
                <w:lang w:val="en-US"/>
              </w:rPr>
              <w:t xml:space="preserve">ranh vẽ </w:t>
            </w:r>
            <w:r w:rsidR="001506CE">
              <w:rPr>
                <w:rFonts w:eastAsia="Calibri" w:cs="Times New Roman"/>
                <w:szCs w:val="28"/>
                <w:lang w:val="en-US"/>
              </w:rPr>
              <w:t>thể hiện được</w:t>
            </w:r>
            <w:r w:rsidR="00012160">
              <w:rPr>
                <w:rFonts w:eastAsia="Calibri" w:cs="Times New Roman"/>
                <w:szCs w:val="28"/>
                <w:lang w:val="en-US"/>
              </w:rPr>
              <w:t xml:space="preserve"> nội dung về</w:t>
            </w:r>
            <w:r w:rsidR="001506CE">
              <w:rPr>
                <w:rFonts w:eastAsia="Calibri" w:cs="Times New Roman"/>
                <w:szCs w:val="28"/>
                <w:lang w:val="en-US"/>
              </w:rPr>
              <w:t xml:space="preserve"> vẻ đẹp </w:t>
            </w:r>
            <w:r w:rsidR="00705B5C">
              <w:rPr>
                <w:rFonts w:eastAsia="Calibri" w:cs="Times New Roman"/>
                <w:szCs w:val="28"/>
                <w:lang w:val="en-US"/>
              </w:rPr>
              <w:t>của</w:t>
            </w:r>
            <w:r w:rsidR="001506CE">
              <w:rPr>
                <w:rFonts w:eastAsia="Calibri" w:cs="Times New Roman"/>
                <w:szCs w:val="28"/>
                <w:lang w:val="en-US"/>
              </w:rPr>
              <w:t xml:space="preserve"> một danh l</w:t>
            </w:r>
            <w:r w:rsidR="00012160">
              <w:rPr>
                <w:rFonts w:eastAsia="Calibri" w:cs="Times New Roman"/>
                <w:szCs w:val="28"/>
                <w:lang w:val="en-US"/>
              </w:rPr>
              <w:t>a</w:t>
            </w:r>
            <w:r w:rsidR="001506CE">
              <w:rPr>
                <w:rFonts w:eastAsia="Calibri" w:cs="Times New Roman"/>
                <w:szCs w:val="28"/>
                <w:lang w:val="en-US"/>
              </w:rPr>
              <w:t>m thắng cảnh, cảnh quan thi</w:t>
            </w:r>
            <w:r w:rsidR="00012160">
              <w:rPr>
                <w:rFonts w:eastAsia="Calibri" w:cs="Times New Roman"/>
                <w:szCs w:val="28"/>
                <w:lang w:val="en-US"/>
              </w:rPr>
              <w:t>ê</w:t>
            </w:r>
            <w:r w:rsidR="001506CE">
              <w:rPr>
                <w:rFonts w:eastAsia="Calibri" w:cs="Times New Roman"/>
                <w:szCs w:val="28"/>
                <w:lang w:val="en-US"/>
              </w:rPr>
              <w:t>n nhiên.</w:t>
            </w:r>
          </w:p>
        </w:tc>
        <w:tc>
          <w:tcPr>
            <w:tcW w:w="1763" w:type="dxa"/>
          </w:tcPr>
          <w:p w14:paraId="221599EA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>2,5 điểm</w:t>
            </w:r>
          </w:p>
        </w:tc>
      </w:tr>
      <w:tr w:rsidR="00004CE6" w:rsidRPr="00004CE6" w14:paraId="76BC2834" w14:textId="77777777" w:rsidTr="00917DC7">
        <w:trPr>
          <w:trHeight w:val="610"/>
        </w:trPr>
        <w:tc>
          <w:tcPr>
            <w:tcW w:w="7905" w:type="dxa"/>
          </w:tcPr>
          <w:p w14:paraId="71DCF4CA" w14:textId="6A392299" w:rsidR="00004CE6" w:rsidRPr="00004CE6" w:rsidRDefault="00004CE6" w:rsidP="00004CE6">
            <w:pPr>
              <w:spacing w:line="36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 xml:space="preserve">2. </w:t>
            </w:r>
            <w:r w:rsidR="001506CE">
              <w:rPr>
                <w:rFonts w:eastAsia="Calibri" w:cs="Times New Roman"/>
                <w:szCs w:val="28"/>
                <w:lang w:val="en-US"/>
              </w:rPr>
              <w:t xml:space="preserve">Bố cục đẹp, </w:t>
            </w:r>
            <w:r w:rsidR="007A7529">
              <w:rPr>
                <w:rFonts w:eastAsia="Calibri" w:cs="Times New Roman"/>
                <w:szCs w:val="28"/>
                <w:lang w:val="en-US"/>
              </w:rPr>
              <w:t xml:space="preserve">màu sắc hài hoà rõ trọng tâm. </w:t>
            </w:r>
          </w:p>
        </w:tc>
        <w:tc>
          <w:tcPr>
            <w:tcW w:w="1763" w:type="dxa"/>
          </w:tcPr>
          <w:p w14:paraId="44A7DC53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>2,5 điểm</w:t>
            </w:r>
          </w:p>
        </w:tc>
      </w:tr>
      <w:tr w:rsidR="00004CE6" w:rsidRPr="00004CE6" w14:paraId="3B8ED3FE" w14:textId="77777777" w:rsidTr="00917DC7">
        <w:tc>
          <w:tcPr>
            <w:tcW w:w="7905" w:type="dxa"/>
          </w:tcPr>
          <w:p w14:paraId="2B5F3ABE" w14:textId="6A12F8F7" w:rsidR="00004CE6" w:rsidRPr="00004CE6" w:rsidRDefault="00004CE6" w:rsidP="00004CE6">
            <w:pPr>
              <w:spacing w:line="36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 xml:space="preserve">3. </w:t>
            </w:r>
            <w:r w:rsidR="00C56D2C">
              <w:rPr>
                <w:rFonts w:eastAsia="Calibri" w:cs="Times New Roman"/>
                <w:szCs w:val="28"/>
                <w:lang w:val="en-US"/>
              </w:rPr>
              <w:t>Hình ảnh rõ nét, đẹp, nổi bật được vẻ đẹp đặc trưng của danh lam thắng cảnh, cảnh quan thiên nhiên.</w:t>
            </w:r>
          </w:p>
        </w:tc>
        <w:tc>
          <w:tcPr>
            <w:tcW w:w="1763" w:type="dxa"/>
          </w:tcPr>
          <w:p w14:paraId="7F5D5B91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>2,0 điểm</w:t>
            </w:r>
          </w:p>
        </w:tc>
      </w:tr>
      <w:tr w:rsidR="00004CE6" w:rsidRPr="00004CE6" w14:paraId="17ED144D" w14:textId="77777777" w:rsidTr="00917DC7">
        <w:tc>
          <w:tcPr>
            <w:tcW w:w="7905" w:type="dxa"/>
          </w:tcPr>
          <w:p w14:paraId="71679D19" w14:textId="74E60E11" w:rsidR="00004CE6" w:rsidRPr="00004CE6" w:rsidRDefault="00004CE6" w:rsidP="00004CE6">
            <w:pPr>
              <w:spacing w:line="36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 xml:space="preserve">4. </w:t>
            </w:r>
            <w:r w:rsidR="00C56D2C" w:rsidRPr="00004CE6">
              <w:rPr>
                <w:rFonts w:eastAsia="Calibri" w:cs="Times New Roman"/>
                <w:szCs w:val="28"/>
                <w:lang w:val="en-US"/>
              </w:rPr>
              <w:t>Đảm bảo hoàn thiện sản phẩm</w:t>
            </w:r>
            <w:r w:rsidR="00C56D2C">
              <w:rPr>
                <w:rFonts w:eastAsia="Calibri" w:cs="Times New Roman"/>
                <w:szCs w:val="28"/>
                <w:lang w:val="en-US"/>
              </w:rPr>
              <w:t>.</w:t>
            </w:r>
          </w:p>
        </w:tc>
        <w:tc>
          <w:tcPr>
            <w:tcW w:w="1763" w:type="dxa"/>
          </w:tcPr>
          <w:p w14:paraId="2F02C284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>2,0 điểm</w:t>
            </w:r>
          </w:p>
        </w:tc>
      </w:tr>
      <w:tr w:rsidR="00004CE6" w:rsidRPr="00004CE6" w14:paraId="2E070A5D" w14:textId="77777777" w:rsidTr="00917DC7">
        <w:tc>
          <w:tcPr>
            <w:tcW w:w="7905" w:type="dxa"/>
          </w:tcPr>
          <w:p w14:paraId="7D309959" w14:textId="459F6F45" w:rsidR="00004CE6" w:rsidRPr="00004CE6" w:rsidRDefault="00004CE6" w:rsidP="00004CE6">
            <w:pPr>
              <w:spacing w:line="360" w:lineRule="auto"/>
              <w:jc w:val="both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 xml:space="preserve">5. Đảm bảo </w:t>
            </w:r>
            <w:r w:rsidR="007D5EDB">
              <w:rPr>
                <w:rFonts w:eastAsia="Calibri" w:cs="Times New Roman"/>
                <w:szCs w:val="28"/>
                <w:lang w:val="en-US"/>
              </w:rPr>
              <w:t xml:space="preserve">khuôn khổ </w:t>
            </w:r>
            <w:r w:rsidRPr="00004CE6">
              <w:rPr>
                <w:rFonts w:eastAsia="Calibri" w:cs="Times New Roman"/>
                <w:szCs w:val="28"/>
                <w:lang w:val="en-US"/>
              </w:rPr>
              <w:t>quy định.</w:t>
            </w:r>
          </w:p>
        </w:tc>
        <w:tc>
          <w:tcPr>
            <w:tcW w:w="1763" w:type="dxa"/>
          </w:tcPr>
          <w:p w14:paraId="4C77E132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szCs w:val="28"/>
                <w:lang w:val="en-US"/>
              </w:rPr>
            </w:pPr>
            <w:r w:rsidRPr="00004CE6">
              <w:rPr>
                <w:rFonts w:eastAsia="Calibri" w:cs="Times New Roman"/>
                <w:szCs w:val="28"/>
                <w:lang w:val="en-US"/>
              </w:rPr>
              <w:t>1,0 điểm</w:t>
            </w:r>
          </w:p>
        </w:tc>
      </w:tr>
      <w:tr w:rsidR="00004CE6" w:rsidRPr="00004CE6" w14:paraId="4C37EFD4" w14:textId="77777777" w:rsidTr="00917DC7">
        <w:tc>
          <w:tcPr>
            <w:tcW w:w="7905" w:type="dxa"/>
          </w:tcPr>
          <w:p w14:paraId="5F256B66" w14:textId="77777777" w:rsidR="00004CE6" w:rsidRPr="00004CE6" w:rsidRDefault="00004CE6" w:rsidP="00004CE6">
            <w:pPr>
              <w:spacing w:line="360" w:lineRule="auto"/>
              <w:jc w:val="both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004CE6">
              <w:rPr>
                <w:rFonts w:eastAsia="Calibri" w:cs="Times New Roman"/>
                <w:b/>
                <w:bCs/>
                <w:szCs w:val="28"/>
                <w:lang w:val="en-US"/>
              </w:rPr>
              <w:t>Tổng điểm</w:t>
            </w:r>
          </w:p>
        </w:tc>
        <w:tc>
          <w:tcPr>
            <w:tcW w:w="1763" w:type="dxa"/>
          </w:tcPr>
          <w:p w14:paraId="39960B2F" w14:textId="77777777" w:rsidR="00004CE6" w:rsidRPr="00004CE6" w:rsidRDefault="00004CE6" w:rsidP="00004CE6">
            <w:pPr>
              <w:spacing w:line="360" w:lineRule="auto"/>
              <w:jc w:val="center"/>
              <w:rPr>
                <w:rFonts w:eastAsia="Calibri" w:cs="Times New Roman"/>
                <w:b/>
                <w:bCs/>
                <w:szCs w:val="28"/>
                <w:lang w:val="en-US"/>
              </w:rPr>
            </w:pPr>
            <w:r w:rsidRPr="00004CE6">
              <w:rPr>
                <w:rFonts w:eastAsia="Calibri" w:cs="Times New Roman"/>
                <w:b/>
                <w:bCs/>
                <w:szCs w:val="28"/>
                <w:lang w:val="en-US"/>
              </w:rPr>
              <w:t>10 điểm</w:t>
            </w:r>
          </w:p>
        </w:tc>
      </w:tr>
    </w:tbl>
    <w:p w14:paraId="0C4C0638" w14:textId="175A4B30" w:rsidR="00004CE6" w:rsidRPr="00004CE6" w:rsidRDefault="001E3C19" w:rsidP="001E3C19">
      <w:pPr>
        <w:spacing w:after="0" w:line="360" w:lineRule="auto"/>
        <w:jc w:val="both"/>
        <w:rPr>
          <w:rFonts w:eastAsia="Calibri" w:cs="Times New Roman"/>
          <w:szCs w:val="28"/>
          <w:lang w:val="en-US"/>
        </w:rPr>
      </w:pPr>
      <w:r>
        <w:rPr>
          <w:rFonts w:eastAsia="Calibri" w:cs="Times New Roman"/>
          <w:bCs/>
          <w:szCs w:val="28"/>
          <w:lang w:val="en-US"/>
        </w:rPr>
        <w:t xml:space="preserve">          </w:t>
      </w:r>
      <w:r w:rsidR="00004CE6" w:rsidRPr="00004CE6">
        <w:rPr>
          <w:rFonts w:eastAsia="Calibri" w:cs="Times New Roman"/>
          <w:bCs/>
          <w:szCs w:val="28"/>
          <w:lang w:val="en-US"/>
        </w:rPr>
        <w:t>-</w:t>
      </w:r>
      <w:r w:rsidR="00004CE6" w:rsidRPr="00004CE6">
        <w:rPr>
          <w:rFonts w:eastAsia="Calibri" w:cs="Times New Roman"/>
          <w:b/>
          <w:szCs w:val="28"/>
          <w:lang w:val="en-US"/>
        </w:rPr>
        <w:t xml:space="preserve"> Đạt:</w:t>
      </w:r>
      <w:r w:rsidR="00004CE6" w:rsidRPr="00004CE6">
        <w:rPr>
          <w:rFonts w:eastAsia="Calibri" w:cs="Times New Roman"/>
          <w:szCs w:val="28"/>
          <w:lang w:val="en-US"/>
        </w:rPr>
        <w:t xml:space="preserve"> đạt được từ 5 điểm trở lên.</w:t>
      </w:r>
    </w:p>
    <w:p w14:paraId="5B974F69" w14:textId="312E9D25" w:rsidR="00004CE6" w:rsidRPr="00004CE6" w:rsidRDefault="00004CE6" w:rsidP="00004CE6">
      <w:pPr>
        <w:spacing w:after="0" w:line="360" w:lineRule="auto"/>
        <w:rPr>
          <w:rFonts w:eastAsia="Times New Roman" w:cs="Times New Roman"/>
          <w:szCs w:val="28"/>
          <w:lang w:val="en-US"/>
        </w:rPr>
      </w:pPr>
      <w:r w:rsidRPr="00004CE6">
        <w:rPr>
          <w:rFonts w:eastAsia="Calibri" w:cs="Times New Roman"/>
          <w:bCs/>
          <w:szCs w:val="28"/>
          <w:lang w:val="en-US"/>
        </w:rPr>
        <w:t xml:space="preserve">          -</w:t>
      </w:r>
      <w:r w:rsidRPr="00004CE6">
        <w:rPr>
          <w:rFonts w:eastAsia="Calibri" w:cs="Times New Roman"/>
          <w:b/>
          <w:szCs w:val="28"/>
          <w:lang w:val="en-US"/>
        </w:rPr>
        <w:t xml:space="preserve"> Chưa đạt:</w:t>
      </w:r>
      <w:r w:rsidRPr="00004CE6">
        <w:rPr>
          <w:rFonts w:eastAsia="Calibri" w:cs="Times New Roman"/>
          <w:szCs w:val="28"/>
          <w:lang w:val="en-US"/>
        </w:rPr>
        <w:t xml:space="preserve">  đạt dưới 5 điểm.</w:t>
      </w:r>
    </w:p>
    <w:p w14:paraId="244421A4" w14:textId="77777777" w:rsidR="005E43DD" w:rsidRPr="00A13D0F" w:rsidRDefault="005E43DD">
      <w:pPr>
        <w:rPr>
          <w:szCs w:val="28"/>
        </w:rPr>
      </w:pPr>
    </w:p>
    <w:sectPr w:rsidR="005E43DD" w:rsidRPr="00A13D0F" w:rsidSect="00C20FE6"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17D1"/>
    <w:multiLevelType w:val="hybridMultilevel"/>
    <w:tmpl w:val="CA2EE62A"/>
    <w:lvl w:ilvl="0" w:tplc="FF642940">
      <w:start w:val="1"/>
      <w:numFmt w:val="bullet"/>
      <w:lvlText w:val="-"/>
      <w:lvlJc w:val="left"/>
      <w:pPr>
        <w:ind w:left="63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78FE6D4D"/>
    <w:multiLevelType w:val="hybridMultilevel"/>
    <w:tmpl w:val="CA76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3F"/>
    <w:rsid w:val="00004CE6"/>
    <w:rsid w:val="00012160"/>
    <w:rsid w:val="001506CE"/>
    <w:rsid w:val="00192DD8"/>
    <w:rsid w:val="001D4EB0"/>
    <w:rsid w:val="001E3C19"/>
    <w:rsid w:val="00251C8F"/>
    <w:rsid w:val="002A652E"/>
    <w:rsid w:val="005C0EAD"/>
    <w:rsid w:val="005E43DD"/>
    <w:rsid w:val="0065502D"/>
    <w:rsid w:val="006D279D"/>
    <w:rsid w:val="00705B5C"/>
    <w:rsid w:val="007A7529"/>
    <w:rsid w:val="007D5EDB"/>
    <w:rsid w:val="007E482B"/>
    <w:rsid w:val="008541B0"/>
    <w:rsid w:val="00950090"/>
    <w:rsid w:val="009C0C61"/>
    <w:rsid w:val="00A13D0F"/>
    <w:rsid w:val="00A36178"/>
    <w:rsid w:val="00A6276E"/>
    <w:rsid w:val="00A71740"/>
    <w:rsid w:val="00A80542"/>
    <w:rsid w:val="00A9573F"/>
    <w:rsid w:val="00BC79EB"/>
    <w:rsid w:val="00C20FE6"/>
    <w:rsid w:val="00C56D2C"/>
    <w:rsid w:val="00CB6A49"/>
    <w:rsid w:val="00D02CB6"/>
    <w:rsid w:val="00D97CF8"/>
    <w:rsid w:val="00F1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DC5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3F"/>
    <w:rPr>
      <w:rFonts w:ascii="Times New Roman" w:hAnsi="Times New Roman"/>
      <w:sz w:val="28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3F"/>
    <w:pPr>
      <w:ind w:left="720"/>
      <w:contextualSpacing/>
    </w:pPr>
  </w:style>
  <w:style w:type="paragraph" w:styleId="NoSpacing">
    <w:name w:val="No Spacing"/>
    <w:uiPriority w:val="1"/>
    <w:qFormat/>
    <w:rsid w:val="00A957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LiBang1">
    <w:name w:val="Lưới Bảng1"/>
    <w:basedOn w:val="TableNormal"/>
    <w:next w:val="TableGrid"/>
    <w:uiPriority w:val="39"/>
    <w:rsid w:val="00004C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Bảng TK"/>
    <w:basedOn w:val="TableNormal"/>
    <w:uiPriority w:val="39"/>
    <w:rsid w:val="0000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73F"/>
    <w:rPr>
      <w:rFonts w:ascii="Times New Roman" w:hAnsi="Times New Roman"/>
      <w:sz w:val="28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73F"/>
    <w:pPr>
      <w:ind w:left="720"/>
      <w:contextualSpacing/>
    </w:pPr>
  </w:style>
  <w:style w:type="paragraph" w:styleId="NoSpacing">
    <w:name w:val="No Spacing"/>
    <w:uiPriority w:val="1"/>
    <w:qFormat/>
    <w:rsid w:val="00A9573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table" w:customStyle="1" w:styleId="LiBang1">
    <w:name w:val="Lưới Bảng1"/>
    <w:basedOn w:val="TableNormal"/>
    <w:next w:val="TableGrid"/>
    <w:uiPriority w:val="39"/>
    <w:rsid w:val="00004CE6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aliases w:val="Bảng TK"/>
    <w:basedOn w:val="TableNormal"/>
    <w:uiPriority w:val="39"/>
    <w:rsid w:val="00004C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2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2024-10-06T09:38:00Z</dcterms:created>
  <dcterms:modified xsi:type="dcterms:W3CDTF">2025-03-23T22:42:00Z</dcterms:modified>
</cp:coreProperties>
</file>