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4957"/>
      </w:tblGrid>
      <w:tr w:rsidR="008D508C" w:rsidRPr="00E84031" w14:paraId="1001E011" w14:textId="77777777" w:rsidTr="008919C8">
        <w:trPr>
          <w:trHeight w:val="274"/>
        </w:trPr>
        <w:tc>
          <w:tcPr>
            <w:tcW w:w="6379" w:type="dxa"/>
          </w:tcPr>
          <w:p w14:paraId="708BC8F2" w14:textId="563AAF0A" w:rsidR="008D508C" w:rsidRPr="00E84031" w:rsidRDefault="008D508C" w:rsidP="00EA12C0">
            <w:pPr>
              <w:spacing w:line="260" w:lineRule="exact"/>
              <w:rPr>
                <w:rFonts w:asciiTheme="majorHAnsi" w:hAnsiTheme="majorHAnsi" w:cstheme="majorHAnsi"/>
                <w:i/>
                <w:iCs/>
                <w:sz w:val="28"/>
                <w:szCs w:val="28"/>
                <w:lang w:val="en-US"/>
              </w:rPr>
            </w:pPr>
            <w:bookmarkStart w:id="0" w:name="_Hlk117588512"/>
          </w:p>
        </w:tc>
        <w:tc>
          <w:tcPr>
            <w:tcW w:w="4957" w:type="dxa"/>
          </w:tcPr>
          <w:p w14:paraId="3DA8CE5F" w14:textId="5C306E00" w:rsidR="008D508C" w:rsidRPr="00E84031" w:rsidRDefault="008D508C" w:rsidP="00EA12C0">
            <w:pPr>
              <w:spacing w:line="260" w:lineRule="exact"/>
              <w:rPr>
                <w:rFonts w:asciiTheme="majorHAnsi" w:hAnsiTheme="majorHAnsi" w:cstheme="majorHAnsi"/>
                <w:i/>
                <w:iCs/>
                <w:sz w:val="28"/>
                <w:szCs w:val="28"/>
                <w:lang w:val="en-US"/>
              </w:rPr>
            </w:pPr>
            <w:r w:rsidRPr="00E84031">
              <w:rPr>
                <w:rFonts w:asciiTheme="majorHAnsi" w:hAnsiTheme="majorHAnsi" w:cstheme="majorHAnsi"/>
                <w:i/>
                <w:iCs/>
                <w:sz w:val="28"/>
                <w:szCs w:val="28"/>
              </w:rPr>
              <w:t xml:space="preserve">Ngày soạn: </w:t>
            </w:r>
            <w:r w:rsidR="00F23433">
              <w:rPr>
                <w:rFonts w:asciiTheme="majorHAnsi" w:hAnsiTheme="majorHAnsi" w:cstheme="majorHAnsi"/>
                <w:i/>
                <w:iCs/>
                <w:sz w:val="28"/>
                <w:szCs w:val="28"/>
                <w:lang w:val="en-US"/>
              </w:rPr>
              <w:t>1</w:t>
            </w:r>
            <w:r w:rsidR="006E1B2D" w:rsidRPr="00E84031">
              <w:rPr>
                <w:rFonts w:asciiTheme="majorHAnsi" w:hAnsiTheme="majorHAnsi" w:cstheme="majorHAnsi"/>
                <w:i/>
                <w:iCs/>
                <w:sz w:val="28"/>
                <w:szCs w:val="28"/>
                <w:lang w:val="en-US"/>
              </w:rPr>
              <w:t>/12/202</w:t>
            </w:r>
            <w:r w:rsidR="00A06A4F" w:rsidRPr="00E84031">
              <w:rPr>
                <w:rFonts w:asciiTheme="majorHAnsi" w:hAnsiTheme="majorHAnsi" w:cstheme="majorHAnsi"/>
                <w:i/>
                <w:iCs/>
                <w:sz w:val="28"/>
                <w:szCs w:val="28"/>
                <w:lang w:val="en-US"/>
              </w:rPr>
              <w:t>4</w:t>
            </w:r>
          </w:p>
        </w:tc>
      </w:tr>
      <w:tr w:rsidR="008D508C" w:rsidRPr="00E84031" w14:paraId="1027C81C" w14:textId="77777777" w:rsidTr="008919C8">
        <w:trPr>
          <w:trHeight w:val="68"/>
        </w:trPr>
        <w:tc>
          <w:tcPr>
            <w:tcW w:w="6379" w:type="dxa"/>
          </w:tcPr>
          <w:p w14:paraId="32FD9F94" w14:textId="3A93E165" w:rsidR="008D508C" w:rsidRPr="00E84031" w:rsidRDefault="008D508C" w:rsidP="00EA12C0">
            <w:pPr>
              <w:spacing w:line="260" w:lineRule="exact"/>
              <w:rPr>
                <w:rFonts w:asciiTheme="majorHAnsi" w:hAnsiTheme="majorHAnsi" w:cstheme="majorHAnsi"/>
                <w:i/>
                <w:iCs/>
                <w:sz w:val="28"/>
                <w:szCs w:val="28"/>
                <w:lang w:val="en-US"/>
              </w:rPr>
            </w:pPr>
          </w:p>
        </w:tc>
        <w:tc>
          <w:tcPr>
            <w:tcW w:w="4957" w:type="dxa"/>
          </w:tcPr>
          <w:p w14:paraId="46DFBB78" w14:textId="3BF5B712" w:rsidR="008D508C" w:rsidRPr="00E84031" w:rsidRDefault="008D508C" w:rsidP="00EA12C0">
            <w:pPr>
              <w:spacing w:line="260" w:lineRule="exact"/>
              <w:rPr>
                <w:rFonts w:asciiTheme="majorHAnsi" w:hAnsiTheme="majorHAnsi" w:cstheme="majorHAnsi"/>
                <w:i/>
                <w:iCs/>
                <w:sz w:val="28"/>
                <w:szCs w:val="28"/>
                <w:lang w:val="en-US"/>
              </w:rPr>
            </w:pPr>
            <w:r w:rsidRPr="00E84031">
              <w:rPr>
                <w:rFonts w:asciiTheme="majorHAnsi" w:hAnsiTheme="majorHAnsi" w:cstheme="majorHAnsi"/>
                <w:i/>
                <w:iCs/>
                <w:sz w:val="28"/>
                <w:szCs w:val="28"/>
              </w:rPr>
              <w:t xml:space="preserve">Ngày dạy: </w:t>
            </w:r>
            <w:r w:rsidR="00D70D18" w:rsidRPr="00E84031">
              <w:rPr>
                <w:rFonts w:asciiTheme="majorHAnsi" w:hAnsiTheme="majorHAnsi" w:cstheme="majorHAnsi"/>
                <w:i/>
                <w:iCs/>
                <w:sz w:val="28"/>
                <w:szCs w:val="28"/>
                <w:lang w:val="en-US"/>
              </w:rPr>
              <w:t xml:space="preserve">  </w:t>
            </w:r>
            <w:r w:rsidR="006E1B2D" w:rsidRPr="00E84031">
              <w:rPr>
                <w:rFonts w:asciiTheme="majorHAnsi" w:hAnsiTheme="majorHAnsi" w:cstheme="majorHAnsi"/>
                <w:i/>
                <w:iCs/>
                <w:sz w:val="28"/>
                <w:szCs w:val="28"/>
                <w:lang w:val="en-US"/>
              </w:rPr>
              <w:t>/12/202</w:t>
            </w:r>
            <w:r w:rsidR="00A06A4F" w:rsidRPr="00E84031">
              <w:rPr>
                <w:rFonts w:asciiTheme="majorHAnsi" w:hAnsiTheme="majorHAnsi" w:cstheme="majorHAnsi"/>
                <w:i/>
                <w:iCs/>
                <w:sz w:val="28"/>
                <w:szCs w:val="28"/>
                <w:lang w:val="en-US"/>
              </w:rPr>
              <w:t>4</w:t>
            </w:r>
          </w:p>
        </w:tc>
      </w:tr>
    </w:tbl>
    <w:p w14:paraId="67B62A49" w14:textId="77777777" w:rsidR="00CE56A3" w:rsidRPr="00E84031" w:rsidRDefault="00CE56A3" w:rsidP="00D70D18">
      <w:pPr>
        <w:spacing w:beforeLines="40" w:before="96" w:afterLines="40" w:after="96" w:line="300" w:lineRule="exact"/>
        <w:jc w:val="center"/>
        <w:rPr>
          <w:rFonts w:asciiTheme="majorHAnsi" w:hAnsiTheme="majorHAnsi" w:cstheme="majorHAnsi"/>
          <w:sz w:val="28"/>
          <w:szCs w:val="28"/>
          <w:lang w:val="en-US"/>
        </w:rPr>
      </w:pPr>
    </w:p>
    <w:p w14:paraId="613481A8" w14:textId="176F21FB" w:rsidR="008D508C" w:rsidRPr="00E84031" w:rsidRDefault="00841950" w:rsidP="00D70D18">
      <w:pPr>
        <w:spacing w:beforeLines="40" w:before="96" w:afterLines="40" w:after="96" w:line="300" w:lineRule="exact"/>
        <w:jc w:val="center"/>
        <w:rPr>
          <w:rFonts w:asciiTheme="majorHAnsi" w:hAnsiTheme="majorHAnsi" w:cstheme="majorHAnsi"/>
          <w:sz w:val="28"/>
          <w:szCs w:val="28"/>
          <w:lang w:val="en-US"/>
        </w:rPr>
      </w:pPr>
      <w:r>
        <w:rPr>
          <w:rFonts w:asciiTheme="majorHAnsi" w:hAnsiTheme="majorHAnsi" w:cstheme="majorHAnsi"/>
          <w:sz w:val="28"/>
          <w:szCs w:val="28"/>
          <w:lang w:val="en-US"/>
        </w:rPr>
        <w:t xml:space="preserve">KẾ HOẠCH </w:t>
      </w:r>
      <w:r w:rsidR="00D70D18" w:rsidRPr="00E84031">
        <w:rPr>
          <w:rFonts w:asciiTheme="majorHAnsi" w:hAnsiTheme="majorHAnsi" w:cstheme="majorHAnsi"/>
          <w:sz w:val="28"/>
          <w:szCs w:val="28"/>
          <w:lang w:val="en-US"/>
        </w:rPr>
        <w:t>ÔN TẬP</w:t>
      </w:r>
      <w:r>
        <w:rPr>
          <w:rFonts w:asciiTheme="majorHAnsi" w:hAnsiTheme="majorHAnsi" w:cstheme="majorHAnsi"/>
          <w:sz w:val="28"/>
          <w:szCs w:val="28"/>
          <w:lang w:val="en-US"/>
        </w:rPr>
        <w:t xml:space="preserve"> HỌC KÌ I</w:t>
      </w:r>
    </w:p>
    <w:p w14:paraId="75982D30" w14:textId="459328B4" w:rsidR="00BA542D" w:rsidRPr="00E84031" w:rsidRDefault="00C73C3F" w:rsidP="00BA542D">
      <w:pPr>
        <w:tabs>
          <w:tab w:val="left" w:pos="709"/>
        </w:tabs>
        <w:spacing w:before="60" w:after="60" w:line="300" w:lineRule="exact"/>
        <w:ind w:firstLine="567"/>
        <w:contextualSpacing/>
        <w:rPr>
          <w:rFonts w:asciiTheme="majorHAnsi" w:hAnsiTheme="majorHAnsi" w:cstheme="majorHAnsi"/>
          <w:color w:val="000000" w:themeColor="text1"/>
          <w:sz w:val="28"/>
          <w:szCs w:val="28"/>
        </w:rPr>
      </w:pPr>
      <w:r w:rsidRPr="00E84031">
        <w:rPr>
          <w:rFonts w:asciiTheme="majorHAnsi" w:hAnsiTheme="majorHAnsi" w:cstheme="majorHAnsi"/>
          <w:color w:val="000000" w:themeColor="text1"/>
          <w:sz w:val="28"/>
          <w:szCs w:val="28"/>
          <w:lang w:val="en-US"/>
        </w:rPr>
        <w:t>A</w:t>
      </w:r>
      <w:r w:rsidR="00BA542D" w:rsidRPr="00E84031">
        <w:rPr>
          <w:rFonts w:asciiTheme="majorHAnsi" w:hAnsiTheme="majorHAnsi" w:cstheme="majorHAnsi"/>
          <w:color w:val="000000" w:themeColor="text1"/>
          <w:sz w:val="28"/>
          <w:szCs w:val="28"/>
        </w:rPr>
        <w:t>. MỤC TIÊU BÀI HỌC</w:t>
      </w:r>
    </w:p>
    <w:p w14:paraId="6A0A84A5" w14:textId="77777777" w:rsidR="00BA542D" w:rsidRPr="00E84031" w:rsidRDefault="00BA542D" w:rsidP="00BA542D">
      <w:pPr>
        <w:tabs>
          <w:tab w:val="left" w:pos="709"/>
        </w:tabs>
        <w:spacing w:before="60" w:after="60" w:line="300" w:lineRule="exact"/>
        <w:ind w:firstLine="567"/>
        <w:contextualSpacing/>
        <w:rPr>
          <w:rFonts w:asciiTheme="majorHAnsi" w:hAnsiTheme="majorHAnsi" w:cstheme="majorHAnsi"/>
          <w:color w:val="000000" w:themeColor="text1"/>
          <w:sz w:val="28"/>
          <w:szCs w:val="28"/>
        </w:rPr>
      </w:pPr>
      <w:r w:rsidRPr="00E84031">
        <w:rPr>
          <w:rFonts w:asciiTheme="majorHAnsi" w:hAnsiTheme="majorHAnsi" w:cstheme="majorHAnsi"/>
          <w:i/>
          <w:color w:val="000000" w:themeColor="text1"/>
          <w:sz w:val="28"/>
          <w:szCs w:val="28"/>
        </w:rPr>
        <w:t>Sau khi học xong bài này, học sinh phải:</w:t>
      </w:r>
    </w:p>
    <w:p w14:paraId="308F91AC" w14:textId="7CB2D1F8" w:rsidR="00BA542D" w:rsidRPr="00E84031" w:rsidRDefault="00C73C3F" w:rsidP="00BA542D">
      <w:pPr>
        <w:tabs>
          <w:tab w:val="left" w:pos="709"/>
        </w:tabs>
        <w:spacing w:before="60" w:after="60" w:line="300" w:lineRule="exact"/>
        <w:ind w:firstLine="567"/>
        <w:contextualSpacing/>
        <w:rPr>
          <w:rFonts w:asciiTheme="majorHAnsi" w:hAnsiTheme="majorHAnsi" w:cstheme="majorHAnsi"/>
          <w:color w:val="000000" w:themeColor="text1"/>
          <w:sz w:val="28"/>
          <w:szCs w:val="28"/>
        </w:rPr>
      </w:pPr>
      <w:r w:rsidRPr="00E84031">
        <w:rPr>
          <w:rFonts w:asciiTheme="majorHAnsi" w:hAnsiTheme="majorHAnsi" w:cstheme="majorHAnsi"/>
          <w:color w:val="000000" w:themeColor="text1"/>
          <w:sz w:val="28"/>
          <w:szCs w:val="28"/>
          <w:lang w:val="en-US"/>
        </w:rPr>
        <w:t>I</w:t>
      </w:r>
      <w:r w:rsidR="00BA542D" w:rsidRPr="00E84031">
        <w:rPr>
          <w:rFonts w:asciiTheme="majorHAnsi" w:hAnsiTheme="majorHAnsi" w:cstheme="majorHAnsi"/>
          <w:color w:val="000000" w:themeColor="text1"/>
          <w:sz w:val="28"/>
          <w:szCs w:val="28"/>
        </w:rPr>
        <w:t>. Về kiến thức</w:t>
      </w:r>
    </w:p>
    <w:p w14:paraId="4EBF44D1" w14:textId="2A84DC71" w:rsidR="00BA542D" w:rsidRPr="00E84031" w:rsidRDefault="00BA542D" w:rsidP="00BA542D">
      <w:pPr>
        <w:tabs>
          <w:tab w:val="left" w:pos="709"/>
        </w:tabs>
        <w:spacing w:before="60" w:after="60" w:line="300" w:lineRule="exact"/>
        <w:ind w:firstLine="567"/>
        <w:rPr>
          <w:rFonts w:asciiTheme="majorHAnsi" w:hAnsiTheme="majorHAnsi" w:cstheme="majorHAnsi"/>
          <w:color w:val="000000" w:themeColor="text1"/>
          <w:sz w:val="28"/>
          <w:szCs w:val="28"/>
          <w:lang w:val="it-IT"/>
        </w:rPr>
      </w:pPr>
      <w:r w:rsidRPr="00E84031">
        <w:rPr>
          <w:rFonts w:asciiTheme="majorHAnsi" w:hAnsiTheme="majorHAnsi" w:cstheme="majorHAnsi"/>
          <w:color w:val="000000" w:themeColor="text1"/>
          <w:sz w:val="28"/>
          <w:szCs w:val="28"/>
          <w:lang w:val="it-IT"/>
        </w:rPr>
        <w:t xml:space="preserve">Hệ thống hóa các kiến thức đã học về các nội dung: </w:t>
      </w:r>
    </w:p>
    <w:p w14:paraId="6E6B8FF5" w14:textId="0B876C4C" w:rsidR="00CA77C7" w:rsidRPr="00E84031" w:rsidRDefault="00CA77C7" w:rsidP="00CA77C7">
      <w:pPr>
        <w:tabs>
          <w:tab w:val="left" w:pos="709"/>
        </w:tabs>
        <w:spacing w:before="60" w:after="60" w:line="300" w:lineRule="exact"/>
        <w:ind w:firstLine="567"/>
        <w:contextualSpacing/>
        <w:rPr>
          <w:rFonts w:asciiTheme="majorHAnsi" w:hAnsiTheme="majorHAnsi" w:cstheme="majorHAnsi"/>
          <w:color w:val="000000" w:themeColor="text1"/>
          <w:sz w:val="28"/>
          <w:szCs w:val="28"/>
          <w:lang w:val="it-IT"/>
        </w:rPr>
      </w:pPr>
      <w:r w:rsidRPr="00E84031">
        <w:rPr>
          <w:rFonts w:asciiTheme="majorHAnsi" w:hAnsiTheme="majorHAnsi" w:cstheme="majorHAnsi"/>
          <w:color w:val="000000" w:themeColor="text1"/>
          <w:sz w:val="28"/>
          <w:szCs w:val="28"/>
          <w:lang w:val="it-IT"/>
        </w:rPr>
        <w:t xml:space="preserve">- </w:t>
      </w:r>
      <w:r w:rsidR="00A06A4F" w:rsidRPr="00E84031">
        <w:rPr>
          <w:rFonts w:asciiTheme="majorHAnsi" w:hAnsiTheme="majorHAnsi" w:cstheme="majorHAnsi"/>
          <w:color w:val="000000" w:themeColor="text1"/>
          <w:sz w:val="28"/>
          <w:szCs w:val="28"/>
          <w:lang w:val="it-IT"/>
        </w:rPr>
        <w:t>Địa lí dân cư</w:t>
      </w:r>
    </w:p>
    <w:p w14:paraId="2F7EA629" w14:textId="54159004" w:rsidR="00CA77C7" w:rsidRPr="00E84031" w:rsidRDefault="00CA77C7" w:rsidP="00CA77C7">
      <w:pPr>
        <w:tabs>
          <w:tab w:val="left" w:pos="709"/>
        </w:tabs>
        <w:spacing w:before="60" w:after="60" w:line="300" w:lineRule="exact"/>
        <w:ind w:firstLine="567"/>
        <w:contextualSpacing/>
        <w:rPr>
          <w:rFonts w:asciiTheme="majorHAnsi" w:hAnsiTheme="majorHAnsi" w:cstheme="majorHAnsi"/>
          <w:color w:val="000000" w:themeColor="text1"/>
          <w:sz w:val="28"/>
          <w:szCs w:val="28"/>
          <w:lang w:val="it-IT"/>
        </w:rPr>
      </w:pPr>
      <w:r w:rsidRPr="00E84031">
        <w:rPr>
          <w:rFonts w:asciiTheme="majorHAnsi" w:hAnsiTheme="majorHAnsi" w:cstheme="majorHAnsi"/>
          <w:color w:val="000000" w:themeColor="text1"/>
          <w:sz w:val="28"/>
          <w:szCs w:val="28"/>
          <w:lang w:val="it-IT"/>
        </w:rPr>
        <w:t xml:space="preserve">- </w:t>
      </w:r>
      <w:r w:rsidR="00A06A4F" w:rsidRPr="00E84031">
        <w:rPr>
          <w:rFonts w:asciiTheme="majorHAnsi" w:hAnsiTheme="majorHAnsi" w:cstheme="majorHAnsi"/>
          <w:color w:val="000000" w:themeColor="text1"/>
          <w:sz w:val="28"/>
          <w:szCs w:val="28"/>
          <w:lang w:val="it-IT"/>
        </w:rPr>
        <w:t>Địa lí các ngành kinh tế.</w:t>
      </w:r>
    </w:p>
    <w:p w14:paraId="67A4DB43" w14:textId="4DD8FEEA" w:rsidR="00CA77C7" w:rsidRPr="00E84031" w:rsidRDefault="00CA77C7" w:rsidP="008E676C">
      <w:pPr>
        <w:tabs>
          <w:tab w:val="left" w:pos="709"/>
        </w:tabs>
        <w:spacing w:before="60" w:after="60" w:line="300" w:lineRule="exact"/>
        <w:ind w:firstLine="567"/>
        <w:contextualSpacing/>
        <w:rPr>
          <w:rFonts w:asciiTheme="majorHAnsi" w:hAnsiTheme="majorHAnsi" w:cstheme="majorHAnsi"/>
          <w:color w:val="000000" w:themeColor="text1"/>
          <w:sz w:val="28"/>
          <w:szCs w:val="28"/>
          <w:lang w:val="it-IT"/>
        </w:rPr>
      </w:pPr>
      <w:r w:rsidRPr="00E84031">
        <w:rPr>
          <w:rFonts w:asciiTheme="majorHAnsi" w:hAnsiTheme="majorHAnsi" w:cstheme="majorHAnsi"/>
          <w:color w:val="000000" w:themeColor="text1"/>
          <w:sz w:val="28"/>
          <w:szCs w:val="28"/>
          <w:lang w:val="it-IT"/>
        </w:rPr>
        <w:t xml:space="preserve">- </w:t>
      </w:r>
      <w:r w:rsidR="00A06A4F" w:rsidRPr="00E84031">
        <w:rPr>
          <w:rFonts w:asciiTheme="majorHAnsi" w:hAnsiTheme="majorHAnsi" w:cstheme="majorHAnsi"/>
          <w:color w:val="000000" w:themeColor="text1"/>
          <w:sz w:val="28"/>
          <w:szCs w:val="28"/>
          <w:lang w:val="it-IT"/>
        </w:rPr>
        <w:t xml:space="preserve">Sự phân hoá lãnh thổ: </w:t>
      </w:r>
    </w:p>
    <w:p w14:paraId="6DE05EDF" w14:textId="1F932BC7" w:rsidR="00A06A4F" w:rsidRPr="00E84031" w:rsidRDefault="00A06A4F" w:rsidP="008E676C">
      <w:pPr>
        <w:tabs>
          <w:tab w:val="left" w:pos="709"/>
        </w:tabs>
        <w:spacing w:before="60" w:after="60" w:line="300" w:lineRule="exact"/>
        <w:ind w:firstLine="567"/>
        <w:contextualSpacing/>
        <w:rPr>
          <w:rFonts w:asciiTheme="majorHAnsi" w:hAnsiTheme="majorHAnsi" w:cstheme="majorHAnsi"/>
          <w:color w:val="000000" w:themeColor="text1"/>
          <w:sz w:val="28"/>
          <w:szCs w:val="28"/>
          <w:lang w:val="it-IT"/>
        </w:rPr>
      </w:pPr>
      <w:r w:rsidRPr="00E84031">
        <w:rPr>
          <w:rFonts w:asciiTheme="majorHAnsi" w:hAnsiTheme="majorHAnsi" w:cstheme="majorHAnsi"/>
          <w:color w:val="000000" w:themeColor="text1"/>
          <w:sz w:val="28"/>
          <w:szCs w:val="28"/>
          <w:lang w:val="it-IT"/>
        </w:rPr>
        <w:t>+ Vùng Trung du và miền núi Bắc Bộ</w:t>
      </w:r>
    </w:p>
    <w:p w14:paraId="40B32E7E" w14:textId="3B38CB7E" w:rsidR="00CA77C7" w:rsidRPr="00E84031" w:rsidRDefault="00A06A4F" w:rsidP="00CA77C7">
      <w:pPr>
        <w:tabs>
          <w:tab w:val="left" w:pos="709"/>
        </w:tabs>
        <w:spacing w:before="60" w:after="60" w:line="300" w:lineRule="exact"/>
        <w:ind w:firstLine="567"/>
        <w:contextualSpacing/>
        <w:rPr>
          <w:rFonts w:asciiTheme="majorHAnsi" w:hAnsiTheme="majorHAnsi" w:cstheme="majorHAnsi"/>
          <w:color w:val="000000" w:themeColor="text1"/>
          <w:sz w:val="28"/>
          <w:szCs w:val="28"/>
          <w:lang w:val="it-IT"/>
        </w:rPr>
      </w:pPr>
      <w:r w:rsidRPr="00E84031">
        <w:rPr>
          <w:rFonts w:asciiTheme="majorHAnsi" w:hAnsiTheme="majorHAnsi" w:cstheme="majorHAnsi"/>
          <w:color w:val="000000" w:themeColor="text1"/>
          <w:sz w:val="28"/>
          <w:szCs w:val="28"/>
          <w:lang w:val="it-IT"/>
        </w:rPr>
        <w:t>+ Vùng Đồng bằng sông Hồng</w:t>
      </w:r>
    </w:p>
    <w:p w14:paraId="68407D45" w14:textId="53B7793E" w:rsidR="00BA542D" w:rsidRPr="00E84031" w:rsidRDefault="00C73C3F" w:rsidP="00CA77C7">
      <w:pPr>
        <w:tabs>
          <w:tab w:val="left" w:pos="709"/>
        </w:tabs>
        <w:spacing w:before="60" w:after="60" w:line="300" w:lineRule="exact"/>
        <w:ind w:firstLine="567"/>
        <w:contextualSpacing/>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lang w:val="en-US"/>
        </w:rPr>
        <w:t>II</w:t>
      </w:r>
      <w:r w:rsidR="00BA542D" w:rsidRPr="00E84031">
        <w:rPr>
          <w:rFonts w:asciiTheme="majorHAnsi" w:hAnsiTheme="majorHAnsi" w:cstheme="majorHAnsi"/>
          <w:color w:val="000000" w:themeColor="text1"/>
          <w:sz w:val="28"/>
          <w:szCs w:val="28"/>
        </w:rPr>
        <w:t xml:space="preserve">. </w:t>
      </w:r>
      <w:r w:rsidR="006D566C" w:rsidRPr="00E84031">
        <w:rPr>
          <w:rFonts w:asciiTheme="majorHAnsi" w:hAnsiTheme="majorHAnsi" w:cstheme="majorHAnsi"/>
          <w:color w:val="000000" w:themeColor="text1"/>
          <w:sz w:val="28"/>
          <w:szCs w:val="28"/>
          <w:lang w:val="en-US"/>
        </w:rPr>
        <w:t>Năng lực:</w:t>
      </w:r>
    </w:p>
    <w:p w14:paraId="092DA254" w14:textId="27DDED33" w:rsidR="00347B72" w:rsidRPr="00E84031" w:rsidRDefault="00C73C3F" w:rsidP="00F23433">
      <w:pPr>
        <w:suppressAutoHyphens/>
        <w:autoSpaceDN w:val="0"/>
        <w:spacing w:before="0" w:after="0" w:line="240" w:lineRule="auto"/>
        <w:ind w:firstLine="567"/>
        <w:jc w:val="both"/>
        <w:textAlignment w:val="baseline"/>
        <w:rPr>
          <w:rFonts w:asciiTheme="majorHAnsi" w:eastAsia="Calibri" w:hAnsiTheme="majorHAnsi" w:cstheme="majorHAnsi"/>
          <w:color w:val="000000" w:themeColor="text1"/>
          <w:sz w:val="28"/>
          <w:szCs w:val="28"/>
        </w:rPr>
      </w:pPr>
      <w:r w:rsidRPr="00E84031">
        <w:rPr>
          <w:rFonts w:asciiTheme="majorHAnsi" w:eastAsia="Calibri" w:hAnsiTheme="majorHAnsi" w:cstheme="majorHAnsi"/>
          <w:b/>
          <w:color w:val="000000" w:themeColor="text1"/>
          <w:kern w:val="3"/>
          <w:sz w:val="28"/>
          <w:szCs w:val="28"/>
          <w:lang w:val="en-US"/>
        </w:rPr>
        <w:t>1.</w:t>
      </w:r>
      <w:r w:rsidR="00347B72" w:rsidRPr="00E84031">
        <w:rPr>
          <w:rFonts w:asciiTheme="majorHAnsi" w:eastAsia="Calibri" w:hAnsiTheme="majorHAnsi" w:cstheme="majorHAnsi"/>
          <w:b/>
          <w:color w:val="000000" w:themeColor="text1"/>
          <w:kern w:val="3"/>
          <w:sz w:val="28"/>
          <w:szCs w:val="28"/>
          <w:lang w:val="en-US"/>
        </w:rPr>
        <w:t xml:space="preserve"> </w:t>
      </w:r>
      <w:r w:rsidR="00347B72" w:rsidRPr="00E84031">
        <w:rPr>
          <w:rFonts w:asciiTheme="majorHAnsi" w:eastAsia="Calibri" w:hAnsiTheme="majorHAnsi" w:cstheme="majorHAnsi"/>
          <w:color w:val="000000" w:themeColor="text1"/>
          <w:kern w:val="3"/>
          <w:sz w:val="28"/>
          <w:szCs w:val="28"/>
        </w:rPr>
        <w:t>Năng lực Địa lí</w:t>
      </w:r>
    </w:p>
    <w:p w14:paraId="5D6935FA" w14:textId="012D9DD9" w:rsidR="00347B72" w:rsidRPr="00E84031" w:rsidRDefault="00347B72" w:rsidP="00F23433">
      <w:pPr>
        <w:suppressAutoHyphens/>
        <w:autoSpaceDN w:val="0"/>
        <w:spacing w:before="0" w:after="0" w:line="240" w:lineRule="auto"/>
        <w:ind w:firstLine="567"/>
        <w:jc w:val="both"/>
        <w:textAlignment w:val="baseline"/>
        <w:rPr>
          <w:rFonts w:asciiTheme="majorHAnsi" w:eastAsia="Calibri" w:hAnsiTheme="majorHAnsi" w:cstheme="majorHAnsi"/>
          <w:color w:val="000000" w:themeColor="text1"/>
          <w:sz w:val="28"/>
          <w:szCs w:val="28"/>
        </w:rPr>
      </w:pPr>
      <w:r w:rsidRPr="00E84031">
        <w:rPr>
          <w:rFonts w:asciiTheme="majorHAnsi" w:eastAsia="Calibri" w:hAnsiTheme="majorHAnsi" w:cstheme="majorHAnsi"/>
          <w:color w:val="000000" w:themeColor="text1"/>
          <w:sz w:val="28"/>
          <w:szCs w:val="28"/>
          <w:lang w:val="en-US"/>
        </w:rPr>
        <w:t>-</w:t>
      </w:r>
      <w:r w:rsidRPr="00E84031">
        <w:rPr>
          <w:rFonts w:asciiTheme="majorHAnsi" w:eastAsia="Calibri" w:hAnsiTheme="majorHAnsi" w:cstheme="majorHAnsi"/>
          <w:color w:val="000000" w:themeColor="text1"/>
          <w:sz w:val="28"/>
          <w:szCs w:val="28"/>
        </w:rPr>
        <w:t xml:space="preserve"> Năng lực nhận thức khoa học địa lí.</w:t>
      </w:r>
    </w:p>
    <w:p w14:paraId="41EA4107" w14:textId="77777777" w:rsidR="00347B72" w:rsidRPr="00E84031" w:rsidRDefault="00347B72" w:rsidP="00F23433">
      <w:pPr>
        <w:pStyle w:val="TableParagraph"/>
        <w:ind w:left="108" w:firstLine="459"/>
        <w:jc w:val="both"/>
        <w:rPr>
          <w:rFonts w:asciiTheme="majorHAnsi" w:hAnsiTheme="majorHAnsi" w:cstheme="majorHAnsi"/>
          <w:sz w:val="28"/>
          <w:szCs w:val="28"/>
        </w:rPr>
      </w:pPr>
      <w:r w:rsidRPr="00E84031">
        <w:rPr>
          <w:rFonts w:asciiTheme="majorHAnsi" w:eastAsia="Calibri" w:hAnsiTheme="majorHAnsi" w:cstheme="majorHAnsi"/>
          <w:color w:val="000000" w:themeColor="text1"/>
          <w:sz w:val="28"/>
          <w:szCs w:val="28"/>
          <w:lang w:val="en-US"/>
        </w:rPr>
        <w:t xml:space="preserve">+ </w:t>
      </w:r>
      <w:r w:rsidRPr="00E84031">
        <w:rPr>
          <w:rFonts w:asciiTheme="majorHAnsi" w:hAnsiTheme="majorHAnsi" w:cstheme="majorHAnsi"/>
          <w:sz w:val="28"/>
          <w:szCs w:val="28"/>
        </w:rPr>
        <w:t>Nhận thức thế giới theo quan điểm không gian</w:t>
      </w:r>
    </w:p>
    <w:p w14:paraId="5E5155DB" w14:textId="77777777" w:rsidR="00347B72" w:rsidRPr="00E84031" w:rsidRDefault="00347B72" w:rsidP="00F23433">
      <w:pPr>
        <w:pStyle w:val="TableParagraph"/>
        <w:ind w:left="108" w:firstLine="459"/>
        <w:jc w:val="both"/>
        <w:rPr>
          <w:rFonts w:asciiTheme="majorHAnsi" w:hAnsiTheme="majorHAnsi" w:cstheme="majorHAnsi"/>
          <w:sz w:val="28"/>
          <w:szCs w:val="28"/>
        </w:rPr>
      </w:pPr>
      <w:r w:rsidRPr="00E84031">
        <w:rPr>
          <w:rFonts w:asciiTheme="majorHAnsi" w:eastAsia="Calibri" w:hAnsiTheme="majorHAnsi" w:cstheme="majorHAnsi"/>
          <w:color w:val="000000" w:themeColor="text1"/>
          <w:sz w:val="28"/>
          <w:szCs w:val="28"/>
          <w:lang w:val="en-US"/>
        </w:rPr>
        <w:t xml:space="preserve">+ </w:t>
      </w:r>
      <w:r w:rsidRPr="00E84031">
        <w:rPr>
          <w:rFonts w:asciiTheme="majorHAnsi" w:hAnsiTheme="majorHAnsi" w:cstheme="majorHAnsi"/>
          <w:sz w:val="28"/>
          <w:szCs w:val="28"/>
        </w:rPr>
        <w:t>Giải thích các hiện tượng và quá trình địa lí</w:t>
      </w:r>
    </w:p>
    <w:p w14:paraId="36B92CFC" w14:textId="2EA3D5E4" w:rsidR="00347B72" w:rsidRPr="00E84031" w:rsidRDefault="00347B72" w:rsidP="00F23433">
      <w:pPr>
        <w:pStyle w:val="TableParagraph"/>
        <w:ind w:left="108" w:firstLine="459"/>
        <w:jc w:val="both"/>
        <w:rPr>
          <w:rFonts w:asciiTheme="majorHAnsi" w:hAnsiTheme="majorHAnsi" w:cstheme="majorHAnsi"/>
          <w:sz w:val="28"/>
          <w:szCs w:val="28"/>
        </w:rPr>
      </w:pPr>
      <w:r w:rsidRPr="00E84031">
        <w:rPr>
          <w:rFonts w:asciiTheme="majorHAnsi" w:eastAsia="Calibri" w:hAnsiTheme="majorHAnsi" w:cstheme="majorHAnsi"/>
          <w:color w:val="000000" w:themeColor="text1"/>
          <w:sz w:val="28"/>
          <w:szCs w:val="28"/>
          <w:lang w:val="en-US"/>
        </w:rPr>
        <w:t>-</w:t>
      </w:r>
      <w:r w:rsidRPr="00E84031">
        <w:rPr>
          <w:rFonts w:asciiTheme="majorHAnsi" w:eastAsia="Calibri" w:hAnsiTheme="majorHAnsi" w:cstheme="majorHAnsi"/>
          <w:color w:val="000000" w:themeColor="text1"/>
          <w:sz w:val="28"/>
          <w:szCs w:val="28"/>
          <w:lang w:val="vi-VN"/>
        </w:rPr>
        <w:t xml:space="preserve"> Năng lực tìm hiểu địa lí.</w:t>
      </w:r>
    </w:p>
    <w:p w14:paraId="27896C0B" w14:textId="77777777" w:rsidR="00347B72" w:rsidRPr="00E84031" w:rsidRDefault="00347B72" w:rsidP="00F23433">
      <w:pPr>
        <w:pStyle w:val="TableParagraph"/>
        <w:ind w:left="108" w:firstLine="459"/>
        <w:jc w:val="both"/>
        <w:rPr>
          <w:rFonts w:asciiTheme="majorHAnsi" w:hAnsiTheme="majorHAnsi" w:cstheme="majorHAnsi"/>
          <w:sz w:val="28"/>
          <w:szCs w:val="28"/>
        </w:rPr>
      </w:pPr>
      <w:r w:rsidRPr="00E84031">
        <w:rPr>
          <w:rFonts w:asciiTheme="majorHAnsi" w:eastAsia="Calibri" w:hAnsiTheme="majorHAnsi" w:cstheme="majorHAnsi"/>
          <w:color w:val="000000" w:themeColor="text1"/>
          <w:sz w:val="28"/>
          <w:szCs w:val="28"/>
          <w:lang w:val="en-US"/>
        </w:rPr>
        <w:t xml:space="preserve">+ </w:t>
      </w:r>
      <w:r w:rsidRPr="00E84031">
        <w:rPr>
          <w:rFonts w:asciiTheme="majorHAnsi" w:hAnsiTheme="majorHAnsi" w:cstheme="majorHAnsi"/>
          <w:sz w:val="28"/>
          <w:szCs w:val="28"/>
        </w:rPr>
        <w:t>Sử dụng các công cụ của địa lí học</w:t>
      </w:r>
    </w:p>
    <w:p w14:paraId="06C82AAA" w14:textId="1CD65145" w:rsidR="00347B72" w:rsidRPr="00E84031" w:rsidRDefault="00347B72" w:rsidP="00F23433">
      <w:pPr>
        <w:pStyle w:val="TableParagraph"/>
        <w:ind w:left="108" w:firstLine="459"/>
        <w:jc w:val="both"/>
        <w:rPr>
          <w:rFonts w:asciiTheme="majorHAnsi" w:hAnsiTheme="majorHAnsi" w:cstheme="majorHAnsi"/>
          <w:sz w:val="28"/>
          <w:szCs w:val="28"/>
        </w:rPr>
      </w:pPr>
      <w:r w:rsidRPr="00E84031">
        <w:rPr>
          <w:rFonts w:asciiTheme="majorHAnsi" w:eastAsia="Calibri" w:hAnsiTheme="majorHAnsi" w:cstheme="majorHAnsi"/>
          <w:color w:val="000000" w:themeColor="text1"/>
          <w:sz w:val="28"/>
          <w:szCs w:val="28"/>
          <w:lang w:val="en-US"/>
        </w:rPr>
        <w:t xml:space="preserve">+ </w:t>
      </w:r>
      <w:r w:rsidRPr="00E84031">
        <w:rPr>
          <w:rFonts w:asciiTheme="majorHAnsi" w:hAnsiTheme="majorHAnsi" w:cstheme="majorHAnsi"/>
          <w:sz w:val="28"/>
          <w:szCs w:val="28"/>
        </w:rPr>
        <w:t>Khai thác Internet phục vụ môn học</w:t>
      </w:r>
    </w:p>
    <w:p w14:paraId="44206A0B" w14:textId="2B9910AA" w:rsidR="00DE2EB5" w:rsidRPr="00E84031" w:rsidRDefault="00DE2EB5" w:rsidP="00F23433">
      <w:pPr>
        <w:pStyle w:val="TableParagraph"/>
        <w:ind w:left="108" w:firstLine="459"/>
        <w:jc w:val="both"/>
        <w:rPr>
          <w:rFonts w:asciiTheme="majorHAnsi" w:eastAsia="Calibri" w:hAnsiTheme="majorHAnsi" w:cstheme="majorHAnsi"/>
          <w:color w:val="000000" w:themeColor="text1"/>
          <w:sz w:val="28"/>
          <w:szCs w:val="28"/>
          <w:lang w:val="en-US"/>
        </w:rPr>
      </w:pPr>
      <w:r w:rsidRPr="00E84031">
        <w:rPr>
          <w:rFonts w:asciiTheme="majorHAnsi" w:eastAsia="Calibri" w:hAnsiTheme="majorHAnsi" w:cstheme="majorHAnsi"/>
          <w:color w:val="000000" w:themeColor="text1"/>
          <w:sz w:val="28"/>
          <w:szCs w:val="28"/>
          <w:lang w:val="en-US"/>
        </w:rPr>
        <w:t>- Năng lực vận dụng kiến thức kĩ năng đã học</w:t>
      </w:r>
    </w:p>
    <w:p w14:paraId="65BC1470" w14:textId="23459AE3" w:rsidR="00347B72" w:rsidRPr="00E84031" w:rsidRDefault="00C73C3F" w:rsidP="00F23433">
      <w:pPr>
        <w:suppressAutoHyphens/>
        <w:autoSpaceDN w:val="0"/>
        <w:spacing w:before="0" w:after="0" w:line="240" w:lineRule="auto"/>
        <w:ind w:firstLine="567"/>
        <w:jc w:val="both"/>
        <w:textAlignment w:val="baseline"/>
        <w:rPr>
          <w:rFonts w:asciiTheme="majorHAnsi" w:eastAsia="Calibri" w:hAnsiTheme="majorHAnsi" w:cstheme="majorHAnsi"/>
          <w:color w:val="000000" w:themeColor="text1"/>
          <w:sz w:val="28"/>
          <w:szCs w:val="28"/>
        </w:rPr>
      </w:pPr>
      <w:r w:rsidRPr="00E84031">
        <w:rPr>
          <w:rFonts w:asciiTheme="majorHAnsi" w:eastAsia="Calibri" w:hAnsiTheme="majorHAnsi" w:cstheme="majorHAnsi"/>
          <w:b/>
          <w:color w:val="000000" w:themeColor="text1"/>
          <w:sz w:val="28"/>
          <w:szCs w:val="28"/>
          <w:lang w:val="en-US"/>
        </w:rPr>
        <w:t>2.</w:t>
      </w:r>
      <w:r w:rsidR="00DE2EB5" w:rsidRPr="00E84031">
        <w:rPr>
          <w:rFonts w:asciiTheme="majorHAnsi" w:eastAsia="Calibri" w:hAnsiTheme="majorHAnsi" w:cstheme="majorHAnsi"/>
          <w:b/>
          <w:color w:val="000000" w:themeColor="text1"/>
          <w:sz w:val="28"/>
          <w:szCs w:val="28"/>
          <w:lang w:val="en-US"/>
        </w:rPr>
        <w:t xml:space="preserve"> </w:t>
      </w:r>
      <w:r w:rsidR="00347B72" w:rsidRPr="00E84031">
        <w:rPr>
          <w:rFonts w:asciiTheme="majorHAnsi" w:eastAsia="Calibri" w:hAnsiTheme="majorHAnsi" w:cstheme="majorHAnsi"/>
          <w:color w:val="000000" w:themeColor="text1"/>
          <w:sz w:val="28"/>
          <w:szCs w:val="28"/>
        </w:rPr>
        <w:t>Năng lực chung</w:t>
      </w:r>
    </w:p>
    <w:p w14:paraId="46813431" w14:textId="43C0D818" w:rsidR="00347B72" w:rsidRPr="00E84031" w:rsidRDefault="00DE2EB5" w:rsidP="00BA542D">
      <w:pPr>
        <w:tabs>
          <w:tab w:val="left" w:pos="709"/>
        </w:tabs>
        <w:spacing w:before="60" w:after="60" w:line="300" w:lineRule="exact"/>
        <w:ind w:firstLine="567"/>
        <w:contextualSpacing/>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lang w:val="en-US"/>
        </w:rPr>
        <w:t>- Năng lực tự chủ và tự học</w:t>
      </w:r>
      <w:r w:rsidR="00CE56A3" w:rsidRPr="00E84031">
        <w:rPr>
          <w:rFonts w:asciiTheme="majorHAnsi" w:hAnsiTheme="majorHAnsi" w:cstheme="majorHAnsi"/>
          <w:color w:val="000000" w:themeColor="text1"/>
          <w:sz w:val="28"/>
          <w:szCs w:val="28"/>
          <w:lang w:val="en-US"/>
        </w:rPr>
        <w:t>.</w:t>
      </w:r>
    </w:p>
    <w:p w14:paraId="5341A320" w14:textId="67BFCA4D" w:rsidR="00DE2EB5" w:rsidRPr="00E84031" w:rsidRDefault="00DE2EB5" w:rsidP="00BA542D">
      <w:pPr>
        <w:tabs>
          <w:tab w:val="left" w:pos="709"/>
        </w:tabs>
        <w:spacing w:before="60" w:after="60" w:line="300" w:lineRule="exact"/>
        <w:ind w:firstLine="567"/>
        <w:contextualSpacing/>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lang w:val="en-US"/>
        </w:rPr>
        <w:t>- Năng lực giao tiếp và hợp tác</w:t>
      </w:r>
      <w:r w:rsidR="00CE56A3" w:rsidRPr="00E84031">
        <w:rPr>
          <w:rFonts w:asciiTheme="majorHAnsi" w:hAnsiTheme="majorHAnsi" w:cstheme="majorHAnsi"/>
          <w:color w:val="000000" w:themeColor="text1"/>
          <w:sz w:val="28"/>
          <w:szCs w:val="28"/>
          <w:lang w:val="en-US"/>
        </w:rPr>
        <w:t>.</w:t>
      </w:r>
    </w:p>
    <w:p w14:paraId="5808FCB1" w14:textId="48B21A14" w:rsidR="00DE2EB5" w:rsidRPr="00E84031" w:rsidRDefault="00DE2EB5" w:rsidP="00BA542D">
      <w:pPr>
        <w:tabs>
          <w:tab w:val="left" w:pos="709"/>
        </w:tabs>
        <w:spacing w:before="60" w:after="60" w:line="300" w:lineRule="exact"/>
        <w:ind w:firstLine="567"/>
        <w:contextualSpacing/>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lang w:val="en-US"/>
        </w:rPr>
        <w:t xml:space="preserve">3. Phẩm chất: </w:t>
      </w:r>
    </w:p>
    <w:p w14:paraId="739F4B40" w14:textId="6A5FA0AB" w:rsidR="00DE2EB5" w:rsidRPr="00E84031" w:rsidRDefault="00DE2EB5" w:rsidP="00BA542D">
      <w:pPr>
        <w:tabs>
          <w:tab w:val="left" w:pos="709"/>
        </w:tabs>
        <w:spacing w:before="60" w:after="60" w:line="300" w:lineRule="exact"/>
        <w:ind w:firstLine="567"/>
        <w:contextualSpacing/>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lang w:val="en-US"/>
        </w:rPr>
        <w:t xml:space="preserve">Rèn luyện các phẩm chất: </w:t>
      </w:r>
      <w:r w:rsidR="00C73C3F" w:rsidRPr="00E84031">
        <w:rPr>
          <w:rFonts w:asciiTheme="majorHAnsi" w:hAnsiTheme="majorHAnsi" w:cstheme="majorHAnsi"/>
          <w:color w:val="000000" w:themeColor="text1"/>
          <w:sz w:val="28"/>
          <w:szCs w:val="28"/>
          <w:lang w:val="en-US"/>
        </w:rPr>
        <w:t>Chăm chỉ, t</w:t>
      </w:r>
      <w:r w:rsidRPr="00E84031">
        <w:rPr>
          <w:rFonts w:asciiTheme="majorHAnsi" w:hAnsiTheme="majorHAnsi" w:cstheme="majorHAnsi"/>
          <w:color w:val="000000" w:themeColor="text1"/>
          <w:sz w:val="28"/>
          <w:szCs w:val="28"/>
          <w:lang w:val="en-US"/>
        </w:rPr>
        <w:t xml:space="preserve">rách nhiệm, </w:t>
      </w:r>
      <w:r w:rsidR="00C73C3F" w:rsidRPr="00E84031">
        <w:rPr>
          <w:rFonts w:asciiTheme="majorHAnsi" w:hAnsiTheme="majorHAnsi" w:cstheme="majorHAnsi"/>
          <w:color w:val="000000" w:themeColor="text1"/>
          <w:sz w:val="28"/>
          <w:szCs w:val="28"/>
          <w:lang w:val="en-US"/>
        </w:rPr>
        <w:t>trung thực, nhân ái.</w:t>
      </w:r>
    </w:p>
    <w:p w14:paraId="6BECC655" w14:textId="115AB77E" w:rsidR="00BA542D" w:rsidRPr="00E84031" w:rsidRDefault="00C73C3F" w:rsidP="00BA542D">
      <w:pPr>
        <w:tabs>
          <w:tab w:val="left" w:pos="709"/>
        </w:tabs>
        <w:spacing w:before="60" w:after="60" w:line="300" w:lineRule="exact"/>
        <w:ind w:firstLine="567"/>
        <w:contextualSpacing/>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lang w:val="en-US"/>
        </w:rPr>
        <w:t>B</w:t>
      </w:r>
      <w:r w:rsidR="00BA542D" w:rsidRPr="00E84031">
        <w:rPr>
          <w:rFonts w:asciiTheme="majorHAnsi" w:hAnsiTheme="majorHAnsi" w:cstheme="majorHAnsi"/>
          <w:color w:val="000000" w:themeColor="text1"/>
          <w:sz w:val="28"/>
          <w:szCs w:val="28"/>
        </w:rPr>
        <w:t xml:space="preserve">. </w:t>
      </w:r>
      <w:r w:rsidRPr="00E84031">
        <w:rPr>
          <w:rFonts w:asciiTheme="majorHAnsi" w:hAnsiTheme="majorHAnsi" w:cstheme="majorHAnsi"/>
          <w:color w:val="000000" w:themeColor="text1"/>
          <w:sz w:val="28"/>
          <w:szCs w:val="28"/>
          <w:lang w:val="en-US"/>
        </w:rPr>
        <w:t>THIẾT BỊ DẠY HỌC VÀ HỌC LIỆU</w:t>
      </w:r>
    </w:p>
    <w:p w14:paraId="3D860E78" w14:textId="766114B7" w:rsidR="00CE56A3" w:rsidRPr="00E84031" w:rsidRDefault="00CE56A3" w:rsidP="00CE56A3">
      <w:pPr>
        <w:tabs>
          <w:tab w:val="left" w:pos="709"/>
        </w:tabs>
        <w:spacing w:before="60" w:after="60" w:line="300" w:lineRule="exact"/>
        <w:ind w:firstLine="567"/>
        <w:contextualSpacing/>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lang w:val="en-US"/>
        </w:rPr>
        <w:t>Phiếu học tập</w:t>
      </w:r>
    </w:p>
    <w:p w14:paraId="7ADFCEE4" w14:textId="21E00739" w:rsidR="00C73C3F" w:rsidRPr="00E84031" w:rsidRDefault="00C73C3F" w:rsidP="00BA542D">
      <w:pPr>
        <w:tabs>
          <w:tab w:val="left" w:pos="709"/>
        </w:tabs>
        <w:spacing w:before="60" w:after="60" w:line="300" w:lineRule="exact"/>
        <w:ind w:firstLine="567"/>
        <w:contextualSpacing/>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lang w:val="en-US"/>
        </w:rPr>
        <w:t>C. TIẾN TRÌNH DẠY HỌC</w:t>
      </w:r>
    </w:p>
    <w:p w14:paraId="62BF235D" w14:textId="153B5343" w:rsidR="009D50E9" w:rsidRPr="00E84031" w:rsidRDefault="00CD5BA2" w:rsidP="00F23433">
      <w:pPr>
        <w:tabs>
          <w:tab w:val="left" w:pos="709"/>
        </w:tabs>
        <w:spacing w:before="60" w:after="60" w:line="300" w:lineRule="exact"/>
        <w:ind w:firstLine="567"/>
        <w:contextualSpacing/>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lang w:val="en-US"/>
        </w:rPr>
        <w:t>Buổi 1:</w:t>
      </w:r>
      <w:r w:rsidR="009D50E9">
        <w:rPr>
          <w:rFonts w:asciiTheme="majorHAnsi" w:hAnsiTheme="majorHAnsi" w:cstheme="majorHAnsi"/>
          <w:color w:val="000000" w:themeColor="text1"/>
          <w:sz w:val="28"/>
          <w:szCs w:val="28"/>
          <w:lang w:val="en-US"/>
        </w:rPr>
        <w:t xml:space="preserve"> 4/12 : 9A, 9</w:t>
      </w:r>
      <w:r w:rsidR="00F23433">
        <w:rPr>
          <w:rFonts w:asciiTheme="majorHAnsi" w:hAnsiTheme="majorHAnsi" w:cstheme="majorHAnsi"/>
          <w:color w:val="000000" w:themeColor="text1"/>
          <w:sz w:val="28"/>
          <w:szCs w:val="28"/>
          <w:lang w:val="en-US"/>
        </w:rPr>
        <w:t xml:space="preserve">C; </w:t>
      </w:r>
      <w:r w:rsidR="009D50E9">
        <w:rPr>
          <w:rFonts w:asciiTheme="majorHAnsi" w:hAnsiTheme="majorHAnsi" w:cstheme="majorHAnsi"/>
          <w:color w:val="000000" w:themeColor="text1"/>
          <w:sz w:val="28"/>
          <w:szCs w:val="28"/>
          <w:lang w:val="en-US"/>
        </w:rPr>
        <w:t>5/12: 9B</w:t>
      </w:r>
    </w:p>
    <w:p w14:paraId="63DD50BC" w14:textId="135D8995" w:rsidR="00C534B4" w:rsidRPr="00E84031" w:rsidRDefault="0070595A" w:rsidP="00C534B4">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color w:val="000000" w:themeColor="text1"/>
          <w:sz w:val="28"/>
          <w:szCs w:val="28"/>
          <w:lang w:val="en-US"/>
        </w:rPr>
        <w:t xml:space="preserve">Bước 1. </w:t>
      </w:r>
      <w:r w:rsidR="00C534B4" w:rsidRPr="00E84031">
        <w:rPr>
          <w:rFonts w:asciiTheme="majorHAnsi" w:hAnsiTheme="majorHAnsi" w:cstheme="majorHAnsi"/>
          <w:sz w:val="28"/>
          <w:szCs w:val="28"/>
          <w:lang w:val="en-US"/>
        </w:rPr>
        <w:t>Giáo viên sử dụng hệ thống phiếu học tập và tổ chức cho HS làm việc theo nhóm để hoàn thành các nhiệm vụ học tập</w:t>
      </w:r>
    </w:p>
    <w:p w14:paraId="40C8D967" w14:textId="71FDD0CA" w:rsidR="00B62F93" w:rsidRPr="00E84031" w:rsidRDefault="005119EA" w:rsidP="00C534B4">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 xml:space="preserve">* </w:t>
      </w:r>
      <w:r w:rsidR="00B62F93" w:rsidRPr="00E84031">
        <w:rPr>
          <w:rFonts w:asciiTheme="majorHAnsi" w:hAnsiTheme="majorHAnsi" w:cstheme="majorHAnsi"/>
          <w:sz w:val="28"/>
          <w:szCs w:val="28"/>
          <w:lang w:val="en-US"/>
        </w:rPr>
        <w:t>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57"/>
        <w:gridCol w:w="2457"/>
        <w:gridCol w:w="2458"/>
      </w:tblGrid>
      <w:tr w:rsidR="00A06A4F" w:rsidRPr="00E84031" w14:paraId="1B89DC6C" w14:textId="77777777" w:rsidTr="00B93E48">
        <w:tc>
          <w:tcPr>
            <w:tcW w:w="9829" w:type="dxa"/>
            <w:gridSpan w:val="4"/>
            <w:shd w:val="clear" w:color="auto" w:fill="auto"/>
            <w:vAlign w:val="center"/>
          </w:tcPr>
          <w:p w14:paraId="37A3A1FB" w14:textId="260AD574" w:rsidR="00A06A4F" w:rsidRPr="00E84031" w:rsidRDefault="00A06A4F" w:rsidP="00A06A4F">
            <w:pPr>
              <w:spacing w:beforeLines="20" w:before="48" w:afterLines="40" w:after="96" w:line="300" w:lineRule="exact"/>
              <w:rPr>
                <w:rFonts w:asciiTheme="majorHAnsi" w:hAnsiTheme="majorHAnsi" w:cstheme="majorHAnsi"/>
                <w:sz w:val="28"/>
                <w:szCs w:val="28"/>
                <w:lang w:val="en-US"/>
              </w:rPr>
            </w:pPr>
            <w:r w:rsidRPr="00E84031">
              <w:rPr>
                <w:rFonts w:asciiTheme="majorHAnsi" w:hAnsiTheme="majorHAnsi" w:cstheme="majorHAnsi"/>
                <w:sz w:val="28"/>
                <w:szCs w:val="28"/>
                <w:lang w:val="en-US"/>
              </w:rPr>
              <w:t>1. Điền các thông tin cơ bản</w:t>
            </w:r>
            <w:r w:rsidRPr="00E84031">
              <w:rPr>
                <w:rFonts w:asciiTheme="majorHAnsi" w:hAnsiTheme="majorHAnsi" w:cstheme="majorHAnsi"/>
                <w:sz w:val="28"/>
                <w:szCs w:val="28"/>
              </w:rPr>
              <w:t xml:space="preserve"> về cộng đồng các dân tộc Việt Nam</w:t>
            </w:r>
            <w:r w:rsidRPr="00E84031">
              <w:rPr>
                <w:rFonts w:asciiTheme="majorHAnsi" w:hAnsiTheme="majorHAnsi" w:cstheme="majorHAnsi"/>
                <w:sz w:val="28"/>
                <w:szCs w:val="28"/>
                <w:lang w:val="en-US"/>
              </w:rPr>
              <w:t xml:space="preserve"> vào bảng sau:</w:t>
            </w:r>
          </w:p>
        </w:tc>
      </w:tr>
      <w:tr w:rsidR="00A06A4F" w:rsidRPr="00E84031" w14:paraId="7786F307" w14:textId="77777777" w:rsidTr="00B93E48">
        <w:tc>
          <w:tcPr>
            <w:tcW w:w="2457" w:type="dxa"/>
            <w:shd w:val="clear" w:color="auto" w:fill="auto"/>
          </w:tcPr>
          <w:p w14:paraId="12D9E498" w14:textId="77777777" w:rsidR="00A06A4F" w:rsidRPr="00E84031" w:rsidRDefault="00A06A4F" w:rsidP="00B93E48">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b/>
                <w:bCs/>
                <w:sz w:val="28"/>
                <w:szCs w:val="28"/>
              </w:rPr>
              <w:t>Thành phần</w:t>
            </w:r>
          </w:p>
        </w:tc>
        <w:tc>
          <w:tcPr>
            <w:tcW w:w="2457" w:type="dxa"/>
            <w:shd w:val="clear" w:color="auto" w:fill="auto"/>
          </w:tcPr>
          <w:p w14:paraId="4C234807" w14:textId="77777777" w:rsidR="00A06A4F" w:rsidRPr="00E84031" w:rsidRDefault="00A06A4F" w:rsidP="00B93E48">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b/>
                <w:bCs/>
                <w:sz w:val="28"/>
                <w:szCs w:val="28"/>
              </w:rPr>
              <w:t>Tỉ lệ/ số lượng</w:t>
            </w:r>
          </w:p>
        </w:tc>
        <w:tc>
          <w:tcPr>
            <w:tcW w:w="2457" w:type="dxa"/>
            <w:shd w:val="clear" w:color="auto" w:fill="auto"/>
          </w:tcPr>
          <w:p w14:paraId="008EFFDA" w14:textId="77777777" w:rsidR="00A06A4F" w:rsidRPr="00E84031" w:rsidRDefault="00A06A4F" w:rsidP="00B93E48">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b/>
                <w:bCs/>
                <w:sz w:val="28"/>
                <w:szCs w:val="28"/>
              </w:rPr>
              <w:t>Đặc điểm phân bố</w:t>
            </w:r>
          </w:p>
        </w:tc>
        <w:tc>
          <w:tcPr>
            <w:tcW w:w="2458" w:type="dxa"/>
            <w:shd w:val="clear" w:color="auto" w:fill="auto"/>
          </w:tcPr>
          <w:p w14:paraId="08F9F05E" w14:textId="77777777" w:rsidR="00A06A4F" w:rsidRPr="00E84031" w:rsidRDefault="00A06A4F" w:rsidP="00B93E48">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Xu hướng thay đổi</w:t>
            </w:r>
          </w:p>
        </w:tc>
      </w:tr>
      <w:tr w:rsidR="00A06A4F" w:rsidRPr="00E84031" w14:paraId="4752D99B" w14:textId="77777777" w:rsidTr="00845536">
        <w:trPr>
          <w:trHeight w:val="1006"/>
        </w:trPr>
        <w:tc>
          <w:tcPr>
            <w:tcW w:w="2457" w:type="dxa"/>
            <w:shd w:val="clear" w:color="auto" w:fill="auto"/>
            <w:vAlign w:val="center"/>
          </w:tcPr>
          <w:p w14:paraId="0F2657AF" w14:textId="77777777" w:rsidR="00A06A4F" w:rsidRPr="00E84031" w:rsidRDefault="00A06A4F" w:rsidP="00845536">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Người Kinh</w:t>
            </w:r>
          </w:p>
        </w:tc>
        <w:tc>
          <w:tcPr>
            <w:tcW w:w="2457" w:type="dxa"/>
            <w:shd w:val="clear" w:color="auto" w:fill="auto"/>
          </w:tcPr>
          <w:p w14:paraId="4CFE814E" w14:textId="77777777" w:rsidR="00A06A4F" w:rsidRPr="00E84031" w:rsidRDefault="00A06A4F" w:rsidP="00B93E48">
            <w:pPr>
              <w:spacing w:beforeLines="20" w:before="48" w:afterLines="40" w:after="96" w:line="300" w:lineRule="exact"/>
              <w:jc w:val="both"/>
              <w:rPr>
                <w:rFonts w:asciiTheme="majorHAnsi" w:hAnsiTheme="majorHAnsi" w:cstheme="majorHAnsi"/>
                <w:sz w:val="28"/>
                <w:szCs w:val="28"/>
              </w:rPr>
            </w:pPr>
          </w:p>
        </w:tc>
        <w:tc>
          <w:tcPr>
            <w:tcW w:w="2457" w:type="dxa"/>
            <w:shd w:val="clear" w:color="auto" w:fill="auto"/>
          </w:tcPr>
          <w:p w14:paraId="5AB37808" w14:textId="77777777" w:rsidR="00A06A4F" w:rsidRPr="00E84031" w:rsidRDefault="00A06A4F" w:rsidP="00B93E48">
            <w:pPr>
              <w:spacing w:beforeLines="20" w:before="48" w:afterLines="40" w:after="96" w:line="300" w:lineRule="exact"/>
              <w:jc w:val="both"/>
              <w:rPr>
                <w:rFonts w:asciiTheme="majorHAnsi" w:hAnsiTheme="majorHAnsi" w:cstheme="majorHAnsi"/>
                <w:sz w:val="28"/>
                <w:szCs w:val="28"/>
              </w:rPr>
            </w:pPr>
          </w:p>
        </w:tc>
        <w:tc>
          <w:tcPr>
            <w:tcW w:w="2458" w:type="dxa"/>
            <w:vMerge w:val="restart"/>
            <w:shd w:val="clear" w:color="auto" w:fill="auto"/>
          </w:tcPr>
          <w:p w14:paraId="3210BDEC" w14:textId="77777777" w:rsidR="00A06A4F" w:rsidRPr="00E84031" w:rsidRDefault="00A06A4F" w:rsidP="00B93E48">
            <w:pPr>
              <w:spacing w:beforeLines="20" w:before="48" w:afterLines="40" w:after="96" w:line="300" w:lineRule="exact"/>
              <w:jc w:val="both"/>
              <w:rPr>
                <w:rFonts w:asciiTheme="majorHAnsi" w:hAnsiTheme="majorHAnsi" w:cstheme="majorHAnsi"/>
                <w:sz w:val="28"/>
                <w:szCs w:val="28"/>
              </w:rPr>
            </w:pPr>
          </w:p>
        </w:tc>
      </w:tr>
      <w:tr w:rsidR="00A06A4F" w:rsidRPr="00E84031" w14:paraId="6BC582CB" w14:textId="77777777" w:rsidTr="00845536">
        <w:trPr>
          <w:trHeight w:val="974"/>
        </w:trPr>
        <w:tc>
          <w:tcPr>
            <w:tcW w:w="2457" w:type="dxa"/>
            <w:shd w:val="clear" w:color="auto" w:fill="auto"/>
            <w:vAlign w:val="center"/>
          </w:tcPr>
          <w:p w14:paraId="5072E51A" w14:textId="77777777" w:rsidR="00A06A4F" w:rsidRPr="00E84031" w:rsidRDefault="00A06A4F" w:rsidP="00845536">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Các dân tộc ít người</w:t>
            </w:r>
          </w:p>
        </w:tc>
        <w:tc>
          <w:tcPr>
            <w:tcW w:w="2457" w:type="dxa"/>
            <w:shd w:val="clear" w:color="auto" w:fill="auto"/>
          </w:tcPr>
          <w:p w14:paraId="62CBEF75" w14:textId="77777777" w:rsidR="00A06A4F" w:rsidRPr="00E84031" w:rsidRDefault="00A06A4F" w:rsidP="00B93E48">
            <w:pPr>
              <w:spacing w:beforeLines="20" w:before="48" w:afterLines="40" w:after="96" w:line="300" w:lineRule="exact"/>
              <w:jc w:val="both"/>
              <w:rPr>
                <w:rFonts w:asciiTheme="majorHAnsi" w:hAnsiTheme="majorHAnsi" w:cstheme="majorHAnsi"/>
                <w:sz w:val="28"/>
                <w:szCs w:val="28"/>
              </w:rPr>
            </w:pPr>
          </w:p>
        </w:tc>
        <w:tc>
          <w:tcPr>
            <w:tcW w:w="2457" w:type="dxa"/>
            <w:shd w:val="clear" w:color="auto" w:fill="auto"/>
          </w:tcPr>
          <w:p w14:paraId="44AE539D" w14:textId="77777777" w:rsidR="00A06A4F" w:rsidRPr="00E84031" w:rsidRDefault="00A06A4F" w:rsidP="00B93E48">
            <w:pPr>
              <w:spacing w:beforeLines="20" w:before="48" w:afterLines="40" w:after="96" w:line="300" w:lineRule="exact"/>
              <w:jc w:val="both"/>
              <w:rPr>
                <w:rFonts w:asciiTheme="majorHAnsi" w:hAnsiTheme="majorHAnsi" w:cstheme="majorHAnsi"/>
                <w:sz w:val="28"/>
                <w:szCs w:val="28"/>
              </w:rPr>
            </w:pPr>
          </w:p>
        </w:tc>
        <w:tc>
          <w:tcPr>
            <w:tcW w:w="2458" w:type="dxa"/>
            <w:vMerge/>
            <w:shd w:val="clear" w:color="auto" w:fill="auto"/>
          </w:tcPr>
          <w:p w14:paraId="6ECA8E64" w14:textId="77777777" w:rsidR="00A06A4F" w:rsidRPr="00E84031" w:rsidRDefault="00A06A4F" w:rsidP="00B93E48">
            <w:pPr>
              <w:spacing w:beforeLines="20" w:before="48" w:afterLines="40" w:after="96" w:line="300" w:lineRule="exact"/>
              <w:jc w:val="both"/>
              <w:rPr>
                <w:rFonts w:asciiTheme="majorHAnsi" w:hAnsiTheme="majorHAnsi" w:cstheme="majorHAnsi"/>
                <w:sz w:val="28"/>
                <w:szCs w:val="28"/>
              </w:rPr>
            </w:pPr>
          </w:p>
        </w:tc>
      </w:tr>
      <w:tr w:rsidR="00A06A4F" w:rsidRPr="00E84031" w14:paraId="015AC222" w14:textId="77777777" w:rsidTr="00845536">
        <w:trPr>
          <w:trHeight w:val="986"/>
        </w:trPr>
        <w:tc>
          <w:tcPr>
            <w:tcW w:w="2457" w:type="dxa"/>
            <w:shd w:val="clear" w:color="auto" w:fill="auto"/>
            <w:vAlign w:val="center"/>
          </w:tcPr>
          <w:p w14:paraId="13379851" w14:textId="77777777" w:rsidR="00A06A4F" w:rsidRPr="00E84031" w:rsidRDefault="00A06A4F" w:rsidP="00845536">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Việt kiều</w:t>
            </w:r>
          </w:p>
        </w:tc>
        <w:tc>
          <w:tcPr>
            <w:tcW w:w="2457" w:type="dxa"/>
            <w:shd w:val="clear" w:color="auto" w:fill="auto"/>
          </w:tcPr>
          <w:p w14:paraId="56DB048F" w14:textId="77777777" w:rsidR="00A06A4F" w:rsidRPr="00E84031" w:rsidRDefault="00A06A4F" w:rsidP="00B93E48">
            <w:pPr>
              <w:spacing w:beforeLines="20" w:before="48" w:afterLines="40" w:after="96" w:line="300" w:lineRule="exact"/>
              <w:jc w:val="both"/>
              <w:rPr>
                <w:rFonts w:asciiTheme="majorHAnsi" w:hAnsiTheme="majorHAnsi" w:cstheme="majorHAnsi"/>
                <w:sz w:val="28"/>
                <w:szCs w:val="28"/>
              </w:rPr>
            </w:pPr>
          </w:p>
        </w:tc>
        <w:tc>
          <w:tcPr>
            <w:tcW w:w="2457" w:type="dxa"/>
            <w:shd w:val="clear" w:color="auto" w:fill="auto"/>
          </w:tcPr>
          <w:p w14:paraId="2B4AD770" w14:textId="77777777" w:rsidR="00A06A4F" w:rsidRPr="00E84031" w:rsidRDefault="00A06A4F" w:rsidP="00B93E48">
            <w:pPr>
              <w:spacing w:beforeLines="20" w:before="48" w:afterLines="40" w:after="96" w:line="300" w:lineRule="exact"/>
              <w:jc w:val="both"/>
              <w:rPr>
                <w:rFonts w:asciiTheme="majorHAnsi" w:hAnsiTheme="majorHAnsi" w:cstheme="majorHAnsi"/>
                <w:sz w:val="28"/>
                <w:szCs w:val="28"/>
              </w:rPr>
            </w:pPr>
          </w:p>
        </w:tc>
        <w:tc>
          <w:tcPr>
            <w:tcW w:w="2458" w:type="dxa"/>
            <w:vMerge/>
            <w:shd w:val="clear" w:color="auto" w:fill="auto"/>
          </w:tcPr>
          <w:p w14:paraId="7137B655" w14:textId="77777777" w:rsidR="00A06A4F" w:rsidRPr="00E84031" w:rsidRDefault="00A06A4F" w:rsidP="00B93E48">
            <w:pPr>
              <w:spacing w:beforeLines="20" w:before="48" w:afterLines="40" w:after="96" w:line="300" w:lineRule="exact"/>
              <w:jc w:val="both"/>
              <w:rPr>
                <w:rFonts w:asciiTheme="majorHAnsi" w:hAnsiTheme="majorHAnsi" w:cstheme="majorHAnsi"/>
                <w:sz w:val="28"/>
                <w:szCs w:val="28"/>
              </w:rPr>
            </w:pPr>
          </w:p>
        </w:tc>
      </w:tr>
      <w:tr w:rsidR="00A06A4F" w:rsidRPr="00E84031" w14:paraId="763981D8" w14:textId="77777777" w:rsidTr="003A197B">
        <w:tc>
          <w:tcPr>
            <w:tcW w:w="9829" w:type="dxa"/>
            <w:gridSpan w:val="4"/>
            <w:shd w:val="clear" w:color="auto" w:fill="auto"/>
          </w:tcPr>
          <w:p w14:paraId="04146DF5" w14:textId="28AF8675" w:rsidR="00A06A4F" w:rsidRPr="00E84031" w:rsidRDefault="00845536" w:rsidP="00B93E48">
            <w:pPr>
              <w:spacing w:beforeLines="20" w:before="48" w:afterLines="40" w:after="96" w:line="300" w:lineRule="exact"/>
              <w:jc w:val="both"/>
              <w:rPr>
                <w:rFonts w:asciiTheme="majorHAnsi" w:hAnsiTheme="majorHAnsi" w:cstheme="majorHAnsi"/>
                <w:sz w:val="28"/>
                <w:szCs w:val="28"/>
                <w:lang w:val="en-US"/>
              </w:rPr>
            </w:pPr>
            <w:r w:rsidRPr="00E84031">
              <w:rPr>
                <w:rFonts w:asciiTheme="majorHAnsi" w:hAnsiTheme="majorHAnsi" w:cstheme="majorHAnsi"/>
                <w:noProof/>
                <w:sz w:val="28"/>
                <w:szCs w:val="28"/>
              </w:rPr>
              <w:lastRenderedPageBreak/>
              <w:drawing>
                <wp:anchor distT="0" distB="0" distL="114300" distR="114300" simplePos="0" relativeHeight="251658240" behindDoc="0" locked="0" layoutInCell="1" allowOverlap="1" wp14:anchorId="44D35865" wp14:editId="5C7E4882">
                  <wp:simplePos x="0" y="0"/>
                  <wp:positionH relativeFrom="column">
                    <wp:posOffset>117475</wp:posOffset>
                  </wp:positionH>
                  <wp:positionV relativeFrom="paragraph">
                    <wp:posOffset>262890</wp:posOffset>
                  </wp:positionV>
                  <wp:extent cx="5981700" cy="3072765"/>
                  <wp:effectExtent l="0" t="0" r="0" b="0"/>
                  <wp:wrapTopAndBottom/>
                  <wp:docPr id="2" name="Picture 1">
                    <a:extLst xmlns:a="http://schemas.openxmlformats.org/drawingml/2006/main">
                      <a:ext uri="{FF2B5EF4-FFF2-40B4-BE49-F238E27FC236}">
                        <a16:creationId xmlns:a16="http://schemas.microsoft.com/office/drawing/2014/main" id="{C12EDB23-863A-055C-E984-17B94F87FC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12EDB23-863A-055C-E984-17B94F87FC8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81700" cy="3072765"/>
                          </a:xfrm>
                          <a:prstGeom prst="rect">
                            <a:avLst/>
                          </a:prstGeom>
                        </pic:spPr>
                      </pic:pic>
                    </a:graphicData>
                  </a:graphic>
                  <wp14:sizeRelH relativeFrom="margin">
                    <wp14:pctWidth>0</wp14:pctWidth>
                  </wp14:sizeRelH>
                  <wp14:sizeRelV relativeFrom="margin">
                    <wp14:pctHeight>0</wp14:pctHeight>
                  </wp14:sizeRelV>
                </wp:anchor>
              </w:drawing>
            </w:r>
            <w:r w:rsidR="00A06A4F" w:rsidRPr="00E84031">
              <w:rPr>
                <w:rFonts w:asciiTheme="majorHAnsi" w:hAnsiTheme="majorHAnsi" w:cstheme="majorHAnsi"/>
                <w:sz w:val="28"/>
                <w:szCs w:val="28"/>
                <w:lang w:val="en-US"/>
              </w:rPr>
              <w:t>2. Hoàn thành sơ đồ về đặc điểm dân số nước ta:</w:t>
            </w:r>
          </w:p>
          <w:p w14:paraId="6A486437" w14:textId="1F5F5E40" w:rsidR="00A06A4F" w:rsidRPr="00E84031" w:rsidRDefault="00A06A4F" w:rsidP="00B93E48">
            <w:pPr>
              <w:spacing w:beforeLines="20" w:before="48" w:afterLines="40" w:after="96" w:line="300" w:lineRule="exact"/>
              <w:jc w:val="both"/>
              <w:rPr>
                <w:rFonts w:asciiTheme="majorHAnsi" w:hAnsiTheme="majorHAnsi" w:cstheme="majorHAnsi"/>
                <w:sz w:val="28"/>
                <w:szCs w:val="28"/>
                <w:lang w:val="en-US"/>
              </w:rPr>
            </w:pPr>
          </w:p>
        </w:tc>
      </w:tr>
      <w:tr w:rsidR="00845536" w:rsidRPr="00E84031" w14:paraId="2804B3E6" w14:textId="77777777" w:rsidTr="00454993">
        <w:tc>
          <w:tcPr>
            <w:tcW w:w="9829" w:type="dxa"/>
            <w:gridSpan w:val="4"/>
            <w:shd w:val="clear" w:color="auto" w:fill="auto"/>
          </w:tcPr>
          <w:p w14:paraId="24933DB2" w14:textId="68AFB0C8" w:rsidR="00845536" w:rsidRPr="00E84031" w:rsidRDefault="00845536" w:rsidP="00B93E48">
            <w:pPr>
              <w:spacing w:beforeLines="20" w:before="48" w:afterLines="40" w:after="96"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3. Hoàn thành bảng thông tin về 2 loại hình quần cư: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3745"/>
              <w:gridCol w:w="3747"/>
            </w:tblGrid>
            <w:tr w:rsidR="00845536" w:rsidRPr="00E84031" w14:paraId="55AB4A1D" w14:textId="77777777" w:rsidTr="00B93E48">
              <w:trPr>
                <w:trHeight w:val="454"/>
              </w:trPr>
              <w:tc>
                <w:tcPr>
                  <w:tcW w:w="2144" w:type="dxa"/>
                  <w:shd w:val="clear" w:color="auto" w:fill="auto"/>
                  <w:vAlign w:val="center"/>
                </w:tcPr>
                <w:p w14:paraId="3FB28971" w14:textId="77777777" w:rsidR="00845536" w:rsidRPr="00E84031" w:rsidRDefault="00845536" w:rsidP="00845536">
                  <w:pPr>
                    <w:spacing w:before="60" w:after="60" w:line="300" w:lineRule="exact"/>
                    <w:jc w:val="center"/>
                    <w:rPr>
                      <w:rFonts w:asciiTheme="majorHAnsi" w:hAnsiTheme="majorHAnsi" w:cstheme="majorHAnsi"/>
                      <w:sz w:val="28"/>
                      <w:szCs w:val="28"/>
                    </w:rPr>
                  </w:pPr>
                  <w:r w:rsidRPr="00E84031">
                    <w:rPr>
                      <w:rFonts w:asciiTheme="majorHAnsi" w:hAnsiTheme="majorHAnsi" w:cstheme="majorHAnsi"/>
                      <w:sz w:val="28"/>
                      <w:szCs w:val="28"/>
                    </w:rPr>
                    <w:t>Tiêu chí</w:t>
                  </w:r>
                </w:p>
              </w:tc>
              <w:tc>
                <w:tcPr>
                  <w:tcW w:w="3822" w:type="dxa"/>
                  <w:shd w:val="clear" w:color="auto" w:fill="auto"/>
                  <w:vAlign w:val="center"/>
                </w:tcPr>
                <w:p w14:paraId="3F4F7B3C" w14:textId="77777777" w:rsidR="00845536" w:rsidRPr="00E84031" w:rsidRDefault="00845536" w:rsidP="00845536">
                  <w:pPr>
                    <w:spacing w:before="60" w:after="60" w:line="300" w:lineRule="exact"/>
                    <w:jc w:val="center"/>
                    <w:rPr>
                      <w:rFonts w:asciiTheme="majorHAnsi" w:hAnsiTheme="majorHAnsi" w:cstheme="majorHAnsi"/>
                      <w:sz w:val="28"/>
                      <w:szCs w:val="28"/>
                    </w:rPr>
                  </w:pPr>
                  <w:r w:rsidRPr="00E84031">
                    <w:rPr>
                      <w:rFonts w:asciiTheme="majorHAnsi" w:hAnsiTheme="majorHAnsi" w:cstheme="majorHAnsi"/>
                      <w:sz w:val="28"/>
                      <w:szCs w:val="28"/>
                    </w:rPr>
                    <w:t>Quần cư nông thôn</w:t>
                  </w:r>
                </w:p>
              </w:tc>
              <w:tc>
                <w:tcPr>
                  <w:tcW w:w="3823" w:type="dxa"/>
                  <w:shd w:val="clear" w:color="auto" w:fill="auto"/>
                  <w:vAlign w:val="center"/>
                </w:tcPr>
                <w:p w14:paraId="673775B3" w14:textId="77777777" w:rsidR="00845536" w:rsidRPr="00E84031" w:rsidRDefault="00845536" w:rsidP="00845536">
                  <w:pPr>
                    <w:spacing w:before="60" w:after="60" w:line="300" w:lineRule="exact"/>
                    <w:jc w:val="center"/>
                    <w:rPr>
                      <w:rFonts w:asciiTheme="majorHAnsi" w:hAnsiTheme="majorHAnsi" w:cstheme="majorHAnsi"/>
                      <w:sz w:val="28"/>
                      <w:szCs w:val="28"/>
                    </w:rPr>
                  </w:pPr>
                  <w:r w:rsidRPr="00E84031">
                    <w:rPr>
                      <w:rFonts w:asciiTheme="majorHAnsi" w:hAnsiTheme="majorHAnsi" w:cstheme="majorHAnsi"/>
                      <w:sz w:val="28"/>
                      <w:szCs w:val="28"/>
                    </w:rPr>
                    <w:t>Quần cư thành thi</w:t>
                  </w:r>
                </w:p>
              </w:tc>
            </w:tr>
            <w:tr w:rsidR="00845536" w:rsidRPr="00E84031" w14:paraId="2E263D21" w14:textId="77777777" w:rsidTr="00B93E48">
              <w:trPr>
                <w:trHeight w:val="792"/>
              </w:trPr>
              <w:tc>
                <w:tcPr>
                  <w:tcW w:w="2144" w:type="dxa"/>
                  <w:shd w:val="clear" w:color="auto" w:fill="auto"/>
                  <w:vAlign w:val="center"/>
                </w:tcPr>
                <w:p w14:paraId="27471E91" w14:textId="77777777" w:rsidR="00845536" w:rsidRPr="00E84031" w:rsidRDefault="00845536" w:rsidP="00845536">
                  <w:pPr>
                    <w:spacing w:before="60" w:after="60" w:line="300" w:lineRule="exact"/>
                    <w:jc w:val="center"/>
                    <w:rPr>
                      <w:rFonts w:asciiTheme="majorHAnsi" w:hAnsiTheme="majorHAnsi" w:cstheme="majorHAnsi"/>
                      <w:sz w:val="28"/>
                      <w:szCs w:val="28"/>
                    </w:rPr>
                  </w:pPr>
                  <w:r w:rsidRPr="00E84031">
                    <w:rPr>
                      <w:rFonts w:asciiTheme="majorHAnsi" w:hAnsiTheme="majorHAnsi" w:cstheme="majorHAnsi"/>
                      <w:sz w:val="28"/>
                      <w:szCs w:val="28"/>
                    </w:rPr>
                    <w:t>Mật độ dân số</w:t>
                  </w:r>
                </w:p>
              </w:tc>
              <w:tc>
                <w:tcPr>
                  <w:tcW w:w="3822" w:type="dxa"/>
                  <w:shd w:val="clear" w:color="auto" w:fill="auto"/>
                  <w:vAlign w:val="center"/>
                </w:tcPr>
                <w:p w14:paraId="6E6C66F5" w14:textId="77777777" w:rsidR="00845536" w:rsidRPr="00E84031" w:rsidRDefault="00845536" w:rsidP="00845536">
                  <w:pPr>
                    <w:spacing w:before="60" w:after="60" w:line="300" w:lineRule="exact"/>
                    <w:jc w:val="center"/>
                    <w:rPr>
                      <w:rFonts w:asciiTheme="majorHAnsi" w:hAnsiTheme="majorHAnsi" w:cstheme="majorHAnsi"/>
                      <w:sz w:val="28"/>
                      <w:szCs w:val="28"/>
                    </w:rPr>
                  </w:pPr>
                </w:p>
              </w:tc>
              <w:tc>
                <w:tcPr>
                  <w:tcW w:w="3823" w:type="dxa"/>
                  <w:shd w:val="clear" w:color="auto" w:fill="auto"/>
                  <w:vAlign w:val="center"/>
                </w:tcPr>
                <w:p w14:paraId="4FB6AD61" w14:textId="77777777" w:rsidR="00845536" w:rsidRPr="00E84031" w:rsidRDefault="00845536" w:rsidP="00845536">
                  <w:pPr>
                    <w:spacing w:before="60" w:after="60" w:line="300" w:lineRule="exact"/>
                    <w:jc w:val="center"/>
                    <w:rPr>
                      <w:rFonts w:asciiTheme="majorHAnsi" w:hAnsiTheme="majorHAnsi" w:cstheme="majorHAnsi"/>
                      <w:sz w:val="28"/>
                      <w:szCs w:val="28"/>
                    </w:rPr>
                  </w:pPr>
                </w:p>
              </w:tc>
            </w:tr>
            <w:tr w:rsidR="00845536" w:rsidRPr="00E84031" w14:paraId="79032E30" w14:textId="77777777" w:rsidTr="00B93E48">
              <w:trPr>
                <w:trHeight w:val="792"/>
              </w:trPr>
              <w:tc>
                <w:tcPr>
                  <w:tcW w:w="2144" w:type="dxa"/>
                  <w:shd w:val="clear" w:color="auto" w:fill="auto"/>
                  <w:vAlign w:val="center"/>
                </w:tcPr>
                <w:p w14:paraId="0C03DB21" w14:textId="77777777" w:rsidR="00845536" w:rsidRPr="00E84031" w:rsidRDefault="00845536" w:rsidP="00845536">
                  <w:pPr>
                    <w:spacing w:before="60" w:after="60" w:line="300" w:lineRule="exact"/>
                    <w:jc w:val="center"/>
                    <w:rPr>
                      <w:rFonts w:asciiTheme="majorHAnsi" w:hAnsiTheme="majorHAnsi" w:cstheme="majorHAnsi"/>
                      <w:sz w:val="28"/>
                      <w:szCs w:val="28"/>
                    </w:rPr>
                  </w:pPr>
                  <w:r w:rsidRPr="00E84031">
                    <w:rPr>
                      <w:rFonts w:asciiTheme="majorHAnsi" w:hAnsiTheme="majorHAnsi" w:cstheme="majorHAnsi"/>
                      <w:sz w:val="28"/>
                      <w:szCs w:val="28"/>
                    </w:rPr>
                    <w:t>Cấu trúc quần cư</w:t>
                  </w:r>
                </w:p>
              </w:tc>
              <w:tc>
                <w:tcPr>
                  <w:tcW w:w="3822" w:type="dxa"/>
                  <w:shd w:val="clear" w:color="auto" w:fill="auto"/>
                  <w:vAlign w:val="center"/>
                </w:tcPr>
                <w:p w14:paraId="0AFA470D" w14:textId="77777777" w:rsidR="00845536" w:rsidRPr="00E84031" w:rsidRDefault="00845536" w:rsidP="00845536">
                  <w:pPr>
                    <w:spacing w:before="60" w:after="60" w:line="300" w:lineRule="exact"/>
                    <w:jc w:val="center"/>
                    <w:rPr>
                      <w:rFonts w:asciiTheme="majorHAnsi" w:hAnsiTheme="majorHAnsi" w:cstheme="majorHAnsi"/>
                      <w:sz w:val="28"/>
                      <w:szCs w:val="28"/>
                    </w:rPr>
                  </w:pPr>
                </w:p>
              </w:tc>
              <w:tc>
                <w:tcPr>
                  <w:tcW w:w="3823" w:type="dxa"/>
                  <w:shd w:val="clear" w:color="auto" w:fill="auto"/>
                  <w:vAlign w:val="center"/>
                </w:tcPr>
                <w:p w14:paraId="3E846AD4" w14:textId="77777777" w:rsidR="00845536" w:rsidRPr="00E84031" w:rsidRDefault="00845536" w:rsidP="00845536">
                  <w:pPr>
                    <w:spacing w:before="60" w:after="60" w:line="300" w:lineRule="exact"/>
                    <w:jc w:val="center"/>
                    <w:rPr>
                      <w:rFonts w:asciiTheme="majorHAnsi" w:hAnsiTheme="majorHAnsi" w:cstheme="majorHAnsi"/>
                      <w:sz w:val="28"/>
                      <w:szCs w:val="28"/>
                    </w:rPr>
                  </w:pPr>
                </w:p>
              </w:tc>
            </w:tr>
            <w:tr w:rsidR="00845536" w:rsidRPr="00E84031" w14:paraId="5ACFFE2C" w14:textId="77777777" w:rsidTr="00B93E48">
              <w:trPr>
                <w:trHeight w:val="792"/>
              </w:trPr>
              <w:tc>
                <w:tcPr>
                  <w:tcW w:w="2144" w:type="dxa"/>
                  <w:shd w:val="clear" w:color="auto" w:fill="auto"/>
                  <w:vAlign w:val="center"/>
                </w:tcPr>
                <w:p w14:paraId="0A0FEC37" w14:textId="77777777" w:rsidR="00845536" w:rsidRPr="00E84031" w:rsidRDefault="00845536" w:rsidP="00845536">
                  <w:pPr>
                    <w:spacing w:before="60" w:after="60" w:line="300" w:lineRule="exact"/>
                    <w:jc w:val="center"/>
                    <w:rPr>
                      <w:rFonts w:asciiTheme="majorHAnsi" w:hAnsiTheme="majorHAnsi" w:cstheme="majorHAnsi"/>
                      <w:sz w:val="28"/>
                      <w:szCs w:val="28"/>
                    </w:rPr>
                  </w:pPr>
                  <w:r w:rsidRPr="00E84031">
                    <w:rPr>
                      <w:rFonts w:asciiTheme="majorHAnsi" w:hAnsiTheme="majorHAnsi" w:cstheme="majorHAnsi"/>
                      <w:sz w:val="28"/>
                      <w:szCs w:val="28"/>
                    </w:rPr>
                    <w:t>Hoạt động kinh tế chính</w:t>
                  </w:r>
                </w:p>
              </w:tc>
              <w:tc>
                <w:tcPr>
                  <w:tcW w:w="3822" w:type="dxa"/>
                  <w:shd w:val="clear" w:color="auto" w:fill="auto"/>
                  <w:vAlign w:val="center"/>
                </w:tcPr>
                <w:p w14:paraId="1FE5A85D" w14:textId="77777777" w:rsidR="00845536" w:rsidRPr="00E84031" w:rsidRDefault="00845536" w:rsidP="00845536">
                  <w:pPr>
                    <w:spacing w:before="60" w:after="60" w:line="300" w:lineRule="exact"/>
                    <w:jc w:val="center"/>
                    <w:rPr>
                      <w:rFonts w:asciiTheme="majorHAnsi" w:hAnsiTheme="majorHAnsi" w:cstheme="majorHAnsi"/>
                      <w:sz w:val="28"/>
                      <w:szCs w:val="28"/>
                    </w:rPr>
                  </w:pPr>
                </w:p>
              </w:tc>
              <w:tc>
                <w:tcPr>
                  <w:tcW w:w="3823" w:type="dxa"/>
                  <w:shd w:val="clear" w:color="auto" w:fill="auto"/>
                  <w:vAlign w:val="center"/>
                </w:tcPr>
                <w:p w14:paraId="4878BBF8" w14:textId="77777777" w:rsidR="00845536" w:rsidRPr="00E84031" w:rsidRDefault="00845536" w:rsidP="00845536">
                  <w:pPr>
                    <w:spacing w:before="60" w:after="60" w:line="300" w:lineRule="exact"/>
                    <w:jc w:val="center"/>
                    <w:rPr>
                      <w:rFonts w:asciiTheme="majorHAnsi" w:hAnsiTheme="majorHAnsi" w:cstheme="majorHAnsi"/>
                      <w:sz w:val="28"/>
                      <w:szCs w:val="28"/>
                    </w:rPr>
                  </w:pPr>
                </w:p>
              </w:tc>
            </w:tr>
            <w:tr w:rsidR="00845536" w:rsidRPr="00E84031" w14:paraId="0E78DE0B" w14:textId="77777777" w:rsidTr="00B93E48">
              <w:trPr>
                <w:trHeight w:val="454"/>
              </w:trPr>
              <w:tc>
                <w:tcPr>
                  <w:tcW w:w="2144" w:type="dxa"/>
                  <w:shd w:val="clear" w:color="auto" w:fill="auto"/>
                  <w:vAlign w:val="center"/>
                </w:tcPr>
                <w:p w14:paraId="7856B918" w14:textId="77777777" w:rsidR="00845536" w:rsidRPr="00E84031" w:rsidRDefault="00845536" w:rsidP="00845536">
                  <w:pPr>
                    <w:spacing w:before="60" w:after="60" w:line="300" w:lineRule="exact"/>
                    <w:jc w:val="center"/>
                    <w:rPr>
                      <w:rFonts w:asciiTheme="majorHAnsi" w:hAnsiTheme="majorHAnsi" w:cstheme="majorHAnsi"/>
                      <w:sz w:val="28"/>
                      <w:szCs w:val="28"/>
                    </w:rPr>
                  </w:pPr>
                  <w:r w:rsidRPr="00E84031">
                    <w:rPr>
                      <w:rFonts w:asciiTheme="majorHAnsi" w:hAnsiTheme="majorHAnsi" w:cstheme="majorHAnsi"/>
                      <w:sz w:val="28"/>
                      <w:szCs w:val="28"/>
                    </w:rPr>
                    <w:t>Chức năng chính</w:t>
                  </w:r>
                </w:p>
              </w:tc>
              <w:tc>
                <w:tcPr>
                  <w:tcW w:w="3822" w:type="dxa"/>
                  <w:shd w:val="clear" w:color="auto" w:fill="auto"/>
                  <w:vAlign w:val="center"/>
                </w:tcPr>
                <w:p w14:paraId="3207C920" w14:textId="77777777" w:rsidR="00845536" w:rsidRPr="00E84031" w:rsidRDefault="00845536" w:rsidP="00845536">
                  <w:pPr>
                    <w:spacing w:before="60" w:after="60" w:line="300" w:lineRule="exact"/>
                    <w:jc w:val="center"/>
                    <w:rPr>
                      <w:rFonts w:asciiTheme="majorHAnsi" w:hAnsiTheme="majorHAnsi" w:cstheme="majorHAnsi"/>
                      <w:sz w:val="28"/>
                      <w:szCs w:val="28"/>
                    </w:rPr>
                  </w:pPr>
                </w:p>
              </w:tc>
              <w:tc>
                <w:tcPr>
                  <w:tcW w:w="3823" w:type="dxa"/>
                  <w:shd w:val="clear" w:color="auto" w:fill="auto"/>
                  <w:vAlign w:val="center"/>
                </w:tcPr>
                <w:p w14:paraId="6FBBB0C1" w14:textId="77777777" w:rsidR="00845536" w:rsidRPr="00E84031" w:rsidRDefault="00845536" w:rsidP="00845536">
                  <w:pPr>
                    <w:spacing w:before="60" w:after="60" w:line="300" w:lineRule="exact"/>
                    <w:jc w:val="center"/>
                    <w:rPr>
                      <w:rFonts w:asciiTheme="majorHAnsi" w:hAnsiTheme="majorHAnsi" w:cstheme="majorHAnsi"/>
                      <w:sz w:val="28"/>
                      <w:szCs w:val="28"/>
                    </w:rPr>
                  </w:pPr>
                </w:p>
              </w:tc>
            </w:tr>
          </w:tbl>
          <w:p w14:paraId="6BAEB28D" w14:textId="15311B39" w:rsidR="00845536" w:rsidRPr="00E84031" w:rsidRDefault="00845536" w:rsidP="00B93E48">
            <w:pPr>
              <w:spacing w:beforeLines="20" w:before="48" w:afterLines="40" w:after="96" w:line="300" w:lineRule="exact"/>
              <w:jc w:val="both"/>
              <w:rPr>
                <w:rFonts w:asciiTheme="majorHAnsi" w:hAnsiTheme="majorHAnsi" w:cstheme="majorHAnsi"/>
                <w:sz w:val="28"/>
                <w:szCs w:val="28"/>
                <w:lang w:val="en-US"/>
              </w:rPr>
            </w:pPr>
          </w:p>
        </w:tc>
      </w:tr>
    </w:tbl>
    <w:p w14:paraId="6F574705" w14:textId="0C6133CB" w:rsidR="009D50E9" w:rsidRPr="00E84031" w:rsidRDefault="00CD5BA2" w:rsidP="009D50E9">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Buổi 2:</w:t>
      </w:r>
      <w:r w:rsidR="009D50E9">
        <w:rPr>
          <w:rFonts w:asciiTheme="majorHAnsi" w:hAnsiTheme="majorHAnsi" w:cstheme="majorHAnsi"/>
          <w:sz w:val="28"/>
          <w:szCs w:val="28"/>
          <w:lang w:val="en-US"/>
        </w:rPr>
        <w:t xml:space="preserve"> 10/12: 9A, 9C</w:t>
      </w:r>
      <w:r w:rsidR="00F23433">
        <w:rPr>
          <w:rFonts w:asciiTheme="majorHAnsi" w:hAnsiTheme="majorHAnsi" w:cstheme="majorHAnsi"/>
          <w:sz w:val="28"/>
          <w:szCs w:val="28"/>
          <w:lang w:val="en-US"/>
        </w:rPr>
        <w:t xml:space="preserve">; </w:t>
      </w:r>
      <w:r w:rsidR="009D50E9">
        <w:rPr>
          <w:rFonts w:asciiTheme="majorHAnsi" w:hAnsiTheme="majorHAnsi" w:cstheme="majorHAnsi"/>
          <w:sz w:val="28"/>
          <w:szCs w:val="28"/>
          <w:lang w:val="en-US"/>
        </w:rPr>
        <w:t>11/10: 9B</w:t>
      </w:r>
    </w:p>
    <w:p w14:paraId="300DF333" w14:textId="3A20C55D" w:rsidR="00845536" w:rsidRPr="00E84031" w:rsidRDefault="00845536" w:rsidP="00845536">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 PHIẾU HỌC TẬP SỐ 2</w:t>
      </w:r>
    </w:p>
    <w:p w14:paraId="1A8DA01E" w14:textId="7792E817" w:rsidR="00845536" w:rsidRPr="00E84031" w:rsidRDefault="00845536" w:rsidP="00845536">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1. Hoàn thành các thông tin về ảnh hưởng của các nhân tố đến sự phát triển và phân bố Nông nghiệp ở nước ta:</w:t>
      </w:r>
    </w:p>
    <w:tbl>
      <w:tblPr>
        <w:tblStyle w:val="TableGrid"/>
        <w:tblW w:w="9737" w:type="dxa"/>
        <w:tblInd w:w="-5" w:type="dxa"/>
        <w:tblLook w:val="04A0" w:firstRow="1" w:lastRow="0" w:firstColumn="1" w:lastColumn="0" w:noHBand="0" w:noVBand="1"/>
      </w:tblPr>
      <w:tblGrid>
        <w:gridCol w:w="1560"/>
        <w:gridCol w:w="1701"/>
        <w:gridCol w:w="2188"/>
        <w:gridCol w:w="2501"/>
        <w:gridCol w:w="1787"/>
      </w:tblGrid>
      <w:tr w:rsidR="00845536" w:rsidRPr="00E84031" w14:paraId="08419765" w14:textId="77777777" w:rsidTr="00845536">
        <w:trPr>
          <w:trHeight w:val="369"/>
        </w:trPr>
        <w:tc>
          <w:tcPr>
            <w:tcW w:w="3261" w:type="dxa"/>
            <w:gridSpan w:val="2"/>
          </w:tcPr>
          <w:p w14:paraId="47A205B4" w14:textId="48E3EBCA" w:rsidR="00845536" w:rsidRPr="00E84031" w:rsidRDefault="00845536" w:rsidP="00B93E48">
            <w:pPr>
              <w:spacing w:before="40" w:after="40" w:line="280" w:lineRule="exact"/>
              <w:jc w:val="center"/>
              <w:rPr>
                <w:rFonts w:asciiTheme="majorHAnsi" w:hAnsiTheme="majorHAnsi" w:cstheme="majorHAnsi"/>
                <w:sz w:val="28"/>
                <w:szCs w:val="28"/>
              </w:rPr>
            </w:pPr>
            <w:r w:rsidRPr="00E84031">
              <w:rPr>
                <w:rFonts w:asciiTheme="majorHAnsi" w:hAnsiTheme="majorHAnsi" w:cstheme="majorHAnsi"/>
                <w:sz w:val="28"/>
                <w:szCs w:val="28"/>
              </w:rPr>
              <w:t>Nhân tố</w:t>
            </w:r>
          </w:p>
        </w:tc>
        <w:tc>
          <w:tcPr>
            <w:tcW w:w="2188" w:type="dxa"/>
          </w:tcPr>
          <w:p w14:paraId="2DC19DCA" w14:textId="77777777" w:rsidR="00845536" w:rsidRPr="00E84031" w:rsidRDefault="00845536" w:rsidP="00B93E48">
            <w:pPr>
              <w:spacing w:before="40" w:after="40" w:line="280" w:lineRule="exact"/>
              <w:jc w:val="center"/>
              <w:rPr>
                <w:rFonts w:asciiTheme="majorHAnsi" w:hAnsiTheme="majorHAnsi" w:cstheme="majorHAnsi"/>
                <w:sz w:val="28"/>
                <w:szCs w:val="28"/>
              </w:rPr>
            </w:pPr>
            <w:r w:rsidRPr="00E84031">
              <w:rPr>
                <w:rFonts w:asciiTheme="majorHAnsi" w:hAnsiTheme="majorHAnsi" w:cstheme="majorHAnsi"/>
                <w:sz w:val="28"/>
                <w:szCs w:val="28"/>
              </w:rPr>
              <w:t>Đặc điểm</w:t>
            </w:r>
          </w:p>
        </w:tc>
        <w:tc>
          <w:tcPr>
            <w:tcW w:w="2501" w:type="dxa"/>
          </w:tcPr>
          <w:p w14:paraId="77CF0839" w14:textId="77777777" w:rsidR="00845536" w:rsidRPr="00E84031" w:rsidRDefault="00845536" w:rsidP="00B93E48">
            <w:pPr>
              <w:spacing w:before="40" w:after="40" w:line="280" w:lineRule="exact"/>
              <w:jc w:val="center"/>
              <w:rPr>
                <w:rFonts w:asciiTheme="majorHAnsi" w:hAnsiTheme="majorHAnsi" w:cstheme="majorHAnsi"/>
                <w:sz w:val="28"/>
                <w:szCs w:val="28"/>
              </w:rPr>
            </w:pPr>
            <w:r w:rsidRPr="00E84031">
              <w:rPr>
                <w:rFonts w:asciiTheme="majorHAnsi" w:hAnsiTheme="majorHAnsi" w:cstheme="majorHAnsi"/>
                <w:sz w:val="28"/>
                <w:szCs w:val="28"/>
              </w:rPr>
              <w:t>Thuận lợi</w:t>
            </w:r>
          </w:p>
        </w:tc>
        <w:tc>
          <w:tcPr>
            <w:tcW w:w="1787" w:type="dxa"/>
          </w:tcPr>
          <w:p w14:paraId="5C7B7B9A" w14:textId="77777777" w:rsidR="00845536" w:rsidRPr="00E84031" w:rsidRDefault="00845536" w:rsidP="00B93E48">
            <w:pPr>
              <w:spacing w:before="40" w:after="40" w:line="280" w:lineRule="exact"/>
              <w:jc w:val="center"/>
              <w:rPr>
                <w:rFonts w:asciiTheme="majorHAnsi" w:hAnsiTheme="majorHAnsi" w:cstheme="majorHAnsi"/>
                <w:sz w:val="28"/>
                <w:szCs w:val="28"/>
              </w:rPr>
            </w:pPr>
            <w:r w:rsidRPr="00E84031">
              <w:rPr>
                <w:rFonts w:asciiTheme="majorHAnsi" w:hAnsiTheme="majorHAnsi" w:cstheme="majorHAnsi"/>
                <w:sz w:val="28"/>
                <w:szCs w:val="28"/>
              </w:rPr>
              <w:t>Khó khăn</w:t>
            </w:r>
          </w:p>
        </w:tc>
      </w:tr>
      <w:tr w:rsidR="00845536" w:rsidRPr="00E84031" w14:paraId="0CFE63BF" w14:textId="77777777" w:rsidTr="00845536">
        <w:trPr>
          <w:trHeight w:val="377"/>
        </w:trPr>
        <w:tc>
          <w:tcPr>
            <w:tcW w:w="1560" w:type="dxa"/>
            <w:vMerge w:val="restart"/>
            <w:vAlign w:val="center"/>
          </w:tcPr>
          <w:p w14:paraId="731ACAC5" w14:textId="39A9438B" w:rsidR="00845536" w:rsidRPr="00E84031" w:rsidRDefault="00845536" w:rsidP="00845536">
            <w:pPr>
              <w:spacing w:before="40" w:after="40" w:line="280" w:lineRule="exact"/>
              <w:jc w:val="center"/>
              <w:rPr>
                <w:rFonts w:asciiTheme="majorHAnsi" w:hAnsiTheme="majorHAnsi" w:cstheme="majorHAnsi"/>
                <w:sz w:val="28"/>
                <w:szCs w:val="28"/>
                <w:lang w:val="en-US"/>
              </w:rPr>
            </w:pPr>
            <w:r w:rsidRPr="00E84031">
              <w:rPr>
                <w:rFonts w:asciiTheme="majorHAnsi" w:hAnsiTheme="majorHAnsi" w:cstheme="majorHAnsi"/>
                <w:sz w:val="28"/>
                <w:szCs w:val="28"/>
                <w:lang w:val="en-US"/>
              </w:rPr>
              <w:t>Các nhân tố tự nhiên</w:t>
            </w:r>
          </w:p>
        </w:tc>
        <w:tc>
          <w:tcPr>
            <w:tcW w:w="1701" w:type="dxa"/>
          </w:tcPr>
          <w:p w14:paraId="5759A600" w14:textId="335C32EF" w:rsidR="00845536" w:rsidRPr="00E84031" w:rsidRDefault="00845536" w:rsidP="00B93E48">
            <w:pPr>
              <w:spacing w:before="40" w:after="40" w:line="280" w:lineRule="exact"/>
              <w:rPr>
                <w:rFonts w:asciiTheme="majorHAnsi" w:hAnsiTheme="majorHAnsi" w:cstheme="majorHAnsi"/>
                <w:sz w:val="28"/>
                <w:szCs w:val="28"/>
              </w:rPr>
            </w:pPr>
            <w:r w:rsidRPr="00E84031">
              <w:rPr>
                <w:rFonts w:asciiTheme="majorHAnsi" w:hAnsiTheme="majorHAnsi" w:cstheme="majorHAnsi"/>
                <w:sz w:val="28"/>
                <w:szCs w:val="28"/>
              </w:rPr>
              <w:t>Địa hình &amp; đất</w:t>
            </w:r>
          </w:p>
        </w:tc>
        <w:tc>
          <w:tcPr>
            <w:tcW w:w="2188" w:type="dxa"/>
          </w:tcPr>
          <w:p w14:paraId="7A26C4EC" w14:textId="786E4503" w:rsidR="00845536" w:rsidRPr="00E84031" w:rsidRDefault="00845536" w:rsidP="00B93E48">
            <w:pPr>
              <w:spacing w:before="40" w:after="40" w:line="280" w:lineRule="exact"/>
              <w:jc w:val="both"/>
              <w:rPr>
                <w:rFonts w:asciiTheme="majorHAnsi" w:hAnsiTheme="majorHAnsi" w:cstheme="majorHAnsi"/>
                <w:sz w:val="28"/>
                <w:szCs w:val="28"/>
              </w:rPr>
            </w:pPr>
          </w:p>
        </w:tc>
        <w:tc>
          <w:tcPr>
            <w:tcW w:w="2501" w:type="dxa"/>
          </w:tcPr>
          <w:p w14:paraId="4C387CA0" w14:textId="7700E56C" w:rsidR="00845536" w:rsidRPr="00E84031" w:rsidRDefault="00845536" w:rsidP="00B93E48">
            <w:pPr>
              <w:spacing w:before="40" w:after="40" w:line="280" w:lineRule="exact"/>
              <w:jc w:val="both"/>
              <w:rPr>
                <w:rFonts w:asciiTheme="majorHAnsi" w:hAnsiTheme="majorHAnsi" w:cstheme="majorHAnsi"/>
                <w:sz w:val="28"/>
                <w:szCs w:val="28"/>
              </w:rPr>
            </w:pPr>
          </w:p>
        </w:tc>
        <w:tc>
          <w:tcPr>
            <w:tcW w:w="1787" w:type="dxa"/>
          </w:tcPr>
          <w:p w14:paraId="7DAA6555" w14:textId="324AB4A5" w:rsidR="00845536" w:rsidRPr="00E84031" w:rsidRDefault="00845536" w:rsidP="00B93E48">
            <w:pPr>
              <w:spacing w:before="40" w:after="40" w:line="280" w:lineRule="exact"/>
              <w:jc w:val="both"/>
              <w:rPr>
                <w:rFonts w:asciiTheme="majorHAnsi" w:hAnsiTheme="majorHAnsi" w:cstheme="majorHAnsi"/>
                <w:sz w:val="28"/>
                <w:szCs w:val="28"/>
              </w:rPr>
            </w:pPr>
          </w:p>
        </w:tc>
      </w:tr>
      <w:tr w:rsidR="00845536" w:rsidRPr="00E84031" w14:paraId="1BA47C08" w14:textId="77777777" w:rsidTr="00845536">
        <w:trPr>
          <w:trHeight w:val="147"/>
        </w:trPr>
        <w:tc>
          <w:tcPr>
            <w:tcW w:w="1560" w:type="dxa"/>
            <w:vMerge/>
            <w:vAlign w:val="center"/>
          </w:tcPr>
          <w:p w14:paraId="256E6EEF" w14:textId="77777777" w:rsidR="00845536" w:rsidRPr="00E84031" w:rsidRDefault="00845536" w:rsidP="00845536">
            <w:pPr>
              <w:spacing w:before="40" w:after="40" w:line="280" w:lineRule="exact"/>
              <w:jc w:val="center"/>
              <w:rPr>
                <w:rFonts w:asciiTheme="majorHAnsi" w:hAnsiTheme="majorHAnsi" w:cstheme="majorHAnsi"/>
                <w:sz w:val="28"/>
                <w:szCs w:val="28"/>
              </w:rPr>
            </w:pPr>
          </w:p>
        </w:tc>
        <w:tc>
          <w:tcPr>
            <w:tcW w:w="1701" w:type="dxa"/>
          </w:tcPr>
          <w:p w14:paraId="16453F3A" w14:textId="65E1E080" w:rsidR="00845536" w:rsidRPr="00E84031" w:rsidRDefault="00845536" w:rsidP="00B93E48">
            <w:pPr>
              <w:spacing w:before="40" w:after="40" w:line="280" w:lineRule="exact"/>
              <w:rPr>
                <w:rFonts w:asciiTheme="majorHAnsi" w:hAnsiTheme="majorHAnsi" w:cstheme="majorHAnsi"/>
                <w:sz w:val="28"/>
                <w:szCs w:val="28"/>
              </w:rPr>
            </w:pPr>
            <w:r w:rsidRPr="00E84031">
              <w:rPr>
                <w:rFonts w:asciiTheme="majorHAnsi" w:hAnsiTheme="majorHAnsi" w:cstheme="majorHAnsi"/>
                <w:sz w:val="28"/>
                <w:szCs w:val="28"/>
              </w:rPr>
              <w:t>Khí hậu</w:t>
            </w:r>
          </w:p>
        </w:tc>
        <w:tc>
          <w:tcPr>
            <w:tcW w:w="2188" w:type="dxa"/>
          </w:tcPr>
          <w:p w14:paraId="3B97F7EB" w14:textId="5F2B3D56" w:rsidR="00845536" w:rsidRPr="00E84031" w:rsidRDefault="00845536" w:rsidP="00B93E48">
            <w:pPr>
              <w:spacing w:before="40" w:after="40" w:line="280" w:lineRule="exact"/>
              <w:jc w:val="both"/>
              <w:rPr>
                <w:rFonts w:asciiTheme="majorHAnsi" w:hAnsiTheme="majorHAnsi" w:cstheme="majorHAnsi"/>
                <w:sz w:val="28"/>
                <w:szCs w:val="28"/>
              </w:rPr>
            </w:pPr>
          </w:p>
        </w:tc>
        <w:tc>
          <w:tcPr>
            <w:tcW w:w="2501" w:type="dxa"/>
          </w:tcPr>
          <w:p w14:paraId="6488F098" w14:textId="5C9870C6" w:rsidR="00845536" w:rsidRPr="00E84031" w:rsidRDefault="00845536" w:rsidP="00B93E48">
            <w:pPr>
              <w:spacing w:before="40" w:after="40" w:line="280" w:lineRule="exact"/>
              <w:jc w:val="both"/>
              <w:rPr>
                <w:rFonts w:asciiTheme="majorHAnsi" w:hAnsiTheme="majorHAnsi" w:cstheme="majorHAnsi"/>
                <w:sz w:val="28"/>
                <w:szCs w:val="28"/>
              </w:rPr>
            </w:pPr>
          </w:p>
        </w:tc>
        <w:tc>
          <w:tcPr>
            <w:tcW w:w="1787" w:type="dxa"/>
          </w:tcPr>
          <w:p w14:paraId="46D95BD3" w14:textId="395A69C5" w:rsidR="00845536" w:rsidRPr="00E84031" w:rsidRDefault="00845536" w:rsidP="00B93E48">
            <w:pPr>
              <w:spacing w:before="40" w:after="40" w:line="280" w:lineRule="exact"/>
              <w:jc w:val="both"/>
              <w:rPr>
                <w:rFonts w:asciiTheme="majorHAnsi" w:hAnsiTheme="majorHAnsi" w:cstheme="majorHAnsi"/>
                <w:sz w:val="28"/>
                <w:szCs w:val="28"/>
              </w:rPr>
            </w:pPr>
          </w:p>
        </w:tc>
      </w:tr>
      <w:tr w:rsidR="00845536" w:rsidRPr="00E84031" w14:paraId="4A09CBFE" w14:textId="77777777" w:rsidTr="00845536">
        <w:trPr>
          <w:trHeight w:val="147"/>
        </w:trPr>
        <w:tc>
          <w:tcPr>
            <w:tcW w:w="1560" w:type="dxa"/>
            <w:vMerge/>
            <w:vAlign w:val="center"/>
          </w:tcPr>
          <w:p w14:paraId="30AA1A90" w14:textId="77777777" w:rsidR="00845536" w:rsidRPr="00E84031" w:rsidRDefault="00845536" w:rsidP="00845536">
            <w:pPr>
              <w:spacing w:before="40" w:after="40" w:line="280" w:lineRule="exact"/>
              <w:jc w:val="center"/>
              <w:rPr>
                <w:rFonts w:asciiTheme="majorHAnsi" w:hAnsiTheme="majorHAnsi" w:cstheme="majorHAnsi"/>
                <w:sz w:val="28"/>
                <w:szCs w:val="28"/>
              </w:rPr>
            </w:pPr>
          </w:p>
        </w:tc>
        <w:tc>
          <w:tcPr>
            <w:tcW w:w="1701" w:type="dxa"/>
          </w:tcPr>
          <w:p w14:paraId="1036F23C" w14:textId="18A297E6" w:rsidR="00845536" w:rsidRPr="00E84031" w:rsidRDefault="00845536" w:rsidP="00B93E48">
            <w:pPr>
              <w:spacing w:before="40" w:after="40" w:line="280" w:lineRule="exact"/>
              <w:rPr>
                <w:rFonts w:asciiTheme="majorHAnsi" w:hAnsiTheme="majorHAnsi" w:cstheme="majorHAnsi"/>
                <w:sz w:val="28"/>
                <w:szCs w:val="28"/>
              </w:rPr>
            </w:pPr>
            <w:r w:rsidRPr="00E84031">
              <w:rPr>
                <w:rFonts w:asciiTheme="majorHAnsi" w:hAnsiTheme="majorHAnsi" w:cstheme="majorHAnsi"/>
                <w:sz w:val="28"/>
                <w:szCs w:val="28"/>
              </w:rPr>
              <w:t>Nguồn nước</w:t>
            </w:r>
          </w:p>
        </w:tc>
        <w:tc>
          <w:tcPr>
            <w:tcW w:w="2188" w:type="dxa"/>
          </w:tcPr>
          <w:p w14:paraId="26F7AB89" w14:textId="4E81D4ED" w:rsidR="00845536" w:rsidRPr="00E84031" w:rsidRDefault="00845536" w:rsidP="00B93E48">
            <w:pPr>
              <w:spacing w:before="40" w:after="40" w:line="280" w:lineRule="exact"/>
              <w:jc w:val="both"/>
              <w:rPr>
                <w:rFonts w:asciiTheme="majorHAnsi" w:hAnsiTheme="majorHAnsi" w:cstheme="majorHAnsi"/>
                <w:sz w:val="28"/>
                <w:szCs w:val="28"/>
              </w:rPr>
            </w:pPr>
          </w:p>
        </w:tc>
        <w:tc>
          <w:tcPr>
            <w:tcW w:w="2501" w:type="dxa"/>
          </w:tcPr>
          <w:p w14:paraId="067C620B" w14:textId="6E36FC81" w:rsidR="00845536" w:rsidRPr="00E84031" w:rsidRDefault="00845536" w:rsidP="00B93E48">
            <w:pPr>
              <w:spacing w:before="40" w:after="40" w:line="280" w:lineRule="exact"/>
              <w:jc w:val="both"/>
              <w:rPr>
                <w:rFonts w:asciiTheme="majorHAnsi" w:hAnsiTheme="majorHAnsi" w:cstheme="majorHAnsi"/>
                <w:sz w:val="28"/>
                <w:szCs w:val="28"/>
              </w:rPr>
            </w:pPr>
          </w:p>
        </w:tc>
        <w:tc>
          <w:tcPr>
            <w:tcW w:w="1787" w:type="dxa"/>
          </w:tcPr>
          <w:p w14:paraId="18B3EFF8" w14:textId="18DCEB2E" w:rsidR="00845536" w:rsidRPr="00E84031" w:rsidRDefault="00845536" w:rsidP="00B93E48">
            <w:pPr>
              <w:spacing w:before="40" w:after="40" w:line="280" w:lineRule="exact"/>
              <w:jc w:val="both"/>
              <w:rPr>
                <w:rFonts w:asciiTheme="majorHAnsi" w:hAnsiTheme="majorHAnsi" w:cstheme="majorHAnsi"/>
                <w:sz w:val="28"/>
                <w:szCs w:val="28"/>
              </w:rPr>
            </w:pPr>
          </w:p>
        </w:tc>
      </w:tr>
      <w:tr w:rsidR="00845536" w:rsidRPr="00E84031" w14:paraId="0BB5B5F8" w14:textId="77777777" w:rsidTr="00845536">
        <w:trPr>
          <w:trHeight w:val="147"/>
        </w:trPr>
        <w:tc>
          <w:tcPr>
            <w:tcW w:w="1560" w:type="dxa"/>
            <w:vMerge/>
            <w:vAlign w:val="center"/>
          </w:tcPr>
          <w:p w14:paraId="411C8732" w14:textId="77777777" w:rsidR="00845536" w:rsidRPr="00E84031" w:rsidRDefault="00845536" w:rsidP="00845536">
            <w:pPr>
              <w:spacing w:before="40" w:after="40" w:line="280" w:lineRule="exact"/>
              <w:jc w:val="center"/>
              <w:rPr>
                <w:rFonts w:asciiTheme="majorHAnsi" w:hAnsiTheme="majorHAnsi" w:cstheme="majorHAnsi"/>
                <w:sz w:val="28"/>
                <w:szCs w:val="28"/>
              </w:rPr>
            </w:pPr>
          </w:p>
        </w:tc>
        <w:tc>
          <w:tcPr>
            <w:tcW w:w="1701" w:type="dxa"/>
          </w:tcPr>
          <w:p w14:paraId="74E3B360" w14:textId="08C9CF26" w:rsidR="00845536" w:rsidRPr="00E84031" w:rsidRDefault="00845536" w:rsidP="00B93E48">
            <w:pPr>
              <w:spacing w:before="40" w:after="40" w:line="280" w:lineRule="exact"/>
              <w:rPr>
                <w:rFonts w:asciiTheme="majorHAnsi" w:hAnsiTheme="majorHAnsi" w:cstheme="majorHAnsi"/>
                <w:sz w:val="28"/>
                <w:szCs w:val="28"/>
              </w:rPr>
            </w:pPr>
            <w:r w:rsidRPr="00E84031">
              <w:rPr>
                <w:rFonts w:asciiTheme="majorHAnsi" w:hAnsiTheme="majorHAnsi" w:cstheme="majorHAnsi"/>
                <w:sz w:val="28"/>
                <w:szCs w:val="28"/>
              </w:rPr>
              <w:t>Sinh vật</w:t>
            </w:r>
          </w:p>
        </w:tc>
        <w:tc>
          <w:tcPr>
            <w:tcW w:w="2188" w:type="dxa"/>
          </w:tcPr>
          <w:p w14:paraId="5E655D7D" w14:textId="7B8A91F9" w:rsidR="00845536" w:rsidRPr="00E84031" w:rsidRDefault="00845536" w:rsidP="00B93E48">
            <w:pPr>
              <w:spacing w:before="40" w:after="40" w:line="280" w:lineRule="exact"/>
              <w:jc w:val="both"/>
              <w:rPr>
                <w:rFonts w:asciiTheme="majorHAnsi" w:hAnsiTheme="majorHAnsi" w:cstheme="majorHAnsi"/>
                <w:sz w:val="28"/>
                <w:szCs w:val="28"/>
              </w:rPr>
            </w:pPr>
          </w:p>
        </w:tc>
        <w:tc>
          <w:tcPr>
            <w:tcW w:w="2501" w:type="dxa"/>
          </w:tcPr>
          <w:p w14:paraId="71C068BD" w14:textId="551AADCE" w:rsidR="00845536" w:rsidRPr="00E84031" w:rsidRDefault="00845536" w:rsidP="00B93E48">
            <w:pPr>
              <w:spacing w:before="40" w:after="40" w:line="280" w:lineRule="exact"/>
              <w:jc w:val="both"/>
              <w:rPr>
                <w:rFonts w:asciiTheme="majorHAnsi" w:hAnsiTheme="majorHAnsi" w:cstheme="majorHAnsi"/>
                <w:sz w:val="28"/>
                <w:szCs w:val="28"/>
              </w:rPr>
            </w:pPr>
          </w:p>
        </w:tc>
        <w:tc>
          <w:tcPr>
            <w:tcW w:w="1787" w:type="dxa"/>
          </w:tcPr>
          <w:p w14:paraId="7D7EFCD0" w14:textId="65D26FDF" w:rsidR="00845536" w:rsidRPr="00E84031" w:rsidRDefault="00845536" w:rsidP="00B93E48">
            <w:pPr>
              <w:spacing w:before="40" w:after="40" w:line="280" w:lineRule="exact"/>
              <w:jc w:val="both"/>
              <w:rPr>
                <w:rFonts w:asciiTheme="majorHAnsi" w:hAnsiTheme="majorHAnsi" w:cstheme="majorHAnsi"/>
                <w:sz w:val="28"/>
                <w:szCs w:val="28"/>
              </w:rPr>
            </w:pPr>
          </w:p>
        </w:tc>
      </w:tr>
      <w:tr w:rsidR="00845536" w:rsidRPr="00E84031" w14:paraId="0D68E01E" w14:textId="77777777" w:rsidTr="00845536">
        <w:trPr>
          <w:trHeight w:val="369"/>
        </w:trPr>
        <w:tc>
          <w:tcPr>
            <w:tcW w:w="1560" w:type="dxa"/>
            <w:vMerge w:val="restart"/>
            <w:vAlign w:val="center"/>
          </w:tcPr>
          <w:p w14:paraId="60B6F655" w14:textId="21978123" w:rsidR="00845536" w:rsidRPr="00E84031" w:rsidRDefault="00845536" w:rsidP="00845536">
            <w:pPr>
              <w:spacing w:before="40" w:after="40" w:line="280" w:lineRule="exact"/>
              <w:jc w:val="center"/>
              <w:rPr>
                <w:rFonts w:asciiTheme="majorHAnsi" w:hAnsiTheme="majorHAnsi" w:cstheme="majorHAnsi"/>
                <w:sz w:val="28"/>
                <w:szCs w:val="28"/>
              </w:rPr>
            </w:pPr>
            <w:r w:rsidRPr="00E84031">
              <w:rPr>
                <w:rFonts w:asciiTheme="majorHAnsi" w:hAnsiTheme="majorHAnsi" w:cstheme="majorHAnsi"/>
                <w:sz w:val="28"/>
                <w:szCs w:val="28"/>
                <w:lang w:val="en-US"/>
              </w:rPr>
              <w:t>Các nhân tố KT-XH</w:t>
            </w:r>
          </w:p>
        </w:tc>
        <w:tc>
          <w:tcPr>
            <w:tcW w:w="1701" w:type="dxa"/>
          </w:tcPr>
          <w:p w14:paraId="186D49F1" w14:textId="13EECD5A" w:rsidR="00845536" w:rsidRPr="00E84031" w:rsidRDefault="00845536" w:rsidP="00B93E48">
            <w:pPr>
              <w:spacing w:before="40" w:after="40" w:line="280" w:lineRule="exact"/>
              <w:rPr>
                <w:rFonts w:asciiTheme="majorHAnsi" w:hAnsiTheme="majorHAnsi" w:cstheme="majorHAnsi"/>
                <w:sz w:val="28"/>
                <w:szCs w:val="28"/>
                <w:lang w:val="en-US"/>
              </w:rPr>
            </w:pPr>
            <w:r w:rsidRPr="00E84031">
              <w:rPr>
                <w:rFonts w:asciiTheme="majorHAnsi" w:hAnsiTheme="majorHAnsi" w:cstheme="majorHAnsi"/>
                <w:sz w:val="28"/>
                <w:szCs w:val="28"/>
                <w:lang w:val="en-US"/>
              </w:rPr>
              <w:t>Dân cư và lao động</w:t>
            </w:r>
          </w:p>
        </w:tc>
        <w:tc>
          <w:tcPr>
            <w:tcW w:w="2188" w:type="dxa"/>
          </w:tcPr>
          <w:p w14:paraId="33BA556E" w14:textId="77777777" w:rsidR="00845536" w:rsidRPr="00E84031" w:rsidRDefault="00845536" w:rsidP="00B93E48">
            <w:pPr>
              <w:spacing w:before="40" w:after="40" w:line="280" w:lineRule="exact"/>
              <w:jc w:val="both"/>
              <w:rPr>
                <w:rFonts w:asciiTheme="majorHAnsi" w:hAnsiTheme="majorHAnsi" w:cstheme="majorHAnsi"/>
                <w:sz w:val="28"/>
                <w:szCs w:val="28"/>
              </w:rPr>
            </w:pPr>
          </w:p>
        </w:tc>
        <w:tc>
          <w:tcPr>
            <w:tcW w:w="2501" w:type="dxa"/>
          </w:tcPr>
          <w:p w14:paraId="0E6C1D41" w14:textId="77777777" w:rsidR="00845536" w:rsidRPr="00E84031" w:rsidRDefault="00845536" w:rsidP="00B93E48">
            <w:pPr>
              <w:spacing w:before="40" w:after="40" w:line="280" w:lineRule="exact"/>
              <w:jc w:val="both"/>
              <w:rPr>
                <w:rFonts w:asciiTheme="majorHAnsi" w:hAnsiTheme="majorHAnsi" w:cstheme="majorHAnsi"/>
                <w:sz w:val="28"/>
                <w:szCs w:val="28"/>
              </w:rPr>
            </w:pPr>
          </w:p>
        </w:tc>
        <w:tc>
          <w:tcPr>
            <w:tcW w:w="1787" w:type="dxa"/>
          </w:tcPr>
          <w:p w14:paraId="64AAF43E" w14:textId="77777777" w:rsidR="00845536" w:rsidRPr="00E84031" w:rsidRDefault="00845536" w:rsidP="00B93E48">
            <w:pPr>
              <w:spacing w:before="40" w:after="40" w:line="280" w:lineRule="exact"/>
              <w:jc w:val="both"/>
              <w:rPr>
                <w:rFonts w:asciiTheme="majorHAnsi" w:hAnsiTheme="majorHAnsi" w:cstheme="majorHAnsi"/>
                <w:sz w:val="28"/>
                <w:szCs w:val="28"/>
              </w:rPr>
            </w:pPr>
          </w:p>
        </w:tc>
      </w:tr>
      <w:tr w:rsidR="00845536" w:rsidRPr="00E84031" w14:paraId="6F2A94CA" w14:textId="77777777" w:rsidTr="00845536">
        <w:trPr>
          <w:trHeight w:val="369"/>
        </w:trPr>
        <w:tc>
          <w:tcPr>
            <w:tcW w:w="1560" w:type="dxa"/>
            <w:vMerge/>
          </w:tcPr>
          <w:p w14:paraId="4FB4A938" w14:textId="77777777" w:rsidR="00845536" w:rsidRPr="00E84031" w:rsidRDefault="00845536" w:rsidP="00B93E48">
            <w:pPr>
              <w:spacing w:before="40" w:after="40" w:line="280" w:lineRule="exact"/>
              <w:rPr>
                <w:rFonts w:asciiTheme="majorHAnsi" w:hAnsiTheme="majorHAnsi" w:cstheme="majorHAnsi"/>
                <w:sz w:val="28"/>
                <w:szCs w:val="28"/>
              </w:rPr>
            </w:pPr>
          </w:p>
        </w:tc>
        <w:tc>
          <w:tcPr>
            <w:tcW w:w="1701" w:type="dxa"/>
          </w:tcPr>
          <w:p w14:paraId="2D589872" w14:textId="004EEF52" w:rsidR="00845536" w:rsidRPr="00E84031" w:rsidRDefault="00845536" w:rsidP="00B93E48">
            <w:pPr>
              <w:spacing w:before="40" w:after="40" w:line="280" w:lineRule="exact"/>
              <w:rPr>
                <w:rFonts w:asciiTheme="majorHAnsi" w:hAnsiTheme="majorHAnsi" w:cstheme="majorHAnsi"/>
                <w:sz w:val="28"/>
                <w:szCs w:val="28"/>
                <w:lang w:val="en-US"/>
              </w:rPr>
            </w:pPr>
            <w:r w:rsidRPr="00E84031">
              <w:rPr>
                <w:rFonts w:asciiTheme="majorHAnsi" w:hAnsiTheme="majorHAnsi" w:cstheme="majorHAnsi"/>
                <w:sz w:val="28"/>
                <w:szCs w:val="28"/>
                <w:lang w:val="en-US"/>
              </w:rPr>
              <w:t>Chính sách phát triển NN</w:t>
            </w:r>
          </w:p>
        </w:tc>
        <w:tc>
          <w:tcPr>
            <w:tcW w:w="2188" w:type="dxa"/>
          </w:tcPr>
          <w:p w14:paraId="3ADD1A4B" w14:textId="77777777" w:rsidR="00845536" w:rsidRPr="00E84031" w:rsidRDefault="00845536" w:rsidP="00B93E48">
            <w:pPr>
              <w:spacing w:before="40" w:after="40" w:line="280" w:lineRule="exact"/>
              <w:jc w:val="both"/>
              <w:rPr>
                <w:rFonts w:asciiTheme="majorHAnsi" w:hAnsiTheme="majorHAnsi" w:cstheme="majorHAnsi"/>
                <w:sz w:val="28"/>
                <w:szCs w:val="28"/>
              </w:rPr>
            </w:pPr>
          </w:p>
        </w:tc>
        <w:tc>
          <w:tcPr>
            <w:tcW w:w="2501" w:type="dxa"/>
          </w:tcPr>
          <w:p w14:paraId="4F4670A8" w14:textId="77777777" w:rsidR="00845536" w:rsidRPr="00E84031" w:rsidRDefault="00845536" w:rsidP="00B93E48">
            <w:pPr>
              <w:spacing w:before="40" w:after="40" w:line="280" w:lineRule="exact"/>
              <w:jc w:val="both"/>
              <w:rPr>
                <w:rFonts w:asciiTheme="majorHAnsi" w:hAnsiTheme="majorHAnsi" w:cstheme="majorHAnsi"/>
                <w:sz w:val="28"/>
                <w:szCs w:val="28"/>
              </w:rPr>
            </w:pPr>
          </w:p>
        </w:tc>
        <w:tc>
          <w:tcPr>
            <w:tcW w:w="1787" w:type="dxa"/>
          </w:tcPr>
          <w:p w14:paraId="5C5CCCD3" w14:textId="77777777" w:rsidR="00845536" w:rsidRPr="00E84031" w:rsidRDefault="00845536" w:rsidP="00B93E48">
            <w:pPr>
              <w:spacing w:before="40" w:after="40" w:line="280" w:lineRule="exact"/>
              <w:jc w:val="both"/>
              <w:rPr>
                <w:rFonts w:asciiTheme="majorHAnsi" w:hAnsiTheme="majorHAnsi" w:cstheme="majorHAnsi"/>
                <w:sz w:val="28"/>
                <w:szCs w:val="28"/>
              </w:rPr>
            </w:pPr>
          </w:p>
        </w:tc>
      </w:tr>
      <w:tr w:rsidR="00845536" w:rsidRPr="00E84031" w14:paraId="318C31F3" w14:textId="77777777" w:rsidTr="00845536">
        <w:trPr>
          <w:trHeight w:val="377"/>
        </w:trPr>
        <w:tc>
          <w:tcPr>
            <w:tcW w:w="1560" w:type="dxa"/>
            <w:vMerge/>
          </w:tcPr>
          <w:p w14:paraId="25919444" w14:textId="77777777" w:rsidR="00845536" w:rsidRPr="00E84031" w:rsidRDefault="00845536" w:rsidP="00B93E48">
            <w:pPr>
              <w:spacing w:before="40" w:after="40" w:line="280" w:lineRule="exact"/>
              <w:rPr>
                <w:rFonts w:asciiTheme="majorHAnsi" w:hAnsiTheme="majorHAnsi" w:cstheme="majorHAnsi"/>
                <w:sz w:val="28"/>
                <w:szCs w:val="28"/>
              </w:rPr>
            </w:pPr>
          </w:p>
        </w:tc>
        <w:tc>
          <w:tcPr>
            <w:tcW w:w="1701" w:type="dxa"/>
          </w:tcPr>
          <w:p w14:paraId="20A9A1B0" w14:textId="1369FBD5" w:rsidR="00845536" w:rsidRPr="00E84031" w:rsidRDefault="00845536" w:rsidP="00B93E48">
            <w:pPr>
              <w:spacing w:before="40" w:after="40" w:line="280" w:lineRule="exact"/>
              <w:rPr>
                <w:rFonts w:asciiTheme="majorHAnsi" w:hAnsiTheme="majorHAnsi" w:cstheme="majorHAnsi"/>
                <w:sz w:val="28"/>
                <w:szCs w:val="28"/>
                <w:lang w:val="en-US"/>
              </w:rPr>
            </w:pPr>
            <w:r w:rsidRPr="00E84031">
              <w:rPr>
                <w:rFonts w:asciiTheme="majorHAnsi" w:hAnsiTheme="majorHAnsi" w:cstheme="majorHAnsi"/>
                <w:sz w:val="28"/>
                <w:szCs w:val="28"/>
                <w:lang w:val="en-US"/>
              </w:rPr>
              <w:t>KHCN và Cơ sở VCKT</w:t>
            </w:r>
          </w:p>
        </w:tc>
        <w:tc>
          <w:tcPr>
            <w:tcW w:w="2188" w:type="dxa"/>
          </w:tcPr>
          <w:p w14:paraId="26AC97E8" w14:textId="77777777" w:rsidR="00845536" w:rsidRPr="00E84031" w:rsidRDefault="00845536" w:rsidP="00B93E48">
            <w:pPr>
              <w:spacing w:before="40" w:after="40" w:line="280" w:lineRule="exact"/>
              <w:jc w:val="both"/>
              <w:rPr>
                <w:rFonts w:asciiTheme="majorHAnsi" w:hAnsiTheme="majorHAnsi" w:cstheme="majorHAnsi"/>
                <w:sz w:val="28"/>
                <w:szCs w:val="28"/>
              </w:rPr>
            </w:pPr>
          </w:p>
        </w:tc>
        <w:tc>
          <w:tcPr>
            <w:tcW w:w="2501" w:type="dxa"/>
          </w:tcPr>
          <w:p w14:paraId="464C773F" w14:textId="77777777" w:rsidR="00845536" w:rsidRPr="00E84031" w:rsidRDefault="00845536" w:rsidP="00B93E48">
            <w:pPr>
              <w:spacing w:before="40" w:after="40" w:line="280" w:lineRule="exact"/>
              <w:jc w:val="both"/>
              <w:rPr>
                <w:rFonts w:asciiTheme="majorHAnsi" w:hAnsiTheme="majorHAnsi" w:cstheme="majorHAnsi"/>
                <w:sz w:val="28"/>
                <w:szCs w:val="28"/>
              </w:rPr>
            </w:pPr>
          </w:p>
        </w:tc>
        <w:tc>
          <w:tcPr>
            <w:tcW w:w="1787" w:type="dxa"/>
          </w:tcPr>
          <w:p w14:paraId="7E878F2A" w14:textId="77777777" w:rsidR="00845536" w:rsidRPr="00E84031" w:rsidRDefault="00845536" w:rsidP="00B93E48">
            <w:pPr>
              <w:spacing w:before="40" w:after="40" w:line="280" w:lineRule="exact"/>
              <w:jc w:val="both"/>
              <w:rPr>
                <w:rFonts w:asciiTheme="majorHAnsi" w:hAnsiTheme="majorHAnsi" w:cstheme="majorHAnsi"/>
                <w:sz w:val="28"/>
                <w:szCs w:val="28"/>
              </w:rPr>
            </w:pPr>
          </w:p>
        </w:tc>
      </w:tr>
      <w:tr w:rsidR="00845536" w:rsidRPr="00E84031" w14:paraId="79121DE2" w14:textId="77777777" w:rsidTr="00845536">
        <w:trPr>
          <w:trHeight w:val="377"/>
        </w:trPr>
        <w:tc>
          <w:tcPr>
            <w:tcW w:w="1560" w:type="dxa"/>
            <w:vMerge/>
          </w:tcPr>
          <w:p w14:paraId="220FFBF3" w14:textId="77777777" w:rsidR="00845536" w:rsidRPr="00E84031" w:rsidRDefault="00845536" w:rsidP="00B93E48">
            <w:pPr>
              <w:spacing w:before="40" w:after="40" w:line="280" w:lineRule="exact"/>
              <w:rPr>
                <w:rFonts w:asciiTheme="majorHAnsi" w:hAnsiTheme="majorHAnsi" w:cstheme="majorHAnsi"/>
                <w:sz w:val="28"/>
                <w:szCs w:val="28"/>
              </w:rPr>
            </w:pPr>
          </w:p>
        </w:tc>
        <w:tc>
          <w:tcPr>
            <w:tcW w:w="1701" w:type="dxa"/>
          </w:tcPr>
          <w:p w14:paraId="5A415944" w14:textId="360E2AD0" w:rsidR="00845536" w:rsidRPr="00E84031" w:rsidRDefault="00845536" w:rsidP="00B93E48">
            <w:pPr>
              <w:spacing w:before="40" w:after="40" w:line="280" w:lineRule="exact"/>
              <w:rPr>
                <w:rFonts w:asciiTheme="majorHAnsi" w:hAnsiTheme="majorHAnsi" w:cstheme="majorHAnsi"/>
                <w:sz w:val="28"/>
                <w:szCs w:val="28"/>
                <w:lang w:val="en-US"/>
              </w:rPr>
            </w:pPr>
            <w:r w:rsidRPr="00E84031">
              <w:rPr>
                <w:rFonts w:asciiTheme="majorHAnsi" w:hAnsiTheme="majorHAnsi" w:cstheme="majorHAnsi"/>
                <w:sz w:val="28"/>
                <w:szCs w:val="28"/>
                <w:lang w:val="en-US"/>
              </w:rPr>
              <w:t>Thị trường</w:t>
            </w:r>
          </w:p>
        </w:tc>
        <w:tc>
          <w:tcPr>
            <w:tcW w:w="2188" w:type="dxa"/>
          </w:tcPr>
          <w:p w14:paraId="180A6431" w14:textId="77777777" w:rsidR="00845536" w:rsidRPr="00E84031" w:rsidRDefault="00845536" w:rsidP="00B93E48">
            <w:pPr>
              <w:spacing w:before="40" w:after="40" w:line="280" w:lineRule="exact"/>
              <w:jc w:val="both"/>
              <w:rPr>
                <w:rFonts w:asciiTheme="majorHAnsi" w:hAnsiTheme="majorHAnsi" w:cstheme="majorHAnsi"/>
                <w:sz w:val="28"/>
                <w:szCs w:val="28"/>
              </w:rPr>
            </w:pPr>
          </w:p>
        </w:tc>
        <w:tc>
          <w:tcPr>
            <w:tcW w:w="2501" w:type="dxa"/>
          </w:tcPr>
          <w:p w14:paraId="61B26126" w14:textId="77777777" w:rsidR="00845536" w:rsidRPr="00E84031" w:rsidRDefault="00845536" w:rsidP="00B93E48">
            <w:pPr>
              <w:spacing w:before="40" w:after="40" w:line="280" w:lineRule="exact"/>
              <w:jc w:val="both"/>
              <w:rPr>
                <w:rFonts w:asciiTheme="majorHAnsi" w:hAnsiTheme="majorHAnsi" w:cstheme="majorHAnsi"/>
                <w:sz w:val="28"/>
                <w:szCs w:val="28"/>
              </w:rPr>
            </w:pPr>
          </w:p>
        </w:tc>
        <w:tc>
          <w:tcPr>
            <w:tcW w:w="1787" w:type="dxa"/>
          </w:tcPr>
          <w:p w14:paraId="1345D53C" w14:textId="77777777" w:rsidR="00845536" w:rsidRPr="00E84031" w:rsidRDefault="00845536" w:rsidP="00B93E48">
            <w:pPr>
              <w:spacing w:before="40" w:after="40" w:line="280" w:lineRule="exact"/>
              <w:jc w:val="both"/>
              <w:rPr>
                <w:rFonts w:asciiTheme="majorHAnsi" w:hAnsiTheme="majorHAnsi" w:cstheme="majorHAnsi"/>
                <w:sz w:val="28"/>
                <w:szCs w:val="28"/>
              </w:rPr>
            </w:pPr>
          </w:p>
        </w:tc>
      </w:tr>
    </w:tbl>
    <w:p w14:paraId="4EA268F9" w14:textId="77777777" w:rsidR="00845536" w:rsidRPr="00E84031" w:rsidRDefault="00845536" w:rsidP="00845536">
      <w:pPr>
        <w:tabs>
          <w:tab w:val="left" w:pos="709"/>
        </w:tabs>
        <w:spacing w:before="60" w:after="60" w:line="300" w:lineRule="exact"/>
        <w:ind w:firstLine="567"/>
        <w:contextualSpacing/>
        <w:rPr>
          <w:rFonts w:asciiTheme="majorHAnsi" w:hAnsiTheme="majorHAnsi" w:cstheme="majorHAnsi"/>
          <w:sz w:val="28"/>
          <w:szCs w:val="28"/>
          <w:lang w:val="en-US"/>
        </w:rPr>
      </w:pPr>
    </w:p>
    <w:p w14:paraId="56BDC542" w14:textId="55EEA69D" w:rsidR="00D248E8" w:rsidRPr="00E84031" w:rsidRDefault="00845536" w:rsidP="00845536">
      <w:pPr>
        <w:spacing w:beforeLines="20" w:before="48" w:afterLines="40" w:after="96" w:line="300" w:lineRule="exact"/>
        <w:ind w:firstLine="567"/>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 xml:space="preserve">2. </w:t>
      </w:r>
      <w:r w:rsidR="00D248E8" w:rsidRPr="00E84031">
        <w:rPr>
          <w:rFonts w:asciiTheme="majorHAnsi" w:hAnsiTheme="majorHAnsi" w:cstheme="majorHAnsi"/>
          <w:sz w:val="28"/>
          <w:szCs w:val="28"/>
        </w:rPr>
        <w:t>Tìm hiểu về ngành trồng trọt:</w:t>
      </w:r>
    </w:p>
    <w:tbl>
      <w:tblPr>
        <w:tblStyle w:val="TableGrid"/>
        <w:tblW w:w="0" w:type="auto"/>
        <w:tblLook w:val="04A0" w:firstRow="1" w:lastRow="0" w:firstColumn="1" w:lastColumn="0" w:noHBand="0" w:noVBand="1"/>
      </w:tblPr>
      <w:tblGrid>
        <w:gridCol w:w="1011"/>
        <w:gridCol w:w="3086"/>
        <w:gridCol w:w="5816"/>
      </w:tblGrid>
      <w:tr w:rsidR="00D248E8" w:rsidRPr="00E84031" w14:paraId="25F050D3" w14:textId="77777777" w:rsidTr="00B93E48">
        <w:tc>
          <w:tcPr>
            <w:tcW w:w="9822" w:type="dxa"/>
            <w:gridSpan w:val="3"/>
            <w:vAlign w:val="center"/>
          </w:tcPr>
          <w:p w14:paraId="021FD29D"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 Chiếm ……………. Giá trị sản xuất ngành nông nghiệp (2021).</w:t>
            </w:r>
          </w:p>
          <w:p w14:paraId="19DF7A2C"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 Cơ cấu sản phẩm………………………….</w:t>
            </w:r>
          </w:p>
          <w:p w14:paraId="2D5EB91D"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 Sự phát triển và phân bố các sản phẩn chính:</w:t>
            </w:r>
          </w:p>
        </w:tc>
      </w:tr>
      <w:tr w:rsidR="00D248E8" w:rsidRPr="00E84031" w14:paraId="24131A15" w14:textId="77777777" w:rsidTr="00B93E48">
        <w:tc>
          <w:tcPr>
            <w:tcW w:w="1873" w:type="dxa"/>
            <w:vAlign w:val="center"/>
          </w:tcPr>
          <w:p w14:paraId="0F59667A" w14:textId="77777777" w:rsidR="00D248E8" w:rsidRPr="00E84031" w:rsidRDefault="00D248E8" w:rsidP="00B93E48">
            <w:pPr>
              <w:spacing w:beforeLines="20" w:before="48" w:afterLines="40" w:after="96" w:line="300" w:lineRule="exact"/>
              <w:jc w:val="center"/>
              <w:rPr>
                <w:rFonts w:asciiTheme="majorHAnsi" w:hAnsiTheme="majorHAnsi" w:cstheme="majorHAnsi"/>
                <w:sz w:val="28"/>
                <w:szCs w:val="28"/>
              </w:rPr>
            </w:pPr>
            <w:r w:rsidRPr="00E84031">
              <w:rPr>
                <w:rFonts w:asciiTheme="majorHAnsi" w:hAnsiTheme="majorHAnsi" w:cstheme="majorHAnsi"/>
                <w:sz w:val="28"/>
                <w:szCs w:val="28"/>
              </w:rPr>
              <w:t>Nhóm cây trồng</w:t>
            </w:r>
          </w:p>
        </w:tc>
        <w:tc>
          <w:tcPr>
            <w:tcW w:w="2693" w:type="dxa"/>
            <w:vAlign w:val="center"/>
          </w:tcPr>
          <w:p w14:paraId="73BD1628" w14:textId="77777777" w:rsidR="00D248E8" w:rsidRPr="00E84031" w:rsidRDefault="00D248E8" w:rsidP="00B93E48">
            <w:pPr>
              <w:spacing w:beforeLines="20" w:before="48" w:afterLines="40" w:after="96" w:line="300" w:lineRule="exact"/>
              <w:jc w:val="center"/>
              <w:rPr>
                <w:rFonts w:asciiTheme="majorHAnsi" w:hAnsiTheme="majorHAnsi" w:cstheme="majorHAnsi"/>
                <w:sz w:val="28"/>
                <w:szCs w:val="28"/>
              </w:rPr>
            </w:pPr>
            <w:r w:rsidRPr="00E84031">
              <w:rPr>
                <w:rFonts w:asciiTheme="majorHAnsi" w:hAnsiTheme="majorHAnsi" w:cstheme="majorHAnsi"/>
                <w:sz w:val="28"/>
                <w:szCs w:val="28"/>
              </w:rPr>
              <w:t>Cơ cấu</w:t>
            </w:r>
          </w:p>
        </w:tc>
        <w:tc>
          <w:tcPr>
            <w:tcW w:w="5256" w:type="dxa"/>
            <w:vAlign w:val="center"/>
          </w:tcPr>
          <w:p w14:paraId="3807F371" w14:textId="77777777" w:rsidR="00D248E8" w:rsidRPr="00E84031" w:rsidRDefault="00D248E8" w:rsidP="00B93E48">
            <w:pPr>
              <w:spacing w:beforeLines="20" w:before="48" w:afterLines="40" w:after="96" w:line="300" w:lineRule="exact"/>
              <w:jc w:val="center"/>
              <w:rPr>
                <w:rFonts w:asciiTheme="majorHAnsi" w:hAnsiTheme="majorHAnsi" w:cstheme="majorHAnsi"/>
                <w:sz w:val="28"/>
                <w:szCs w:val="28"/>
              </w:rPr>
            </w:pPr>
            <w:r w:rsidRPr="00E84031">
              <w:rPr>
                <w:rFonts w:asciiTheme="majorHAnsi" w:hAnsiTheme="majorHAnsi" w:cstheme="majorHAnsi"/>
                <w:sz w:val="28"/>
                <w:szCs w:val="28"/>
              </w:rPr>
              <w:t>Tình hình phát triển và phân bố</w:t>
            </w:r>
          </w:p>
        </w:tc>
      </w:tr>
      <w:tr w:rsidR="00D248E8" w:rsidRPr="00E84031" w14:paraId="0E0E061C" w14:textId="77777777" w:rsidTr="00B93E48">
        <w:tc>
          <w:tcPr>
            <w:tcW w:w="1873" w:type="dxa"/>
            <w:vAlign w:val="center"/>
          </w:tcPr>
          <w:p w14:paraId="0BDC5DEA"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Cây lương thực</w:t>
            </w:r>
          </w:p>
        </w:tc>
        <w:tc>
          <w:tcPr>
            <w:tcW w:w="2693" w:type="dxa"/>
            <w:vAlign w:val="center"/>
          </w:tcPr>
          <w:p w14:paraId="200B9C06"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786D46A0"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tc>
        <w:tc>
          <w:tcPr>
            <w:tcW w:w="5256" w:type="dxa"/>
            <w:vAlign w:val="center"/>
          </w:tcPr>
          <w:p w14:paraId="133B6E06" w14:textId="67DAE45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69F8A66E" w14:textId="5376DEC8"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0315CA64" w14:textId="124D7E31"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76021E8A" w14:textId="0926CD50"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4A5A8786" w14:textId="309F3C59"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tc>
      </w:tr>
      <w:tr w:rsidR="00D248E8" w:rsidRPr="00E84031" w14:paraId="5F65F2E4" w14:textId="77777777" w:rsidTr="00B93E48">
        <w:tc>
          <w:tcPr>
            <w:tcW w:w="1873" w:type="dxa"/>
            <w:vAlign w:val="center"/>
          </w:tcPr>
          <w:p w14:paraId="4B0D1F43"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Cây ăn quả và rau, đậu</w:t>
            </w:r>
          </w:p>
        </w:tc>
        <w:tc>
          <w:tcPr>
            <w:tcW w:w="2693" w:type="dxa"/>
            <w:vAlign w:val="center"/>
          </w:tcPr>
          <w:p w14:paraId="517524EE"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1616A544"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tc>
        <w:tc>
          <w:tcPr>
            <w:tcW w:w="5256" w:type="dxa"/>
            <w:vAlign w:val="center"/>
          </w:tcPr>
          <w:p w14:paraId="7DCEDD45" w14:textId="1D7769E9"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040B896B" w14:textId="41EEE7FB"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49A39055" w14:textId="05465B48"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22E4EB24" w14:textId="77289D7D"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431D8AE3" w14:textId="6C2EB76C"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tc>
      </w:tr>
      <w:tr w:rsidR="00D248E8" w:rsidRPr="00E84031" w14:paraId="259326FB" w14:textId="77777777" w:rsidTr="00B93E48">
        <w:tc>
          <w:tcPr>
            <w:tcW w:w="1873" w:type="dxa"/>
            <w:vAlign w:val="center"/>
          </w:tcPr>
          <w:p w14:paraId="6523F928"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Cây công nghiệp</w:t>
            </w:r>
          </w:p>
        </w:tc>
        <w:tc>
          <w:tcPr>
            <w:tcW w:w="2693" w:type="dxa"/>
            <w:vAlign w:val="center"/>
          </w:tcPr>
          <w:p w14:paraId="301A55B0"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 Cây CN lâu năm:……</w:t>
            </w:r>
          </w:p>
          <w:p w14:paraId="7D5618D3"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6B035953"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 Cây CN hàng năm:……</w:t>
            </w:r>
          </w:p>
          <w:p w14:paraId="7A86BCF6"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tc>
        <w:tc>
          <w:tcPr>
            <w:tcW w:w="5256" w:type="dxa"/>
            <w:vAlign w:val="center"/>
          </w:tcPr>
          <w:p w14:paraId="1E0C144B" w14:textId="573FA38B"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50733C84" w14:textId="3F71E855"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6FE5616D" w14:textId="0FEAE0BF"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4DD78BC2" w14:textId="40BCA706"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61196060" w14:textId="20606E65"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tc>
      </w:tr>
    </w:tbl>
    <w:p w14:paraId="4195EF66" w14:textId="47CC72A5" w:rsidR="00845536" w:rsidRPr="00E84031" w:rsidRDefault="00D248E8" w:rsidP="00845536">
      <w:pPr>
        <w:spacing w:beforeLines="20" w:before="48" w:afterLines="40" w:after="96" w:line="300" w:lineRule="exact"/>
        <w:ind w:firstLine="567"/>
        <w:jc w:val="both"/>
        <w:rPr>
          <w:rFonts w:asciiTheme="majorHAnsi" w:hAnsiTheme="majorHAnsi" w:cstheme="majorHAnsi"/>
          <w:sz w:val="28"/>
          <w:szCs w:val="28"/>
          <w:lang w:val="en-US"/>
        </w:rPr>
      </w:pPr>
      <w:r w:rsidRPr="00E84031">
        <w:rPr>
          <w:rFonts w:asciiTheme="majorHAnsi" w:hAnsiTheme="majorHAnsi" w:cstheme="majorHAnsi"/>
          <w:sz w:val="28"/>
          <w:szCs w:val="28"/>
        </w:rPr>
        <w:t>3. Tìm hiểu về ngành chăn nuôi</w:t>
      </w:r>
    </w:p>
    <w:tbl>
      <w:tblPr>
        <w:tblStyle w:val="TableGrid"/>
        <w:tblW w:w="0" w:type="auto"/>
        <w:tblLook w:val="04A0" w:firstRow="1" w:lastRow="0" w:firstColumn="1" w:lastColumn="0" w:noHBand="0" w:noVBand="1"/>
      </w:tblPr>
      <w:tblGrid>
        <w:gridCol w:w="1017"/>
        <w:gridCol w:w="8896"/>
      </w:tblGrid>
      <w:tr w:rsidR="00D248E8" w:rsidRPr="00E84031" w14:paraId="0731C2BA" w14:textId="77777777" w:rsidTr="00B93E48">
        <w:tc>
          <w:tcPr>
            <w:tcW w:w="9822" w:type="dxa"/>
            <w:gridSpan w:val="2"/>
            <w:vAlign w:val="center"/>
          </w:tcPr>
          <w:p w14:paraId="6A61CE46"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 Chiếm ……………. Giá trị sản xuất ngành nông nghiệp (2021), xu hướng ngày càng…………..</w:t>
            </w:r>
          </w:p>
          <w:p w14:paraId="453331FD"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 Phát triển theo hướng………………………………………………………………………………</w:t>
            </w:r>
          </w:p>
          <w:p w14:paraId="58119997"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 Ưu tiên phát triển chăn nuôi theo hướng…………………………………………………………..</w:t>
            </w:r>
          </w:p>
          <w:p w14:paraId="363E182A"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 Sự phát triển và phân bố các sản phẩn chính:</w:t>
            </w:r>
          </w:p>
        </w:tc>
      </w:tr>
      <w:tr w:rsidR="00D248E8" w:rsidRPr="00E84031" w14:paraId="4D8ECDB7" w14:textId="77777777" w:rsidTr="00B93E48">
        <w:tc>
          <w:tcPr>
            <w:tcW w:w="1873" w:type="dxa"/>
            <w:vAlign w:val="center"/>
          </w:tcPr>
          <w:p w14:paraId="1B080747" w14:textId="77777777" w:rsidR="00D248E8" w:rsidRPr="00E84031" w:rsidRDefault="00D248E8" w:rsidP="00B93E48">
            <w:pPr>
              <w:spacing w:beforeLines="20" w:before="48" w:afterLines="40" w:after="96" w:line="300" w:lineRule="exact"/>
              <w:jc w:val="center"/>
              <w:rPr>
                <w:rFonts w:asciiTheme="majorHAnsi" w:hAnsiTheme="majorHAnsi" w:cstheme="majorHAnsi"/>
                <w:sz w:val="28"/>
                <w:szCs w:val="28"/>
              </w:rPr>
            </w:pPr>
            <w:r w:rsidRPr="00E84031">
              <w:rPr>
                <w:rFonts w:asciiTheme="majorHAnsi" w:hAnsiTheme="majorHAnsi" w:cstheme="majorHAnsi"/>
                <w:sz w:val="28"/>
                <w:szCs w:val="28"/>
              </w:rPr>
              <w:t>Nhóm vật nuôi</w:t>
            </w:r>
          </w:p>
        </w:tc>
        <w:tc>
          <w:tcPr>
            <w:tcW w:w="7938" w:type="dxa"/>
            <w:vAlign w:val="center"/>
          </w:tcPr>
          <w:p w14:paraId="1E0C00FE" w14:textId="77777777" w:rsidR="00D248E8" w:rsidRPr="00E84031" w:rsidRDefault="00D248E8" w:rsidP="00B93E48">
            <w:pPr>
              <w:spacing w:beforeLines="20" w:before="48" w:afterLines="40" w:after="96" w:line="300" w:lineRule="exact"/>
              <w:jc w:val="center"/>
              <w:rPr>
                <w:rFonts w:asciiTheme="majorHAnsi" w:hAnsiTheme="majorHAnsi" w:cstheme="majorHAnsi"/>
                <w:sz w:val="28"/>
                <w:szCs w:val="28"/>
              </w:rPr>
            </w:pPr>
            <w:r w:rsidRPr="00E84031">
              <w:rPr>
                <w:rFonts w:asciiTheme="majorHAnsi" w:hAnsiTheme="majorHAnsi" w:cstheme="majorHAnsi"/>
                <w:sz w:val="28"/>
                <w:szCs w:val="28"/>
              </w:rPr>
              <w:t>Tình hình phát triển và phân bố</w:t>
            </w:r>
          </w:p>
        </w:tc>
      </w:tr>
      <w:tr w:rsidR="00D248E8" w:rsidRPr="00E84031" w14:paraId="68F65AAF" w14:textId="77777777" w:rsidTr="00B93E48">
        <w:tc>
          <w:tcPr>
            <w:tcW w:w="1873" w:type="dxa"/>
            <w:vAlign w:val="center"/>
          </w:tcPr>
          <w:p w14:paraId="7A76BD38"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lastRenderedPageBreak/>
              <w:t>Trâu, bò</w:t>
            </w:r>
          </w:p>
        </w:tc>
        <w:tc>
          <w:tcPr>
            <w:tcW w:w="7938" w:type="dxa"/>
            <w:vAlign w:val="center"/>
          </w:tcPr>
          <w:p w14:paraId="38460215" w14:textId="7B3A96D3"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70CAB977" w14:textId="3B5D094D"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4875C43E" w14:textId="1FF5FFA4"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tc>
      </w:tr>
      <w:tr w:rsidR="00D248E8" w:rsidRPr="00E84031" w14:paraId="7F873DDB" w14:textId="77777777" w:rsidTr="00B93E48">
        <w:tc>
          <w:tcPr>
            <w:tcW w:w="1873" w:type="dxa"/>
            <w:vAlign w:val="center"/>
          </w:tcPr>
          <w:p w14:paraId="4E01D573"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Lợn</w:t>
            </w:r>
          </w:p>
        </w:tc>
        <w:tc>
          <w:tcPr>
            <w:tcW w:w="7938" w:type="dxa"/>
            <w:vAlign w:val="center"/>
          </w:tcPr>
          <w:p w14:paraId="37666981" w14:textId="11B9244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6EEA53B3" w14:textId="06B16295"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62E8295A" w14:textId="5E1F96BD"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tc>
      </w:tr>
      <w:tr w:rsidR="00D248E8" w:rsidRPr="00E84031" w14:paraId="4729414A" w14:textId="77777777" w:rsidTr="00B93E48">
        <w:tc>
          <w:tcPr>
            <w:tcW w:w="1873" w:type="dxa"/>
            <w:vAlign w:val="center"/>
          </w:tcPr>
          <w:p w14:paraId="025CE470" w14:textId="77777777"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Gia cầm</w:t>
            </w:r>
          </w:p>
        </w:tc>
        <w:tc>
          <w:tcPr>
            <w:tcW w:w="7938" w:type="dxa"/>
            <w:vAlign w:val="center"/>
          </w:tcPr>
          <w:p w14:paraId="40B44320" w14:textId="7CE6BBBB"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5E80036F" w14:textId="3ABCE46D" w:rsidR="00D248E8" w:rsidRPr="00E84031" w:rsidRDefault="00D248E8" w:rsidP="00B93E48">
            <w:pPr>
              <w:spacing w:beforeLines="20" w:before="48" w:afterLines="40" w:after="96" w:line="300" w:lineRule="exact"/>
              <w:rPr>
                <w:rFonts w:asciiTheme="majorHAnsi" w:hAnsiTheme="majorHAnsi" w:cstheme="majorHAnsi"/>
                <w:sz w:val="28"/>
                <w:szCs w:val="28"/>
              </w:rPr>
            </w:pPr>
            <w:r w:rsidRPr="00E84031">
              <w:rPr>
                <w:rFonts w:asciiTheme="majorHAnsi" w:hAnsiTheme="majorHAnsi" w:cstheme="majorHAnsi"/>
                <w:sz w:val="28"/>
                <w:szCs w:val="28"/>
              </w:rPr>
              <w:t>…………………………………………………………………………………</w:t>
            </w:r>
          </w:p>
          <w:p w14:paraId="48859170" w14:textId="7B940E39" w:rsidR="00D248E8" w:rsidRPr="00E84031" w:rsidRDefault="00D248E8" w:rsidP="00B93E48">
            <w:pPr>
              <w:spacing w:beforeLines="20" w:before="48" w:afterLines="40" w:after="96" w:line="300" w:lineRule="exact"/>
              <w:rPr>
                <w:rFonts w:asciiTheme="majorHAnsi" w:hAnsiTheme="majorHAnsi" w:cstheme="majorHAnsi"/>
                <w:sz w:val="28"/>
                <w:szCs w:val="28"/>
                <w:lang w:val="en-US"/>
              </w:rPr>
            </w:pPr>
            <w:r w:rsidRPr="00E84031">
              <w:rPr>
                <w:rFonts w:asciiTheme="majorHAnsi" w:hAnsiTheme="majorHAnsi" w:cstheme="majorHAnsi"/>
                <w:sz w:val="28"/>
                <w:szCs w:val="28"/>
              </w:rPr>
              <w:t>…………………………………………………………………………………</w:t>
            </w:r>
          </w:p>
        </w:tc>
      </w:tr>
    </w:tbl>
    <w:p w14:paraId="5C27D440" w14:textId="77777777" w:rsidR="00D248E8" w:rsidRPr="00E84031" w:rsidRDefault="00D248E8" w:rsidP="00845536">
      <w:pPr>
        <w:spacing w:beforeLines="20" w:before="48" w:afterLines="40" w:after="96" w:line="300" w:lineRule="exact"/>
        <w:ind w:firstLine="567"/>
        <w:jc w:val="both"/>
        <w:rPr>
          <w:rFonts w:asciiTheme="majorHAnsi" w:hAnsiTheme="majorHAnsi" w:cstheme="majorHAnsi"/>
          <w:sz w:val="28"/>
          <w:szCs w:val="28"/>
          <w:lang w:val="en-US"/>
        </w:rPr>
      </w:pPr>
    </w:p>
    <w:p w14:paraId="2D698959" w14:textId="2E015F58" w:rsidR="008919C8" w:rsidRPr="00E84031" w:rsidRDefault="008919C8" w:rsidP="008919C8">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 PHIẾU HỌC TẬP SỐ 3</w:t>
      </w:r>
    </w:p>
    <w:p w14:paraId="13B0EF5D" w14:textId="05B3841F" w:rsidR="00A06A4F" w:rsidRPr="00E84031" w:rsidRDefault="008919C8" w:rsidP="008919C8">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noProof/>
          <w:sz w:val="28"/>
          <w:szCs w:val="28"/>
        </w:rPr>
        <w:drawing>
          <wp:anchor distT="0" distB="0" distL="114300" distR="114300" simplePos="0" relativeHeight="251659264" behindDoc="0" locked="0" layoutInCell="1" allowOverlap="1" wp14:anchorId="776E948E" wp14:editId="52E041DF">
            <wp:simplePos x="0" y="0"/>
            <wp:positionH relativeFrom="margin">
              <wp:align>left</wp:align>
            </wp:positionH>
            <wp:positionV relativeFrom="paragraph">
              <wp:posOffset>221615</wp:posOffset>
            </wp:positionV>
            <wp:extent cx="6283960" cy="3067050"/>
            <wp:effectExtent l="0" t="0" r="2540" b="0"/>
            <wp:wrapTopAndBottom/>
            <wp:docPr id="999991757" name="Picture 1" descr="A black and white chart with white text&#10;&#10;Description automatically generated">
              <a:extLst xmlns:a="http://schemas.openxmlformats.org/drawingml/2006/main">
                <a:ext uri="{FF2B5EF4-FFF2-40B4-BE49-F238E27FC236}">
                  <a16:creationId xmlns:a16="http://schemas.microsoft.com/office/drawing/2014/main" id="{C211E71E-86AC-B852-8DEC-54ACB8375E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91757" name="Picture 1" descr="A black and white chart with white text&#10;&#10;Description automatically generated">
                      <a:extLst>
                        <a:ext uri="{FF2B5EF4-FFF2-40B4-BE49-F238E27FC236}">
                          <a16:creationId xmlns:a16="http://schemas.microsoft.com/office/drawing/2014/main" id="{C211E71E-86AC-B852-8DEC-54ACB8375E4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3960" cy="3067050"/>
                    </a:xfrm>
                    <a:prstGeom prst="rect">
                      <a:avLst/>
                    </a:prstGeom>
                  </pic:spPr>
                </pic:pic>
              </a:graphicData>
            </a:graphic>
            <wp14:sizeRelH relativeFrom="margin">
              <wp14:pctWidth>0</wp14:pctWidth>
            </wp14:sizeRelH>
            <wp14:sizeRelV relativeFrom="margin">
              <wp14:pctHeight>0</wp14:pctHeight>
            </wp14:sizeRelV>
          </wp:anchor>
        </w:drawing>
      </w:r>
      <w:r w:rsidRPr="00E84031">
        <w:rPr>
          <w:rFonts w:asciiTheme="majorHAnsi" w:hAnsiTheme="majorHAnsi" w:cstheme="majorHAnsi"/>
          <w:sz w:val="28"/>
          <w:szCs w:val="28"/>
          <w:lang w:val="en-US"/>
        </w:rPr>
        <w:t>1. Hoàn thành sơ đồ về phân loại tài nguyên rừng ở nước ta:</w:t>
      </w:r>
    </w:p>
    <w:p w14:paraId="5B603563" w14:textId="3FFB99DB" w:rsidR="008919C8" w:rsidRPr="00E84031" w:rsidRDefault="008919C8" w:rsidP="008919C8">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2. Hoàn thành bảng thông tin về đặc điểm phát triển và phân bố ngành thuỷ sản ở nước ta:</w:t>
      </w:r>
    </w:p>
    <w:tbl>
      <w:tblPr>
        <w:tblStyle w:val="TableGrid"/>
        <w:tblW w:w="0" w:type="auto"/>
        <w:tblLayout w:type="fixed"/>
        <w:tblLook w:val="04A0" w:firstRow="1" w:lastRow="0" w:firstColumn="1" w:lastColumn="0" w:noHBand="0" w:noVBand="1"/>
      </w:tblPr>
      <w:tblGrid>
        <w:gridCol w:w="1413"/>
        <w:gridCol w:w="8500"/>
      </w:tblGrid>
      <w:tr w:rsidR="008919C8" w:rsidRPr="00E84031" w14:paraId="5C1BE752" w14:textId="77777777" w:rsidTr="00F94DD9">
        <w:tc>
          <w:tcPr>
            <w:tcW w:w="1413" w:type="dxa"/>
            <w:vAlign w:val="center"/>
          </w:tcPr>
          <w:p w14:paraId="472D7AE0" w14:textId="00AC21F2" w:rsidR="008919C8" w:rsidRPr="00E84031" w:rsidRDefault="008919C8" w:rsidP="00F94DD9">
            <w:pPr>
              <w:tabs>
                <w:tab w:val="left" w:pos="709"/>
              </w:tabs>
              <w:spacing w:before="60" w:after="60" w:line="300" w:lineRule="exact"/>
              <w:contextualSpacing/>
              <w:jc w:val="center"/>
              <w:rPr>
                <w:rFonts w:asciiTheme="majorHAnsi" w:hAnsiTheme="majorHAnsi" w:cstheme="majorHAnsi"/>
                <w:sz w:val="28"/>
                <w:szCs w:val="28"/>
                <w:lang w:val="en-US"/>
              </w:rPr>
            </w:pPr>
            <w:r w:rsidRPr="00E84031">
              <w:rPr>
                <w:rFonts w:asciiTheme="majorHAnsi" w:hAnsiTheme="majorHAnsi" w:cstheme="majorHAnsi"/>
                <w:sz w:val="28"/>
                <w:szCs w:val="28"/>
                <w:lang w:val="en-US"/>
              </w:rPr>
              <w:t>Hoạt động</w:t>
            </w:r>
          </w:p>
        </w:tc>
        <w:tc>
          <w:tcPr>
            <w:tcW w:w="8500" w:type="dxa"/>
            <w:vAlign w:val="center"/>
          </w:tcPr>
          <w:p w14:paraId="36CFC741" w14:textId="0CCB87E0" w:rsidR="008919C8" w:rsidRPr="00E84031" w:rsidRDefault="00F94DD9" w:rsidP="00F94DD9">
            <w:pPr>
              <w:tabs>
                <w:tab w:val="left" w:pos="709"/>
              </w:tabs>
              <w:spacing w:before="60" w:after="60" w:line="300" w:lineRule="exact"/>
              <w:contextualSpacing/>
              <w:jc w:val="center"/>
              <w:rPr>
                <w:rFonts w:asciiTheme="majorHAnsi" w:hAnsiTheme="majorHAnsi" w:cstheme="majorHAnsi"/>
                <w:sz w:val="28"/>
                <w:szCs w:val="28"/>
                <w:lang w:val="en-US"/>
              </w:rPr>
            </w:pPr>
            <w:r w:rsidRPr="00E84031">
              <w:rPr>
                <w:rFonts w:asciiTheme="majorHAnsi" w:hAnsiTheme="majorHAnsi" w:cstheme="majorHAnsi"/>
                <w:sz w:val="28"/>
                <w:szCs w:val="28"/>
                <w:lang w:val="en-US"/>
              </w:rPr>
              <w:t>Đặc điểm phát triển và phân bố</w:t>
            </w:r>
          </w:p>
        </w:tc>
      </w:tr>
      <w:tr w:rsidR="00F94DD9" w:rsidRPr="00E84031" w14:paraId="579FA50B" w14:textId="77777777" w:rsidTr="00F94DD9">
        <w:tc>
          <w:tcPr>
            <w:tcW w:w="1413" w:type="dxa"/>
            <w:vAlign w:val="center"/>
          </w:tcPr>
          <w:p w14:paraId="35862568" w14:textId="6B4435EC" w:rsidR="00F94DD9" w:rsidRPr="00E84031" w:rsidRDefault="00F94DD9" w:rsidP="00F94DD9">
            <w:pPr>
              <w:tabs>
                <w:tab w:val="left" w:pos="709"/>
              </w:tabs>
              <w:spacing w:before="60" w:after="60" w:line="300" w:lineRule="exact"/>
              <w:contextualSpacing/>
              <w:jc w:val="center"/>
              <w:rPr>
                <w:rFonts w:asciiTheme="majorHAnsi" w:hAnsiTheme="majorHAnsi" w:cstheme="majorHAnsi"/>
                <w:sz w:val="28"/>
                <w:szCs w:val="28"/>
                <w:lang w:val="en-US"/>
              </w:rPr>
            </w:pPr>
            <w:r w:rsidRPr="00E84031">
              <w:rPr>
                <w:rFonts w:asciiTheme="majorHAnsi" w:hAnsiTheme="majorHAnsi" w:cstheme="majorHAnsi"/>
                <w:sz w:val="28"/>
                <w:szCs w:val="28"/>
                <w:lang w:val="en-US"/>
              </w:rPr>
              <w:t>Khai thác thuỷ sản</w:t>
            </w:r>
          </w:p>
        </w:tc>
        <w:tc>
          <w:tcPr>
            <w:tcW w:w="8500" w:type="dxa"/>
          </w:tcPr>
          <w:p w14:paraId="7A866B3F" w14:textId="2CF0CF3B" w:rsidR="00F94DD9" w:rsidRPr="00E84031" w:rsidRDefault="00F94DD9" w:rsidP="00F94DD9">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51EB65CB" w14:textId="2D4ACE65" w:rsidR="00F94DD9" w:rsidRPr="00E84031" w:rsidRDefault="00F94DD9" w:rsidP="00F94DD9">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063FED9F" w14:textId="29DCC8DE" w:rsidR="00F94DD9" w:rsidRPr="00E84031" w:rsidRDefault="00F94DD9" w:rsidP="00F94DD9">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7655E0D8" w14:textId="1612ADC4" w:rsidR="00F94DD9" w:rsidRPr="00E84031" w:rsidRDefault="00F94DD9" w:rsidP="00F94DD9">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tc>
      </w:tr>
      <w:tr w:rsidR="00F94DD9" w:rsidRPr="00E84031" w14:paraId="17599982" w14:textId="77777777" w:rsidTr="00F94DD9">
        <w:tc>
          <w:tcPr>
            <w:tcW w:w="1413" w:type="dxa"/>
            <w:vAlign w:val="center"/>
          </w:tcPr>
          <w:p w14:paraId="228B8A76" w14:textId="441703E5" w:rsidR="00F94DD9" w:rsidRPr="00E84031" w:rsidRDefault="00F94DD9" w:rsidP="00F94DD9">
            <w:pPr>
              <w:tabs>
                <w:tab w:val="left" w:pos="709"/>
              </w:tabs>
              <w:spacing w:before="60" w:after="60" w:line="300" w:lineRule="exact"/>
              <w:contextualSpacing/>
              <w:jc w:val="center"/>
              <w:rPr>
                <w:rFonts w:asciiTheme="majorHAnsi" w:hAnsiTheme="majorHAnsi" w:cstheme="majorHAnsi"/>
                <w:sz w:val="28"/>
                <w:szCs w:val="28"/>
                <w:lang w:val="en-US"/>
              </w:rPr>
            </w:pPr>
            <w:r w:rsidRPr="00E84031">
              <w:rPr>
                <w:rFonts w:asciiTheme="majorHAnsi" w:hAnsiTheme="majorHAnsi" w:cstheme="majorHAnsi"/>
                <w:sz w:val="28"/>
                <w:szCs w:val="28"/>
                <w:lang w:val="en-US"/>
              </w:rPr>
              <w:t>Nuôi trồng thuỷ sản</w:t>
            </w:r>
          </w:p>
        </w:tc>
        <w:tc>
          <w:tcPr>
            <w:tcW w:w="8500" w:type="dxa"/>
          </w:tcPr>
          <w:p w14:paraId="19B2F3D4" w14:textId="65A0E5C2" w:rsidR="00F94DD9" w:rsidRPr="00E84031" w:rsidRDefault="00F94DD9" w:rsidP="00F94DD9">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0140DE97" w14:textId="689B2E19" w:rsidR="00F94DD9" w:rsidRPr="00E84031" w:rsidRDefault="00F94DD9" w:rsidP="00F94DD9">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30A800C7" w14:textId="24446121" w:rsidR="00F94DD9" w:rsidRPr="00E84031" w:rsidRDefault="00F94DD9" w:rsidP="00F94DD9">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5E4BA72F" w14:textId="6E4F05FA" w:rsidR="00F94DD9" w:rsidRPr="00E84031" w:rsidRDefault="00F94DD9" w:rsidP="00F94DD9">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lastRenderedPageBreak/>
              <w:t>………………………………………………………………………………………………………………………………………</w:t>
            </w:r>
          </w:p>
        </w:tc>
      </w:tr>
    </w:tbl>
    <w:p w14:paraId="66F12B13" w14:textId="00A61CF1" w:rsidR="008919C8" w:rsidRPr="00E84031" w:rsidRDefault="006D6A3A" w:rsidP="008919C8">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lastRenderedPageBreak/>
        <w:t>3. Kể tên một số mô hình sản xuất nông nghiệp có hiệu quả ở địa phương em.</w:t>
      </w:r>
    </w:p>
    <w:p w14:paraId="6C920B52" w14:textId="5BD0F1F0" w:rsidR="00CD5BA2" w:rsidRPr="00E84031" w:rsidRDefault="00CD5BA2" w:rsidP="006D6A3A">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Buổi 3:</w:t>
      </w:r>
      <w:r w:rsidR="00F23433">
        <w:rPr>
          <w:rFonts w:asciiTheme="majorHAnsi" w:hAnsiTheme="majorHAnsi" w:cstheme="majorHAnsi"/>
          <w:sz w:val="28"/>
          <w:szCs w:val="28"/>
          <w:lang w:val="en-US"/>
        </w:rPr>
        <w:t xml:space="preserve"> 17/12: 9A, 9C; 18/12: 9B</w:t>
      </w:r>
    </w:p>
    <w:p w14:paraId="51CA41DF" w14:textId="0DA77722" w:rsidR="006D6A3A" w:rsidRPr="00E84031" w:rsidRDefault="006D6A3A" w:rsidP="006D6A3A">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 PHIẾU HỌC TẬP SỐ 4</w:t>
      </w:r>
    </w:p>
    <w:p w14:paraId="5B244574" w14:textId="0709164F" w:rsidR="006D6A3A" w:rsidRPr="00E84031" w:rsidRDefault="006D6A3A" w:rsidP="006D6A3A">
      <w:pPr>
        <w:spacing w:beforeLines="20" w:before="48" w:afterLines="40" w:after="96" w:line="300" w:lineRule="exact"/>
        <w:ind w:firstLine="567"/>
        <w:jc w:val="both"/>
        <w:rPr>
          <w:rFonts w:asciiTheme="majorHAnsi" w:hAnsiTheme="majorHAnsi" w:cstheme="majorHAnsi"/>
          <w:sz w:val="28"/>
          <w:szCs w:val="28"/>
        </w:rPr>
      </w:pPr>
      <w:r w:rsidRPr="00E84031">
        <w:rPr>
          <w:rFonts w:asciiTheme="majorHAnsi" w:hAnsiTheme="majorHAnsi" w:cstheme="majorHAnsi"/>
          <w:sz w:val="28"/>
          <w:szCs w:val="28"/>
          <w:lang w:val="en-US"/>
        </w:rPr>
        <w:t xml:space="preserve">1. </w:t>
      </w:r>
      <w:r w:rsidRPr="00E84031">
        <w:rPr>
          <w:rFonts w:asciiTheme="majorHAnsi" w:hAnsiTheme="majorHAnsi" w:cstheme="majorHAnsi"/>
          <w:sz w:val="28"/>
          <w:szCs w:val="28"/>
        </w:rPr>
        <w:t>Hoàn thành các thông tin cần thiết</w:t>
      </w:r>
      <w:r w:rsidRPr="00E84031">
        <w:rPr>
          <w:rFonts w:asciiTheme="majorHAnsi" w:hAnsiTheme="majorHAnsi" w:cstheme="majorHAnsi"/>
          <w:sz w:val="28"/>
          <w:szCs w:val="28"/>
          <w:lang w:val="en-US"/>
        </w:rPr>
        <w:t xml:space="preserve"> </w:t>
      </w:r>
      <w:r w:rsidRPr="00E84031">
        <w:rPr>
          <w:rFonts w:asciiTheme="majorHAnsi" w:hAnsiTheme="majorHAnsi" w:cstheme="majorHAnsi"/>
          <w:sz w:val="28"/>
          <w:szCs w:val="28"/>
        </w:rPr>
        <w:t>vào bảng sau</w:t>
      </w:r>
      <w:r w:rsidRPr="00E84031">
        <w:rPr>
          <w:rFonts w:asciiTheme="majorHAnsi" w:hAnsiTheme="majorHAnsi" w:cstheme="majorHAnsi"/>
          <w:sz w:val="28"/>
          <w:szCs w:val="28"/>
          <w:lang w:val="en-US"/>
        </w:rPr>
        <w:t xml:space="preserve"> về ảnh hưởng của các nhân tố đối với sự phát triển và phân bố ngành công nghiệp</w:t>
      </w:r>
      <w:r w:rsidRPr="00E84031">
        <w:rPr>
          <w:rFonts w:asciiTheme="majorHAnsi" w:hAnsiTheme="majorHAnsi" w:cstheme="majorHAnsi"/>
          <w:sz w:val="28"/>
          <w:szCs w:val="28"/>
        </w:rPr>
        <w:t xml:space="preserve">: </w:t>
      </w:r>
    </w:p>
    <w:tbl>
      <w:tblPr>
        <w:tblStyle w:val="TableGrid"/>
        <w:tblW w:w="0" w:type="auto"/>
        <w:tblLook w:val="04A0" w:firstRow="1" w:lastRow="0" w:firstColumn="1" w:lastColumn="0" w:noHBand="0" w:noVBand="1"/>
      </w:tblPr>
      <w:tblGrid>
        <w:gridCol w:w="1027"/>
        <w:gridCol w:w="4443"/>
        <w:gridCol w:w="4443"/>
      </w:tblGrid>
      <w:tr w:rsidR="006D6A3A" w:rsidRPr="00E84031" w14:paraId="1280A73C" w14:textId="77777777" w:rsidTr="006D6A3A">
        <w:tc>
          <w:tcPr>
            <w:tcW w:w="1561" w:type="dxa"/>
            <w:vAlign w:val="center"/>
          </w:tcPr>
          <w:p w14:paraId="19896B8E" w14:textId="77777777" w:rsidR="006D6A3A" w:rsidRPr="00E84031" w:rsidRDefault="006D6A3A" w:rsidP="00B93E48">
            <w:pPr>
              <w:spacing w:beforeLines="20" w:before="48" w:afterLines="40" w:after="96" w:line="300" w:lineRule="exact"/>
              <w:jc w:val="center"/>
              <w:rPr>
                <w:rFonts w:asciiTheme="majorHAnsi" w:hAnsiTheme="majorHAnsi" w:cstheme="majorHAnsi"/>
                <w:sz w:val="28"/>
                <w:szCs w:val="28"/>
              </w:rPr>
            </w:pPr>
            <w:r w:rsidRPr="00E84031">
              <w:rPr>
                <w:rFonts w:asciiTheme="majorHAnsi" w:hAnsiTheme="majorHAnsi" w:cstheme="majorHAnsi"/>
                <w:sz w:val="28"/>
                <w:szCs w:val="28"/>
              </w:rPr>
              <w:t>Nhân tố</w:t>
            </w:r>
          </w:p>
        </w:tc>
        <w:tc>
          <w:tcPr>
            <w:tcW w:w="4176" w:type="dxa"/>
            <w:vAlign w:val="center"/>
          </w:tcPr>
          <w:p w14:paraId="47EFD617" w14:textId="77777777" w:rsidR="006D6A3A" w:rsidRPr="00E84031" w:rsidRDefault="006D6A3A" w:rsidP="00B93E48">
            <w:pPr>
              <w:spacing w:beforeLines="20" w:before="48" w:afterLines="40" w:after="96" w:line="300" w:lineRule="exact"/>
              <w:jc w:val="center"/>
              <w:rPr>
                <w:rFonts w:asciiTheme="majorHAnsi" w:hAnsiTheme="majorHAnsi" w:cstheme="majorHAnsi"/>
                <w:sz w:val="28"/>
                <w:szCs w:val="28"/>
              </w:rPr>
            </w:pPr>
            <w:r w:rsidRPr="00E84031">
              <w:rPr>
                <w:rFonts w:asciiTheme="majorHAnsi" w:hAnsiTheme="majorHAnsi" w:cstheme="majorHAnsi"/>
                <w:sz w:val="28"/>
                <w:szCs w:val="28"/>
              </w:rPr>
              <w:t>Đặc điểm</w:t>
            </w:r>
          </w:p>
        </w:tc>
        <w:tc>
          <w:tcPr>
            <w:tcW w:w="4176" w:type="dxa"/>
            <w:vAlign w:val="center"/>
          </w:tcPr>
          <w:p w14:paraId="56F51056" w14:textId="77777777" w:rsidR="006D6A3A" w:rsidRPr="00E84031" w:rsidRDefault="006D6A3A" w:rsidP="00B93E48">
            <w:pPr>
              <w:spacing w:beforeLines="20" w:before="48" w:afterLines="40" w:after="96" w:line="300" w:lineRule="exact"/>
              <w:jc w:val="center"/>
              <w:rPr>
                <w:rFonts w:asciiTheme="majorHAnsi" w:hAnsiTheme="majorHAnsi" w:cstheme="majorHAnsi"/>
                <w:sz w:val="28"/>
                <w:szCs w:val="28"/>
              </w:rPr>
            </w:pPr>
            <w:r w:rsidRPr="00E84031">
              <w:rPr>
                <w:rFonts w:asciiTheme="majorHAnsi" w:hAnsiTheme="majorHAnsi" w:cstheme="majorHAnsi"/>
                <w:sz w:val="28"/>
                <w:szCs w:val="28"/>
              </w:rPr>
              <w:t>Vai trò</w:t>
            </w:r>
          </w:p>
        </w:tc>
      </w:tr>
      <w:tr w:rsidR="006D6A3A" w:rsidRPr="00E84031" w14:paraId="66AC03E2" w14:textId="77777777" w:rsidTr="006D6A3A">
        <w:tc>
          <w:tcPr>
            <w:tcW w:w="1561" w:type="dxa"/>
          </w:tcPr>
          <w:p w14:paraId="6C9C632A" w14:textId="77777777" w:rsidR="006D6A3A" w:rsidRPr="00E84031" w:rsidRDefault="006D6A3A" w:rsidP="00B93E48">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Vị trí địa lí</w:t>
            </w:r>
          </w:p>
        </w:tc>
        <w:tc>
          <w:tcPr>
            <w:tcW w:w="4176" w:type="dxa"/>
          </w:tcPr>
          <w:p w14:paraId="46952F34" w14:textId="2E77CAAC" w:rsidR="006D6A3A" w:rsidRPr="00E84031" w:rsidRDefault="006D6A3A" w:rsidP="00B93E48">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22764B5E" w14:textId="44A6E1E1" w:rsidR="006D6A3A" w:rsidRPr="00E84031" w:rsidRDefault="006D6A3A" w:rsidP="00B93E48">
            <w:pPr>
              <w:spacing w:beforeLines="20" w:before="48" w:afterLines="40" w:after="96"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rPr>
              <w:t>………………………………………</w:t>
            </w:r>
          </w:p>
        </w:tc>
        <w:tc>
          <w:tcPr>
            <w:tcW w:w="4176" w:type="dxa"/>
          </w:tcPr>
          <w:p w14:paraId="2F360794" w14:textId="513453D2" w:rsidR="006D6A3A" w:rsidRPr="00E84031" w:rsidRDefault="006D6A3A" w:rsidP="00B93E48">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5325A807" w14:textId="5F808C62" w:rsidR="006D6A3A" w:rsidRPr="00E84031" w:rsidRDefault="006D6A3A" w:rsidP="00B93E48">
            <w:pPr>
              <w:spacing w:beforeLines="20" w:before="48" w:afterLines="40" w:after="96"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rPr>
              <w:t>………………………………………</w:t>
            </w:r>
          </w:p>
        </w:tc>
      </w:tr>
      <w:tr w:rsidR="006D6A3A" w:rsidRPr="00E84031" w14:paraId="261EA071" w14:textId="77777777" w:rsidTr="006D6A3A">
        <w:tc>
          <w:tcPr>
            <w:tcW w:w="1561" w:type="dxa"/>
          </w:tcPr>
          <w:p w14:paraId="701DF227" w14:textId="77777777"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Khoáng sản</w:t>
            </w:r>
          </w:p>
        </w:tc>
        <w:tc>
          <w:tcPr>
            <w:tcW w:w="4176" w:type="dxa"/>
          </w:tcPr>
          <w:p w14:paraId="0971D711" w14:textId="4420E55B"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3B2CCD9C" w14:textId="3D0BAF79"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c>
          <w:tcPr>
            <w:tcW w:w="4176" w:type="dxa"/>
          </w:tcPr>
          <w:p w14:paraId="5202A47E" w14:textId="6196776C"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3ABAAA28" w14:textId="647052AF"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r>
      <w:tr w:rsidR="006D6A3A" w:rsidRPr="00E84031" w14:paraId="2BC23D9C" w14:textId="77777777" w:rsidTr="006D6A3A">
        <w:tc>
          <w:tcPr>
            <w:tcW w:w="1561" w:type="dxa"/>
          </w:tcPr>
          <w:p w14:paraId="7FFDD5B4" w14:textId="77777777"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Nguồn nước</w:t>
            </w:r>
          </w:p>
        </w:tc>
        <w:tc>
          <w:tcPr>
            <w:tcW w:w="4176" w:type="dxa"/>
          </w:tcPr>
          <w:p w14:paraId="67325F0C" w14:textId="2BC3942A"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0BB673E4" w14:textId="0917E55B"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c>
          <w:tcPr>
            <w:tcW w:w="4176" w:type="dxa"/>
          </w:tcPr>
          <w:p w14:paraId="33C9D174" w14:textId="74C67C38"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1FCD8DB6" w14:textId="7D9857F7"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r>
      <w:tr w:rsidR="006D6A3A" w:rsidRPr="00E84031" w14:paraId="50C7CFCB" w14:textId="77777777" w:rsidTr="006D6A3A">
        <w:tc>
          <w:tcPr>
            <w:tcW w:w="1561" w:type="dxa"/>
          </w:tcPr>
          <w:p w14:paraId="55C24FE1" w14:textId="77777777" w:rsidR="006D6A3A" w:rsidRPr="00E84031" w:rsidRDefault="006D6A3A" w:rsidP="00B93E48">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Sinh vật</w:t>
            </w:r>
          </w:p>
        </w:tc>
        <w:tc>
          <w:tcPr>
            <w:tcW w:w="4176" w:type="dxa"/>
          </w:tcPr>
          <w:p w14:paraId="1A7F4C26" w14:textId="67DB7A9A" w:rsidR="006D6A3A" w:rsidRPr="00E84031" w:rsidRDefault="006D6A3A" w:rsidP="00B93E48">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20990661" w14:textId="69FB5596" w:rsidR="006D6A3A" w:rsidRPr="00E84031" w:rsidRDefault="006D6A3A" w:rsidP="00B93E48">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c>
          <w:tcPr>
            <w:tcW w:w="4176" w:type="dxa"/>
          </w:tcPr>
          <w:p w14:paraId="29967009" w14:textId="5873A706" w:rsidR="006D6A3A" w:rsidRPr="00E84031" w:rsidRDefault="006D6A3A" w:rsidP="00B93E48">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0B54D6F9" w14:textId="6A0F4E0E" w:rsidR="006D6A3A" w:rsidRPr="00E84031" w:rsidRDefault="006D6A3A" w:rsidP="00B93E48">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r>
      <w:tr w:rsidR="006D6A3A" w:rsidRPr="00E84031" w14:paraId="3F867455" w14:textId="77777777" w:rsidTr="006D6A3A">
        <w:tc>
          <w:tcPr>
            <w:tcW w:w="1561" w:type="dxa"/>
          </w:tcPr>
          <w:p w14:paraId="1C7B8793" w14:textId="77777777"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Khí hậu</w:t>
            </w:r>
          </w:p>
        </w:tc>
        <w:tc>
          <w:tcPr>
            <w:tcW w:w="4176" w:type="dxa"/>
          </w:tcPr>
          <w:p w14:paraId="71299DD4" w14:textId="7B92112B"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5A0C6F15" w14:textId="2DA9AC03"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c>
          <w:tcPr>
            <w:tcW w:w="4176" w:type="dxa"/>
          </w:tcPr>
          <w:p w14:paraId="0FC98B13" w14:textId="683264DF"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1BFFCDCA" w14:textId="7054AD87"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r>
      <w:tr w:rsidR="006D6A3A" w:rsidRPr="00E84031" w14:paraId="4752A01A" w14:textId="77777777" w:rsidTr="00C22569">
        <w:tc>
          <w:tcPr>
            <w:tcW w:w="1561" w:type="dxa"/>
            <w:vAlign w:val="center"/>
          </w:tcPr>
          <w:p w14:paraId="13F01191" w14:textId="624090A4"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Dân cư và lao động</w:t>
            </w:r>
          </w:p>
        </w:tc>
        <w:tc>
          <w:tcPr>
            <w:tcW w:w="4176" w:type="dxa"/>
          </w:tcPr>
          <w:p w14:paraId="1466917D" w14:textId="44763F1B"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7BDEB4C6" w14:textId="4F46F7A5"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c>
          <w:tcPr>
            <w:tcW w:w="4176" w:type="dxa"/>
          </w:tcPr>
          <w:p w14:paraId="0B353424" w14:textId="65861000"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29CA0C9D" w14:textId="7A2E83E0"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r>
      <w:tr w:rsidR="006D6A3A" w:rsidRPr="00E84031" w14:paraId="081120FE" w14:textId="77777777" w:rsidTr="00C22569">
        <w:tc>
          <w:tcPr>
            <w:tcW w:w="1561" w:type="dxa"/>
            <w:vAlign w:val="center"/>
          </w:tcPr>
          <w:p w14:paraId="09249318" w14:textId="61F9BFBD"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 xml:space="preserve">Chính sách </w:t>
            </w:r>
          </w:p>
        </w:tc>
        <w:tc>
          <w:tcPr>
            <w:tcW w:w="4176" w:type="dxa"/>
          </w:tcPr>
          <w:p w14:paraId="17CFB213" w14:textId="7856E0CF"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5B2BB1EB" w14:textId="37FB4DE0"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c>
          <w:tcPr>
            <w:tcW w:w="4176" w:type="dxa"/>
          </w:tcPr>
          <w:p w14:paraId="16B52584" w14:textId="70975F43"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36557909" w14:textId="6320B1EE"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r>
      <w:tr w:rsidR="006D6A3A" w:rsidRPr="00E84031" w14:paraId="5D13B0E5" w14:textId="77777777" w:rsidTr="00C22569">
        <w:tc>
          <w:tcPr>
            <w:tcW w:w="1561" w:type="dxa"/>
            <w:vAlign w:val="center"/>
          </w:tcPr>
          <w:p w14:paraId="7C532FEF" w14:textId="453D9F89"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Thị trường</w:t>
            </w:r>
          </w:p>
        </w:tc>
        <w:tc>
          <w:tcPr>
            <w:tcW w:w="4176" w:type="dxa"/>
          </w:tcPr>
          <w:p w14:paraId="7FD1C54D" w14:textId="3EE75AC6"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1E62CCE0" w14:textId="2234EE28" w:rsidR="00841950"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c>
          <w:tcPr>
            <w:tcW w:w="4176" w:type="dxa"/>
          </w:tcPr>
          <w:p w14:paraId="4D731586" w14:textId="4C9233F2"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4F5A7A53" w14:textId="1FDFB8D6"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r>
      <w:tr w:rsidR="006D6A3A" w:rsidRPr="00E84031" w14:paraId="747F694E" w14:textId="77777777" w:rsidTr="00C22569">
        <w:tc>
          <w:tcPr>
            <w:tcW w:w="1561" w:type="dxa"/>
            <w:vAlign w:val="center"/>
          </w:tcPr>
          <w:p w14:paraId="3F9B93E1" w14:textId="681E177E"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KHCN, vốn và cơ sở vật chất kĩ thuật</w:t>
            </w:r>
          </w:p>
        </w:tc>
        <w:tc>
          <w:tcPr>
            <w:tcW w:w="4176" w:type="dxa"/>
          </w:tcPr>
          <w:p w14:paraId="2D03EDC4" w14:textId="60F6C76D"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4E84F44E" w14:textId="0AC53293"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c>
          <w:tcPr>
            <w:tcW w:w="4176" w:type="dxa"/>
          </w:tcPr>
          <w:p w14:paraId="4A31F7FC" w14:textId="77777777"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5D9D3ECF" w14:textId="19C7E788" w:rsidR="006D6A3A" w:rsidRPr="00E84031" w:rsidRDefault="006D6A3A" w:rsidP="006D6A3A">
            <w:pPr>
              <w:spacing w:beforeLines="20" w:before="48" w:afterLines="40" w:after="96"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r>
    </w:tbl>
    <w:p w14:paraId="530F3FF3" w14:textId="47A0CE64" w:rsidR="006D6A3A" w:rsidRPr="00E84031" w:rsidRDefault="006D6A3A" w:rsidP="006D6A3A">
      <w:pPr>
        <w:spacing w:before="60" w:after="60" w:line="300" w:lineRule="exact"/>
        <w:ind w:firstLine="720"/>
        <w:rPr>
          <w:rFonts w:asciiTheme="majorHAnsi" w:hAnsiTheme="majorHAnsi" w:cstheme="majorHAnsi"/>
          <w:sz w:val="28"/>
          <w:szCs w:val="28"/>
        </w:rPr>
      </w:pPr>
      <w:r w:rsidRPr="00E84031">
        <w:rPr>
          <w:rFonts w:asciiTheme="majorHAnsi" w:hAnsiTheme="majorHAnsi" w:cstheme="majorHAnsi"/>
          <w:sz w:val="28"/>
          <w:szCs w:val="28"/>
          <w:lang w:val="en-US"/>
        </w:rPr>
        <w:t xml:space="preserve">2. </w:t>
      </w:r>
      <w:r w:rsidRPr="00E84031">
        <w:rPr>
          <w:rFonts w:asciiTheme="majorHAnsi" w:hAnsiTheme="majorHAnsi" w:cstheme="majorHAnsi"/>
          <w:sz w:val="28"/>
          <w:szCs w:val="28"/>
        </w:rPr>
        <w:t>Hoàn thành các thông tin cần thiết</w:t>
      </w:r>
      <w:r w:rsidRPr="00E84031">
        <w:rPr>
          <w:rFonts w:asciiTheme="majorHAnsi" w:hAnsiTheme="majorHAnsi" w:cstheme="majorHAnsi"/>
          <w:sz w:val="28"/>
          <w:szCs w:val="28"/>
          <w:lang w:val="en-US"/>
        </w:rPr>
        <w:t xml:space="preserve"> </w:t>
      </w:r>
      <w:r w:rsidRPr="00E84031">
        <w:rPr>
          <w:rFonts w:asciiTheme="majorHAnsi" w:hAnsiTheme="majorHAnsi" w:cstheme="majorHAnsi"/>
          <w:sz w:val="28"/>
          <w:szCs w:val="28"/>
        </w:rPr>
        <w:t>vào bảng sau</w:t>
      </w:r>
      <w:r w:rsidRPr="00E84031">
        <w:rPr>
          <w:rFonts w:asciiTheme="majorHAnsi" w:hAnsiTheme="majorHAnsi" w:cstheme="majorHAnsi"/>
          <w:sz w:val="28"/>
          <w:szCs w:val="28"/>
          <w:lang w:val="en-US"/>
        </w:rPr>
        <w:t xml:space="preserve"> về tình hình phát triển và phân bố của m</w:t>
      </w:r>
      <w:r w:rsidRPr="00E84031">
        <w:rPr>
          <w:rFonts w:asciiTheme="majorHAnsi" w:hAnsiTheme="majorHAnsi" w:cstheme="majorHAnsi"/>
          <w:sz w:val="28"/>
          <w:szCs w:val="28"/>
        </w:rPr>
        <w:t>ột số ngành công nghiệp chủ yếu:</w:t>
      </w:r>
    </w:p>
    <w:tbl>
      <w:tblPr>
        <w:tblStyle w:val="TableGrid"/>
        <w:tblW w:w="9988" w:type="dxa"/>
        <w:tblLook w:val="04A0" w:firstRow="1" w:lastRow="0" w:firstColumn="1" w:lastColumn="0" w:noHBand="0" w:noVBand="1"/>
      </w:tblPr>
      <w:tblGrid>
        <w:gridCol w:w="1041"/>
        <w:gridCol w:w="10926"/>
      </w:tblGrid>
      <w:tr w:rsidR="006D6A3A" w:rsidRPr="00E84031" w14:paraId="2FEB16D9" w14:textId="77777777" w:rsidTr="006D6A3A">
        <w:tc>
          <w:tcPr>
            <w:tcW w:w="2122" w:type="dxa"/>
            <w:vAlign w:val="center"/>
          </w:tcPr>
          <w:p w14:paraId="0B151C8E" w14:textId="77777777" w:rsidR="006D6A3A" w:rsidRPr="00E84031" w:rsidRDefault="006D6A3A" w:rsidP="00B93E48">
            <w:pPr>
              <w:spacing w:before="60" w:after="40" w:line="280" w:lineRule="exact"/>
              <w:jc w:val="center"/>
              <w:rPr>
                <w:rFonts w:asciiTheme="majorHAnsi" w:hAnsiTheme="majorHAnsi" w:cstheme="majorHAnsi"/>
                <w:sz w:val="28"/>
                <w:szCs w:val="28"/>
              </w:rPr>
            </w:pPr>
            <w:r w:rsidRPr="00E84031">
              <w:rPr>
                <w:rFonts w:asciiTheme="majorHAnsi" w:hAnsiTheme="majorHAnsi" w:cstheme="majorHAnsi"/>
                <w:sz w:val="28"/>
                <w:szCs w:val="28"/>
              </w:rPr>
              <w:t>Ngành CN</w:t>
            </w:r>
          </w:p>
        </w:tc>
        <w:tc>
          <w:tcPr>
            <w:tcW w:w="7866" w:type="dxa"/>
            <w:vAlign w:val="center"/>
          </w:tcPr>
          <w:p w14:paraId="43F52DCE" w14:textId="77777777" w:rsidR="006D6A3A" w:rsidRPr="00E84031" w:rsidRDefault="006D6A3A" w:rsidP="00B93E48">
            <w:pPr>
              <w:spacing w:before="60" w:after="40" w:line="280" w:lineRule="exact"/>
              <w:jc w:val="center"/>
              <w:rPr>
                <w:rFonts w:asciiTheme="majorHAnsi" w:hAnsiTheme="majorHAnsi" w:cstheme="majorHAnsi"/>
                <w:sz w:val="28"/>
                <w:szCs w:val="28"/>
              </w:rPr>
            </w:pPr>
            <w:r w:rsidRPr="00E84031">
              <w:rPr>
                <w:rFonts w:asciiTheme="majorHAnsi" w:hAnsiTheme="majorHAnsi" w:cstheme="majorHAnsi"/>
                <w:sz w:val="28"/>
                <w:szCs w:val="28"/>
              </w:rPr>
              <w:t>Tình hình phát triển và phân bố</w:t>
            </w:r>
          </w:p>
        </w:tc>
      </w:tr>
      <w:tr w:rsidR="006D6A3A" w:rsidRPr="00E84031" w14:paraId="0F9D1CCD" w14:textId="77777777" w:rsidTr="006D6A3A">
        <w:tc>
          <w:tcPr>
            <w:tcW w:w="2122" w:type="dxa"/>
          </w:tcPr>
          <w:p w14:paraId="68D84298" w14:textId="77777777" w:rsidR="006D6A3A" w:rsidRPr="00E84031" w:rsidRDefault="006D6A3A" w:rsidP="00B93E48">
            <w:pPr>
              <w:spacing w:before="60" w:after="40" w:line="280" w:lineRule="exact"/>
              <w:rPr>
                <w:rFonts w:asciiTheme="majorHAnsi" w:hAnsiTheme="majorHAnsi" w:cstheme="majorHAnsi"/>
                <w:sz w:val="28"/>
                <w:szCs w:val="28"/>
              </w:rPr>
            </w:pPr>
            <w:r w:rsidRPr="00E84031">
              <w:rPr>
                <w:rFonts w:asciiTheme="majorHAnsi" w:hAnsiTheme="majorHAnsi" w:cstheme="majorHAnsi"/>
                <w:sz w:val="28"/>
                <w:szCs w:val="28"/>
              </w:rPr>
              <w:t>CN khai khoáng</w:t>
            </w:r>
          </w:p>
        </w:tc>
        <w:tc>
          <w:tcPr>
            <w:tcW w:w="7866" w:type="dxa"/>
          </w:tcPr>
          <w:p w14:paraId="6B9E02B4" w14:textId="77777777" w:rsidR="006D6A3A" w:rsidRPr="00E84031" w:rsidRDefault="006D6A3A" w:rsidP="00B93E48">
            <w:pPr>
              <w:spacing w:before="60" w:after="40" w:line="280" w:lineRule="exact"/>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4F1C66B5" w14:textId="27DA9E04" w:rsidR="006D6A3A" w:rsidRPr="00E84031" w:rsidRDefault="006D6A3A" w:rsidP="00B93E48">
            <w:pPr>
              <w:spacing w:before="60" w:after="40" w:line="280" w:lineRule="exact"/>
              <w:rPr>
                <w:rFonts w:asciiTheme="majorHAnsi" w:hAnsiTheme="majorHAnsi" w:cstheme="majorHAnsi"/>
                <w:sz w:val="28"/>
                <w:szCs w:val="28"/>
                <w:lang w:val="en-US"/>
              </w:rPr>
            </w:pPr>
            <w:r w:rsidRPr="00E84031">
              <w:rPr>
                <w:rFonts w:asciiTheme="majorHAnsi" w:hAnsiTheme="majorHAnsi" w:cstheme="majorHAnsi"/>
                <w:sz w:val="28"/>
                <w:szCs w:val="28"/>
                <w:lang w:val="en-US"/>
              </w:rPr>
              <w:t>…………………………………………………………………………………………………….</w:t>
            </w:r>
          </w:p>
        </w:tc>
      </w:tr>
      <w:tr w:rsidR="006D6A3A" w:rsidRPr="00E84031" w14:paraId="0BD05470" w14:textId="77777777" w:rsidTr="006D6A3A">
        <w:trPr>
          <w:trHeight w:val="570"/>
        </w:trPr>
        <w:tc>
          <w:tcPr>
            <w:tcW w:w="2122" w:type="dxa"/>
          </w:tcPr>
          <w:p w14:paraId="19669F4B" w14:textId="77777777" w:rsidR="006D6A3A" w:rsidRPr="00E84031" w:rsidRDefault="006D6A3A" w:rsidP="00B93E48">
            <w:pPr>
              <w:spacing w:before="60" w:after="40" w:line="280" w:lineRule="exact"/>
              <w:rPr>
                <w:rFonts w:asciiTheme="majorHAnsi" w:hAnsiTheme="majorHAnsi" w:cstheme="majorHAnsi"/>
                <w:sz w:val="28"/>
                <w:szCs w:val="28"/>
              </w:rPr>
            </w:pPr>
            <w:r w:rsidRPr="00E84031">
              <w:rPr>
                <w:rFonts w:asciiTheme="majorHAnsi" w:hAnsiTheme="majorHAnsi" w:cstheme="majorHAnsi"/>
                <w:sz w:val="28"/>
                <w:szCs w:val="28"/>
              </w:rPr>
              <w:lastRenderedPageBreak/>
              <w:t>CN sản xuất điện</w:t>
            </w:r>
          </w:p>
        </w:tc>
        <w:tc>
          <w:tcPr>
            <w:tcW w:w="7866" w:type="dxa"/>
          </w:tcPr>
          <w:p w14:paraId="357D1BCD" w14:textId="77777777" w:rsidR="006D6A3A" w:rsidRPr="00E84031" w:rsidRDefault="006D6A3A" w:rsidP="006D6A3A">
            <w:pPr>
              <w:spacing w:before="60" w:after="40" w:line="280" w:lineRule="exact"/>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38BED3CE" w14:textId="1BA04AE9" w:rsidR="006D6A3A" w:rsidRPr="00E84031" w:rsidRDefault="006D6A3A" w:rsidP="006D6A3A">
            <w:pPr>
              <w:spacing w:before="60" w:after="40" w:line="280" w:lineRule="exact"/>
              <w:ind w:hanging="2"/>
              <w:rPr>
                <w:rFonts w:asciiTheme="majorHAnsi" w:hAnsiTheme="majorHAnsi" w:cstheme="majorHAnsi"/>
                <w:sz w:val="28"/>
                <w:szCs w:val="28"/>
              </w:rPr>
            </w:pPr>
            <w:r w:rsidRPr="00E84031">
              <w:rPr>
                <w:rFonts w:asciiTheme="majorHAnsi" w:hAnsiTheme="majorHAnsi" w:cstheme="majorHAnsi"/>
                <w:sz w:val="28"/>
                <w:szCs w:val="28"/>
                <w:lang w:val="en-US"/>
              </w:rPr>
              <w:t>…………………………………………………………………………………………………….</w:t>
            </w:r>
          </w:p>
        </w:tc>
      </w:tr>
      <w:tr w:rsidR="006D6A3A" w:rsidRPr="00E84031" w14:paraId="5C326033" w14:textId="77777777" w:rsidTr="006D6A3A">
        <w:tc>
          <w:tcPr>
            <w:tcW w:w="2122" w:type="dxa"/>
          </w:tcPr>
          <w:p w14:paraId="524414EB" w14:textId="77777777" w:rsidR="006D6A3A" w:rsidRPr="00E84031" w:rsidRDefault="006D6A3A" w:rsidP="00B93E48">
            <w:pPr>
              <w:spacing w:before="60" w:after="40" w:line="280" w:lineRule="exact"/>
              <w:rPr>
                <w:rFonts w:asciiTheme="majorHAnsi" w:hAnsiTheme="majorHAnsi" w:cstheme="majorHAnsi"/>
                <w:sz w:val="28"/>
                <w:szCs w:val="28"/>
              </w:rPr>
            </w:pPr>
            <w:r w:rsidRPr="00E84031">
              <w:rPr>
                <w:rFonts w:asciiTheme="majorHAnsi" w:hAnsiTheme="majorHAnsi" w:cstheme="majorHAnsi"/>
                <w:sz w:val="28"/>
                <w:szCs w:val="28"/>
              </w:rPr>
              <w:t>CN sản xuất, chế biến thực phẩm</w:t>
            </w:r>
          </w:p>
        </w:tc>
        <w:tc>
          <w:tcPr>
            <w:tcW w:w="7866" w:type="dxa"/>
          </w:tcPr>
          <w:p w14:paraId="6F669266" w14:textId="77777777" w:rsidR="006D6A3A" w:rsidRPr="00E84031" w:rsidRDefault="006D6A3A" w:rsidP="006D6A3A">
            <w:pPr>
              <w:spacing w:before="60" w:after="40" w:line="280" w:lineRule="exact"/>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3DD2D496" w14:textId="4D0B5761" w:rsidR="006D6A3A" w:rsidRPr="00E84031" w:rsidRDefault="006D6A3A" w:rsidP="006D6A3A">
            <w:pPr>
              <w:spacing w:before="60" w:after="40" w:line="280" w:lineRule="exact"/>
              <w:rPr>
                <w:rFonts w:asciiTheme="majorHAnsi" w:hAnsiTheme="majorHAnsi" w:cstheme="majorHAnsi"/>
                <w:sz w:val="28"/>
                <w:szCs w:val="28"/>
              </w:rPr>
            </w:pPr>
            <w:r w:rsidRPr="00E84031">
              <w:rPr>
                <w:rFonts w:asciiTheme="majorHAnsi" w:hAnsiTheme="majorHAnsi" w:cstheme="majorHAnsi"/>
                <w:sz w:val="28"/>
                <w:szCs w:val="28"/>
                <w:lang w:val="en-US"/>
              </w:rPr>
              <w:t>…………………………………………………………………………………………………….</w:t>
            </w:r>
          </w:p>
        </w:tc>
      </w:tr>
      <w:tr w:rsidR="006D6A3A" w:rsidRPr="00E84031" w14:paraId="302E88C4" w14:textId="77777777" w:rsidTr="006D6A3A">
        <w:tc>
          <w:tcPr>
            <w:tcW w:w="2122" w:type="dxa"/>
          </w:tcPr>
          <w:p w14:paraId="13A158F9" w14:textId="77777777" w:rsidR="006D6A3A" w:rsidRPr="00E84031" w:rsidRDefault="006D6A3A" w:rsidP="00B93E48">
            <w:pPr>
              <w:spacing w:before="60" w:after="40" w:line="280" w:lineRule="exact"/>
              <w:rPr>
                <w:rFonts w:asciiTheme="majorHAnsi" w:hAnsiTheme="majorHAnsi" w:cstheme="majorHAnsi"/>
                <w:sz w:val="28"/>
                <w:szCs w:val="28"/>
              </w:rPr>
            </w:pPr>
            <w:r w:rsidRPr="00E84031">
              <w:rPr>
                <w:rFonts w:asciiTheme="majorHAnsi" w:hAnsiTheme="majorHAnsi" w:cstheme="majorHAnsi"/>
                <w:sz w:val="28"/>
                <w:szCs w:val="28"/>
              </w:rPr>
              <w:t>CN sản xuất sản phẩm điện tử, máy vi tính</w:t>
            </w:r>
          </w:p>
        </w:tc>
        <w:tc>
          <w:tcPr>
            <w:tcW w:w="7866" w:type="dxa"/>
          </w:tcPr>
          <w:p w14:paraId="4723F5AF" w14:textId="77777777" w:rsidR="006D6A3A" w:rsidRPr="00E84031" w:rsidRDefault="006D6A3A" w:rsidP="006D6A3A">
            <w:pPr>
              <w:spacing w:before="60" w:after="40" w:line="280" w:lineRule="exact"/>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018D98E0" w14:textId="4995256C" w:rsidR="006D6A3A" w:rsidRPr="00E84031" w:rsidRDefault="006D6A3A" w:rsidP="006D6A3A">
            <w:pPr>
              <w:spacing w:before="60" w:after="40" w:line="280" w:lineRule="exact"/>
              <w:rPr>
                <w:rFonts w:asciiTheme="majorHAnsi" w:hAnsiTheme="majorHAnsi" w:cstheme="majorHAnsi"/>
                <w:sz w:val="28"/>
                <w:szCs w:val="28"/>
              </w:rPr>
            </w:pPr>
            <w:r w:rsidRPr="00E84031">
              <w:rPr>
                <w:rFonts w:asciiTheme="majorHAnsi" w:hAnsiTheme="majorHAnsi" w:cstheme="majorHAnsi"/>
                <w:sz w:val="28"/>
                <w:szCs w:val="28"/>
                <w:lang w:val="en-US"/>
              </w:rPr>
              <w:t>…………………………………………………………………………………………………….</w:t>
            </w:r>
          </w:p>
        </w:tc>
      </w:tr>
      <w:tr w:rsidR="006D6A3A" w:rsidRPr="00E84031" w14:paraId="5D880A2E" w14:textId="77777777" w:rsidTr="006D6A3A">
        <w:tc>
          <w:tcPr>
            <w:tcW w:w="2122" w:type="dxa"/>
          </w:tcPr>
          <w:p w14:paraId="0441944F" w14:textId="77777777" w:rsidR="006D6A3A" w:rsidRPr="00E84031" w:rsidRDefault="006D6A3A" w:rsidP="00B93E48">
            <w:pPr>
              <w:spacing w:before="60" w:after="40" w:line="280" w:lineRule="exact"/>
              <w:rPr>
                <w:rFonts w:asciiTheme="majorHAnsi" w:hAnsiTheme="majorHAnsi" w:cstheme="majorHAnsi"/>
                <w:sz w:val="28"/>
                <w:szCs w:val="28"/>
              </w:rPr>
            </w:pPr>
            <w:r w:rsidRPr="00E84031">
              <w:rPr>
                <w:rFonts w:asciiTheme="majorHAnsi" w:hAnsiTheme="majorHAnsi" w:cstheme="majorHAnsi"/>
                <w:sz w:val="28"/>
                <w:szCs w:val="28"/>
              </w:rPr>
              <w:t>CN dệt và sản xuất trang phục, sản xuất giày, dép</w:t>
            </w:r>
          </w:p>
        </w:tc>
        <w:tc>
          <w:tcPr>
            <w:tcW w:w="7866" w:type="dxa"/>
          </w:tcPr>
          <w:p w14:paraId="79C97AD2" w14:textId="77777777" w:rsidR="006D6A3A" w:rsidRPr="00E84031" w:rsidRDefault="006D6A3A" w:rsidP="006D6A3A">
            <w:pPr>
              <w:spacing w:before="60" w:after="40" w:line="280" w:lineRule="exact"/>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0408B803" w14:textId="4179BB48" w:rsidR="006D6A3A" w:rsidRPr="00E84031" w:rsidRDefault="006D6A3A" w:rsidP="006D6A3A">
            <w:pPr>
              <w:spacing w:before="60" w:after="40" w:line="280" w:lineRule="exact"/>
              <w:rPr>
                <w:rFonts w:asciiTheme="majorHAnsi" w:hAnsiTheme="majorHAnsi" w:cstheme="majorHAnsi"/>
                <w:sz w:val="28"/>
                <w:szCs w:val="28"/>
              </w:rPr>
            </w:pPr>
            <w:r w:rsidRPr="00E84031">
              <w:rPr>
                <w:rFonts w:asciiTheme="majorHAnsi" w:hAnsiTheme="majorHAnsi" w:cstheme="majorHAnsi"/>
                <w:sz w:val="28"/>
                <w:szCs w:val="28"/>
                <w:lang w:val="en-US"/>
              </w:rPr>
              <w:t>…………………………………………………………………………………………………….</w:t>
            </w:r>
          </w:p>
        </w:tc>
      </w:tr>
    </w:tbl>
    <w:p w14:paraId="5D7BDDFC" w14:textId="77F83615" w:rsidR="0024752B" w:rsidRPr="00E84031" w:rsidRDefault="0024752B" w:rsidP="0024752B">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 PHIẾU HỌC TẬP SỐ 5</w:t>
      </w:r>
    </w:p>
    <w:p w14:paraId="45B69265" w14:textId="7F09270E" w:rsidR="006D6A3A" w:rsidRPr="00E84031" w:rsidRDefault="0024752B" w:rsidP="0024752B">
      <w:pPr>
        <w:spacing w:beforeLines="20" w:before="48" w:afterLines="40" w:after="96" w:line="300" w:lineRule="exact"/>
        <w:ind w:firstLine="567"/>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 xml:space="preserve">1. </w:t>
      </w:r>
      <w:r w:rsidRPr="00E84031">
        <w:rPr>
          <w:rFonts w:asciiTheme="majorHAnsi" w:hAnsiTheme="majorHAnsi" w:cstheme="majorHAnsi"/>
          <w:sz w:val="28"/>
          <w:szCs w:val="28"/>
        </w:rPr>
        <w:t>Hoàn thành các thông tin cần thiết</w:t>
      </w:r>
      <w:r w:rsidRPr="00E84031">
        <w:rPr>
          <w:rFonts w:asciiTheme="majorHAnsi" w:hAnsiTheme="majorHAnsi" w:cstheme="majorHAnsi"/>
          <w:sz w:val="28"/>
          <w:szCs w:val="28"/>
          <w:lang w:val="en-US"/>
        </w:rPr>
        <w:t xml:space="preserve"> </w:t>
      </w:r>
      <w:r w:rsidRPr="00E84031">
        <w:rPr>
          <w:rFonts w:asciiTheme="majorHAnsi" w:hAnsiTheme="majorHAnsi" w:cstheme="majorHAnsi"/>
          <w:sz w:val="28"/>
          <w:szCs w:val="28"/>
        </w:rPr>
        <w:t>vào bảng sau</w:t>
      </w:r>
      <w:r w:rsidRPr="00E84031">
        <w:rPr>
          <w:rFonts w:asciiTheme="majorHAnsi" w:hAnsiTheme="majorHAnsi" w:cstheme="majorHAnsi"/>
          <w:sz w:val="28"/>
          <w:szCs w:val="28"/>
          <w:lang w:val="en-US"/>
        </w:rPr>
        <w:t xml:space="preserve"> về ảnh hưởng của các nhân tố đối với sự phát triển và phân bố ngành dịch vụ</w:t>
      </w:r>
      <w:r w:rsidRPr="00E84031">
        <w:rPr>
          <w:rFonts w:asciiTheme="majorHAnsi" w:hAnsiTheme="majorHAnsi" w:cstheme="majorHAnsi"/>
          <w:sz w:val="28"/>
          <w:szCs w:val="28"/>
        </w:rPr>
        <w:t xml:space="preserve">: </w:t>
      </w:r>
    </w:p>
    <w:tbl>
      <w:tblPr>
        <w:tblStyle w:val="TableGrid"/>
        <w:tblW w:w="10034" w:type="dxa"/>
        <w:tblLayout w:type="fixed"/>
        <w:tblLook w:val="04A0" w:firstRow="1" w:lastRow="0" w:firstColumn="1" w:lastColumn="0" w:noHBand="0" w:noVBand="1"/>
      </w:tblPr>
      <w:tblGrid>
        <w:gridCol w:w="1838"/>
        <w:gridCol w:w="8196"/>
      </w:tblGrid>
      <w:tr w:rsidR="0024752B" w:rsidRPr="00E84031" w14:paraId="39FF463B" w14:textId="77777777" w:rsidTr="0024752B">
        <w:tc>
          <w:tcPr>
            <w:tcW w:w="1838" w:type="dxa"/>
            <w:vAlign w:val="center"/>
          </w:tcPr>
          <w:p w14:paraId="5DCF6B7B" w14:textId="77777777" w:rsidR="0024752B" w:rsidRPr="00E84031" w:rsidRDefault="0024752B" w:rsidP="00B93E48">
            <w:pPr>
              <w:spacing w:before="60" w:after="60" w:line="300" w:lineRule="exact"/>
              <w:jc w:val="center"/>
              <w:rPr>
                <w:rFonts w:asciiTheme="majorHAnsi" w:hAnsiTheme="majorHAnsi" w:cstheme="majorHAnsi"/>
                <w:sz w:val="28"/>
                <w:szCs w:val="28"/>
              </w:rPr>
            </w:pPr>
            <w:r w:rsidRPr="00E84031">
              <w:rPr>
                <w:rFonts w:asciiTheme="majorHAnsi" w:hAnsiTheme="majorHAnsi" w:cstheme="majorHAnsi"/>
                <w:sz w:val="28"/>
                <w:szCs w:val="28"/>
              </w:rPr>
              <w:t>Nhân tố</w:t>
            </w:r>
          </w:p>
        </w:tc>
        <w:tc>
          <w:tcPr>
            <w:tcW w:w="8196" w:type="dxa"/>
            <w:vAlign w:val="center"/>
          </w:tcPr>
          <w:p w14:paraId="795B2DF7" w14:textId="77777777" w:rsidR="0024752B" w:rsidRPr="00E84031" w:rsidRDefault="0024752B" w:rsidP="00B93E48">
            <w:pPr>
              <w:spacing w:before="60" w:after="60" w:line="300" w:lineRule="exact"/>
              <w:jc w:val="center"/>
              <w:rPr>
                <w:rFonts w:asciiTheme="majorHAnsi" w:hAnsiTheme="majorHAnsi" w:cstheme="majorHAnsi"/>
                <w:sz w:val="28"/>
                <w:szCs w:val="28"/>
              </w:rPr>
            </w:pPr>
            <w:r w:rsidRPr="00E84031">
              <w:rPr>
                <w:rFonts w:asciiTheme="majorHAnsi" w:hAnsiTheme="majorHAnsi" w:cstheme="majorHAnsi"/>
                <w:sz w:val="28"/>
                <w:szCs w:val="28"/>
              </w:rPr>
              <w:t>Ảnh hưởng</w:t>
            </w:r>
          </w:p>
        </w:tc>
      </w:tr>
      <w:tr w:rsidR="0024752B" w:rsidRPr="00E84031" w14:paraId="5FE0DCC9" w14:textId="77777777" w:rsidTr="0024752B">
        <w:tc>
          <w:tcPr>
            <w:tcW w:w="1838" w:type="dxa"/>
            <w:vAlign w:val="center"/>
          </w:tcPr>
          <w:p w14:paraId="113615AF" w14:textId="77777777" w:rsidR="0024752B" w:rsidRPr="00E84031" w:rsidRDefault="0024752B" w:rsidP="00B93E48">
            <w:pPr>
              <w:spacing w:before="60" w:after="60" w:line="300" w:lineRule="exact"/>
              <w:rPr>
                <w:rFonts w:asciiTheme="majorHAnsi" w:hAnsiTheme="majorHAnsi" w:cstheme="majorHAnsi"/>
                <w:sz w:val="28"/>
                <w:szCs w:val="28"/>
              </w:rPr>
            </w:pPr>
            <w:r w:rsidRPr="00E84031">
              <w:rPr>
                <w:rFonts w:asciiTheme="majorHAnsi" w:hAnsiTheme="majorHAnsi" w:cstheme="majorHAnsi"/>
                <w:sz w:val="28"/>
                <w:szCs w:val="28"/>
              </w:rPr>
              <w:t>Sự phát triển kinh tế</w:t>
            </w:r>
          </w:p>
        </w:tc>
        <w:tc>
          <w:tcPr>
            <w:tcW w:w="8196" w:type="dxa"/>
          </w:tcPr>
          <w:p w14:paraId="62EAA2A7" w14:textId="77777777" w:rsidR="0024752B" w:rsidRPr="00E84031" w:rsidRDefault="0024752B" w:rsidP="00B93E48">
            <w:pPr>
              <w:spacing w:before="60" w:after="60"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3F6D519D" w14:textId="481C076C" w:rsidR="0024752B" w:rsidRPr="00E84031" w:rsidRDefault="0024752B" w:rsidP="00B93E48">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rPr>
              <w:t>……………………………………………………………………………………….</w:t>
            </w:r>
          </w:p>
        </w:tc>
      </w:tr>
      <w:tr w:rsidR="0024752B" w:rsidRPr="00E84031" w14:paraId="528E81DB" w14:textId="77777777" w:rsidTr="0024752B">
        <w:tc>
          <w:tcPr>
            <w:tcW w:w="1838" w:type="dxa"/>
            <w:vAlign w:val="center"/>
          </w:tcPr>
          <w:p w14:paraId="5082E24F" w14:textId="202ACF14" w:rsidR="0024752B" w:rsidRPr="00E84031" w:rsidRDefault="0024752B" w:rsidP="00B93E48">
            <w:pPr>
              <w:spacing w:before="60" w:after="60" w:line="300" w:lineRule="exact"/>
              <w:rPr>
                <w:rFonts w:asciiTheme="majorHAnsi" w:hAnsiTheme="majorHAnsi" w:cstheme="majorHAnsi"/>
                <w:sz w:val="28"/>
                <w:szCs w:val="28"/>
              </w:rPr>
            </w:pPr>
            <w:r w:rsidRPr="00E84031">
              <w:rPr>
                <w:rFonts w:asciiTheme="majorHAnsi" w:hAnsiTheme="majorHAnsi" w:cstheme="majorHAnsi"/>
                <w:sz w:val="28"/>
                <w:szCs w:val="28"/>
              </w:rPr>
              <w:t>Dân cư và nguồn lao động</w:t>
            </w:r>
          </w:p>
        </w:tc>
        <w:tc>
          <w:tcPr>
            <w:tcW w:w="8196" w:type="dxa"/>
          </w:tcPr>
          <w:p w14:paraId="7DF01968" w14:textId="77777777" w:rsidR="0024752B" w:rsidRPr="00E84031" w:rsidRDefault="0024752B" w:rsidP="0024752B">
            <w:pPr>
              <w:spacing w:before="60" w:after="60"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4D690FC3" w14:textId="7F0B9999" w:rsidR="0024752B" w:rsidRPr="00E84031" w:rsidRDefault="0024752B" w:rsidP="0024752B">
            <w:pPr>
              <w:spacing w:before="60" w:after="60"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r>
      <w:tr w:rsidR="0024752B" w:rsidRPr="00E84031" w14:paraId="135E2ADD" w14:textId="77777777" w:rsidTr="0024752B">
        <w:tc>
          <w:tcPr>
            <w:tcW w:w="1838" w:type="dxa"/>
            <w:vAlign w:val="center"/>
          </w:tcPr>
          <w:p w14:paraId="40189C7B" w14:textId="77777777" w:rsidR="0024752B" w:rsidRPr="00E84031" w:rsidRDefault="0024752B" w:rsidP="00B93E48">
            <w:pPr>
              <w:spacing w:before="60" w:after="60" w:line="300" w:lineRule="exact"/>
              <w:rPr>
                <w:rFonts w:asciiTheme="majorHAnsi" w:hAnsiTheme="majorHAnsi" w:cstheme="majorHAnsi"/>
                <w:sz w:val="28"/>
                <w:szCs w:val="28"/>
              </w:rPr>
            </w:pPr>
            <w:r w:rsidRPr="00E84031">
              <w:rPr>
                <w:rFonts w:asciiTheme="majorHAnsi" w:hAnsiTheme="majorHAnsi" w:cstheme="majorHAnsi"/>
                <w:sz w:val="28"/>
                <w:szCs w:val="28"/>
              </w:rPr>
              <w:t>Vốn và khoa học công nghệ</w:t>
            </w:r>
          </w:p>
        </w:tc>
        <w:tc>
          <w:tcPr>
            <w:tcW w:w="8196" w:type="dxa"/>
          </w:tcPr>
          <w:p w14:paraId="4179F13B" w14:textId="77777777" w:rsidR="0024752B" w:rsidRPr="00E84031" w:rsidRDefault="0024752B" w:rsidP="0024752B">
            <w:pPr>
              <w:spacing w:before="60" w:after="60"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692D8BEE" w14:textId="7E284730" w:rsidR="0024752B" w:rsidRPr="00E84031" w:rsidRDefault="0024752B" w:rsidP="0024752B">
            <w:pPr>
              <w:spacing w:before="60" w:after="60"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r>
      <w:tr w:rsidR="0024752B" w:rsidRPr="00E84031" w14:paraId="74118DE3" w14:textId="77777777" w:rsidTr="0024752B">
        <w:tc>
          <w:tcPr>
            <w:tcW w:w="1838" w:type="dxa"/>
            <w:vAlign w:val="center"/>
          </w:tcPr>
          <w:p w14:paraId="1E9F2E5D" w14:textId="77777777" w:rsidR="0024752B" w:rsidRPr="00E84031" w:rsidRDefault="0024752B" w:rsidP="00B93E48">
            <w:pPr>
              <w:spacing w:before="60" w:after="60" w:line="300" w:lineRule="exact"/>
              <w:rPr>
                <w:rFonts w:asciiTheme="majorHAnsi" w:hAnsiTheme="majorHAnsi" w:cstheme="majorHAnsi"/>
                <w:sz w:val="28"/>
                <w:szCs w:val="28"/>
              </w:rPr>
            </w:pPr>
            <w:r w:rsidRPr="00E84031">
              <w:rPr>
                <w:rFonts w:asciiTheme="majorHAnsi" w:hAnsiTheme="majorHAnsi" w:cstheme="majorHAnsi"/>
                <w:sz w:val="28"/>
                <w:szCs w:val="28"/>
              </w:rPr>
              <w:lastRenderedPageBreak/>
              <w:t>Cơ sở hạ tầng</w:t>
            </w:r>
          </w:p>
        </w:tc>
        <w:tc>
          <w:tcPr>
            <w:tcW w:w="8196" w:type="dxa"/>
          </w:tcPr>
          <w:p w14:paraId="305C58E6" w14:textId="77777777" w:rsidR="0024752B" w:rsidRPr="00E84031" w:rsidRDefault="0024752B" w:rsidP="0024752B">
            <w:pPr>
              <w:spacing w:before="60" w:after="60"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37452E64" w14:textId="61CB4AF7" w:rsidR="0024752B" w:rsidRPr="00E84031" w:rsidRDefault="0024752B" w:rsidP="0024752B">
            <w:pPr>
              <w:spacing w:before="60" w:after="60"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r>
      <w:tr w:rsidR="0024752B" w:rsidRPr="00E84031" w14:paraId="69409FDD" w14:textId="77777777" w:rsidTr="0024752B">
        <w:tc>
          <w:tcPr>
            <w:tcW w:w="1838" w:type="dxa"/>
            <w:vAlign w:val="center"/>
          </w:tcPr>
          <w:p w14:paraId="607D3C51" w14:textId="77777777" w:rsidR="0024752B" w:rsidRPr="00E84031" w:rsidRDefault="0024752B" w:rsidP="00B93E48">
            <w:pPr>
              <w:spacing w:before="60" w:after="60" w:line="300" w:lineRule="exact"/>
              <w:rPr>
                <w:rFonts w:asciiTheme="majorHAnsi" w:hAnsiTheme="majorHAnsi" w:cstheme="majorHAnsi"/>
                <w:sz w:val="28"/>
                <w:szCs w:val="28"/>
              </w:rPr>
            </w:pPr>
            <w:r w:rsidRPr="00E84031">
              <w:rPr>
                <w:rFonts w:asciiTheme="majorHAnsi" w:hAnsiTheme="majorHAnsi" w:cstheme="majorHAnsi"/>
                <w:sz w:val="28"/>
                <w:szCs w:val="28"/>
              </w:rPr>
              <w:t>Chính sách</w:t>
            </w:r>
          </w:p>
        </w:tc>
        <w:tc>
          <w:tcPr>
            <w:tcW w:w="8196" w:type="dxa"/>
          </w:tcPr>
          <w:p w14:paraId="7AC26DE0" w14:textId="77777777" w:rsidR="0024752B" w:rsidRPr="00E84031" w:rsidRDefault="0024752B" w:rsidP="0024752B">
            <w:pPr>
              <w:spacing w:before="60" w:after="60"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1BA6CE2F" w14:textId="0FFE26D6" w:rsidR="0024752B" w:rsidRPr="00E84031" w:rsidRDefault="0024752B" w:rsidP="0024752B">
            <w:pPr>
              <w:spacing w:before="60" w:after="60"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r>
      <w:tr w:rsidR="0024752B" w:rsidRPr="00E84031" w14:paraId="0E527158" w14:textId="77777777" w:rsidTr="0024752B">
        <w:tc>
          <w:tcPr>
            <w:tcW w:w="1838" w:type="dxa"/>
            <w:vAlign w:val="center"/>
          </w:tcPr>
          <w:p w14:paraId="6F41C35D" w14:textId="4C3FCAC4" w:rsidR="0024752B" w:rsidRPr="00E84031" w:rsidRDefault="0024752B" w:rsidP="00B93E48">
            <w:pPr>
              <w:spacing w:before="60" w:after="60" w:line="300" w:lineRule="exact"/>
              <w:rPr>
                <w:rFonts w:asciiTheme="majorHAnsi" w:hAnsiTheme="majorHAnsi" w:cstheme="majorHAnsi"/>
                <w:sz w:val="28"/>
                <w:szCs w:val="28"/>
                <w:lang w:val="en-US"/>
              </w:rPr>
            </w:pPr>
            <w:r w:rsidRPr="00E84031">
              <w:rPr>
                <w:rFonts w:asciiTheme="majorHAnsi" w:hAnsiTheme="majorHAnsi" w:cstheme="majorHAnsi"/>
                <w:sz w:val="28"/>
                <w:szCs w:val="28"/>
              </w:rPr>
              <w:t xml:space="preserve">Vị trí địa lí và điều kiện </w:t>
            </w:r>
            <w:r w:rsidRPr="00E84031">
              <w:rPr>
                <w:rFonts w:asciiTheme="majorHAnsi" w:hAnsiTheme="majorHAnsi" w:cstheme="majorHAnsi"/>
                <w:sz w:val="28"/>
                <w:szCs w:val="28"/>
                <w:lang w:val="en-US"/>
              </w:rPr>
              <w:t>TN</w:t>
            </w:r>
          </w:p>
        </w:tc>
        <w:tc>
          <w:tcPr>
            <w:tcW w:w="8196" w:type="dxa"/>
          </w:tcPr>
          <w:p w14:paraId="5BE9C516" w14:textId="77777777" w:rsidR="0024752B" w:rsidRPr="00E84031" w:rsidRDefault="0024752B" w:rsidP="0024752B">
            <w:pPr>
              <w:spacing w:before="60" w:after="60"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p w14:paraId="34647E6A" w14:textId="323AD27B" w:rsidR="0024752B" w:rsidRPr="00E84031" w:rsidRDefault="0024752B" w:rsidP="0024752B">
            <w:pPr>
              <w:spacing w:before="60" w:after="60" w:line="300" w:lineRule="exact"/>
              <w:jc w:val="both"/>
              <w:rPr>
                <w:rFonts w:asciiTheme="majorHAnsi" w:hAnsiTheme="majorHAnsi" w:cstheme="majorHAnsi"/>
                <w:sz w:val="28"/>
                <w:szCs w:val="28"/>
              </w:rPr>
            </w:pPr>
            <w:r w:rsidRPr="00E84031">
              <w:rPr>
                <w:rFonts w:asciiTheme="majorHAnsi" w:hAnsiTheme="majorHAnsi" w:cstheme="majorHAnsi"/>
                <w:sz w:val="28"/>
                <w:szCs w:val="28"/>
              </w:rPr>
              <w:t>……………………………………………………………………………………….</w:t>
            </w:r>
          </w:p>
        </w:tc>
      </w:tr>
    </w:tbl>
    <w:p w14:paraId="52067BFD" w14:textId="6A3F6685" w:rsidR="0024752B" w:rsidRPr="00E84031" w:rsidRDefault="0024752B" w:rsidP="008919C8">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2. Tìm hiểu về một số ngành dịch vụ</w:t>
      </w:r>
    </w:p>
    <w:tbl>
      <w:tblPr>
        <w:tblStyle w:val="TableGrid"/>
        <w:tblW w:w="9918" w:type="dxa"/>
        <w:tblLook w:val="04A0" w:firstRow="1" w:lastRow="0" w:firstColumn="1" w:lastColumn="0" w:noHBand="0" w:noVBand="1"/>
      </w:tblPr>
      <w:tblGrid>
        <w:gridCol w:w="963"/>
        <w:gridCol w:w="4136"/>
        <w:gridCol w:w="6096"/>
      </w:tblGrid>
      <w:tr w:rsidR="00BB5D5F" w:rsidRPr="00E84031" w14:paraId="5B4143BC" w14:textId="77777777" w:rsidTr="00BB5D5F">
        <w:tc>
          <w:tcPr>
            <w:tcW w:w="1076" w:type="dxa"/>
            <w:vAlign w:val="center"/>
          </w:tcPr>
          <w:p w14:paraId="104C0E43" w14:textId="1E57E46D" w:rsidR="00BB5D5F" w:rsidRPr="00E84031" w:rsidRDefault="00BB5D5F" w:rsidP="00BB5D5F">
            <w:pPr>
              <w:tabs>
                <w:tab w:val="left" w:pos="709"/>
              </w:tabs>
              <w:spacing w:before="60" w:after="60" w:line="300" w:lineRule="exact"/>
              <w:contextualSpacing/>
              <w:jc w:val="center"/>
              <w:rPr>
                <w:rFonts w:asciiTheme="majorHAnsi" w:hAnsiTheme="majorHAnsi" w:cstheme="majorHAnsi"/>
                <w:sz w:val="28"/>
                <w:szCs w:val="28"/>
                <w:lang w:val="en-US"/>
              </w:rPr>
            </w:pPr>
            <w:r w:rsidRPr="00E84031">
              <w:rPr>
                <w:rFonts w:asciiTheme="majorHAnsi" w:hAnsiTheme="majorHAnsi" w:cstheme="majorHAnsi"/>
                <w:sz w:val="28"/>
                <w:szCs w:val="28"/>
                <w:lang w:val="en-US"/>
              </w:rPr>
              <w:t>Ngành</w:t>
            </w:r>
          </w:p>
        </w:tc>
        <w:tc>
          <w:tcPr>
            <w:tcW w:w="3586" w:type="dxa"/>
          </w:tcPr>
          <w:p w14:paraId="50CBD34A" w14:textId="2B3C291B" w:rsidR="00BB5D5F" w:rsidRPr="00E84031" w:rsidRDefault="00BB5D5F" w:rsidP="00BB5D5F">
            <w:pPr>
              <w:tabs>
                <w:tab w:val="left" w:pos="709"/>
              </w:tabs>
              <w:spacing w:before="60" w:after="60" w:line="300" w:lineRule="exact"/>
              <w:contextualSpacing/>
              <w:jc w:val="center"/>
              <w:rPr>
                <w:rFonts w:asciiTheme="majorHAnsi" w:hAnsiTheme="majorHAnsi" w:cstheme="majorHAnsi"/>
                <w:sz w:val="28"/>
                <w:szCs w:val="28"/>
                <w:lang w:val="en-US"/>
              </w:rPr>
            </w:pPr>
            <w:r w:rsidRPr="00E84031">
              <w:rPr>
                <w:rFonts w:asciiTheme="majorHAnsi" w:hAnsiTheme="majorHAnsi" w:cstheme="majorHAnsi"/>
                <w:sz w:val="28"/>
                <w:szCs w:val="28"/>
                <w:lang w:val="en-US"/>
              </w:rPr>
              <w:t>Cơ cấu</w:t>
            </w:r>
          </w:p>
        </w:tc>
        <w:tc>
          <w:tcPr>
            <w:tcW w:w="5256" w:type="dxa"/>
          </w:tcPr>
          <w:p w14:paraId="3675AB81" w14:textId="77B41C56" w:rsidR="00BB5D5F" w:rsidRPr="00E84031" w:rsidRDefault="00BB5D5F" w:rsidP="00BB5D5F">
            <w:pPr>
              <w:tabs>
                <w:tab w:val="left" w:pos="709"/>
              </w:tabs>
              <w:spacing w:before="60" w:after="60" w:line="300" w:lineRule="exact"/>
              <w:contextualSpacing/>
              <w:jc w:val="center"/>
              <w:rPr>
                <w:rFonts w:asciiTheme="majorHAnsi" w:hAnsiTheme="majorHAnsi" w:cstheme="majorHAnsi"/>
                <w:sz w:val="28"/>
                <w:szCs w:val="28"/>
                <w:lang w:val="en-US"/>
              </w:rPr>
            </w:pPr>
            <w:r w:rsidRPr="00E84031">
              <w:rPr>
                <w:rFonts w:asciiTheme="majorHAnsi" w:hAnsiTheme="majorHAnsi" w:cstheme="majorHAnsi"/>
                <w:sz w:val="28"/>
                <w:szCs w:val="28"/>
                <w:lang w:val="en-US"/>
              </w:rPr>
              <w:t>Tình hình phát triển và phân bố</w:t>
            </w:r>
          </w:p>
        </w:tc>
      </w:tr>
      <w:tr w:rsidR="00BB5D5F" w:rsidRPr="00E84031" w14:paraId="65D84693" w14:textId="77777777" w:rsidTr="00BB5D5F">
        <w:tc>
          <w:tcPr>
            <w:tcW w:w="1076" w:type="dxa"/>
            <w:vAlign w:val="center"/>
          </w:tcPr>
          <w:p w14:paraId="71D07543" w14:textId="18493B75" w:rsidR="00BB5D5F" w:rsidRPr="00E84031" w:rsidRDefault="00BB5D5F" w:rsidP="00BB5D5F">
            <w:pPr>
              <w:tabs>
                <w:tab w:val="left" w:pos="709"/>
              </w:tabs>
              <w:spacing w:before="60" w:after="60" w:line="300" w:lineRule="exact"/>
              <w:contextualSpacing/>
              <w:jc w:val="center"/>
              <w:rPr>
                <w:rFonts w:asciiTheme="majorHAnsi" w:hAnsiTheme="majorHAnsi" w:cstheme="majorHAnsi"/>
                <w:sz w:val="28"/>
                <w:szCs w:val="28"/>
                <w:lang w:val="en-US"/>
              </w:rPr>
            </w:pPr>
            <w:r w:rsidRPr="00E84031">
              <w:rPr>
                <w:rFonts w:asciiTheme="majorHAnsi" w:hAnsiTheme="majorHAnsi" w:cstheme="majorHAnsi"/>
                <w:sz w:val="28"/>
                <w:szCs w:val="28"/>
                <w:lang w:val="en-US"/>
              </w:rPr>
              <w:t>GTVT</w:t>
            </w:r>
          </w:p>
        </w:tc>
        <w:tc>
          <w:tcPr>
            <w:tcW w:w="3586" w:type="dxa"/>
          </w:tcPr>
          <w:p w14:paraId="6C6C6BEA" w14:textId="77777777"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1C10FD52" w14:textId="730B7798"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2C628508" w14:textId="77777777"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2044FDD3" w14:textId="77777777"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652F6FBE" w14:textId="17D2081A"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tc>
        <w:tc>
          <w:tcPr>
            <w:tcW w:w="5256" w:type="dxa"/>
          </w:tcPr>
          <w:p w14:paraId="41A0F1BB" w14:textId="77777777"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1C920EA7" w14:textId="77777777"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770ACD92" w14:textId="77777777"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446909BD" w14:textId="77777777"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67DEB525" w14:textId="7302765E"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tc>
      </w:tr>
      <w:tr w:rsidR="00BB5D5F" w:rsidRPr="00E84031" w14:paraId="12FD1F85" w14:textId="77777777" w:rsidTr="00BB5D5F">
        <w:tc>
          <w:tcPr>
            <w:tcW w:w="1076" w:type="dxa"/>
            <w:vAlign w:val="center"/>
          </w:tcPr>
          <w:p w14:paraId="35185217" w14:textId="64C3E723" w:rsidR="00BB5D5F" w:rsidRPr="00E84031" w:rsidRDefault="00BB5D5F" w:rsidP="00BB5D5F">
            <w:pPr>
              <w:tabs>
                <w:tab w:val="left" w:pos="709"/>
              </w:tabs>
              <w:spacing w:before="60" w:after="60" w:line="300" w:lineRule="exact"/>
              <w:contextualSpacing/>
              <w:jc w:val="center"/>
              <w:rPr>
                <w:rFonts w:asciiTheme="majorHAnsi" w:hAnsiTheme="majorHAnsi" w:cstheme="majorHAnsi"/>
                <w:sz w:val="28"/>
                <w:szCs w:val="28"/>
                <w:lang w:val="en-US"/>
              </w:rPr>
            </w:pPr>
            <w:r w:rsidRPr="00E84031">
              <w:rPr>
                <w:rFonts w:asciiTheme="majorHAnsi" w:hAnsiTheme="majorHAnsi" w:cstheme="majorHAnsi"/>
                <w:sz w:val="28"/>
                <w:szCs w:val="28"/>
                <w:lang w:val="en-US"/>
              </w:rPr>
              <w:t>BCVT</w:t>
            </w:r>
          </w:p>
        </w:tc>
        <w:tc>
          <w:tcPr>
            <w:tcW w:w="3586" w:type="dxa"/>
          </w:tcPr>
          <w:p w14:paraId="24028FFF" w14:textId="77777777"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115ADE04" w14:textId="77777777"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6603F1A7" w14:textId="77777777"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405A8855" w14:textId="77777777"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01120A49" w14:textId="6C2CF799"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tc>
        <w:tc>
          <w:tcPr>
            <w:tcW w:w="5256" w:type="dxa"/>
          </w:tcPr>
          <w:p w14:paraId="142396CE" w14:textId="77777777"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345D17CE" w14:textId="77777777"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726711CD" w14:textId="77777777"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7722C8C0" w14:textId="77777777"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2C214266" w14:textId="0C7C6185" w:rsidR="00BB5D5F" w:rsidRPr="00E84031" w:rsidRDefault="00BB5D5F" w:rsidP="00BB5D5F">
            <w:pPr>
              <w:tabs>
                <w:tab w:val="left" w:pos="709"/>
              </w:tabs>
              <w:spacing w:before="60" w:after="60" w:line="300" w:lineRule="exact"/>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w:t>
            </w:r>
          </w:p>
        </w:tc>
      </w:tr>
    </w:tbl>
    <w:p w14:paraId="56C643BE" w14:textId="77777777" w:rsidR="00CD5BA2" w:rsidRPr="00E84031" w:rsidRDefault="00CD5BA2" w:rsidP="00BB5D5F">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Buổi 4</w:t>
      </w:r>
    </w:p>
    <w:p w14:paraId="4C1A3B79" w14:textId="1B4C3CD4" w:rsidR="00BB5D5F" w:rsidRPr="00E84031" w:rsidRDefault="00BB5D5F" w:rsidP="00BB5D5F">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 PHIẾU HỌC TẬP SỐ 6</w:t>
      </w:r>
    </w:p>
    <w:p w14:paraId="702D1D8E" w14:textId="33487BC3" w:rsidR="00BB5D5F" w:rsidRPr="00E84031" w:rsidRDefault="00BB5D5F" w:rsidP="00BB5D5F">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 xml:space="preserve">1. </w:t>
      </w:r>
      <w:r w:rsidRPr="00E84031">
        <w:rPr>
          <w:rFonts w:asciiTheme="majorHAnsi" w:hAnsiTheme="majorHAnsi" w:cstheme="majorHAnsi"/>
          <w:sz w:val="28"/>
          <w:szCs w:val="28"/>
        </w:rPr>
        <w:t>Dựa vào thông tin SGK, em hãy hoàn thành nội dung của bảng sau</w:t>
      </w:r>
      <w:r w:rsidR="006741EA" w:rsidRPr="00E84031">
        <w:rPr>
          <w:rFonts w:asciiTheme="majorHAnsi" w:hAnsiTheme="majorHAnsi" w:cstheme="majorHAnsi"/>
          <w:sz w:val="28"/>
          <w:szCs w:val="28"/>
          <w:lang w:val="en-US"/>
        </w:rPr>
        <w:t xml:space="preserve"> về đặc điểm tự nhiên và thế mạnh kinh tế của vùng Trung du và miền núi Bắc Bộ</w:t>
      </w:r>
    </w:p>
    <w:tbl>
      <w:tblPr>
        <w:tblStyle w:val="TableGrid"/>
        <w:tblW w:w="9811" w:type="dxa"/>
        <w:tblLook w:val="04A0" w:firstRow="1" w:lastRow="0" w:firstColumn="1" w:lastColumn="0" w:noHBand="0" w:noVBand="1"/>
      </w:tblPr>
      <w:tblGrid>
        <w:gridCol w:w="1448"/>
        <w:gridCol w:w="1417"/>
        <w:gridCol w:w="3515"/>
        <w:gridCol w:w="3431"/>
      </w:tblGrid>
      <w:tr w:rsidR="00BB5D5F" w:rsidRPr="00E84031" w14:paraId="14733E55" w14:textId="77777777" w:rsidTr="008C2352">
        <w:tc>
          <w:tcPr>
            <w:tcW w:w="1448" w:type="dxa"/>
            <w:vMerge w:val="restart"/>
            <w:vAlign w:val="center"/>
          </w:tcPr>
          <w:p w14:paraId="0EE19540" w14:textId="77777777" w:rsidR="00BB5D5F" w:rsidRPr="00E84031" w:rsidRDefault="00BB5D5F" w:rsidP="008C2352">
            <w:pPr>
              <w:spacing w:before="60" w:after="60" w:line="257" w:lineRule="auto"/>
              <w:ind w:hanging="2"/>
              <w:jc w:val="center"/>
              <w:rPr>
                <w:rFonts w:asciiTheme="majorHAnsi" w:hAnsiTheme="majorHAnsi" w:cstheme="majorHAnsi"/>
                <w:sz w:val="28"/>
                <w:szCs w:val="28"/>
              </w:rPr>
            </w:pPr>
            <w:r w:rsidRPr="00E84031">
              <w:rPr>
                <w:rFonts w:asciiTheme="majorHAnsi" w:hAnsiTheme="majorHAnsi" w:cstheme="majorHAnsi"/>
                <w:sz w:val="28"/>
                <w:szCs w:val="28"/>
              </w:rPr>
              <w:t>Yếu tố tự nhiên</w:t>
            </w:r>
          </w:p>
        </w:tc>
        <w:tc>
          <w:tcPr>
            <w:tcW w:w="1417" w:type="dxa"/>
            <w:vMerge w:val="restart"/>
            <w:vAlign w:val="center"/>
          </w:tcPr>
          <w:p w14:paraId="7F277D41" w14:textId="77777777" w:rsidR="00BB5D5F" w:rsidRPr="00E84031" w:rsidRDefault="00BB5D5F" w:rsidP="008C2352">
            <w:pPr>
              <w:spacing w:before="60" w:after="60" w:line="257" w:lineRule="auto"/>
              <w:ind w:hanging="2"/>
              <w:jc w:val="center"/>
              <w:rPr>
                <w:rFonts w:asciiTheme="majorHAnsi" w:hAnsiTheme="majorHAnsi" w:cstheme="majorHAnsi"/>
                <w:sz w:val="28"/>
                <w:szCs w:val="28"/>
              </w:rPr>
            </w:pPr>
            <w:r w:rsidRPr="00E84031">
              <w:rPr>
                <w:rFonts w:asciiTheme="majorHAnsi" w:hAnsiTheme="majorHAnsi" w:cstheme="majorHAnsi"/>
                <w:sz w:val="28"/>
                <w:szCs w:val="28"/>
              </w:rPr>
              <w:t>Giống nhau</w:t>
            </w:r>
          </w:p>
        </w:tc>
        <w:tc>
          <w:tcPr>
            <w:tcW w:w="6946" w:type="dxa"/>
            <w:gridSpan w:val="2"/>
            <w:vAlign w:val="center"/>
          </w:tcPr>
          <w:p w14:paraId="28FD31FB" w14:textId="77777777" w:rsidR="00BB5D5F" w:rsidRPr="00E84031" w:rsidRDefault="00BB5D5F" w:rsidP="008C2352">
            <w:pPr>
              <w:spacing w:before="60" w:after="60" w:line="257" w:lineRule="auto"/>
              <w:ind w:hanging="2"/>
              <w:jc w:val="center"/>
              <w:rPr>
                <w:rFonts w:asciiTheme="majorHAnsi" w:hAnsiTheme="majorHAnsi" w:cstheme="majorHAnsi"/>
                <w:sz w:val="28"/>
                <w:szCs w:val="28"/>
              </w:rPr>
            </w:pPr>
            <w:r w:rsidRPr="00E84031">
              <w:rPr>
                <w:rFonts w:asciiTheme="majorHAnsi" w:hAnsiTheme="majorHAnsi" w:cstheme="majorHAnsi"/>
                <w:sz w:val="28"/>
                <w:szCs w:val="28"/>
              </w:rPr>
              <w:t>Khác nhau</w:t>
            </w:r>
          </w:p>
        </w:tc>
      </w:tr>
      <w:tr w:rsidR="00BB5D5F" w:rsidRPr="00E84031" w14:paraId="35BE79AC" w14:textId="77777777" w:rsidTr="008C2352">
        <w:tc>
          <w:tcPr>
            <w:tcW w:w="1448" w:type="dxa"/>
            <w:vMerge/>
            <w:vAlign w:val="center"/>
          </w:tcPr>
          <w:p w14:paraId="242AF5AF" w14:textId="77777777" w:rsidR="00BB5D5F" w:rsidRPr="00E84031" w:rsidRDefault="00BB5D5F" w:rsidP="008C2352">
            <w:pPr>
              <w:spacing w:before="60" w:after="60" w:line="257" w:lineRule="auto"/>
              <w:ind w:hanging="2"/>
              <w:jc w:val="center"/>
              <w:rPr>
                <w:rFonts w:asciiTheme="majorHAnsi" w:hAnsiTheme="majorHAnsi" w:cstheme="majorHAnsi"/>
                <w:sz w:val="28"/>
                <w:szCs w:val="28"/>
              </w:rPr>
            </w:pPr>
          </w:p>
        </w:tc>
        <w:tc>
          <w:tcPr>
            <w:tcW w:w="1417" w:type="dxa"/>
            <w:vMerge/>
            <w:vAlign w:val="center"/>
          </w:tcPr>
          <w:p w14:paraId="1F1FF3E6" w14:textId="77777777" w:rsidR="00BB5D5F" w:rsidRPr="00E84031" w:rsidRDefault="00BB5D5F" w:rsidP="008C2352">
            <w:pPr>
              <w:spacing w:before="60" w:after="60" w:line="257" w:lineRule="auto"/>
              <w:ind w:hanging="2"/>
              <w:jc w:val="center"/>
              <w:rPr>
                <w:rFonts w:asciiTheme="majorHAnsi" w:hAnsiTheme="majorHAnsi" w:cstheme="majorHAnsi"/>
                <w:sz w:val="28"/>
                <w:szCs w:val="28"/>
              </w:rPr>
            </w:pPr>
          </w:p>
        </w:tc>
        <w:tc>
          <w:tcPr>
            <w:tcW w:w="3515" w:type="dxa"/>
            <w:vAlign w:val="center"/>
          </w:tcPr>
          <w:p w14:paraId="27DC704F" w14:textId="77777777" w:rsidR="00BB5D5F" w:rsidRPr="00E84031" w:rsidRDefault="00BB5D5F" w:rsidP="008C2352">
            <w:pPr>
              <w:spacing w:before="60" w:after="60" w:line="257" w:lineRule="auto"/>
              <w:ind w:hanging="2"/>
              <w:jc w:val="center"/>
              <w:rPr>
                <w:rFonts w:asciiTheme="majorHAnsi" w:hAnsiTheme="majorHAnsi" w:cstheme="majorHAnsi"/>
                <w:sz w:val="28"/>
                <w:szCs w:val="28"/>
              </w:rPr>
            </w:pPr>
            <w:r w:rsidRPr="00E84031">
              <w:rPr>
                <w:rFonts w:asciiTheme="majorHAnsi" w:hAnsiTheme="majorHAnsi" w:cstheme="majorHAnsi"/>
                <w:sz w:val="28"/>
                <w:szCs w:val="28"/>
              </w:rPr>
              <w:t>Đông Bắc</w:t>
            </w:r>
          </w:p>
        </w:tc>
        <w:tc>
          <w:tcPr>
            <w:tcW w:w="3431" w:type="dxa"/>
            <w:vAlign w:val="center"/>
          </w:tcPr>
          <w:p w14:paraId="4ECD518D" w14:textId="77777777" w:rsidR="00BB5D5F" w:rsidRPr="00E84031" w:rsidRDefault="00BB5D5F" w:rsidP="008C2352">
            <w:pPr>
              <w:spacing w:before="60" w:after="60" w:line="257" w:lineRule="auto"/>
              <w:ind w:hanging="2"/>
              <w:jc w:val="center"/>
              <w:rPr>
                <w:rFonts w:asciiTheme="majorHAnsi" w:hAnsiTheme="majorHAnsi" w:cstheme="majorHAnsi"/>
                <w:sz w:val="28"/>
                <w:szCs w:val="28"/>
              </w:rPr>
            </w:pPr>
            <w:r w:rsidRPr="00E84031">
              <w:rPr>
                <w:rFonts w:asciiTheme="majorHAnsi" w:hAnsiTheme="majorHAnsi" w:cstheme="majorHAnsi"/>
                <w:sz w:val="28"/>
                <w:szCs w:val="28"/>
              </w:rPr>
              <w:t>Tây Bắc</w:t>
            </w:r>
          </w:p>
        </w:tc>
      </w:tr>
      <w:tr w:rsidR="00BB5D5F" w:rsidRPr="00E84031" w14:paraId="33CD76D5" w14:textId="77777777" w:rsidTr="008C2352">
        <w:tc>
          <w:tcPr>
            <w:tcW w:w="1448" w:type="dxa"/>
            <w:vAlign w:val="center"/>
          </w:tcPr>
          <w:p w14:paraId="674E8117" w14:textId="77777777" w:rsidR="00BB5D5F" w:rsidRPr="00E84031" w:rsidRDefault="00BB5D5F" w:rsidP="008C2352">
            <w:pPr>
              <w:spacing w:before="60" w:after="60" w:line="257" w:lineRule="auto"/>
              <w:ind w:hanging="2"/>
              <w:rPr>
                <w:rFonts w:asciiTheme="majorHAnsi" w:hAnsiTheme="majorHAnsi" w:cstheme="majorHAnsi"/>
                <w:sz w:val="28"/>
                <w:szCs w:val="28"/>
              </w:rPr>
            </w:pPr>
            <w:r w:rsidRPr="00E84031">
              <w:rPr>
                <w:rFonts w:asciiTheme="majorHAnsi" w:hAnsiTheme="majorHAnsi" w:cstheme="majorHAnsi"/>
                <w:sz w:val="28"/>
                <w:szCs w:val="28"/>
              </w:rPr>
              <w:t>Địa hình</w:t>
            </w:r>
          </w:p>
        </w:tc>
        <w:tc>
          <w:tcPr>
            <w:tcW w:w="1417" w:type="dxa"/>
            <w:vAlign w:val="center"/>
          </w:tcPr>
          <w:p w14:paraId="49BB45BE" w14:textId="77777777" w:rsidR="00BB5D5F" w:rsidRPr="00E84031" w:rsidRDefault="00BB5D5F" w:rsidP="008C2352">
            <w:pPr>
              <w:spacing w:before="60" w:after="60" w:line="257" w:lineRule="auto"/>
              <w:ind w:hanging="2"/>
              <w:rPr>
                <w:rFonts w:asciiTheme="majorHAnsi" w:hAnsiTheme="majorHAnsi" w:cstheme="majorHAnsi"/>
                <w:sz w:val="28"/>
                <w:szCs w:val="28"/>
              </w:rPr>
            </w:pPr>
          </w:p>
        </w:tc>
        <w:tc>
          <w:tcPr>
            <w:tcW w:w="3515" w:type="dxa"/>
            <w:vAlign w:val="center"/>
          </w:tcPr>
          <w:p w14:paraId="306F6390" w14:textId="77777777" w:rsidR="00BB5D5F" w:rsidRPr="00E84031" w:rsidRDefault="00BB5D5F" w:rsidP="008C2352">
            <w:pPr>
              <w:spacing w:before="60" w:after="60" w:line="257" w:lineRule="auto"/>
              <w:ind w:hanging="2"/>
              <w:rPr>
                <w:rFonts w:asciiTheme="majorHAnsi" w:hAnsiTheme="majorHAnsi" w:cstheme="majorHAnsi"/>
                <w:sz w:val="28"/>
                <w:szCs w:val="28"/>
              </w:rPr>
            </w:pPr>
          </w:p>
        </w:tc>
        <w:tc>
          <w:tcPr>
            <w:tcW w:w="3431" w:type="dxa"/>
            <w:vAlign w:val="center"/>
          </w:tcPr>
          <w:p w14:paraId="3C4B677A" w14:textId="77777777" w:rsidR="00BB5D5F" w:rsidRPr="00E84031" w:rsidRDefault="00BB5D5F" w:rsidP="008C2352">
            <w:pPr>
              <w:spacing w:before="60" w:after="60" w:line="257" w:lineRule="auto"/>
              <w:ind w:hanging="2"/>
              <w:rPr>
                <w:rFonts w:asciiTheme="majorHAnsi" w:hAnsiTheme="majorHAnsi" w:cstheme="majorHAnsi"/>
                <w:sz w:val="28"/>
                <w:szCs w:val="28"/>
              </w:rPr>
            </w:pPr>
          </w:p>
        </w:tc>
      </w:tr>
      <w:tr w:rsidR="00BB5D5F" w:rsidRPr="00E84031" w14:paraId="486C47BC" w14:textId="77777777" w:rsidTr="008C2352">
        <w:trPr>
          <w:trHeight w:val="335"/>
        </w:trPr>
        <w:tc>
          <w:tcPr>
            <w:tcW w:w="1448" w:type="dxa"/>
            <w:vAlign w:val="center"/>
          </w:tcPr>
          <w:p w14:paraId="6C54961A" w14:textId="77777777" w:rsidR="00BB5D5F" w:rsidRPr="00E84031" w:rsidRDefault="00BB5D5F" w:rsidP="008C2352">
            <w:pPr>
              <w:spacing w:before="60" w:after="60" w:line="257" w:lineRule="auto"/>
              <w:ind w:hanging="2"/>
              <w:rPr>
                <w:rFonts w:asciiTheme="majorHAnsi" w:hAnsiTheme="majorHAnsi" w:cstheme="majorHAnsi"/>
                <w:sz w:val="28"/>
                <w:szCs w:val="28"/>
              </w:rPr>
            </w:pPr>
            <w:r w:rsidRPr="00E84031">
              <w:rPr>
                <w:rFonts w:asciiTheme="majorHAnsi" w:hAnsiTheme="majorHAnsi" w:cstheme="majorHAnsi"/>
                <w:sz w:val="28"/>
                <w:szCs w:val="28"/>
              </w:rPr>
              <w:t>Khí hậu</w:t>
            </w:r>
          </w:p>
        </w:tc>
        <w:tc>
          <w:tcPr>
            <w:tcW w:w="1417" w:type="dxa"/>
            <w:vAlign w:val="center"/>
          </w:tcPr>
          <w:p w14:paraId="040F63A7" w14:textId="77777777" w:rsidR="00BB5D5F" w:rsidRPr="00E84031" w:rsidRDefault="00BB5D5F" w:rsidP="008C2352">
            <w:pPr>
              <w:spacing w:before="60" w:after="60" w:line="257" w:lineRule="auto"/>
              <w:ind w:hanging="2"/>
              <w:rPr>
                <w:rFonts w:asciiTheme="majorHAnsi" w:hAnsiTheme="majorHAnsi" w:cstheme="majorHAnsi"/>
                <w:sz w:val="28"/>
                <w:szCs w:val="28"/>
              </w:rPr>
            </w:pPr>
          </w:p>
        </w:tc>
        <w:tc>
          <w:tcPr>
            <w:tcW w:w="3515" w:type="dxa"/>
            <w:vAlign w:val="center"/>
          </w:tcPr>
          <w:p w14:paraId="5D6EA90D" w14:textId="77777777" w:rsidR="00BB5D5F" w:rsidRPr="00E84031" w:rsidRDefault="00BB5D5F" w:rsidP="008C2352">
            <w:pPr>
              <w:spacing w:before="60" w:after="60" w:line="257" w:lineRule="auto"/>
              <w:ind w:hanging="2"/>
              <w:rPr>
                <w:rFonts w:asciiTheme="majorHAnsi" w:hAnsiTheme="majorHAnsi" w:cstheme="majorHAnsi"/>
                <w:sz w:val="28"/>
                <w:szCs w:val="28"/>
              </w:rPr>
            </w:pPr>
          </w:p>
        </w:tc>
        <w:tc>
          <w:tcPr>
            <w:tcW w:w="3431" w:type="dxa"/>
            <w:vAlign w:val="center"/>
          </w:tcPr>
          <w:p w14:paraId="79583814" w14:textId="77777777" w:rsidR="00BB5D5F" w:rsidRPr="00E84031" w:rsidRDefault="00BB5D5F" w:rsidP="008C2352">
            <w:pPr>
              <w:spacing w:before="60" w:after="60" w:line="257" w:lineRule="auto"/>
              <w:ind w:hanging="2"/>
              <w:rPr>
                <w:rFonts w:asciiTheme="majorHAnsi" w:hAnsiTheme="majorHAnsi" w:cstheme="majorHAnsi"/>
                <w:sz w:val="28"/>
                <w:szCs w:val="28"/>
              </w:rPr>
            </w:pPr>
          </w:p>
        </w:tc>
      </w:tr>
      <w:tr w:rsidR="00BB5D5F" w:rsidRPr="00E84031" w14:paraId="0833041E" w14:textId="77777777" w:rsidTr="008C2352">
        <w:tc>
          <w:tcPr>
            <w:tcW w:w="1448" w:type="dxa"/>
            <w:vAlign w:val="center"/>
          </w:tcPr>
          <w:p w14:paraId="7D08C37F" w14:textId="77777777" w:rsidR="00BB5D5F" w:rsidRPr="00E84031" w:rsidRDefault="00BB5D5F" w:rsidP="008C2352">
            <w:pPr>
              <w:spacing w:before="60" w:after="60" w:line="257" w:lineRule="auto"/>
              <w:ind w:hanging="2"/>
              <w:rPr>
                <w:rFonts w:asciiTheme="majorHAnsi" w:hAnsiTheme="majorHAnsi" w:cstheme="majorHAnsi"/>
                <w:sz w:val="28"/>
                <w:szCs w:val="28"/>
              </w:rPr>
            </w:pPr>
            <w:r w:rsidRPr="00E84031">
              <w:rPr>
                <w:rFonts w:asciiTheme="majorHAnsi" w:hAnsiTheme="majorHAnsi" w:cstheme="majorHAnsi"/>
                <w:sz w:val="28"/>
                <w:szCs w:val="28"/>
              </w:rPr>
              <w:t>Sông, hồ</w:t>
            </w:r>
          </w:p>
        </w:tc>
        <w:tc>
          <w:tcPr>
            <w:tcW w:w="1417" w:type="dxa"/>
            <w:vAlign w:val="center"/>
          </w:tcPr>
          <w:p w14:paraId="5440D4EC" w14:textId="77777777" w:rsidR="00BB5D5F" w:rsidRPr="00E84031" w:rsidRDefault="00BB5D5F" w:rsidP="008C2352">
            <w:pPr>
              <w:spacing w:before="60" w:after="60" w:line="257" w:lineRule="auto"/>
              <w:ind w:hanging="2"/>
              <w:rPr>
                <w:rFonts w:asciiTheme="majorHAnsi" w:hAnsiTheme="majorHAnsi" w:cstheme="majorHAnsi"/>
                <w:sz w:val="28"/>
                <w:szCs w:val="28"/>
              </w:rPr>
            </w:pPr>
          </w:p>
        </w:tc>
        <w:tc>
          <w:tcPr>
            <w:tcW w:w="3515" w:type="dxa"/>
            <w:vAlign w:val="center"/>
          </w:tcPr>
          <w:p w14:paraId="56355041" w14:textId="77777777" w:rsidR="00BB5D5F" w:rsidRPr="00E84031" w:rsidRDefault="00BB5D5F" w:rsidP="008C2352">
            <w:pPr>
              <w:spacing w:before="60" w:after="60" w:line="257" w:lineRule="auto"/>
              <w:ind w:hanging="2"/>
              <w:rPr>
                <w:rFonts w:asciiTheme="majorHAnsi" w:hAnsiTheme="majorHAnsi" w:cstheme="majorHAnsi"/>
                <w:sz w:val="28"/>
                <w:szCs w:val="28"/>
              </w:rPr>
            </w:pPr>
          </w:p>
        </w:tc>
        <w:tc>
          <w:tcPr>
            <w:tcW w:w="3431" w:type="dxa"/>
            <w:vAlign w:val="center"/>
          </w:tcPr>
          <w:p w14:paraId="5654A461" w14:textId="77777777" w:rsidR="00BB5D5F" w:rsidRPr="00E84031" w:rsidRDefault="00BB5D5F" w:rsidP="008C2352">
            <w:pPr>
              <w:spacing w:before="60" w:after="60" w:line="257" w:lineRule="auto"/>
              <w:ind w:hanging="2"/>
              <w:rPr>
                <w:rFonts w:asciiTheme="majorHAnsi" w:hAnsiTheme="majorHAnsi" w:cstheme="majorHAnsi"/>
                <w:sz w:val="28"/>
                <w:szCs w:val="28"/>
              </w:rPr>
            </w:pPr>
          </w:p>
        </w:tc>
      </w:tr>
      <w:tr w:rsidR="00BB5D5F" w:rsidRPr="00E84031" w14:paraId="1B16DC3E" w14:textId="77777777" w:rsidTr="008C2352">
        <w:tc>
          <w:tcPr>
            <w:tcW w:w="1448" w:type="dxa"/>
            <w:vAlign w:val="center"/>
          </w:tcPr>
          <w:p w14:paraId="2831B570" w14:textId="77777777" w:rsidR="00BB5D5F" w:rsidRPr="00E84031" w:rsidRDefault="00BB5D5F" w:rsidP="008C2352">
            <w:pPr>
              <w:spacing w:before="60" w:after="60" w:line="257" w:lineRule="auto"/>
              <w:ind w:hanging="2"/>
              <w:rPr>
                <w:rFonts w:asciiTheme="majorHAnsi" w:hAnsiTheme="majorHAnsi" w:cstheme="majorHAnsi"/>
                <w:sz w:val="28"/>
                <w:szCs w:val="28"/>
              </w:rPr>
            </w:pPr>
            <w:r w:rsidRPr="00E84031">
              <w:rPr>
                <w:rFonts w:asciiTheme="majorHAnsi" w:hAnsiTheme="majorHAnsi" w:cstheme="majorHAnsi"/>
                <w:sz w:val="28"/>
                <w:szCs w:val="28"/>
              </w:rPr>
              <w:t>Sinh vật</w:t>
            </w:r>
          </w:p>
        </w:tc>
        <w:tc>
          <w:tcPr>
            <w:tcW w:w="1417" w:type="dxa"/>
            <w:vAlign w:val="center"/>
          </w:tcPr>
          <w:p w14:paraId="160A488E" w14:textId="77777777" w:rsidR="00BB5D5F" w:rsidRPr="00E84031" w:rsidRDefault="00BB5D5F" w:rsidP="008C2352">
            <w:pPr>
              <w:spacing w:before="60" w:after="60" w:line="257" w:lineRule="auto"/>
              <w:ind w:hanging="2"/>
              <w:rPr>
                <w:rFonts w:asciiTheme="majorHAnsi" w:hAnsiTheme="majorHAnsi" w:cstheme="majorHAnsi"/>
                <w:sz w:val="28"/>
                <w:szCs w:val="28"/>
              </w:rPr>
            </w:pPr>
          </w:p>
        </w:tc>
        <w:tc>
          <w:tcPr>
            <w:tcW w:w="3515" w:type="dxa"/>
            <w:vAlign w:val="center"/>
          </w:tcPr>
          <w:p w14:paraId="238E3246" w14:textId="77777777" w:rsidR="00BB5D5F" w:rsidRPr="00E84031" w:rsidRDefault="00BB5D5F" w:rsidP="008C2352">
            <w:pPr>
              <w:spacing w:before="60" w:after="60" w:line="257" w:lineRule="auto"/>
              <w:ind w:hanging="2"/>
              <w:rPr>
                <w:rFonts w:asciiTheme="majorHAnsi" w:hAnsiTheme="majorHAnsi" w:cstheme="majorHAnsi"/>
                <w:sz w:val="28"/>
                <w:szCs w:val="28"/>
              </w:rPr>
            </w:pPr>
          </w:p>
        </w:tc>
        <w:tc>
          <w:tcPr>
            <w:tcW w:w="3431" w:type="dxa"/>
            <w:vAlign w:val="center"/>
          </w:tcPr>
          <w:p w14:paraId="212B743C" w14:textId="77777777" w:rsidR="00BB5D5F" w:rsidRPr="00E84031" w:rsidRDefault="00BB5D5F" w:rsidP="008C2352">
            <w:pPr>
              <w:spacing w:before="60" w:after="60" w:line="257" w:lineRule="auto"/>
              <w:ind w:hanging="2"/>
              <w:rPr>
                <w:rFonts w:asciiTheme="majorHAnsi" w:hAnsiTheme="majorHAnsi" w:cstheme="majorHAnsi"/>
                <w:sz w:val="28"/>
                <w:szCs w:val="28"/>
              </w:rPr>
            </w:pPr>
          </w:p>
        </w:tc>
      </w:tr>
      <w:tr w:rsidR="00BB5D5F" w:rsidRPr="00E84031" w14:paraId="3ED93430" w14:textId="77777777" w:rsidTr="008C2352">
        <w:tc>
          <w:tcPr>
            <w:tcW w:w="1448" w:type="dxa"/>
            <w:vAlign w:val="center"/>
          </w:tcPr>
          <w:p w14:paraId="570C0413" w14:textId="77777777" w:rsidR="00BB5D5F" w:rsidRPr="00E84031" w:rsidRDefault="00BB5D5F" w:rsidP="008C2352">
            <w:pPr>
              <w:spacing w:before="60" w:after="60" w:line="257" w:lineRule="auto"/>
              <w:ind w:hanging="2"/>
              <w:rPr>
                <w:rFonts w:asciiTheme="majorHAnsi" w:hAnsiTheme="majorHAnsi" w:cstheme="majorHAnsi"/>
                <w:sz w:val="28"/>
                <w:szCs w:val="28"/>
              </w:rPr>
            </w:pPr>
            <w:r w:rsidRPr="00E84031">
              <w:rPr>
                <w:rFonts w:asciiTheme="majorHAnsi" w:hAnsiTheme="majorHAnsi" w:cstheme="majorHAnsi"/>
                <w:sz w:val="28"/>
                <w:szCs w:val="28"/>
              </w:rPr>
              <w:t>Khoáng sản</w:t>
            </w:r>
          </w:p>
        </w:tc>
        <w:tc>
          <w:tcPr>
            <w:tcW w:w="1417" w:type="dxa"/>
            <w:vAlign w:val="center"/>
          </w:tcPr>
          <w:p w14:paraId="030526AC" w14:textId="77777777" w:rsidR="00BB5D5F" w:rsidRPr="00E84031" w:rsidRDefault="00BB5D5F" w:rsidP="008C2352">
            <w:pPr>
              <w:spacing w:before="60" w:after="60" w:line="257" w:lineRule="auto"/>
              <w:ind w:hanging="2"/>
              <w:rPr>
                <w:rFonts w:asciiTheme="majorHAnsi" w:hAnsiTheme="majorHAnsi" w:cstheme="majorHAnsi"/>
                <w:sz w:val="28"/>
                <w:szCs w:val="28"/>
              </w:rPr>
            </w:pPr>
          </w:p>
        </w:tc>
        <w:tc>
          <w:tcPr>
            <w:tcW w:w="3515" w:type="dxa"/>
            <w:vAlign w:val="center"/>
          </w:tcPr>
          <w:p w14:paraId="77A938D2" w14:textId="77777777" w:rsidR="00BB5D5F" w:rsidRPr="00E84031" w:rsidRDefault="00BB5D5F" w:rsidP="008C2352">
            <w:pPr>
              <w:spacing w:before="60" w:after="60" w:line="257" w:lineRule="auto"/>
              <w:ind w:hanging="2"/>
              <w:rPr>
                <w:rFonts w:asciiTheme="majorHAnsi" w:hAnsiTheme="majorHAnsi" w:cstheme="majorHAnsi"/>
                <w:sz w:val="28"/>
                <w:szCs w:val="28"/>
              </w:rPr>
            </w:pPr>
          </w:p>
        </w:tc>
        <w:tc>
          <w:tcPr>
            <w:tcW w:w="3431" w:type="dxa"/>
            <w:vAlign w:val="center"/>
          </w:tcPr>
          <w:p w14:paraId="31F5D42B" w14:textId="77777777" w:rsidR="00BB5D5F" w:rsidRPr="00E84031" w:rsidRDefault="00BB5D5F" w:rsidP="008C2352">
            <w:pPr>
              <w:spacing w:before="60" w:after="60" w:line="257" w:lineRule="auto"/>
              <w:ind w:hanging="2"/>
              <w:rPr>
                <w:rFonts w:asciiTheme="majorHAnsi" w:hAnsiTheme="majorHAnsi" w:cstheme="majorHAnsi"/>
                <w:sz w:val="28"/>
                <w:szCs w:val="28"/>
              </w:rPr>
            </w:pPr>
          </w:p>
        </w:tc>
      </w:tr>
    </w:tbl>
    <w:p w14:paraId="77D17470" w14:textId="2419242F" w:rsidR="00BB5D5F" w:rsidRPr="00E84031" w:rsidRDefault="00BB5D5F" w:rsidP="00BB5D5F">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 xml:space="preserve">2. </w:t>
      </w:r>
      <w:r w:rsidR="006741EA" w:rsidRPr="00E84031">
        <w:rPr>
          <w:rFonts w:asciiTheme="majorHAnsi" w:hAnsiTheme="majorHAnsi" w:cstheme="majorHAnsi"/>
          <w:sz w:val="28"/>
          <w:szCs w:val="28"/>
          <w:lang w:val="en-US"/>
        </w:rPr>
        <w:t>Hoàn thành các thông tin về đặc điểm dân cư, xã hội của vùng Trung du và miền núi Bắc Bộ:</w:t>
      </w:r>
    </w:p>
    <w:tbl>
      <w:tblPr>
        <w:tblStyle w:val="TableGrid"/>
        <w:tblW w:w="9811" w:type="dxa"/>
        <w:tblLook w:val="04A0" w:firstRow="1" w:lastRow="0" w:firstColumn="1" w:lastColumn="0" w:noHBand="0" w:noVBand="1"/>
      </w:tblPr>
      <w:tblGrid>
        <w:gridCol w:w="2317"/>
        <w:gridCol w:w="7494"/>
      </w:tblGrid>
      <w:tr w:rsidR="006741EA" w:rsidRPr="00E84031" w14:paraId="6B6317FF" w14:textId="77777777" w:rsidTr="006741EA">
        <w:trPr>
          <w:trHeight w:val="405"/>
        </w:trPr>
        <w:tc>
          <w:tcPr>
            <w:tcW w:w="3256" w:type="dxa"/>
            <w:vMerge w:val="restart"/>
            <w:vAlign w:val="center"/>
          </w:tcPr>
          <w:p w14:paraId="43454AC4" w14:textId="77777777" w:rsidR="006741EA" w:rsidRPr="00E84031" w:rsidRDefault="006741EA" w:rsidP="008C2352">
            <w:pPr>
              <w:spacing w:before="60" w:after="60" w:line="257" w:lineRule="auto"/>
              <w:ind w:hanging="2"/>
              <w:jc w:val="center"/>
              <w:rPr>
                <w:rFonts w:asciiTheme="majorHAnsi" w:hAnsiTheme="majorHAnsi" w:cstheme="majorHAnsi"/>
                <w:sz w:val="28"/>
                <w:szCs w:val="28"/>
              </w:rPr>
            </w:pPr>
            <w:r w:rsidRPr="00E84031">
              <w:rPr>
                <w:rFonts w:asciiTheme="majorHAnsi" w:hAnsiTheme="majorHAnsi" w:cstheme="majorHAnsi"/>
                <w:sz w:val="28"/>
                <w:szCs w:val="28"/>
              </w:rPr>
              <w:t>Yếu tố tự nhiên</w:t>
            </w:r>
          </w:p>
        </w:tc>
        <w:tc>
          <w:tcPr>
            <w:tcW w:w="6555" w:type="dxa"/>
            <w:vMerge w:val="restart"/>
            <w:vAlign w:val="center"/>
          </w:tcPr>
          <w:p w14:paraId="54521100" w14:textId="763C8204" w:rsidR="006741EA" w:rsidRPr="00E84031" w:rsidRDefault="006741EA" w:rsidP="008C2352">
            <w:pPr>
              <w:spacing w:before="60" w:after="60" w:line="257" w:lineRule="auto"/>
              <w:ind w:hanging="2"/>
              <w:jc w:val="center"/>
              <w:rPr>
                <w:rFonts w:asciiTheme="majorHAnsi" w:hAnsiTheme="majorHAnsi" w:cstheme="majorHAnsi"/>
                <w:sz w:val="28"/>
                <w:szCs w:val="28"/>
                <w:lang w:val="en-US"/>
              </w:rPr>
            </w:pPr>
            <w:r w:rsidRPr="00E84031">
              <w:rPr>
                <w:rFonts w:asciiTheme="majorHAnsi" w:hAnsiTheme="majorHAnsi" w:cstheme="majorHAnsi"/>
                <w:sz w:val="28"/>
                <w:szCs w:val="28"/>
                <w:lang w:val="en-US"/>
              </w:rPr>
              <w:t>Đặc điểm</w:t>
            </w:r>
          </w:p>
        </w:tc>
      </w:tr>
      <w:tr w:rsidR="006741EA" w:rsidRPr="00E84031" w14:paraId="76EFF41A" w14:textId="77777777" w:rsidTr="006741EA">
        <w:trPr>
          <w:trHeight w:val="465"/>
        </w:trPr>
        <w:tc>
          <w:tcPr>
            <w:tcW w:w="3256" w:type="dxa"/>
            <w:vMerge/>
            <w:vAlign w:val="center"/>
          </w:tcPr>
          <w:p w14:paraId="539C7A29" w14:textId="77777777" w:rsidR="006741EA" w:rsidRPr="00E84031" w:rsidRDefault="006741EA" w:rsidP="008C2352">
            <w:pPr>
              <w:spacing w:before="60" w:after="60" w:line="257" w:lineRule="auto"/>
              <w:ind w:hanging="2"/>
              <w:jc w:val="center"/>
              <w:rPr>
                <w:rFonts w:asciiTheme="majorHAnsi" w:hAnsiTheme="majorHAnsi" w:cstheme="majorHAnsi"/>
                <w:sz w:val="28"/>
                <w:szCs w:val="28"/>
              </w:rPr>
            </w:pPr>
          </w:p>
        </w:tc>
        <w:tc>
          <w:tcPr>
            <w:tcW w:w="6555" w:type="dxa"/>
            <w:vMerge/>
            <w:vAlign w:val="center"/>
          </w:tcPr>
          <w:p w14:paraId="35075FB8" w14:textId="77777777" w:rsidR="006741EA" w:rsidRPr="00E84031" w:rsidRDefault="006741EA" w:rsidP="008C2352">
            <w:pPr>
              <w:spacing w:before="60" w:after="60" w:line="257" w:lineRule="auto"/>
              <w:ind w:hanging="2"/>
              <w:jc w:val="center"/>
              <w:rPr>
                <w:rFonts w:asciiTheme="majorHAnsi" w:hAnsiTheme="majorHAnsi" w:cstheme="majorHAnsi"/>
                <w:sz w:val="28"/>
                <w:szCs w:val="28"/>
              </w:rPr>
            </w:pPr>
          </w:p>
        </w:tc>
      </w:tr>
      <w:tr w:rsidR="006741EA" w:rsidRPr="00E84031" w14:paraId="1FF3FDEE" w14:textId="77777777" w:rsidTr="006741EA">
        <w:tc>
          <w:tcPr>
            <w:tcW w:w="3256" w:type="dxa"/>
            <w:vAlign w:val="center"/>
          </w:tcPr>
          <w:p w14:paraId="6E74769D" w14:textId="1ACDCDA6" w:rsidR="006741EA" w:rsidRPr="00E84031" w:rsidRDefault="006741EA" w:rsidP="008C2352">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lastRenderedPageBreak/>
              <w:t>Thành phần dân tộc</w:t>
            </w:r>
          </w:p>
        </w:tc>
        <w:tc>
          <w:tcPr>
            <w:tcW w:w="6555" w:type="dxa"/>
            <w:vAlign w:val="center"/>
          </w:tcPr>
          <w:p w14:paraId="0EA135D3" w14:textId="77777777" w:rsidR="006741EA" w:rsidRPr="00E84031" w:rsidRDefault="006741EA" w:rsidP="008C2352">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0F01A098" w14:textId="77777777" w:rsidR="006741EA" w:rsidRPr="00E84031" w:rsidRDefault="006741EA" w:rsidP="008C2352">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04F757E7" w14:textId="34642AAF" w:rsidR="006741EA" w:rsidRPr="00E84031" w:rsidRDefault="006741EA" w:rsidP="008C2352">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t>……………………………………………………………………</w:t>
            </w:r>
          </w:p>
        </w:tc>
      </w:tr>
      <w:tr w:rsidR="006741EA" w:rsidRPr="00E84031" w14:paraId="1DA01119" w14:textId="77777777" w:rsidTr="006741EA">
        <w:trPr>
          <w:trHeight w:val="335"/>
        </w:trPr>
        <w:tc>
          <w:tcPr>
            <w:tcW w:w="3256" w:type="dxa"/>
            <w:vAlign w:val="center"/>
          </w:tcPr>
          <w:p w14:paraId="6E615219" w14:textId="0D383FE5" w:rsidR="006741EA" w:rsidRPr="00E84031" w:rsidRDefault="006741EA" w:rsidP="008C2352">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t>Phân bố dân cư</w:t>
            </w:r>
          </w:p>
        </w:tc>
        <w:tc>
          <w:tcPr>
            <w:tcW w:w="6555" w:type="dxa"/>
            <w:vAlign w:val="center"/>
          </w:tcPr>
          <w:p w14:paraId="31BCAED1" w14:textId="77777777" w:rsidR="006741EA" w:rsidRPr="00E84031" w:rsidRDefault="006741EA" w:rsidP="006741EA">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2E8B5C26" w14:textId="77777777" w:rsidR="006741EA" w:rsidRPr="00E84031" w:rsidRDefault="006741EA" w:rsidP="006741EA">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26978397" w14:textId="335AD793" w:rsidR="006741EA" w:rsidRPr="00E84031" w:rsidRDefault="006741EA" w:rsidP="006741EA">
            <w:pPr>
              <w:spacing w:before="60" w:after="60" w:line="257" w:lineRule="auto"/>
              <w:ind w:hanging="2"/>
              <w:rPr>
                <w:rFonts w:asciiTheme="majorHAnsi" w:hAnsiTheme="majorHAnsi" w:cstheme="majorHAnsi"/>
                <w:sz w:val="28"/>
                <w:szCs w:val="28"/>
              </w:rPr>
            </w:pPr>
            <w:r w:rsidRPr="00E84031">
              <w:rPr>
                <w:rFonts w:asciiTheme="majorHAnsi" w:hAnsiTheme="majorHAnsi" w:cstheme="majorHAnsi"/>
                <w:sz w:val="28"/>
                <w:szCs w:val="28"/>
                <w:lang w:val="en-US"/>
              </w:rPr>
              <w:t>……………………………………………………………………</w:t>
            </w:r>
          </w:p>
        </w:tc>
      </w:tr>
      <w:tr w:rsidR="006741EA" w:rsidRPr="00E84031" w14:paraId="4B742274" w14:textId="77777777" w:rsidTr="006741EA">
        <w:tc>
          <w:tcPr>
            <w:tcW w:w="3256" w:type="dxa"/>
            <w:vAlign w:val="center"/>
          </w:tcPr>
          <w:p w14:paraId="20BCAC5F" w14:textId="73D191E6" w:rsidR="006741EA" w:rsidRPr="00E84031" w:rsidRDefault="006741EA" w:rsidP="008C2352">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t>Chất lượng cuộc sống</w:t>
            </w:r>
          </w:p>
        </w:tc>
        <w:tc>
          <w:tcPr>
            <w:tcW w:w="6555" w:type="dxa"/>
            <w:vAlign w:val="center"/>
          </w:tcPr>
          <w:p w14:paraId="3F0CFDF7" w14:textId="77777777" w:rsidR="006741EA" w:rsidRPr="00E84031" w:rsidRDefault="006741EA" w:rsidP="006741EA">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7077C538" w14:textId="77777777" w:rsidR="006741EA" w:rsidRPr="00E84031" w:rsidRDefault="006741EA" w:rsidP="006741EA">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012D8C83" w14:textId="3DD5E30A" w:rsidR="006741EA" w:rsidRPr="00E84031" w:rsidRDefault="006741EA" w:rsidP="006741EA">
            <w:pPr>
              <w:spacing w:before="60" w:after="60" w:line="257" w:lineRule="auto"/>
              <w:ind w:hanging="2"/>
              <w:rPr>
                <w:rFonts w:asciiTheme="majorHAnsi" w:hAnsiTheme="majorHAnsi" w:cstheme="majorHAnsi"/>
                <w:sz w:val="28"/>
                <w:szCs w:val="28"/>
              </w:rPr>
            </w:pPr>
            <w:r w:rsidRPr="00E84031">
              <w:rPr>
                <w:rFonts w:asciiTheme="majorHAnsi" w:hAnsiTheme="majorHAnsi" w:cstheme="majorHAnsi"/>
                <w:sz w:val="28"/>
                <w:szCs w:val="28"/>
                <w:lang w:val="en-US"/>
              </w:rPr>
              <w:t>……………………………………………………………………</w:t>
            </w:r>
          </w:p>
        </w:tc>
      </w:tr>
    </w:tbl>
    <w:p w14:paraId="2B7AE345" w14:textId="76916B67" w:rsidR="0024752B" w:rsidRPr="00E84031" w:rsidRDefault="002C7B5E" w:rsidP="002C7B5E">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3. Hoàn thành thông tin về tình hình phát triển các ngành kinh tế của vùng Trung du và miền núi Bắc Bộ vào bảng sau:</w:t>
      </w:r>
    </w:p>
    <w:tbl>
      <w:tblPr>
        <w:tblStyle w:val="TableGrid"/>
        <w:tblW w:w="9799" w:type="dxa"/>
        <w:tblLook w:val="04A0" w:firstRow="1" w:lastRow="0" w:firstColumn="1" w:lastColumn="0" w:noHBand="0" w:noVBand="1"/>
      </w:tblPr>
      <w:tblGrid>
        <w:gridCol w:w="875"/>
        <w:gridCol w:w="3177"/>
        <w:gridCol w:w="3177"/>
        <w:gridCol w:w="2684"/>
      </w:tblGrid>
      <w:tr w:rsidR="002C7B5E" w:rsidRPr="00E84031" w14:paraId="058D98E6" w14:textId="77777777" w:rsidTr="002C7B5E">
        <w:tc>
          <w:tcPr>
            <w:tcW w:w="938" w:type="dxa"/>
            <w:vAlign w:val="center"/>
          </w:tcPr>
          <w:p w14:paraId="37D27CB3" w14:textId="77777777" w:rsidR="002C7B5E" w:rsidRPr="00E84031" w:rsidRDefault="002C7B5E" w:rsidP="008C2352">
            <w:pPr>
              <w:spacing w:before="60" w:after="60" w:line="300" w:lineRule="exact"/>
              <w:jc w:val="center"/>
              <w:rPr>
                <w:rFonts w:asciiTheme="majorHAnsi" w:hAnsiTheme="majorHAnsi" w:cstheme="majorHAnsi"/>
                <w:sz w:val="28"/>
                <w:szCs w:val="28"/>
              </w:rPr>
            </w:pPr>
            <w:r w:rsidRPr="00E84031">
              <w:rPr>
                <w:rFonts w:asciiTheme="majorHAnsi" w:hAnsiTheme="majorHAnsi" w:cstheme="majorHAnsi"/>
                <w:sz w:val="28"/>
                <w:szCs w:val="28"/>
              </w:rPr>
              <w:t>Ngành</w:t>
            </w:r>
          </w:p>
        </w:tc>
        <w:tc>
          <w:tcPr>
            <w:tcW w:w="3108" w:type="dxa"/>
            <w:vAlign w:val="center"/>
          </w:tcPr>
          <w:p w14:paraId="2106A77C" w14:textId="77777777" w:rsidR="002C7B5E" w:rsidRPr="00E84031" w:rsidRDefault="002C7B5E" w:rsidP="008C2352">
            <w:pPr>
              <w:spacing w:before="60" w:after="60" w:line="300" w:lineRule="exact"/>
              <w:jc w:val="center"/>
              <w:rPr>
                <w:rFonts w:asciiTheme="majorHAnsi" w:hAnsiTheme="majorHAnsi" w:cstheme="majorHAnsi"/>
                <w:sz w:val="28"/>
                <w:szCs w:val="28"/>
              </w:rPr>
            </w:pPr>
            <w:r w:rsidRPr="00E84031">
              <w:rPr>
                <w:rFonts w:asciiTheme="majorHAnsi" w:hAnsiTheme="majorHAnsi" w:cstheme="majorHAnsi"/>
                <w:sz w:val="28"/>
                <w:szCs w:val="28"/>
              </w:rPr>
              <w:t>Nông, lâm nghiệp và thủy sản</w:t>
            </w:r>
          </w:p>
        </w:tc>
        <w:tc>
          <w:tcPr>
            <w:tcW w:w="3096" w:type="dxa"/>
            <w:vAlign w:val="center"/>
          </w:tcPr>
          <w:p w14:paraId="17540C54" w14:textId="77777777" w:rsidR="002C7B5E" w:rsidRPr="00E84031" w:rsidRDefault="002C7B5E" w:rsidP="008C2352">
            <w:pPr>
              <w:spacing w:before="60" w:after="60" w:line="300" w:lineRule="exact"/>
              <w:jc w:val="center"/>
              <w:rPr>
                <w:rFonts w:asciiTheme="majorHAnsi" w:hAnsiTheme="majorHAnsi" w:cstheme="majorHAnsi"/>
                <w:sz w:val="28"/>
                <w:szCs w:val="28"/>
              </w:rPr>
            </w:pPr>
            <w:r w:rsidRPr="00E84031">
              <w:rPr>
                <w:rFonts w:asciiTheme="majorHAnsi" w:hAnsiTheme="majorHAnsi" w:cstheme="majorHAnsi"/>
                <w:sz w:val="28"/>
                <w:szCs w:val="28"/>
              </w:rPr>
              <w:t>Công nghiệp</w:t>
            </w:r>
          </w:p>
        </w:tc>
        <w:tc>
          <w:tcPr>
            <w:tcW w:w="2657" w:type="dxa"/>
            <w:vAlign w:val="center"/>
          </w:tcPr>
          <w:p w14:paraId="0E69A28C" w14:textId="77777777" w:rsidR="002C7B5E" w:rsidRPr="00E84031" w:rsidRDefault="002C7B5E" w:rsidP="008C2352">
            <w:pPr>
              <w:spacing w:before="60" w:after="60" w:line="300" w:lineRule="exact"/>
              <w:jc w:val="center"/>
              <w:rPr>
                <w:rFonts w:asciiTheme="majorHAnsi" w:hAnsiTheme="majorHAnsi" w:cstheme="majorHAnsi"/>
                <w:sz w:val="28"/>
                <w:szCs w:val="28"/>
              </w:rPr>
            </w:pPr>
            <w:r w:rsidRPr="00E84031">
              <w:rPr>
                <w:rFonts w:asciiTheme="majorHAnsi" w:hAnsiTheme="majorHAnsi" w:cstheme="majorHAnsi"/>
                <w:sz w:val="28"/>
                <w:szCs w:val="28"/>
              </w:rPr>
              <w:t>Dịch vụ</w:t>
            </w:r>
          </w:p>
        </w:tc>
      </w:tr>
      <w:tr w:rsidR="002C7B5E" w:rsidRPr="00E84031" w14:paraId="723E16F1" w14:textId="77777777" w:rsidTr="002C7B5E">
        <w:tc>
          <w:tcPr>
            <w:tcW w:w="938" w:type="dxa"/>
            <w:vAlign w:val="center"/>
          </w:tcPr>
          <w:p w14:paraId="242F6056" w14:textId="77777777" w:rsidR="002C7B5E" w:rsidRPr="00E84031" w:rsidRDefault="002C7B5E" w:rsidP="008C2352">
            <w:pPr>
              <w:spacing w:before="60" w:after="60" w:line="300" w:lineRule="exact"/>
              <w:rPr>
                <w:rFonts w:asciiTheme="majorHAnsi" w:hAnsiTheme="majorHAnsi" w:cstheme="majorHAnsi"/>
                <w:sz w:val="28"/>
                <w:szCs w:val="28"/>
              </w:rPr>
            </w:pPr>
            <w:r w:rsidRPr="00E84031">
              <w:rPr>
                <w:rFonts w:asciiTheme="majorHAnsi" w:hAnsiTheme="majorHAnsi" w:cstheme="majorHAnsi"/>
                <w:sz w:val="28"/>
                <w:szCs w:val="28"/>
              </w:rPr>
              <w:t>Tình hình chung</w:t>
            </w:r>
          </w:p>
        </w:tc>
        <w:tc>
          <w:tcPr>
            <w:tcW w:w="3108" w:type="dxa"/>
          </w:tcPr>
          <w:p w14:paraId="5241ECD3" w14:textId="3B274892" w:rsidR="002C7B5E" w:rsidRPr="00E84031" w:rsidRDefault="002C7B5E" w:rsidP="008C2352">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72EEF555" w14:textId="22137D45" w:rsidR="002C7B5E" w:rsidRPr="00E84031" w:rsidRDefault="002C7B5E" w:rsidP="008C2352">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0D8566D5" w14:textId="60B9945C" w:rsidR="002C7B5E" w:rsidRPr="00E84031" w:rsidRDefault="002C7B5E" w:rsidP="008C2352">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488F803C" w14:textId="4A7D7486" w:rsidR="002C7B5E" w:rsidRPr="00E84031" w:rsidRDefault="002C7B5E" w:rsidP="008C2352">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tc>
        <w:tc>
          <w:tcPr>
            <w:tcW w:w="3096" w:type="dxa"/>
          </w:tcPr>
          <w:p w14:paraId="060E9D09" w14:textId="6D17E174" w:rsidR="002C7B5E" w:rsidRPr="00E84031" w:rsidRDefault="002C7B5E" w:rsidP="008C2352">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70F22329" w14:textId="6DB05E03" w:rsidR="002C7B5E" w:rsidRPr="00E84031" w:rsidRDefault="002C7B5E" w:rsidP="008C2352">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191B03F2" w14:textId="49EC101F" w:rsidR="002C7B5E" w:rsidRPr="00E84031" w:rsidRDefault="002C7B5E" w:rsidP="008C2352">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44375217" w14:textId="00334E22" w:rsidR="002C7B5E" w:rsidRPr="00E84031" w:rsidRDefault="002C7B5E" w:rsidP="008C2352">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tc>
        <w:tc>
          <w:tcPr>
            <w:tcW w:w="2657" w:type="dxa"/>
          </w:tcPr>
          <w:p w14:paraId="57A19210" w14:textId="483105DE" w:rsidR="002C7B5E" w:rsidRPr="00E84031" w:rsidRDefault="002C7B5E" w:rsidP="008C2352">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7A48A26E" w14:textId="1BBAF0B0" w:rsidR="002C7B5E" w:rsidRPr="00E84031" w:rsidRDefault="002C7B5E" w:rsidP="008C2352">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4775095B" w14:textId="4B490BCC" w:rsidR="002C7B5E" w:rsidRPr="00E84031" w:rsidRDefault="002C7B5E" w:rsidP="008C2352">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19552376" w14:textId="4C5679B6" w:rsidR="002C7B5E" w:rsidRPr="00E84031" w:rsidRDefault="002C7B5E" w:rsidP="008C2352">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tc>
      </w:tr>
      <w:tr w:rsidR="002C7B5E" w:rsidRPr="00E84031" w14:paraId="14F04DB3" w14:textId="77777777" w:rsidTr="002C7B5E">
        <w:tc>
          <w:tcPr>
            <w:tcW w:w="938" w:type="dxa"/>
            <w:vAlign w:val="center"/>
          </w:tcPr>
          <w:p w14:paraId="53031AC7" w14:textId="77777777" w:rsidR="002C7B5E" w:rsidRPr="00E84031" w:rsidRDefault="002C7B5E" w:rsidP="002C7B5E">
            <w:pPr>
              <w:spacing w:before="60" w:after="60" w:line="300" w:lineRule="exact"/>
              <w:rPr>
                <w:rFonts w:asciiTheme="majorHAnsi" w:hAnsiTheme="majorHAnsi" w:cstheme="majorHAnsi"/>
                <w:sz w:val="28"/>
                <w:szCs w:val="28"/>
              </w:rPr>
            </w:pPr>
            <w:r w:rsidRPr="00E84031">
              <w:rPr>
                <w:rFonts w:asciiTheme="majorHAnsi" w:hAnsiTheme="majorHAnsi" w:cstheme="majorHAnsi"/>
                <w:sz w:val="28"/>
                <w:szCs w:val="28"/>
              </w:rPr>
              <w:t>Các ngành nổi bật</w:t>
            </w:r>
          </w:p>
        </w:tc>
        <w:tc>
          <w:tcPr>
            <w:tcW w:w="3108" w:type="dxa"/>
          </w:tcPr>
          <w:p w14:paraId="6B349466" w14:textId="203D4D4D" w:rsidR="002C7B5E" w:rsidRPr="00E84031" w:rsidRDefault="002C7B5E" w:rsidP="002C7B5E">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5B2DF368" w14:textId="6ACB46C8" w:rsidR="002C7B5E" w:rsidRPr="00E84031" w:rsidRDefault="002C7B5E" w:rsidP="002C7B5E">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0CDFBB6B" w14:textId="13674F42" w:rsidR="002C7B5E" w:rsidRPr="00E84031" w:rsidRDefault="002C7B5E" w:rsidP="002C7B5E">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47164EDF" w14:textId="7E25BB27" w:rsidR="002C7B5E" w:rsidRPr="00E84031" w:rsidRDefault="002C7B5E" w:rsidP="002C7B5E">
            <w:pPr>
              <w:spacing w:before="60" w:after="60" w:line="300" w:lineRule="exact"/>
              <w:jc w:val="both"/>
              <w:rPr>
                <w:rFonts w:asciiTheme="majorHAnsi" w:hAnsiTheme="majorHAnsi" w:cstheme="majorHAnsi"/>
                <w:sz w:val="28"/>
                <w:szCs w:val="28"/>
              </w:rPr>
            </w:pPr>
            <w:r w:rsidRPr="00E84031">
              <w:rPr>
                <w:rFonts w:asciiTheme="majorHAnsi" w:hAnsiTheme="majorHAnsi" w:cstheme="majorHAnsi"/>
                <w:sz w:val="28"/>
                <w:szCs w:val="28"/>
                <w:lang w:val="en-US"/>
              </w:rPr>
              <w:t>………………………………</w:t>
            </w:r>
          </w:p>
        </w:tc>
        <w:tc>
          <w:tcPr>
            <w:tcW w:w="3096" w:type="dxa"/>
          </w:tcPr>
          <w:p w14:paraId="0889CBB8" w14:textId="2C8812DC" w:rsidR="002C7B5E" w:rsidRPr="00E84031" w:rsidRDefault="002C7B5E" w:rsidP="002C7B5E">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295911C2" w14:textId="68DB037B" w:rsidR="002C7B5E" w:rsidRPr="00E84031" w:rsidRDefault="002C7B5E" w:rsidP="002C7B5E">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590B16FE" w14:textId="3521696A" w:rsidR="002C7B5E" w:rsidRPr="00E84031" w:rsidRDefault="002C7B5E" w:rsidP="002C7B5E">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0900088E" w14:textId="197DEE1C" w:rsidR="002C7B5E" w:rsidRPr="00E84031" w:rsidRDefault="002C7B5E" w:rsidP="002C7B5E">
            <w:pPr>
              <w:spacing w:before="60" w:after="60" w:line="300" w:lineRule="exact"/>
              <w:jc w:val="both"/>
              <w:rPr>
                <w:rFonts w:asciiTheme="majorHAnsi" w:hAnsiTheme="majorHAnsi" w:cstheme="majorHAnsi"/>
                <w:sz w:val="28"/>
                <w:szCs w:val="28"/>
              </w:rPr>
            </w:pPr>
            <w:r w:rsidRPr="00E84031">
              <w:rPr>
                <w:rFonts w:asciiTheme="majorHAnsi" w:hAnsiTheme="majorHAnsi" w:cstheme="majorHAnsi"/>
                <w:sz w:val="28"/>
                <w:szCs w:val="28"/>
                <w:lang w:val="en-US"/>
              </w:rPr>
              <w:t>………………………………</w:t>
            </w:r>
          </w:p>
        </w:tc>
        <w:tc>
          <w:tcPr>
            <w:tcW w:w="2657" w:type="dxa"/>
          </w:tcPr>
          <w:p w14:paraId="0F2467DD" w14:textId="7B48504B" w:rsidR="002C7B5E" w:rsidRPr="00E84031" w:rsidRDefault="002C7B5E" w:rsidP="002C7B5E">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02B14BE7" w14:textId="5DD5D847" w:rsidR="002C7B5E" w:rsidRPr="00E84031" w:rsidRDefault="002C7B5E" w:rsidP="002C7B5E">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66B97C63" w14:textId="6FD714A6" w:rsidR="002C7B5E" w:rsidRPr="00E84031" w:rsidRDefault="002C7B5E" w:rsidP="002C7B5E">
            <w:pPr>
              <w:spacing w:before="60" w:after="60" w:line="300" w:lineRule="exact"/>
              <w:jc w:val="both"/>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16B766D2" w14:textId="74E5C6E5" w:rsidR="002C7B5E" w:rsidRPr="00E84031" w:rsidRDefault="002C7B5E" w:rsidP="002C7B5E">
            <w:pPr>
              <w:spacing w:before="60" w:after="60" w:line="300" w:lineRule="exact"/>
              <w:jc w:val="both"/>
              <w:rPr>
                <w:rFonts w:asciiTheme="majorHAnsi" w:hAnsiTheme="majorHAnsi" w:cstheme="majorHAnsi"/>
                <w:sz w:val="28"/>
                <w:szCs w:val="28"/>
              </w:rPr>
            </w:pPr>
            <w:r w:rsidRPr="00E84031">
              <w:rPr>
                <w:rFonts w:asciiTheme="majorHAnsi" w:hAnsiTheme="majorHAnsi" w:cstheme="majorHAnsi"/>
                <w:sz w:val="28"/>
                <w:szCs w:val="28"/>
                <w:lang w:val="en-US"/>
              </w:rPr>
              <w:t>…………………………</w:t>
            </w:r>
          </w:p>
        </w:tc>
      </w:tr>
    </w:tbl>
    <w:p w14:paraId="29F0BD68" w14:textId="5541CE51" w:rsidR="00812527" w:rsidRPr="00E84031" w:rsidRDefault="00812527" w:rsidP="00812527">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 PHIẾU HỌC TẬP SỐ 7</w:t>
      </w:r>
    </w:p>
    <w:p w14:paraId="5746470C" w14:textId="7E6F2130" w:rsidR="00812527" w:rsidRPr="00E84031" w:rsidRDefault="00812527" w:rsidP="00812527">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1. Hoàn thành thông tin về thế mạnh tự nhiên của vùng Đồng bằng sông Hồng</w:t>
      </w:r>
      <w:r w:rsidR="00CC4A19" w:rsidRPr="00E84031">
        <w:rPr>
          <w:rFonts w:asciiTheme="majorHAnsi" w:hAnsiTheme="majorHAnsi" w:cstheme="majorHAnsi"/>
          <w:sz w:val="28"/>
          <w:szCs w:val="28"/>
          <w:lang w:val="en-US"/>
        </w:rPr>
        <w:t xml:space="preserve"> để </w:t>
      </w:r>
      <w:r w:rsidR="00CC4A19" w:rsidRPr="00E84031">
        <w:rPr>
          <w:rFonts w:asciiTheme="majorHAnsi" w:hAnsiTheme="majorHAnsi" w:cstheme="majorHAnsi"/>
          <w:sz w:val="28"/>
          <w:szCs w:val="28"/>
        </w:rPr>
        <w:t>phát triển Nông – Lâm – Thuỷ sản</w:t>
      </w:r>
      <w:r w:rsidRPr="00E84031">
        <w:rPr>
          <w:rFonts w:asciiTheme="majorHAnsi" w:hAnsiTheme="majorHAnsi" w:cstheme="majorHAnsi"/>
          <w:sz w:val="28"/>
          <w:szCs w:val="28"/>
          <w:lang w:val="en-US"/>
        </w:rPr>
        <w:t>:</w:t>
      </w:r>
    </w:p>
    <w:tbl>
      <w:tblPr>
        <w:tblStyle w:val="TableGrid"/>
        <w:tblW w:w="9953" w:type="dxa"/>
        <w:tblLook w:val="04A0" w:firstRow="1" w:lastRow="0" w:firstColumn="1" w:lastColumn="0" w:noHBand="0" w:noVBand="1"/>
      </w:tblPr>
      <w:tblGrid>
        <w:gridCol w:w="2156"/>
        <w:gridCol w:w="7797"/>
      </w:tblGrid>
      <w:tr w:rsidR="00812527" w:rsidRPr="00E84031" w14:paraId="3C58AF50" w14:textId="77777777" w:rsidTr="008C2352">
        <w:trPr>
          <w:trHeight w:val="405"/>
        </w:trPr>
        <w:tc>
          <w:tcPr>
            <w:tcW w:w="2156" w:type="dxa"/>
            <w:vMerge w:val="restart"/>
            <w:vAlign w:val="center"/>
          </w:tcPr>
          <w:p w14:paraId="43BD46A7" w14:textId="77777777" w:rsidR="00812527" w:rsidRPr="00E84031" w:rsidRDefault="00812527" w:rsidP="008C2352">
            <w:pPr>
              <w:spacing w:before="60" w:after="60" w:line="257" w:lineRule="auto"/>
              <w:ind w:hanging="2"/>
              <w:jc w:val="center"/>
              <w:rPr>
                <w:rFonts w:asciiTheme="majorHAnsi" w:hAnsiTheme="majorHAnsi" w:cstheme="majorHAnsi"/>
                <w:sz w:val="28"/>
                <w:szCs w:val="28"/>
              </w:rPr>
            </w:pPr>
            <w:r w:rsidRPr="00E84031">
              <w:rPr>
                <w:rFonts w:asciiTheme="majorHAnsi" w:hAnsiTheme="majorHAnsi" w:cstheme="majorHAnsi"/>
                <w:sz w:val="28"/>
                <w:szCs w:val="28"/>
              </w:rPr>
              <w:t>Yếu tố tự nhiên</w:t>
            </w:r>
          </w:p>
        </w:tc>
        <w:tc>
          <w:tcPr>
            <w:tcW w:w="7797" w:type="dxa"/>
            <w:vMerge w:val="restart"/>
            <w:vAlign w:val="center"/>
          </w:tcPr>
          <w:p w14:paraId="4F4C4750" w14:textId="77777777" w:rsidR="00812527" w:rsidRPr="00E84031" w:rsidRDefault="00812527" w:rsidP="008C2352">
            <w:pPr>
              <w:spacing w:before="60" w:after="60" w:line="257" w:lineRule="auto"/>
              <w:ind w:hanging="2"/>
              <w:jc w:val="center"/>
              <w:rPr>
                <w:rFonts w:asciiTheme="majorHAnsi" w:hAnsiTheme="majorHAnsi" w:cstheme="majorHAnsi"/>
                <w:sz w:val="28"/>
                <w:szCs w:val="28"/>
              </w:rPr>
            </w:pPr>
            <w:r w:rsidRPr="00E84031">
              <w:rPr>
                <w:rFonts w:asciiTheme="majorHAnsi" w:hAnsiTheme="majorHAnsi" w:cstheme="majorHAnsi"/>
                <w:sz w:val="28"/>
                <w:szCs w:val="28"/>
              </w:rPr>
              <w:t>Thế mạnh về TNTN phát triển Nông – Lâm – Thuỷ sản</w:t>
            </w:r>
          </w:p>
        </w:tc>
      </w:tr>
      <w:tr w:rsidR="00812527" w:rsidRPr="00E84031" w14:paraId="5625F168" w14:textId="77777777" w:rsidTr="008C2352">
        <w:trPr>
          <w:trHeight w:val="465"/>
        </w:trPr>
        <w:tc>
          <w:tcPr>
            <w:tcW w:w="2156" w:type="dxa"/>
            <w:vMerge/>
            <w:vAlign w:val="center"/>
          </w:tcPr>
          <w:p w14:paraId="314A7571" w14:textId="77777777" w:rsidR="00812527" w:rsidRPr="00E84031" w:rsidRDefault="00812527" w:rsidP="008C2352">
            <w:pPr>
              <w:spacing w:before="60" w:after="60" w:line="257" w:lineRule="auto"/>
              <w:ind w:hanging="2"/>
              <w:jc w:val="center"/>
              <w:rPr>
                <w:rFonts w:asciiTheme="majorHAnsi" w:hAnsiTheme="majorHAnsi" w:cstheme="majorHAnsi"/>
                <w:sz w:val="28"/>
                <w:szCs w:val="28"/>
              </w:rPr>
            </w:pPr>
          </w:p>
        </w:tc>
        <w:tc>
          <w:tcPr>
            <w:tcW w:w="7797" w:type="dxa"/>
            <w:vMerge/>
            <w:vAlign w:val="center"/>
          </w:tcPr>
          <w:p w14:paraId="108840AD" w14:textId="77777777" w:rsidR="00812527" w:rsidRPr="00E84031" w:rsidRDefault="00812527" w:rsidP="008C2352">
            <w:pPr>
              <w:spacing w:before="60" w:after="60" w:line="257" w:lineRule="auto"/>
              <w:ind w:hanging="2"/>
              <w:jc w:val="center"/>
              <w:rPr>
                <w:rFonts w:asciiTheme="majorHAnsi" w:hAnsiTheme="majorHAnsi" w:cstheme="majorHAnsi"/>
                <w:sz w:val="28"/>
                <w:szCs w:val="28"/>
              </w:rPr>
            </w:pPr>
          </w:p>
        </w:tc>
      </w:tr>
      <w:tr w:rsidR="00812527" w:rsidRPr="00E84031" w14:paraId="548BE373" w14:textId="77777777" w:rsidTr="008C2352">
        <w:tc>
          <w:tcPr>
            <w:tcW w:w="2156" w:type="dxa"/>
            <w:vAlign w:val="center"/>
          </w:tcPr>
          <w:p w14:paraId="08AB0457" w14:textId="77777777" w:rsidR="00812527" w:rsidRPr="00E84031" w:rsidRDefault="00812527" w:rsidP="008C2352">
            <w:pPr>
              <w:spacing w:before="60" w:after="60" w:line="257" w:lineRule="auto"/>
              <w:ind w:hanging="2"/>
              <w:rPr>
                <w:rFonts w:asciiTheme="majorHAnsi" w:hAnsiTheme="majorHAnsi" w:cstheme="majorHAnsi"/>
                <w:sz w:val="28"/>
                <w:szCs w:val="28"/>
              </w:rPr>
            </w:pPr>
            <w:r w:rsidRPr="00E84031">
              <w:rPr>
                <w:rFonts w:asciiTheme="majorHAnsi" w:hAnsiTheme="majorHAnsi" w:cstheme="majorHAnsi"/>
                <w:sz w:val="28"/>
                <w:szCs w:val="28"/>
              </w:rPr>
              <w:t>Địa hình và đất</w:t>
            </w:r>
          </w:p>
        </w:tc>
        <w:tc>
          <w:tcPr>
            <w:tcW w:w="7797" w:type="dxa"/>
            <w:vAlign w:val="center"/>
          </w:tcPr>
          <w:p w14:paraId="23D2441D" w14:textId="77777777" w:rsidR="00812527" w:rsidRPr="00E84031" w:rsidRDefault="00812527" w:rsidP="008C2352">
            <w:pPr>
              <w:spacing w:before="60" w:after="60" w:line="257" w:lineRule="auto"/>
              <w:ind w:hanging="2"/>
              <w:rPr>
                <w:rFonts w:asciiTheme="majorHAnsi" w:hAnsiTheme="majorHAnsi" w:cstheme="majorHAnsi"/>
                <w:sz w:val="28"/>
                <w:szCs w:val="28"/>
              </w:rPr>
            </w:pPr>
          </w:p>
        </w:tc>
      </w:tr>
      <w:tr w:rsidR="00812527" w:rsidRPr="00E84031" w14:paraId="29638392" w14:textId="77777777" w:rsidTr="008C2352">
        <w:trPr>
          <w:trHeight w:val="335"/>
        </w:trPr>
        <w:tc>
          <w:tcPr>
            <w:tcW w:w="2156" w:type="dxa"/>
            <w:vAlign w:val="center"/>
          </w:tcPr>
          <w:p w14:paraId="15A1A798" w14:textId="77777777" w:rsidR="00812527" w:rsidRPr="00E84031" w:rsidRDefault="00812527" w:rsidP="008C2352">
            <w:pPr>
              <w:spacing w:before="60" w:after="60" w:line="257" w:lineRule="auto"/>
              <w:ind w:hanging="2"/>
              <w:rPr>
                <w:rFonts w:asciiTheme="majorHAnsi" w:hAnsiTheme="majorHAnsi" w:cstheme="majorHAnsi"/>
                <w:sz w:val="28"/>
                <w:szCs w:val="28"/>
              </w:rPr>
            </w:pPr>
            <w:r w:rsidRPr="00E84031">
              <w:rPr>
                <w:rFonts w:asciiTheme="majorHAnsi" w:hAnsiTheme="majorHAnsi" w:cstheme="majorHAnsi"/>
                <w:sz w:val="28"/>
                <w:szCs w:val="28"/>
              </w:rPr>
              <w:t>Khí hậu</w:t>
            </w:r>
          </w:p>
        </w:tc>
        <w:tc>
          <w:tcPr>
            <w:tcW w:w="7797" w:type="dxa"/>
            <w:vAlign w:val="center"/>
          </w:tcPr>
          <w:p w14:paraId="75A72C83" w14:textId="77777777" w:rsidR="00812527" w:rsidRPr="00E84031" w:rsidRDefault="00812527" w:rsidP="008C2352">
            <w:pPr>
              <w:spacing w:before="60" w:after="60" w:line="257" w:lineRule="auto"/>
              <w:ind w:hanging="2"/>
              <w:rPr>
                <w:rFonts w:asciiTheme="majorHAnsi" w:hAnsiTheme="majorHAnsi" w:cstheme="majorHAnsi"/>
                <w:sz w:val="28"/>
                <w:szCs w:val="28"/>
              </w:rPr>
            </w:pPr>
          </w:p>
        </w:tc>
      </w:tr>
      <w:tr w:rsidR="00812527" w:rsidRPr="00E84031" w14:paraId="76A7AB7C" w14:textId="77777777" w:rsidTr="008C2352">
        <w:tc>
          <w:tcPr>
            <w:tcW w:w="2156" w:type="dxa"/>
            <w:vAlign w:val="center"/>
          </w:tcPr>
          <w:p w14:paraId="69BB33C1" w14:textId="77777777" w:rsidR="00812527" w:rsidRPr="00E84031" w:rsidRDefault="00812527" w:rsidP="008C2352">
            <w:pPr>
              <w:spacing w:before="60" w:after="60" w:line="257" w:lineRule="auto"/>
              <w:ind w:hanging="2"/>
              <w:rPr>
                <w:rFonts w:asciiTheme="majorHAnsi" w:hAnsiTheme="majorHAnsi" w:cstheme="majorHAnsi"/>
                <w:sz w:val="28"/>
                <w:szCs w:val="28"/>
              </w:rPr>
            </w:pPr>
            <w:r w:rsidRPr="00E84031">
              <w:rPr>
                <w:rFonts w:asciiTheme="majorHAnsi" w:hAnsiTheme="majorHAnsi" w:cstheme="majorHAnsi"/>
                <w:sz w:val="28"/>
                <w:szCs w:val="28"/>
              </w:rPr>
              <w:t>Nước</w:t>
            </w:r>
          </w:p>
        </w:tc>
        <w:tc>
          <w:tcPr>
            <w:tcW w:w="7797" w:type="dxa"/>
            <w:vAlign w:val="center"/>
          </w:tcPr>
          <w:p w14:paraId="4DBD6A66" w14:textId="77777777" w:rsidR="00812527" w:rsidRPr="00E84031" w:rsidRDefault="00812527" w:rsidP="008C2352">
            <w:pPr>
              <w:spacing w:before="60" w:after="60" w:line="257" w:lineRule="auto"/>
              <w:ind w:hanging="2"/>
              <w:rPr>
                <w:rFonts w:asciiTheme="majorHAnsi" w:hAnsiTheme="majorHAnsi" w:cstheme="majorHAnsi"/>
                <w:sz w:val="28"/>
                <w:szCs w:val="28"/>
              </w:rPr>
            </w:pPr>
          </w:p>
        </w:tc>
      </w:tr>
      <w:tr w:rsidR="00812527" w:rsidRPr="00E84031" w14:paraId="6746ADA8" w14:textId="77777777" w:rsidTr="008C2352">
        <w:tc>
          <w:tcPr>
            <w:tcW w:w="2156" w:type="dxa"/>
            <w:vAlign w:val="center"/>
          </w:tcPr>
          <w:p w14:paraId="196AAB7C" w14:textId="77777777" w:rsidR="00812527" w:rsidRPr="00E84031" w:rsidRDefault="00812527" w:rsidP="008C2352">
            <w:pPr>
              <w:spacing w:before="60" w:after="60" w:line="257" w:lineRule="auto"/>
              <w:ind w:hanging="2"/>
              <w:rPr>
                <w:rFonts w:asciiTheme="majorHAnsi" w:hAnsiTheme="majorHAnsi" w:cstheme="majorHAnsi"/>
                <w:sz w:val="28"/>
                <w:szCs w:val="28"/>
              </w:rPr>
            </w:pPr>
            <w:r w:rsidRPr="00E84031">
              <w:rPr>
                <w:rFonts w:asciiTheme="majorHAnsi" w:hAnsiTheme="majorHAnsi" w:cstheme="majorHAnsi"/>
                <w:sz w:val="28"/>
                <w:szCs w:val="28"/>
              </w:rPr>
              <w:t>Sinh vật</w:t>
            </w:r>
          </w:p>
        </w:tc>
        <w:tc>
          <w:tcPr>
            <w:tcW w:w="7797" w:type="dxa"/>
            <w:vAlign w:val="center"/>
          </w:tcPr>
          <w:p w14:paraId="2C417C34" w14:textId="77777777" w:rsidR="00812527" w:rsidRPr="00E84031" w:rsidRDefault="00812527" w:rsidP="008C2352">
            <w:pPr>
              <w:spacing w:before="60" w:after="60" w:line="257" w:lineRule="auto"/>
              <w:ind w:hanging="2"/>
              <w:rPr>
                <w:rFonts w:asciiTheme="majorHAnsi" w:hAnsiTheme="majorHAnsi" w:cstheme="majorHAnsi"/>
                <w:sz w:val="28"/>
                <w:szCs w:val="28"/>
              </w:rPr>
            </w:pPr>
          </w:p>
        </w:tc>
      </w:tr>
    </w:tbl>
    <w:p w14:paraId="42177A58" w14:textId="20DDF7B0" w:rsidR="00CC4A19" w:rsidRPr="00E84031" w:rsidRDefault="00CC4A19" w:rsidP="00CC4A19">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 xml:space="preserve">2. Hoàn thành thông tin về thế mạnh tự nhiên của vùng Đồng bằng sông Hồng để </w:t>
      </w:r>
      <w:r w:rsidRPr="00E84031">
        <w:rPr>
          <w:rFonts w:asciiTheme="majorHAnsi" w:hAnsiTheme="majorHAnsi" w:cstheme="majorHAnsi"/>
          <w:sz w:val="28"/>
          <w:szCs w:val="28"/>
        </w:rPr>
        <w:t>hát triển kinh tế biển, đảo</w:t>
      </w:r>
      <w:r w:rsidRPr="00E84031">
        <w:rPr>
          <w:rFonts w:asciiTheme="majorHAnsi" w:hAnsiTheme="majorHAnsi" w:cstheme="majorHAnsi"/>
          <w:sz w:val="28"/>
          <w:szCs w:val="28"/>
          <w:lang w:val="en-US"/>
        </w:rPr>
        <w:t>:</w:t>
      </w:r>
    </w:p>
    <w:tbl>
      <w:tblPr>
        <w:tblStyle w:val="TableGrid"/>
        <w:tblW w:w="9953" w:type="dxa"/>
        <w:tblLook w:val="04A0" w:firstRow="1" w:lastRow="0" w:firstColumn="1" w:lastColumn="0" w:noHBand="0" w:noVBand="1"/>
      </w:tblPr>
      <w:tblGrid>
        <w:gridCol w:w="2156"/>
        <w:gridCol w:w="7797"/>
      </w:tblGrid>
      <w:tr w:rsidR="00CC4A19" w:rsidRPr="00E84031" w14:paraId="3F45D356" w14:textId="77777777" w:rsidTr="008C2352">
        <w:trPr>
          <w:trHeight w:val="405"/>
        </w:trPr>
        <w:tc>
          <w:tcPr>
            <w:tcW w:w="2156" w:type="dxa"/>
            <w:vMerge w:val="restart"/>
            <w:vAlign w:val="center"/>
          </w:tcPr>
          <w:p w14:paraId="2B09825E" w14:textId="77777777" w:rsidR="00CC4A19" w:rsidRPr="00E84031" w:rsidRDefault="00CC4A19" w:rsidP="008C2352">
            <w:pPr>
              <w:spacing w:before="60" w:after="60" w:line="257" w:lineRule="auto"/>
              <w:ind w:hanging="2"/>
              <w:jc w:val="center"/>
              <w:rPr>
                <w:rFonts w:asciiTheme="majorHAnsi" w:hAnsiTheme="majorHAnsi" w:cstheme="majorHAnsi"/>
                <w:sz w:val="28"/>
                <w:szCs w:val="28"/>
              </w:rPr>
            </w:pPr>
            <w:r w:rsidRPr="00E84031">
              <w:rPr>
                <w:rFonts w:asciiTheme="majorHAnsi" w:hAnsiTheme="majorHAnsi" w:cstheme="majorHAnsi"/>
                <w:sz w:val="28"/>
                <w:szCs w:val="28"/>
              </w:rPr>
              <w:t>Yếu tố tự nhiên</w:t>
            </w:r>
          </w:p>
        </w:tc>
        <w:tc>
          <w:tcPr>
            <w:tcW w:w="7797" w:type="dxa"/>
            <w:vMerge w:val="restart"/>
            <w:vAlign w:val="center"/>
          </w:tcPr>
          <w:p w14:paraId="26DB1F20" w14:textId="77777777" w:rsidR="00CC4A19" w:rsidRPr="00E84031" w:rsidRDefault="00CC4A19" w:rsidP="008C2352">
            <w:pPr>
              <w:spacing w:before="60" w:after="60" w:line="257" w:lineRule="auto"/>
              <w:ind w:hanging="2"/>
              <w:jc w:val="center"/>
              <w:rPr>
                <w:rFonts w:asciiTheme="majorHAnsi" w:hAnsiTheme="majorHAnsi" w:cstheme="majorHAnsi"/>
                <w:sz w:val="28"/>
                <w:szCs w:val="28"/>
              </w:rPr>
            </w:pPr>
            <w:r w:rsidRPr="00E84031">
              <w:rPr>
                <w:rFonts w:asciiTheme="majorHAnsi" w:hAnsiTheme="majorHAnsi" w:cstheme="majorHAnsi"/>
                <w:sz w:val="28"/>
                <w:szCs w:val="28"/>
              </w:rPr>
              <w:t>Thế mạnh phát triển kinh tế biển, đảo</w:t>
            </w:r>
          </w:p>
        </w:tc>
      </w:tr>
      <w:tr w:rsidR="00CC4A19" w:rsidRPr="00E84031" w14:paraId="3C2C64D2" w14:textId="77777777" w:rsidTr="008C2352">
        <w:trPr>
          <w:trHeight w:val="465"/>
        </w:trPr>
        <w:tc>
          <w:tcPr>
            <w:tcW w:w="2156" w:type="dxa"/>
            <w:vMerge/>
            <w:vAlign w:val="center"/>
          </w:tcPr>
          <w:p w14:paraId="74C9535F" w14:textId="77777777" w:rsidR="00CC4A19" w:rsidRPr="00E84031" w:rsidRDefault="00CC4A19" w:rsidP="008C2352">
            <w:pPr>
              <w:spacing w:before="60" w:after="60" w:line="257" w:lineRule="auto"/>
              <w:ind w:hanging="2"/>
              <w:jc w:val="center"/>
              <w:rPr>
                <w:rFonts w:asciiTheme="majorHAnsi" w:hAnsiTheme="majorHAnsi" w:cstheme="majorHAnsi"/>
                <w:sz w:val="28"/>
                <w:szCs w:val="28"/>
              </w:rPr>
            </w:pPr>
          </w:p>
        </w:tc>
        <w:tc>
          <w:tcPr>
            <w:tcW w:w="7797" w:type="dxa"/>
            <w:vMerge/>
            <w:vAlign w:val="center"/>
          </w:tcPr>
          <w:p w14:paraId="6A904823" w14:textId="77777777" w:rsidR="00CC4A19" w:rsidRPr="00E84031" w:rsidRDefault="00CC4A19" w:rsidP="008C2352">
            <w:pPr>
              <w:spacing w:before="60" w:after="60" w:line="257" w:lineRule="auto"/>
              <w:ind w:hanging="2"/>
              <w:jc w:val="center"/>
              <w:rPr>
                <w:rFonts w:asciiTheme="majorHAnsi" w:hAnsiTheme="majorHAnsi" w:cstheme="majorHAnsi"/>
                <w:sz w:val="28"/>
                <w:szCs w:val="28"/>
              </w:rPr>
            </w:pPr>
          </w:p>
        </w:tc>
      </w:tr>
      <w:tr w:rsidR="00CC4A19" w:rsidRPr="00E84031" w14:paraId="2ECB1084" w14:textId="77777777" w:rsidTr="008C2352">
        <w:tc>
          <w:tcPr>
            <w:tcW w:w="2156" w:type="dxa"/>
            <w:vAlign w:val="center"/>
          </w:tcPr>
          <w:p w14:paraId="0E249AAB" w14:textId="77777777" w:rsidR="00CC4A19" w:rsidRPr="00E84031" w:rsidRDefault="00CC4A19" w:rsidP="008C2352">
            <w:pPr>
              <w:spacing w:before="60" w:after="60" w:line="257" w:lineRule="auto"/>
              <w:ind w:hanging="2"/>
              <w:rPr>
                <w:rFonts w:asciiTheme="majorHAnsi" w:hAnsiTheme="majorHAnsi" w:cstheme="majorHAnsi"/>
                <w:sz w:val="28"/>
                <w:szCs w:val="28"/>
              </w:rPr>
            </w:pPr>
            <w:r w:rsidRPr="00E84031">
              <w:rPr>
                <w:rFonts w:asciiTheme="majorHAnsi" w:hAnsiTheme="majorHAnsi" w:cstheme="majorHAnsi"/>
                <w:kern w:val="24"/>
                <w:sz w:val="28"/>
                <w:szCs w:val="28"/>
              </w:rPr>
              <w:t>Khai thác và nuôi trồng hải sản</w:t>
            </w:r>
          </w:p>
        </w:tc>
        <w:tc>
          <w:tcPr>
            <w:tcW w:w="7797" w:type="dxa"/>
            <w:vAlign w:val="center"/>
          </w:tcPr>
          <w:p w14:paraId="2D4E4573" w14:textId="77777777" w:rsidR="00CC4A19" w:rsidRPr="00E84031" w:rsidRDefault="00CC4A19" w:rsidP="008C2352">
            <w:pPr>
              <w:spacing w:before="60" w:after="60" w:line="257" w:lineRule="auto"/>
              <w:ind w:hanging="2"/>
              <w:rPr>
                <w:rFonts w:asciiTheme="majorHAnsi" w:hAnsiTheme="majorHAnsi" w:cstheme="majorHAnsi"/>
                <w:sz w:val="28"/>
                <w:szCs w:val="28"/>
              </w:rPr>
            </w:pPr>
          </w:p>
        </w:tc>
      </w:tr>
      <w:tr w:rsidR="00CC4A19" w:rsidRPr="00E84031" w14:paraId="659A00DE" w14:textId="77777777" w:rsidTr="008C2352">
        <w:trPr>
          <w:trHeight w:val="335"/>
        </w:trPr>
        <w:tc>
          <w:tcPr>
            <w:tcW w:w="2156" w:type="dxa"/>
            <w:vAlign w:val="center"/>
          </w:tcPr>
          <w:p w14:paraId="3F455339" w14:textId="77777777" w:rsidR="00CC4A19" w:rsidRPr="00E84031" w:rsidRDefault="00CC4A19" w:rsidP="008C2352">
            <w:pPr>
              <w:spacing w:before="60" w:after="60" w:line="257" w:lineRule="auto"/>
              <w:ind w:hanging="2"/>
              <w:rPr>
                <w:rFonts w:asciiTheme="majorHAnsi" w:hAnsiTheme="majorHAnsi" w:cstheme="majorHAnsi"/>
                <w:sz w:val="28"/>
                <w:szCs w:val="28"/>
              </w:rPr>
            </w:pPr>
            <w:r w:rsidRPr="00E84031">
              <w:rPr>
                <w:rFonts w:asciiTheme="majorHAnsi" w:hAnsiTheme="majorHAnsi" w:cstheme="majorHAnsi"/>
                <w:kern w:val="24"/>
                <w:sz w:val="28"/>
                <w:szCs w:val="28"/>
              </w:rPr>
              <w:lastRenderedPageBreak/>
              <w:t>Du lịch biển đảo</w:t>
            </w:r>
          </w:p>
        </w:tc>
        <w:tc>
          <w:tcPr>
            <w:tcW w:w="7797" w:type="dxa"/>
            <w:vAlign w:val="center"/>
          </w:tcPr>
          <w:p w14:paraId="61967F2E" w14:textId="77777777" w:rsidR="00CC4A19" w:rsidRPr="00E84031" w:rsidRDefault="00CC4A19" w:rsidP="008C2352">
            <w:pPr>
              <w:spacing w:before="60" w:after="60" w:line="257" w:lineRule="auto"/>
              <w:ind w:hanging="2"/>
              <w:rPr>
                <w:rFonts w:asciiTheme="majorHAnsi" w:hAnsiTheme="majorHAnsi" w:cstheme="majorHAnsi"/>
                <w:sz w:val="28"/>
                <w:szCs w:val="28"/>
              </w:rPr>
            </w:pPr>
          </w:p>
        </w:tc>
      </w:tr>
      <w:tr w:rsidR="00CC4A19" w:rsidRPr="00E84031" w14:paraId="7036C01C" w14:textId="77777777" w:rsidTr="008C2352">
        <w:tc>
          <w:tcPr>
            <w:tcW w:w="2156" w:type="dxa"/>
          </w:tcPr>
          <w:p w14:paraId="602039D6" w14:textId="77777777" w:rsidR="00CC4A19" w:rsidRPr="00E84031" w:rsidRDefault="00CC4A19" w:rsidP="008C2352">
            <w:pPr>
              <w:spacing w:before="60" w:after="60" w:line="257" w:lineRule="auto"/>
              <w:ind w:hanging="2"/>
              <w:rPr>
                <w:rFonts w:asciiTheme="majorHAnsi" w:hAnsiTheme="majorHAnsi" w:cstheme="majorHAnsi"/>
                <w:sz w:val="28"/>
                <w:szCs w:val="28"/>
              </w:rPr>
            </w:pPr>
            <w:r w:rsidRPr="00E84031">
              <w:rPr>
                <w:rFonts w:asciiTheme="majorHAnsi" w:hAnsiTheme="majorHAnsi" w:cstheme="majorHAnsi"/>
                <w:kern w:val="24"/>
                <w:sz w:val="28"/>
                <w:szCs w:val="28"/>
              </w:rPr>
              <w:t>Giao thông vận tải biển</w:t>
            </w:r>
          </w:p>
        </w:tc>
        <w:tc>
          <w:tcPr>
            <w:tcW w:w="7797" w:type="dxa"/>
            <w:vAlign w:val="center"/>
          </w:tcPr>
          <w:p w14:paraId="4F57A3E1" w14:textId="77777777" w:rsidR="00CC4A19" w:rsidRPr="00E84031" w:rsidRDefault="00CC4A19" w:rsidP="008C2352">
            <w:pPr>
              <w:spacing w:before="60" w:after="60" w:line="257" w:lineRule="auto"/>
              <w:ind w:hanging="2"/>
              <w:rPr>
                <w:rFonts w:asciiTheme="majorHAnsi" w:hAnsiTheme="majorHAnsi" w:cstheme="majorHAnsi"/>
                <w:sz w:val="28"/>
                <w:szCs w:val="28"/>
              </w:rPr>
            </w:pPr>
          </w:p>
        </w:tc>
      </w:tr>
      <w:tr w:rsidR="00CC4A19" w:rsidRPr="00E84031" w14:paraId="21423F87" w14:textId="77777777" w:rsidTr="008C2352">
        <w:tc>
          <w:tcPr>
            <w:tcW w:w="2156" w:type="dxa"/>
          </w:tcPr>
          <w:p w14:paraId="7F74D60C" w14:textId="77777777" w:rsidR="00CC4A19" w:rsidRPr="00E84031" w:rsidRDefault="00CC4A19" w:rsidP="008C2352">
            <w:pPr>
              <w:spacing w:before="60" w:after="60" w:line="257" w:lineRule="auto"/>
              <w:ind w:hanging="2"/>
              <w:rPr>
                <w:rFonts w:asciiTheme="majorHAnsi" w:hAnsiTheme="majorHAnsi" w:cstheme="majorHAnsi"/>
                <w:sz w:val="28"/>
                <w:szCs w:val="28"/>
              </w:rPr>
            </w:pPr>
            <w:r w:rsidRPr="00E84031">
              <w:rPr>
                <w:rFonts w:asciiTheme="majorHAnsi" w:hAnsiTheme="majorHAnsi" w:cstheme="majorHAnsi"/>
                <w:kern w:val="24"/>
                <w:sz w:val="28"/>
                <w:szCs w:val="28"/>
              </w:rPr>
              <w:t>Khai thác khoáng sản biển</w:t>
            </w:r>
          </w:p>
        </w:tc>
        <w:tc>
          <w:tcPr>
            <w:tcW w:w="7797" w:type="dxa"/>
            <w:vAlign w:val="center"/>
          </w:tcPr>
          <w:p w14:paraId="40448F82" w14:textId="77777777" w:rsidR="00CC4A19" w:rsidRPr="00E84031" w:rsidRDefault="00CC4A19" w:rsidP="008C2352">
            <w:pPr>
              <w:spacing w:before="60" w:after="60" w:line="257" w:lineRule="auto"/>
              <w:ind w:hanging="2"/>
              <w:rPr>
                <w:rFonts w:asciiTheme="majorHAnsi" w:hAnsiTheme="majorHAnsi" w:cstheme="majorHAnsi"/>
                <w:sz w:val="28"/>
                <w:szCs w:val="28"/>
              </w:rPr>
            </w:pPr>
          </w:p>
        </w:tc>
      </w:tr>
    </w:tbl>
    <w:p w14:paraId="691BA521" w14:textId="64BD77F0" w:rsidR="00CC4A19" w:rsidRPr="00E84031" w:rsidRDefault="00CC4A19" w:rsidP="00CC4A19">
      <w:pPr>
        <w:tabs>
          <w:tab w:val="left" w:pos="709"/>
        </w:tabs>
        <w:spacing w:before="60" w:after="60" w:line="300" w:lineRule="exact"/>
        <w:ind w:firstLine="567"/>
        <w:contextualSpacing/>
        <w:rPr>
          <w:rFonts w:asciiTheme="majorHAnsi" w:hAnsiTheme="majorHAnsi" w:cstheme="majorHAnsi"/>
          <w:sz w:val="28"/>
          <w:szCs w:val="28"/>
          <w:lang w:val="en-US"/>
        </w:rPr>
      </w:pPr>
      <w:r w:rsidRPr="00E84031">
        <w:rPr>
          <w:rFonts w:asciiTheme="majorHAnsi" w:hAnsiTheme="majorHAnsi" w:cstheme="majorHAnsi"/>
          <w:sz w:val="28"/>
          <w:szCs w:val="28"/>
          <w:lang w:val="en-US"/>
        </w:rPr>
        <w:t>3. Hoàn thành bảng sau: Các trung tâm công nghiệp và một số ngành công nghiệp ở vùng Đồng bằng sông Hồng</w:t>
      </w:r>
    </w:p>
    <w:tbl>
      <w:tblPr>
        <w:tblStyle w:val="TableGrid"/>
        <w:tblW w:w="9968" w:type="dxa"/>
        <w:tblLook w:val="04A0" w:firstRow="1" w:lastRow="0" w:firstColumn="1" w:lastColumn="0" w:noHBand="0" w:noVBand="1"/>
      </w:tblPr>
      <w:tblGrid>
        <w:gridCol w:w="2594"/>
        <w:gridCol w:w="8964"/>
      </w:tblGrid>
      <w:tr w:rsidR="00CC4A19" w:rsidRPr="00E84031" w14:paraId="41C44080" w14:textId="77777777" w:rsidTr="00CC4A19">
        <w:trPr>
          <w:trHeight w:val="416"/>
        </w:trPr>
        <w:tc>
          <w:tcPr>
            <w:tcW w:w="2254" w:type="dxa"/>
            <w:vMerge w:val="restart"/>
            <w:vAlign w:val="center"/>
          </w:tcPr>
          <w:p w14:paraId="02EAD3AC" w14:textId="471971DA" w:rsidR="00CC4A19" w:rsidRPr="00E84031" w:rsidRDefault="00CC4A19" w:rsidP="008C2352">
            <w:pPr>
              <w:spacing w:before="60" w:after="60" w:line="257" w:lineRule="auto"/>
              <w:ind w:hanging="2"/>
              <w:jc w:val="center"/>
              <w:rPr>
                <w:rFonts w:asciiTheme="majorHAnsi" w:hAnsiTheme="majorHAnsi" w:cstheme="majorHAnsi"/>
                <w:sz w:val="28"/>
                <w:szCs w:val="28"/>
                <w:lang w:val="en-US"/>
              </w:rPr>
            </w:pPr>
            <w:r w:rsidRPr="00E84031">
              <w:rPr>
                <w:rFonts w:asciiTheme="majorHAnsi" w:hAnsiTheme="majorHAnsi" w:cstheme="majorHAnsi"/>
                <w:sz w:val="28"/>
                <w:szCs w:val="28"/>
                <w:lang w:val="en-US"/>
              </w:rPr>
              <w:t>Tên trung tâm công nghiệp</w:t>
            </w:r>
          </w:p>
        </w:tc>
        <w:tc>
          <w:tcPr>
            <w:tcW w:w="7714" w:type="dxa"/>
            <w:vMerge w:val="restart"/>
            <w:vAlign w:val="center"/>
          </w:tcPr>
          <w:p w14:paraId="05C716D9" w14:textId="1E212667" w:rsidR="00CC4A19" w:rsidRPr="00E84031" w:rsidRDefault="00CC4A19" w:rsidP="008C2352">
            <w:pPr>
              <w:spacing w:before="60" w:after="60" w:line="257" w:lineRule="auto"/>
              <w:ind w:hanging="2"/>
              <w:jc w:val="center"/>
              <w:rPr>
                <w:rFonts w:asciiTheme="majorHAnsi" w:hAnsiTheme="majorHAnsi" w:cstheme="majorHAnsi"/>
                <w:sz w:val="28"/>
                <w:szCs w:val="28"/>
                <w:lang w:val="en-US"/>
              </w:rPr>
            </w:pPr>
            <w:r w:rsidRPr="00E84031">
              <w:rPr>
                <w:rFonts w:asciiTheme="majorHAnsi" w:hAnsiTheme="majorHAnsi" w:cstheme="majorHAnsi"/>
                <w:sz w:val="28"/>
                <w:szCs w:val="28"/>
                <w:lang w:val="en-US"/>
              </w:rPr>
              <w:t>Một số ngành công nghiệp</w:t>
            </w:r>
          </w:p>
        </w:tc>
      </w:tr>
      <w:tr w:rsidR="00CC4A19" w:rsidRPr="00E84031" w14:paraId="51BEB9F7" w14:textId="77777777" w:rsidTr="00CC4A19">
        <w:trPr>
          <w:trHeight w:val="465"/>
        </w:trPr>
        <w:tc>
          <w:tcPr>
            <w:tcW w:w="2254" w:type="dxa"/>
            <w:vMerge/>
            <w:vAlign w:val="center"/>
          </w:tcPr>
          <w:p w14:paraId="20EB4BC7" w14:textId="77777777" w:rsidR="00CC4A19" w:rsidRPr="00E84031" w:rsidRDefault="00CC4A19" w:rsidP="008C2352">
            <w:pPr>
              <w:spacing w:before="60" w:after="60" w:line="257" w:lineRule="auto"/>
              <w:ind w:hanging="2"/>
              <w:jc w:val="center"/>
              <w:rPr>
                <w:rFonts w:asciiTheme="majorHAnsi" w:hAnsiTheme="majorHAnsi" w:cstheme="majorHAnsi"/>
                <w:sz w:val="28"/>
                <w:szCs w:val="28"/>
              </w:rPr>
            </w:pPr>
          </w:p>
        </w:tc>
        <w:tc>
          <w:tcPr>
            <w:tcW w:w="7714" w:type="dxa"/>
            <w:vMerge/>
            <w:vAlign w:val="center"/>
          </w:tcPr>
          <w:p w14:paraId="7DC6E150" w14:textId="77777777" w:rsidR="00CC4A19" w:rsidRPr="00E84031" w:rsidRDefault="00CC4A19" w:rsidP="008C2352">
            <w:pPr>
              <w:spacing w:before="60" w:after="60" w:line="257" w:lineRule="auto"/>
              <w:ind w:hanging="2"/>
              <w:jc w:val="center"/>
              <w:rPr>
                <w:rFonts w:asciiTheme="majorHAnsi" w:hAnsiTheme="majorHAnsi" w:cstheme="majorHAnsi"/>
                <w:sz w:val="28"/>
                <w:szCs w:val="28"/>
              </w:rPr>
            </w:pPr>
          </w:p>
        </w:tc>
      </w:tr>
      <w:tr w:rsidR="00CC4A19" w:rsidRPr="00E84031" w14:paraId="078D2803" w14:textId="77777777" w:rsidTr="00CC4A19">
        <w:tc>
          <w:tcPr>
            <w:tcW w:w="2254" w:type="dxa"/>
            <w:vAlign w:val="center"/>
          </w:tcPr>
          <w:p w14:paraId="48F5BCF1" w14:textId="77777777" w:rsidR="00CC4A19" w:rsidRPr="00E84031" w:rsidRDefault="00CC4A19" w:rsidP="008C2352">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1CF114F8" w14:textId="4510E185" w:rsidR="00CC4A19" w:rsidRPr="00E84031" w:rsidRDefault="00CC4A19" w:rsidP="008C2352">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t>……………………..</w:t>
            </w:r>
          </w:p>
        </w:tc>
        <w:tc>
          <w:tcPr>
            <w:tcW w:w="7714" w:type="dxa"/>
            <w:vAlign w:val="center"/>
          </w:tcPr>
          <w:p w14:paraId="4911DDA0" w14:textId="77777777" w:rsidR="00CC4A19" w:rsidRPr="00E84031" w:rsidRDefault="00CC4A19" w:rsidP="008C2352">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67BE3892" w14:textId="6086C173" w:rsidR="00CC4A19" w:rsidRPr="00E84031" w:rsidRDefault="00CC4A19" w:rsidP="008C2352">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t>………………………………………………………………………………….</w:t>
            </w:r>
          </w:p>
        </w:tc>
      </w:tr>
      <w:tr w:rsidR="00CC4A19" w:rsidRPr="00E84031" w14:paraId="7031BB2C" w14:textId="77777777" w:rsidTr="00CC4A19">
        <w:trPr>
          <w:trHeight w:val="335"/>
        </w:trPr>
        <w:tc>
          <w:tcPr>
            <w:tcW w:w="2254" w:type="dxa"/>
            <w:vAlign w:val="center"/>
          </w:tcPr>
          <w:p w14:paraId="3811D176" w14:textId="77777777" w:rsidR="00CC4A19" w:rsidRPr="00E84031" w:rsidRDefault="00CC4A19" w:rsidP="00CC4A19">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4D44AEF1" w14:textId="1E9D6034" w:rsidR="00CC4A19" w:rsidRPr="00E84031" w:rsidRDefault="00CC4A19" w:rsidP="00CC4A19">
            <w:pPr>
              <w:spacing w:before="60" w:after="60" w:line="257" w:lineRule="auto"/>
              <w:ind w:hanging="2"/>
              <w:rPr>
                <w:rFonts w:asciiTheme="majorHAnsi" w:hAnsiTheme="majorHAnsi" w:cstheme="majorHAnsi"/>
                <w:sz w:val="28"/>
                <w:szCs w:val="28"/>
              </w:rPr>
            </w:pPr>
            <w:r w:rsidRPr="00E84031">
              <w:rPr>
                <w:rFonts w:asciiTheme="majorHAnsi" w:hAnsiTheme="majorHAnsi" w:cstheme="majorHAnsi"/>
                <w:sz w:val="28"/>
                <w:szCs w:val="28"/>
                <w:lang w:val="en-US"/>
              </w:rPr>
              <w:t>……………………..</w:t>
            </w:r>
          </w:p>
        </w:tc>
        <w:tc>
          <w:tcPr>
            <w:tcW w:w="7714" w:type="dxa"/>
            <w:vAlign w:val="center"/>
          </w:tcPr>
          <w:p w14:paraId="1680778C" w14:textId="77777777" w:rsidR="00CC4A19" w:rsidRPr="00E84031" w:rsidRDefault="00CC4A19" w:rsidP="00CC4A19">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5EF821B3" w14:textId="5976E25E" w:rsidR="00CC4A19" w:rsidRPr="00E84031" w:rsidRDefault="00CC4A19" w:rsidP="00CC4A19">
            <w:pPr>
              <w:spacing w:before="60" w:after="60" w:line="257" w:lineRule="auto"/>
              <w:ind w:hanging="2"/>
              <w:rPr>
                <w:rFonts w:asciiTheme="majorHAnsi" w:hAnsiTheme="majorHAnsi" w:cstheme="majorHAnsi"/>
                <w:sz w:val="28"/>
                <w:szCs w:val="28"/>
              </w:rPr>
            </w:pPr>
            <w:r w:rsidRPr="00E84031">
              <w:rPr>
                <w:rFonts w:asciiTheme="majorHAnsi" w:hAnsiTheme="majorHAnsi" w:cstheme="majorHAnsi"/>
                <w:sz w:val="28"/>
                <w:szCs w:val="28"/>
                <w:lang w:val="en-US"/>
              </w:rPr>
              <w:t>………………………………………………………………………………….</w:t>
            </w:r>
          </w:p>
        </w:tc>
      </w:tr>
      <w:tr w:rsidR="00CC4A19" w:rsidRPr="00E84031" w14:paraId="37B43BA6" w14:textId="77777777" w:rsidTr="009B251A">
        <w:tc>
          <w:tcPr>
            <w:tcW w:w="2254" w:type="dxa"/>
            <w:vAlign w:val="center"/>
          </w:tcPr>
          <w:p w14:paraId="1129E35C" w14:textId="77777777" w:rsidR="00CC4A19" w:rsidRPr="00E84031" w:rsidRDefault="00CC4A19" w:rsidP="00CC4A19">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3EE67D72" w14:textId="0F03E97C" w:rsidR="00CC4A19" w:rsidRPr="00E84031" w:rsidRDefault="00CC4A19" w:rsidP="00CC4A19">
            <w:pPr>
              <w:spacing w:before="60" w:after="60" w:line="257" w:lineRule="auto"/>
              <w:ind w:hanging="2"/>
              <w:rPr>
                <w:rFonts w:asciiTheme="majorHAnsi" w:hAnsiTheme="majorHAnsi" w:cstheme="majorHAnsi"/>
                <w:sz w:val="28"/>
                <w:szCs w:val="28"/>
              </w:rPr>
            </w:pPr>
            <w:r w:rsidRPr="00E84031">
              <w:rPr>
                <w:rFonts w:asciiTheme="majorHAnsi" w:hAnsiTheme="majorHAnsi" w:cstheme="majorHAnsi"/>
                <w:sz w:val="28"/>
                <w:szCs w:val="28"/>
                <w:lang w:val="en-US"/>
              </w:rPr>
              <w:t>……………………..</w:t>
            </w:r>
          </w:p>
        </w:tc>
        <w:tc>
          <w:tcPr>
            <w:tcW w:w="7714" w:type="dxa"/>
            <w:vAlign w:val="center"/>
          </w:tcPr>
          <w:p w14:paraId="24210234" w14:textId="77777777" w:rsidR="00CC4A19" w:rsidRPr="00E84031" w:rsidRDefault="00CC4A19" w:rsidP="00CC4A19">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2B675F00" w14:textId="215E5BA9" w:rsidR="00CC4A19" w:rsidRPr="00E84031" w:rsidRDefault="00CC4A19" w:rsidP="00CC4A19">
            <w:pPr>
              <w:spacing w:before="60" w:after="60" w:line="257" w:lineRule="auto"/>
              <w:ind w:hanging="2"/>
              <w:rPr>
                <w:rFonts w:asciiTheme="majorHAnsi" w:hAnsiTheme="majorHAnsi" w:cstheme="majorHAnsi"/>
                <w:sz w:val="28"/>
                <w:szCs w:val="28"/>
              </w:rPr>
            </w:pPr>
            <w:r w:rsidRPr="00E84031">
              <w:rPr>
                <w:rFonts w:asciiTheme="majorHAnsi" w:hAnsiTheme="majorHAnsi" w:cstheme="majorHAnsi"/>
                <w:sz w:val="28"/>
                <w:szCs w:val="28"/>
                <w:lang w:val="en-US"/>
              </w:rPr>
              <w:t>………………………………………………………………………………….</w:t>
            </w:r>
          </w:p>
        </w:tc>
      </w:tr>
      <w:tr w:rsidR="00CC4A19" w:rsidRPr="00E84031" w14:paraId="396139F9" w14:textId="77777777" w:rsidTr="009A5503">
        <w:tc>
          <w:tcPr>
            <w:tcW w:w="2254" w:type="dxa"/>
            <w:vAlign w:val="center"/>
          </w:tcPr>
          <w:p w14:paraId="1FD6722D" w14:textId="77777777" w:rsidR="00CC4A19" w:rsidRPr="00E84031" w:rsidRDefault="00CC4A19" w:rsidP="00CC4A19">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18610F12" w14:textId="00E6F5E7" w:rsidR="00CC4A19" w:rsidRPr="00E84031" w:rsidRDefault="00CC4A19" w:rsidP="00CC4A19">
            <w:pPr>
              <w:spacing w:before="60" w:after="60" w:line="257" w:lineRule="auto"/>
              <w:ind w:hanging="2"/>
              <w:rPr>
                <w:rFonts w:asciiTheme="majorHAnsi" w:hAnsiTheme="majorHAnsi" w:cstheme="majorHAnsi"/>
                <w:sz w:val="28"/>
                <w:szCs w:val="28"/>
              </w:rPr>
            </w:pPr>
            <w:r w:rsidRPr="00E84031">
              <w:rPr>
                <w:rFonts w:asciiTheme="majorHAnsi" w:hAnsiTheme="majorHAnsi" w:cstheme="majorHAnsi"/>
                <w:sz w:val="28"/>
                <w:szCs w:val="28"/>
                <w:lang w:val="en-US"/>
              </w:rPr>
              <w:t>……………………..</w:t>
            </w:r>
          </w:p>
        </w:tc>
        <w:tc>
          <w:tcPr>
            <w:tcW w:w="7714" w:type="dxa"/>
            <w:vAlign w:val="center"/>
          </w:tcPr>
          <w:p w14:paraId="37745252" w14:textId="77777777" w:rsidR="00CC4A19" w:rsidRPr="00E84031" w:rsidRDefault="00CC4A19" w:rsidP="00CC4A19">
            <w:pPr>
              <w:spacing w:before="60" w:after="60" w:line="257" w:lineRule="auto"/>
              <w:ind w:hanging="2"/>
              <w:rPr>
                <w:rFonts w:asciiTheme="majorHAnsi" w:hAnsiTheme="majorHAnsi" w:cstheme="majorHAnsi"/>
                <w:sz w:val="28"/>
                <w:szCs w:val="28"/>
                <w:lang w:val="en-US"/>
              </w:rPr>
            </w:pPr>
            <w:r w:rsidRPr="00E84031">
              <w:rPr>
                <w:rFonts w:asciiTheme="majorHAnsi" w:hAnsiTheme="majorHAnsi" w:cstheme="majorHAnsi"/>
                <w:sz w:val="28"/>
                <w:szCs w:val="28"/>
                <w:lang w:val="en-US"/>
              </w:rPr>
              <w:t>………………………………………………………………………………….</w:t>
            </w:r>
          </w:p>
          <w:p w14:paraId="5E8BEF1E" w14:textId="0486DE7F" w:rsidR="00CC4A19" w:rsidRPr="00E84031" w:rsidRDefault="00CC4A19" w:rsidP="00CC4A19">
            <w:pPr>
              <w:spacing w:before="60" w:after="60" w:line="257" w:lineRule="auto"/>
              <w:ind w:hanging="2"/>
              <w:rPr>
                <w:rFonts w:asciiTheme="majorHAnsi" w:hAnsiTheme="majorHAnsi" w:cstheme="majorHAnsi"/>
                <w:sz w:val="28"/>
                <w:szCs w:val="28"/>
              </w:rPr>
            </w:pPr>
            <w:r w:rsidRPr="00E84031">
              <w:rPr>
                <w:rFonts w:asciiTheme="majorHAnsi" w:hAnsiTheme="majorHAnsi" w:cstheme="majorHAnsi"/>
                <w:sz w:val="28"/>
                <w:szCs w:val="28"/>
                <w:lang w:val="en-US"/>
              </w:rPr>
              <w:t>………………………………………………………………………………….</w:t>
            </w:r>
          </w:p>
        </w:tc>
      </w:tr>
    </w:tbl>
    <w:p w14:paraId="7D78B9B2" w14:textId="77777777" w:rsidR="00CC4A19" w:rsidRPr="00E84031" w:rsidRDefault="00CC4A19" w:rsidP="00CC4A19">
      <w:pPr>
        <w:tabs>
          <w:tab w:val="left" w:pos="709"/>
        </w:tabs>
        <w:spacing w:before="60" w:after="60" w:line="300" w:lineRule="exact"/>
        <w:ind w:firstLine="567"/>
        <w:contextualSpacing/>
        <w:rPr>
          <w:rFonts w:asciiTheme="majorHAnsi" w:hAnsiTheme="majorHAnsi" w:cstheme="majorHAnsi"/>
          <w:sz w:val="28"/>
          <w:szCs w:val="28"/>
          <w:lang w:val="en-US"/>
        </w:rPr>
      </w:pPr>
    </w:p>
    <w:p w14:paraId="56B5B085" w14:textId="77777777" w:rsidR="00087743" w:rsidRPr="00E84031" w:rsidRDefault="00087743" w:rsidP="00087743">
      <w:pPr>
        <w:spacing w:before="60" w:after="60" w:line="300" w:lineRule="exact"/>
        <w:ind w:firstLine="709"/>
        <w:jc w:val="both"/>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highlight w:val="darkGray"/>
          <w:lang w:val="en-US"/>
        </w:rPr>
        <w:t>Bước 2:</w:t>
      </w:r>
      <w:r w:rsidRPr="00E84031">
        <w:rPr>
          <w:rFonts w:asciiTheme="majorHAnsi" w:hAnsiTheme="majorHAnsi" w:cstheme="majorHAnsi"/>
          <w:color w:val="000000" w:themeColor="text1"/>
          <w:sz w:val="28"/>
          <w:szCs w:val="28"/>
          <w:lang w:val="en-US"/>
        </w:rPr>
        <w:t xml:space="preserve">  Thực hiện nhiệm vụ học tập: </w:t>
      </w:r>
    </w:p>
    <w:p w14:paraId="5EEE9DE9" w14:textId="750CF0EB" w:rsidR="00087743" w:rsidRPr="00E84031" w:rsidRDefault="00087743" w:rsidP="00087743">
      <w:pPr>
        <w:spacing w:before="60" w:after="60" w:line="300" w:lineRule="exact"/>
        <w:ind w:firstLine="709"/>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lang w:val="en-US"/>
        </w:rPr>
        <w:t>- HS thảo luận nhóm để hoàn thành nội dung theo PHT</w:t>
      </w:r>
    </w:p>
    <w:p w14:paraId="0C834F4D" w14:textId="7DF52E78" w:rsidR="00087743" w:rsidRPr="00E84031" w:rsidRDefault="00087743" w:rsidP="00087743">
      <w:pPr>
        <w:spacing w:before="60" w:after="60" w:line="300" w:lineRule="exact"/>
        <w:ind w:firstLine="709"/>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lang w:val="en-US"/>
        </w:rPr>
        <w:t>- GV quan sát, nhắc nhở HS quản lí thời gian, quản lí tiến độ.</w:t>
      </w:r>
    </w:p>
    <w:p w14:paraId="032CEE88" w14:textId="77777777" w:rsidR="00087743" w:rsidRPr="00E84031" w:rsidRDefault="00087743" w:rsidP="00087743">
      <w:pPr>
        <w:spacing w:before="60" w:after="60" w:line="300" w:lineRule="exact"/>
        <w:ind w:firstLine="709"/>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highlight w:val="darkGray"/>
          <w:lang w:val="en-US"/>
        </w:rPr>
        <w:t>Bước 3:</w:t>
      </w:r>
      <w:r w:rsidRPr="00E84031">
        <w:rPr>
          <w:rFonts w:asciiTheme="majorHAnsi" w:hAnsiTheme="majorHAnsi" w:cstheme="majorHAnsi"/>
          <w:color w:val="000000" w:themeColor="text1"/>
          <w:sz w:val="28"/>
          <w:szCs w:val="28"/>
          <w:lang w:val="en-US"/>
        </w:rPr>
        <w:t xml:space="preserve">  Báo cáo kết quả học tập: </w:t>
      </w:r>
    </w:p>
    <w:p w14:paraId="6DC786AF" w14:textId="77777777" w:rsidR="00087743" w:rsidRPr="00E84031" w:rsidRDefault="00087743" w:rsidP="00087743">
      <w:pPr>
        <w:spacing w:before="60" w:after="60" w:line="300" w:lineRule="exact"/>
        <w:ind w:firstLine="709"/>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lang w:val="en-US"/>
        </w:rPr>
        <w:t xml:space="preserve">- Đại diện HS trình bày kết quả trước lớp </w:t>
      </w:r>
    </w:p>
    <w:p w14:paraId="1A86D905" w14:textId="77777777" w:rsidR="00087743" w:rsidRPr="00E84031" w:rsidRDefault="00087743" w:rsidP="00087743">
      <w:pPr>
        <w:spacing w:before="60" w:after="60" w:line="300" w:lineRule="exact"/>
        <w:ind w:firstLine="709"/>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lang w:val="en-US"/>
        </w:rPr>
        <w:t>- Khuyến khích HS sử dụng sơ đồ tư duy để trình bày nội dung.</w:t>
      </w:r>
    </w:p>
    <w:p w14:paraId="42405F85" w14:textId="77777777" w:rsidR="00087743" w:rsidRPr="00E84031" w:rsidRDefault="00087743" w:rsidP="00087743">
      <w:pPr>
        <w:spacing w:before="60" w:after="60" w:line="300" w:lineRule="exact"/>
        <w:ind w:firstLine="709"/>
        <w:rPr>
          <w:rFonts w:asciiTheme="majorHAnsi" w:hAnsiTheme="majorHAnsi" w:cstheme="majorHAnsi"/>
          <w:b/>
          <w:bCs/>
          <w:color w:val="000000" w:themeColor="text1"/>
          <w:sz w:val="28"/>
          <w:szCs w:val="28"/>
          <w:lang w:val="en-US"/>
        </w:rPr>
      </w:pPr>
      <w:r w:rsidRPr="00E84031">
        <w:rPr>
          <w:rFonts w:asciiTheme="majorHAnsi" w:hAnsiTheme="majorHAnsi" w:cstheme="majorHAnsi"/>
          <w:color w:val="000000" w:themeColor="text1"/>
          <w:sz w:val="28"/>
          <w:szCs w:val="28"/>
          <w:highlight w:val="darkGray"/>
          <w:lang w:val="en-US"/>
        </w:rPr>
        <w:t>Bước 4:</w:t>
      </w:r>
      <w:r w:rsidRPr="00E84031">
        <w:rPr>
          <w:rFonts w:asciiTheme="majorHAnsi" w:hAnsiTheme="majorHAnsi" w:cstheme="majorHAnsi"/>
          <w:color w:val="000000" w:themeColor="text1"/>
          <w:sz w:val="28"/>
          <w:szCs w:val="28"/>
          <w:lang w:val="en-US"/>
        </w:rPr>
        <w:t xml:space="preserve">  Đánh giá kết quả/ chuẩn kiến thức:  </w:t>
      </w:r>
    </w:p>
    <w:p w14:paraId="3A9D4ED4" w14:textId="77777777" w:rsidR="00087743" w:rsidRPr="00E84031" w:rsidRDefault="00087743" w:rsidP="00087743">
      <w:pPr>
        <w:spacing w:before="60" w:after="60" w:line="300" w:lineRule="exact"/>
        <w:ind w:firstLine="709"/>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lang w:val="en-US"/>
        </w:rPr>
        <w:t>- Các nhóm đánh giá kết quả cho nhóm lên báo cáo theo kĩ thuật 3-2-1.</w:t>
      </w:r>
    </w:p>
    <w:p w14:paraId="177E684E" w14:textId="3FE5E8DE" w:rsidR="0081151B" w:rsidRPr="00E84031" w:rsidRDefault="00087743" w:rsidP="00087743">
      <w:pPr>
        <w:tabs>
          <w:tab w:val="left" w:pos="709"/>
        </w:tabs>
        <w:spacing w:before="60" w:after="60" w:line="300" w:lineRule="exact"/>
        <w:ind w:firstLine="709"/>
        <w:contextualSpacing/>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lang w:val="en-US"/>
        </w:rPr>
        <w:t>- GV nhận xét, chốt kiến thức.</w:t>
      </w:r>
    </w:p>
    <w:p w14:paraId="4A0AA442" w14:textId="66D54BF8" w:rsidR="00087743" w:rsidRPr="00E84031" w:rsidRDefault="00087743" w:rsidP="00087743">
      <w:pPr>
        <w:spacing w:before="60" w:after="60" w:line="300" w:lineRule="exact"/>
        <w:ind w:firstLine="709"/>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highlight w:val="darkGray"/>
          <w:lang w:val="en-US"/>
        </w:rPr>
        <w:t>Bước 5:</w:t>
      </w:r>
      <w:r w:rsidRPr="00E84031">
        <w:rPr>
          <w:rFonts w:asciiTheme="majorHAnsi" w:hAnsiTheme="majorHAnsi" w:cstheme="majorHAnsi"/>
          <w:color w:val="000000" w:themeColor="text1"/>
          <w:sz w:val="28"/>
          <w:szCs w:val="28"/>
          <w:lang w:val="en-US"/>
        </w:rPr>
        <w:t xml:space="preserve">  Giáo viên nhắc nhở HS:  </w:t>
      </w:r>
    </w:p>
    <w:p w14:paraId="1FD0621B" w14:textId="5F047956" w:rsidR="0000305F" w:rsidRPr="00E84031" w:rsidRDefault="0000305F" w:rsidP="00087743">
      <w:pPr>
        <w:spacing w:before="60" w:after="60" w:line="300" w:lineRule="exact"/>
        <w:ind w:firstLine="709"/>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lang w:val="en-US"/>
        </w:rPr>
        <w:t>- Ôn tập kĩ các kiến thức, năng lực đã học.</w:t>
      </w:r>
    </w:p>
    <w:p w14:paraId="49AFC1E4" w14:textId="5C7D0102" w:rsidR="0000305F" w:rsidRPr="00E84031" w:rsidRDefault="0000305F" w:rsidP="00087743">
      <w:pPr>
        <w:spacing w:before="60" w:after="60" w:line="300" w:lineRule="exact"/>
        <w:ind w:firstLine="709"/>
        <w:rPr>
          <w:rFonts w:asciiTheme="majorHAnsi" w:hAnsiTheme="majorHAnsi" w:cstheme="majorHAnsi"/>
          <w:color w:val="000000" w:themeColor="text1"/>
          <w:sz w:val="28"/>
          <w:szCs w:val="28"/>
          <w:lang w:val="en-US"/>
        </w:rPr>
      </w:pPr>
      <w:r w:rsidRPr="00E84031">
        <w:rPr>
          <w:rFonts w:asciiTheme="majorHAnsi" w:hAnsiTheme="majorHAnsi" w:cstheme="majorHAnsi"/>
          <w:color w:val="000000" w:themeColor="text1"/>
          <w:sz w:val="28"/>
          <w:szCs w:val="28"/>
          <w:lang w:val="en-US"/>
        </w:rPr>
        <w:t xml:space="preserve">- Chuẩn bị tốt các dụng cụ, đồ dùng cần thiết để chuẩn bị cho bài kiểm tra </w:t>
      </w:r>
    </w:p>
    <w:p w14:paraId="57EB1013" w14:textId="6FD489A2" w:rsidR="006F13C0" w:rsidRPr="00E84031" w:rsidRDefault="006F13C0" w:rsidP="00087743">
      <w:pPr>
        <w:spacing w:before="60" w:after="60" w:line="300" w:lineRule="exact"/>
        <w:ind w:firstLine="709"/>
        <w:rPr>
          <w:rFonts w:asciiTheme="majorHAnsi" w:hAnsiTheme="majorHAnsi" w:cstheme="majorHAnsi"/>
          <w:color w:val="000000" w:themeColor="text1"/>
          <w:sz w:val="28"/>
          <w:szCs w:val="28"/>
          <w:lang w:val="en-US"/>
        </w:rPr>
      </w:pPr>
    </w:p>
    <w:bookmarkEnd w:id="0"/>
    <w:p w14:paraId="15B6CD8C"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b/>
          <w:bCs/>
          <w:color w:val="000000"/>
          <w:sz w:val="28"/>
          <w:szCs w:val="28"/>
        </w:rPr>
      </w:pPr>
      <w:r w:rsidRPr="00E84031">
        <w:rPr>
          <w:rFonts w:asciiTheme="majorHAnsi" w:hAnsiTheme="majorHAnsi" w:cstheme="majorHAnsi"/>
          <w:b/>
          <w:bCs/>
          <w:color w:val="000000"/>
          <w:sz w:val="28"/>
          <w:szCs w:val="28"/>
        </w:rPr>
        <w:t>Câu 1: Hãy kể tên các nhân tố ảnh hưởng đến sự phát triển và phân bố các ngành dịch vụ? Phân tích vai trò của một trong các nhân tố ảnh hưởng đến sự phát triển và phân bố các ngành dịch vụ ở nước ta.</w:t>
      </w:r>
    </w:p>
    <w:p w14:paraId="20F83A4B"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b/>
          <w:bCs/>
          <w:color w:val="008000"/>
          <w:sz w:val="28"/>
          <w:szCs w:val="28"/>
        </w:rPr>
      </w:pPr>
      <w:r w:rsidRPr="00E84031">
        <w:rPr>
          <w:rFonts w:asciiTheme="majorHAnsi" w:hAnsiTheme="majorHAnsi" w:cstheme="majorHAnsi"/>
          <w:b/>
          <w:bCs/>
          <w:color w:val="008000"/>
          <w:sz w:val="28"/>
          <w:szCs w:val="28"/>
        </w:rPr>
        <w:t>Trả lời:</w:t>
      </w:r>
    </w:p>
    <w:p w14:paraId="6DE11F31"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themeColor="text1"/>
          <w:sz w:val="28"/>
          <w:szCs w:val="28"/>
        </w:rPr>
      </w:pPr>
      <w:r w:rsidRPr="00E84031">
        <w:rPr>
          <w:rFonts w:asciiTheme="majorHAnsi" w:hAnsiTheme="majorHAnsi" w:cstheme="majorHAnsi"/>
          <w:color w:val="000000" w:themeColor="text1"/>
          <w:sz w:val="28"/>
          <w:szCs w:val="28"/>
        </w:rPr>
        <w:t>* Tên các nhân tố: Sự phát triển kinh tế, dân cư và nguồn lao động, vốn và khoa học công nghệ, cơ sở hạ tầng, chính sách, vị trí địa lí và điều kiện tự nhiên</w:t>
      </w:r>
    </w:p>
    <w:p w14:paraId="707693BC"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themeColor="text1"/>
          <w:sz w:val="28"/>
          <w:szCs w:val="28"/>
        </w:rPr>
      </w:pPr>
      <w:r w:rsidRPr="00E84031">
        <w:rPr>
          <w:rFonts w:asciiTheme="majorHAnsi" w:hAnsiTheme="majorHAnsi" w:cstheme="majorHAnsi"/>
          <w:color w:val="000000" w:themeColor="text1"/>
          <w:sz w:val="28"/>
          <w:szCs w:val="28"/>
        </w:rPr>
        <w:t>* Phân tích vai trò của n</w:t>
      </w:r>
      <w:r w:rsidRPr="00E84031">
        <w:rPr>
          <w:rFonts w:asciiTheme="majorHAnsi" w:hAnsiTheme="majorHAnsi" w:cstheme="majorHAnsi"/>
          <w:color w:val="000000"/>
          <w:sz w:val="28"/>
          <w:szCs w:val="28"/>
        </w:rPr>
        <w:t>hân tố vị trí địa lí và điều kiện tự nhiên:</w:t>
      </w:r>
    </w:p>
    <w:p w14:paraId="100E73BC"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lastRenderedPageBreak/>
        <w:t>+ Vị trí địa lí: gần trung tâm Đông Nam Á, trong khu vực kinh tế phát triển năng động châu Á - Thái Bình Dương, tạo thuận lợi mở rộng thị trường xuất nhập khẩu, xây dựng các tuyến du lịch, giao thông với khu vực và thế giới.</w:t>
      </w:r>
    </w:p>
    <w:p w14:paraId="157A9E15"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Điều kiện tự nhiên: khí hậu nhiệt đới thuận lợi cho các hoạt động dịch vụ diễn ra quanh năm; các khu vực đồi núi, bãi biển, cảnh quan đẹp thích hợp phát triển du lịch như Sa Pa, Đà Lạt, Hạ Long,… Bờ biển có nhiều vũng vịnh thuận tiện xây dựng cảng, như Hải Phòng, Đà Nẵng, Khánh Hòa,… Mạng lưới sông ngòi dày đặc phát triển du lịch sông nước, giao thông đường sông.</w:t>
      </w:r>
    </w:p>
    <w:p w14:paraId="1C0F5A9B"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Địa hình nhiều đồi núi, chia cắt mạnh; các thiên tai gây khó khăn cho hoạt động của các ngành dịch vụ.</w:t>
      </w:r>
    </w:p>
    <w:p w14:paraId="1413B105"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b/>
          <w:bCs/>
          <w:color w:val="000000"/>
          <w:sz w:val="28"/>
          <w:szCs w:val="28"/>
          <w:shd w:val="clear" w:color="auto" w:fill="FFFFFF"/>
        </w:rPr>
      </w:pPr>
      <w:r w:rsidRPr="00E84031">
        <w:rPr>
          <w:rFonts w:asciiTheme="majorHAnsi" w:hAnsiTheme="majorHAnsi" w:cstheme="majorHAnsi"/>
          <w:b/>
          <w:bCs/>
          <w:color w:val="000000"/>
          <w:sz w:val="28"/>
          <w:szCs w:val="28"/>
          <w:shd w:val="clear" w:color="auto" w:fill="FFFFFF"/>
        </w:rPr>
        <w:t>*Câu 2: Hãy trình bày sự phát triển ngành bưu chính viễn thông ở nước ta.</w:t>
      </w:r>
    </w:p>
    <w:p w14:paraId="527AD5F2"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b/>
          <w:bCs/>
          <w:color w:val="008000"/>
          <w:sz w:val="28"/>
          <w:szCs w:val="28"/>
        </w:rPr>
        <w:t>Trả lời:</w:t>
      </w:r>
    </w:p>
    <w:p w14:paraId="4D6E898B"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Là ngành quan trọng, góp phần vào việc nâng cao đời sống người dân, tăng trưởng kinh tế và hội nhập quốc tế.</w:t>
      </w:r>
    </w:p>
    <w:p w14:paraId="249F712A"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Doanh thu tăng nhanh và liên tục trong giai đoạn 2010 - 2021. Năm 2021, tổng doanh thu đạt 343,2 nghìn tỉ đồng.</w:t>
      </w:r>
    </w:p>
    <w:p w14:paraId="13C51FAB"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Mạng lưới bưu chính viễn thông phủ khắp cả nước, các đô thị là nơi tập trung các dịch vụ bưu chính viễn thông hiện đại.</w:t>
      </w:r>
    </w:p>
    <w:p w14:paraId="0C5C9A92"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Bưu chính: phát triển đa dạng và hiệu quả hơn. Các dịch vụ truyền thống như: chuyển, nhận thư, bưu kiện,… từng bước chuyển sang dịch vụ số. Bưu chính hợp tác với các ngành sản xuất dịch vụ khác (tài chính ngân hàng, logistics, vận tải,…) nhằm nâng cao hiệu quả kinh tế.</w:t>
      </w:r>
    </w:p>
    <w:p w14:paraId="57A29666"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Viễn thông: phát triển công nghệ tiên tiến, dịch vụ hiện đạii, nâng cao chất lượng. Viễn thông tập trung vào chuyển đổi số và phát triển dịch vụ dựa trên các công nghệ 5G, internet vạn vật, dữ liệu lớn, trí tuệ nhân tạo,… Các dịch vụ mới phát triển nhanh chóng như: cung cấp phòng ảo để dạy học trực tuyến, thanh toán trực tuyến,… Cả nước có hơn 19 triệu thuê bao internet (2021). Năm 2021, Việt Nam đã phóng lên không gian 6 trạm thông tin vệ tinh, có 2 vệ tinh viễn thông và 7 tuyến cáp quang biển quốc tế, góp phần kết nối với mạng lưới viễn thông trên thế giới.</w:t>
      </w:r>
    </w:p>
    <w:p w14:paraId="1370AC36"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Hà Nội và TP Hồ Chí Minh là 2 trung tâm bưu chính viễn thông phát triển nhất cả nước</w:t>
      </w:r>
    </w:p>
    <w:p w14:paraId="648B4F55"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b/>
          <w:bCs/>
          <w:color w:val="008000"/>
          <w:sz w:val="28"/>
          <w:szCs w:val="28"/>
        </w:rPr>
      </w:pPr>
      <w:r w:rsidRPr="00E84031">
        <w:rPr>
          <w:rFonts w:asciiTheme="majorHAnsi" w:hAnsiTheme="majorHAnsi" w:cstheme="majorHAnsi"/>
          <w:b/>
          <w:bCs/>
          <w:color w:val="000000"/>
          <w:sz w:val="28"/>
          <w:szCs w:val="28"/>
        </w:rPr>
        <w:t xml:space="preserve">Câu 3: </w:t>
      </w:r>
      <w:bookmarkStart w:id="1" w:name="_Hlk184672526"/>
      <w:r w:rsidRPr="00E84031">
        <w:rPr>
          <w:rFonts w:asciiTheme="majorHAnsi" w:hAnsiTheme="majorHAnsi" w:cstheme="majorHAnsi"/>
          <w:b/>
          <w:bCs/>
          <w:color w:val="000000"/>
          <w:sz w:val="28"/>
          <w:szCs w:val="28"/>
        </w:rPr>
        <w:t>Trình bày vị trí địa lí và phạm vi lãnh thổ của vùng Trung du và miền núi Bắc Bộ.</w:t>
      </w:r>
      <w:r w:rsidRPr="00E84031">
        <w:rPr>
          <w:rFonts w:asciiTheme="majorHAnsi" w:hAnsiTheme="majorHAnsi" w:cstheme="majorHAnsi"/>
          <w:b/>
          <w:bCs/>
          <w:color w:val="008000"/>
          <w:sz w:val="28"/>
          <w:szCs w:val="28"/>
        </w:rPr>
        <w:t xml:space="preserve"> </w:t>
      </w:r>
      <w:bookmarkEnd w:id="1"/>
    </w:p>
    <w:p w14:paraId="4F6F672A"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b/>
          <w:bCs/>
          <w:color w:val="008000"/>
          <w:sz w:val="28"/>
          <w:szCs w:val="28"/>
        </w:rPr>
        <w:t>Trả lời:</w:t>
      </w:r>
    </w:p>
    <w:p w14:paraId="7FD596B0"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Diện tích hơn 95 nghìn km</w:t>
      </w:r>
      <w:r w:rsidRPr="00E84031">
        <w:rPr>
          <w:rFonts w:asciiTheme="majorHAnsi" w:hAnsiTheme="majorHAnsi" w:cstheme="majorHAnsi"/>
          <w:color w:val="000000"/>
          <w:sz w:val="28"/>
          <w:szCs w:val="28"/>
          <w:vertAlign w:val="superscript"/>
        </w:rPr>
        <w:t>2</w:t>
      </w:r>
      <w:r w:rsidRPr="00E84031">
        <w:rPr>
          <w:rFonts w:asciiTheme="majorHAnsi" w:hAnsiTheme="majorHAnsi" w:cstheme="majorHAnsi"/>
          <w:color w:val="000000"/>
          <w:sz w:val="28"/>
          <w:szCs w:val="28"/>
        </w:rPr>
        <w:t xml:space="preserve">, chiếm 28,7% cả nước. </w:t>
      </w:r>
    </w:p>
    <w:p w14:paraId="4002D560"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Có 14 tỉnh chia 2 khu vực: khu vực Đông Bắc gồm 10 tỉnh  (Hà Giang, Cao Bằng, Lào Cai, Bắc Kạn, Lạng Sơn, Tuyên Quang, Yên Bái, Thái Nguyên, Phú Thọ, Bắc Giang) và khu vực Tây Bắc gồm 4 tỉnh ( Lai Châu, Điện Biên, Sơn La, Hòa Bình.)</w:t>
      </w:r>
    </w:p>
    <w:p w14:paraId="47C08C08"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Tiếp giáp với Đồng bằng sông Hồng, Bắc Trung Bộ và Duyên hải miền Trung. Tiếp giáp nước Trung Quốc, Lào, có nhiều cửa khẩu quốc tế quan trọng như Hữu Nghị, Lào Cai, Tây Trang,… thuận lợi trong việc thúc đẩy giao thương quốc tế và kết nối với các vùng khác trong cả nước, ý nghĩa quan trọng về quốc phòng an ninh.</w:t>
      </w:r>
    </w:p>
    <w:p w14:paraId="40C8E5AC" w14:textId="77777777" w:rsidR="00B121F4" w:rsidRPr="00E84031" w:rsidRDefault="00B121F4" w:rsidP="00B121F4">
      <w:pPr>
        <w:spacing w:after="0" w:line="240" w:lineRule="auto"/>
        <w:rPr>
          <w:rFonts w:asciiTheme="majorHAnsi" w:hAnsiTheme="majorHAnsi" w:cstheme="majorHAnsi"/>
          <w:color w:val="000000"/>
          <w:sz w:val="28"/>
          <w:szCs w:val="28"/>
          <w:shd w:val="clear" w:color="auto" w:fill="FFFFFF"/>
        </w:rPr>
      </w:pPr>
      <w:r w:rsidRPr="00E84031">
        <w:rPr>
          <w:rFonts w:asciiTheme="majorHAnsi" w:hAnsiTheme="majorHAnsi" w:cstheme="majorHAnsi"/>
          <w:b/>
          <w:bCs/>
          <w:color w:val="000000"/>
          <w:sz w:val="28"/>
          <w:szCs w:val="28"/>
          <w:shd w:val="clear" w:color="auto" w:fill="FFFFFF"/>
        </w:rPr>
        <w:t>*Câu 4: Hãy trình bày đặc điểm phân hóa thiên nhiên giữa Đông Bắc và Tây Bắc</w:t>
      </w:r>
      <w:r w:rsidRPr="00E84031">
        <w:rPr>
          <w:rFonts w:asciiTheme="majorHAnsi" w:hAnsiTheme="majorHAnsi" w:cstheme="majorHAnsi"/>
          <w:color w:val="000000"/>
          <w:sz w:val="28"/>
          <w:szCs w:val="28"/>
          <w:shd w:val="clear" w:color="auto" w:fill="FFFFFF"/>
        </w:rPr>
        <w:t>.</w:t>
      </w:r>
    </w:p>
    <w:p w14:paraId="761FDE5C"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b/>
          <w:bCs/>
          <w:color w:val="008000"/>
          <w:sz w:val="28"/>
          <w:szCs w:val="28"/>
        </w:rPr>
      </w:pPr>
      <w:r w:rsidRPr="00E84031">
        <w:rPr>
          <w:rFonts w:asciiTheme="majorHAnsi" w:hAnsiTheme="majorHAnsi" w:cstheme="majorHAnsi"/>
          <w:color w:val="000000"/>
          <w:sz w:val="28"/>
          <w:szCs w:val="28"/>
          <w:shd w:val="clear" w:color="auto" w:fill="FFFFFF"/>
        </w:rPr>
        <w:t> T</w:t>
      </w:r>
      <w:r w:rsidRPr="00E84031">
        <w:rPr>
          <w:rFonts w:asciiTheme="majorHAnsi" w:hAnsiTheme="majorHAnsi" w:cstheme="majorHAnsi"/>
          <w:b/>
          <w:bCs/>
          <w:color w:val="008000"/>
          <w:sz w:val="28"/>
          <w:szCs w:val="28"/>
        </w:rPr>
        <w:t>rả lời:</w:t>
      </w:r>
    </w:p>
    <w:p w14:paraId="3FA25852"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b/>
          <w:bCs/>
          <w:color w:val="008000"/>
          <w:sz w:val="28"/>
          <w:szCs w:val="28"/>
        </w:rPr>
      </w:pPr>
    </w:p>
    <w:p w14:paraId="52232704"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1"/>
        <w:gridCol w:w="21"/>
        <w:gridCol w:w="21"/>
        <w:gridCol w:w="21"/>
        <w:gridCol w:w="4471"/>
        <w:gridCol w:w="4342"/>
      </w:tblGrid>
      <w:tr w:rsidR="00B121F4" w:rsidRPr="00E84031" w14:paraId="1726CCED" w14:textId="77777777" w:rsidTr="000A168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99CAD81" w14:textId="77777777" w:rsidR="00B121F4" w:rsidRPr="00E84031" w:rsidRDefault="00B121F4" w:rsidP="000A1687">
            <w:pPr>
              <w:spacing w:after="0" w:line="240" w:lineRule="auto"/>
              <w:rPr>
                <w:rFonts w:asciiTheme="majorHAnsi" w:eastAsia="Times New Roman" w:hAnsiTheme="majorHAnsi" w:cstheme="majorHAnsi"/>
                <w:color w:val="313131"/>
                <w:sz w:val="28"/>
                <w:szCs w:val="28"/>
              </w:rPr>
            </w:pPr>
            <w:r w:rsidRPr="00E84031">
              <w:rPr>
                <w:rFonts w:asciiTheme="majorHAnsi" w:eastAsia="Times New Roman" w:hAnsiTheme="majorHAnsi" w:cstheme="majorHAnsi"/>
                <w:color w:val="313131"/>
                <w:sz w:val="28"/>
                <w:szCs w:val="28"/>
              </w:rPr>
              <w:lastRenderedPageBreak/>
              <w:t> </w:t>
            </w:r>
          </w:p>
        </w:tc>
        <w:tc>
          <w:tcPr>
            <w:tcW w:w="0" w:type="auto"/>
            <w:tcBorders>
              <w:top w:val="outset" w:sz="6" w:space="0" w:color="auto"/>
              <w:left w:val="outset" w:sz="6" w:space="0" w:color="auto"/>
              <w:bottom w:val="outset" w:sz="6" w:space="0" w:color="auto"/>
              <w:right w:val="outset" w:sz="6" w:space="0" w:color="auto"/>
            </w:tcBorders>
          </w:tcPr>
          <w:p w14:paraId="7AB8FAA9" w14:textId="77777777" w:rsidR="00B121F4" w:rsidRPr="00E84031" w:rsidRDefault="00B121F4" w:rsidP="000A1687">
            <w:pPr>
              <w:spacing w:after="0" w:line="240" w:lineRule="auto"/>
              <w:ind w:right="48"/>
              <w:jc w:val="both"/>
              <w:rPr>
                <w:rFonts w:asciiTheme="majorHAnsi" w:eastAsia="Times New Roman" w:hAnsiTheme="majorHAnsi" w:cstheme="majorHAnsi"/>
                <w:b/>
                <w:bCs/>
                <w:color w:val="000000"/>
                <w:sz w:val="28"/>
                <w:szCs w:val="28"/>
              </w:rPr>
            </w:pPr>
          </w:p>
        </w:tc>
        <w:tc>
          <w:tcPr>
            <w:tcW w:w="0" w:type="auto"/>
            <w:tcBorders>
              <w:top w:val="outset" w:sz="6" w:space="0" w:color="auto"/>
              <w:left w:val="outset" w:sz="6" w:space="0" w:color="auto"/>
              <w:bottom w:val="outset" w:sz="6" w:space="0" w:color="auto"/>
              <w:right w:val="outset" w:sz="6" w:space="0" w:color="auto"/>
            </w:tcBorders>
          </w:tcPr>
          <w:p w14:paraId="25752C91" w14:textId="77777777" w:rsidR="00B121F4" w:rsidRPr="00E84031" w:rsidRDefault="00B121F4" w:rsidP="000A1687">
            <w:pPr>
              <w:spacing w:after="0" w:line="240" w:lineRule="auto"/>
              <w:ind w:right="48"/>
              <w:jc w:val="both"/>
              <w:rPr>
                <w:rFonts w:asciiTheme="majorHAnsi" w:eastAsia="Times New Roman" w:hAnsiTheme="majorHAnsi" w:cstheme="majorHAnsi"/>
                <w:b/>
                <w:bCs/>
                <w:color w:val="000000"/>
                <w:sz w:val="28"/>
                <w:szCs w:val="28"/>
              </w:rPr>
            </w:pPr>
          </w:p>
        </w:tc>
        <w:tc>
          <w:tcPr>
            <w:tcW w:w="0" w:type="auto"/>
            <w:tcBorders>
              <w:top w:val="outset" w:sz="6" w:space="0" w:color="auto"/>
              <w:left w:val="outset" w:sz="6" w:space="0" w:color="auto"/>
              <w:bottom w:val="outset" w:sz="6" w:space="0" w:color="auto"/>
              <w:right w:val="outset" w:sz="6" w:space="0" w:color="auto"/>
            </w:tcBorders>
          </w:tcPr>
          <w:p w14:paraId="1B3B843B" w14:textId="77777777" w:rsidR="00B121F4" w:rsidRPr="00E84031" w:rsidRDefault="00B121F4" w:rsidP="000A1687">
            <w:pPr>
              <w:spacing w:after="0" w:line="240" w:lineRule="auto"/>
              <w:ind w:right="48"/>
              <w:jc w:val="both"/>
              <w:rPr>
                <w:rFonts w:asciiTheme="majorHAnsi" w:eastAsia="Times New Roman" w:hAnsiTheme="majorHAnsi" w:cstheme="majorHAnsi"/>
                <w:b/>
                <w:bCs/>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4C7ED5"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b/>
                <w:bCs/>
                <w:color w:val="000000"/>
                <w:sz w:val="28"/>
                <w:szCs w:val="28"/>
              </w:rPr>
              <w:t>Đông Bắc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AAA271"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b/>
                <w:bCs/>
                <w:color w:val="000000"/>
                <w:sz w:val="28"/>
                <w:szCs w:val="28"/>
              </w:rPr>
              <w:t>Tây Bắc</w:t>
            </w:r>
          </w:p>
        </w:tc>
      </w:tr>
      <w:tr w:rsidR="00B121F4" w:rsidRPr="00E84031" w14:paraId="1FB9D81F" w14:textId="77777777" w:rsidTr="000A168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906DF3"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color w:val="000000"/>
                <w:sz w:val="28"/>
                <w:szCs w:val="28"/>
              </w:rPr>
              <w:t>Địa hình</w:t>
            </w:r>
          </w:p>
        </w:tc>
        <w:tc>
          <w:tcPr>
            <w:tcW w:w="0" w:type="auto"/>
            <w:tcBorders>
              <w:top w:val="outset" w:sz="6" w:space="0" w:color="auto"/>
              <w:left w:val="outset" w:sz="6" w:space="0" w:color="auto"/>
              <w:bottom w:val="outset" w:sz="6" w:space="0" w:color="auto"/>
              <w:right w:val="outset" w:sz="6" w:space="0" w:color="auto"/>
            </w:tcBorders>
          </w:tcPr>
          <w:p w14:paraId="2DD6D28E"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p>
        </w:tc>
        <w:tc>
          <w:tcPr>
            <w:tcW w:w="0" w:type="auto"/>
            <w:tcBorders>
              <w:top w:val="outset" w:sz="6" w:space="0" w:color="auto"/>
              <w:left w:val="outset" w:sz="6" w:space="0" w:color="auto"/>
              <w:bottom w:val="outset" w:sz="6" w:space="0" w:color="auto"/>
              <w:right w:val="outset" w:sz="6" w:space="0" w:color="auto"/>
            </w:tcBorders>
          </w:tcPr>
          <w:p w14:paraId="25584BCF"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p>
        </w:tc>
        <w:tc>
          <w:tcPr>
            <w:tcW w:w="0" w:type="auto"/>
            <w:tcBorders>
              <w:top w:val="outset" w:sz="6" w:space="0" w:color="auto"/>
              <w:left w:val="outset" w:sz="6" w:space="0" w:color="auto"/>
              <w:bottom w:val="outset" w:sz="6" w:space="0" w:color="auto"/>
              <w:right w:val="outset" w:sz="6" w:space="0" w:color="auto"/>
            </w:tcBorders>
          </w:tcPr>
          <w:p w14:paraId="4760FCD8"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D0D098"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color w:val="000000"/>
                <w:sz w:val="28"/>
                <w:szCs w:val="28"/>
              </w:rPr>
              <w:t>Núi trung bình, núi thấp chiếm diện tích lớn, hướng cánh cung là chủ yếu; khu vực trung du có địa hình đồi bát úp. Địa hình các-xtơ phổ biến (Cao Bằng, Hà Giang,…).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DF4729"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color w:val="000000"/>
                <w:sz w:val="28"/>
                <w:szCs w:val="28"/>
              </w:rPr>
              <w:t>Địa hình cao, dãy Hoàng Liên Sơn cao nhất nước ta, hướng nghiêng chung của địa hình là hướng tây bắc - đông nam; địa hình chia cắt và hiểm trở; xen kẽ là các cao nguyên.</w:t>
            </w:r>
          </w:p>
        </w:tc>
      </w:tr>
      <w:tr w:rsidR="00B121F4" w:rsidRPr="00E84031" w14:paraId="0F362ECF" w14:textId="77777777" w:rsidTr="000A168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A4EA24"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color w:val="000000"/>
                <w:sz w:val="28"/>
                <w:szCs w:val="28"/>
              </w:rPr>
              <w:t>Khí hậu</w:t>
            </w:r>
          </w:p>
        </w:tc>
        <w:tc>
          <w:tcPr>
            <w:tcW w:w="0" w:type="auto"/>
            <w:tcBorders>
              <w:top w:val="outset" w:sz="6" w:space="0" w:color="auto"/>
              <w:left w:val="outset" w:sz="6" w:space="0" w:color="auto"/>
              <w:bottom w:val="outset" w:sz="6" w:space="0" w:color="auto"/>
              <w:right w:val="outset" w:sz="6" w:space="0" w:color="auto"/>
            </w:tcBorders>
          </w:tcPr>
          <w:p w14:paraId="4CB7287D"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p>
        </w:tc>
        <w:tc>
          <w:tcPr>
            <w:tcW w:w="0" w:type="auto"/>
            <w:tcBorders>
              <w:top w:val="outset" w:sz="6" w:space="0" w:color="auto"/>
              <w:left w:val="outset" w:sz="6" w:space="0" w:color="auto"/>
              <w:bottom w:val="outset" w:sz="6" w:space="0" w:color="auto"/>
              <w:right w:val="outset" w:sz="6" w:space="0" w:color="auto"/>
            </w:tcBorders>
          </w:tcPr>
          <w:p w14:paraId="29993334"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p>
        </w:tc>
        <w:tc>
          <w:tcPr>
            <w:tcW w:w="0" w:type="auto"/>
            <w:tcBorders>
              <w:top w:val="outset" w:sz="6" w:space="0" w:color="auto"/>
              <w:left w:val="outset" w:sz="6" w:space="0" w:color="auto"/>
              <w:bottom w:val="outset" w:sz="6" w:space="0" w:color="auto"/>
              <w:right w:val="outset" w:sz="6" w:space="0" w:color="auto"/>
            </w:tcBorders>
          </w:tcPr>
          <w:p w14:paraId="754E2C07"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FBF616"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color w:val="000000"/>
                <w:sz w:val="28"/>
                <w:szCs w:val="28"/>
              </w:rPr>
              <w:t>Nhiệt đới ẩm gió mùa có mùa đông lạnh nhất nước 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1C996A"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color w:val="000000"/>
                <w:sz w:val="28"/>
                <w:szCs w:val="28"/>
              </w:rPr>
              <w:t>Nhiệt đới ẩm gió mùa có mùa đông lạnh, có sự phân hóa theo độ cao rõ rệt, đầu mùa hạ chịu ảnh hưởng mạnh của gió Tây khô nóng.</w:t>
            </w:r>
          </w:p>
        </w:tc>
      </w:tr>
      <w:tr w:rsidR="00B121F4" w:rsidRPr="00E84031" w14:paraId="1EC4EB29" w14:textId="77777777" w:rsidTr="000A168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AE70A0"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color w:val="000000"/>
                <w:sz w:val="28"/>
                <w:szCs w:val="28"/>
              </w:rPr>
              <w:t>Thủy văn</w:t>
            </w:r>
          </w:p>
        </w:tc>
        <w:tc>
          <w:tcPr>
            <w:tcW w:w="0" w:type="auto"/>
            <w:tcBorders>
              <w:top w:val="outset" w:sz="6" w:space="0" w:color="auto"/>
              <w:left w:val="outset" w:sz="6" w:space="0" w:color="auto"/>
              <w:bottom w:val="outset" w:sz="6" w:space="0" w:color="auto"/>
              <w:right w:val="outset" w:sz="6" w:space="0" w:color="auto"/>
            </w:tcBorders>
          </w:tcPr>
          <w:p w14:paraId="3B237128"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p>
        </w:tc>
        <w:tc>
          <w:tcPr>
            <w:tcW w:w="0" w:type="auto"/>
            <w:tcBorders>
              <w:top w:val="outset" w:sz="6" w:space="0" w:color="auto"/>
              <w:left w:val="outset" w:sz="6" w:space="0" w:color="auto"/>
              <w:bottom w:val="outset" w:sz="6" w:space="0" w:color="auto"/>
              <w:right w:val="outset" w:sz="6" w:space="0" w:color="auto"/>
            </w:tcBorders>
          </w:tcPr>
          <w:p w14:paraId="59B8ECDD"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p>
        </w:tc>
        <w:tc>
          <w:tcPr>
            <w:tcW w:w="0" w:type="auto"/>
            <w:tcBorders>
              <w:top w:val="outset" w:sz="6" w:space="0" w:color="auto"/>
              <w:left w:val="outset" w:sz="6" w:space="0" w:color="auto"/>
              <w:bottom w:val="outset" w:sz="6" w:space="0" w:color="auto"/>
              <w:right w:val="outset" w:sz="6" w:space="0" w:color="auto"/>
            </w:tcBorders>
          </w:tcPr>
          <w:p w14:paraId="2663B241"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BA2487"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color w:val="000000"/>
                <w:sz w:val="28"/>
                <w:szCs w:val="28"/>
              </w:rPr>
              <w:t>Sông ngòi dày đặc, giá trị về giao thông và thủy lợi.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1842BB"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color w:val="000000"/>
                <w:sz w:val="28"/>
                <w:szCs w:val="28"/>
              </w:rPr>
              <w:t>Sông ngòi có độ dốc lớn, lưu lượng nước dồi dào, tiềm năng lớn về thủy điện, điển hình là sông Đà, sông Mã.</w:t>
            </w:r>
          </w:p>
        </w:tc>
      </w:tr>
      <w:tr w:rsidR="00B121F4" w:rsidRPr="00E84031" w14:paraId="2CC544B3" w14:textId="77777777" w:rsidTr="000A168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7E349A"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color w:val="000000"/>
                <w:sz w:val="28"/>
                <w:szCs w:val="28"/>
              </w:rPr>
              <w:t>Khoáng sản</w:t>
            </w:r>
          </w:p>
        </w:tc>
        <w:tc>
          <w:tcPr>
            <w:tcW w:w="0" w:type="auto"/>
            <w:tcBorders>
              <w:top w:val="outset" w:sz="6" w:space="0" w:color="auto"/>
              <w:left w:val="outset" w:sz="6" w:space="0" w:color="auto"/>
              <w:bottom w:val="outset" w:sz="6" w:space="0" w:color="auto"/>
              <w:right w:val="outset" w:sz="6" w:space="0" w:color="auto"/>
            </w:tcBorders>
          </w:tcPr>
          <w:p w14:paraId="1BB4ADF9"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p>
        </w:tc>
        <w:tc>
          <w:tcPr>
            <w:tcW w:w="0" w:type="auto"/>
            <w:tcBorders>
              <w:top w:val="outset" w:sz="6" w:space="0" w:color="auto"/>
              <w:left w:val="outset" w:sz="6" w:space="0" w:color="auto"/>
              <w:bottom w:val="outset" w:sz="6" w:space="0" w:color="auto"/>
              <w:right w:val="outset" w:sz="6" w:space="0" w:color="auto"/>
            </w:tcBorders>
          </w:tcPr>
          <w:p w14:paraId="7D82DB81"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p>
        </w:tc>
        <w:tc>
          <w:tcPr>
            <w:tcW w:w="0" w:type="auto"/>
            <w:tcBorders>
              <w:top w:val="outset" w:sz="6" w:space="0" w:color="auto"/>
              <w:left w:val="outset" w:sz="6" w:space="0" w:color="auto"/>
              <w:bottom w:val="outset" w:sz="6" w:space="0" w:color="auto"/>
              <w:right w:val="outset" w:sz="6" w:space="0" w:color="auto"/>
            </w:tcBorders>
          </w:tcPr>
          <w:p w14:paraId="202BF0F5"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C79BAE"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color w:val="000000"/>
                <w:sz w:val="28"/>
                <w:szCs w:val="28"/>
              </w:rPr>
              <w:t>Phong phú chủng loại: a-pa-tít, sắt, chì - kẽm, đá vôi, than,…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AC304A"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color w:val="000000"/>
                <w:sz w:val="28"/>
                <w:szCs w:val="28"/>
              </w:rPr>
              <w:t>Có một số loại trữ lượng lớn như: đất hiếm, đồng,...</w:t>
            </w:r>
          </w:p>
        </w:tc>
      </w:tr>
      <w:tr w:rsidR="00B121F4" w:rsidRPr="00E84031" w14:paraId="31D9FC3C" w14:textId="77777777" w:rsidTr="000A1687">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6E95B40"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color w:val="000000"/>
                <w:sz w:val="28"/>
                <w:szCs w:val="28"/>
              </w:rPr>
              <w:t>Sinh vật</w:t>
            </w:r>
          </w:p>
        </w:tc>
        <w:tc>
          <w:tcPr>
            <w:tcW w:w="0" w:type="auto"/>
            <w:tcBorders>
              <w:top w:val="outset" w:sz="6" w:space="0" w:color="auto"/>
              <w:left w:val="outset" w:sz="6" w:space="0" w:color="auto"/>
              <w:bottom w:val="outset" w:sz="6" w:space="0" w:color="auto"/>
              <w:right w:val="outset" w:sz="6" w:space="0" w:color="auto"/>
            </w:tcBorders>
          </w:tcPr>
          <w:p w14:paraId="615E6005"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p>
        </w:tc>
        <w:tc>
          <w:tcPr>
            <w:tcW w:w="0" w:type="auto"/>
            <w:tcBorders>
              <w:top w:val="outset" w:sz="6" w:space="0" w:color="auto"/>
              <w:left w:val="outset" w:sz="6" w:space="0" w:color="auto"/>
              <w:bottom w:val="outset" w:sz="6" w:space="0" w:color="auto"/>
              <w:right w:val="outset" w:sz="6" w:space="0" w:color="auto"/>
            </w:tcBorders>
          </w:tcPr>
          <w:p w14:paraId="7C967B60"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p>
        </w:tc>
        <w:tc>
          <w:tcPr>
            <w:tcW w:w="0" w:type="auto"/>
            <w:tcBorders>
              <w:top w:val="outset" w:sz="6" w:space="0" w:color="auto"/>
              <w:left w:val="outset" w:sz="6" w:space="0" w:color="auto"/>
              <w:bottom w:val="outset" w:sz="6" w:space="0" w:color="auto"/>
              <w:right w:val="outset" w:sz="6" w:space="0" w:color="auto"/>
            </w:tcBorders>
          </w:tcPr>
          <w:p w14:paraId="340810BB"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769D57"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color w:val="000000"/>
                <w:sz w:val="28"/>
                <w:szCs w:val="28"/>
              </w:rPr>
              <w:t>Phong phú, gồm sinh vật nhiệt đới và cận nhiệt đới.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7EF06A" w14:textId="77777777" w:rsidR="00B121F4" w:rsidRPr="00E84031" w:rsidRDefault="00B121F4" w:rsidP="000A1687">
            <w:pPr>
              <w:spacing w:after="0" w:line="240" w:lineRule="auto"/>
              <w:ind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color w:val="000000"/>
                <w:sz w:val="28"/>
                <w:szCs w:val="28"/>
              </w:rPr>
              <w:t>Nhiều loài sinh vật nhiệt đới, cận nhiệt đới, ôn đới núi cao.</w:t>
            </w:r>
          </w:p>
        </w:tc>
      </w:tr>
    </w:tbl>
    <w:p w14:paraId="1E7EB26F" w14:textId="68B32DD6" w:rsidR="00B121F4" w:rsidRPr="00E84031" w:rsidRDefault="00B121F4" w:rsidP="00B121F4">
      <w:pPr>
        <w:spacing w:after="0" w:line="240" w:lineRule="auto"/>
        <w:ind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b/>
          <w:bCs/>
          <w:color w:val="000000"/>
          <w:sz w:val="28"/>
          <w:szCs w:val="28"/>
        </w:rPr>
        <w:t xml:space="preserve">Câu </w:t>
      </w:r>
      <w:r w:rsidR="00DB6B7B" w:rsidRPr="00E84031">
        <w:rPr>
          <w:rFonts w:asciiTheme="majorHAnsi" w:eastAsia="Times New Roman" w:hAnsiTheme="majorHAnsi" w:cstheme="majorHAnsi"/>
          <w:b/>
          <w:bCs/>
          <w:color w:val="000000"/>
          <w:sz w:val="28"/>
          <w:szCs w:val="28"/>
          <w:lang w:val="en-US"/>
        </w:rPr>
        <w:t>5</w:t>
      </w:r>
      <w:r w:rsidRPr="00E84031">
        <w:rPr>
          <w:rFonts w:asciiTheme="majorHAnsi" w:eastAsia="Times New Roman" w:hAnsiTheme="majorHAnsi" w:cstheme="majorHAnsi"/>
          <w:b/>
          <w:bCs/>
          <w:color w:val="000000"/>
          <w:sz w:val="28"/>
          <w:szCs w:val="28"/>
        </w:rPr>
        <w:t>: Hãy nhận xét đặc điểm nổi bật về thành phần dân tộc ở vùng Trung du và miền núi Bắc Bộ</w:t>
      </w:r>
      <w:r w:rsidRPr="00E84031">
        <w:rPr>
          <w:rFonts w:asciiTheme="majorHAnsi" w:eastAsia="Times New Roman" w:hAnsiTheme="majorHAnsi" w:cstheme="majorHAnsi"/>
          <w:color w:val="000000"/>
          <w:sz w:val="28"/>
          <w:szCs w:val="28"/>
        </w:rPr>
        <w:t>.</w:t>
      </w:r>
    </w:p>
    <w:p w14:paraId="7D8FFFDF" w14:textId="77777777" w:rsidR="00B121F4" w:rsidRPr="00E84031" w:rsidRDefault="00B121F4" w:rsidP="00B121F4">
      <w:pPr>
        <w:spacing w:after="0" w:line="240" w:lineRule="auto"/>
        <w:ind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b/>
          <w:bCs/>
          <w:color w:val="008000"/>
          <w:sz w:val="28"/>
          <w:szCs w:val="28"/>
        </w:rPr>
        <w:t>Trả lời:</w:t>
      </w:r>
    </w:p>
    <w:p w14:paraId="18580D05"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Năm 2021, vùng có số dân là 12,9 triệu người, chiếm 13,1% cả nước; tỉ lệ tăng tự nhiên là 1,05%.</w:t>
      </w:r>
    </w:p>
    <w:p w14:paraId="04F827CD"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Thành phần dân tộc đa dạng, các dân tộc như Kinh, Thái, Mường, Dao, HMông, Tày, Nùng,… Dân tộc thiểu số chiếm hơn 50% tổng số dân toàn vùng.</w:t>
      </w:r>
    </w:p>
    <w:p w14:paraId="3F1B92AE"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xml:space="preserve">- Sự phân bố dân tộc thay đổi theo hướng đan xen nhưng vẫn có khu vực cư trú đặc trưng: người Thái, Mường sống nhiều hơn ở khu vực Tây Bắc; người Tày, Nùng,… sống nhiều hơn ở vùng Đông Bắc. </w:t>
      </w:r>
    </w:p>
    <w:p w14:paraId="1FD6E153"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Văn hóa, phong tục tập quán đa dạng. Người nông dân có nhiều kinh nghiệm canh tác trên đất dốc, kết hợp sản xuất nông nghiệp với lâm nghiệp, chăn nuôi đại gia súc, trồng cây dược liệu và rau quả ôn đới.</w:t>
      </w:r>
    </w:p>
    <w:p w14:paraId="118EE4E7" w14:textId="3854563D" w:rsidR="00B121F4" w:rsidRPr="00E84031" w:rsidRDefault="00B121F4" w:rsidP="00B121F4">
      <w:pPr>
        <w:pStyle w:val="NormalWeb"/>
        <w:spacing w:before="0" w:beforeAutospacing="0" w:after="0" w:afterAutospacing="0"/>
        <w:ind w:right="48"/>
        <w:jc w:val="both"/>
        <w:rPr>
          <w:rFonts w:asciiTheme="majorHAnsi" w:hAnsiTheme="majorHAnsi" w:cstheme="majorHAnsi"/>
          <w:b/>
          <w:bCs/>
          <w:color w:val="000000"/>
          <w:sz w:val="28"/>
          <w:szCs w:val="28"/>
          <w:shd w:val="clear" w:color="auto" w:fill="FFFFFF"/>
        </w:rPr>
      </w:pPr>
      <w:r w:rsidRPr="00E84031">
        <w:rPr>
          <w:rFonts w:asciiTheme="majorHAnsi" w:hAnsiTheme="majorHAnsi" w:cstheme="majorHAnsi"/>
          <w:b/>
          <w:bCs/>
          <w:color w:val="000000"/>
          <w:sz w:val="28"/>
          <w:szCs w:val="28"/>
          <w:shd w:val="clear" w:color="auto" w:fill="FFFFFF"/>
        </w:rPr>
        <w:t xml:space="preserve">*Câu </w:t>
      </w:r>
      <w:r w:rsidR="00DB6B7B" w:rsidRPr="00E84031">
        <w:rPr>
          <w:rFonts w:asciiTheme="majorHAnsi" w:hAnsiTheme="majorHAnsi" w:cstheme="majorHAnsi"/>
          <w:b/>
          <w:bCs/>
          <w:color w:val="000000"/>
          <w:sz w:val="28"/>
          <w:szCs w:val="28"/>
          <w:shd w:val="clear" w:color="auto" w:fill="FFFFFF"/>
          <w:lang w:val="en-US"/>
        </w:rPr>
        <w:t>6</w:t>
      </w:r>
      <w:r w:rsidRPr="00E84031">
        <w:rPr>
          <w:rFonts w:asciiTheme="majorHAnsi" w:hAnsiTheme="majorHAnsi" w:cstheme="majorHAnsi"/>
          <w:b/>
          <w:bCs/>
          <w:color w:val="000000"/>
          <w:sz w:val="28"/>
          <w:szCs w:val="28"/>
          <w:shd w:val="clear" w:color="auto" w:fill="FFFFFF"/>
        </w:rPr>
        <w:t>; Trình bày đặc điểm phân bố dân cư ở vùng Trung du và miền núi Bắc Bộ.</w:t>
      </w:r>
    </w:p>
    <w:p w14:paraId="31F02ACA"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b/>
          <w:bCs/>
          <w:color w:val="008000"/>
          <w:sz w:val="28"/>
          <w:szCs w:val="28"/>
        </w:rPr>
        <w:t>Trả lời:</w:t>
      </w:r>
    </w:p>
    <w:p w14:paraId="65A65C0D"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Mật độ dân số thấp hơn mức trung bình cả nước (136 người/km</w:t>
      </w:r>
      <w:r w:rsidRPr="00E84031">
        <w:rPr>
          <w:rFonts w:asciiTheme="majorHAnsi" w:hAnsiTheme="majorHAnsi" w:cstheme="majorHAnsi"/>
          <w:color w:val="000000"/>
          <w:sz w:val="28"/>
          <w:szCs w:val="28"/>
          <w:vertAlign w:val="superscript"/>
        </w:rPr>
        <w:t>2</w:t>
      </w:r>
      <w:r w:rsidRPr="00E84031">
        <w:rPr>
          <w:rFonts w:asciiTheme="majorHAnsi" w:hAnsiTheme="majorHAnsi" w:cstheme="majorHAnsi"/>
          <w:color w:val="000000"/>
          <w:sz w:val="28"/>
          <w:szCs w:val="28"/>
        </w:rPr>
        <w:t> năm 2021).</w:t>
      </w:r>
    </w:p>
    <w:p w14:paraId="3A26424E"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Dân cư phân bố khác nhau giữa các khu vực: Đông Bắc có mật độ dân số cao hơn Tây Bắc  (Năm 2021 MĐDS khu vực Đông Bắc là 167 người/km</w:t>
      </w:r>
      <w:r w:rsidRPr="00E84031">
        <w:rPr>
          <w:rFonts w:asciiTheme="majorHAnsi" w:hAnsiTheme="majorHAnsi" w:cstheme="majorHAnsi"/>
          <w:color w:val="000000"/>
          <w:sz w:val="28"/>
          <w:szCs w:val="28"/>
          <w:vertAlign w:val="superscript"/>
        </w:rPr>
        <w:t>2</w:t>
      </w:r>
      <w:r w:rsidRPr="00E84031">
        <w:rPr>
          <w:rFonts w:asciiTheme="majorHAnsi" w:hAnsiTheme="majorHAnsi" w:cstheme="majorHAnsi"/>
          <w:color w:val="000000"/>
          <w:sz w:val="28"/>
          <w:szCs w:val="28"/>
        </w:rPr>
        <w:t>  gấp 1,9 lần so với Tây Bắc); các tỉnh khu vực trung du có mật độ dân số cao hơn các tỉnh khu vực miền núi (Bắc Giang 481 người/km</w:t>
      </w:r>
      <w:r w:rsidRPr="00E84031">
        <w:rPr>
          <w:rFonts w:asciiTheme="majorHAnsi" w:hAnsiTheme="majorHAnsi" w:cstheme="majorHAnsi"/>
          <w:color w:val="000000"/>
          <w:sz w:val="28"/>
          <w:szCs w:val="28"/>
          <w:vertAlign w:val="superscript"/>
        </w:rPr>
        <w:t>2</w:t>
      </w:r>
      <w:r w:rsidRPr="00E84031">
        <w:rPr>
          <w:rFonts w:asciiTheme="majorHAnsi" w:hAnsiTheme="majorHAnsi" w:cstheme="majorHAnsi"/>
          <w:color w:val="000000"/>
          <w:sz w:val="28"/>
          <w:szCs w:val="28"/>
        </w:rPr>
        <w:t> , Lai Châu 53 người/km</w:t>
      </w:r>
      <w:r w:rsidRPr="00E84031">
        <w:rPr>
          <w:rFonts w:asciiTheme="majorHAnsi" w:hAnsiTheme="majorHAnsi" w:cstheme="majorHAnsi"/>
          <w:color w:val="000000"/>
          <w:sz w:val="28"/>
          <w:szCs w:val="28"/>
          <w:vertAlign w:val="superscript"/>
        </w:rPr>
        <w:t>2</w:t>
      </w:r>
      <w:r w:rsidRPr="00E84031">
        <w:rPr>
          <w:rFonts w:asciiTheme="majorHAnsi" w:hAnsiTheme="majorHAnsi" w:cstheme="majorHAnsi"/>
          <w:color w:val="000000"/>
          <w:sz w:val="28"/>
          <w:szCs w:val="28"/>
        </w:rPr>
        <w:t> ).</w:t>
      </w:r>
    </w:p>
    <w:p w14:paraId="68CA6D2B"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Dân cư chủ yếu sinh sống ở nông thôn, số dân nông thôn chiếm 79,5% số dân toàn vùng (2021). Các đô thị có mật độ dân số tương đối cao.</w:t>
      </w:r>
    </w:p>
    <w:p w14:paraId="74CB6C27" w14:textId="5A462245" w:rsidR="00B121F4" w:rsidRPr="00E84031" w:rsidRDefault="00B121F4" w:rsidP="00B121F4">
      <w:pPr>
        <w:pStyle w:val="NormalWeb"/>
        <w:spacing w:before="0" w:beforeAutospacing="0" w:after="0" w:afterAutospacing="0"/>
        <w:ind w:right="48"/>
        <w:jc w:val="both"/>
        <w:rPr>
          <w:rFonts w:asciiTheme="majorHAnsi" w:hAnsiTheme="majorHAnsi" w:cstheme="majorHAnsi"/>
          <w:b/>
          <w:bCs/>
          <w:color w:val="000000"/>
          <w:sz w:val="28"/>
          <w:szCs w:val="28"/>
        </w:rPr>
      </w:pPr>
      <w:r w:rsidRPr="00E84031">
        <w:rPr>
          <w:rFonts w:asciiTheme="majorHAnsi" w:hAnsiTheme="majorHAnsi" w:cstheme="majorHAnsi"/>
          <w:b/>
          <w:bCs/>
          <w:color w:val="000000"/>
          <w:sz w:val="28"/>
          <w:szCs w:val="28"/>
        </w:rPr>
        <w:t xml:space="preserve">Câu </w:t>
      </w:r>
      <w:r w:rsidR="00DB6B7B" w:rsidRPr="00E84031">
        <w:rPr>
          <w:rFonts w:asciiTheme="majorHAnsi" w:hAnsiTheme="majorHAnsi" w:cstheme="majorHAnsi"/>
          <w:b/>
          <w:bCs/>
          <w:color w:val="000000"/>
          <w:sz w:val="28"/>
          <w:szCs w:val="28"/>
          <w:lang w:val="en-US"/>
        </w:rPr>
        <w:t>7</w:t>
      </w:r>
      <w:r w:rsidRPr="00E84031">
        <w:rPr>
          <w:rFonts w:asciiTheme="majorHAnsi" w:hAnsiTheme="majorHAnsi" w:cstheme="majorHAnsi"/>
          <w:b/>
          <w:bCs/>
          <w:color w:val="000000"/>
          <w:sz w:val="28"/>
          <w:szCs w:val="28"/>
        </w:rPr>
        <w:t>: Trình bày sự phát triển và phân bố của ngành công nghiệp ở vùng Trung du và miền núi Bắc Bộ.</w:t>
      </w:r>
    </w:p>
    <w:p w14:paraId="3B010995"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b/>
          <w:bCs/>
          <w:color w:val="000000"/>
          <w:sz w:val="28"/>
          <w:szCs w:val="28"/>
        </w:rPr>
      </w:pPr>
      <w:r w:rsidRPr="00E84031">
        <w:rPr>
          <w:rFonts w:asciiTheme="majorHAnsi" w:hAnsiTheme="majorHAnsi" w:cstheme="majorHAnsi"/>
          <w:b/>
          <w:bCs/>
          <w:color w:val="000000"/>
          <w:sz w:val="28"/>
          <w:szCs w:val="28"/>
        </w:rPr>
        <w:t>- Kể tên một số trung tâm công nghiệp và tên ngành công nghiệp của các trung tâm đó ở vùng Trung du và miền núi Bắc Bộ.</w:t>
      </w:r>
    </w:p>
    <w:p w14:paraId="31D964E2"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b/>
          <w:bCs/>
          <w:color w:val="008000"/>
          <w:sz w:val="28"/>
          <w:szCs w:val="28"/>
        </w:rPr>
        <w:lastRenderedPageBreak/>
        <w:t>Trả lời:</w:t>
      </w:r>
    </w:p>
    <w:p w14:paraId="7BFFFE13"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Sự phát triển và phân bố của ngành công nghiệp: tăng trưởng vượt bậc, cơ cấu ngành đa dạng</w:t>
      </w:r>
    </w:p>
    <w:p w14:paraId="26C32626"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Công nghiệp khai khoáng: có ở hầu hết các tỉnh, sản phẩm chủ yếu là quặng sắt (Yên Bái, Hà Giang,…), a-pa-tít (Lào Cai), đá vôi (Lạng sơn, Hà Giang,…), nước khoáng (Hòa Bình, Tuyên Quang), than (Thái Nguyên, Lạng Sơn),…</w:t>
      </w:r>
    </w:p>
    <w:p w14:paraId="279B5467"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Sản xuất điện là ngành đóng góp quan trọng cho phát triển kinh tế - xã hội. Phát triển các thủy điện và nhiệt điện. Các nhà máy thủy điện lớn như Sơn La (2400 MW), Hòa Bình (1920 MW), Lai Châu (1200 MW), Tuyên Quang (342 MW),… ngoài vai trò sản xuất điện còn góp phần kiểm soát lũ cho Đồng bằng sông Hồng, tạo cảnh quan phát triển du lịch. Một số nhà máy nhiệt điện trong vùng là Sơn Động (Bắc Giang), Na Dương (Lạng Sơn), An Khánh (Thái Nguyên) .</w:t>
      </w:r>
    </w:p>
    <w:p w14:paraId="0D01A9AB"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Công nghiệp sản xuất, chế biến thực phẩm phát triển, gồm chế biến sữa, chế biến hoa quả, chế biến chè,… trên cơ sở sử dụng nguồn nguyên liệu dồi dào trong vùng. Các địa phương phát triển là Phú Thọ, Sơn La, Thái Nguyên,…</w:t>
      </w:r>
    </w:p>
    <w:p w14:paraId="13D6CC15"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Công nghiệp sản xuất sản phẩm điện tử, máy vi tính; dệt và sản xuất trang phục,… phát triển nhanh tại các tỉnh Thái Nguyên, Bắc Giang, Phú Thọ,… nhờ thu hút đầu tư trực tiếp từ nước ngoài.</w:t>
      </w:r>
    </w:p>
    <w:p w14:paraId="325FF5A1"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Một số trung tâm công nghiệp và tên ngành công nghiệp:</w:t>
      </w:r>
    </w:p>
    <w:p w14:paraId="265EFD94"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Trung tâm công nghiệp Bắc Giang: sản xuất ô tô và xe có động cơ khác; sản xuất sản phẩm điện tử, máy vi tính; dệt và sản xuất trang phục; sản xuất vật liệu xây dựng; sản xuất hóa chất; sản xuất, chế biến thực phẩm.</w:t>
      </w:r>
    </w:p>
    <w:p w14:paraId="2532D34F"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Trung tâm công nghiệp Thái Nguyên: nhiệt điện; khai khoáng sắt; dệt và sản xuất trang phục; cơ khí; sản xuất sản phẩm điện tử, máy vi tính; sản xuất kim loại; sản xuất, chế biến thực phẩm.</w:t>
      </w:r>
    </w:p>
    <w:p w14:paraId="29E14E8C"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Trung tâm công nghiệp Hòa Bình: sản xuất sản phẩm điện tử, máy vi tính; sản xuất vật liệu xây dựng; thủy điện; sản xuất, chế biến thực phẩm.</w:t>
      </w:r>
    </w:p>
    <w:p w14:paraId="52B5C96F" w14:textId="48B44E82" w:rsidR="00B121F4" w:rsidRPr="00E84031" w:rsidRDefault="00B121F4" w:rsidP="00E84031">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w:t>
      </w:r>
      <w:r w:rsidRPr="00E84031">
        <w:rPr>
          <w:rFonts w:asciiTheme="majorHAnsi" w:hAnsiTheme="majorHAnsi" w:cstheme="majorHAnsi"/>
          <w:color w:val="000000"/>
          <w:sz w:val="28"/>
          <w:szCs w:val="28"/>
          <w:shd w:val="clear" w:color="auto" w:fill="FFFFFF"/>
        </w:rPr>
        <w:t>*</w:t>
      </w:r>
      <w:r w:rsidRPr="00E84031">
        <w:rPr>
          <w:rFonts w:asciiTheme="majorHAnsi" w:hAnsiTheme="majorHAnsi" w:cstheme="majorHAnsi"/>
          <w:b/>
          <w:bCs/>
          <w:color w:val="000000"/>
          <w:sz w:val="28"/>
          <w:szCs w:val="28"/>
          <w:shd w:val="clear" w:color="auto" w:fill="FFFFFF"/>
        </w:rPr>
        <w:t xml:space="preserve">Câu </w:t>
      </w:r>
      <w:r w:rsidR="00E84031" w:rsidRPr="00E84031">
        <w:rPr>
          <w:rFonts w:asciiTheme="majorHAnsi" w:hAnsiTheme="majorHAnsi" w:cstheme="majorHAnsi"/>
          <w:b/>
          <w:bCs/>
          <w:color w:val="000000"/>
          <w:sz w:val="28"/>
          <w:szCs w:val="28"/>
          <w:shd w:val="clear" w:color="auto" w:fill="FFFFFF"/>
          <w:lang w:val="en-US"/>
        </w:rPr>
        <w:t>8</w:t>
      </w:r>
      <w:r w:rsidRPr="00E84031">
        <w:rPr>
          <w:rFonts w:asciiTheme="majorHAnsi" w:hAnsiTheme="majorHAnsi" w:cstheme="majorHAnsi"/>
          <w:b/>
          <w:bCs/>
          <w:color w:val="000000"/>
          <w:sz w:val="28"/>
          <w:szCs w:val="28"/>
          <w:shd w:val="clear" w:color="auto" w:fill="FFFFFF"/>
        </w:rPr>
        <w:t>: Hãy phân tích vấn đề phát triển kinh tế biển ở vùng Đồng bằng sông Hồng.</w:t>
      </w:r>
    </w:p>
    <w:p w14:paraId="22FD91F3"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b/>
          <w:bCs/>
          <w:color w:val="008000"/>
          <w:sz w:val="28"/>
          <w:szCs w:val="28"/>
        </w:rPr>
        <w:t>Trả lời:</w:t>
      </w:r>
    </w:p>
    <w:p w14:paraId="74D4DCF5"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Vùng có vùng biển rộng lớn, nhiều đảo và quần đảo; đường bờ biển kéo dài từ Quảng Ninh đến Ninh Bình với nhiều vũng vịnh, cửa sông thuận lợi để xây dựng cảng biển, phát triển giao thông vận tải đường biển, nổi bật là ở Hải Phòng, Quảng Ninh.</w:t>
      </w:r>
    </w:p>
    <w:p w14:paraId="252DA05C"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Vùng biển có nhiều cảnh đẹp, nhất là ở vịnh Hạ Long, quần đảo Cát Bà,… các khu dự trữ sinh quyển thế giới. Là cơ sở để phát triển du lịch biển.</w:t>
      </w:r>
    </w:p>
    <w:p w14:paraId="626DBEEA"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Có nhiều hải sản thuận lợi cho khai thác; ven bờ và ven các đảo thuận lợi cho nuôi trồng hải sản. Tiềm năng về cát thủy tinh, ti-tan; Thái Bình có tiềm năng về khí tự nhiên; một số nơi phát triển nghề làm muối,…</w:t>
      </w:r>
    </w:p>
    <w:p w14:paraId="2741FA84"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Hình thành một số khu kinh tế ven biển như Vân Đồn (Quảng Ninh), Đình Vũ - Cát Hải (Hải Phòng),…</w:t>
      </w:r>
    </w:p>
    <w:p w14:paraId="293455D3"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Việc phát triển kinh tế biển gây ra một số vấn đề về ô nhiễm môi trường, suy thoái tài nguyên. Do vậy, cần chú trọng phát triển kinh tế biển theo hướng tăng trưởng xanh, bảo tồn đa dạng sinh học và các hệ sinh thái biển.</w:t>
      </w:r>
    </w:p>
    <w:p w14:paraId="57CD3826" w14:textId="7185A902" w:rsidR="00B121F4" w:rsidRPr="00E84031" w:rsidRDefault="00B121F4" w:rsidP="00B121F4">
      <w:pPr>
        <w:spacing w:after="0" w:line="240" w:lineRule="auto"/>
        <w:rPr>
          <w:rFonts w:asciiTheme="majorHAnsi" w:hAnsiTheme="majorHAnsi" w:cstheme="majorHAnsi"/>
          <w:b/>
          <w:bCs/>
          <w:color w:val="000000"/>
          <w:sz w:val="28"/>
          <w:szCs w:val="28"/>
          <w:shd w:val="clear" w:color="auto" w:fill="FFFFFF"/>
        </w:rPr>
      </w:pPr>
      <w:r w:rsidRPr="00E84031">
        <w:rPr>
          <w:rFonts w:asciiTheme="majorHAnsi" w:hAnsiTheme="majorHAnsi" w:cstheme="majorHAnsi"/>
          <w:b/>
          <w:bCs/>
          <w:color w:val="000000"/>
          <w:sz w:val="28"/>
          <w:szCs w:val="28"/>
          <w:shd w:val="clear" w:color="auto" w:fill="FFFFFF"/>
        </w:rPr>
        <w:t xml:space="preserve">Câu </w:t>
      </w:r>
      <w:r w:rsidR="00E84031" w:rsidRPr="00E84031">
        <w:rPr>
          <w:rFonts w:asciiTheme="majorHAnsi" w:hAnsiTheme="majorHAnsi" w:cstheme="majorHAnsi"/>
          <w:b/>
          <w:bCs/>
          <w:color w:val="000000"/>
          <w:sz w:val="28"/>
          <w:szCs w:val="28"/>
          <w:shd w:val="clear" w:color="auto" w:fill="FFFFFF"/>
          <w:lang w:val="en-US"/>
        </w:rPr>
        <w:t>9</w:t>
      </w:r>
      <w:r w:rsidRPr="00E84031">
        <w:rPr>
          <w:rFonts w:asciiTheme="majorHAnsi" w:hAnsiTheme="majorHAnsi" w:cstheme="majorHAnsi"/>
          <w:b/>
          <w:bCs/>
          <w:color w:val="000000"/>
          <w:sz w:val="28"/>
          <w:szCs w:val="28"/>
          <w:shd w:val="clear" w:color="auto" w:fill="FFFFFF"/>
        </w:rPr>
        <w:t>: Phân tích đặc điểm dân cư vùng Đồng bằng sông Hồng.</w:t>
      </w:r>
    </w:p>
    <w:p w14:paraId="76EFE1FE"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b/>
          <w:bCs/>
          <w:color w:val="008000"/>
          <w:sz w:val="28"/>
          <w:szCs w:val="28"/>
        </w:rPr>
        <w:t>Trả lời:</w:t>
      </w:r>
    </w:p>
    <w:p w14:paraId="6BBDC575"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lastRenderedPageBreak/>
        <w:t>- Quy mô và gia tăng dân số: quy mô dân số lớn, năm 2021 là 23,2 triệu người, chiếm 23,6% cả nước. Tỉ lệ tăng dân số tự nhiên còn cao (1,07% năm 2021).</w:t>
      </w:r>
    </w:p>
    <w:p w14:paraId="6A4D00D4"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Cơ cấu dân số: nhóm người dưới 15 tuổi chiếm khoảng 25%, từ 15 đến 64 tuổi chiếm khoảng 65%, người từ 65 tuổi trở lên chiếm khoảng 10% dân số vùng (2021).</w:t>
      </w:r>
    </w:p>
    <w:p w14:paraId="2725B170"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Phân bố dân cư: năm 2021, mật độ dân số vùng là 1091 người/km</w:t>
      </w:r>
      <w:r w:rsidRPr="00E84031">
        <w:rPr>
          <w:rFonts w:asciiTheme="majorHAnsi" w:hAnsiTheme="majorHAnsi" w:cstheme="majorHAnsi"/>
          <w:color w:val="000000"/>
          <w:sz w:val="28"/>
          <w:szCs w:val="28"/>
          <w:vertAlign w:val="superscript"/>
        </w:rPr>
        <w:t>2</w:t>
      </w:r>
      <w:r w:rsidRPr="00E84031">
        <w:rPr>
          <w:rFonts w:asciiTheme="majorHAnsi" w:hAnsiTheme="majorHAnsi" w:cstheme="majorHAnsi"/>
          <w:color w:val="000000"/>
          <w:sz w:val="28"/>
          <w:szCs w:val="28"/>
        </w:rPr>
        <w:t>, cao gấp 3,7 lần cả nước. Dân cư sinh sống ở khu vực nông thôn nhiều hơn ở thành thị.</w:t>
      </w:r>
    </w:p>
    <w:p w14:paraId="6C14E928"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Thành phần dân tộc: có nhiều dân tộc cùng chung sống là Kinh, Dao, Tày, Sán Dìu, Sán Chay, Mường,…</w:t>
      </w:r>
    </w:p>
    <w:p w14:paraId="79418AB4" w14:textId="1210FEA8" w:rsidR="00B121F4" w:rsidRPr="00E84031" w:rsidRDefault="00B121F4" w:rsidP="00B121F4">
      <w:pPr>
        <w:pStyle w:val="NormalWeb"/>
        <w:spacing w:before="0" w:beforeAutospacing="0" w:after="0" w:afterAutospacing="0"/>
        <w:ind w:right="48"/>
        <w:jc w:val="both"/>
        <w:rPr>
          <w:rFonts w:asciiTheme="majorHAnsi" w:hAnsiTheme="majorHAnsi" w:cstheme="majorHAnsi"/>
          <w:b/>
          <w:bCs/>
          <w:color w:val="000000"/>
          <w:sz w:val="28"/>
          <w:szCs w:val="28"/>
          <w:shd w:val="clear" w:color="auto" w:fill="FFFFFF"/>
        </w:rPr>
      </w:pPr>
      <w:r w:rsidRPr="00E84031">
        <w:rPr>
          <w:rFonts w:asciiTheme="majorHAnsi" w:hAnsiTheme="majorHAnsi" w:cstheme="majorHAnsi"/>
          <w:b/>
          <w:bCs/>
          <w:color w:val="000000"/>
          <w:sz w:val="28"/>
          <w:szCs w:val="28"/>
          <w:shd w:val="clear" w:color="auto" w:fill="FFFFFF"/>
        </w:rPr>
        <w:t xml:space="preserve">*Câu </w:t>
      </w:r>
      <w:r w:rsidR="00E84031" w:rsidRPr="00E84031">
        <w:rPr>
          <w:rFonts w:asciiTheme="majorHAnsi" w:hAnsiTheme="majorHAnsi" w:cstheme="majorHAnsi"/>
          <w:b/>
          <w:bCs/>
          <w:color w:val="000000"/>
          <w:sz w:val="28"/>
          <w:szCs w:val="28"/>
          <w:shd w:val="clear" w:color="auto" w:fill="FFFFFF"/>
          <w:lang w:val="en-US"/>
        </w:rPr>
        <w:t>10</w:t>
      </w:r>
      <w:r w:rsidRPr="00E84031">
        <w:rPr>
          <w:rFonts w:asciiTheme="majorHAnsi" w:hAnsiTheme="majorHAnsi" w:cstheme="majorHAnsi"/>
          <w:b/>
          <w:bCs/>
          <w:color w:val="000000"/>
          <w:sz w:val="28"/>
          <w:szCs w:val="28"/>
          <w:shd w:val="clear" w:color="auto" w:fill="FFFFFF"/>
        </w:rPr>
        <w:t xml:space="preserve">: </w:t>
      </w:r>
      <w:bookmarkStart w:id="2" w:name="_Hlk184672490"/>
      <w:r w:rsidRPr="00E84031">
        <w:rPr>
          <w:rFonts w:asciiTheme="majorHAnsi" w:hAnsiTheme="majorHAnsi" w:cstheme="majorHAnsi"/>
          <w:b/>
          <w:bCs/>
          <w:color w:val="000000"/>
          <w:sz w:val="28"/>
          <w:szCs w:val="28"/>
          <w:shd w:val="clear" w:color="auto" w:fill="FFFFFF"/>
        </w:rPr>
        <w:t>Hãy phân tích vị thế của thủ đô Hà Nội</w:t>
      </w:r>
      <w:bookmarkEnd w:id="2"/>
    </w:p>
    <w:p w14:paraId="6273203D"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b/>
          <w:bCs/>
          <w:color w:val="008000"/>
          <w:sz w:val="28"/>
          <w:szCs w:val="28"/>
        </w:rPr>
        <w:t>Trả lời:</w:t>
      </w:r>
    </w:p>
    <w:p w14:paraId="75A89FF2"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Có vị thế đặc biệt quan trọng đối với vùng Đồng bằng sông Hồng và cả nước. Là trung tâm đầu não chính trị - hành chính quốc gia, là trung tâm lớn về kinh tế, văn hóa, khoa học, giáo dục, giao dịch quốc tế,…</w:t>
      </w:r>
    </w:p>
    <w:p w14:paraId="610CF44F"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Năm 2021, tổng sản phẩm của Hà Nội chiếm khoảng 41% GRDP toàn vùng Đồng bằng sông Hồng, khoảng 12% GDP cả nước. Thu hút vốn đầu tư trực tiếp nước ngoài và có trị giá xuất khẩu đứng hàng đầu cả nước.</w:t>
      </w:r>
    </w:p>
    <w:p w14:paraId="49055C08"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color w:val="000000"/>
          <w:sz w:val="28"/>
          <w:szCs w:val="28"/>
        </w:rPr>
      </w:pPr>
      <w:r w:rsidRPr="00E84031">
        <w:rPr>
          <w:rFonts w:asciiTheme="majorHAnsi" w:hAnsiTheme="majorHAnsi" w:cstheme="majorHAnsi"/>
          <w:color w:val="000000"/>
          <w:sz w:val="28"/>
          <w:szCs w:val="28"/>
        </w:rPr>
        <w:t>- Có sức lan tỏa, thúc đẩy vùng Đồng bằng sông Hồng, Vùng kinh tế trọng điểm Bắc Bộ và cả nước cùng phát triển. Trong tương lai, Hà Nội phấn đấu phát triển ngang tầm thủ đô các nước phát triển trong khu vực.</w:t>
      </w:r>
    </w:p>
    <w:p w14:paraId="35CEEB94" w14:textId="77777777" w:rsidR="00B121F4" w:rsidRPr="00E84031" w:rsidRDefault="00B121F4" w:rsidP="00B121F4">
      <w:pPr>
        <w:pStyle w:val="NormalWeb"/>
        <w:spacing w:before="0" w:beforeAutospacing="0" w:after="0" w:afterAutospacing="0"/>
        <w:ind w:right="48"/>
        <w:jc w:val="center"/>
        <w:rPr>
          <w:rFonts w:asciiTheme="majorHAnsi" w:hAnsiTheme="majorHAnsi" w:cstheme="majorHAnsi"/>
          <w:b/>
          <w:bCs/>
          <w:color w:val="000000"/>
          <w:sz w:val="28"/>
          <w:szCs w:val="28"/>
          <w:shd w:val="clear" w:color="auto" w:fill="FFFFFF"/>
        </w:rPr>
      </w:pPr>
      <w:r w:rsidRPr="00E84031">
        <w:rPr>
          <w:rFonts w:asciiTheme="majorHAnsi" w:hAnsiTheme="majorHAnsi" w:cstheme="majorHAnsi"/>
          <w:b/>
          <w:bCs/>
          <w:color w:val="000000"/>
          <w:sz w:val="28"/>
          <w:szCs w:val="28"/>
          <w:shd w:val="clear" w:color="auto" w:fill="FFFFFF"/>
        </w:rPr>
        <w:t>BÀI TẬP:</w:t>
      </w:r>
    </w:p>
    <w:p w14:paraId="5E3065A1" w14:textId="77777777" w:rsidR="00B121F4" w:rsidRPr="00E84031" w:rsidRDefault="00B121F4" w:rsidP="00B121F4">
      <w:pPr>
        <w:pStyle w:val="NormalWeb"/>
        <w:spacing w:before="0" w:beforeAutospacing="0" w:after="0" w:afterAutospacing="0"/>
        <w:ind w:left="48" w:right="48"/>
        <w:jc w:val="both"/>
        <w:rPr>
          <w:rFonts w:asciiTheme="majorHAnsi" w:hAnsiTheme="majorHAnsi" w:cstheme="majorHAnsi"/>
          <w:b/>
          <w:bCs/>
          <w:color w:val="000000"/>
          <w:sz w:val="28"/>
          <w:szCs w:val="28"/>
        </w:rPr>
      </w:pPr>
      <w:r w:rsidRPr="00E84031">
        <w:rPr>
          <w:rFonts w:asciiTheme="majorHAnsi" w:hAnsiTheme="majorHAnsi" w:cstheme="majorHAnsi"/>
          <w:b/>
          <w:bCs/>
          <w:color w:val="000000"/>
          <w:sz w:val="28"/>
          <w:szCs w:val="28"/>
        </w:rPr>
        <w:t>Bài 1. hãy nhận xét:</w:t>
      </w:r>
    </w:p>
    <w:p w14:paraId="01B7BBAA" w14:textId="77777777" w:rsidR="00B121F4" w:rsidRPr="00E84031" w:rsidRDefault="00B121F4" w:rsidP="00B121F4">
      <w:pPr>
        <w:pStyle w:val="NormalWeb"/>
        <w:spacing w:before="0" w:beforeAutospacing="0" w:after="0" w:afterAutospacing="0"/>
        <w:ind w:left="48" w:right="48"/>
        <w:jc w:val="both"/>
        <w:rPr>
          <w:rFonts w:asciiTheme="majorHAnsi" w:hAnsiTheme="majorHAnsi" w:cstheme="majorHAnsi"/>
          <w:b/>
          <w:bCs/>
          <w:color w:val="000000"/>
          <w:sz w:val="28"/>
          <w:szCs w:val="28"/>
        </w:rPr>
      </w:pPr>
      <w:r w:rsidRPr="00E84031">
        <w:rPr>
          <w:rFonts w:asciiTheme="majorHAnsi" w:hAnsiTheme="majorHAnsi" w:cstheme="majorHAnsi"/>
          <w:b/>
          <w:bCs/>
          <w:color w:val="000000"/>
          <w:sz w:val="28"/>
          <w:szCs w:val="28"/>
        </w:rPr>
        <w:t>- Sự thay đổi quy mô dân số của nước ta giai đoạn 1989 - 2021.</w:t>
      </w:r>
    </w:p>
    <w:p w14:paraId="00A72B00" w14:textId="77777777" w:rsidR="00B121F4" w:rsidRPr="00E84031" w:rsidRDefault="00B121F4" w:rsidP="00B121F4">
      <w:pPr>
        <w:pStyle w:val="NormalWeb"/>
        <w:spacing w:before="0" w:beforeAutospacing="0" w:after="0" w:afterAutospacing="0"/>
        <w:ind w:left="48" w:right="48"/>
        <w:jc w:val="both"/>
        <w:rPr>
          <w:rFonts w:asciiTheme="majorHAnsi" w:hAnsiTheme="majorHAnsi" w:cstheme="majorHAnsi"/>
          <w:b/>
          <w:bCs/>
          <w:color w:val="000000"/>
          <w:sz w:val="28"/>
          <w:szCs w:val="28"/>
        </w:rPr>
      </w:pPr>
      <w:r w:rsidRPr="00E84031">
        <w:rPr>
          <w:rFonts w:asciiTheme="majorHAnsi" w:hAnsiTheme="majorHAnsi" w:cstheme="majorHAnsi"/>
          <w:b/>
          <w:bCs/>
          <w:color w:val="000000"/>
          <w:sz w:val="28"/>
          <w:szCs w:val="28"/>
        </w:rPr>
        <w:t>- Tỉ lệ tăng dân số của nước ta giai đoạn 1989 - 2021.</w:t>
      </w:r>
    </w:p>
    <w:p w14:paraId="2B81A8BA" w14:textId="62406E04" w:rsidR="00B121F4" w:rsidRPr="00E84031" w:rsidRDefault="00B121F4" w:rsidP="00E84031">
      <w:pPr>
        <w:pStyle w:val="NormalWeb"/>
        <w:spacing w:before="0" w:beforeAutospacing="0" w:after="0" w:afterAutospacing="0"/>
        <w:ind w:left="48" w:right="48"/>
        <w:jc w:val="both"/>
        <w:rPr>
          <w:rFonts w:asciiTheme="majorHAnsi" w:hAnsiTheme="majorHAnsi" w:cstheme="majorHAnsi"/>
          <w:color w:val="000000"/>
          <w:sz w:val="28"/>
          <w:szCs w:val="28"/>
        </w:rPr>
      </w:pPr>
      <w:r w:rsidRPr="00E84031">
        <w:rPr>
          <w:rFonts w:asciiTheme="majorHAnsi" w:hAnsiTheme="majorHAnsi" w:cstheme="majorHAnsi"/>
          <w:noProof/>
          <w:color w:val="000000"/>
          <w:sz w:val="28"/>
          <w:szCs w:val="28"/>
        </w:rPr>
        <w:drawing>
          <wp:inline distT="0" distB="0" distL="0" distR="0" wp14:anchorId="766EC31E" wp14:editId="12403E5A">
            <wp:extent cx="4578350" cy="1190625"/>
            <wp:effectExtent l="0" t="0" r="0" b="9525"/>
            <wp:docPr id="5" name="Picture 5" descr="Dựa vào thông tin mục a và bảng 1.1 hãy nhận xé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ựa vào thông tin mục a và bảng 1.1 hãy nhận xé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8350" cy="1190625"/>
                    </a:xfrm>
                    <a:prstGeom prst="rect">
                      <a:avLst/>
                    </a:prstGeom>
                    <a:noFill/>
                    <a:ln>
                      <a:noFill/>
                    </a:ln>
                  </pic:spPr>
                </pic:pic>
              </a:graphicData>
            </a:graphic>
          </wp:inline>
        </w:drawing>
      </w:r>
    </w:p>
    <w:p w14:paraId="2832AAA2" w14:textId="77777777" w:rsidR="00B121F4" w:rsidRPr="00E84031" w:rsidRDefault="00B121F4" w:rsidP="00B121F4">
      <w:pPr>
        <w:spacing w:after="0" w:line="240" w:lineRule="auto"/>
        <w:ind w:left="48" w:right="48"/>
        <w:jc w:val="both"/>
        <w:rPr>
          <w:rFonts w:asciiTheme="majorHAnsi" w:eastAsia="Times New Roman" w:hAnsiTheme="majorHAnsi" w:cstheme="majorHAnsi"/>
          <w:b/>
          <w:bCs/>
          <w:color w:val="000000"/>
          <w:sz w:val="28"/>
          <w:szCs w:val="28"/>
        </w:rPr>
      </w:pPr>
      <w:r w:rsidRPr="00E84031">
        <w:rPr>
          <w:rFonts w:asciiTheme="majorHAnsi" w:eastAsia="Times New Roman" w:hAnsiTheme="majorHAnsi" w:cstheme="majorHAnsi"/>
          <w:color w:val="000000"/>
          <w:sz w:val="28"/>
          <w:szCs w:val="28"/>
        </w:rPr>
        <w:t xml:space="preserve">Bài 2.- </w:t>
      </w:r>
      <w:r w:rsidRPr="00E84031">
        <w:rPr>
          <w:rFonts w:asciiTheme="majorHAnsi" w:eastAsia="Times New Roman" w:hAnsiTheme="majorHAnsi" w:cstheme="majorHAnsi"/>
          <w:b/>
          <w:bCs/>
          <w:color w:val="000000"/>
          <w:sz w:val="28"/>
          <w:szCs w:val="28"/>
        </w:rPr>
        <w:t>Tính cơ cấu sản lượng thủy sản phân theo khai thác và nuôi trồng của nước ta giai đoạn 2010 - 2021.</w:t>
      </w:r>
    </w:p>
    <w:p w14:paraId="3AC8D222" w14:textId="77777777" w:rsidR="00B121F4" w:rsidRPr="00E84031" w:rsidRDefault="00B121F4" w:rsidP="00B121F4">
      <w:pPr>
        <w:spacing w:after="0" w:line="240" w:lineRule="auto"/>
        <w:ind w:left="48" w:right="48"/>
        <w:jc w:val="both"/>
        <w:rPr>
          <w:rFonts w:asciiTheme="majorHAnsi" w:eastAsia="Times New Roman" w:hAnsiTheme="majorHAnsi" w:cstheme="majorHAnsi"/>
          <w:b/>
          <w:bCs/>
          <w:color w:val="000000"/>
          <w:sz w:val="28"/>
          <w:szCs w:val="28"/>
        </w:rPr>
      </w:pPr>
      <w:r w:rsidRPr="00E84031">
        <w:rPr>
          <w:rFonts w:asciiTheme="majorHAnsi" w:eastAsia="Times New Roman" w:hAnsiTheme="majorHAnsi" w:cstheme="majorHAnsi"/>
          <w:b/>
          <w:bCs/>
          <w:color w:val="000000"/>
          <w:sz w:val="28"/>
          <w:szCs w:val="28"/>
        </w:rPr>
        <w:t>- Nhận xét sự thay đổi cơ cấu sản lượng thủy sản của nước ta giai đoạn 2010 - 2021.</w:t>
      </w:r>
    </w:p>
    <w:p w14:paraId="45322E8E" w14:textId="77777777" w:rsidR="00B121F4" w:rsidRPr="00E84031" w:rsidRDefault="00B121F4" w:rsidP="00B121F4">
      <w:pPr>
        <w:spacing w:after="0" w:line="240" w:lineRule="auto"/>
        <w:ind w:left="48" w:right="48"/>
        <w:jc w:val="both"/>
        <w:rPr>
          <w:rFonts w:asciiTheme="majorHAnsi" w:eastAsia="Times New Roman" w:hAnsiTheme="majorHAnsi" w:cstheme="majorHAnsi"/>
          <w:color w:val="000000"/>
          <w:sz w:val="28"/>
          <w:szCs w:val="28"/>
        </w:rPr>
      </w:pPr>
      <w:r w:rsidRPr="00E84031">
        <w:rPr>
          <w:rFonts w:asciiTheme="majorHAnsi" w:eastAsia="Times New Roman" w:hAnsiTheme="majorHAnsi" w:cstheme="majorHAnsi"/>
          <w:noProof/>
          <w:color w:val="000000"/>
          <w:sz w:val="28"/>
          <w:szCs w:val="28"/>
        </w:rPr>
        <w:drawing>
          <wp:inline distT="0" distB="0" distL="0" distR="0" wp14:anchorId="45A4BE43" wp14:editId="0A545913">
            <wp:extent cx="4726899" cy="2555390"/>
            <wp:effectExtent l="0" t="0" r="0" b="0"/>
            <wp:docPr id="3" name="Picture 3" descr="Dựa vào hình 5.2, hãy: Tính cơ cấu sản lượng thủy sản phân theo khai th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ựa vào hình 5.2, hãy: Tính cơ cấu sản lượng thủy sản phân theo khai thá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8916" cy="2567292"/>
                    </a:xfrm>
                    <a:prstGeom prst="rect">
                      <a:avLst/>
                    </a:prstGeom>
                    <a:noFill/>
                    <a:ln>
                      <a:noFill/>
                    </a:ln>
                  </pic:spPr>
                </pic:pic>
              </a:graphicData>
            </a:graphic>
          </wp:inline>
        </w:drawing>
      </w:r>
    </w:p>
    <w:p w14:paraId="3C537A0E" w14:textId="77777777" w:rsidR="00B121F4" w:rsidRPr="00E84031" w:rsidRDefault="00B121F4" w:rsidP="00B121F4">
      <w:pPr>
        <w:pStyle w:val="NormalWeb"/>
        <w:spacing w:before="0" w:beforeAutospacing="0" w:after="0" w:afterAutospacing="0"/>
        <w:ind w:left="48" w:right="48"/>
        <w:jc w:val="both"/>
        <w:rPr>
          <w:rFonts w:asciiTheme="majorHAnsi" w:hAnsiTheme="majorHAnsi" w:cstheme="majorHAnsi"/>
          <w:color w:val="000000"/>
          <w:sz w:val="28"/>
          <w:szCs w:val="28"/>
        </w:rPr>
      </w:pPr>
      <w:r w:rsidRPr="00E84031">
        <w:rPr>
          <w:rFonts w:asciiTheme="majorHAnsi" w:hAnsiTheme="majorHAnsi" w:cstheme="majorHAnsi"/>
          <w:b/>
          <w:bCs/>
          <w:color w:val="000000"/>
          <w:sz w:val="28"/>
          <w:szCs w:val="28"/>
        </w:rPr>
        <w:lastRenderedPageBreak/>
        <w:t>Bài  3. Dựa vào bảng 7.3, hãy nhận xét sự thay đổi về sản lượng một số sản phẩm của ngành công nghiệp sản xuất sản phẩm điện tử, máy vi tính ở nước ta giai đoạn 2010 - 2021</w:t>
      </w:r>
      <w:r w:rsidRPr="00E84031">
        <w:rPr>
          <w:rFonts w:asciiTheme="majorHAnsi" w:hAnsiTheme="majorHAnsi" w:cstheme="majorHAnsi"/>
          <w:color w:val="000000"/>
          <w:sz w:val="28"/>
          <w:szCs w:val="28"/>
        </w:rPr>
        <w:t>.</w:t>
      </w:r>
    </w:p>
    <w:p w14:paraId="44AD8A45" w14:textId="09720BC3" w:rsidR="00B121F4" w:rsidRPr="00E84031" w:rsidRDefault="00B121F4" w:rsidP="001D57A3">
      <w:pPr>
        <w:pStyle w:val="NormalWeb"/>
        <w:spacing w:before="0" w:beforeAutospacing="0" w:after="0" w:afterAutospacing="0"/>
        <w:ind w:left="48" w:right="48"/>
        <w:jc w:val="both"/>
        <w:rPr>
          <w:rFonts w:asciiTheme="majorHAnsi" w:hAnsiTheme="majorHAnsi" w:cstheme="majorHAnsi"/>
          <w:color w:val="000000"/>
          <w:sz w:val="28"/>
          <w:szCs w:val="28"/>
        </w:rPr>
      </w:pPr>
      <w:r w:rsidRPr="00E84031">
        <w:rPr>
          <w:rFonts w:asciiTheme="majorHAnsi" w:hAnsiTheme="majorHAnsi" w:cstheme="majorHAnsi"/>
          <w:noProof/>
          <w:color w:val="000000"/>
          <w:sz w:val="28"/>
          <w:szCs w:val="28"/>
        </w:rPr>
        <w:drawing>
          <wp:inline distT="0" distB="0" distL="0" distR="0" wp14:anchorId="6B2EBD9C" wp14:editId="7B2D005B">
            <wp:extent cx="5006340" cy="2216785"/>
            <wp:effectExtent l="0" t="0" r="3810" b="0"/>
            <wp:docPr id="4" name="Picture 4" descr="Dựa vào bảng 7.3 hãy nhận xét sự thay đổi về sản lượng một số sản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ựa vào bảng 7.3 hãy nhận xét sự thay đổi về sản lượng một số sản phẩ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6340" cy="2216785"/>
                    </a:xfrm>
                    <a:prstGeom prst="rect">
                      <a:avLst/>
                    </a:prstGeom>
                    <a:noFill/>
                    <a:ln>
                      <a:noFill/>
                    </a:ln>
                  </pic:spPr>
                </pic:pic>
              </a:graphicData>
            </a:graphic>
          </wp:inline>
        </w:drawing>
      </w:r>
    </w:p>
    <w:p w14:paraId="509E4ABD" w14:textId="77777777" w:rsidR="00B121F4" w:rsidRPr="00E84031" w:rsidRDefault="00B121F4" w:rsidP="00B121F4">
      <w:pPr>
        <w:pStyle w:val="NormalWeb"/>
        <w:spacing w:before="0" w:beforeAutospacing="0" w:after="0" w:afterAutospacing="0"/>
        <w:ind w:right="48"/>
        <w:jc w:val="both"/>
        <w:rPr>
          <w:rFonts w:asciiTheme="majorHAnsi" w:hAnsiTheme="majorHAnsi" w:cstheme="majorHAnsi"/>
          <w:b/>
          <w:bCs/>
          <w:color w:val="000000"/>
          <w:sz w:val="28"/>
          <w:szCs w:val="28"/>
        </w:rPr>
      </w:pPr>
      <w:r w:rsidRPr="00E84031">
        <w:rPr>
          <w:rFonts w:asciiTheme="majorHAnsi" w:hAnsiTheme="majorHAnsi" w:cstheme="majorHAnsi"/>
          <w:b/>
          <w:bCs/>
          <w:color w:val="008000"/>
          <w:sz w:val="28"/>
          <w:szCs w:val="28"/>
        </w:rPr>
        <w:t xml:space="preserve">Bài 4: </w:t>
      </w:r>
      <w:r w:rsidRPr="00E84031">
        <w:rPr>
          <w:rFonts w:asciiTheme="majorHAnsi" w:hAnsiTheme="majorHAnsi" w:cstheme="majorHAnsi"/>
          <w:b/>
          <w:bCs/>
          <w:color w:val="000000"/>
          <w:sz w:val="28"/>
          <w:szCs w:val="28"/>
        </w:rPr>
        <w:t>Dựa vào thông tin mục c và bảng 11.2, hãy nhận xét về chất lượng cuộc sống dân cư vùng Trung du và miền núi Bắc Bộ.</w:t>
      </w:r>
    </w:p>
    <w:p w14:paraId="63A60E0C" w14:textId="77777777" w:rsidR="00B121F4" w:rsidRPr="00E84031" w:rsidRDefault="00B121F4" w:rsidP="00B121F4">
      <w:pPr>
        <w:pStyle w:val="NormalWeb"/>
        <w:spacing w:before="0" w:beforeAutospacing="0" w:after="0" w:afterAutospacing="0"/>
        <w:ind w:right="-113"/>
        <w:jc w:val="both"/>
        <w:rPr>
          <w:rFonts w:asciiTheme="majorHAnsi" w:hAnsiTheme="majorHAnsi" w:cstheme="majorHAnsi"/>
          <w:color w:val="000000"/>
          <w:sz w:val="28"/>
          <w:szCs w:val="28"/>
        </w:rPr>
      </w:pPr>
      <w:r w:rsidRPr="00E84031">
        <w:rPr>
          <w:rFonts w:asciiTheme="majorHAnsi" w:hAnsiTheme="majorHAnsi" w:cstheme="majorHAnsi"/>
          <w:noProof/>
          <w:color w:val="000000"/>
          <w:sz w:val="28"/>
          <w:szCs w:val="28"/>
        </w:rPr>
        <w:drawing>
          <wp:inline distT="0" distB="0" distL="0" distR="0" wp14:anchorId="0873987A" wp14:editId="55AD25B5">
            <wp:extent cx="4887595" cy="1835150"/>
            <wp:effectExtent l="0" t="0" r="8255" b="0"/>
            <wp:docPr id="1" name="Picture 1" descr="Dựa vào thông tin mục c và bảng 11.2 hãy nhận xét về chất lượng cuộc sống dân c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ựa vào thông tin mục c và bảng 11.2 hãy nhận xét về chất lượng cuộc sống dân c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7595" cy="1835150"/>
                    </a:xfrm>
                    <a:prstGeom prst="rect">
                      <a:avLst/>
                    </a:prstGeom>
                    <a:noFill/>
                    <a:ln>
                      <a:noFill/>
                    </a:ln>
                  </pic:spPr>
                </pic:pic>
              </a:graphicData>
            </a:graphic>
          </wp:inline>
        </w:drawing>
      </w:r>
    </w:p>
    <w:p w14:paraId="494BA7BC" w14:textId="77777777" w:rsidR="00B121F4" w:rsidRPr="00E84031" w:rsidRDefault="00B121F4" w:rsidP="00B121F4">
      <w:pPr>
        <w:spacing w:after="0" w:line="240" w:lineRule="auto"/>
        <w:rPr>
          <w:rFonts w:asciiTheme="majorHAnsi" w:hAnsiTheme="majorHAnsi" w:cstheme="majorHAnsi"/>
          <w:b/>
          <w:bCs/>
          <w:sz w:val="28"/>
          <w:szCs w:val="28"/>
        </w:rPr>
      </w:pPr>
    </w:p>
    <w:p w14:paraId="2F13F3EB" w14:textId="77777777" w:rsidR="00E84031" w:rsidRPr="00E84031" w:rsidRDefault="00E84031" w:rsidP="00E84031">
      <w:pPr>
        <w:jc w:val="center"/>
        <w:rPr>
          <w:rFonts w:asciiTheme="majorHAnsi" w:hAnsiTheme="majorHAnsi" w:cstheme="majorHAnsi"/>
          <w:sz w:val="26"/>
          <w:szCs w:val="26"/>
        </w:rPr>
      </w:pPr>
      <w:r w:rsidRPr="00E84031">
        <w:rPr>
          <w:rFonts w:asciiTheme="majorHAnsi" w:hAnsiTheme="majorHAnsi" w:cstheme="majorHAnsi"/>
          <w:sz w:val="26"/>
          <w:szCs w:val="26"/>
        </w:rPr>
        <w:t>KÝ DUYỆT CỦA TỔ CHUYÊN MÔN</w:t>
      </w:r>
    </w:p>
    <w:p w14:paraId="2B814854" w14:textId="7DE82C1D" w:rsidR="00E84031" w:rsidRPr="00E84031" w:rsidRDefault="00E84031" w:rsidP="00E84031">
      <w:pPr>
        <w:jc w:val="center"/>
        <w:rPr>
          <w:rFonts w:asciiTheme="majorHAnsi" w:hAnsiTheme="majorHAnsi" w:cstheme="majorHAnsi"/>
          <w:sz w:val="26"/>
          <w:szCs w:val="26"/>
        </w:rPr>
      </w:pPr>
      <w:r w:rsidRPr="00E84031">
        <w:rPr>
          <w:rFonts w:asciiTheme="majorHAnsi" w:hAnsiTheme="majorHAnsi" w:cstheme="majorHAnsi"/>
          <w:sz w:val="26"/>
          <w:szCs w:val="26"/>
        </w:rPr>
        <w:t xml:space="preserve">Ngày      tháng  </w:t>
      </w:r>
      <w:r>
        <w:rPr>
          <w:rFonts w:asciiTheme="majorHAnsi" w:hAnsiTheme="majorHAnsi" w:cstheme="majorHAnsi"/>
          <w:sz w:val="26"/>
          <w:szCs w:val="26"/>
          <w:lang w:val="en-US"/>
        </w:rPr>
        <w:t>12</w:t>
      </w:r>
      <w:r w:rsidRPr="00E84031">
        <w:rPr>
          <w:rFonts w:asciiTheme="majorHAnsi" w:hAnsiTheme="majorHAnsi" w:cstheme="majorHAnsi"/>
          <w:sz w:val="26"/>
          <w:szCs w:val="26"/>
        </w:rPr>
        <w:t xml:space="preserve">    năm 2024</w:t>
      </w:r>
    </w:p>
    <w:p w14:paraId="19C07CB5" w14:textId="77777777" w:rsidR="00E84031" w:rsidRPr="00E84031" w:rsidRDefault="00E84031" w:rsidP="00E84031">
      <w:pPr>
        <w:jc w:val="center"/>
        <w:rPr>
          <w:rFonts w:asciiTheme="majorHAnsi" w:hAnsiTheme="majorHAnsi" w:cstheme="majorHAnsi"/>
          <w:sz w:val="26"/>
          <w:szCs w:val="26"/>
        </w:rPr>
      </w:pPr>
      <w:r w:rsidRPr="00E84031">
        <w:rPr>
          <w:rFonts w:asciiTheme="majorHAnsi" w:hAnsiTheme="majorHAnsi" w:cstheme="majorHAnsi"/>
          <w:sz w:val="26"/>
          <w:szCs w:val="26"/>
        </w:rPr>
        <w:t xml:space="preserve"> TTCM</w:t>
      </w:r>
    </w:p>
    <w:p w14:paraId="087CFC75" w14:textId="77777777" w:rsidR="00E84031" w:rsidRPr="00E84031" w:rsidRDefault="00E84031" w:rsidP="00E84031">
      <w:pPr>
        <w:jc w:val="center"/>
        <w:rPr>
          <w:rFonts w:asciiTheme="majorHAnsi" w:hAnsiTheme="majorHAnsi" w:cstheme="majorHAnsi"/>
          <w:sz w:val="26"/>
          <w:szCs w:val="26"/>
        </w:rPr>
      </w:pPr>
    </w:p>
    <w:p w14:paraId="3DEDB9AB" w14:textId="77777777" w:rsidR="00E84031" w:rsidRPr="00E84031" w:rsidRDefault="00E84031" w:rsidP="00E84031">
      <w:pPr>
        <w:jc w:val="center"/>
        <w:rPr>
          <w:rFonts w:asciiTheme="majorHAnsi" w:hAnsiTheme="majorHAnsi" w:cstheme="majorHAnsi"/>
          <w:sz w:val="26"/>
          <w:szCs w:val="26"/>
        </w:rPr>
      </w:pPr>
    </w:p>
    <w:p w14:paraId="71FF64C5" w14:textId="5B97C884" w:rsidR="00E84031" w:rsidRPr="00E84031" w:rsidRDefault="00E84031" w:rsidP="00E84031">
      <w:pPr>
        <w:rPr>
          <w:rFonts w:asciiTheme="majorHAnsi" w:hAnsiTheme="majorHAnsi" w:cstheme="majorHAnsi"/>
          <w:sz w:val="26"/>
          <w:szCs w:val="26"/>
        </w:rPr>
      </w:pPr>
      <w:r w:rsidRPr="00E84031">
        <w:rPr>
          <w:rFonts w:asciiTheme="majorHAnsi" w:hAnsiTheme="majorHAnsi" w:cstheme="majorHAnsi"/>
          <w:sz w:val="26"/>
          <w:szCs w:val="26"/>
          <w:lang w:val="en-US"/>
        </w:rPr>
        <w:t xml:space="preserve">                                                                 </w:t>
      </w:r>
      <w:r w:rsidRPr="00E84031">
        <w:rPr>
          <w:rFonts w:asciiTheme="majorHAnsi" w:hAnsiTheme="majorHAnsi" w:cstheme="majorHAnsi"/>
          <w:sz w:val="26"/>
          <w:szCs w:val="26"/>
        </w:rPr>
        <w:t>Nguyễn Duy Tuyến</w:t>
      </w:r>
    </w:p>
    <w:p w14:paraId="366EAFE9" w14:textId="77777777" w:rsidR="00B121F4" w:rsidRPr="00E84031" w:rsidRDefault="00B121F4" w:rsidP="00087743">
      <w:pPr>
        <w:spacing w:before="60" w:after="60" w:line="300" w:lineRule="exact"/>
        <w:ind w:firstLine="709"/>
        <w:rPr>
          <w:rFonts w:asciiTheme="majorHAnsi" w:hAnsiTheme="majorHAnsi" w:cstheme="majorHAnsi"/>
          <w:color w:val="000000" w:themeColor="text1"/>
          <w:sz w:val="28"/>
          <w:szCs w:val="28"/>
          <w:lang w:val="en-US"/>
        </w:rPr>
      </w:pPr>
    </w:p>
    <w:sectPr w:rsidR="00B121F4" w:rsidRPr="00E84031" w:rsidSect="00E95893">
      <w:headerReference w:type="default" r:id="rId14"/>
      <w:footerReference w:type="default" r:id="rId15"/>
      <w:pgSz w:w="11906" w:h="16838"/>
      <w:pgMar w:top="851" w:right="849" w:bottom="567" w:left="1134" w:header="568" w:footer="5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732CF" w14:textId="77777777" w:rsidR="003E6A0C" w:rsidRDefault="003E6A0C" w:rsidP="00F47291">
      <w:pPr>
        <w:spacing w:before="0" w:after="0" w:line="240" w:lineRule="auto"/>
      </w:pPr>
      <w:r>
        <w:separator/>
      </w:r>
    </w:p>
  </w:endnote>
  <w:endnote w:type="continuationSeparator" w:id="0">
    <w:p w14:paraId="6EDEB777" w14:textId="77777777" w:rsidR="003E6A0C" w:rsidRDefault="003E6A0C" w:rsidP="00F472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272572"/>
      <w:docPartObj>
        <w:docPartGallery w:val="Page Numbers (Bottom of Page)"/>
        <w:docPartUnique/>
      </w:docPartObj>
    </w:sdtPr>
    <w:sdtEndPr>
      <w:rPr>
        <w:rFonts w:asciiTheme="majorHAnsi" w:hAnsiTheme="majorHAnsi" w:cstheme="majorHAnsi"/>
        <w:sz w:val="24"/>
        <w:szCs w:val="24"/>
      </w:rPr>
    </w:sdtEndPr>
    <w:sdtContent>
      <w:p w14:paraId="7A30937C" w14:textId="209FBD2F" w:rsidR="00F47291" w:rsidRPr="00D21BEE" w:rsidRDefault="00F47291">
        <w:pPr>
          <w:pStyle w:val="Footer"/>
          <w:jc w:val="center"/>
          <w:rPr>
            <w:rFonts w:asciiTheme="majorHAnsi" w:hAnsiTheme="majorHAnsi" w:cstheme="majorHAnsi"/>
            <w:sz w:val="24"/>
            <w:szCs w:val="24"/>
          </w:rPr>
        </w:pPr>
        <w:r w:rsidRPr="00D21BEE">
          <w:rPr>
            <w:rFonts w:asciiTheme="majorHAnsi" w:hAnsiTheme="majorHAnsi" w:cstheme="majorHAnsi"/>
            <w:sz w:val="24"/>
            <w:szCs w:val="24"/>
          </w:rPr>
          <w:fldChar w:fldCharType="begin"/>
        </w:r>
        <w:r w:rsidRPr="00D21BEE">
          <w:rPr>
            <w:rFonts w:asciiTheme="majorHAnsi" w:hAnsiTheme="majorHAnsi" w:cstheme="majorHAnsi"/>
            <w:sz w:val="24"/>
            <w:szCs w:val="24"/>
          </w:rPr>
          <w:instrText>PAGE   \* MERGEFORMAT</w:instrText>
        </w:r>
        <w:r w:rsidRPr="00D21BEE">
          <w:rPr>
            <w:rFonts w:asciiTheme="majorHAnsi" w:hAnsiTheme="majorHAnsi" w:cstheme="majorHAnsi"/>
            <w:sz w:val="24"/>
            <w:szCs w:val="24"/>
          </w:rPr>
          <w:fldChar w:fldCharType="separate"/>
        </w:r>
        <w:r w:rsidRPr="00D21BEE">
          <w:rPr>
            <w:rFonts w:asciiTheme="majorHAnsi" w:hAnsiTheme="majorHAnsi" w:cstheme="majorHAnsi"/>
            <w:sz w:val="24"/>
            <w:szCs w:val="24"/>
          </w:rPr>
          <w:t>2</w:t>
        </w:r>
        <w:r w:rsidRPr="00D21BEE">
          <w:rPr>
            <w:rFonts w:asciiTheme="majorHAnsi" w:hAnsiTheme="majorHAnsi" w:cstheme="majorHAnsi"/>
            <w:sz w:val="24"/>
            <w:szCs w:val="24"/>
          </w:rPr>
          <w:fldChar w:fldCharType="end"/>
        </w:r>
      </w:p>
    </w:sdtContent>
  </w:sdt>
  <w:p w14:paraId="11910993" w14:textId="77777777" w:rsidR="00F47291" w:rsidRDefault="00F47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A945" w14:textId="77777777" w:rsidR="003E6A0C" w:rsidRDefault="003E6A0C" w:rsidP="00F47291">
      <w:pPr>
        <w:spacing w:before="0" w:after="0" w:line="240" w:lineRule="auto"/>
      </w:pPr>
      <w:r>
        <w:separator/>
      </w:r>
    </w:p>
  </w:footnote>
  <w:footnote w:type="continuationSeparator" w:id="0">
    <w:p w14:paraId="7C456F64" w14:textId="77777777" w:rsidR="003E6A0C" w:rsidRDefault="003E6A0C" w:rsidP="00F4729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B538" w14:textId="2979A3F6" w:rsidR="00F47291" w:rsidRPr="009C472D" w:rsidRDefault="005C7169" w:rsidP="00F47291">
    <w:pPr>
      <w:pStyle w:val="Header"/>
      <w:tabs>
        <w:tab w:val="clear" w:pos="9026"/>
        <w:tab w:val="right" w:pos="7938"/>
      </w:tabs>
      <w:rPr>
        <w:rFonts w:asciiTheme="majorHAnsi" w:hAnsiTheme="majorHAnsi" w:cstheme="majorHAnsi"/>
        <w:i/>
        <w:iCs/>
        <w:color w:val="2F5496" w:themeColor="accent1" w:themeShade="BF"/>
      </w:rPr>
    </w:pPr>
    <w:r>
      <w:rPr>
        <w:rFonts w:asciiTheme="majorHAnsi" w:hAnsiTheme="majorHAnsi" w:cstheme="majorHAnsi"/>
        <w:color w:val="2F5496" w:themeColor="accent1" w:themeShade="BF"/>
        <w:lang w:val="en-US"/>
      </w:rPr>
      <w:t>Kế hoạch ôn tập HK I – Môn Địa 9                                                                                           Năm học 2024 -2025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84AEBC"/>
    <w:multiLevelType w:val="singleLevel"/>
    <w:tmpl w:val="D784AEBC"/>
    <w:lvl w:ilvl="0">
      <w:start w:val="1"/>
      <w:numFmt w:val="lowerLetter"/>
      <w:suff w:val="space"/>
      <w:lvlText w:val="%1)"/>
      <w:lvlJc w:val="left"/>
    </w:lvl>
  </w:abstractNum>
  <w:abstractNum w:abstractNumId="1" w15:restartNumberingAfterBreak="0">
    <w:nsid w:val="06581B9E"/>
    <w:multiLevelType w:val="hybridMultilevel"/>
    <w:tmpl w:val="187485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D8146A"/>
    <w:multiLevelType w:val="hybridMultilevel"/>
    <w:tmpl w:val="18748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B1911"/>
    <w:multiLevelType w:val="hybridMultilevel"/>
    <w:tmpl w:val="ABD45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72AF5"/>
    <w:multiLevelType w:val="hybridMultilevel"/>
    <w:tmpl w:val="A50668F8"/>
    <w:lvl w:ilvl="0" w:tplc="2026DDCE">
      <w:start w:val="1"/>
      <w:numFmt w:val="low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A848CC"/>
    <w:multiLevelType w:val="hybridMultilevel"/>
    <w:tmpl w:val="DBDE7E9A"/>
    <w:lvl w:ilvl="0" w:tplc="2312E3C0">
      <w:start w:val="1"/>
      <w:numFmt w:val="lowerLetter"/>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3BE692A"/>
    <w:multiLevelType w:val="hybridMultilevel"/>
    <w:tmpl w:val="04D48B9A"/>
    <w:lvl w:ilvl="0" w:tplc="22DA5444">
      <w:start w:val="6"/>
      <w:numFmt w:val="bullet"/>
      <w:lvlText w:val="-"/>
      <w:lvlJc w:val="left"/>
      <w:pPr>
        <w:ind w:left="927" w:hanging="360"/>
      </w:pPr>
      <w:rPr>
        <w:rFonts w:ascii="Times New Roman" w:eastAsiaTheme="minorEastAsia"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D054BA7"/>
    <w:multiLevelType w:val="hybridMultilevel"/>
    <w:tmpl w:val="D9042828"/>
    <w:lvl w:ilvl="0" w:tplc="D862AE80">
      <w:start w:val="1"/>
      <w:numFmt w:val="low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E1EBA"/>
    <w:multiLevelType w:val="hybridMultilevel"/>
    <w:tmpl w:val="A378B3AA"/>
    <w:lvl w:ilvl="0" w:tplc="CAC47D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7DF2B4B"/>
    <w:multiLevelType w:val="hybridMultilevel"/>
    <w:tmpl w:val="229066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01232E"/>
    <w:multiLevelType w:val="hybridMultilevel"/>
    <w:tmpl w:val="D9042828"/>
    <w:lvl w:ilvl="0" w:tplc="FFFFFFFF">
      <w:start w:val="1"/>
      <w:numFmt w:val="lowerLetter"/>
      <w:lvlText w:val="%1."/>
      <w:lvlJc w:val="left"/>
      <w:pPr>
        <w:ind w:left="720" w:hanging="360"/>
      </w:pPr>
      <w:rPr>
        <w:rFonts w:eastAsia="Calibr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86C0BCA"/>
    <w:multiLevelType w:val="hybridMultilevel"/>
    <w:tmpl w:val="64047F0E"/>
    <w:lvl w:ilvl="0" w:tplc="98BAB4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BAE0EBF"/>
    <w:multiLevelType w:val="hybridMultilevel"/>
    <w:tmpl w:val="63ECF1CC"/>
    <w:lvl w:ilvl="0" w:tplc="951612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6"/>
  </w:num>
  <w:num w:numId="4">
    <w:abstractNumId w:val="11"/>
  </w:num>
  <w:num w:numId="5">
    <w:abstractNumId w:val="12"/>
  </w:num>
  <w:num w:numId="6">
    <w:abstractNumId w:val="9"/>
  </w:num>
  <w:num w:numId="7">
    <w:abstractNumId w:val="5"/>
  </w:num>
  <w:num w:numId="8">
    <w:abstractNumId w:val="4"/>
  </w:num>
  <w:num w:numId="9">
    <w:abstractNumId w:val="8"/>
  </w:num>
  <w:num w:numId="10">
    <w:abstractNumId w:val="7"/>
  </w:num>
  <w:num w:numId="11">
    <w:abstractNumId w:val="2"/>
  </w:num>
  <w:num w:numId="12">
    <w:abstractNumId w:val="10"/>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64"/>
    <w:rsid w:val="00002010"/>
    <w:rsid w:val="00002D67"/>
    <w:rsid w:val="0000305F"/>
    <w:rsid w:val="0000785F"/>
    <w:rsid w:val="000112BF"/>
    <w:rsid w:val="00013A42"/>
    <w:rsid w:val="00015202"/>
    <w:rsid w:val="0002044A"/>
    <w:rsid w:val="00024EC5"/>
    <w:rsid w:val="00026ABB"/>
    <w:rsid w:val="00031840"/>
    <w:rsid w:val="000441A9"/>
    <w:rsid w:val="00051D48"/>
    <w:rsid w:val="00060C92"/>
    <w:rsid w:val="000654AB"/>
    <w:rsid w:val="000659A5"/>
    <w:rsid w:val="000719F5"/>
    <w:rsid w:val="00071E30"/>
    <w:rsid w:val="00072DE2"/>
    <w:rsid w:val="00075D21"/>
    <w:rsid w:val="0008376F"/>
    <w:rsid w:val="00083DF7"/>
    <w:rsid w:val="000846C0"/>
    <w:rsid w:val="000871C9"/>
    <w:rsid w:val="00087743"/>
    <w:rsid w:val="000A4299"/>
    <w:rsid w:val="000C13AA"/>
    <w:rsid w:val="000D0252"/>
    <w:rsid w:val="000D5944"/>
    <w:rsid w:val="000E48AE"/>
    <w:rsid w:val="000E56A0"/>
    <w:rsid w:val="000F707B"/>
    <w:rsid w:val="00107A4A"/>
    <w:rsid w:val="00111F38"/>
    <w:rsid w:val="0011512E"/>
    <w:rsid w:val="00121890"/>
    <w:rsid w:val="0012358F"/>
    <w:rsid w:val="00124643"/>
    <w:rsid w:val="00130CCD"/>
    <w:rsid w:val="001338F6"/>
    <w:rsid w:val="0013417B"/>
    <w:rsid w:val="00134AC7"/>
    <w:rsid w:val="00134C23"/>
    <w:rsid w:val="0014223A"/>
    <w:rsid w:val="001623BC"/>
    <w:rsid w:val="001644ED"/>
    <w:rsid w:val="00174AF3"/>
    <w:rsid w:val="0017566C"/>
    <w:rsid w:val="0018514F"/>
    <w:rsid w:val="0019183D"/>
    <w:rsid w:val="001A02B2"/>
    <w:rsid w:val="001B16E1"/>
    <w:rsid w:val="001B1A81"/>
    <w:rsid w:val="001B4F4C"/>
    <w:rsid w:val="001C0F65"/>
    <w:rsid w:val="001C32D8"/>
    <w:rsid w:val="001C36F6"/>
    <w:rsid w:val="001C3B9D"/>
    <w:rsid w:val="001C6591"/>
    <w:rsid w:val="001C6A1E"/>
    <w:rsid w:val="001D57A3"/>
    <w:rsid w:val="001D625B"/>
    <w:rsid w:val="001D6705"/>
    <w:rsid w:val="001E6885"/>
    <w:rsid w:val="001F4474"/>
    <w:rsid w:val="001F4C8F"/>
    <w:rsid w:val="00202DAB"/>
    <w:rsid w:val="002065BA"/>
    <w:rsid w:val="00207E5E"/>
    <w:rsid w:val="00213DAA"/>
    <w:rsid w:val="00215BA3"/>
    <w:rsid w:val="0022066B"/>
    <w:rsid w:val="002262D6"/>
    <w:rsid w:val="002348F2"/>
    <w:rsid w:val="00235F31"/>
    <w:rsid w:val="0023748F"/>
    <w:rsid w:val="002434A9"/>
    <w:rsid w:val="00245AC1"/>
    <w:rsid w:val="002470AB"/>
    <w:rsid w:val="0024752B"/>
    <w:rsid w:val="002479FA"/>
    <w:rsid w:val="00250546"/>
    <w:rsid w:val="00250EE7"/>
    <w:rsid w:val="00252DC6"/>
    <w:rsid w:val="00264AF3"/>
    <w:rsid w:val="00267858"/>
    <w:rsid w:val="002728CF"/>
    <w:rsid w:val="00273402"/>
    <w:rsid w:val="00291C8C"/>
    <w:rsid w:val="00294F36"/>
    <w:rsid w:val="002A7F04"/>
    <w:rsid w:val="002C2E2B"/>
    <w:rsid w:val="002C7B5E"/>
    <w:rsid w:val="002D0F16"/>
    <w:rsid w:val="002F03E8"/>
    <w:rsid w:val="002F0F89"/>
    <w:rsid w:val="00301A57"/>
    <w:rsid w:val="00301E44"/>
    <w:rsid w:val="00306419"/>
    <w:rsid w:val="003076FD"/>
    <w:rsid w:val="00307C47"/>
    <w:rsid w:val="00310999"/>
    <w:rsid w:val="003160F3"/>
    <w:rsid w:val="00317632"/>
    <w:rsid w:val="003205F1"/>
    <w:rsid w:val="003236A8"/>
    <w:rsid w:val="003259F3"/>
    <w:rsid w:val="0033062D"/>
    <w:rsid w:val="00331748"/>
    <w:rsid w:val="003318E5"/>
    <w:rsid w:val="00333A72"/>
    <w:rsid w:val="00343661"/>
    <w:rsid w:val="00347B72"/>
    <w:rsid w:val="00351412"/>
    <w:rsid w:val="00355711"/>
    <w:rsid w:val="00355F75"/>
    <w:rsid w:val="00356A06"/>
    <w:rsid w:val="003618A6"/>
    <w:rsid w:val="00364BD2"/>
    <w:rsid w:val="00364F28"/>
    <w:rsid w:val="00365C64"/>
    <w:rsid w:val="00370CE0"/>
    <w:rsid w:val="00392500"/>
    <w:rsid w:val="00392815"/>
    <w:rsid w:val="00395253"/>
    <w:rsid w:val="0039527A"/>
    <w:rsid w:val="003A16EF"/>
    <w:rsid w:val="003A1C69"/>
    <w:rsid w:val="003A4956"/>
    <w:rsid w:val="003A777C"/>
    <w:rsid w:val="003A7CFA"/>
    <w:rsid w:val="003B14BC"/>
    <w:rsid w:val="003D46A6"/>
    <w:rsid w:val="003D6250"/>
    <w:rsid w:val="003D6A85"/>
    <w:rsid w:val="003E075E"/>
    <w:rsid w:val="003E6A0C"/>
    <w:rsid w:val="003F1FA6"/>
    <w:rsid w:val="003F49DA"/>
    <w:rsid w:val="003F6B16"/>
    <w:rsid w:val="00413BF2"/>
    <w:rsid w:val="0042348D"/>
    <w:rsid w:val="004367C0"/>
    <w:rsid w:val="00436D01"/>
    <w:rsid w:val="004378D2"/>
    <w:rsid w:val="004467B6"/>
    <w:rsid w:val="00450955"/>
    <w:rsid w:val="00450AD2"/>
    <w:rsid w:val="0045137D"/>
    <w:rsid w:val="00451B4D"/>
    <w:rsid w:val="004641B1"/>
    <w:rsid w:val="00464932"/>
    <w:rsid w:val="00470586"/>
    <w:rsid w:val="00475B52"/>
    <w:rsid w:val="004765DE"/>
    <w:rsid w:val="00476A9B"/>
    <w:rsid w:val="00481619"/>
    <w:rsid w:val="00485572"/>
    <w:rsid w:val="00486183"/>
    <w:rsid w:val="00490AEF"/>
    <w:rsid w:val="00494272"/>
    <w:rsid w:val="004978FE"/>
    <w:rsid w:val="00497F63"/>
    <w:rsid w:val="004A3789"/>
    <w:rsid w:val="004A37A5"/>
    <w:rsid w:val="004A7142"/>
    <w:rsid w:val="004C606C"/>
    <w:rsid w:val="004D5A16"/>
    <w:rsid w:val="004D767D"/>
    <w:rsid w:val="004D7B97"/>
    <w:rsid w:val="004E0157"/>
    <w:rsid w:val="004F231F"/>
    <w:rsid w:val="00504B58"/>
    <w:rsid w:val="005058F2"/>
    <w:rsid w:val="0050766B"/>
    <w:rsid w:val="005119EA"/>
    <w:rsid w:val="005130CC"/>
    <w:rsid w:val="00514A90"/>
    <w:rsid w:val="00524E97"/>
    <w:rsid w:val="00530CE5"/>
    <w:rsid w:val="0053478C"/>
    <w:rsid w:val="00535315"/>
    <w:rsid w:val="00550DBA"/>
    <w:rsid w:val="00551D18"/>
    <w:rsid w:val="00562CC3"/>
    <w:rsid w:val="00566833"/>
    <w:rsid w:val="00581EB2"/>
    <w:rsid w:val="00593C5B"/>
    <w:rsid w:val="00596372"/>
    <w:rsid w:val="005970EF"/>
    <w:rsid w:val="005A12EB"/>
    <w:rsid w:val="005A1604"/>
    <w:rsid w:val="005A5890"/>
    <w:rsid w:val="005A7304"/>
    <w:rsid w:val="005C7169"/>
    <w:rsid w:val="005D6596"/>
    <w:rsid w:val="005F1020"/>
    <w:rsid w:val="005F1ADC"/>
    <w:rsid w:val="005F1E59"/>
    <w:rsid w:val="005F3744"/>
    <w:rsid w:val="005F4C55"/>
    <w:rsid w:val="0060146F"/>
    <w:rsid w:val="00604E96"/>
    <w:rsid w:val="00610554"/>
    <w:rsid w:val="00610BA3"/>
    <w:rsid w:val="006114D2"/>
    <w:rsid w:val="00613372"/>
    <w:rsid w:val="006140CE"/>
    <w:rsid w:val="00620B03"/>
    <w:rsid w:val="00621419"/>
    <w:rsid w:val="0062212B"/>
    <w:rsid w:val="0062313F"/>
    <w:rsid w:val="006313FC"/>
    <w:rsid w:val="00632FB1"/>
    <w:rsid w:val="006517A9"/>
    <w:rsid w:val="00654327"/>
    <w:rsid w:val="00655649"/>
    <w:rsid w:val="006560F0"/>
    <w:rsid w:val="006631F3"/>
    <w:rsid w:val="006635DA"/>
    <w:rsid w:val="00664A74"/>
    <w:rsid w:val="00666653"/>
    <w:rsid w:val="00667870"/>
    <w:rsid w:val="00670D30"/>
    <w:rsid w:val="0067227A"/>
    <w:rsid w:val="006741EA"/>
    <w:rsid w:val="00674D8B"/>
    <w:rsid w:val="00685D3C"/>
    <w:rsid w:val="0068696D"/>
    <w:rsid w:val="00695AE8"/>
    <w:rsid w:val="006B4022"/>
    <w:rsid w:val="006B56E1"/>
    <w:rsid w:val="006B7846"/>
    <w:rsid w:val="006B7DCA"/>
    <w:rsid w:val="006B7EA9"/>
    <w:rsid w:val="006C4712"/>
    <w:rsid w:val="006C7EF9"/>
    <w:rsid w:val="006D566C"/>
    <w:rsid w:val="006D6A3A"/>
    <w:rsid w:val="006D7D89"/>
    <w:rsid w:val="006E1B2D"/>
    <w:rsid w:val="006E3F99"/>
    <w:rsid w:val="006F13C0"/>
    <w:rsid w:val="006F177B"/>
    <w:rsid w:val="006F33DA"/>
    <w:rsid w:val="006F48EF"/>
    <w:rsid w:val="0070595A"/>
    <w:rsid w:val="007121A6"/>
    <w:rsid w:val="0071280B"/>
    <w:rsid w:val="007165C3"/>
    <w:rsid w:val="007214D3"/>
    <w:rsid w:val="00726CBA"/>
    <w:rsid w:val="007277F1"/>
    <w:rsid w:val="00733D5C"/>
    <w:rsid w:val="00753E6D"/>
    <w:rsid w:val="007570F7"/>
    <w:rsid w:val="007577E1"/>
    <w:rsid w:val="00764CF6"/>
    <w:rsid w:val="00772429"/>
    <w:rsid w:val="007904D8"/>
    <w:rsid w:val="00792B9F"/>
    <w:rsid w:val="007939D2"/>
    <w:rsid w:val="007A4C81"/>
    <w:rsid w:val="007A6AB3"/>
    <w:rsid w:val="007B035E"/>
    <w:rsid w:val="007C17E8"/>
    <w:rsid w:val="007C3647"/>
    <w:rsid w:val="007C7C5C"/>
    <w:rsid w:val="007D3AC7"/>
    <w:rsid w:val="007D3EDE"/>
    <w:rsid w:val="007E3C57"/>
    <w:rsid w:val="007F0BCC"/>
    <w:rsid w:val="007F0F6E"/>
    <w:rsid w:val="007F6488"/>
    <w:rsid w:val="0080034C"/>
    <w:rsid w:val="00802A6E"/>
    <w:rsid w:val="00806A48"/>
    <w:rsid w:val="0081151B"/>
    <w:rsid w:val="00811589"/>
    <w:rsid w:val="00812527"/>
    <w:rsid w:val="00816E0D"/>
    <w:rsid w:val="0082433A"/>
    <w:rsid w:val="00833A27"/>
    <w:rsid w:val="00834430"/>
    <w:rsid w:val="00840E03"/>
    <w:rsid w:val="00841950"/>
    <w:rsid w:val="00844F77"/>
    <w:rsid w:val="00845536"/>
    <w:rsid w:val="008524B1"/>
    <w:rsid w:val="00852C5B"/>
    <w:rsid w:val="00853172"/>
    <w:rsid w:val="00853B9D"/>
    <w:rsid w:val="00854A70"/>
    <w:rsid w:val="0086174D"/>
    <w:rsid w:val="008723B2"/>
    <w:rsid w:val="0088489E"/>
    <w:rsid w:val="00890D83"/>
    <w:rsid w:val="008919C8"/>
    <w:rsid w:val="008A085A"/>
    <w:rsid w:val="008A386A"/>
    <w:rsid w:val="008A462B"/>
    <w:rsid w:val="008A75E5"/>
    <w:rsid w:val="008A7F1D"/>
    <w:rsid w:val="008B2EEE"/>
    <w:rsid w:val="008B3CAB"/>
    <w:rsid w:val="008B4D1D"/>
    <w:rsid w:val="008B5A66"/>
    <w:rsid w:val="008B6E38"/>
    <w:rsid w:val="008C53DC"/>
    <w:rsid w:val="008C7AE2"/>
    <w:rsid w:val="008D508C"/>
    <w:rsid w:val="008E1F1E"/>
    <w:rsid w:val="008E676C"/>
    <w:rsid w:val="008F0A18"/>
    <w:rsid w:val="00905A99"/>
    <w:rsid w:val="009065E4"/>
    <w:rsid w:val="00911049"/>
    <w:rsid w:val="00915B73"/>
    <w:rsid w:val="009333D7"/>
    <w:rsid w:val="009352E8"/>
    <w:rsid w:val="00937C45"/>
    <w:rsid w:val="009433BB"/>
    <w:rsid w:val="00945AEE"/>
    <w:rsid w:val="009545F2"/>
    <w:rsid w:val="009625E1"/>
    <w:rsid w:val="00966C79"/>
    <w:rsid w:val="00986EEB"/>
    <w:rsid w:val="009A1377"/>
    <w:rsid w:val="009A709B"/>
    <w:rsid w:val="009A744F"/>
    <w:rsid w:val="009A7EFE"/>
    <w:rsid w:val="009B101C"/>
    <w:rsid w:val="009B29C0"/>
    <w:rsid w:val="009B482F"/>
    <w:rsid w:val="009B4835"/>
    <w:rsid w:val="009B4A68"/>
    <w:rsid w:val="009C472D"/>
    <w:rsid w:val="009C54C8"/>
    <w:rsid w:val="009C61FB"/>
    <w:rsid w:val="009D50E9"/>
    <w:rsid w:val="009D5C11"/>
    <w:rsid w:val="009E274D"/>
    <w:rsid w:val="009E3454"/>
    <w:rsid w:val="009F29C9"/>
    <w:rsid w:val="00A02D2A"/>
    <w:rsid w:val="00A0526F"/>
    <w:rsid w:val="00A06A4F"/>
    <w:rsid w:val="00A123E7"/>
    <w:rsid w:val="00A1267F"/>
    <w:rsid w:val="00A12E3B"/>
    <w:rsid w:val="00A147F4"/>
    <w:rsid w:val="00A259D3"/>
    <w:rsid w:val="00A332F0"/>
    <w:rsid w:val="00A509EF"/>
    <w:rsid w:val="00A516AC"/>
    <w:rsid w:val="00A5379C"/>
    <w:rsid w:val="00A62033"/>
    <w:rsid w:val="00A64C0B"/>
    <w:rsid w:val="00A65129"/>
    <w:rsid w:val="00A73073"/>
    <w:rsid w:val="00A766C3"/>
    <w:rsid w:val="00A91AAC"/>
    <w:rsid w:val="00A95032"/>
    <w:rsid w:val="00AA6E4A"/>
    <w:rsid w:val="00AA737B"/>
    <w:rsid w:val="00AB0D60"/>
    <w:rsid w:val="00AB2535"/>
    <w:rsid w:val="00AB5EC1"/>
    <w:rsid w:val="00AC7527"/>
    <w:rsid w:val="00AD03ED"/>
    <w:rsid w:val="00AD65E8"/>
    <w:rsid w:val="00AF16C2"/>
    <w:rsid w:val="00AF3661"/>
    <w:rsid w:val="00AF3DCA"/>
    <w:rsid w:val="00B01F8D"/>
    <w:rsid w:val="00B121F4"/>
    <w:rsid w:val="00B15608"/>
    <w:rsid w:val="00B16A85"/>
    <w:rsid w:val="00B50E32"/>
    <w:rsid w:val="00B569AD"/>
    <w:rsid w:val="00B62EF0"/>
    <w:rsid w:val="00B62F93"/>
    <w:rsid w:val="00B70C6A"/>
    <w:rsid w:val="00B7382F"/>
    <w:rsid w:val="00B7495E"/>
    <w:rsid w:val="00B81708"/>
    <w:rsid w:val="00B91761"/>
    <w:rsid w:val="00B92563"/>
    <w:rsid w:val="00B95C25"/>
    <w:rsid w:val="00BA16F7"/>
    <w:rsid w:val="00BA32FA"/>
    <w:rsid w:val="00BA542D"/>
    <w:rsid w:val="00BB5D5F"/>
    <w:rsid w:val="00BC7A5E"/>
    <w:rsid w:val="00BC7C3B"/>
    <w:rsid w:val="00BD6630"/>
    <w:rsid w:val="00BD75EB"/>
    <w:rsid w:val="00BE0487"/>
    <w:rsid w:val="00BF31D2"/>
    <w:rsid w:val="00C0244C"/>
    <w:rsid w:val="00C1290B"/>
    <w:rsid w:val="00C26644"/>
    <w:rsid w:val="00C27246"/>
    <w:rsid w:val="00C303B9"/>
    <w:rsid w:val="00C3287D"/>
    <w:rsid w:val="00C45CA3"/>
    <w:rsid w:val="00C4716C"/>
    <w:rsid w:val="00C534B4"/>
    <w:rsid w:val="00C55332"/>
    <w:rsid w:val="00C55948"/>
    <w:rsid w:val="00C60BBC"/>
    <w:rsid w:val="00C61C99"/>
    <w:rsid w:val="00C67D7D"/>
    <w:rsid w:val="00C719B3"/>
    <w:rsid w:val="00C73C3F"/>
    <w:rsid w:val="00C97C90"/>
    <w:rsid w:val="00CA01A9"/>
    <w:rsid w:val="00CA77C7"/>
    <w:rsid w:val="00CC49DF"/>
    <w:rsid w:val="00CC4A19"/>
    <w:rsid w:val="00CC6FED"/>
    <w:rsid w:val="00CD59B9"/>
    <w:rsid w:val="00CD5BA2"/>
    <w:rsid w:val="00CE56A3"/>
    <w:rsid w:val="00CE5720"/>
    <w:rsid w:val="00CF0166"/>
    <w:rsid w:val="00CF1FC6"/>
    <w:rsid w:val="00D12216"/>
    <w:rsid w:val="00D135FA"/>
    <w:rsid w:val="00D21BEE"/>
    <w:rsid w:val="00D23125"/>
    <w:rsid w:val="00D23707"/>
    <w:rsid w:val="00D248E8"/>
    <w:rsid w:val="00D2753A"/>
    <w:rsid w:val="00D40CB2"/>
    <w:rsid w:val="00D522A8"/>
    <w:rsid w:val="00D55528"/>
    <w:rsid w:val="00D56307"/>
    <w:rsid w:val="00D66424"/>
    <w:rsid w:val="00D70D18"/>
    <w:rsid w:val="00D95323"/>
    <w:rsid w:val="00D97984"/>
    <w:rsid w:val="00DB6B7B"/>
    <w:rsid w:val="00DC1574"/>
    <w:rsid w:val="00DC4D86"/>
    <w:rsid w:val="00DD208A"/>
    <w:rsid w:val="00DD5029"/>
    <w:rsid w:val="00DE090F"/>
    <w:rsid w:val="00DE2EB5"/>
    <w:rsid w:val="00DE3094"/>
    <w:rsid w:val="00DF12C5"/>
    <w:rsid w:val="00E00416"/>
    <w:rsid w:val="00E021DE"/>
    <w:rsid w:val="00E03535"/>
    <w:rsid w:val="00E06C8E"/>
    <w:rsid w:val="00E078F3"/>
    <w:rsid w:val="00E142F3"/>
    <w:rsid w:val="00E204D6"/>
    <w:rsid w:val="00E21C2B"/>
    <w:rsid w:val="00E227F2"/>
    <w:rsid w:val="00E2432E"/>
    <w:rsid w:val="00E25B81"/>
    <w:rsid w:val="00E27B2E"/>
    <w:rsid w:val="00E332F4"/>
    <w:rsid w:val="00E3375A"/>
    <w:rsid w:val="00E42912"/>
    <w:rsid w:val="00E44189"/>
    <w:rsid w:val="00E52B63"/>
    <w:rsid w:val="00E5650B"/>
    <w:rsid w:val="00E63AA2"/>
    <w:rsid w:val="00E65302"/>
    <w:rsid w:val="00E7008F"/>
    <w:rsid w:val="00E76647"/>
    <w:rsid w:val="00E804A5"/>
    <w:rsid w:val="00E83C62"/>
    <w:rsid w:val="00E84031"/>
    <w:rsid w:val="00E8506B"/>
    <w:rsid w:val="00E93B19"/>
    <w:rsid w:val="00E94D23"/>
    <w:rsid w:val="00E951BD"/>
    <w:rsid w:val="00E9547F"/>
    <w:rsid w:val="00E95893"/>
    <w:rsid w:val="00EA1064"/>
    <w:rsid w:val="00EA12C0"/>
    <w:rsid w:val="00EA423A"/>
    <w:rsid w:val="00EA4451"/>
    <w:rsid w:val="00EA63F8"/>
    <w:rsid w:val="00EB09D6"/>
    <w:rsid w:val="00EB09ED"/>
    <w:rsid w:val="00EB0D94"/>
    <w:rsid w:val="00EB6BFE"/>
    <w:rsid w:val="00EC16B4"/>
    <w:rsid w:val="00EC2AB9"/>
    <w:rsid w:val="00EC4746"/>
    <w:rsid w:val="00ED5E51"/>
    <w:rsid w:val="00EE5404"/>
    <w:rsid w:val="00EF55DD"/>
    <w:rsid w:val="00EF5642"/>
    <w:rsid w:val="00F0285B"/>
    <w:rsid w:val="00F06F6D"/>
    <w:rsid w:val="00F07599"/>
    <w:rsid w:val="00F0779C"/>
    <w:rsid w:val="00F10C01"/>
    <w:rsid w:val="00F12F9C"/>
    <w:rsid w:val="00F23433"/>
    <w:rsid w:val="00F4239B"/>
    <w:rsid w:val="00F45228"/>
    <w:rsid w:val="00F4653B"/>
    <w:rsid w:val="00F47291"/>
    <w:rsid w:val="00F56178"/>
    <w:rsid w:val="00F66CF3"/>
    <w:rsid w:val="00F80999"/>
    <w:rsid w:val="00F81F1E"/>
    <w:rsid w:val="00F86109"/>
    <w:rsid w:val="00F86929"/>
    <w:rsid w:val="00F94DD9"/>
    <w:rsid w:val="00F95920"/>
    <w:rsid w:val="00F97174"/>
    <w:rsid w:val="00F97843"/>
    <w:rsid w:val="00FA2D6E"/>
    <w:rsid w:val="00FB175C"/>
    <w:rsid w:val="00FC082E"/>
    <w:rsid w:val="00FC4B40"/>
    <w:rsid w:val="00FC5D7B"/>
    <w:rsid w:val="00FD208D"/>
    <w:rsid w:val="00FE0E6C"/>
    <w:rsid w:val="00FE5032"/>
    <w:rsid w:val="00FF0D10"/>
    <w:rsid w:val="00FF5A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9B3B8"/>
  <w15:docId w15:val="{88F31390-0B94-40B3-A345-2F518A17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252"/>
  </w:style>
  <w:style w:type="paragraph" w:styleId="Heading1">
    <w:name w:val="heading 1"/>
    <w:basedOn w:val="Normal"/>
    <w:next w:val="Normal"/>
    <w:link w:val="Heading1Char"/>
    <w:uiPriority w:val="9"/>
    <w:qFormat/>
    <w:rsid w:val="00EA106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A106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A1064"/>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EA1064"/>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EA1064"/>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EA1064"/>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EA1064"/>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EA106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A106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064"/>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EA1064"/>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EA1064"/>
    <w:rPr>
      <w:caps/>
      <w:color w:val="1F3763" w:themeColor="accent1" w:themeShade="7F"/>
      <w:spacing w:val="15"/>
    </w:rPr>
  </w:style>
  <w:style w:type="character" w:customStyle="1" w:styleId="Heading4Char">
    <w:name w:val="Heading 4 Char"/>
    <w:basedOn w:val="DefaultParagraphFont"/>
    <w:link w:val="Heading4"/>
    <w:uiPriority w:val="9"/>
    <w:semiHidden/>
    <w:rsid w:val="00EA1064"/>
    <w:rPr>
      <w:caps/>
      <w:color w:val="2F5496" w:themeColor="accent1" w:themeShade="BF"/>
      <w:spacing w:val="10"/>
    </w:rPr>
  </w:style>
  <w:style w:type="character" w:customStyle="1" w:styleId="Heading5Char">
    <w:name w:val="Heading 5 Char"/>
    <w:basedOn w:val="DefaultParagraphFont"/>
    <w:link w:val="Heading5"/>
    <w:uiPriority w:val="9"/>
    <w:semiHidden/>
    <w:rsid w:val="00EA1064"/>
    <w:rPr>
      <w:caps/>
      <w:color w:val="2F5496" w:themeColor="accent1" w:themeShade="BF"/>
      <w:spacing w:val="10"/>
    </w:rPr>
  </w:style>
  <w:style w:type="character" w:customStyle="1" w:styleId="Heading6Char">
    <w:name w:val="Heading 6 Char"/>
    <w:basedOn w:val="DefaultParagraphFont"/>
    <w:link w:val="Heading6"/>
    <w:uiPriority w:val="9"/>
    <w:semiHidden/>
    <w:rsid w:val="00EA1064"/>
    <w:rPr>
      <w:caps/>
      <w:color w:val="2F5496" w:themeColor="accent1" w:themeShade="BF"/>
      <w:spacing w:val="10"/>
    </w:rPr>
  </w:style>
  <w:style w:type="character" w:customStyle="1" w:styleId="Heading7Char">
    <w:name w:val="Heading 7 Char"/>
    <w:basedOn w:val="DefaultParagraphFont"/>
    <w:link w:val="Heading7"/>
    <w:uiPriority w:val="9"/>
    <w:semiHidden/>
    <w:rsid w:val="00EA1064"/>
    <w:rPr>
      <w:caps/>
      <w:color w:val="2F5496" w:themeColor="accent1" w:themeShade="BF"/>
      <w:spacing w:val="10"/>
    </w:rPr>
  </w:style>
  <w:style w:type="character" w:customStyle="1" w:styleId="Heading8Char">
    <w:name w:val="Heading 8 Char"/>
    <w:basedOn w:val="DefaultParagraphFont"/>
    <w:link w:val="Heading8"/>
    <w:uiPriority w:val="9"/>
    <w:semiHidden/>
    <w:rsid w:val="00EA1064"/>
    <w:rPr>
      <w:caps/>
      <w:spacing w:val="10"/>
      <w:sz w:val="18"/>
      <w:szCs w:val="18"/>
    </w:rPr>
  </w:style>
  <w:style w:type="character" w:customStyle="1" w:styleId="Heading9Char">
    <w:name w:val="Heading 9 Char"/>
    <w:basedOn w:val="DefaultParagraphFont"/>
    <w:link w:val="Heading9"/>
    <w:uiPriority w:val="9"/>
    <w:semiHidden/>
    <w:rsid w:val="00EA1064"/>
    <w:rPr>
      <w:i/>
      <w:iCs/>
      <w:caps/>
      <w:spacing w:val="10"/>
      <w:sz w:val="18"/>
      <w:szCs w:val="18"/>
    </w:rPr>
  </w:style>
  <w:style w:type="paragraph" w:styleId="Caption">
    <w:name w:val="caption"/>
    <w:basedOn w:val="Normal"/>
    <w:next w:val="Normal"/>
    <w:uiPriority w:val="35"/>
    <w:semiHidden/>
    <w:unhideWhenUsed/>
    <w:qFormat/>
    <w:rsid w:val="00EA1064"/>
    <w:rPr>
      <w:b/>
      <w:bCs/>
      <w:color w:val="2F5496" w:themeColor="accent1" w:themeShade="BF"/>
      <w:sz w:val="16"/>
      <w:szCs w:val="16"/>
    </w:rPr>
  </w:style>
  <w:style w:type="paragraph" w:styleId="Title">
    <w:name w:val="Title"/>
    <w:basedOn w:val="Normal"/>
    <w:next w:val="Normal"/>
    <w:link w:val="TitleChar"/>
    <w:uiPriority w:val="10"/>
    <w:qFormat/>
    <w:rsid w:val="00EA106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EA1064"/>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EA106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A1064"/>
    <w:rPr>
      <w:caps/>
      <w:color w:val="595959" w:themeColor="text1" w:themeTint="A6"/>
      <w:spacing w:val="10"/>
      <w:sz w:val="21"/>
      <w:szCs w:val="21"/>
    </w:rPr>
  </w:style>
  <w:style w:type="character" w:styleId="Strong">
    <w:name w:val="Strong"/>
    <w:uiPriority w:val="22"/>
    <w:qFormat/>
    <w:rsid w:val="00EA1064"/>
    <w:rPr>
      <w:b/>
      <w:bCs/>
    </w:rPr>
  </w:style>
  <w:style w:type="character" w:styleId="Emphasis">
    <w:name w:val="Emphasis"/>
    <w:uiPriority w:val="20"/>
    <w:qFormat/>
    <w:rsid w:val="00EA1064"/>
    <w:rPr>
      <w:caps/>
      <w:color w:val="1F3763" w:themeColor="accent1" w:themeShade="7F"/>
      <w:spacing w:val="5"/>
    </w:rPr>
  </w:style>
  <w:style w:type="paragraph" w:styleId="NoSpacing">
    <w:name w:val="No Spacing"/>
    <w:uiPriority w:val="1"/>
    <w:qFormat/>
    <w:rsid w:val="00EA1064"/>
    <w:pPr>
      <w:spacing w:after="0" w:line="240" w:lineRule="auto"/>
    </w:pPr>
  </w:style>
  <w:style w:type="paragraph" w:styleId="Quote">
    <w:name w:val="Quote"/>
    <w:basedOn w:val="Normal"/>
    <w:next w:val="Normal"/>
    <w:link w:val="QuoteChar"/>
    <w:uiPriority w:val="29"/>
    <w:qFormat/>
    <w:rsid w:val="00EA1064"/>
    <w:rPr>
      <w:i/>
      <w:iCs/>
      <w:sz w:val="24"/>
      <w:szCs w:val="24"/>
    </w:rPr>
  </w:style>
  <w:style w:type="character" w:customStyle="1" w:styleId="QuoteChar">
    <w:name w:val="Quote Char"/>
    <w:basedOn w:val="DefaultParagraphFont"/>
    <w:link w:val="Quote"/>
    <w:uiPriority w:val="29"/>
    <w:rsid w:val="00EA1064"/>
    <w:rPr>
      <w:i/>
      <w:iCs/>
      <w:sz w:val="24"/>
      <w:szCs w:val="24"/>
    </w:rPr>
  </w:style>
  <w:style w:type="paragraph" w:styleId="IntenseQuote">
    <w:name w:val="Intense Quote"/>
    <w:basedOn w:val="Normal"/>
    <w:next w:val="Normal"/>
    <w:link w:val="IntenseQuoteChar"/>
    <w:uiPriority w:val="30"/>
    <w:qFormat/>
    <w:rsid w:val="00EA1064"/>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EA1064"/>
    <w:rPr>
      <w:color w:val="4472C4" w:themeColor="accent1"/>
      <w:sz w:val="24"/>
      <w:szCs w:val="24"/>
    </w:rPr>
  </w:style>
  <w:style w:type="character" w:styleId="SubtleEmphasis">
    <w:name w:val="Subtle Emphasis"/>
    <w:uiPriority w:val="19"/>
    <w:qFormat/>
    <w:rsid w:val="00EA1064"/>
    <w:rPr>
      <w:i/>
      <w:iCs/>
      <w:color w:val="1F3763" w:themeColor="accent1" w:themeShade="7F"/>
    </w:rPr>
  </w:style>
  <w:style w:type="character" w:styleId="IntenseEmphasis">
    <w:name w:val="Intense Emphasis"/>
    <w:uiPriority w:val="21"/>
    <w:qFormat/>
    <w:rsid w:val="00EA1064"/>
    <w:rPr>
      <w:b/>
      <w:bCs/>
      <w:caps/>
      <w:color w:val="1F3763" w:themeColor="accent1" w:themeShade="7F"/>
      <w:spacing w:val="10"/>
    </w:rPr>
  </w:style>
  <w:style w:type="character" w:styleId="SubtleReference">
    <w:name w:val="Subtle Reference"/>
    <w:uiPriority w:val="31"/>
    <w:qFormat/>
    <w:rsid w:val="00EA1064"/>
    <w:rPr>
      <w:b/>
      <w:bCs/>
      <w:color w:val="4472C4" w:themeColor="accent1"/>
    </w:rPr>
  </w:style>
  <w:style w:type="character" w:styleId="IntenseReference">
    <w:name w:val="Intense Reference"/>
    <w:uiPriority w:val="32"/>
    <w:qFormat/>
    <w:rsid w:val="00EA1064"/>
    <w:rPr>
      <w:b/>
      <w:bCs/>
      <w:i/>
      <w:iCs/>
      <w:caps/>
      <w:color w:val="4472C4" w:themeColor="accent1"/>
    </w:rPr>
  </w:style>
  <w:style w:type="character" w:styleId="BookTitle">
    <w:name w:val="Book Title"/>
    <w:uiPriority w:val="33"/>
    <w:qFormat/>
    <w:rsid w:val="00EA1064"/>
    <w:rPr>
      <w:b/>
      <w:bCs/>
      <w:i/>
      <w:iCs/>
      <w:spacing w:val="0"/>
    </w:rPr>
  </w:style>
  <w:style w:type="paragraph" w:styleId="TOCHeading">
    <w:name w:val="TOC Heading"/>
    <w:basedOn w:val="Heading1"/>
    <w:next w:val="Normal"/>
    <w:uiPriority w:val="39"/>
    <w:semiHidden/>
    <w:unhideWhenUsed/>
    <w:qFormat/>
    <w:rsid w:val="00EA1064"/>
    <w:pPr>
      <w:outlineLvl w:val="9"/>
    </w:pPr>
  </w:style>
  <w:style w:type="paragraph" w:styleId="ListParagraph">
    <w:name w:val="List Paragraph"/>
    <w:basedOn w:val="Normal"/>
    <w:uiPriority w:val="34"/>
    <w:qFormat/>
    <w:rsid w:val="00EA1064"/>
    <w:pPr>
      <w:ind w:left="720"/>
      <w:contextualSpacing/>
    </w:pPr>
  </w:style>
  <w:style w:type="table" w:styleId="TableGrid">
    <w:name w:val="Table Grid"/>
    <w:basedOn w:val="TableNormal"/>
    <w:uiPriority w:val="39"/>
    <w:qFormat/>
    <w:rsid w:val="00EC474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29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47291"/>
  </w:style>
  <w:style w:type="paragraph" w:styleId="Footer">
    <w:name w:val="footer"/>
    <w:basedOn w:val="Normal"/>
    <w:link w:val="FooterChar"/>
    <w:uiPriority w:val="99"/>
    <w:unhideWhenUsed/>
    <w:rsid w:val="00F4729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47291"/>
  </w:style>
  <w:style w:type="character" w:styleId="Hyperlink">
    <w:name w:val="Hyperlink"/>
    <w:basedOn w:val="DefaultParagraphFont"/>
    <w:uiPriority w:val="99"/>
    <w:unhideWhenUsed/>
    <w:rsid w:val="00F0779C"/>
    <w:rPr>
      <w:color w:val="0563C1" w:themeColor="hyperlink"/>
      <w:u w:val="single"/>
    </w:rPr>
  </w:style>
  <w:style w:type="character" w:styleId="UnresolvedMention">
    <w:name w:val="Unresolved Mention"/>
    <w:basedOn w:val="DefaultParagraphFont"/>
    <w:uiPriority w:val="99"/>
    <w:semiHidden/>
    <w:unhideWhenUsed/>
    <w:rsid w:val="00F0779C"/>
    <w:rPr>
      <w:color w:val="605E5C"/>
      <w:shd w:val="clear" w:color="auto" w:fill="E1DFDD"/>
    </w:rPr>
  </w:style>
  <w:style w:type="paragraph" w:styleId="NormalWeb">
    <w:name w:val="Normal (Web)"/>
    <w:basedOn w:val="Normal"/>
    <w:uiPriority w:val="99"/>
    <w:unhideWhenUsed/>
    <w:qFormat/>
    <w:rsid w:val="00670D30"/>
    <w:pPr>
      <w:spacing w:beforeAutospacing="1" w:after="100" w:afterAutospacing="1" w:line="240" w:lineRule="auto"/>
    </w:pPr>
    <w:rPr>
      <w:rFonts w:ascii="Times New Roman" w:eastAsia="Times New Roman" w:hAnsi="Times New Roman" w:cs="Times New Roman"/>
      <w:sz w:val="24"/>
      <w:szCs w:val="24"/>
      <w:lang w:eastAsia="vi-VN"/>
    </w:rPr>
  </w:style>
  <w:style w:type="paragraph" w:customStyle="1" w:styleId="Body">
    <w:name w:val="Body"/>
    <w:rsid w:val="00C303B9"/>
    <w:pPr>
      <w:pBdr>
        <w:top w:val="nil"/>
        <w:left w:val="nil"/>
        <w:bottom w:val="nil"/>
        <w:right w:val="nil"/>
        <w:between w:val="nil"/>
        <w:bar w:val="nil"/>
      </w:pBdr>
      <w:spacing w:before="0" w:after="0" w:line="240" w:lineRule="auto"/>
    </w:pPr>
    <w:rPr>
      <w:rFonts w:ascii="Helvetica" w:eastAsia="Arial Unicode MS" w:hAnsi="Helvetica" w:cs="Arial Unicode MS"/>
      <w:color w:val="000000"/>
      <w:sz w:val="22"/>
      <w:szCs w:val="22"/>
      <w:bdr w:val="nil"/>
      <w:lang w:val="en-US"/>
    </w:rPr>
  </w:style>
  <w:style w:type="character" w:styleId="FollowedHyperlink">
    <w:name w:val="FollowedHyperlink"/>
    <w:uiPriority w:val="99"/>
    <w:semiHidden/>
    <w:unhideWhenUsed/>
    <w:rsid w:val="00D21BEE"/>
    <w:rPr>
      <w:color w:val="954F72"/>
      <w:u w:val="single"/>
    </w:rPr>
  </w:style>
  <w:style w:type="paragraph" w:customStyle="1" w:styleId="licomment">
    <w:name w:val="li_comment"/>
    <w:basedOn w:val="Normal"/>
    <w:rsid w:val="00D21BEE"/>
    <w:pPr>
      <w:spacing w:beforeAutospacing="1" w:after="100" w:afterAutospacing="1" w:line="240" w:lineRule="auto"/>
    </w:pPr>
    <w:rPr>
      <w:rFonts w:ascii="Times New Roman" w:eastAsia="Times New Roman" w:hAnsi="Times New Roman" w:cs="Times New Roman"/>
      <w:sz w:val="24"/>
      <w:szCs w:val="24"/>
      <w:lang w:eastAsia="vi-VN"/>
    </w:rPr>
  </w:style>
  <w:style w:type="character" w:customStyle="1" w:styleId="numbercmt">
    <w:name w:val="number_cmt"/>
    <w:basedOn w:val="DefaultParagraphFont"/>
    <w:rsid w:val="00D21BEE"/>
  </w:style>
  <w:style w:type="character" w:customStyle="1" w:styleId="Ngaythang1">
    <w:name w:val="Ngày tháng1"/>
    <w:basedOn w:val="DefaultParagraphFont"/>
    <w:rsid w:val="00D21BEE"/>
  </w:style>
  <w:style w:type="paragraph" w:customStyle="1" w:styleId="description">
    <w:name w:val="description"/>
    <w:basedOn w:val="Normal"/>
    <w:rsid w:val="00D21BEE"/>
    <w:pPr>
      <w:spacing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D21BEE"/>
    <w:pPr>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21BEE"/>
    <w:rPr>
      <w:rFonts w:ascii="Tahoma" w:eastAsia="Times New Roman" w:hAnsi="Tahoma" w:cs="Tahoma"/>
      <w:sz w:val="16"/>
      <w:szCs w:val="16"/>
    </w:rPr>
  </w:style>
  <w:style w:type="table" w:customStyle="1" w:styleId="LiBang1">
    <w:name w:val="Lưới Bảng1"/>
    <w:basedOn w:val="TableNormal"/>
    <w:next w:val="TableGrid"/>
    <w:uiPriority w:val="39"/>
    <w:rsid w:val="009B482F"/>
    <w:pPr>
      <w:spacing w:before="0" w:after="0" w:line="240" w:lineRule="auto"/>
      <w:jc w:val="both"/>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39"/>
    <w:rsid w:val="009B482F"/>
    <w:pPr>
      <w:spacing w:before="0" w:after="0" w:line="240" w:lineRule="auto"/>
      <w:jc w:val="both"/>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03ED"/>
    <w:pPr>
      <w:widowControl w:val="0"/>
      <w:autoSpaceDE w:val="0"/>
      <w:autoSpaceDN w:val="0"/>
      <w:spacing w:before="0" w:after="0" w:line="240" w:lineRule="auto"/>
    </w:pPr>
    <w:rPr>
      <w:rFonts w:ascii="Times New Roman" w:eastAsia="Times New Roman" w:hAnsi="Times New Roman" w:cs="Times New Roman"/>
      <w:sz w:val="22"/>
      <w:szCs w:val="22"/>
      <w:lang w:val="vi"/>
    </w:rPr>
  </w:style>
  <w:style w:type="paragraph" w:styleId="HTMLPreformatted">
    <w:name w:val="HTML Preformatted"/>
    <w:basedOn w:val="Normal"/>
    <w:link w:val="HTMLPreformattedChar"/>
    <w:uiPriority w:val="99"/>
    <w:semiHidden/>
    <w:unhideWhenUsed/>
    <w:rsid w:val="008D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semiHidden/>
    <w:rsid w:val="008D508C"/>
    <w:rPr>
      <w:rFonts w:ascii="Courier New" w:eastAsia="Times New Roman" w:hAnsi="Courier New" w:cs="Courier New"/>
      <w:lang w:val="en-US"/>
    </w:rPr>
  </w:style>
  <w:style w:type="character" w:customStyle="1" w:styleId="y2iqfc">
    <w:name w:val="y2iqfc"/>
    <w:basedOn w:val="DefaultParagraphFont"/>
    <w:rsid w:val="008D508C"/>
  </w:style>
  <w:style w:type="paragraph" w:customStyle="1" w:styleId="Normal0">
    <w:name w:val="Normal_0"/>
    <w:qFormat/>
    <w:rsid w:val="007F6488"/>
    <w:pPr>
      <w:widowControl w:val="0"/>
      <w:spacing w:before="0"/>
    </w:pPr>
    <w:rPr>
      <w:rFonts w:ascii="Arial" w:eastAsia="Arial" w:hAnsi="Arial" w:cs="Times New Roman"/>
    </w:rPr>
  </w:style>
  <w:style w:type="character" w:customStyle="1" w:styleId="4-BangChar">
    <w:name w:val="4-Bang Char"/>
    <w:link w:val="4-Bang"/>
    <w:qFormat/>
    <w:rsid w:val="00FD208D"/>
    <w:rPr>
      <w:rFonts w:eastAsia="Calibri" w:cs="Times New Roman"/>
      <w:szCs w:val="26"/>
    </w:rPr>
  </w:style>
  <w:style w:type="paragraph" w:customStyle="1" w:styleId="4-Bang">
    <w:name w:val="4-Bang"/>
    <w:basedOn w:val="Normal"/>
    <w:link w:val="4-BangChar"/>
    <w:qFormat/>
    <w:rsid w:val="00FD208D"/>
    <w:pPr>
      <w:widowControl w:val="0"/>
      <w:spacing w:before="40" w:after="40"/>
      <w:jc w:val="both"/>
    </w:pPr>
    <w:rPr>
      <w:rFonts w:eastAsia="Calibri"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4448">
      <w:bodyDiv w:val="1"/>
      <w:marLeft w:val="0"/>
      <w:marRight w:val="0"/>
      <w:marTop w:val="0"/>
      <w:marBottom w:val="0"/>
      <w:divBdr>
        <w:top w:val="none" w:sz="0" w:space="0" w:color="auto"/>
        <w:left w:val="none" w:sz="0" w:space="0" w:color="auto"/>
        <w:bottom w:val="none" w:sz="0" w:space="0" w:color="auto"/>
        <w:right w:val="none" w:sz="0" w:space="0" w:color="auto"/>
      </w:divBdr>
    </w:div>
    <w:div w:id="203249279">
      <w:bodyDiv w:val="1"/>
      <w:marLeft w:val="0"/>
      <w:marRight w:val="0"/>
      <w:marTop w:val="0"/>
      <w:marBottom w:val="0"/>
      <w:divBdr>
        <w:top w:val="none" w:sz="0" w:space="0" w:color="auto"/>
        <w:left w:val="none" w:sz="0" w:space="0" w:color="auto"/>
        <w:bottom w:val="none" w:sz="0" w:space="0" w:color="auto"/>
        <w:right w:val="none" w:sz="0" w:space="0" w:color="auto"/>
      </w:divBdr>
    </w:div>
    <w:div w:id="372463087">
      <w:bodyDiv w:val="1"/>
      <w:marLeft w:val="0"/>
      <w:marRight w:val="0"/>
      <w:marTop w:val="0"/>
      <w:marBottom w:val="0"/>
      <w:divBdr>
        <w:top w:val="none" w:sz="0" w:space="0" w:color="auto"/>
        <w:left w:val="none" w:sz="0" w:space="0" w:color="auto"/>
        <w:bottom w:val="none" w:sz="0" w:space="0" w:color="auto"/>
        <w:right w:val="none" w:sz="0" w:space="0" w:color="auto"/>
      </w:divBdr>
    </w:div>
    <w:div w:id="457140247">
      <w:bodyDiv w:val="1"/>
      <w:marLeft w:val="0"/>
      <w:marRight w:val="0"/>
      <w:marTop w:val="0"/>
      <w:marBottom w:val="0"/>
      <w:divBdr>
        <w:top w:val="none" w:sz="0" w:space="0" w:color="auto"/>
        <w:left w:val="none" w:sz="0" w:space="0" w:color="auto"/>
        <w:bottom w:val="none" w:sz="0" w:space="0" w:color="auto"/>
        <w:right w:val="none" w:sz="0" w:space="0" w:color="auto"/>
      </w:divBdr>
    </w:div>
    <w:div w:id="482818841">
      <w:bodyDiv w:val="1"/>
      <w:marLeft w:val="0"/>
      <w:marRight w:val="0"/>
      <w:marTop w:val="0"/>
      <w:marBottom w:val="0"/>
      <w:divBdr>
        <w:top w:val="none" w:sz="0" w:space="0" w:color="auto"/>
        <w:left w:val="none" w:sz="0" w:space="0" w:color="auto"/>
        <w:bottom w:val="none" w:sz="0" w:space="0" w:color="auto"/>
        <w:right w:val="none" w:sz="0" w:space="0" w:color="auto"/>
      </w:divBdr>
      <w:divsChild>
        <w:div w:id="1527715906">
          <w:marLeft w:val="446"/>
          <w:marRight w:val="0"/>
          <w:marTop w:val="120"/>
          <w:marBottom w:val="120"/>
          <w:divBdr>
            <w:top w:val="none" w:sz="0" w:space="0" w:color="auto"/>
            <w:left w:val="none" w:sz="0" w:space="0" w:color="auto"/>
            <w:bottom w:val="none" w:sz="0" w:space="0" w:color="auto"/>
            <w:right w:val="none" w:sz="0" w:space="0" w:color="auto"/>
          </w:divBdr>
        </w:div>
      </w:divsChild>
    </w:div>
    <w:div w:id="564297068">
      <w:bodyDiv w:val="1"/>
      <w:marLeft w:val="0"/>
      <w:marRight w:val="0"/>
      <w:marTop w:val="0"/>
      <w:marBottom w:val="0"/>
      <w:divBdr>
        <w:top w:val="none" w:sz="0" w:space="0" w:color="auto"/>
        <w:left w:val="none" w:sz="0" w:space="0" w:color="auto"/>
        <w:bottom w:val="none" w:sz="0" w:space="0" w:color="auto"/>
        <w:right w:val="none" w:sz="0" w:space="0" w:color="auto"/>
      </w:divBdr>
    </w:div>
    <w:div w:id="770583958">
      <w:bodyDiv w:val="1"/>
      <w:marLeft w:val="0"/>
      <w:marRight w:val="0"/>
      <w:marTop w:val="0"/>
      <w:marBottom w:val="0"/>
      <w:divBdr>
        <w:top w:val="none" w:sz="0" w:space="0" w:color="auto"/>
        <w:left w:val="none" w:sz="0" w:space="0" w:color="auto"/>
        <w:bottom w:val="none" w:sz="0" w:space="0" w:color="auto"/>
        <w:right w:val="none" w:sz="0" w:space="0" w:color="auto"/>
      </w:divBdr>
    </w:div>
    <w:div w:id="788666392">
      <w:bodyDiv w:val="1"/>
      <w:marLeft w:val="0"/>
      <w:marRight w:val="0"/>
      <w:marTop w:val="0"/>
      <w:marBottom w:val="0"/>
      <w:divBdr>
        <w:top w:val="none" w:sz="0" w:space="0" w:color="auto"/>
        <w:left w:val="none" w:sz="0" w:space="0" w:color="auto"/>
        <w:bottom w:val="none" w:sz="0" w:space="0" w:color="auto"/>
        <w:right w:val="none" w:sz="0" w:space="0" w:color="auto"/>
      </w:divBdr>
    </w:div>
    <w:div w:id="912666031">
      <w:bodyDiv w:val="1"/>
      <w:marLeft w:val="0"/>
      <w:marRight w:val="0"/>
      <w:marTop w:val="0"/>
      <w:marBottom w:val="0"/>
      <w:divBdr>
        <w:top w:val="none" w:sz="0" w:space="0" w:color="auto"/>
        <w:left w:val="none" w:sz="0" w:space="0" w:color="auto"/>
        <w:bottom w:val="none" w:sz="0" w:space="0" w:color="auto"/>
        <w:right w:val="none" w:sz="0" w:space="0" w:color="auto"/>
      </w:divBdr>
    </w:div>
    <w:div w:id="1002050938">
      <w:bodyDiv w:val="1"/>
      <w:marLeft w:val="0"/>
      <w:marRight w:val="0"/>
      <w:marTop w:val="0"/>
      <w:marBottom w:val="0"/>
      <w:divBdr>
        <w:top w:val="none" w:sz="0" w:space="0" w:color="auto"/>
        <w:left w:val="none" w:sz="0" w:space="0" w:color="auto"/>
        <w:bottom w:val="none" w:sz="0" w:space="0" w:color="auto"/>
        <w:right w:val="none" w:sz="0" w:space="0" w:color="auto"/>
      </w:divBdr>
      <w:divsChild>
        <w:div w:id="256256548">
          <w:marLeft w:val="547"/>
          <w:marRight w:val="0"/>
          <w:marTop w:val="120"/>
          <w:marBottom w:val="120"/>
          <w:divBdr>
            <w:top w:val="none" w:sz="0" w:space="0" w:color="auto"/>
            <w:left w:val="none" w:sz="0" w:space="0" w:color="auto"/>
            <w:bottom w:val="none" w:sz="0" w:space="0" w:color="auto"/>
            <w:right w:val="none" w:sz="0" w:space="0" w:color="auto"/>
          </w:divBdr>
        </w:div>
        <w:div w:id="1203249152">
          <w:marLeft w:val="547"/>
          <w:marRight w:val="0"/>
          <w:marTop w:val="120"/>
          <w:marBottom w:val="120"/>
          <w:divBdr>
            <w:top w:val="none" w:sz="0" w:space="0" w:color="auto"/>
            <w:left w:val="none" w:sz="0" w:space="0" w:color="auto"/>
            <w:bottom w:val="none" w:sz="0" w:space="0" w:color="auto"/>
            <w:right w:val="none" w:sz="0" w:space="0" w:color="auto"/>
          </w:divBdr>
        </w:div>
        <w:div w:id="2033451924">
          <w:marLeft w:val="547"/>
          <w:marRight w:val="0"/>
          <w:marTop w:val="120"/>
          <w:marBottom w:val="120"/>
          <w:divBdr>
            <w:top w:val="none" w:sz="0" w:space="0" w:color="auto"/>
            <w:left w:val="none" w:sz="0" w:space="0" w:color="auto"/>
            <w:bottom w:val="none" w:sz="0" w:space="0" w:color="auto"/>
            <w:right w:val="none" w:sz="0" w:space="0" w:color="auto"/>
          </w:divBdr>
        </w:div>
      </w:divsChild>
    </w:div>
    <w:div w:id="1006664861">
      <w:bodyDiv w:val="1"/>
      <w:marLeft w:val="0"/>
      <w:marRight w:val="0"/>
      <w:marTop w:val="0"/>
      <w:marBottom w:val="0"/>
      <w:divBdr>
        <w:top w:val="none" w:sz="0" w:space="0" w:color="auto"/>
        <w:left w:val="none" w:sz="0" w:space="0" w:color="auto"/>
        <w:bottom w:val="none" w:sz="0" w:space="0" w:color="auto"/>
        <w:right w:val="none" w:sz="0" w:space="0" w:color="auto"/>
      </w:divBdr>
      <w:divsChild>
        <w:div w:id="137653194">
          <w:marLeft w:val="446"/>
          <w:marRight w:val="0"/>
          <w:marTop w:val="120"/>
          <w:marBottom w:val="120"/>
          <w:divBdr>
            <w:top w:val="none" w:sz="0" w:space="0" w:color="auto"/>
            <w:left w:val="none" w:sz="0" w:space="0" w:color="auto"/>
            <w:bottom w:val="none" w:sz="0" w:space="0" w:color="auto"/>
            <w:right w:val="none" w:sz="0" w:space="0" w:color="auto"/>
          </w:divBdr>
        </w:div>
      </w:divsChild>
    </w:div>
    <w:div w:id="1042098279">
      <w:bodyDiv w:val="1"/>
      <w:marLeft w:val="0"/>
      <w:marRight w:val="0"/>
      <w:marTop w:val="0"/>
      <w:marBottom w:val="0"/>
      <w:divBdr>
        <w:top w:val="none" w:sz="0" w:space="0" w:color="auto"/>
        <w:left w:val="none" w:sz="0" w:space="0" w:color="auto"/>
        <w:bottom w:val="none" w:sz="0" w:space="0" w:color="auto"/>
        <w:right w:val="none" w:sz="0" w:space="0" w:color="auto"/>
      </w:divBdr>
    </w:div>
    <w:div w:id="1242065570">
      <w:bodyDiv w:val="1"/>
      <w:marLeft w:val="0"/>
      <w:marRight w:val="0"/>
      <w:marTop w:val="0"/>
      <w:marBottom w:val="0"/>
      <w:divBdr>
        <w:top w:val="none" w:sz="0" w:space="0" w:color="auto"/>
        <w:left w:val="none" w:sz="0" w:space="0" w:color="auto"/>
        <w:bottom w:val="none" w:sz="0" w:space="0" w:color="auto"/>
        <w:right w:val="none" w:sz="0" w:space="0" w:color="auto"/>
      </w:divBdr>
    </w:div>
    <w:div w:id="1271355701">
      <w:bodyDiv w:val="1"/>
      <w:marLeft w:val="0"/>
      <w:marRight w:val="0"/>
      <w:marTop w:val="0"/>
      <w:marBottom w:val="0"/>
      <w:divBdr>
        <w:top w:val="none" w:sz="0" w:space="0" w:color="auto"/>
        <w:left w:val="none" w:sz="0" w:space="0" w:color="auto"/>
        <w:bottom w:val="none" w:sz="0" w:space="0" w:color="auto"/>
        <w:right w:val="none" w:sz="0" w:space="0" w:color="auto"/>
      </w:divBdr>
      <w:divsChild>
        <w:div w:id="1767845323">
          <w:marLeft w:val="446"/>
          <w:marRight w:val="0"/>
          <w:marTop w:val="120"/>
          <w:marBottom w:val="120"/>
          <w:divBdr>
            <w:top w:val="none" w:sz="0" w:space="0" w:color="auto"/>
            <w:left w:val="none" w:sz="0" w:space="0" w:color="auto"/>
            <w:bottom w:val="none" w:sz="0" w:space="0" w:color="auto"/>
            <w:right w:val="none" w:sz="0" w:space="0" w:color="auto"/>
          </w:divBdr>
        </w:div>
      </w:divsChild>
    </w:div>
    <w:div w:id="1440416546">
      <w:bodyDiv w:val="1"/>
      <w:marLeft w:val="0"/>
      <w:marRight w:val="0"/>
      <w:marTop w:val="0"/>
      <w:marBottom w:val="0"/>
      <w:divBdr>
        <w:top w:val="none" w:sz="0" w:space="0" w:color="auto"/>
        <w:left w:val="none" w:sz="0" w:space="0" w:color="auto"/>
        <w:bottom w:val="none" w:sz="0" w:space="0" w:color="auto"/>
        <w:right w:val="none" w:sz="0" w:space="0" w:color="auto"/>
      </w:divBdr>
    </w:div>
    <w:div w:id="1541629492">
      <w:bodyDiv w:val="1"/>
      <w:marLeft w:val="0"/>
      <w:marRight w:val="0"/>
      <w:marTop w:val="0"/>
      <w:marBottom w:val="0"/>
      <w:divBdr>
        <w:top w:val="none" w:sz="0" w:space="0" w:color="auto"/>
        <w:left w:val="none" w:sz="0" w:space="0" w:color="auto"/>
        <w:bottom w:val="none" w:sz="0" w:space="0" w:color="auto"/>
        <w:right w:val="none" w:sz="0" w:space="0" w:color="auto"/>
      </w:divBdr>
    </w:div>
    <w:div w:id="1586379797">
      <w:bodyDiv w:val="1"/>
      <w:marLeft w:val="0"/>
      <w:marRight w:val="0"/>
      <w:marTop w:val="0"/>
      <w:marBottom w:val="0"/>
      <w:divBdr>
        <w:top w:val="none" w:sz="0" w:space="0" w:color="auto"/>
        <w:left w:val="none" w:sz="0" w:space="0" w:color="auto"/>
        <w:bottom w:val="none" w:sz="0" w:space="0" w:color="auto"/>
        <w:right w:val="none" w:sz="0" w:space="0" w:color="auto"/>
      </w:divBdr>
    </w:div>
    <w:div w:id="1602713844">
      <w:bodyDiv w:val="1"/>
      <w:marLeft w:val="0"/>
      <w:marRight w:val="0"/>
      <w:marTop w:val="0"/>
      <w:marBottom w:val="0"/>
      <w:divBdr>
        <w:top w:val="none" w:sz="0" w:space="0" w:color="auto"/>
        <w:left w:val="none" w:sz="0" w:space="0" w:color="auto"/>
        <w:bottom w:val="none" w:sz="0" w:space="0" w:color="auto"/>
        <w:right w:val="none" w:sz="0" w:space="0" w:color="auto"/>
      </w:divBdr>
    </w:div>
    <w:div w:id="1615864556">
      <w:bodyDiv w:val="1"/>
      <w:marLeft w:val="0"/>
      <w:marRight w:val="0"/>
      <w:marTop w:val="0"/>
      <w:marBottom w:val="0"/>
      <w:divBdr>
        <w:top w:val="none" w:sz="0" w:space="0" w:color="auto"/>
        <w:left w:val="none" w:sz="0" w:space="0" w:color="auto"/>
        <w:bottom w:val="none" w:sz="0" w:space="0" w:color="auto"/>
        <w:right w:val="none" w:sz="0" w:space="0" w:color="auto"/>
      </w:divBdr>
    </w:div>
    <w:div w:id="1689020266">
      <w:bodyDiv w:val="1"/>
      <w:marLeft w:val="0"/>
      <w:marRight w:val="0"/>
      <w:marTop w:val="0"/>
      <w:marBottom w:val="0"/>
      <w:divBdr>
        <w:top w:val="none" w:sz="0" w:space="0" w:color="auto"/>
        <w:left w:val="none" w:sz="0" w:space="0" w:color="auto"/>
        <w:bottom w:val="none" w:sz="0" w:space="0" w:color="auto"/>
        <w:right w:val="none" w:sz="0" w:space="0" w:color="auto"/>
      </w:divBdr>
    </w:div>
    <w:div w:id="1768186216">
      <w:bodyDiv w:val="1"/>
      <w:marLeft w:val="0"/>
      <w:marRight w:val="0"/>
      <w:marTop w:val="0"/>
      <w:marBottom w:val="0"/>
      <w:divBdr>
        <w:top w:val="none" w:sz="0" w:space="0" w:color="auto"/>
        <w:left w:val="none" w:sz="0" w:space="0" w:color="auto"/>
        <w:bottom w:val="none" w:sz="0" w:space="0" w:color="auto"/>
        <w:right w:val="none" w:sz="0" w:space="0" w:color="auto"/>
      </w:divBdr>
    </w:div>
    <w:div w:id="1832870523">
      <w:bodyDiv w:val="1"/>
      <w:marLeft w:val="0"/>
      <w:marRight w:val="0"/>
      <w:marTop w:val="0"/>
      <w:marBottom w:val="0"/>
      <w:divBdr>
        <w:top w:val="none" w:sz="0" w:space="0" w:color="auto"/>
        <w:left w:val="none" w:sz="0" w:space="0" w:color="auto"/>
        <w:bottom w:val="none" w:sz="0" w:space="0" w:color="auto"/>
        <w:right w:val="none" w:sz="0" w:space="0" w:color="auto"/>
      </w:divBdr>
    </w:div>
    <w:div w:id="1853883051">
      <w:bodyDiv w:val="1"/>
      <w:marLeft w:val="0"/>
      <w:marRight w:val="0"/>
      <w:marTop w:val="0"/>
      <w:marBottom w:val="0"/>
      <w:divBdr>
        <w:top w:val="none" w:sz="0" w:space="0" w:color="auto"/>
        <w:left w:val="none" w:sz="0" w:space="0" w:color="auto"/>
        <w:bottom w:val="none" w:sz="0" w:space="0" w:color="auto"/>
        <w:right w:val="none" w:sz="0" w:space="0" w:color="auto"/>
      </w:divBdr>
    </w:div>
    <w:div w:id="1899629450">
      <w:bodyDiv w:val="1"/>
      <w:marLeft w:val="0"/>
      <w:marRight w:val="0"/>
      <w:marTop w:val="0"/>
      <w:marBottom w:val="0"/>
      <w:divBdr>
        <w:top w:val="none" w:sz="0" w:space="0" w:color="auto"/>
        <w:left w:val="none" w:sz="0" w:space="0" w:color="auto"/>
        <w:bottom w:val="none" w:sz="0" w:space="0" w:color="auto"/>
        <w:right w:val="none" w:sz="0" w:space="0" w:color="auto"/>
      </w:divBdr>
    </w:div>
    <w:div w:id="2083138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20D97-D335-4B13-BF1B-5462343C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3041</Words>
  <Characters>17337</Characters>
  <Application>Microsoft Office Word</Application>
  <DocSecurity>0</DocSecurity>
  <Lines>144</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Minh Tan</dc:creator>
  <cp:keywords/>
  <dc:description/>
  <cp:lastModifiedBy>Administrator</cp:lastModifiedBy>
  <cp:revision>2</cp:revision>
  <cp:lastPrinted>2021-08-27T14:23:00Z</cp:lastPrinted>
  <dcterms:created xsi:type="dcterms:W3CDTF">2024-12-17T14:30:00Z</dcterms:created>
  <dcterms:modified xsi:type="dcterms:W3CDTF">2024-12-17T14:30:00Z</dcterms:modified>
</cp:coreProperties>
</file>