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12D" w:rsidRPr="006F012D" w:rsidRDefault="006F012D" w:rsidP="006F012D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012D">
        <w:rPr>
          <w:rFonts w:ascii="Times New Roman" w:eastAsia="Times New Roman" w:hAnsi="Times New Roman" w:cs="Times New Roman"/>
          <w:sz w:val="28"/>
          <w:szCs w:val="28"/>
        </w:rPr>
        <w:t>1. Đề kiểm tra đề xuất</w:t>
      </w:r>
    </w:p>
    <w:p w:rsidR="006F012D" w:rsidRPr="006F012D" w:rsidRDefault="006F012D" w:rsidP="006F012D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012D">
        <w:rPr>
          <w:rFonts w:ascii="Times New Roman" w:eastAsia="Times New Roman" w:hAnsi="Times New Roman" w:cs="Times New Roman"/>
          <w:sz w:val="28"/>
          <w:szCs w:val="28"/>
        </w:rPr>
        <w:t>2. Kỳ kiểm tra:  Giữa học kỳ II</w:t>
      </w:r>
    </w:p>
    <w:p w:rsidR="006F012D" w:rsidRPr="006F012D" w:rsidRDefault="006F012D" w:rsidP="006F012D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012D">
        <w:rPr>
          <w:rFonts w:ascii="Times New Roman" w:eastAsia="Times New Roman" w:hAnsi="Times New Roman" w:cs="Times New Roman"/>
          <w:sz w:val="28"/>
          <w:szCs w:val="28"/>
        </w:rPr>
        <w:tab/>
      </w:r>
      <w:r w:rsidRPr="006F012D">
        <w:rPr>
          <w:rFonts w:ascii="Times New Roman" w:eastAsia="Times New Roman" w:hAnsi="Times New Roman" w:cs="Times New Roman"/>
          <w:sz w:val="28"/>
          <w:szCs w:val="28"/>
        </w:rPr>
        <w:tab/>
        <w:t>Môn kiểm tra:  Toán 6                Thời gian làm: bài 90 phút</w:t>
      </w:r>
    </w:p>
    <w:p w:rsidR="006F012D" w:rsidRPr="006F012D" w:rsidRDefault="006F012D" w:rsidP="006F012D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F012D">
        <w:rPr>
          <w:rFonts w:ascii="Times New Roman" w:eastAsia="Times New Roman" w:hAnsi="Times New Roman" w:cs="Times New Roman"/>
          <w:sz w:val="28"/>
          <w:szCs w:val="28"/>
        </w:rPr>
        <w:t>3. Họ và tên: Nguyễn Thị Hường</w:t>
      </w:r>
    </w:p>
    <w:p w:rsidR="006F012D" w:rsidRPr="006F012D" w:rsidRDefault="00C41FD0" w:rsidP="006F012D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Đơn vị: Trường THCS Nhật Tân</w:t>
      </w:r>
      <w:bookmarkStart w:id="0" w:name="_GoBack"/>
      <w:bookmarkEnd w:id="0"/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ind w:left="258"/>
        <w:rPr>
          <w:rFonts w:ascii="Times New Roman" w:eastAsia="Times New Roman" w:hAnsi="Times New Roman" w:cs="Times New Roman"/>
          <w:sz w:val="28"/>
          <w:szCs w:val="28"/>
        </w:rPr>
      </w:pPr>
      <w:r w:rsidRPr="006F012D">
        <w:rPr>
          <w:rFonts w:ascii="Times New Roman" w:eastAsia="Times New Roman" w:hAnsi="Times New Roman" w:cs="Times New Roman"/>
          <w:sz w:val="28"/>
          <w:szCs w:val="28"/>
        </w:rPr>
        <w:t xml:space="preserve">    5. Nội dung</w:t>
      </w: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ind w:left="258"/>
        <w:rPr>
          <w:rFonts w:ascii="Times New Roman" w:eastAsia="Times New Roman" w:hAnsi="Times New Roman" w:cs="Times New Roman"/>
          <w:b/>
          <w:sz w:val="26"/>
        </w:rPr>
      </w:pPr>
      <w:r w:rsidRPr="006F012D">
        <w:rPr>
          <w:rFonts w:ascii="Times New Roman" w:eastAsia="Times New Roman" w:hAnsi="Times New Roman" w:cs="Times New Roman"/>
          <w:b/>
          <w:bCs/>
          <w:sz w:val="28"/>
          <w:szCs w:val="28"/>
          <w:lang w:val="vi"/>
        </w:rPr>
        <w:t xml:space="preserve"> KHUNG MA TRẬN ĐỀ KIỂM TRA </w:t>
      </w:r>
      <w:r w:rsidRPr="006F012D">
        <w:rPr>
          <w:rFonts w:ascii="Times New Roman" w:eastAsia="Times New Roman" w:hAnsi="Times New Roman" w:cs="Times New Roman"/>
          <w:b/>
          <w:bCs/>
          <w:sz w:val="28"/>
          <w:szCs w:val="28"/>
        </w:rPr>
        <w:t>GIỮ HỌC KÌ II</w:t>
      </w:r>
      <w:r w:rsidRPr="006F012D">
        <w:rPr>
          <w:rFonts w:ascii="Times New Roman" w:eastAsia="Times New Roman" w:hAnsi="Times New Roman" w:cs="Times New Roman"/>
          <w:b/>
          <w:bCs/>
          <w:sz w:val="28"/>
          <w:szCs w:val="28"/>
          <w:lang w:val="vi"/>
        </w:rPr>
        <w:t xml:space="preserve">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6F012D" w:rsidRPr="006F012D" w:rsidTr="00CF31A8">
        <w:trPr>
          <w:trHeight w:val="275"/>
        </w:trPr>
        <w:tc>
          <w:tcPr>
            <w:tcW w:w="555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TT</w:t>
            </w:r>
          </w:p>
        </w:tc>
        <w:tc>
          <w:tcPr>
            <w:tcW w:w="1166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Chủ đề</w:t>
            </w:r>
          </w:p>
        </w:tc>
        <w:tc>
          <w:tcPr>
            <w:tcW w:w="3048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Nội dung/Đơn vị kiến thức</w:t>
            </w:r>
          </w:p>
        </w:tc>
        <w:tc>
          <w:tcPr>
            <w:tcW w:w="7385" w:type="dxa"/>
            <w:gridSpan w:val="8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Mức độ đánh giá</w:t>
            </w:r>
          </w:p>
        </w:tc>
        <w:tc>
          <w:tcPr>
            <w:tcW w:w="1133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Tổng % điểm</w:t>
            </w:r>
          </w:p>
        </w:tc>
      </w:tr>
      <w:tr w:rsidR="006F012D" w:rsidRPr="006F012D" w:rsidTr="00CF31A8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Nhận biết</w:t>
            </w:r>
          </w:p>
        </w:tc>
        <w:tc>
          <w:tcPr>
            <w:tcW w:w="1750" w:type="dxa"/>
            <w:gridSpan w:val="2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Thông hiểu</w:t>
            </w:r>
          </w:p>
        </w:tc>
        <w:tc>
          <w:tcPr>
            <w:tcW w:w="1878" w:type="dxa"/>
            <w:gridSpan w:val="2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Vận dụng</w:t>
            </w:r>
          </w:p>
        </w:tc>
        <w:tc>
          <w:tcPr>
            <w:tcW w:w="1807" w:type="dxa"/>
            <w:gridSpan w:val="2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Vận dụng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</w:tr>
      <w:tr w:rsidR="006F012D" w:rsidRPr="006F012D" w:rsidTr="00CF31A8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99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</w:tr>
      <w:tr w:rsidR="006F012D" w:rsidRPr="006F012D" w:rsidTr="00CF31A8">
        <w:trPr>
          <w:trHeight w:val="830"/>
        </w:trPr>
        <w:tc>
          <w:tcPr>
            <w:tcW w:w="555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1</w:t>
            </w:r>
          </w:p>
        </w:tc>
        <w:tc>
          <w:tcPr>
            <w:tcW w:w="1166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Phân 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số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 (16 tiết)</w:t>
            </w: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Phân số. Tính chất cơ bản của phân số. So sánh phân số</w:t>
            </w:r>
          </w:p>
        </w:tc>
        <w:tc>
          <w:tcPr>
            <w:tcW w:w="99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(TN 1,2,9)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 TN 3,4)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3)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33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5,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5</w:t>
            </w:r>
          </w:p>
        </w:tc>
      </w:tr>
      <w:tr w:rsidR="006F012D" w:rsidRPr="006F012D" w:rsidTr="00CF31A8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Các phép tính với phân số</w:t>
            </w:r>
          </w:p>
        </w:tc>
        <w:tc>
          <w:tcPr>
            <w:tcW w:w="99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(TN 5,6)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1,2,4)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11)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</w:tr>
      <w:tr w:rsidR="006F012D" w:rsidRPr="006F012D" w:rsidTr="00CF31A8">
        <w:trPr>
          <w:trHeight w:val="887"/>
        </w:trPr>
        <w:tc>
          <w:tcPr>
            <w:tcW w:w="555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2</w:t>
            </w:r>
          </w:p>
        </w:tc>
        <w:tc>
          <w:tcPr>
            <w:tcW w:w="1166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72" w:firstLine="72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Tính 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đối xứng của hình phẳng trong tự nhiên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20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(</w:t>
            </w: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7 tiết)</w:t>
            </w: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Hình có trục đối xứng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(TN 7,8)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5)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1133" w:type="dxa"/>
            <w:vMerge w:val="restart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1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2,0</w:t>
            </w:r>
          </w:p>
        </w:tc>
      </w:tr>
      <w:tr w:rsidR="006F012D" w:rsidRPr="006F012D" w:rsidTr="00CF31A8">
        <w:trPr>
          <w:trHeight w:val="888"/>
        </w:trPr>
        <w:tc>
          <w:tcPr>
            <w:tcW w:w="555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166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Hình có tâm đối xứng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6)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1133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</w:tr>
      <w:tr w:rsidR="006F012D" w:rsidRPr="006F012D" w:rsidTr="00CF31A8">
        <w:trPr>
          <w:trHeight w:val="551"/>
        </w:trPr>
        <w:tc>
          <w:tcPr>
            <w:tcW w:w="555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1166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Vai trò của đối xứng trong thế giới tự nhiên.</w:t>
            </w:r>
          </w:p>
        </w:tc>
        <w:tc>
          <w:tcPr>
            <w:tcW w:w="99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color w:val="FF0000"/>
                <w:sz w:val="24"/>
                <w:lang w:val="vi"/>
              </w:rPr>
            </w:pP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2E5395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2E5395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2E5395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2E5395"/>
                <w:sz w:val="24"/>
              </w:rPr>
              <w:t>(TL 7)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2E5395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2E5395"/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color w:val="FF0000"/>
                <w:sz w:val="24"/>
                <w:lang w:val="vi"/>
              </w:rPr>
            </w:pP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2E5395"/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color w:val="2E5395"/>
                <w:sz w:val="24"/>
                <w:lang w:val="vi"/>
              </w:rPr>
            </w:pP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1133" w:type="dxa"/>
            <w:vMerge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vi"/>
              </w:rPr>
            </w:pPr>
          </w:p>
        </w:tc>
      </w:tr>
      <w:tr w:rsidR="006F012D" w:rsidRPr="006F012D" w:rsidTr="00CF31A8">
        <w:trPr>
          <w:trHeight w:val="2484"/>
        </w:trPr>
        <w:tc>
          <w:tcPr>
            <w:tcW w:w="555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4"/>
                <w:lang w:val="vi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3</w:t>
            </w:r>
          </w:p>
        </w:tc>
        <w:tc>
          <w:tcPr>
            <w:tcW w:w="1166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Các hình 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hình học cơ bản</w:t>
            </w: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 xml:space="preserve"> 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(7 tiết)</w:t>
            </w:r>
          </w:p>
        </w:tc>
        <w:tc>
          <w:tcPr>
            <w:tcW w:w="3048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Điểm. Đường thẳng.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-90" w:firstLine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(TN 10, 11)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-90" w:firstLine="1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240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90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(TN 12)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firstLine="90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8)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0,25đ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9)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0,5đ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(TL 10)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42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1133" w:type="dxa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</w:rPr>
              <w:t>2,25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</w:tr>
      <w:tr w:rsidR="006F012D" w:rsidRPr="006F012D" w:rsidTr="00CF31A8">
        <w:trPr>
          <w:trHeight w:val="551"/>
        </w:trPr>
        <w:tc>
          <w:tcPr>
            <w:tcW w:w="4769" w:type="dxa"/>
            <w:gridSpan w:val="3"/>
          </w:tcPr>
          <w:p w:rsidR="006F012D" w:rsidRPr="006F012D" w:rsidRDefault="006F012D" w:rsidP="006F012D">
            <w:pPr>
              <w:widowControl w:val="0"/>
              <w:tabs>
                <w:tab w:val="left" w:pos="963"/>
              </w:tabs>
              <w:autoSpaceDE w:val="0"/>
              <w:autoSpaceDN w:val="0"/>
              <w:spacing w:after="0" w:line="273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lastRenderedPageBreak/>
              <w:t>Tổng:</w:t>
            </w: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ab/>
              <w:t>Số</w:t>
            </w:r>
            <w:r w:rsidRPr="006F012D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vi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câu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9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Điểm</w:t>
            </w:r>
          </w:p>
        </w:tc>
        <w:tc>
          <w:tcPr>
            <w:tcW w:w="99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8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6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3,</w:t>
            </w:r>
            <w:r w:rsidRPr="006F012D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93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2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</w:p>
        </w:tc>
        <w:tc>
          <w:tcPr>
            <w:tcW w:w="919" w:type="dxa"/>
            <w:shd w:val="clear" w:color="auto" w:fill="FFF1CC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1,0</w:t>
            </w:r>
          </w:p>
        </w:tc>
        <w:tc>
          <w:tcPr>
            <w:tcW w:w="1133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3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3"/>
              </w:rPr>
              <w:t>23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10,0</w:t>
            </w:r>
          </w:p>
        </w:tc>
      </w:tr>
      <w:tr w:rsidR="006F012D" w:rsidRPr="006F012D" w:rsidTr="00CF31A8">
        <w:trPr>
          <w:trHeight w:val="275"/>
        </w:trPr>
        <w:tc>
          <w:tcPr>
            <w:tcW w:w="4769" w:type="dxa"/>
            <w:gridSpan w:val="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Tỉ lệ %</w:t>
            </w:r>
          </w:p>
        </w:tc>
        <w:tc>
          <w:tcPr>
            <w:tcW w:w="1950" w:type="dxa"/>
            <w:gridSpan w:val="2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50%</w:t>
            </w:r>
          </w:p>
        </w:tc>
        <w:tc>
          <w:tcPr>
            <w:tcW w:w="1750" w:type="dxa"/>
            <w:gridSpan w:val="2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10%</w:t>
            </w:r>
          </w:p>
        </w:tc>
        <w:tc>
          <w:tcPr>
            <w:tcW w:w="1878" w:type="dxa"/>
            <w:gridSpan w:val="2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30%</w:t>
            </w:r>
          </w:p>
        </w:tc>
        <w:tc>
          <w:tcPr>
            <w:tcW w:w="1807" w:type="dxa"/>
            <w:gridSpan w:val="2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10%</w:t>
            </w:r>
          </w:p>
        </w:tc>
        <w:tc>
          <w:tcPr>
            <w:tcW w:w="1133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100%</w:t>
            </w:r>
          </w:p>
        </w:tc>
      </w:tr>
      <w:tr w:rsidR="006F012D" w:rsidRPr="006F012D" w:rsidTr="00CF31A8">
        <w:trPr>
          <w:trHeight w:val="275"/>
        </w:trPr>
        <w:tc>
          <w:tcPr>
            <w:tcW w:w="4769" w:type="dxa"/>
            <w:gridSpan w:val="3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lang w:val="vi"/>
              </w:rPr>
              <w:t>Tỉ lệ chung</w:t>
            </w:r>
          </w:p>
        </w:tc>
        <w:tc>
          <w:tcPr>
            <w:tcW w:w="3700" w:type="dxa"/>
            <w:gridSpan w:val="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60%</w:t>
            </w:r>
          </w:p>
        </w:tc>
        <w:tc>
          <w:tcPr>
            <w:tcW w:w="3685" w:type="dxa"/>
            <w:gridSpan w:val="4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40%</w:t>
            </w:r>
          </w:p>
        </w:tc>
        <w:tc>
          <w:tcPr>
            <w:tcW w:w="1133" w:type="dxa"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vi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lang w:val="vi"/>
              </w:rPr>
              <w:t>100%</w:t>
            </w:r>
          </w:p>
        </w:tc>
      </w:tr>
    </w:tbl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vi"/>
        </w:rPr>
        <w:sectPr w:rsidR="006F012D" w:rsidRPr="006F012D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ind w:left="25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 w:rsidRPr="006F012D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lastRenderedPageBreak/>
        <w:t xml:space="preserve"> BẢN ĐẶC TẢ MA TRẬN ĐỀ KIỂM TRA GIỮA HỌC KÌ II TOÁN – LỚP 6</w:t>
      </w: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6F012D" w:rsidRPr="006F012D" w:rsidTr="00CF31A8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3" w:lineRule="exact"/>
              <w:ind w:left="26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3" w:lineRule="exact"/>
              <w:ind w:left="4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Chương/Chủ đề</w:t>
            </w:r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3" w:lineRule="exact"/>
              <w:ind w:left="1860" w:right="184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Mức độ đánh giá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6" w:lineRule="exact"/>
              <w:ind w:left="104" w:right="6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Số câu hỏi theo mức độ nhận thức</w:t>
            </w:r>
          </w:p>
        </w:tc>
      </w:tr>
      <w:tr w:rsidR="006F012D" w:rsidRPr="006F012D" w:rsidTr="00CF31A8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Nhận biết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4" w:right="18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Thông hiểu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7" w:right="3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Vận dụng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2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Vận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atLeast"/>
              <w:ind w:left="108" w:right="47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dụng cao</w:t>
            </w:r>
          </w:p>
        </w:tc>
      </w:tr>
      <w:tr w:rsidR="006F012D" w:rsidRPr="006F012D" w:rsidTr="00CF31A8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6" w:lineRule="exact"/>
              <w:ind w:left="4169" w:right="415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6F012D" w:rsidRPr="006F012D" w:rsidTr="00CF31A8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5" w:right="9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Phân số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Phân số. Tính chất cơ bản của phân số. So sánh phân số.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Các phép tính với phân số.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Nhận biết: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99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– Nhận biết được phân số với tử số hoặc mẫu số là số nguyên âm.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3"/>
              </w:numPr>
              <w:tabs>
                <w:tab w:val="left" w:pos="301"/>
              </w:tabs>
              <w:autoSpaceDE w:val="0"/>
              <w:autoSpaceDN w:val="0"/>
              <w:spacing w:after="0" w:line="312" w:lineRule="auto"/>
              <w:ind w:right="103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biết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khái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niệm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hai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phân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bằng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nhau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và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biết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quy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tắc bằng nhau của hai phân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spacing w:before="112" w:after="0" w:line="240" w:lineRule="auto"/>
              <w:ind w:left="302" w:hanging="195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Nêu được hai tính chất cơ bản của phân</w:t>
            </w:r>
            <w:r w:rsidRPr="006F012D">
              <w:rPr>
                <w:rFonts w:ascii="Times New Roman" w:eastAsia="Times New Roman" w:hAnsi="Times New Roman" w:cs="Times New Roman"/>
                <w:spacing w:val="-8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spacing w:before="210" w:after="0" w:line="240" w:lineRule="auto"/>
              <w:ind w:left="302" w:hanging="195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số đối của một phân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hỗn số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dương.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1TN 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  <w:t>(TN1)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ind w:left="10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1TN 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(TN 2)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1TN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(TN 9)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Thông hiểu: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– So sánh được hai phân số cho trước.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2TN 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(TN3, 4)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1TL</w:t>
            </w: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 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numPr>
                <w:ilvl w:val="0"/>
                <w:numId w:val="14"/>
              </w:numPr>
              <w:tabs>
                <w:tab w:val="left" w:pos="303"/>
              </w:tabs>
              <w:autoSpaceDE w:val="0"/>
              <w:autoSpaceDN w:val="0"/>
              <w:spacing w:before="203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Thực hiện được các phép tính cộng, trừ, nhân, chia với phân</w:t>
            </w:r>
            <w:r w:rsidRPr="006F012D">
              <w:rPr>
                <w:rFonts w:ascii="Times New Roman" w:eastAsia="Times New Roman" w:hAnsi="Times New Roman" w:cs="Times New Roman"/>
                <w:spacing w:val="-1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4"/>
              </w:numPr>
              <w:tabs>
                <w:tab w:val="left" w:pos="310"/>
              </w:tabs>
              <w:autoSpaceDE w:val="0"/>
              <w:autoSpaceDN w:val="0"/>
              <w:spacing w:before="210" w:after="0" w:line="312" w:lineRule="auto"/>
              <w:ind w:right="99"/>
              <w:jc w:val="both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Vận dụng được các tính chất giao hoán, kết hợp, phân phối của phép nhân đối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với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phép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cộng,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quy</w:t>
            </w:r>
            <w:r w:rsidRPr="006F012D">
              <w:rPr>
                <w:rFonts w:ascii="Times New Roman" w:eastAsia="Times New Roman" w:hAnsi="Times New Roman" w:cs="Times New Roman"/>
                <w:spacing w:val="-8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tắc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dấu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ngoặc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với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phân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trong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tính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toán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(tính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viết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và tính nhẩm, tính nhanh một cách hợp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lí).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4"/>
              </w:numPr>
              <w:tabs>
                <w:tab w:val="left" w:pos="301"/>
              </w:tabs>
              <w:autoSpaceDE w:val="0"/>
              <w:autoSpaceDN w:val="0"/>
              <w:spacing w:before="118" w:after="0" w:line="312" w:lineRule="auto"/>
              <w:ind w:right="100"/>
              <w:jc w:val="both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Tính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giá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trị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phân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của</w:t>
            </w:r>
            <w:r w:rsidRPr="006F012D">
              <w:rPr>
                <w:rFonts w:ascii="Times New Roman" w:eastAsia="Times New Roman" w:hAnsi="Times New Roman" w:cs="Times New Roman"/>
                <w:spacing w:val="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một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cho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trước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và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tính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một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biết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giá trị phân số của số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đó.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 xml:space="preserve">Giải quyết được một số vấn đề thực tiễn </w:t>
            </w:r>
            <w:r w:rsidRPr="006F012D"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  <w:t xml:space="preserve">(đơn giản, quen thuộc)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gắn với các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phép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tính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về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phân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số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(ví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dụ:</w:t>
            </w:r>
            <w:r w:rsidRPr="006F012D">
              <w:rPr>
                <w:rFonts w:ascii="Times New Roman" w:eastAsia="Times New Roman" w:hAnsi="Times New Roman" w:cs="Times New Roman"/>
                <w:spacing w:val="-8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lastRenderedPageBreak/>
              <w:t>các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bài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toán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liên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</w:rPr>
              <w:t>\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quan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đến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chuyển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động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trong Vật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lí,...).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2 TN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(TN 5,6)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 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1, 2)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 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4)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tabs>
                <w:tab w:val="left" w:pos="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Vận dụng cao</w:t>
            </w: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</w:t>
            </w:r>
          </w:p>
          <w:p w:rsidR="006F012D" w:rsidRPr="006F012D" w:rsidRDefault="006F012D" w:rsidP="006F012D">
            <w:pPr>
              <w:widowControl w:val="0"/>
              <w:tabs>
                <w:tab w:val="left" w:pos="30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– 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vi-VN"/>
              </w:rPr>
              <w:t xml:space="preserve">Giải quyết được 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vi-VN"/>
              </w:rPr>
              <w:t xml:space="preserve">một số vấn đề thực tiễn </w:t>
            </w:r>
            <w:r w:rsidRPr="006F012D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  <w:lang w:val="vi-VN"/>
              </w:rPr>
              <w:t xml:space="preserve">(phức hợp, không </w:t>
            </w:r>
            <w:r w:rsidRPr="006F012D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val="vi-VN"/>
              </w:rPr>
              <w:t xml:space="preserve">quen </w:t>
            </w:r>
            <w:r w:rsidRPr="006F012D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  <w:lang w:val="vi-VN"/>
              </w:rPr>
              <w:t xml:space="preserve">thuộc) 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vi-VN"/>
              </w:rPr>
              <w:t>gắn với các phép tính về phân số.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36" w:right="107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 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11)</w:t>
            </w:r>
          </w:p>
        </w:tc>
      </w:tr>
      <w:tr w:rsidR="006F012D" w:rsidRPr="006F012D" w:rsidTr="00CF31A8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55" w:lineRule="exact"/>
              <w:ind w:left="4169" w:right="416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6F012D" w:rsidRPr="006F012D" w:rsidTr="00CF31A8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70" w:lineRule="exact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14" w:right="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  <w:t xml:space="preserve">Tính </w:t>
            </w: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đối xứng của hình phẳng trong tự nhiên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227" w:right="9" w:hanging="120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312" w:lineRule="auto"/>
              <w:ind w:left="84" w:right="2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Hình có trục đối xứng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before="11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  <w:t>Nhận biết: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5"/>
              </w:numPr>
              <w:tabs>
                <w:tab w:val="left" w:pos="303"/>
              </w:tabs>
              <w:autoSpaceDE w:val="0"/>
              <w:autoSpaceDN w:val="0"/>
              <w:spacing w:before="203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trục đối xứng của một hình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phẳng.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5"/>
              </w:numPr>
              <w:tabs>
                <w:tab w:val="left" w:pos="296"/>
              </w:tabs>
              <w:autoSpaceDE w:val="0"/>
              <w:autoSpaceDN w:val="0"/>
              <w:spacing w:after="0" w:line="312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biết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6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những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hình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phẳng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trong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tự</w:t>
            </w:r>
            <w:r w:rsidRPr="006F012D">
              <w:rPr>
                <w:rFonts w:ascii="Times New Roman" w:eastAsia="Times New Roman" w:hAnsi="Times New Roman" w:cs="Times New Roman"/>
                <w:spacing w:val="-8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nhiên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có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trục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đối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xứng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(khi</w:t>
            </w:r>
            <w:r w:rsidRPr="006F012D">
              <w:rPr>
                <w:rFonts w:ascii="Times New Roman" w:eastAsia="Times New Roman" w:hAnsi="Times New Roman" w:cs="Times New Roman"/>
                <w:spacing w:val="-9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quan sát trên hình ảnh 2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1TN 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  <w:t>(TN7)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TN </w:t>
            </w: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(TN 8)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1TL </w:t>
            </w: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312" w:lineRule="auto"/>
              <w:ind w:left="84" w:right="25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Hình có tâm đối xứng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before="122"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  <w:t>Nhận biết: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6"/>
              </w:numPr>
              <w:tabs>
                <w:tab w:val="left" w:pos="303"/>
              </w:tabs>
              <w:autoSpaceDE w:val="0"/>
              <w:autoSpaceDN w:val="0"/>
              <w:spacing w:before="203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tâm đối xứng của một hình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phẳng.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6"/>
              </w:numPr>
              <w:tabs>
                <w:tab w:val="left" w:pos="310"/>
              </w:tabs>
              <w:autoSpaceDE w:val="0"/>
              <w:autoSpaceDN w:val="0"/>
              <w:spacing w:after="0" w:line="307" w:lineRule="auto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những hình phẳng trong thế giới tự nhiên có tâm đối xứng (khi quan sát trên hình ảnh 2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7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1TL </w:t>
            </w:r>
            <w:r w:rsidRPr="006F012D">
              <w:rPr>
                <w:rFonts w:ascii="Times New Roman" w:eastAsia="Times New Roman" w:hAnsi="Times New Roman" w:cs="Times New Roman"/>
                <w:color w:val="5B9BD5"/>
                <w:sz w:val="24"/>
                <w:szCs w:val="24"/>
              </w:rPr>
              <w:t>(</w:t>
            </w: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TL6)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7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7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312" w:lineRule="auto"/>
              <w:ind w:left="107" w:right="98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vi-VN"/>
              </w:rPr>
              <w:t>Vai trò của đối xứng trong thế giới tự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before="119" w:after="0" w:line="240" w:lineRule="auto"/>
              <w:ind w:left="108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  <w:t>Nhận biết: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7"/>
              </w:numPr>
              <w:tabs>
                <w:tab w:val="left" w:pos="325"/>
              </w:tabs>
              <w:autoSpaceDE w:val="0"/>
              <w:autoSpaceDN w:val="0"/>
              <w:spacing w:before="203" w:after="0" w:line="312" w:lineRule="auto"/>
              <w:ind w:right="97"/>
              <w:jc w:val="both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tính đối xứng trong Toán học, tự nhiên, nghệ thuật, kiến trúc, công nghệ chế tạo,...</w:t>
            </w:r>
          </w:p>
          <w:p w:rsidR="006F012D" w:rsidRPr="006F012D" w:rsidRDefault="006F012D" w:rsidP="006F012D">
            <w:pPr>
              <w:widowControl w:val="0"/>
              <w:tabs>
                <w:tab w:val="left" w:pos="301"/>
              </w:tabs>
              <w:autoSpaceDE w:val="0"/>
              <w:autoSpaceDN w:val="0"/>
              <w:spacing w:after="0" w:line="312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biết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được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vẻ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đẹp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của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thế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giới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tự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nhiên</w:t>
            </w:r>
            <w:r w:rsidRPr="006F012D">
              <w:rPr>
                <w:rFonts w:ascii="Times New Roman" w:eastAsia="Times New Roman" w:hAnsi="Times New Roman" w:cs="Times New Roman"/>
                <w:spacing w:val="-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biểu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hiện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qua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tính</w:t>
            </w:r>
            <w:r w:rsidRPr="006F012D">
              <w:rPr>
                <w:rFonts w:ascii="Times New Roman" w:eastAsia="Times New Roman" w:hAnsi="Times New Roman" w:cs="Times New Roman"/>
                <w:spacing w:val="-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đối</w:t>
            </w:r>
            <w:r w:rsidRPr="006F012D">
              <w:rPr>
                <w:rFonts w:ascii="Times New Roman" w:eastAsia="Times New Roman" w:hAnsi="Times New Roman" w:cs="Times New Roman"/>
                <w:spacing w:val="-2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xứng</w:t>
            </w:r>
            <w:r w:rsidRPr="006F012D">
              <w:rPr>
                <w:rFonts w:ascii="Times New Roman" w:eastAsia="Times New Roman" w:hAnsi="Times New Roman" w:cs="Times New Roman"/>
                <w:spacing w:val="-4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(ví dụ: nhận biết vẻ đẹp của một số loài thực vật, động vật trong tự nhiên có tâm đối xứng hoặc có trục đối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xứng).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94" w:right="84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94" w:right="84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1TL </w:t>
            </w: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(TL7)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382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6F012D" w:rsidRPr="006F012D" w:rsidTr="00CF31A8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24" w:right="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Các hình hình </w:t>
            </w:r>
            <w:r w:rsidRPr="006F01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học cơ bản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 w:right="33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Điểm. Đường thẳng. Ba </w:t>
            </w: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điểm thẳng hàng, ba điểm không thẳng hàng.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 w:right="33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108" w:right="33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Hai đường thẳng cắt nhau, song song.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before="119" w:after="0" w:line="240" w:lineRule="auto"/>
              <w:ind w:left="108"/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b/>
                <w:i/>
                <w:sz w:val="26"/>
                <w:lang w:val="vi-VN"/>
              </w:rPr>
              <w:lastRenderedPageBreak/>
              <w:t>Nhận biết: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8"/>
              </w:numPr>
              <w:tabs>
                <w:tab w:val="left" w:pos="303"/>
              </w:tabs>
              <w:autoSpaceDE w:val="0"/>
              <w:autoSpaceDN w:val="0"/>
              <w:spacing w:before="203" w:after="0" w:line="312" w:lineRule="auto"/>
              <w:ind w:right="243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lastRenderedPageBreak/>
              <w:t>Nhận biết được những quan hệ cơ bản giữa điểm, đường thẳng: điểm thuộc đường thẳng, điểm không thuộc đường thẳng; tiên đề về đường</w:t>
            </w:r>
            <w:r w:rsidRPr="006F012D">
              <w:rPr>
                <w:rFonts w:ascii="Times New Roman" w:eastAsia="Times New Roman" w:hAnsi="Times New Roman" w:cs="Times New Roman"/>
                <w:spacing w:val="-33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thẳng đi qua hai điểm phân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biệt.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8"/>
              </w:numPr>
              <w:tabs>
                <w:tab w:val="left" w:pos="303"/>
              </w:tabs>
              <w:autoSpaceDE w:val="0"/>
              <w:autoSpaceDN w:val="0"/>
              <w:spacing w:before="118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khái niệm hai đường thẳng cắt nhau, song</w:t>
            </w:r>
            <w:r w:rsidRPr="006F012D">
              <w:rPr>
                <w:rFonts w:ascii="Times New Roman" w:eastAsia="Times New Roman" w:hAnsi="Times New Roman" w:cs="Times New Roman"/>
                <w:spacing w:val="-7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song.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8"/>
              </w:numPr>
              <w:tabs>
                <w:tab w:val="left" w:pos="303"/>
              </w:tabs>
              <w:autoSpaceDE w:val="0"/>
              <w:autoSpaceDN w:val="0"/>
              <w:spacing w:before="210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khái niệm ba điểm thẳng hàng, ba điểm không thẳng</w:t>
            </w:r>
            <w:r w:rsidRPr="006F012D">
              <w:rPr>
                <w:rFonts w:ascii="Times New Roman" w:eastAsia="Times New Roman" w:hAnsi="Times New Roman" w:cs="Times New Roman"/>
                <w:spacing w:val="-15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hàng.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8"/>
              </w:numPr>
              <w:tabs>
                <w:tab w:val="left" w:pos="303"/>
              </w:tabs>
              <w:autoSpaceDE w:val="0"/>
              <w:autoSpaceDN w:val="0"/>
              <w:spacing w:before="210" w:after="0" w:line="240" w:lineRule="auto"/>
              <w:ind w:left="302"/>
              <w:rPr>
                <w:rFonts w:ascii="Times New Roman" w:eastAsia="Times New Roman" w:hAnsi="Times New Roman" w:cs="Times New Roman"/>
                <w:sz w:val="26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khái niệm điểm nằm giữa hai</w:t>
            </w:r>
            <w:r w:rsidRPr="006F012D">
              <w:rPr>
                <w:rFonts w:ascii="Times New Roman" w:eastAsia="Times New Roman" w:hAnsi="Times New Roman" w:cs="Times New Roman"/>
                <w:spacing w:val="-8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điểm.</w:t>
            </w:r>
          </w:p>
          <w:p w:rsidR="006F012D" w:rsidRPr="006F012D" w:rsidRDefault="006F012D" w:rsidP="006F012D">
            <w:pPr>
              <w:widowControl w:val="0"/>
              <w:numPr>
                <w:ilvl w:val="0"/>
                <w:numId w:val="18"/>
              </w:numPr>
              <w:tabs>
                <w:tab w:val="left" w:pos="303"/>
              </w:tabs>
              <w:autoSpaceDE w:val="0"/>
              <w:autoSpaceDN w:val="0"/>
              <w:spacing w:after="0" w:line="240" w:lineRule="auto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Nhận biết được khái niệm</w:t>
            </w:r>
            <w:r w:rsidRPr="006F012D">
              <w:rPr>
                <w:rFonts w:ascii="Times New Roman" w:eastAsia="Times New Roman" w:hAnsi="Times New Roman" w:cs="Times New Roman"/>
                <w:spacing w:val="-1"/>
                <w:sz w:val="26"/>
                <w:lang w:val="vi-VN"/>
              </w:rPr>
              <w:t xml:space="preserve"> </w:t>
            </w:r>
            <w:r w:rsidRPr="006F012D">
              <w:rPr>
                <w:rFonts w:ascii="Times New Roman" w:eastAsia="Times New Roman" w:hAnsi="Times New Roman" w:cs="Times New Roman"/>
                <w:sz w:val="26"/>
                <w:lang w:val="vi-VN"/>
              </w:rPr>
              <w:t>tia.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2 TN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(TN 10, 11)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9)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407" w:right="382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 TN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168" w:firstLine="79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(TN 12)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8)</w:t>
            </w: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168"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168"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right="168" w:firstLin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sz w:val="24"/>
                <w:szCs w:val="24"/>
              </w:rPr>
              <w:t>1TL</w:t>
            </w: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ind w:left="66" w:right="78" w:firstLine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12D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12D" w:rsidRPr="006F012D" w:rsidRDefault="006F012D" w:rsidP="006F012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</w:tbl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ind w:left="202"/>
        <w:rPr>
          <w:rFonts w:ascii="Times New Roman" w:eastAsia="Times New Roman" w:hAnsi="Times New Roman" w:cs="Times New Roman"/>
          <w:b/>
          <w:sz w:val="26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val="vi"/>
        </w:rPr>
        <w:sectPr w:rsidR="006F012D" w:rsidRPr="006F012D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:rsidR="006F012D" w:rsidRPr="006F012D" w:rsidRDefault="006F012D" w:rsidP="006F012D">
      <w:pPr>
        <w:widowControl w:val="0"/>
        <w:autoSpaceDE w:val="0"/>
        <w:autoSpaceDN w:val="0"/>
        <w:spacing w:before="74" w:after="0" w:line="240" w:lineRule="auto"/>
        <w:ind w:left="202"/>
        <w:rPr>
          <w:rFonts w:ascii="Times New Roman" w:eastAsia="Times New Roman" w:hAnsi="Times New Roman" w:cs="Times New Roman"/>
          <w:b/>
          <w:sz w:val="28"/>
          <w:lang w:val="en-SG"/>
        </w:rPr>
      </w:pPr>
      <w:r w:rsidRPr="006F012D">
        <w:rPr>
          <w:rFonts w:ascii="Times New Roman" w:eastAsia="Times New Roman" w:hAnsi="Times New Roman" w:cs="Times New Roman"/>
          <w:b/>
          <w:sz w:val="28"/>
          <w:lang w:val="en-SG"/>
        </w:rPr>
        <w:lastRenderedPageBreak/>
        <w:t xml:space="preserve">                             </w:t>
      </w:r>
    </w:p>
    <w:p w:rsidR="006F012D" w:rsidRPr="006F012D" w:rsidRDefault="006F012D" w:rsidP="006F012D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19"/>
          <w:szCs w:val="28"/>
          <w:lang w:val="vi"/>
        </w:rPr>
      </w:pPr>
    </w:p>
    <w:p w:rsidR="006F012D" w:rsidRPr="006F012D" w:rsidRDefault="006F012D" w:rsidP="006F012D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8"/>
        </w:rPr>
      </w:pPr>
      <w:r w:rsidRPr="006F012D">
        <w:rPr>
          <w:rFonts w:ascii="Times New Roman" w:eastAsia="Times New Roman" w:hAnsi="Times New Roman" w:cs="Times New Roman"/>
          <w:b/>
          <w:sz w:val="26"/>
          <w:szCs w:val="28"/>
        </w:rPr>
        <w:t>ĐỀ KIỂM TRA GIỮA KÌ 2 MÔN TOÁN 6</w:t>
      </w:r>
    </w:p>
    <w:p w:rsidR="006F012D" w:rsidRPr="006F012D" w:rsidRDefault="006F012D" w:rsidP="006F012D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8"/>
        </w:rPr>
      </w:pPr>
      <w:r w:rsidRPr="006F012D">
        <w:rPr>
          <w:rFonts w:ascii="Times New Roman" w:eastAsia="Times New Roman" w:hAnsi="Times New Roman" w:cs="Times New Roman"/>
          <w:b/>
          <w:sz w:val="26"/>
          <w:szCs w:val="28"/>
        </w:rPr>
        <w:t>Thời gian làm bài 90 phút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b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 xml:space="preserve">Phần 1: Trắc nghiệm khách quan (3đ) 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Chọn chữ cái có đáp án đúng nhất: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1:</w:t>
      </w: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Trong các số sau đây, số nào được viết dưới dạng phân số?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A.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1.5pt" o:ole="">
            <v:imagedata r:id="rId5" o:title=""/>
          </v:shape>
          <o:OLEObject Type="Embed" ProgID="Equation.DSMT4" ShapeID="_x0000_i1025" DrawAspect="Content" ObjectID="_1759760271" r:id="rId6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26" type="#_x0000_t75" style="width:18pt;height:31.5pt" o:ole="">
            <v:imagedata r:id="rId7" o:title=""/>
          </v:shape>
          <o:OLEObject Type="Embed" ProgID="Equation.DSMT4" ShapeID="_x0000_i1026" DrawAspect="Content" ObjectID="_1759760272" r:id="rId8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C. </w:t>
      </w:r>
      <w:r w:rsidRPr="006F012D">
        <w:rPr>
          <w:rFonts w:ascii="Times New Roman" w:eastAsia="Calibri" w:hAnsi="Times New Roman" w:cs="Times New Roman"/>
          <w:position w:val="-28"/>
          <w:sz w:val="26"/>
        </w:rPr>
        <w:object w:dxaOrig="420" w:dyaOrig="660">
          <v:shape id="_x0000_i1027" type="#_x0000_t75" style="width:21pt;height:32.25pt" o:ole="">
            <v:imagedata r:id="rId9" o:title=""/>
          </v:shape>
          <o:OLEObject Type="Embed" ProgID="Equation.DSMT4" ShapeID="_x0000_i1027" DrawAspect="Content" ObjectID="_1759760273" r:id="rId10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28" type="#_x0000_t75" style="width:18pt;height:31.5pt" o:ole="">
            <v:imagedata r:id="rId11" o:title=""/>
          </v:shape>
          <o:OLEObject Type="Embed" ProgID="Equation.DSMT4" ShapeID="_x0000_i1028" DrawAspect="Content" ObjectID="_1759760274" r:id="rId12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2</w:t>
      </w:r>
      <w:r w:rsidRPr="006F012D">
        <w:rPr>
          <w:rFonts w:ascii="Times New Roman" w:eastAsia="Calibri" w:hAnsi="Times New Roman" w:cs="Times New Roman"/>
          <w:sz w:val="26"/>
        </w:rPr>
        <w:t xml:space="preserve">: Hai phân số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660" w:dyaOrig="620">
          <v:shape id="_x0000_i1029" type="#_x0000_t75" style="width:32.25pt;height:31.5pt" o:ole="">
            <v:imagedata r:id="rId13" o:title=""/>
          </v:shape>
          <o:OLEObject Type="Embed" ProgID="Equation.DSMT4" ShapeID="_x0000_i1029" DrawAspect="Content" ObjectID="_1759760275" r:id="rId14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khi thỏa điều kiện nào sau đây?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 a.b = c.d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B. a.c = b.d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C. a.d = b.c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D. a + b = c + d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3:</w:t>
      </w:r>
      <w:r w:rsidRPr="006F012D">
        <w:rPr>
          <w:rFonts w:ascii="Times New Roman" w:eastAsia="Calibri" w:hAnsi="Times New Roman" w:cs="Times New Roman"/>
          <w:sz w:val="26"/>
        </w:rPr>
        <w:t xml:space="preserve">Phân số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40" w:dyaOrig="620">
          <v:shape id="_x0000_i1030" type="#_x0000_t75" style="width:17.25pt;height:31.5pt" o:ole="">
            <v:imagedata r:id="rId15" o:title=""/>
          </v:shape>
          <o:OLEObject Type="Embed" ProgID="Equation.DSMT4" ShapeID="_x0000_i1030" DrawAspect="Content" ObjectID="_1759760276" r:id="rId16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bằng phân số nào sau đây?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31" type="#_x0000_t75" style="width:17.25pt;height:31.5pt" o:ole="">
            <v:imagedata r:id="rId17" o:title=""/>
          </v:shape>
          <o:OLEObject Type="Embed" ProgID="Equation.DSMT4" ShapeID="_x0000_i1031" DrawAspect="Content" ObjectID="_1759760277" r:id="rId18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32" type="#_x0000_t75" style="width:18pt;height:31.5pt" o:ole="">
            <v:imagedata r:id="rId19" o:title=""/>
          </v:shape>
          <o:OLEObject Type="Embed" ProgID="Equation.DSMT4" ShapeID="_x0000_i1032" DrawAspect="Content" ObjectID="_1759760278" r:id="rId20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C.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33" type="#_x0000_t75" style="width:18pt;height:31.5pt" o:ole="">
            <v:imagedata r:id="rId21" o:title=""/>
          </v:shape>
          <o:OLEObject Type="Embed" ProgID="Equation.DSMT4" ShapeID="_x0000_i1033" DrawAspect="Content" ObjectID="_1759760279" r:id="rId22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34" type="#_x0000_t75" style="width:18pt;height:31.5pt" o:ole="">
            <v:imagedata r:id="rId23" o:title=""/>
          </v:shape>
          <o:OLEObject Type="Embed" ProgID="Equation.DSMT4" ShapeID="_x0000_i1034" DrawAspect="Content" ObjectID="_1759760280" r:id="rId24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4:</w:t>
      </w:r>
      <w:r w:rsidRPr="006F012D">
        <w:rPr>
          <w:rFonts w:ascii="Times New Roman" w:eastAsia="Calibri" w:hAnsi="Times New Roman" w:cs="Times New Roman"/>
          <w:color w:val="4472C4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Chọn câu sai: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A.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700" w:dyaOrig="620">
          <v:shape id="_x0000_i1035" type="#_x0000_t75" style="width:35.25pt;height:31.5pt" o:ole="">
            <v:imagedata r:id="rId25" o:title=""/>
          </v:shape>
          <o:OLEObject Type="Embed" ProgID="Equation.DSMT4" ShapeID="_x0000_i1035" DrawAspect="Content" ObjectID="_1759760281" r:id="rId26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720" w:dyaOrig="620">
          <v:shape id="_x0000_i1036" type="#_x0000_t75" style="width:36.75pt;height:31.5pt" o:ole="">
            <v:imagedata r:id="rId27" o:title=""/>
          </v:shape>
          <o:OLEObject Type="Embed" ProgID="Equation.DSMT4" ShapeID="_x0000_i1036" DrawAspect="Content" ObjectID="_1759760282" r:id="rId28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C.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580" w:dyaOrig="620">
          <v:shape id="_x0000_i1037" type="#_x0000_t75" style="width:30pt;height:31.5pt" o:ole="">
            <v:imagedata r:id="rId29" o:title=""/>
          </v:shape>
          <o:OLEObject Type="Embed" ProgID="Equation.DSMT4" ShapeID="_x0000_i1037" DrawAspect="Content" ObjectID="_1759760283" r:id="rId30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720" w:dyaOrig="620">
          <v:shape id="_x0000_i1038" type="#_x0000_t75" style="width:36.75pt;height:31.5pt" o:ole="">
            <v:imagedata r:id="rId31" o:title=""/>
          </v:shape>
          <o:OLEObject Type="Embed" ProgID="Equation.DSMT4" ShapeID="_x0000_i1038" DrawAspect="Content" ObjectID="_1759760284" r:id="rId32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 xml:space="preserve">Câu 5: </w:t>
      </w:r>
      <w:r w:rsidRPr="006F012D">
        <w:rPr>
          <w:rFonts w:ascii="Times New Roman" w:eastAsia="Calibri" w:hAnsi="Times New Roman" w:cs="Times New Roman"/>
          <w:color w:val="4472C4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 xml:space="preserve">Kết quả của phép tính </w:t>
      </w:r>
      <w:r w:rsidRPr="006F012D">
        <w:rPr>
          <w:rFonts w:ascii="Times New Roman" w:eastAsia="Calibri" w:hAnsi="Times New Roman" w:cs="Times New Roman"/>
          <w:position w:val="-28"/>
          <w:sz w:val="26"/>
        </w:rPr>
        <w:object w:dxaOrig="1719" w:dyaOrig="680">
          <v:shape id="_x0000_i1039" type="#_x0000_t75" style="width:85.5pt;height:34.5pt" o:ole="">
            <v:imagedata r:id="rId33" o:title=""/>
          </v:shape>
          <o:OLEObject Type="Embed" ProgID="Equation.DSMT4" ShapeID="_x0000_i1039" DrawAspect="Content" ObjectID="_1759760285" r:id="rId34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A.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40" type="#_x0000_t75" style="width:18pt;height:31.5pt" o:ole="">
            <v:imagedata r:id="rId35" o:title=""/>
          </v:shape>
          <o:OLEObject Type="Embed" ProgID="Equation.DSMT4" ShapeID="_x0000_i1040" DrawAspect="Content" ObjectID="_1759760286" r:id="rId36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20" w:dyaOrig="620">
          <v:shape id="_x0000_i1041" type="#_x0000_t75" style="width:10.5pt;height:31.5pt" o:ole="">
            <v:imagedata r:id="rId37" o:title=""/>
          </v:shape>
          <o:OLEObject Type="Embed" ProgID="Equation.DSMT4" ShapeID="_x0000_i1041" DrawAspect="Content" ObjectID="_1759760287" r:id="rId38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C.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42" type="#_x0000_t75" style="width:18pt;height:31.5pt" o:ole="">
            <v:imagedata r:id="rId39" o:title=""/>
          </v:shape>
          <o:OLEObject Type="Embed" ProgID="Equation.DSMT4" ShapeID="_x0000_i1042" DrawAspect="Content" ObjectID="_1759760288" r:id="rId40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20" w:dyaOrig="620">
          <v:shape id="_x0000_i1043" type="#_x0000_t75" style="width:10.5pt;height:31.5pt" o:ole="">
            <v:imagedata r:id="rId41" o:title=""/>
          </v:shape>
          <o:OLEObject Type="Embed" ProgID="Equation.DSMT4" ShapeID="_x0000_i1043" DrawAspect="Content" ObjectID="_1759760289" r:id="rId42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6:</w:t>
      </w:r>
      <w:r w:rsidRPr="006F012D">
        <w:rPr>
          <w:rFonts w:ascii="Times New Roman" w:eastAsia="Calibri" w:hAnsi="Times New Roman" w:cs="Times New Roman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4472C4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 xml:space="preserve">Một mảnh vườn hình chữ nhật có diện tích bằng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460" w:dyaOrig="620">
          <v:shape id="_x0000_i1044" type="#_x0000_t75" style="width:21.75pt;height:31.5pt" o:ole="">
            <v:imagedata r:id="rId43" o:title=""/>
          </v:shape>
          <o:OLEObject Type="Embed" ProgID="Equation.DSMT4" ShapeID="_x0000_i1044" DrawAspect="Content" ObjectID="_1759760290" r:id="rId44"/>
        </w:object>
      </w:r>
      <w:r w:rsidRPr="006F012D">
        <w:rPr>
          <w:rFonts w:ascii="Times New Roman" w:eastAsia="Calibri" w:hAnsi="Times New Roman" w:cs="Times New Roman"/>
          <w:sz w:val="26"/>
        </w:rPr>
        <w:t>m</w:t>
      </w:r>
      <w:r w:rsidRPr="006F012D">
        <w:rPr>
          <w:rFonts w:ascii="Times New Roman" w:eastAsia="Calibri" w:hAnsi="Times New Roman" w:cs="Times New Roman"/>
          <w:sz w:val="26"/>
          <w:vertAlign w:val="superscript"/>
        </w:rPr>
        <w:t>2</w:t>
      </w:r>
      <w:r w:rsidRPr="006F012D">
        <w:rPr>
          <w:rFonts w:ascii="Times New Roman" w:eastAsia="Calibri" w:hAnsi="Times New Roman" w:cs="Times New Roman"/>
          <w:sz w:val="26"/>
        </w:rPr>
        <w:t xml:space="preserve"> và chiều dài bằng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40" w:dyaOrig="620">
          <v:shape id="_x0000_i1045" type="#_x0000_t75" style="width:17.25pt;height:31.5pt" o:ole="">
            <v:imagedata r:id="rId45" o:title=""/>
          </v:shape>
          <o:OLEObject Type="Embed" ProgID="Equation.DSMT4" ShapeID="_x0000_i1045" DrawAspect="Content" ObjectID="_1759760291" r:id="rId46"/>
        </w:object>
      </w:r>
      <w:r w:rsidRPr="006F012D">
        <w:rPr>
          <w:rFonts w:ascii="Times New Roman" w:eastAsia="Calibri" w:hAnsi="Times New Roman" w:cs="Times New Roman"/>
          <w:sz w:val="26"/>
        </w:rPr>
        <w:t>m. Hỏi chiều rộng của mảnh vườn bằng bao nhiêu?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A.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20" w:dyaOrig="620">
          <v:shape id="_x0000_i1046" type="#_x0000_t75" style="width:10.5pt;height:31.5pt" o:ole="">
            <v:imagedata r:id="rId47" o:title=""/>
          </v:shape>
          <o:OLEObject Type="Embed" ProgID="Equation.DSMT4" ShapeID="_x0000_i1046" DrawAspect="Content" ObjectID="_1759760292" r:id="rId48"/>
        </w:object>
      </w:r>
      <w:r w:rsidRPr="006F012D">
        <w:rPr>
          <w:rFonts w:ascii="Times New Roman" w:eastAsia="Calibri" w:hAnsi="Times New Roman" w:cs="Times New Roman"/>
          <w:sz w:val="26"/>
        </w:rPr>
        <w:t>m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20" w:dyaOrig="620">
          <v:shape id="_x0000_i1047" type="#_x0000_t75" style="width:10.5pt;height:31.5pt" o:ole="">
            <v:imagedata r:id="rId49" o:title=""/>
          </v:shape>
          <o:OLEObject Type="Embed" ProgID="Equation.DSMT4" ShapeID="_x0000_i1047" DrawAspect="Content" ObjectID="_1759760293" r:id="rId50"/>
        </w:object>
      </w:r>
      <w:r w:rsidRPr="006F012D">
        <w:rPr>
          <w:rFonts w:ascii="Times New Roman" w:eastAsia="Calibri" w:hAnsi="Times New Roman" w:cs="Times New Roman"/>
          <w:sz w:val="26"/>
        </w:rPr>
        <w:t>m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C.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20" w:dyaOrig="620">
          <v:shape id="_x0000_i1048" type="#_x0000_t75" style="width:15.75pt;height:31.5pt" o:ole="">
            <v:imagedata r:id="rId51" o:title=""/>
          </v:shape>
          <o:OLEObject Type="Embed" ProgID="Equation.DSMT4" ShapeID="_x0000_i1048" DrawAspect="Content" ObjectID="_1759760294" r:id="rId52"/>
        </w:object>
      </w:r>
      <w:r w:rsidRPr="006F012D">
        <w:rPr>
          <w:rFonts w:ascii="Times New Roman" w:eastAsia="Calibri" w:hAnsi="Times New Roman" w:cs="Times New Roman"/>
          <w:sz w:val="26"/>
        </w:rPr>
        <w:t>m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20" w:dyaOrig="620">
          <v:shape id="_x0000_i1049" type="#_x0000_t75" style="width:15.75pt;height:31.5pt" o:ole="">
            <v:imagedata r:id="rId53" o:title=""/>
          </v:shape>
          <o:OLEObject Type="Embed" ProgID="Equation.DSMT4" ShapeID="_x0000_i1049" DrawAspect="Content" ObjectID="_1759760295" r:id="rId54"/>
        </w:object>
      </w:r>
      <w:r w:rsidRPr="006F012D">
        <w:rPr>
          <w:rFonts w:ascii="Times New Roman" w:eastAsia="Calibri" w:hAnsi="Times New Roman" w:cs="Times New Roman"/>
          <w:sz w:val="26"/>
        </w:rPr>
        <w:t>m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7:</w:t>
      </w:r>
      <w:r w:rsidRPr="006F012D">
        <w:rPr>
          <w:rFonts w:ascii="Times New Roman" w:eastAsia="Calibri" w:hAnsi="Times New Roman" w:cs="Times New Roman"/>
          <w:sz w:val="26"/>
        </w:rPr>
        <w:t xml:space="preserve"> Trong các hình sau, hình nào không có trục đối xứng?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 Hình vuông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B. Hình thoi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C. Hình bình hành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D. Hình chữ nhật.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 xml:space="preserve">Câu 8: </w:t>
      </w:r>
      <w:r w:rsidRPr="006F012D">
        <w:rPr>
          <w:rFonts w:ascii="Times New Roman" w:eastAsia="Calibri" w:hAnsi="Times New Roman" w:cs="Times New Roman"/>
          <w:sz w:val="26"/>
        </w:rPr>
        <w:t xml:space="preserve"> Trong các biển báo dưới đây, biển báo nào có trục đối xứng?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noProof/>
          <w:sz w:val="26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9E0AB" wp14:editId="12DCD8C4">
                <wp:simplePos x="0" y="0"/>
                <wp:positionH relativeFrom="column">
                  <wp:posOffset>167640</wp:posOffset>
                </wp:positionH>
                <wp:positionV relativeFrom="paragraph">
                  <wp:posOffset>1113155</wp:posOffset>
                </wp:positionV>
                <wp:extent cx="4114800" cy="358140"/>
                <wp:effectExtent l="0" t="0" r="19050" b="228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58140"/>
                          <a:chOff x="0" y="0"/>
                          <a:chExt cx="4114800" cy="35814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685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12D" w:rsidRDefault="006F012D" w:rsidP="006F012D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173480" y="3048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12D" w:rsidRDefault="006F012D" w:rsidP="006F012D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39340" y="1524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12D" w:rsidRDefault="006F012D" w:rsidP="006F012D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467100" y="0"/>
                            <a:ext cx="647700" cy="2895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F012D" w:rsidRDefault="006F012D" w:rsidP="006F012D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9E0AB" id="Group 6" o:spid="_x0000_s1026" style="position:absolute;margin-left:13.2pt;margin-top:87.65pt;width:324pt;height:28.2pt;z-index:251659264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685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    <v:textbox>
                    <w:txbxContent>
                      <w:p w:rsidR="006F012D" w:rsidRDefault="006F012D" w:rsidP="006F012D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3" o:spid="_x0000_s1028" type="#_x0000_t202" style="position:absolute;left:11734;top:304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    <v:textbox>
                    <w:txbxContent>
                      <w:p w:rsidR="006F012D" w:rsidRDefault="006F012D" w:rsidP="006F012D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4" o:spid="_x0000_s1029" type="#_x0000_t202" style="position:absolute;left:23393;top:152;width:647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    <v:textbox>
                    <w:txbxContent>
                      <w:p w:rsidR="006F012D" w:rsidRDefault="006F012D" w:rsidP="006F012D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Text Box 5" o:spid="_x0000_s1030" type="#_x0000_t202" style="position:absolute;left:34671;width:6477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:rsidR="006F012D" w:rsidRDefault="006F012D" w:rsidP="006F012D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F012D">
        <w:rPr>
          <w:rFonts w:ascii="Times New Roman" w:eastAsia="Calibri" w:hAnsi="Times New Roman" w:cs="Times New Roman"/>
          <w:noProof/>
          <w:sz w:val="26"/>
        </w:rPr>
        <w:drawing>
          <wp:inline distT="0" distB="0" distL="0" distR="0" wp14:anchorId="3D74861C" wp14:editId="3A49AEC6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 1, 2, 3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B. 2, 3, 4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C. 1, 3, 4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D. 1, 2, 4.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9:</w:t>
      </w:r>
      <w:r w:rsidRPr="006F012D">
        <w:rPr>
          <w:rFonts w:ascii="Times New Roman" w:eastAsia="Calibri" w:hAnsi="Times New Roman" w:cs="Times New Roman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Khẳng định nào dưới đây là sai?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A. Số đối của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40" w:dyaOrig="620">
          <v:shape id="_x0000_i1050" type="#_x0000_t75" style="width:12pt;height:31.5pt" o:ole="">
            <v:imagedata r:id="rId56" o:title=""/>
          </v:shape>
          <o:OLEObject Type="Embed" ProgID="Equation.DSMT4" ShapeID="_x0000_i1050" DrawAspect="Content" ObjectID="_1759760296" r:id="rId57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là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40" w:dyaOrig="620">
          <v:shape id="_x0000_i1051" type="#_x0000_t75" style="width:17.25pt;height:31.5pt" o:ole="">
            <v:imagedata r:id="rId58" o:title=""/>
          </v:shape>
          <o:OLEObject Type="Embed" ProgID="Equation.DSMT4" ShapeID="_x0000_i1051" DrawAspect="Content" ObjectID="_1759760297" r:id="rId59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B. Số đối của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60" w:dyaOrig="620">
          <v:shape id="_x0000_i1052" type="#_x0000_t75" style="width:17.25pt;height:31.5pt" o:ole="">
            <v:imagedata r:id="rId60" o:title=""/>
          </v:shape>
          <o:OLEObject Type="Embed" ProgID="Equation.DSMT4" ShapeID="_x0000_i1052" DrawAspect="Content" ObjectID="_1759760298" r:id="rId61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là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240" w:dyaOrig="620">
          <v:shape id="_x0000_i1053" type="#_x0000_t75" style="width:12pt;height:31.5pt" o:ole="">
            <v:imagedata r:id="rId62" o:title=""/>
          </v:shape>
          <o:OLEObject Type="Embed" ProgID="Equation.DSMT4" ShapeID="_x0000_i1053" DrawAspect="Content" ObjectID="_1759760299" r:id="rId63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C. Số đối của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20" w:dyaOrig="620">
          <v:shape id="_x0000_i1054" type="#_x0000_t75" style="width:15.75pt;height:31.5pt" o:ole="">
            <v:imagedata r:id="rId64" o:title=""/>
          </v:shape>
          <o:OLEObject Type="Embed" ProgID="Equation.DSMT4" ShapeID="_x0000_i1054" DrawAspect="Content" ObjectID="_1759760300" r:id="rId65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là </w:t>
      </w:r>
      <w:r w:rsidRPr="006F012D">
        <w:rPr>
          <w:rFonts w:ascii="Times New Roman" w:eastAsia="Calibri" w:hAnsi="Times New Roman" w:cs="Times New Roman"/>
          <w:position w:val="-28"/>
          <w:sz w:val="26"/>
        </w:rPr>
        <w:object w:dxaOrig="900" w:dyaOrig="680">
          <v:shape id="_x0000_i1055" type="#_x0000_t75" style="width:45pt;height:34.5pt" o:ole="">
            <v:imagedata r:id="rId66" o:title=""/>
          </v:shape>
          <o:OLEObject Type="Embed" ProgID="Equation.DSMT4" ShapeID="_x0000_i1055" DrawAspect="Content" ObjectID="_1759760301" r:id="rId67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 xml:space="preserve">D. Số đối của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480" w:dyaOrig="620">
          <v:shape id="_x0000_i1056" type="#_x0000_t75" style="width:24.75pt;height:31.5pt" o:ole="">
            <v:imagedata r:id="rId68" o:title=""/>
          </v:shape>
          <o:OLEObject Type="Embed" ProgID="Equation.DSMT4" ShapeID="_x0000_i1056" DrawAspect="Content" ObjectID="_1759760302" r:id="rId69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 là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480" w:dyaOrig="620">
          <v:shape id="_x0000_i1057" type="#_x0000_t75" style="width:24.75pt;height:31.5pt" o:ole="">
            <v:imagedata r:id="rId70" o:title=""/>
          </v:shape>
          <o:OLEObject Type="Embed" ProgID="Equation.DSMT4" ShapeID="_x0000_i1057" DrawAspect="Content" ObjectID="_1759760303" r:id="rId71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noProof/>
          <w:sz w:val="26"/>
        </w:rPr>
        <w:drawing>
          <wp:anchor distT="0" distB="0" distL="114300" distR="114300" simplePos="0" relativeHeight="251660288" behindDoc="0" locked="0" layoutInCell="1" allowOverlap="1" wp14:anchorId="37C2AA29" wp14:editId="4206C4A1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12D">
        <w:rPr>
          <w:rFonts w:ascii="Times New Roman" w:eastAsia="Calibri" w:hAnsi="Times New Roman" w:cs="Times New Roman"/>
          <w:b/>
          <w:sz w:val="26"/>
        </w:rPr>
        <w:t>Câu 10:</w:t>
      </w:r>
      <w:r w:rsidRPr="006F012D">
        <w:rPr>
          <w:rFonts w:ascii="Times New Roman" w:eastAsia="Calibri" w:hAnsi="Times New Roman" w:cs="Times New Roman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Trong hình sau, điểm thuộc đường thẳng m là….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 Điểm A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B. Điểm B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C. Điểm C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D. Điểm A và B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11:</w:t>
      </w: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Đường thẳng trong hình sau có tên là….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noProof/>
          <w:sz w:val="26"/>
        </w:rPr>
        <w:drawing>
          <wp:anchor distT="0" distB="0" distL="114300" distR="114300" simplePos="0" relativeHeight="251661312" behindDoc="0" locked="0" layoutInCell="1" allowOverlap="1" wp14:anchorId="18B2373F" wp14:editId="07FE2ECD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12D">
        <w:rPr>
          <w:rFonts w:ascii="Times New Roman" w:eastAsia="Calibri" w:hAnsi="Times New Roman" w:cs="Times New Roman"/>
          <w:sz w:val="26"/>
        </w:rPr>
        <w:t>A. DF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B. FE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C. DE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D. DFE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12:</w:t>
      </w:r>
      <w:r w:rsidRPr="006F012D">
        <w:rPr>
          <w:rFonts w:ascii="Times New Roman" w:eastAsia="Calibri" w:hAnsi="Times New Roman" w:cs="Times New Roman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Trong các hình sau, hình nào không có giao điểm?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noProof/>
          <w:sz w:val="26"/>
        </w:rPr>
        <w:drawing>
          <wp:inline distT="0" distB="0" distL="0" distR="0" wp14:anchorId="3D5629D1" wp14:editId="2D8F0B5F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>A. Hình 1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B. Hình 2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C. Hình 3</w: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  <w:t>D. Hình 4.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b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Phần tự luận: (7đ)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lastRenderedPageBreak/>
        <w:t>Câu 1:</w:t>
      </w:r>
      <w:r w:rsidRPr="006F012D">
        <w:rPr>
          <w:rFonts w:ascii="Times New Roman" w:eastAsia="Calibri" w:hAnsi="Times New Roman" w:cs="Times New Roman"/>
          <w:sz w:val="26"/>
        </w:rPr>
        <w:t xml:space="preserve"> Thực hiện các phép tính: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00B05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 xml:space="preserve">a/ </w:t>
      </w:r>
      <w:r w:rsidRPr="006F012D">
        <w:rPr>
          <w:rFonts w:ascii="Times New Roman" w:eastAsia="Calibri" w:hAnsi="Times New Roman" w:cs="Times New Roman"/>
          <w:position w:val="-28"/>
          <w:sz w:val="26"/>
        </w:rPr>
        <w:object w:dxaOrig="1340" w:dyaOrig="680">
          <v:shape id="_x0000_i1058" type="#_x0000_t75" style="width:66.75pt;height:34.5pt" o:ole="">
            <v:imagedata r:id="rId75" o:title=""/>
          </v:shape>
          <o:OLEObject Type="Embed" ProgID="Equation.DSMT4" ShapeID="_x0000_i1058" DrawAspect="Content" ObjectID="_1759760304" r:id="rId76"/>
        </w:object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sz w:val="26"/>
        </w:rPr>
        <w:tab/>
      </w:r>
      <w:r w:rsidRPr="006F012D">
        <w:rPr>
          <w:rFonts w:ascii="Times New Roman" w:eastAsia="Calibri" w:hAnsi="Times New Roman" w:cs="Times New Roman"/>
          <w:color w:val="00B05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 xml:space="preserve">b/ </w:t>
      </w:r>
      <w:r w:rsidRPr="006F012D">
        <w:rPr>
          <w:rFonts w:ascii="Times New Roman" w:eastAsia="Calibri" w:hAnsi="Times New Roman" w:cs="Times New Roman"/>
          <w:position w:val="-28"/>
          <w:sz w:val="26"/>
        </w:rPr>
        <w:object w:dxaOrig="1480" w:dyaOrig="680">
          <v:shape id="_x0000_i1059" type="#_x0000_t75" style="width:74.25pt;height:34.5pt" o:ole="">
            <v:imagedata r:id="rId77" o:title=""/>
          </v:shape>
          <o:OLEObject Type="Embed" ProgID="Equation.DSMT4" ShapeID="_x0000_i1059" DrawAspect="Content" ObjectID="_1759760305" r:id="rId78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2</w:t>
      </w:r>
      <w:r w:rsidRPr="006F012D">
        <w:rPr>
          <w:rFonts w:ascii="Times New Roman" w:eastAsia="Calibri" w:hAnsi="Times New Roman" w:cs="Times New Roman"/>
          <w:sz w:val="26"/>
        </w:rPr>
        <w:t xml:space="preserve">: </w:t>
      </w:r>
      <w:r w:rsidRPr="006F012D">
        <w:rPr>
          <w:rFonts w:ascii="Times New Roman" w:eastAsia="Calibri" w:hAnsi="Times New Roman" w:cs="Times New Roman"/>
          <w:color w:val="4472C4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 xml:space="preserve">Sắp xếp các số sau theo thứ tự tăng dần: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1240" w:dyaOrig="620">
          <v:shape id="_x0000_i1060" type="#_x0000_t75" style="width:62.25pt;height:31.5pt" o:ole="">
            <v:imagedata r:id="rId79" o:title=""/>
          </v:shape>
          <o:OLEObject Type="Embed" ProgID="Equation.DSMT4" ShapeID="_x0000_i1060" DrawAspect="Content" ObjectID="_1759760306" r:id="rId80"/>
        </w:objec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3:</w:t>
      </w:r>
      <w:r w:rsidRPr="006F012D">
        <w:rPr>
          <w:rFonts w:ascii="Times New Roman" w:eastAsia="Calibri" w:hAnsi="Times New Roman" w:cs="Times New Roman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00B05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color w:val="00B050"/>
          <w:position w:val="-24"/>
          <w:sz w:val="26"/>
        </w:rPr>
        <w:object w:dxaOrig="240" w:dyaOrig="620">
          <v:shape id="_x0000_i1061" type="#_x0000_t75" style="width:12pt;height:31.5pt" o:ole="">
            <v:imagedata r:id="rId81" o:title=""/>
          </v:shape>
          <o:OLEObject Type="Embed" ProgID="Equation.DSMT4" ShapeID="_x0000_i1061" DrawAspect="Content" ObjectID="_1759760307" r:id="rId82"/>
        </w:object>
      </w:r>
      <w:r w:rsidRPr="006F012D">
        <w:rPr>
          <w:rFonts w:ascii="Times New Roman" w:eastAsia="Calibri" w:hAnsi="Times New Roman" w:cs="Times New Roman"/>
          <w:sz w:val="26"/>
        </w:rPr>
        <w:t xml:space="preserve">của một quả dưa hấu nặng </w:t>
      </w:r>
      <w:r w:rsidRPr="006F012D">
        <w:rPr>
          <w:rFonts w:ascii="Times New Roman" w:eastAsia="Calibri" w:hAnsi="Times New Roman" w:cs="Times New Roman"/>
          <w:position w:val="-24"/>
          <w:sz w:val="26"/>
        </w:rPr>
        <w:object w:dxaOrig="320" w:dyaOrig="620">
          <v:shape id="_x0000_i1062" type="#_x0000_t75" style="width:15.75pt;height:31.5pt" o:ole="">
            <v:imagedata r:id="rId83" o:title=""/>
          </v:shape>
          <o:OLEObject Type="Embed" ProgID="Equation.DSMT4" ShapeID="_x0000_i1062" DrawAspect="Content" ObjectID="_1759760308" r:id="rId84"/>
        </w:object>
      </w:r>
      <w:r w:rsidRPr="006F012D">
        <w:rPr>
          <w:rFonts w:ascii="Times New Roman" w:eastAsia="Calibri" w:hAnsi="Times New Roman" w:cs="Times New Roman"/>
          <w:sz w:val="26"/>
        </w:rPr>
        <w:t>kg. Hỏi quả dưa nặng bao nhiêu kg?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4:</w:t>
      </w:r>
      <w:r w:rsidRPr="006F012D">
        <w:rPr>
          <w:rFonts w:ascii="Times New Roman" w:eastAsia="Calibri" w:hAnsi="Times New Roman" w:cs="Times New Roman"/>
          <w:sz w:val="26"/>
        </w:rPr>
        <w:t xml:space="preserve"> Trong các chữ cái </w:t>
      </w:r>
      <w:r w:rsidRPr="006F012D">
        <w:rPr>
          <w:rFonts w:ascii="Times New Roman" w:eastAsia="Calibri" w:hAnsi="Times New Roman" w:cs="Times New Roman"/>
          <w:b/>
          <w:sz w:val="26"/>
        </w:rPr>
        <w:t>A, H, I, M, N, G, P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a/ Hãy tìm chữ cái có trục đối xứng?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b/ Hãy tìm chữ cái có tâm đối xứng?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5:</w:t>
      </w:r>
      <w:r w:rsidRPr="006F012D">
        <w:rPr>
          <w:rFonts w:ascii="Times New Roman" w:eastAsia="Calibri" w:hAnsi="Times New Roman" w:cs="Times New Roman"/>
          <w:sz w:val="26"/>
        </w:rPr>
        <w:t>Quan sát hình sau và kể tên tính đối xứng có trong hình: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noProof/>
          <w:sz w:val="26"/>
        </w:rPr>
        <w:drawing>
          <wp:inline distT="0" distB="0" distL="0" distR="0" wp14:anchorId="63B40A2F" wp14:editId="0CF7A2A4">
            <wp:extent cx="2846567" cy="2668190"/>
            <wp:effectExtent l="0" t="0" r="0" b="0"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Câu 6:</w:t>
      </w:r>
      <w:r w:rsidRPr="006F012D">
        <w:rPr>
          <w:rFonts w:ascii="Times New Roman" w:eastAsia="Calibri" w:hAnsi="Times New Roman" w:cs="Times New Roman"/>
          <w:sz w:val="26"/>
        </w:rPr>
        <w:t xml:space="preserve"> Cho bốn điểm A, B, C, D theo hình sau: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noProof/>
          <w:sz w:val="26"/>
        </w:rPr>
        <w:drawing>
          <wp:inline distT="0" distB="0" distL="0" distR="0" wp14:anchorId="132720D5" wp14:editId="5F234825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a/ Trong các điểm trên, ba điểm nào thẳng hàng?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4472C4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b/ Từ bốn điểm trên hãy vẽ các đường thẳng phân biệt?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color w:val="FF0000"/>
          <w:sz w:val="26"/>
        </w:rPr>
        <w:t xml:space="preserve"> </w:t>
      </w:r>
      <w:r w:rsidRPr="006F012D">
        <w:rPr>
          <w:rFonts w:ascii="Times New Roman" w:eastAsia="Calibri" w:hAnsi="Times New Roman" w:cs="Times New Roman"/>
          <w:sz w:val="26"/>
        </w:rPr>
        <w:t>c/ Lấy B là gốc hãy đọc tên các tia trong hình vẽ ở câu b?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lastRenderedPageBreak/>
        <w:t>Câu 7:</w:t>
      </w:r>
      <w:r w:rsidRPr="006F012D">
        <w:rPr>
          <w:rFonts w:ascii="Times New Roman" w:eastAsia="Calibri" w:hAnsi="Times New Roman" w:cs="Times New Roman"/>
          <w:color w:val="00B050"/>
          <w:sz w:val="26"/>
        </w:rPr>
        <w:t xml:space="preserve"> </w:t>
      </w:r>
      <w:r w:rsidRPr="006F01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Một cuốn truyện được An đọc hết trong ba ngày. Biết rằng, ngày thứ nhất An đọc được </w:t>
      </w:r>
      <w:r w:rsidRPr="006F012D">
        <w:rPr>
          <w:rFonts w:ascii="Times New Roman" w:eastAsia="Times New Roman" w:hAnsi="Times New Roman" w:cs="Times New Roman"/>
          <w:color w:val="000000"/>
          <w:position w:val="-24"/>
          <w:sz w:val="26"/>
          <w:szCs w:val="26"/>
        </w:rPr>
        <w:object w:dxaOrig="240" w:dyaOrig="620">
          <v:shape id="_x0000_i1063" type="#_x0000_t75" style="width:12pt;height:31.5pt" o:ole="">
            <v:imagedata r:id="rId87" o:title=""/>
          </v:shape>
          <o:OLEObject Type="Embed" ProgID="Equation.DSMT4" ShapeID="_x0000_i1063" DrawAspect="Content" ObjectID="_1759760309" r:id="rId88"/>
        </w:object>
      </w:r>
      <w:r w:rsidRPr="006F01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số trang của cuốn sách. Ngày thứ hai, An đọc được </w:t>
      </w:r>
      <w:r w:rsidRPr="006F012D">
        <w:rPr>
          <w:rFonts w:ascii="Times New Roman" w:eastAsia="Times New Roman" w:hAnsi="Times New Roman" w:cs="Times New Roman"/>
          <w:color w:val="000000"/>
          <w:position w:val="-24"/>
          <w:sz w:val="26"/>
          <w:szCs w:val="26"/>
        </w:rPr>
        <w:object w:dxaOrig="320" w:dyaOrig="620">
          <v:shape id="_x0000_i1064" type="#_x0000_t75" style="width:15.75pt;height:31.5pt" o:ole="">
            <v:imagedata r:id="rId89" o:title=""/>
          </v:shape>
          <o:OLEObject Type="Embed" ProgID="Equation.DSMT4" ShapeID="_x0000_i1064" DrawAspect="Content" ObjectID="_1759760310" r:id="rId90"/>
        </w:object>
      </w:r>
      <w:r w:rsidRPr="006F012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số trang của cuốn sách. Ngày thứ ba, An đọc nốt 20 trang còn lại. Hỏi cuốn sách đó có bao nhiêu trang?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  <w:r w:rsidRPr="006F012D">
        <w:rPr>
          <w:rFonts w:ascii="Times New Roman" w:eastAsia="Calibri" w:hAnsi="Times New Roman" w:cs="Times New Roman"/>
          <w:sz w:val="26"/>
        </w:rPr>
        <w:t xml:space="preserve"> 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sz w:val="26"/>
        </w:rPr>
      </w:pP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b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ĐÁP ÁN</w:t>
      </w:r>
    </w:p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b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Phần trắc nghiệm: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0"/>
        <w:gridCol w:w="716"/>
        <w:gridCol w:w="712"/>
        <w:gridCol w:w="712"/>
        <w:gridCol w:w="714"/>
        <w:gridCol w:w="715"/>
        <w:gridCol w:w="716"/>
        <w:gridCol w:w="712"/>
        <w:gridCol w:w="716"/>
        <w:gridCol w:w="715"/>
        <w:gridCol w:w="734"/>
        <w:gridCol w:w="734"/>
        <w:gridCol w:w="734"/>
      </w:tblGrid>
      <w:tr w:rsidR="006F012D" w:rsidRPr="006F012D" w:rsidTr="00CF31A8">
        <w:tc>
          <w:tcPr>
            <w:tcW w:w="725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 xml:space="preserve">Câu 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1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2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3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4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5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6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7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8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9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10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11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12</w:t>
            </w:r>
          </w:p>
        </w:tc>
      </w:tr>
      <w:tr w:rsidR="006F012D" w:rsidRPr="006F012D" w:rsidTr="00CF31A8">
        <w:tc>
          <w:tcPr>
            <w:tcW w:w="725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đ/án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A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B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A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A</w:t>
            </w:r>
          </w:p>
        </w:tc>
        <w:tc>
          <w:tcPr>
            <w:tcW w:w="75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D</w:t>
            </w:r>
          </w:p>
        </w:tc>
        <w:tc>
          <w:tcPr>
            <w:tcW w:w="753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</w:t>
            </w:r>
          </w:p>
        </w:tc>
        <w:tc>
          <w:tcPr>
            <w:tcW w:w="764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A</w:t>
            </w:r>
          </w:p>
        </w:tc>
      </w:tr>
    </w:tbl>
    <w:p w:rsidR="006F012D" w:rsidRPr="006F012D" w:rsidRDefault="006F012D" w:rsidP="006F012D">
      <w:pPr>
        <w:spacing w:before="120" w:after="0" w:line="240" w:lineRule="auto"/>
        <w:rPr>
          <w:rFonts w:ascii="Times New Roman" w:eastAsia="Calibri" w:hAnsi="Times New Roman" w:cs="Times New Roman"/>
          <w:b/>
          <w:sz w:val="26"/>
        </w:rPr>
      </w:pPr>
      <w:r w:rsidRPr="006F012D">
        <w:rPr>
          <w:rFonts w:ascii="Times New Roman" w:eastAsia="Calibri" w:hAnsi="Times New Roman" w:cs="Times New Roman"/>
          <w:b/>
          <w:sz w:val="26"/>
        </w:rPr>
        <w:t>Phần tự luận: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6F012D" w:rsidRPr="006F012D" w:rsidTr="00CF31A8">
        <w:tc>
          <w:tcPr>
            <w:tcW w:w="985" w:type="dxa"/>
            <w:tcBorders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jc w:val="center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 xml:space="preserve">Câu 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:rsidR="006F012D" w:rsidRPr="006F012D" w:rsidRDefault="006F012D" w:rsidP="006F012D">
            <w:pPr>
              <w:spacing w:before="120"/>
              <w:jc w:val="center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Nội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Điểm</w:t>
            </w:r>
          </w:p>
        </w:tc>
      </w:tr>
      <w:tr w:rsidR="006F012D" w:rsidRPr="006F012D" w:rsidTr="00CF31A8">
        <w:tc>
          <w:tcPr>
            <w:tcW w:w="985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1a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asciiTheme="minorHAnsi" w:eastAsia="Calibri" w:hAnsiTheme="minorHAnsi" w:cs="Times New Roman"/>
                <w:position w:val="-88"/>
                <w:sz w:val="22"/>
              </w:rPr>
              <w:object w:dxaOrig="2480" w:dyaOrig="1980">
                <v:shape id="_x0000_i1065" type="#_x0000_t75" style="width:123.75pt;height:100.5pt" o:ole="">
                  <v:imagedata r:id="rId91" o:title=""/>
                </v:shape>
                <o:OLEObject Type="Embed" ProgID="Equation.DSMT4" ShapeID="_x0000_i1065" DrawAspect="Content" ObjectID="_1759760311" r:id="rId92"/>
              </w:object>
            </w:r>
            <w:r w:rsidRPr="006F012D">
              <w:rPr>
                <w:rFonts w:eastAsia="Calibri" w:cs="Times New Roman"/>
              </w:rPr>
              <w:tab/>
            </w:r>
            <w:r w:rsidRPr="006F012D">
              <w:rPr>
                <w:rFonts w:eastAsia="Calibri" w:cs="Times New Roman"/>
              </w:rPr>
              <w:tab/>
            </w:r>
            <w:r w:rsidRPr="006F012D">
              <w:rPr>
                <w:rFonts w:eastAsia="Calibri" w:cs="Times New Roman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1b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asciiTheme="minorHAnsi" w:eastAsia="Calibri" w:hAnsiTheme="minorHAnsi" w:cs="Times New Roman"/>
                <w:position w:val="-88"/>
                <w:sz w:val="22"/>
              </w:rPr>
              <w:object w:dxaOrig="2720" w:dyaOrig="1980">
                <v:shape id="_x0000_i1066" type="#_x0000_t75" style="width:135pt;height:100.5pt" o:ole="">
                  <v:imagedata r:id="rId93" o:title=""/>
                </v:shape>
                <o:OLEObject Type="Embed" ProgID="Equation.DSMT4" ShapeID="_x0000_i1066" DrawAspect="Content" ObjectID="_1759760312" r:id="rId94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</w:tc>
      </w:tr>
      <w:tr w:rsidR="006F012D" w:rsidRPr="006F012D" w:rsidTr="00CF31A8">
        <w:tc>
          <w:tcPr>
            <w:tcW w:w="985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2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0,5đ</w:t>
            </w:r>
          </w:p>
        </w:tc>
        <w:tc>
          <w:tcPr>
            <w:tcW w:w="8190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 xml:space="preserve">sắp xếp </w:t>
            </w:r>
            <w:r w:rsidRPr="006F012D">
              <w:rPr>
                <w:rFonts w:asciiTheme="minorHAnsi" w:eastAsia="Calibri" w:hAnsiTheme="minorHAnsi" w:cs="Times New Roman"/>
                <w:position w:val="-24"/>
                <w:sz w:val="22"/>
              </w:rPr>
              <w:object w:dxaOrig="1219" w:dyaOrig="620">
                <v:shape id="_x0000_i1067" type="#_x0000_t75" style="width:61.5pt;height:31.5pt" o:ole="">
                  <v:imagedata r:id="rId95" o:title=""/>
                </v:shape>
                <o:OLEObject Type="Embed" ProgID="Equation.DSMT4" ShapeID="_x0000_i1067" DrawAspect="Content" ObjectID="_1759760313" r:id="rId96"/>
              </w:object>
            </w:r>
          </w:p>
        </w:tc>
        <w:tc>
          <w:tcPr>
            <w:tcW w:w="967" w:type="dxa"/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  <w:tr w:rsidR="006F012D" w:rsidRPr="006F012D" w:rsidTr="00CF31A8">
        <w:tc>
          <w:tcPr>
            <w:tcW w:w="985" w:type="dxa"/>
            <w:tcBorders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3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Times New Roman" w:cs="Times New Roman"/>
                <w:color w:val="000000"/>
                <w:szCs w:val="26"/>
              </w:rPr>
            </w:pPr>
            <w:r w:rsidRPr="006F012D">
              <w:rPr>
                <w:rFonts w:eastAsia="Times New Roman" w:cs="Times New Roman"/>
                <w:color w:val="000000"/>
                <w:szCs w:val="26"/>
              </w:rPr>
              <w:t xml:space="preserve">Quả dưa nặng số kg là: </w:t>
            </w:r>
            <w:r w:rsidRPr="006F012D">
              <w:rPr>
                <w:rFonts w:asciiTheme="minorHAnsi" w:eastAsia="Times New Roman" w:hAnsiTheme="minorHAnsi" w:cs="Times New Roman"/>
                <w:color w:val="000000"/>
                <w:position w:val="-24"/>
                <w:sz w:val="22"/>
                <w:szCs w:val="26"/>
              </w:rPr>
              <w:object w:dxaOrig="960" w:dyaOrig="620">
                <v:shape id="_x0000_i1068" type="#_x0000_t75" style="width:47.25pt;height:31.5pt" o:ole="">
                  <v:imagedata r:id="rId97" o:title=""/>
                </v:shape>
                <o:OLEObject Type="Embed" ProgID="Equation.DSMT4" ShapeID="_x0000_i1068" DrawAspect="Content" ObjectID="_1759760314" r:id="rId98"/>
              </w:object>
            </w:r>
            <w:r w:rsidRPr="006F012D">
              <w:rPr>
                <w:rFonts w:eastAsia="Times New Roman" w:cs="Times New Roman"/>
                <w:color w:val="000000"/>
                <w:szCs w:val="26"/>
              </w:rPr>
              <w:t>kg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  <w:tr w:rsidR="006F012D" w:rsidRPr="006F012D" w:rsidTr="00CF31A8">
        <w:tc>
          <w:tcPr>
            <w:tcW w:w="985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4a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chữ cái có trục đối xứng là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4b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lastRenderedPageBreak/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lastRenderedPageBreak/>
              <w:t>chữ cái có tâm đối xứng là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lastRenderedPageBreak/>
              <w:t>5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+ trục đối xứng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+ tâm đối xứng</w:t>
            </w:r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6a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ba điểm thẳng hàng A, B, C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6b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  <w:noProof/>
              </w:rPr>
              <w:drawing>
                <wp:inline distT="0" distB="0" distL="0" distR="0" wp14:anchorId="67939931" wp14:editId="2468E044">
                  <wp:extent cx="1981200" cy="99449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6c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noProof/>
              </w:rPr>
            </w:pPr>
            <w:r w:rsidRPr="006F012D">
              <w:rPr>
                <w:rFonts w:eastAsia="Calibri" w:cs="Times New Roman"/>
                <w:noProof/>
              </w:rPr>
              <w:t>Các tia có gốc từ B: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noProof/>
              </w:rPr>
            </w:pPr>
            <w:r w:rsidRPr="006F012D">
              <w:rPr>
                <w:rFonts w:eastAsia="Calibri" w:cs="Times New Roman"/>
                <w:noProof/>
              </w:rPr>
              <w:t>Tia BA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noProof/>
              </w:rPr>
            </w:pPr>
            <w:r w:rsidRPr="006F012D">
              <w:rPr>
                <w:rFonts w:eastAsia="Calibri" w:cs="Times New Roman"/>
                <w:noProof/>
              </w:rPr>
              <w:t>tia BC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noProof/>
              </w:rPr>
            </w:pPr>
            <w:r w:rsidRPr="006F012D">
              <w:rPr>
                <w:rFonts w:eastAsia="Calibri" w:cs="Times New Roman"/>
                <w:noProof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0,25đ</w:t>
            </w:r>
          </w:p>
        </w:tc>
      </w:tr>
      <w:tr w:rsidR="006F012D" w:rsidRPr="006F012D" w:rsidTr="00CF31A8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7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  <w:b/>
              </w:rPr>
            </w:pPr>
            <w:r w:rsidRPr="006F012D">
              <w:rPr>
                <w:rFonts w:eastAsia="Calibri" w:cs="Times New Roman"/>
                <w:b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Phân số chỉ số trang sách đọc trong ngày thứ ba là: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asciiTheme="minorHAnsi" w:eastAsia="Calibri" w:hAnsiTheme="minorHAnsi" w:cs="Times New Roman"/>
                <w:position w:val="-28"/>
                <w:sz w:val="22"/>
              </w:rPr>
              <w:object w:dxaOrig="1700" w:dyaOrig="680">
                <v:shape id="_x0000_i1069" type="#_x0000_t75" style="width:84.75pt;height:34.5pt" o:ole="">
                  <v:imagedata r:id="rId100" o:title=""/>
                </v:shape>
                <o:OLEObject Type="Embed" ProgID="Equation.DSMT4" ShapeID="_x0000_i1069" DrawAspect="Content" ObjectID="_1759760315" r:id="rId101"/>
              </w:object>
            </w:r>
            <w:r w:rsidRPr="006F012D">
              <w:rPr>
                <w:rFonts w:eastAsia="Calibri" w:cs="Times New Roman"/>
              </w:rPr>
              <w:t>(số trang của cuốn sách)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 xml:space="preserve">Số trang của cuốn sách là: </w:t>
            </w:r>
            <w:r w:rsidRPr="006F012D">
              <w:rPr>
                <w:rFonts w:asciiTheme="minorHAnsi" w:eastAsia="Calibri" w:hAnsiTheme="minorHAnsi" w:cs="Times New Roman"/>
                <w:position w:val="-24"/>
                <w:sz w:val="22"/>
              </w:rPr>
              <w:object w:dxaOrig="1280" w:dyaOrig="620">
                <v:shape id="_x0000_i1070" type="#_x0000_t75" style="width:63.75pt;height:31.5pt" o:ole="">
                  <v:imagedata r:id="rId102" o:title=""/>
                </v:shape>
                <o:OLEObject Type="Embed" ProgID="Equation.DSMT4" ShapeID="_x0000_i1070" DrawAspect="Content" ObjectID="_1759760316" r:id="rId103"/>
              </w:object>
            </w:r>
            <w:r w:rsidRPr="006F012D">
              <w:rPr>
                <w:rFonts w:eastAsia="Calibri" w:cs="Times New Roman"/>
              </w:rPr>
              <w:t>(trang).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</w:p>
          <w:p w:rsidR="006F012D" w:rsidRPr="006F012D" w:rsidRDefault="006F012D" w:rsidP="006F012D">
            <w:pPr>
              <w:spacing w:before="120"/>
              <w:rPr>
                <w:rFonts w:eastAsia="Calibri" w:cs="Times New Roman"/>
              </w:rPr>
            </w:pPr>
            <w:r w:rsidRPr="006F012D">
              <w:rPr>
                <w:rFonts w:eastAsia="Calibri" w:cs="Times New Roman"/>
              </w:rPr>
              <w:t>0,5đ</w:t>
            </w:r>
          </w:p>
        </w:tc>
      </w:tr>
    </w:tbl>
    <w:p w:rsidR="00AF06EC" w:rsidRDefault="00AF06EC"/>
    <w:sectPr w:rsidR="00AF06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val="vi"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val="vi"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val="vi"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val="vi"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val="vi"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val="vi"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val="vi"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val="vi"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val="vi"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val="vi"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val="vi"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val="vi"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val="vi"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val="vi"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val="vi"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vi"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val="vi"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val="vi"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val="vi"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val="vi"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val="vi"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val="vi"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val="vi"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val="vi"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val="vi"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val="vi"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val="vi"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val="vi"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val="vi"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val="vi"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val="vi"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vi"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val="vi"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val="vi"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val="vi"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val="vi"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val="vi"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val="vi"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val="vi"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val="vi"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val="vi"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val="vi"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val="vi"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val="vi"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val="vi"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val="vi"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val="vi"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val="vi" w:eastAsia="en-US" w:bidi="ar-SA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0"/>
  </w:num>
  <w:num w:numId="5">
    <w:abstractNumId w:val="16"/>
  </w:num>
  <w:num w:numId="6">
    <w:abstractNumId w:val="1"/>
  </w:num>
  <w:num w:numId="7">
    <w:abstractNumId w:val="12"/>
  </w:num>
  <w:num w:numId="8">
    <w:abstractNumId w:val="5"/>
  </w:num>
  <w:num w:numId="9">
    <w:abstractNumId w:val="6"/>
  </w:num>
  <w:num w:numId="10">
    <w:abstractNumId w:val="9"/>
  </w:num>
  <w:num w:numId="11">
    <w:abstractNumId w:val="11"/>
  </w:num>
  <w:num w:numId="12">
    <w:abstractNumId w:val="7"/>
  </w:num>
  <w:num w:numId="13">
    <w:abstractNumId w:val="4"/>
  </w:num>
  <w:num w:numId="14">
    <w:abstractNumId w:val="2"/>
  </w:num>
  <w:num w:numId="15">
    <w:abstractNumId w:val="17"/>
  </w:num>
  <w:num w:numId="16">
    <w:abstractNumId w:val="8"/>
  </w:num>
  <w:num w:numId="17">
    <w:abstractNumId w:val="14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12D"/>
    <w:rsid w:val="006F012D"/>
    <w:rsid w:val="00AF06EC"/>
    <w:rsid w:val="00C4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A0FA2"/>
  <w15:chartTrackingRefBased/>
  <w15:docId w15:val="{C3EC3BB1-550E-4076-91D3-5A838047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012D"/>
    <w:pPr>
      <w:widowControl w:val="0"/>
      <w:autoSpaceDE w:val="0"/>
      <w:autoSpaceDN w:val="0"/>
      <w:spacing w:before="75" w:after="0" w:line="240" w:lineRule="auto"/>
      <w:ind w:left="258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6F012D"/>
    <w:pPr>
      <w:widowControl w:val="0"/>
      <w:autoSpaceDE w:val="0"/>
      <w:autoSpaceDN w:val="0"/>
      <w:spacing w:after="0" w:line="240" w:lineRule="auto"/>
      <w:ind w:left="26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Heading3">
    <w:name w:val="heading 3"/>
    <w:basedOn w:val="Normal"/>
    <w:link w:val="Heading3Char"/>
    <w:uiPriority w:val="9"/>
    <w:unhideWhenUsed/>
    <w:qFormat/>
    <w:rsid w:val="006F012D"/>
    <w:pPr>
      <w:widowControl w:val="0"/>
      <w:autoSpaceDE w:val="0"/>
      <w:autoSpaceDN w:val="0"/>
      <w:spacing w:after="0" w:line="240" w:lineRule="auto"/>
      <w:ind w:left="754" w:hanging="49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12D"/>
    <w:rPr>
      <w:rFonts w:ascii="Times New Roman" w:eastAsia="Times New Roman" w:hAnsi="Times New Roman" w:cs="Times New Roman"/>
      <w:b/>
      <w:bCs/>
      <w:sz w:val="32"/>
      <w:szCs w:val="32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6F012D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character" w:customStyle="1" w:styleId="Heading3Char">
    <w:name w:val="Heading 3 Char"/>
    <w:basedOn w:val="DefaultParagraphFont"/>
    <w:link w:val="Heading3"/>
    <w:uiPriority w:val="9"/>
    <w:rsid w:val="006F012D"/>
    <w:rPr>
      <w:rFonts w:ascii="Times New Roman" w:eastAsia="Times New Roman" w:hAnsi="Times New Roman" w:cs="Times New Roman"/>
      <w:b/>
      <w:bCs/>
      <w:i/>
      <w:iCs/>
      <w:sz w:val="28"/>
      <w:szCs w:val="28"/>
      <w:lang w:val="vi"/>
    </w:rPr>
  </w:style>
  <w:style w:type="numbering" w:customStyle="1" w:styleId="NoList1">
    <w:name w:val="No List1"/>
    <w:next w:val="NoList"/>
    <w:uiPriority w:val="99"/>
    <w:semiHidden/>
    <w:unhideWhenUsed/>
    <w:rsid w:val="006F012D"/>
  </w:style>
  <w:style w:type="paragraph" w:styleId="BodyText">
    <w:name w:val="Body Text"/>
    <w:basedOn w:val="Normal"/>
    <w:link w:val="BodyTextChar"/>
    <w:uiPriority w:val="1"/>
    <w:qFormat/>
    <w:rsid w:val="006F012D"/>
    <w:pPr>
      <w:widowControl w:val="0"/>
      <w:autoSpaceDE w:val="0"/>
      <w:autoSpaceDN w:val="0"/>
      <w:spacing w:before="6" w:after="0" w:line="240" w:lineRule="auto"/>
    </w:pPr>
    <w:rPr>
      <w:rFonts w:ascii="Times New Roman" w:eastAsia="Times New Roman" w:hAnsi="Times New Roman" w:cs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6F012D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Title">
    <w:name w:val="Title"/>
    <w:basedOn w:val="Normal"/>
    <w:link w:val="TitleChar"/>
    <w:uiPriority w:val="10"/>
    <w:qFormat/>
    <w:rsid w:val="006F012D"/>
    <w:pPr>
      <w:widowControl w:val="0"/>
      <w:autoSpaceDE w:val="0"/>
      <w:autoSpaceDN w:val="0"/>
      <w:spacing w:after="0" w:line="240" w:lineRule="auto"/>
      <w:ind w:left="457" w:right="315"/>
      <w:jc w:val="center"/>
    </w:pPr>
    <w:rPr>
      <w:rFonts w:ascii="Times New Roman" w:eastAsia="Times New Roman" w:hAnsi="Times New Roman" w:cs="Times New Roman"/>
      <w:sz w:val="52"/>
      <w:szCs w:val="52"/>
      <w:lang w:val="vi"/>
    </w:rPr>
  </w:style>
  <w:style w:type="character" w:customStyle="1" w:styleId="TitleChar">
    <w:name w:val="Title Char"/>
    <w:basedOn w:val="DefaultParagraphFont"/>
    <w:link w:val="Title"/>
    <w:uiPriority w:val="10"/>
    <w:rsid w:val="006F012D"/>
    <w:rPr>
      <w:rFonts w:ascii="Times New Roman" w:eastAsia="Times New Roman" w:hAnsi="Times New Roman" w:cs="Times New Roman"/>
      <w:sz w:val="52"/>
      <w:szCs w:val="52"/>
      <w:lang w:val="vi"/>
    </w:rPr>
  </w:style>
  <w:style w:type="paragraph" w:styleId="ListParagraph">
    <w:name w:val="List Paragraph"/>
    <w:basedOn w:val="Normal"/>
    <w:link w:val="ListParagraphChar"/>
    <w:uiPriority w:val="34"/>
    <w:qFormat/>
    <w:rsid w:val="006F012D"/>
    <w:pPr>
      <w:widowControl w:val="0"/>
      <w:autoSpaceDE w:val="0"/>
      <w:autoSpaceDN w:val="0"/>
      <w:spacing w:after="0" w:line="240" w:lineRule="auto"/>
      <w:ind w:left="1114" w:hanging="493"/>
    </w:pPr>
    <w:rPr>
      <w:rFonts w:ascii="Times New Roman" w:eastAsia="Times New Roman" w:hAnsi="Times New Roman" w:cs="Times New Roman"/>
      <w:lang w:val="vi"/>
    </w:rPr>
  </w:style>
  <w:style w:type="paragraph" w:customStyle="1" w:styleId="TableParagraph">
    <w:name w:val="Table Paragraph"/>
    <w:basedOn w:val="Normal"/>
    <w:uiPriority w:val="1"/>
    <w:qFormat/>
    <w:rsid w:val="006F012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F0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F012D"/>
    <w:rPr>
      <w:rFonts w:ascii="Times New Roman" w:eastAsia="Times New Roman" w:hAnsi="Times New Roman" w:cs="Times New Roman"/>
      <w:lang w:val="vi"/>
    </w:rPr>
  </w:style>
  <w:style w:type="character" w:customStyle="1" w:styleId="NormalWebChar">
    <w:name w:val="Normal (Web) Char"/>
    <w:link w:val="NormalWeb"/>
    <w:uiPriority w:val="99"/>
    <w:qFormat/>
    <w:rsid w:val="006F012D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F012D"/>
    <w:rPr>
      <w:rFonts w:ascii=".VnTime" w:hAnsi=".VnTime"/>
      <w:sz w:val="28"/>
      <w:szCs w:val="24"/>
    </w:rPr>
  </w:style>
  <w:style w:type="table" w:styleId="TableGrid">
    <w:name w:val="Table Grid"/>
    <w:basedOn w:val="TableNormal"/>
    <w:uiPriority w:val="39"/>
    <w:rsid w:val="006F0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012D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HeaderChar">
    <w:name w:val="Header Char"/>
    <w:basedOn w:val="DefaultParagraphFont"/>
    <w:link w:val="Header"/>
    <w:uiPriority w:val="99"/>
    <w:rsid w:val="006F012D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6F012D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character" w:customStyle="1" w:styleId="FooterChar">
    <w:name w:val="Footer Char"/>
    <w:basedOn w:val="DefaultParagraphFont"/>
    <w:link w:val="Footer"/>
    <w:uiPriority w:val="99"/>
    <w:rsid w:val="006F012D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1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v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12D"/>
    <w:rPr>
      <w:rFonts w:ascii="Tahoma" w:eastAsia="Times New Roman" w:hAnsi="Tahoma" w:cs="Tahoma"/>
      <w:sz w:val="16"/>
      <w:szCs w:val="16"/>
      <w:lang w:val="vi"/>
    </w:rPr>
  </w:style>
  <w:style w:type="table" w:customStyle="1" w:styleId="LiBang1">
    <w:name w:val="Lưới Bảng1"/>
    <w:basedOn w:val="TableNormal"/>
    <w:next w:val="TableGrid"/>
    <w:uiPriority w:val="39"/>
    <w:rsid w:val="006F012D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oleObject" Target="embeddings/oleObject38.bin"/><Relationship Id="rId89" Type="http://schemas.openxmlformats.org/officeDocument/2006/relationships/image" Target="media/image46.wmf"/><Relationship Id="rId16" Type="http://schemas.openxmlformats.org/officeDocument/2006/relationships/oleObject" Target="embeddings/oleObject6.bin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image" Target="media/image28.wmf"/><Relationship Id="rId74" Type="http://schemas.openxmlformats.org/officeDocument/2006/relationships/image" Target="media/image37.emf"/><Relationship Id="rId79" Type="http://schemas.openxmlformats.org/officeDocument/2006/relationships/image" Target="media/image40.wmf"/><Relationship Id="rId102" Type="http://schemas.openxmlformats.org/officeDocument/2006/relationships/image" Target="media/image53.wmf"/><Relationship Id="rId5" Type="http://schemas.openxmlformats.org/officeDocument/2006/relationships/image" Target="media/image1.wmf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3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6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5.bin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7.wmf"/><Relationship Id="rId96" Type="http://schemas.openxmlformats.org/officeDocument/2006/relationships/oleObject" Target="embeddings/oleObject43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wmf"/><Relationship Id="rId57" Type="http://schemas.openxmlformats.org/officeDocument/2006/relationships/oleObject" Target="embeddings/oleObject26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6.emf"/><Relationship Id="rId78" Type="http://schemas.openxmlformats.org/officeDocument/2006/relationships/oleObject" Target="embeddings/oleObject35.bin"/><Relationship Id="rId81" Type="http://schemas.openxmlformats.org/officeDocument/2006/relationships/image" Target="media/image41.wmf"/><Relationship Id="rId86" Type="http://schemas.openxmlformats.org/officeDocument/2006/relationships/image" Target="media/image44.emf"/><Relationship Id="rId94" Type="http://schemas.openxmlformats.org/officeDocument/2006/relationships/oleObject" Target="embeddings/oleObject42.bin"/><Relationship Id="rId99" Type="http://schemas.openxmlformats.org/officeDocument/2006/relationships/image" Target="media/image51.emf"/><Relationship Id="rId101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76" Type="http://schemas.openxmlformats.org/officeDocument/2006/relationships/oleObject" Target="embeddings/oleObject34.bin"/><Relationship Id="rId97" Type="http://schemas.openxmlformats.org/officeDocument/2006/relationships/image" Target="media/image50.wmf"/><Relationship Id="rId104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image" Target="media/image45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37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image" Target="media/image39.wmf"/><Relationship Id="rId100" Type="http://schemas.openxmlformats.org/officeDocument/2006/relationships/image" Target="media/image52.wmf"/><Relationship Id="rId105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image" Target="media/image35.emf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1207</Words>
  <Characters>6885</Characters>
  <Application>Microsoft Office Word</Application>
  <DocSecurity>0</DocSecurity>
  <Lines>57</Lines>
  <Paragraphs>16</Paragraphs>
  <ScaleCrop>false</ScaleCrop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MAYTINH</dc:creator>
  <cp:keywords/>
  <dc:description/>
  <cp:lastModifiedBy>MAYTINH</cp:lastModifiedBy>
  <cp:revision>3</cp:revision>
  <dcterms:created xsi:type="dcterms:W3CDTF">2023-03-22T16:51:00Z</dcterms:created>
  <dcterms:modified xsi:type="dcterms:W3CDTF">2023-10-25T10:30:00Z</dcterms:modified>
</cp:coreProperties>
</file>