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2C5" w:rsidRPr="009F42C5" w:rsidRDefault="009F42C5" w:rsidP="00C21793">
      <w:pPr>
        <w:widowControl w:val="0"/>
        <w:spacing w:line="276" w:lineRule="auto"/>
        <w:rPr>
          <w:rFonts w:eastAsia="SimSun"/>
          <w:b/>
          <w:color w:val="000000"/>
          <w:kern w:val="2"/>
        </w:rPr>
      </w:pPr>
      <w:r w:rsidRPr="009F42C5">
        <w:rPr>
          <w:rFonts w:eastAsia="SimSun"/>
          <w:b/>
          <w:color w:val="000000"/>
          <w:kern w:val="2"/>
        </w:rPr>
        <w:t xml:space="preserve">KHBD Ngữ Văn 7                                          </w:t>
      </w:r>
      <w:r>
        <w:rPr>
          <w:rFonts w:eastAsia="SimSun"/>
          <w:b/>
          <w:color w:val="000000"/>
          <w:kern w:val="2"/>
        </w:rPr>
        <w:t xml:space="preserve">                                    </w:t>
      </w:r>
      <w:r w:rsidRPr="009F42C5">
        <w:rPr>
          <w:rFonts w:eastAsia="SimSun"/>
          <w:b/>
          <w:color w:val="000000"/>
          <w:kern w:val="2"/>
        </w:rPr>
        <w:t xml:space="preserve"> Năm học 2024 - 2025</w:t>
      </w:r>
    </w:p>
    <w:p w:rsidR="00C21793" w:rsidRDefault="00D15750" w:rsidP="00C21793">
      <w:pPr>
        <w:widowControl w:val="0"/>
        <w:spacing w:line="276" w:lineRule="auto"/>
        <w:rPr>
          <w:rFonts w:eastAsia="SimSun"/>
          <w:b/>
          <w:color w:val="000000"/>
          <w:kern w:val="2"/>
          <w:sz w:val="28"/>
          <w:szCs w:val="28"/>
        </w:rPr>
      </w:pPr>
      <w:r>
        <w:rPr>
          <w:rFonts w:eastAsia="SimSun"/>
          <w:b/>
          <w:color w:val="000000"/>
          <w:kern w:val="2"/>
          <w:sz w:val="28"/>
          <w:szCs w:val="28"/>
        </w:rPr>
        <w:t xml:space="preserve">Tuần  </w:t>
      </w:r>
      <w:r w:rsidR="00FC02CE">
        <w:rPr>
          <w:rFonts w:eastAsia="SimSun"/>
          <w:b/>
          <w:color w:val="000000"/>
          <w:kern w:val="2"/>
          <w:sz w:val="28"/>
          <w:szCs w:val="28"/>
        </w:rPr>
        <w:t>18</w:t>
      </w:r>
      <w:r>
        <w:rPr>
          <w:rFonts w:eastAsia="SimSun"/>
          <w:b/>
          <w:color w:val="000000"/>
          <w:kern w:val="2"/>
          <w:sz w:val="28"/>
          <w:szCs w:val="28"/>
        </w:rPr>
        <w:t xml:space="preserve">                                                                          </w:t>
      </w:r>
    </w:p>
    <w:p w:rsidR="00C21793" w:rsidRPr="00C21793" w:rsidRDefault="00D15750" w:rsidP="00C21793">
      <w:pPr>
        <w:widowControl w:val="0"/>
        <w:spacing w:line="276" w:lineRule="auto"/>
        <w:jc w:val="both"/>
        <w:rPr>
          <w:rFonts w:eastAsia="SimSun"/>
          <w:i/>
          <w:color w:val="000000"/>
          <w:kern w:val="2"/>
          <w:sz w:val="28"/>
          <w:szCs w:val="28"/>
        </w:rPr>
      </w:pPr>
      <w:r w:rsidRPr="00C21793">
        <w:rPr>
          <w:rFonts w:eastAsia="SimSun"/>
          <w:i/>
          <w:color w:val="000000"/>
          <w:kern w:val="2"/>
          <w:sz w:val="28"/>
          <w:szCs w:val="28"/>
        </w:rPr>
        <w:t xml:space="preserve">Ngày soạn:  </w:t>
      </w:r>
      <w:r w:rsidR="00FC02CE">
        <w:rPr>
          <w:rFonts w:eastAsia="SimSun"/>
          <w:i/>
          <w:color w:val="000000"/>
          <w:kern w:val="2"/>
          <w:sz w:val="28"/>
          <w:szCs w:val="28"/>
        </w:rPr>
        <w:t>26/12/2024</w:t>
      </w:r>
      <w:r w:rsidRPr="00C21793">
        <w:rPr>
          <w:rFonts w:eastAsia="SimSun"/>
          <w:i/>
          <w:color w:val="000000"/>
          <w:kern w:val="2"/>
          <w:sz w:val="28"/>
          <w:szCs w:val="28"/>
        </w:rPr>
        <w:t xml:space="preserve">                                                                               </w:t>
      </w:r>
    </w:p>
    <w:p w:rsidR="00D15750" w:rsidRPr="00C21793" w:rsidRDefault="00D15750" w:rsidP="00C21793">
      <w:pPr>
        <w:widowControl w:val="0"/>
        <w:spacing w:line="276" w:lineRule="auto"/>
        <w:jc w:val="both"/>
        <w:rPr>
          <w:rFonts w:eastAsia="SimSun"/>
          <w:i/>
          <w:color w:val="000000"/>
          <w:kern w:val="2"/>
          <w:sz w:val="28"/>
          <w:szCs w:val="28"/>
        </w:rPr>
      </w:pPr>
      <w:r w:rsidRPr="00C21793">
        <w:rPr>
          <w:rFonts w:eastAsia="SimSun"/>
          <w:i/>
          <w:color w:val="000000"/>
          <w:kern w:val="2"/>
          <w:sz w:val="28"/>
          <w:szCs w:val="28"/>
        </w:rPr>
        <w:t>Ngày dạy:</w:t>
      </w:r>
      <w:r w:rsidR="00FC02CE">
        <w:rPr>
          <w:rFonts w:eastAsia="SimSun"/>
          <w:i/>
          <w:color w:val="000000"/>
          <w:kern w:val="2"/>
          <w:sz w:val="28"/>
          <w:szCs w:val="28"/>
        </w:rPr>
        <w:t>03/01/2025 7A; 04/01/2025 7B,D</w:t>
      </w:r>
      <w:bookmarkStart w:id="0" w:name="_GoBack"/>
      <w:bookmarkEnd w:id="0"/>
    </w:p>
    <w:p w:rsidR="00D15750" w:rsidRDefault="00D15750" w:rsidP="00D15750">
      <w:pPr>
        <w:pStyle w:val="NoSpacing"/>
        <w:rPr>
          <w:b/>
          <w:sz w:val="28"/>
          <w:szCs w:val="28"/>
        </w:rPr>
      </w:pPr>
    </w:p>
    <w:p w:rsidR="00D15750" w:rsidRDefault="00D15750" w:rsidP="00C21793">
      <w:pPr>
        <w:pStyle w:val="NoSpacing"/>
        <w:jc w:val="center"/>
        <w:rPr>
          <w:b/>
          <w:sz w:val="28"/>
          <w:szCs w:val="28"/>
        </w:rPr>
      </w:pPr>
      <w:r>
        <w:rPr>
          <w:b/>
          <w:sz w:val="28"/>
          <w:szCs w:val="28"/>
        </w:rPr>
        <w:t>TIẾT 67: ĐỌC MỞ RỘNG</w:t>
      </w:r>
      <w:r w:rsidR="00C21793">
        <w:rPr>
          <w:b/>
          <w:sz w:val="28"/>
          <w:szCs w:val="28"/>
        </w:rPr>
        <w:t xml:space="preserve">: </w:t>
      </w:r>
      <w:r>
        <w:rPr>
          <w:b/>
          <w:sz w:val="28"/>
          <w:szCs w:val="28"/>
        </w:rPr>
        <w:t>NHỮNG KHUÔN CỬA DẤU YÊU</w:t>
      </w:r>
    </w:p>
    <w:p w:rsidR="00D15750" w:rsidRDefault="00D15750" w:rsidP="00D15750">
      <w:pPr>
        <w:ind w:left="720"/>
        <w:jc w:val="both"/>
        <w:rPr>
          <w:b/>
          <w:i/>
          <w:sz w:val="28"/>
          <w:szCs w:val="28"/>
          <w:lang w:val="vi-VN"/>
        </w:rPr>
      </w:pPr>
    </w:p>
    <w:p w:rsidR="00D15750" w:rsidRDefault="00D15750" w:rsidP="00D15750">
      <w:pPr>
        <w:rPr>
          <w:b/>
          <w:sz w:val="28"/>
          <w:szCs w:val="28"/>
        </w:rPr>
      </w:pPr>
      <w:r>
        <w:rPr>
          <w:b/>
          <w:sz w:val="28"/>
          <w:szCs w:val="28"/>
        </w:rPr>
        <w:t xml:space="preserve">I. Giao nhiệm vụ trước giờ học: </w:t>
      </w:r>
    </w:p>
    <w:p w:rsidR="00D15750" w:rsidRDefault="00D15750" w:rsidP="00D15750">
      <w:pPr>
        <w:rPr>
          <w:sz w:val="28"/>
          <w:szCs w:val="28"/>
        </w:rPr>
      </w:pPr>
      <w:r>
        <w:rPr>
          <w:sz w:val="28"/>
          <w:szCs w:val="28"/>
        </w:rPr>
        <w:t>- GV yêu cầu HS về đọc trước các  tác phẩm tham khảo: “Việt Nam Quê Hương Ta” – Nguyễn Đình Thi, “Quê hương” – Đỗ Trung Quân, “Quê hương” – Tế Hanh</w:t>
      </w:r>
    </w:p>
    <w:p w:rsidR="00D15750" w:rsidRDefault="00D15750" w:rsidP="00D15750">
      <w:pPr>
        <w:rPr>
          <w:sz w:val="28"/>
          <w:szCs w:val="28"/>
        </w:rPr>
      </w:pPr>
      <w:r>
        <w:rPr>
          <w:bCs/>
          <w:sz w:val="28"/>
          <w:szCs w:val="28"/>
          <w:shd w:val="clear" w:color="auto" w:fill="FFFFFF"/>
        </w:rPr>
        <w:t>? Ghi vào nhật kí đọc sách những nội dung đáng chú ý của các văn bản mà em đã đọc.</w:t>
      </w:r>
      <w:r>
        <w:rPr>
          <w:sz w:val="28"/>
          <w:szCs w:val="28"/>
        </w:rPr>
        <w:t xml:space="preserve">Chú ý đến từ ngữ, hình ảnh, vần, nhịp,biện pháp tu từ và tình cảm, cảm xúc của tác giá thể hiện trong bài thơ; chất trữ tình, cái </w:t>
      </w:r>
      <w:r>
        <w:rPr>
          <w:b/>
          <w:bCs/>
          <w:sz w:val="28"/>
          <w:szCs w:val="28"/>
        </w:rPr>
        <w:t>tôi</w:t>
      </w:r>
      <w:r>
        <w:rPr>
          <w:b/>
          <w:bCs/>
          <w:sz w:val="28"/>
          <w:szCs w:val="28"/>
        </w:rPr>
        <w:tab/>
      </w:r>
    </w:p>
    <w:p w:rsidR="00D15750" w:rsidRDefault="00D15750" w:rsidP="00D15750">
      <w:pPr>
        <w:rPr>
          <w:b/>
          <w:sz w:val="28"/>
          <w:szCs w:val="28"/>
        </w:rPr>
      </w:pPr>
      <w:r>
        <w:rPr>
          <w:sz w:val="28"/>
          <w:szCs w:val="28"/>
        </w:rPr>
        <w:t>tác giả, ngôn ngữ của bài tuỳ bút hay tản văn.</w:t>
      </w:r>
    </w:p>
    <w:p w:rsidR="00D15750" w:rsidRDefault="00D15750" w:rsidP="00D15750">
      <w:pPr>
        <w:jc w:val="both"/>
        <w:rPr>
          <w:sz w:val="28"/>
          <w:szCs w:val="28"/>
        </w:rPr>
      </w:pPr>
      <w:r>
        <w:rPr>
          <w:sz w:val="28"/>
          <w:szCs w:val="28"/>
        </w:rPr>
        <w:t>- Dự kiến sản phẩm: HS chia sẻ suy nghĩ cá nhân.</w:t>
      </w:r>
    </w:p>
    <w:p w:rsidR="00D15750" w:rsidRDefault="00D15750" w:rsidP="00D15750">
      <w:pPr>
        <w:jc w:val="both"/>
        <w:rPr>
          <w:sz w:val="28"/>
          <w:szCs w:val="28"/>
        </w:rPr>
      </w:pPr>
      <w:r>
        <w:rPr>
          <w:sz w:val="28"/>
          <w:szCs w:val="28"/>
        </w:rPr>
        <w:t xml:space="preserve">- GV hướng vào bài mới: </w:t>
      </w:r>
      <w:r>
        <w:rPr>
          <w:sz w:val="28"/>
          <w:szCs w:val="28"/>
          <w:highlight w:val="white"/>
        </w:rPr>
        <w:t xml:space="preserve">Văn bản đã cung cấp </w:t>
      </w:r>
      <w:r>
        <w:rPr>
          <w:sz w:val="28"/>
          <w:szCs w:val="28"/>
          <w:shd w:val="clear" w:color="auto" w:fill="FFFFFF"/>
        </w:rPr>
        <w:t>cho chúng ta thấy về tình yêu quê hương và vẻ đẹp đời sống ở các vùng miền trong và ngoài nước </w:t>
      </w:r>
      <w:r>
        <w:rPr>
          <w:sz w:val="28"/>
          <w:szCs w:val="28"/>
          <w:highlight w:val="white"/>
        </w:rPr>
        <w:t>... Vậy điều đó được thể hiện như thế nào? Ta hãy cùng tìm hiểu trong tiết học hôm nay.</w:t>
      </w:r>
    </w:p>
    <w:p w:rsidR="00D15750" w:rsidRDefault="00D15750" w:rsidP="00D15750">
      <w:pPr>
        <w:jc w:val="both"/>
        <w:rPr>
          <w:b/>
          <w:sz w:val="28"/>
          <w:szCs w:val="28"/>
        </w:rPr>
      </w:pPr>
      <w:r>
        <w:rPr>
          <w:b/>
          <w:sz w:val="28"/>
          <w:szCs w:val="28"/>
        </w:rPr>
        <w:t>II. HOẠT ĐỘNG HÌNH THÀNH KIẾN THỨC MỚI:</w:t>
      </w:r>
    </w:p>
    <w:p w:rsidR="00D15750" w:rsidRDefault="00D15750" w:rsidP="00D15750">
      <w:pPr>
        <w:tabs>
          <w:tab w:val="left" w:pos="2184"/>
        </w:tabs>
        <w:rPr>
          <w:b/>
          <w:sz w:val="28"/>
          <w:szCs w:val="28"/>
        </w:rPr>
      </w:pPr>
      <w:r>
        <w:rPr>
          <w:b/>
          <w:sz w:val="28"/>
          <w:szCs w:val="28"/>
        </w:rPr>
        <w:t xml:space="preserve">I. Tìm hiểu chung </w:t>
      </w:r>
    </w:p>
    <w:p w:rsidR="00D15750" w:rsidRDefault="00D15750" w:rsidP="00D15750">
      <w:pPr>
        <w:jc w:val="both"/>
        <w:rPr>
          <w:sz w:val="28"/>
          <w:szCs w:val="28"/>
        </w:rPr>
      </w:pPr>
      <w:r>
        <w:rPr>
          <w:b/>
          <w:sz w:val="28"/>
          <w:szCs w:val="28"/>
        </w:rPr>
        <w:t>a. Mục tiêu</w:t>
      </w:r>
      <w:r>
        <w:rPr>
          <w:sz w:val="28"/>
          <w:szCs w:val="28"/>
        </w:rPr>
        <w:t xml:space="preserve">: </w:t>
      </w:r>
    </w:p>
    <w:p w:rsidR="00D15750" w:rsidRDefault="00D15750" w:rsidP="00D15750">
      <w:pPr>
        <w:jc w:val="both"/>
        <w:rPr>
          <w:sz w:val="28"/>
          <w:szCs w:val="28"/>
        </w:rPr>
      </w:pPr>
      <w:r>
        <w:rPr>
          <w:sz w:val="28"/>
          <w:szCs w:val="28"/>
        </w:rPr>
        <w:t>- HS nhận biết được những kiến thức chung về tác giả, tác phẩm.</w:t>
      </w:r>
    </w:p>
    <w:p w:rsidR="00D15750" w:rsidRDefault="00D15750" w:rsidP="00D15750">
      <w:pPr>
        <w:jc w:val="both"/>
        <w:rPr>
          <w:sz w:val="28"/>
          <w:szCs w:val="28"/>
        </w:rPr>
      </w:pPr>
      <w:r>
        <w:rPr>
          <w:sz w:val="28"/>
          <w:szCs w:val="28"/>
        </w:rPr>
        <w:t>- Nhận biết được hình thức ghi chép, cách kể sự việc, người kể chuyện ngôi thứ nhất trong bài .</w:t>
      </w:r>
    </w:p>
    <w:p w:rsidR="00D15750" w:rsidRDefault="00D15750" w:rsidP="00D15750">
      <w:pPr>
        <w:jc w:val="both"/>
        <w:rPr>
          <w:b/>
          <w:sz w:val="28"/>
          <w:szCs w:val="28"/>
        </w:rPr>
      </w:pPr>
      <w:r>
        <w:rPr>
          <w:b/>
          <w:sz w:val="28"/>
          <w:szCs w:val="28"/>
        </w:rPr>
        <w:t xml:space="preserve">b. Nội dung hoạt động: </w:t>
      </w:r>
    </w:p>
    <w:p w:rsidR="00D15750" w:rsidRDefault="00D15750" w:rsidP="00D15750">
      <w:pPr>
        <w:jc w:val="both"/>
        <w:rPr>
          <w:b/>
          <w:sz w:val="28"/>
          <w:szCs w:val="28"/>
        </w:rPr>
      </w:pPr>
      <w:r>
        <w:rPr>
          <w:sz w:val="28"/>
          <w:szCs w:val="28"/>
        </w:rPr>
        <w:t xml:space="preserve"> - HS trả lời, hoạt động cá nhân</w:t>
      </w:r>
    </w:p>
    <w:p w:rsidR="00D15750" w:rsidRDefault="00D15750" w:rsidP="00D15750">
      <w:pPr>
        <w:rPr>
          <w:sz w:val="28"/>
          <w:szCs w:val="28"/>
        </w:rPr>
      </w:pPr>
      <w:r>
        <w:rPr>
          <w:b/>
          <w:sz w:val="28"/>
          <w:szCs w:val="28"/>
        </w:rPr>
        <w:t>c. Sản phẩm</w:t>
      </w:r>
      <w:r>
        <w:rPr>
          <w:sz w:val="28"/>
          <w:szCs w:val="28"/>
        </w:rPr>
        <w:t xml:space="preserve">: Câu trả lời của cá nhân </w:t>
      </w:r>
    </w:p>
    <w:p w:rsidR="00D15750" w:rsidRDefault="00D15750" w:rsidP="00D15750">
      <w:pPr>
        <w:rPr>
          <w:b/>
          <w:sz w:val="28"/>
          <w:szCs w:val="28"/>
        </w:rPr>
      </w:pPr>
      <w:r>
        <w:rPr>
          <w:b/>
          <w:sz w:val="28"/>
          <w:szCs w:val="28"/>
        </w:rPr>
        <w:t>d. Tổ chức thực hiện hoạt động.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0"/>
        <w:gridCol w:w="5641"/>
      </w:tblGrid>
      <w:tr w:rsidR="00D15750" w:rsidTr="009F42C5">
        <w:tc>
          <w:tcPr>
            <w:tcW w:w="4390" w:type="dxa"/>
            <w:tcBorders>
              <w:top w:val="single" w:sz="4" w:space="0" w:color="000000"/>
              <w:left w:val="single" w:sz="4" w:space="0" w:color="000000"/>
              <w:bottom w:val="single" w:sz="4" w:space="0" w:color="000000"/>
              <w:right w:val="single" w:sz="4" w:space="0" w:color="000000"/>
            </w:tcBorders>
            <w:hideMark/>
          </w:tcPr>
          <w:p w:rsidR="00D15750" w:rsidRDefault="00D15750">
            <w:pPr>
              <w:spacing w:line="254" w:lineRule="auto"/>
              <w:jc w:val="center"/>
              <w:rPr>
                <w:b/>
                <w:sz w:val="28"/>
                <w:szCs w:val="28"/>
              </w:rPr>
            </w:pPr>
            <w:r>
              <w:rPr>
                <w:b/>
                <w:sz w:val="28"/>
                <w:szCs w:val="28"/>
              </w:rPr>
              <w:t>Hoạt động của GV - HS</w:t>
            </w:r>
          </w:p>
        </w:tc>
        <w:tc>
          <w:tcPr>
            <w:tcW w:w="5641" w:type="dxa"/>
            <w:tcBorders>
              <w:top w:val="single" w:sz="4" w:space="0" w:color="000000"/>
              <w:left w:val="single" w:sz="4" w:space="0" w:color="000000"/>
              <w:bottom w:val="single" w:sz="4" w:space="0" w:color="000000"/>
              <w:right w:val="single" w:sz="4" w:space="0" w:color="000000"/>
            </w:tcBorders>
            <w:hideMark/>
          </w:tcPr>
          <w:p w:rsidR="00D15750" w:rsidRDefault="00D15750">
            <w:pPr>
              <w:spacing w:line="254" w:lineRule="auto"/>
              <w:jc w:val="center"/>
              <w:rPr>
                <w:b/>
                <w:sz w:val="28"/>
                <w:szCs w:val="28"/>
              </w:rPr>
            </w:pPr>
            <w:r>
              <w:rPr>
                <w:b/>
                <w:sz w:val="28"/>
                <w:szCs w:val="28"/>
              </w:rPr>
              <w:t>Nội dung kiến thức</w:t>
            </w:r>
          </w:p>
        </w:tc>
      </w:tr>
      <w:tr w:rsidR="00D15750" w:rsidTr="009F42C5">
        <w:tc>
          <w:tcPr>
            <w:tcW w:w="4390" w:type="dxa"/>
            <w:tcBorders>
              <w:top w:val="single" w:sz="4" w:space="0" w:color="000000"/>
              <w:left w:val="single" w:sz="4" w:space="0" w:color="000000"/>
              <w:bottom w:val="single" w:sz="4" w:space="0" w:color="000000"/>
              <w:right w:val="single" w:sz="4" w:space="0" w:color="000000"/>
            </w:tcBorders>
          </w:tcPr>
          <w:p w:rsidR="00D15750" w:rsidRDefault="00D15750">
            <w:pPr>
              <w:rPr>
                <w:b/>
                <w:sz w:val="28"/>
                <w:szCs w:val="28"/>
              </w:rPr>
            </w:pPr>
          </w:p>
          <w:p w:rsidR="00D15750" w:rsidRDefault="00D15750">
            <w:pPr>
              <w:rPr>
                <w:b/>
                <w:sz w:val="28"/>
                <w:szCs w:val="28"/>
              </w:rPr>
            </w:pPr>
            <w:r>
              <w:rPr>
                <w:b/>
                <w:sz w:val="28"/>
                <w:szCs w:val="28"/>
              </w:rPr>
              <w:t>* Giao nhiệm vụ học tập:</w:t>
            </w:r>
          </w:p>
          <w:p w:rsidR="00D15750" w:rsidRDefault="00D15750">
            <w:pPr>
              <w:tabs>
                <w:tab w:val="left" w:pos="2184"/>
              </w:tabs>
              <w:rPr>
                <w:sz w:val="28"/>
                <w:szCs w:val="28"/>
              </w:rPr>
            </w:pPr>
            <w:r>
              <w:rPr>
                <w:sz w:val="28"/>
                <w:szCs w:val="28"/>
              </w:rPr>
              <w:t>GV yêu cầu HS nêu rõ xuất xứ VB(VB do ai viết, thể loại, phương thức biểu đạt, bố cục VB</w:t>
            </w:r>
          </w:p>
          <w:p w:rsidR="00D15750" w:rsidRDefault="00D15750">
            <w:pPr>
              <w:tabs>
                <w:tab w:val="left" w:pos="2184"/>
              </w:tabs>
              <w:rPr>
                <w:sz w:val="28"/>
                <w:szCs w:val="28"/>
              </w:rPr>
            </w:pPr>
            <w:r>
              <w:rPr>
                <w:sz w:val="28"/>
                <w:szCs w:val="28"/>
              </w:rPr>
              <w:t>- Đối chiếu với đặc điểm ở phần tri thức ngữ văn thì VB có được xếp vào thể tản văn.</w:t>
            </w:r>
          </w:p>
          <w:p w:rsidR="00D15750" w:rsidRDefault="00D15750">
            <w:pPr>
              <w:rPr>
                <w:sz w:val="28"/>
                <w:szCs w:val="28"/>
              </w:rPr>
            </w:pPr>
            <w:r>
              <w:rPr>
                <w:sz w:val="28"/>
                <w:szCs w:val="28"/>
              </w:rPr>
              <w:t xml:space="preserve">– Tản văn có đề tài rộng lớn bao quát hơn, là thể loại phóng túng và tự do nhất. Tản văn không phải là hư cấu, không đề cao tình tiết, cốt </w:t>
            </w:r>
            <w:r>
              <w:rPr>
                <w:sz w:val="28"/>
                <w:szCs w:val="28"/>
              </w:rPr>
              <w:lastRenderedPageBreak/>
              <w:t>truyện như tiểu thuyết, truyện ngắn;</w:t>
            </w:r>
          </w:p>
          <w:p w:rsidR="00D15750" w:rsidRDefault="00D15750">
            <w:pPr>
              <w:rPr>
                <w:sz w:val="28"/>
                <w:szCs w:val="28"/>
              </w:rPr>
            </w:pPr>
            <w:r>
              <w:rPr>
                <w:sz w:val="28"/>
                <w:szCs w:val="28"/>
              </w:rPr>
              <w:t>+ “Những khuôn cửa dấu yêu” là những cảm nhận của tác giả, sáng tác dựa trên “cảm nhận” mà “giãi bày”.</w:t>
            </w:r>
          </w:p>
          <w:p w:rsidR="00D15750" w:rsidRDefault="00D15750">
            <w:pPr>
              <w:tabs>
                <w:tab w:val="left" w:pos="2184"/>
              </w:tabs>
              <w:rPr>
                <w:sz w:val="28"/>
                <w:szCs w:val="28"/>
              </w:rPr>
            </w:pPr>
            <w:r>
              <w:rPr>
                <w:sz w:val="28"/>
                <w:szCs w:val="28"/>
              </w:rPr>
              <w:t>? Theo em, VB có thể chia thành mấy phần, nêu ý chính của từng phần?</w:t>
            </w:r>
          </w:p>
          <w:p w:rsidR="00D15750" w:rsidRDefault="00D15750">
            <w:pPr>
              <w:tabs>
                <w:tab w:val="left" w:pos="2184"/>
              </w:tabs>
              <w:rPr>
                <w:sz w:val="28"/>
                <w:szCs w:val="28"/>
              </w:rPr>
            </w:pPr>
            <w:r>
              <w:rPr>
                <w:sz w:val="28"/>
                <w:szCs w:val="28"/>
              </w:rPr>
              <w:t xml:space="preserve">- Đọc thầm nhan đề bài VB, nhan đề ấy có gì đặc biệt? Nhan đề ấy gợi lên ấn tượng và cảm xúc gì ? </w:t>
            </w:r>
          </w:p>
          <w:p w:rsidR="00D15750" w:rsidRDefault="00D15750">
            <w:pPr>
              <w:tabs>
                <w:tab w:val="left" w:pos="2184"/>
              </w:tabs>
              <w:rPr>
                <w:b/>
                <w:sz w:val="28"/>
                <w:szCs w:val="28"/>
              </w:rPr>
            </w:pPr>
            <w:r>
              <w:rPr>
                <w:b/>
                <w:sz w:val="28"/>
                <w:szCs w:val="28"/>
              </w:rPr>
              <w:t>* Thực hiện nhiệm vụ:</w:t>
            </w:r>
          </w:p>
          <w:p w:rsidR="00D15750" w:rsidRDefault="00D15750">
            <w:pPr>
              <w:rPr>
                <w:sz w:val="28"/>
                <w:szCs w:val="28"/>
              </w:rPr>
            </w:pPr>
            <w:r>
              <w:rPr>
                <w:sz w:val="28"/>
                <w:szCs w:val="28"/>
              </w:rPr>
              <w:t>- (1) HS theo dõi GV đọc mẫu sau đó HS đọc bài.</w:t>
            </w:r>
          </w:p>
          <w:p w:rsidR="00D15750" w:rsidRDefault="00D15750">
            <w:pPr>
              <w:rPr>
                <w:sz w:val="28"/>
                <w:szCs w:val="28"/>
              </w:rPr>
            </w:pPr>
            <w:r>
              <w:rPr>
                <w:sz w:val="28"/>
                <w:szCs w:val="28"/>
              </w:rPr>
              <w:t>- (2) HS suy nghĩ làm việc cá nhân</w:t>
            </w:r>
          </w:p>
          <w:p w:rsidR="00D15750" w:rsidRDefault="00D15750">
            <w:pPr>
              <w:rPr>
                <w:sz w:val="28"/>
                <w:szCs w:val="28"/>
              </w:rPr>
            </w:pPr>
            <w:r>
              <w:rPr>
                <w:sz w:val="28"/>
                <w:szCs w:val="28"/>
              </w:rPr>
              <w:t>- Gv quan sát, hỗ trợ khi cần</w:t>
            </w:r>
          </w:p>
          <w:p w:rsidR="00D15750" w:rsidRDefault="00D15750">
            <w:pPr>
              <w:rPr>
                <w:b/>
                <w:sz w:val="28"/>
                <w:szCs w:val="28"/>
              </w:rPr>
            </w:pPr>
            <w:r>
              <w:rPr>
                <w:b/>
                <w:sz w:val="28"/>
                <w:szCs w:val="28"/>
              </w:rPr>
              <w:t>* Báo cáo, thảo luận:</w:t>
            </w:r>
          </w:p>
          <w:p w:rsidR="00D15750" w:rsidRDefault="00D15750">
            <w:pPr>
              <w:rPr>
                <w:sz w:val="28"/>
                <w:szCs w:val="28"/>
              </w:rPr>
            </w:pPr>
            <w:r>
              <w:rPr>
                <w:sz w:val="28"/>
                <w:szCs w:val="28"/>
              </w:rPr>
              <w:t>- HS thuyết trình cá nhân</w:t>
            </w:r>
          </w:p>
          <w:p w:rsidR="00D15750" w:rsidRDefault="00D15750">
            <w:pPr>
              <w:rPr>
                <w:b/>
                <w:sz w:val="28"/>
                <w:szCs w:val="28"/>
              </w:rPr>
            </w:pPr>
            <w:r>
              <w:rPr>
                <w:b/>
                <w:sz w:val="28"/>
                <w:szCs w:val="28"/>
              </w:rPr>
              <w:t>* Kết luận nhận định:</w:t>
            </w:r>
          </w:p>
          <w:p w:rsidR="00D15750" w:rsidRDefault="00D15750">
            <w:pPr>
              <w:tabs>
                <w:tab w:val="left" w:pos="142"/>
                <w:tab w:val="left" w:pos="284"/>
                <w:tab w:val="left" w:pos="426"/>
              </w:tabs>
              <w:jc w:val="both"/>
              <w:rPr>
                <w:sz w:val="28"/>
                <w:szCs w:val="28"/>
              </w:rPr>
            </w:pPr>
            <w:r>
              <w:rPr>
                <w:sz w:val="28"/>
                <w:szCs w:val="28"/>
              </w:rPr>
              <w:t>- HS nhận xét, đánh giá</w:t>
            </w:r>
          </w:p>
          <w:p w:rsidR="00D15750" w:rsidRDefault="00D15750">
            <w:pPr>
              <w:tabs>
                <w:tab w:val="left" w:pos="142"/>
                <w:tab w:val="left" w:pos="284"/>
                <w:tab w:val="left" w:pos="426"/>
              </w:tabs>
              <w:spacing w:line="254" w:lineRule="auto"/>
              <w:rPr>
                <w:sz w:val="28"/>
                <w:szCs w:val="28"/>
              </w:rPr>
            </w:pPr>
            <w:r>
              <w:rPr>
                <w:sz w:val="28"/>
                <w:szCs w:val="28"/>
              </w:rPr>
              <w:t>- GV nhận xét, đánh giá, chuẩn kiến thức.</w:t>
            </w:r>
          </w:p>
        </w:tc>
        <w:tc>
          <w:tcPr>
            <w:tcW w:w="5641" w:type="dxa"/>
            <w:tcBorders>
              <w:top w:val="single" w:sz="4" w:space="0" w:color="000000"/>
              <w:left w:val="single" w:sz="4" w:space="0" w:color="000000"/>
              <w:bottom w:val="single" w:sz="4" w:space="0" w:color="000000"/>
              <w:right w:val="single" w:sz="4" w:space="0" w:color="000000"/>
            </w:tcBorders>
          </w:tcPr>
          <w:p w:rsidR="00D15750" w:rsidRDefault="00D15750">
            <w:pPr>
              <w:ind w:right="48"/>
              <w:jc w:val="both"/>
              <w:rPr>
                <w:b/>
                <w:sz w:val="28"/>
                <w:szCs w:val="28"/>
              </w:rPr>
            </w:pPr>
            <w:r>
              <w:rPr>
                <w:b/>
                <w:sz w:val="28"/>
                <w:szCs w:val="28"/>
              </w:rPr>
              <w:lastRenderedPageBreak/>
              <w:t>I. Tìm hiểu chung</w:t>
            </w:r>
          </w:p>
          <w:p w:rsidR="00D15750" w:rsidRDefault="00D15750">
            <w:pPr>
              <w:ind w:right="48"/>
              <w:jc w:val="both"/>
              <w:rPr>
                <w:b/>
                <w:sz w:val="28"/>
                <w:szCs w:val="28"/>
              </w:rPr>
            </w:pPr>
          </w:p>
          <w:p w:rsidR="00D15750" w:rsidRDefault="00D15750">
            <w:pPr>
              <w:ind w:right="48"/>
              <w:jc w:val="both"/>
              <w:rPr>
                <w:b/>
                <w:sz w:val="28"/>
                <w:szCs w:val="28"/>
              </w:rPr>
            </w:pPr>
          </w:p>
          <w:p w:rsidR="00D15750" w:rsidRDefault="00D15750">
            <w:pPr>
              <w:ind w:right="48"/>
              <w:jc w:val="both"/>
              <w:rPr>
                <w:b/>
                <w:sz w:val="28"/>
                <w:szCs w:val="28"/>
              </w:rPr>
            </w:pPr>
          </w:p>
          <w:p w:rsidR="00D15750" w:rsidRDefault="00D15750">
            <w:pPr>
              <w:jc w:val="both"/>
              <w:rPr>
                <w:b/>
                <w:sz w:val="28"/>
                <w:szCs w:val="28"/>
              </w:rPr>
            </w:pPr>
            <w:r>
              <w:rPr>
                <w:b/>
                <w:sz w:val="28"/>
                <w:szCs w:val="28"/>
              </w:rPr>
              <w:t>1. Xuất xứ:</w:t>
            </w:r>
          </w:p>
          <w:p w:rsidR="00D15750" w:rsidRDefault="00D15750">
            <w:pPr>
              <w:jc w:val="both"/>
              <w:rPr>
                <w:b/>
                <w:sz w:val="28"/>
                <w:szCs w:val="28"/>
              </w:rPr>
            </w:pPr>
          </w:p>
          <w:p w:rsidR="00D15750" w:rsidRDefault="00D15750">
            <w:pPr>
              <w:ind w:right="-108"/>
              <w:rPr>
                <w:sz w:val="28"/>
                <w:szCs w:val="28"/>
              </w:rPr>
            </w:pPr>
            <w:r>
              <w:rPr>
                <w:sz w:val="28"/>
                <w:szCs w:val="28"/>
              </w:rPr>
              <w:t xml:space="preserve">- </w:t>
            </w:r>
            <w:r>
              <w:rPr>
                <w:sz w:val="28"/>
                <w:szCs w:val="28"/>
                <w:highlight w:val="white"/>
              </w:rPr>
              <w:t>Trích “Nghìn ngày nước Ý,nghìn ngày yêu” (2018)</w:t>
            </w:r>
          </w:p>
          <w:p w:rsidR="00D15750" w:rsidRDefault="00D15750">
            <w:pPr>
              <w:jc w:val="both"/>
              <w:rPr>
                <w:sz w:val="28"/>
                <w:szCs w:val="28"/>
              </w:rPr>
            </w:pPr>
            <w:r>
              <w:rPr>
                <w:sz w:val="28"/>
                <w:szCs w:val="28"/>
              </w:rPr>
              <w:t>- Tác giả: Trương Ngọc Anh</w:t>
            </w:r>
          </w:p>
          <w:p w:rsidR="00D15750" w:rsidRDefault="00D15750">
            <w:pPr>
              <w:jc w:val="both"/>
              <w:rPr>
                <w:b/>
                <w:sz w:val="28"/>
                <w:szCs w:val="28"/>
              </w:rPr>
            </w:pPr>
          </w:p>
          <w:p w:rsidR="00D15750" w:rsidRDefault="00D15750">
            <w:pPr>
              <w:jc w:val="both"/>
              <w:rPr>
                <w:b/>
                <w:sz w:val="28"/>
                <w:szCs w:val="28"/>
              </w:rPr>
            </w:pPr>
          </w:p>
          <w:p w:rsidR="00D15750" w:rsidRDefault="00D15750">
            <w:pPr>
              <w:jc w:val="both"/>
              <w:rPr>
                <w:b/>
                <w:sz w:val="28"/>
                <w:szCs w:val="28"/>
              </w:rPr>
            </w:pPr>
          </w:p>
          <w:p w:rsidR="00D15750" w:rsidRDefault="00D15750">
            <w:pPr>
              <w:jc w:val="both"/>
              <w:rPr>
                <w:sz w:val="28"/>
                <w:szCs w:val="28"/>
              </w:rPr>
            </w:pPr>
            <w:r>
              <w:rPr>
                <w:b/>
                <w:sz w:val="28"/>
                <w:szCs w:val="28"/>
              </w:rPr>
              <w:lastRenderedPageBreak/>
              <w:t>2. Thể loại</w:t>
            </w:r>
            <w:r>
              <w:rPr>
                <w:sz w:val="28"/>
                <w:szCs w:val="28"/>
              </w:rPr>
              <w:t>: Tản văn</w:t>
            </w:r>
          </w:p>
          <w:p w:rsidR="00D15750" w:rsidRDefault="00D15750">
            <w:pPr>
              <w:jc w:val="both"/>
              <w:rPr>
                <w:sz w:val="28"/>
                <w:szCs w:val="28"/>
              </w:rPr>
            </w:pPr>
            <w:r>
              <w:rPr>
                <w:b/>
                <w:sz w:val="28"/>
                <w:szCs w:val="28"/>
              </w:rPr>
              <w:t xml:space="preserve"> - Phương thức biểu đạt:</w:t>
            </w:r>
            <w:r>
              <w:rPr>
                <w:sz w:val="28"/>
                <w:szCs w:val="28"/>
              </w:rPr>
              <w:t xml:space="preserve"> Tự sự kết hợp miêu tả,nghị luận.</w:t>
            </w:r>
          </w:p>
          <w:p w:rsidR="00D15750" w:rsidRDefault="00D15750">
            <w:pPr>
              <w:jc w:val="both"/>
              <w:rPr>
                <w:sz w:val="28"/>
                <w:szCs w:val="28"/>
              </w:rPr>
            </w:pPr>
            <w:r>
              <w:rPr>
                <w:b/>
                <w:sz w:val="28"/>
                <w:szCs w:val="28"/>
              </w:rPr>
              <w:t>- Ngôi kể thứ nhất</w:t>
            </w:r>
            <w:r>
              <w:rPr>
                <w:sz w:val="28"/>
                <w:szCs w:val="28"/>
              </w:rPr>
              <w:t>: “Tôi”là tác giả</w:t>
            </w:r>
          </w:p>
          <w:p w:rsidR="00D15750" w:rsidRDefault="00D15750">
            <w:pPr>
              <w:jc w:val="both"/>
              <w:rPr>
                <w:sz w:val="28"/>
                <w:szCs w:val="28"/>
              </w:rPr>
            </w:pPr>
            <w:r>
              <w:rPr>
                <w:b/>
                <w:sz w:val="28"/>
                <w:szCs w:val="28"/>
              </w:rPr>
              <w:t>3. Bố cục</w:t>
            </w:r>
            <w:r>
              <w:rPr>
                <w:sz w:val="28"/>
                <w:szCs w:val="28"/>
              </w:rPr>
              <w:t>: 2 phần chính:</w:t>
            </w:r>
          </w:p>
          <w:p w:rsidR="00D15750" w:rsidRDefault="00D15750">
            <w:pPr>
              <w:jc w:val="both"/>
              <w:rPr>
                <w:sz w:val="28"/>
                <w:szCs w:val="28"/>
              </w:rPr>
            </w:pPr>
            <w:r>
              <w:rPr>
                <w:sz w:val="28"/>
                <w:szCs w:val="28"/>
              </w:rPr>
              <w:t xml:space="preserve">- Phần 1: </w:t>
            </w:r>
            <w:r>
              <w:rPr>
                <w:sz w:val="28"/>
                <w:szCs w:val="28"/>
                <w:highlight w:val="white"/>
              </w:rPr>
              <w:t>Từ đầu đến</w:t>
            </w:r>
            <w:r>
              <w:rPr>
                <w:sz w:val="28"/>
                <w:szCs w:val="28"/>
              </w:rPr>
              <w:t xml:space="preserve"> có một vẻ đẹp riêng: Vẻ đẹp của đất nước và con nguời Italia.</w:t>
            </w:r>
          </w:p>
          <w:p w:rsidR="00D15750" w:rsidRDefault="00D15750">
            <w:pPr>
              <w:jc w:val="both"/>
              <w:rPr>
                <w:b/>
                <w:sz w:val="28"/>
                <w:szCs w:val="28"/>
              </w:rPr>
            </w:pPr>
            <w:r>
              <w:rPr>
                <w:sz w:val="28"/>
                <w:szCs w:val="28"/>
              </w:rPr>
              <w:t xml:space="preserve">- Phần 2: </w:t>
            </w:r>
            <w:r>
              <w:rPr>
                <w:sz w:val="28"/>
                <w:szCs w:val="28"/>
                <w:highlight w:val="white"/>
              </w:rPr>
              <w:t xml:space="preserve">Còn lại; </w:t>
            </w:r>
            <w:r>
              <w:rPr>
                <w:sz w:val="28"/>
                <w:szCs w:val="28"/>
              </w:rPr>
              <w:t>Cảm xúc của tác giả về đất nước và con người Italia.</w:t>
            </w:r>
          </w:p>
          <w:p w:rsidR="00D15750" w:rsidRDefault="00D15750">
            <w:pPr>
              <w:shd w:val="clear" w:color="auto" w:fill="FFFFFF"/>
              <w:spacing w:line="254" w:lineRule="auto"/>
              <w:rPr>
                <w:sz w:val="28"/>
                <w:szCs w:val="28"/>
              </w:rPr>
            </w:pPr>
          </w:p>
        </w:tc>
      </w:tr>
    </w:tbl>
    <w:p w:rsidR="00D15750" w:rsidRDefault="00D15750" w:rsidP="00D15750">
      <w:pPr>
        <w:tabs>
          <w:tab w:val="left" w:pos="2184"/>
        </w:tabs>
        <w:rPr>
          <w:b/>
          <w:sz w:val="28"/>
          <w:szCs w:val="28"/>
        </w:rPr>
      </w:pPr>
      <w:r>
        <w:rPr>
          <w:b/>
          <w:sz w:val="28"/>
          <w:szCs w:val="28"/>
        </w:rPr>
        <w:lastRenderedPageBreak/>
        <w:t>II. Tìm hiểu văn bản.</w:t>
      </w:r>
    </w:p>
    <w:p w:rsidR="00D15750" w:rsidRDefault="00D15750" w:rsidP="00D15750">
      <w:pPr>
        <w:jc w:val="both"/>
        <w:rPr>
          <w:b/>
          <w:sz w:val="28"/>
          <w:szCs w:val="28"/>
        </w:rPr>
      </w:pPr>
      <w:r>
        <w:rPr>
          <w:b/>
          <w:sz w:val="28"/>
          <w:szCs w:val="28"/>
        </w:rPr>
        <w:t>1. Vẻ đẹp của đất nước và con nguời Italia.</w:t>
      </w:r>
    </w:p>
    <w:p w:rsidR="00D15750" w:rsidRDefault="00D15750" w:rsidP="00D15750">
      <w:pPr>
        <w:jc w:val="both"/>
        <w:rPr>
          <w:b/>
          <w:sz w:val="28"/>
          <w:szCs w:val="28"/>
        </w:rPr>
      </w:pPr>
      <w:r>
        <w:rPr>
          <w:b/>
          <w:sz w:val="28"/>
          <w:szCs w:val="28"/>
        </w:rPr>
        <w:t xml:space="preserve">a. Mục tiêu: </w:t>
      </w:r>
    </w:p>
    <w:p w:rsidR="00D15750" w:rsidRDefault="00D15750" w:rsidP="00D15750">
      <w:pPr>
        <w:tabs>
          <w:tab w:val="left" w:pos="142"/>
          <w:tab w:val="left" w:pos="284"/>
        </w:tabs>
        <w:jc w:val="both"/>
        <w:rPr>
          <w:sz w:val="28"/>
          <w:szCs w:val="28"/>
        </w:rPr>
      </w:pPr>
      <w:r>
        <w:rPr>
          <w:sz w:val="28"/>
          <w:szCs w:val="28"/>
        </w:rPr>
        <w:t>- HS nhận biết được vẻ đẹp của đất nước và con người Italia.</w:t>
      </w:r>
    </w:p>
    <w:p w:rsidR="00D15750" w:rsidRDefault="00D15750" w:rsidP="00D15750">
      <w:pPr>
        <w:jc w:val="both"/>
        <w:rPr>
          <w:sz w:val="28"/>
          <w:szCs w:val="28"/>
        </w:rPr>
      </w:pPr>
      <w:r>
        <w:rPr>
          <w:b/>
          <w:sz w:val="28"/>
          <w:szCs w:val="28"/>
        </w:rPr>
        <w:t>b.</w:t>
      </w:r>
      <w:r>
        <w:rPr>
          <w:sz w:val="28"/>
          <w:szCs w:val="28"/>
        </w:rPr>
        <w:t xml:space="preserve"> </w:t>
      </w:r>
      <w:r>
        <w:rPr>
          <w:b/>
          <w:sz w:val="28"/>
          <w:szCs w:val="28"/>
        </w:rPr>
        <w:t>Nội dung hoạt động</w:t>
      </w:r>
      <w:r>
        <w:rPr>
          <w:sz w:val="28"/>
          <w:szCs w:val="28"/>
        </w:rPr>
        <w:t>: HS làm việc cá nhân</w:t>
      </w:r>
    </w:p>
    <w:p w:rsidR="00D15750" w:rsidRDefault="00D15750" w:rsidP="00D15750">
      <w:pPr>
        <w:jc w:val="both"/>
        <w:rPr>
          <w:sz w:val="28"/>
          <w:szCs w:val="28"/>
        </w:rPr>
      </w:pPr>
      <w:r>
        <w:rPr>
          <w:b/>
          <w:sz w:val="28"/>
          <w:szCs w:val="28"/>
        </w:rPr>
        <w:t>c. Sản phẩm</w:t>
      </w:r>
      <w:r>
        <w:rPr>
          <w:sz w:val="28"/>
          <w:szCs w:val="28"/>
        </w:rPr>
        <w:t>: Câu trả lời đã hoàn thiện của cá nhân.</w:t>
      </w:r>
    </w:p>
    <w:p w:rsidR="00D15750" w:rsidRDefault="00D15750" w:rsidP="00D15750">
      <w:pPr>
        <w:rPr>
          <w:b/>
          <w:sz w:val="28"/>
          <w:szCs w:val="28"/>
        </w:rPr>
      </w:pPr>
      <w:r>
        <w:rPr>
          <w:b/>
          <w:sz w:val="28"/>
          <w:szCs w:val="28"/>
        </w:rPr>
        <w:t>d. Tổ chức thực hiện hoạt động.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5"/>
        <w:gridCol w:w="5356"/>
      </w:tblGrid>
      <w:tr w:rsidR="00D15750" w:rsidTr="009F42C5">
        <w:tc>
          <w:tcPr>
            <w:tcW w:w="4675" w:type="dxa"/>
            <w:tcBorders>
              <w:top w:val="single" w:sz="4" w:space="0" w:color="000000"/>
              <w:left w:val="single" w:sz="4" w:space="0" w:color="000000"/>
              <w:bottom w:val="single" w:sz="4" w:space="0" w:color="000000"/>
              <w:right w:val="single" w:sz="4" w:space="0" w:color="000000"/>
            </w:tcBorders>
            <w:hideMark/>
          </w:tcPr>
          <w:p w:rsidR="00D15750" w:rsidRDefault="00D15750">
            <w:pPr>
              <w:spacing w:line="254" w:lineRule="auto"/>
              <w:jc w:val="center"/>
              <w:rPr>
                <w:b/>
                <w:sz w:val="28"/>
                <w:szCs w:val="28"/>
              </w:rPr>
            </w:pPr>
            <w:r>
              <w:rPr>
                <w:b/>
                <w:sz w:val="28"/>
                <w:szCs w:val="28"/>
              </w:rPr>
              <w:t>Hoạt động của GV - HS</w:t>
            </w:r>
          </w:p>
        </w:tc>
        <w:tc>
          <w:tcPr>
            <w:tcW w:w="5356" w:type="dxa"/>
            <w:tcBorders>
              <w:top w:val="single" w:sz="4" w:space="0" w:color="000000"/>
              <w:left w:val="single" w:sz="4" w:space="0" w:color="000000"/>
              <w:bottom w:val="single" w:sz="4" w:space="0" w:color="000000"/>
              <w:right w:val="single" w:sz="4" w:space="0" w:color="000000"/>
            </w:tcBorders>
            <w:hideMark/>
          </w:tcPr>
          <w:p w:rsidR="00D15750" w:rsidRDefault="00D15750">
            <w:pPr>
              <w:spacing w:line="254" w:lineRule="auto"/>
              <w:jc w:val="center"/>
              <w:rPr>
                <w:b/>
                <w:sz w:val="28"/>
                <w:szCs w:val="28"/>
              </w:rPr>
            </w:pPr>
            <w:r>
              <w:rPr>
                <w:b/>
                <w:sz w:val="28"/>
                <w:szCs w:val="28"/>
              </w:rPr>
              <w:t>Nội dung kiến thức</w:t>
            </w:r>
          </w:p>
        </w:tc>
      </w:tr>
      <w:tr w:rsidR="00D15750" w:rsidTr="009F42C5">
        <w:tc>
          <w:tcPr>
            <w:tcW w:w="4675" w:type="dxa"/>
            <w:tcBorders>
              <w:top w:val="single" w:sz="4" w:space="0" w:color="000000"/>
              <w:left w:val="single" w:sz="4" w:space="0" w:color="000000"/>
              <w:bottom w:val="single" w:sz="4" w:space="0" w:color="000000"/>
              <w:right w:val="single" w:sz="4" w:space="0" w:color="000000"/>
            </w:tcBorders>
            <w:hideMark/>
          </w:tcPr>
          <w:p w:rsidR="00D15750" w:rsidRDefault="00D15750">
            <w:pPr>
              <w:rPr>
                <w:b/>
                <w:sz w:val="28"/>
                <w:szCs w:val="28"/>
              </w:rPr>
            </w:pPr>
            <w:r>
              <w:rPr>
                <w:b/>
                <w:sz w:val="28"/>
                <w:szCs w:val="28"/>
              </w:rPr>
              <w:t>* Giao nhiệm vụ học tập:</w:t>
            </w:r>
          </w:p>
          <w:p w:rsidR="00D15750" w:rsidRDefault="00D15750">
            <w:pPr>
              <w:ind w:right="48"/>
              <w:jc w:val="both"/>
              <w:rPr>
                <w:b/>
                <w:sz w:val="28"/>
                <w:szCs w:val="28"/>
              </w:rPr>
            </w:pPr>
            <w:r>
              <w:rPr>
                <w:b/>
                <w:sz w:val="28"/>
                <w:szCs w:val="28"/>
              </w:rPr>
              <w:t xml:space="preserve">- GV giao nhiệm vụ: </w:t>
            </w:r>
          </w:p>
          <w:p w:rsidR="00D15750" w:rsidRDefault="00D15750">
            <w:pPr>
              <w:shd w:val="clear" w:color="auto" w:fill="FFFFFF"/>
              <w:rPr>
                <w:sz w:val="28"/>
                <w:szCs w:val="28"/>
              </w:rPr>
            </w:pPr>
            <w:r>
              <w:rPr>
                <w:sz w:val="28"/>
                <w:szCs w:val="28"/>
              </w:rPr>
              <w:t>Hãy trình bày những hiểu biết của em về đất nước và con người Italia theo gợi ý sau:</w:t>
            </w:r>
          </w:p>
          <w:p w:rsidR="00D15750" w:rsidRDefault="00D15750">
            <w:pPr>
              <w:rPr>
                <w:sz w:val="28"/>
                <w:szCs w:val="28"/>
              </w:rPr>
            </w:pPr>
            <w:r>
              <w:rPr>
                <w:sz w:val="28"/>
                <w:szCs w:val="28"/>
              </w:rPr>
              <w:t>? Đất nước và con người I-ta-li-a hiện lên như thế nào?</w:t>
            </w:r>
          </w:p>
          <w:p w:rsidR="00D15750" w:rsidRDefault="00D15750">
            <w:pPr>
              <w:rPr>
                <w:sz w:val="28"/>
                <w:szCs w:val="28"/>
              </w:rPr>
            </w:pPr>
            <w:r>
              <w:rPr>
                <w:sz w:val="28"/>
                <w:szCs w:val="28"/>
              </w:rPr>
              <w:t>? Người Ý yêu nhất điều gì?</w:t>
            </w:r>
          </w:p>
          <w:p w:rsidR="00D15750" w:rsidRDefault="00D15750">
            <w:pPr>
              <w:rPr>
                <w:sz w:val="28"/>
                <w:szCs w:val="28"/>
              </w:rPr>
            </w:pPr>
            <w:r>
              <w:rPr>
                <w:sz w:val="28"/>
                <w:szCs w:val="28"/>
              </w:rPr>
              <w:t>? Thời tiết các mùa trong năm ở nước Ý có gì nổi bật?</w:t>
            </w:r>
          </w:p>
          <w:p w:rsidR="00D15750" w:rsidRDefault="00D15750">
            <w:pPr>
              <w:rPr>
                <w:b/>
                <w:sz w:val="28"/>
                <w:szCs w:val="28"/>
              </w:rPr>
            </w:pPr>
            <w:r>
              <w:rPr>
                <w:b/>
                <w:sz w:val="28"/>
                <w:szCs w:val="28"/>
              </w:rPr>
              <w:t>* Thực hiện nhiệm vụ:</w:t>
            </w:r>
          </w:p>
          <w:p w:rsidR="00D15750" w:rsidRDefault="00D15750">
            <w:pPr>
              <w:rPr>
                <w:sz w:val="28"/>
                <w:szCs w:val="28"/>
              </w:rPr>
            </w:pPr>
            <w:r>
              <w:rPr>
                <w:sz w:val="28"/>
                <w:szCs w:val="28"/>
              </w:rPr>
              <w:lastRenderedPageBreak/>
              <w:t>- HS ngồi vòng tròn và thảo luận trả lời câu hỏi</w:t>
            </w:r>
          </w:p>
          <w:p w:rsidR="00D15750" w:rsidRDefault="00D15750">
            <w:pPr>
              <w:rPr>
                <w:sz w:val="28"/>
                <w:szCs w:val="28"/>
              </w:rPr>
            </w:pPr>
            <w:r>
              <w:rPr>
                <w:sz w:val="28"/>
                <w:szCs w:val="28"/>
              </w:rPr>
              <w:t>- Gv quan sát, hỗ trợ</w:t>
            </w:r>
          </w:p>
          <w:p w:rsidR="00D15750" w:rsidRDefault="00D15750">
            <w:pPr>
              <w:rPr>
                <w:b/>
                <w:sz w:val="28"/>
                <w:szCs w:val="28"/>
              </w:rPr>
            </w:pPr>
            <w:r>
              <w:rPr>
                <w:b/>
                <w:sz w:val="28"/>
                <w:szCs w:val="28"/>
              </w:rPr>
              <w:t>* Báo cáo, thảo luận:</w:t>
            </w:r>
          </w:p>
          <w:p w:rsidR="00D15750" w:rsidRDefault="00D15750">
            <w:pPr>
              <w:rPr>
                <w:sz w:val="28"/>
                <w:szCs w:val="28"/>
              </w:rPr>
            </w:pPr>
            <w:r>
              <w:rPr>
                <w:sz w:val="28"/>
                <w:szCs w:val="28"/>
              </w:rPr>
              <w:t>- Đại diện nhóm trình bày kết quả sản phẩm</w:t>
            </w:r>
          </w:p>
          <w:p w:rsidR="00D15750" w:rsidRDefault="00D15750">
            <w:pPr>
              <w:rPr>
                <w:b/>
                <w:sz w:val="28"/>
                <w:szCs w:val="28"/>
              </w:rPr>
            </w:pPr>
            <w:r>
              <w:rPr>
                <w:b/>
                <w:sz w:val="28"/>
                <w:szCs w:val="28"/>
              </w:rPr>
              <w:t>* Kết luận nhận định:</w:t>
            </w:r>
          </w:p>
          <w:p w:rsidR="00D15750" w:rsidRDefault="00D15750">
            <w:pPr>
              <w:tabs>
                <w:tab w:val="left" w:pos="142"/>
                <w:tab w:val="left" w:pos="284"/>
                <w:tab w:val="left" w:pos="426"/>
              </w:tabs>
              <w:jc w:val="both"/>
              <w:rPr>
                <w:sz w:val="28"/>
                <w:szCs w:val="28"/>
              </w:rPr>
            </w:pPr>
            <w:r>
              <w:rPr>
                <w:sz w:val="28"/>
                <w:szCs w:val="28"/>
              </w:rPr>
              <w:t>- HS nhận xét, đánh giá</w:t>
            </w:r>
          </w:p>
          <w:p w:rsidR="00D15750" w:rsidRDefault="00D15750">
            <w:pPr>
              <w:tabs>
                <w:tab w:val="left" w:pos="142"/>
                <w:tab w:val="left" w:pos="284"/>
                <w:tab w:val="left" w:pos="426"/>
              </w:tabs>
              <w:spacing w:line="254" w:lineRule="auto"/>
              <w:rPr>
                <w:sz w:val="28"/>
                <w:szCs w:val="28"/>
              </w:rPr>
            </w:pPr>
            <w:r>
              <w:rPr>
                <w:sz w:val="28"/>
                <w:szCs w:val="28"/>
              </w:rPr>
              <w:t>- GV nhận xét, đánh giá, chuẩn kiến thức.</w:t>
            </w:r>
          </w:p>
        </w:tc>
        <w:tc>
          <w:tcPr>
            <w:tcW w:w="5356" w:type="dxa"/>
            <w:tcBorders>
              <w:top w:val="single" w:sz="4" w:space="0" w:color="000000"/>
              <w:left w:val="single" w:sz="4" w:space="0" w:color="000000"/>
              <w:bottom w:val="single" w:sz="4" w:space="0" w:color="000000"/>
              <w:right w:val="single" w:sz="4" w:space="0" w:color="000000"/>
            </w:tcBorders>
          </w:tcPr>
          <w:p w:rsidR="00D15750" w:rsidRDefault="00D15750">
            <w:pPr>
              <w:tabs>
                <w:tab w:val="left" w:pos="2184"/>
              </w:tabs>
              <w:rPr>
                <w:b/>
                <w:sz w:val="28"/>
                <w:szCs w:val="28"/>
              </w:rPr>
            </w:pPr>
            <w:r>
              <w:rPr>
                <w:b/>
                <w:sz w:val="28"/>
                <w:szCs w:val="28"/>
              </w:rPr>
              <w:lastRenderedPageBreak/>
              <w:t>II. Tìm hiểu văn bản.</w:t>
            </w:r>
          </w:p>
          <w:p w:rsidR="00D15750" w:rsidRDefault="00D15750">
            <w:pPr>
              <w:jc w:val="both"/>
              <w:rPr>
                <w:b/>
                <w:sz w:val="28"/>
                <w:szCs w:val="28"/>
              </w:rPr>
            </w:pPr>
            <w:r>
              <w:rPr>
                <w:b/>
                <w:sz w:val="28"/>
                <w:szCs w:val="28"/>
              </w:rPr>
              <w:t>1.Vẻ đẹp của đất nước và con nguời Italia.</w:t>
            </w:r>
          </w:p>
          <w:p w:rsidR="00D15750" w:rsidRDefault="00D15750">
            <w:pPr>
              <w:jc w:val="both"/>
              <w:rPr>
                <w:b/>
                <w:sz w:val="28"/>
                <w:szCs w:val="28"/>
              </w:rPr>
            </w:pPr>
          </w:p>
          <w:p w:rsidR="00D15750" w:rsidRDefault="00D15750">
            <w:pPr>
              <w:jc w:val="both"/>
              <w:rPr>
                <w:b/>
                <w:sz w:val="28"/>
                <w:szCs w:val="28"/>
              </w:rPr>
            </w:pPr>
          </w:p>
          <w:p w:rsidR="00D15750" w:rsidRDefault="00D15750">
            <w:pPr>
              <w:rPr>
                <w:sz w:val="28"/>
                <w:szCs w:val="28"/>
              </w:rPr>
            </w:pPr>
            <w:r>
              <w:rPr>
                <w:sz w:val="28"/>
                <w:szCs w:val="28"/>
              </w:rPr>
              <w:t>- Đất nước và con người I-ta-li-a hiện lên với vẻ đẹp đầy thơ mộng:</w:t>
            </w:r>
          </w:p>
          <w:p w:rsidR="00D15750" w:rsidRDefault="00D15750">
            <w:pPr>
              <w:rPr>
                <w:sz w:val="28"/>
                <w:szCs w:val="28"/>
              </w:rPr>
            </w:pPr>
            <w:r>
              <w:rPr>
                <w:sz w:val="28"/>
                <w:szCs w:val="28"/>
              </w:rPr>
              <w:t>+ Người Ý rất yêu cửa sổ, thường chăm chút, trang trí chúng theo sở thích riêng.</w:t>
            </w:r>
          </w:p>
          <w:p w:rsidR="00D15750" w:rsidRDefault="00D15750">
            <w:pPr>
              <w:rPr>
                <w:sz w:val="28"/>
                <w:szCs w:val="28"/>
              </w:rPr>
            </w:pPr>
            <w:r>
              <w:rPr>
                <w:sz w:val="28"/>
                <w:szCs w:val="28"/>
              </w:rPr>
              <w:t>+ Mùa xuân và hè, lá xanh mơn mởn lấp kín bức tường rêu phong. Chỉ chừa lại một chút không gian cho biển báo…</w:t>
            </w:r>
          </w:p>
          <w:p w:rsidR="00D15750" w:rsidRDefault="00D15750">
            <w:pPr>
              <w:rPr>
                <w:sz w:val="28"/>
                <w:szCs w:val="28"/>
              </w:rPr>
            </w:pPr>
            <w:r>
              <w:rPr>
                <w:sz w:val="28"/>
                <w:szCs w:val="28"/>
              </w:rPr>
              <w:lastRenderedPageBreak/>
              <w:t>+ Mùa Thu lá cây chuyển màu. Bức tường trở thành một bức tường vàng úa dưới nắng thu.</w:t>
            </w:r>
          </w:p>
          <w:p w:rsidR="00D15750" w:rsidRDefault="00D15750">
            <w:pPr>
              <w:rPr>
                <w:sz w:val="28"/>
                <w:szCs w:val="28"/>
              </w:rPr>
            </w:pPr>
            <w:r>
              <w:rPr>
                <w:sz w:val="28"/>
                <w:szCs w:val="28"/>
              </w:rPr>
              <w:t>+ Mùa đông, lá cây chuyển sang đỏ và héo dần…</w:t>
            </w:r>
          </w:p>
          <w:p w:rsidR="00D15750" w:rsidRDefault="00D15750">
            <w:pPr>
              <w:jc w:val="both"/>
              <w:rPr>
                <w:b/>
                <w:sz w:val="28"/>
                <w:szCs w:val="28"/>
              </w:rPr>
            </w:pPr>
          </w:p>
          <w:p w:rsidR="00D15750" w:rsidRDefault="00D15750">
            <w:pPr>
              <w:spacing w:line="254" w:lineRule="auto"/>
              <w:jc w:val="both"/>
              <w:rPr>
                <w:sz w:val="28"/>
                <w:szCs w:val="28"/>
              </w:rPr>
            </w:pPr>
          </w:p>
        </w:tc>
      </w:tr>
    </w:tbl>
    <w:p w:rsidR="00D15750" w:rsidRDefault="00D15750" w:rsidP="00D15750">
      <w:pPr>
        <w:jc w:val="both"/>
        <w:rPr>
          <w:b/>
          <w:bCs/>
          <w:sz w:val="28"/>
          <w:szCs w:val="28"/>
          <w:shd w:val="clear" w:color="auto" w:fill="FFFFFF"/>
        </w:rPr>
      </w:pPr>
      <w:r>
        <w:rPr>
          <w:b/>
          <w:sz w:val="28"/>
          <w:szCs w:val="28"/>
        </w:rPr>
        <w:lastRenderedPageBreak/>
        <w:t xml:space="preserve">2. </w:t>
      </w:r>
      <w:r>
        <w:rPr>
          <w:b/>
          <w:bCs/>
          <w:sz w:val="28"/>
          <w:szCs w:val="28"/>
          <w:shd w:val="clear" w:color="auto" w:fill="FFFFFF"/>
        </w:rPr>
        <w:t>Những cảm xúc của tác giả về đất nước và con người I-ta-li-a.</w:t>
      </w:r>
    </w:p>
    <w:p w:rsidR="00D15750" w:rsidRDefault="00D15750" w:rsidP="00D15750">
      <w:pPr>
        <w:jc w:val="both"/>
        <w:rPr>
          <w:b/>
          <w:sz w:val="28"/>
          <w:szCs w:val="28"/>
        </w:rPr>
      </w:pPr>
      <w:r>
        <w:rPr>
          <w:b/>
          <w:sz w:val="28"/>
          <w:szCs w:val="28"/>
        </w:rPr>
        <w:t xml:space="preserve">a. Mục tiêu: </w:t>
      </w:r>
    </w:p>
    <w:p w:rsidR="00D15750" w:rsidRDefault="00D15750" w:rsidP="00D15750">
      <w:pPr>
        <w:tabs>
          <w:tab w:val="left" w:pos="142"/>
          <w:tab w:val="left" w:pos="284"/>
        </w:tabs>
        <w:jc w:val="both"/>
        <w:rPr>
          <w:sz w:val="28"/>
          <w:szCs w:val="28"/>
        </w:rPr>
      </w:pPr>
      <w:r>
        <w:rPr>
          <w:sz w:val="28"/>
          <w:szCs w:val="28"/>
        </w:rPr>
        <w:t xml:space="preserve">- </w:t>
      </w:r>
      <w:r>
        <w:rPr>
          <w:sz w:val="28"/>
          <w:szCs w:val="28"/>
          <w:shd w:val="clear" w:color="auto" w:fill="FFFFFF"/>
        </w:rPr>
        <w:t>Tác giả đã dành một tình cảm đặc biệt, một tình yêu da diết với đát nước và con người I-ta-li-a.</w:t>
      </w:r>
    </w:p>
    <w:p w:rsidR="00D15750" w:rsidRDefault="00D15750" w:rsidP="00D15750">
      <w:pPr>
        <w:tabs>
          <w:tab w:val="left" w:pos="142"/>
          <w:tab w:val="left" w:pos="284"/>
        </w:tabs>
        <w:jc w:val="both"/>
        <w:rPr>
          <w:sz w:val="28"/>
          <w:szCs w:val="28"/>
        </w:rPr>
      </w:pPr>
      <w:r>
        <w:rPr>
          <w:sz w:val="28"/>
          <w:szCs w:val="28"/>
        </w:rPr>
        <w:t>- HS nhận biết được tình cảm, cảm xúc của tác giả thông qua cách sử dụng từ ngữ trong bài.</w:t>
      </w:r>
    </w:p>
    <w:p w:rsidR="00D15750" w:rsidRDefault="00D15750" w:rsidP="00D15750">
      <w:pPr>
        <w:jc w:val="both"/>
        <w:rPr>
          <w:sz w:val="28"/>
          <w:szCs w:val="28"/>
        </w:rPr>
      </w:pPr>
      <w:r>
        <w:rPr>
          <w:sz w:val="28"/>
          <w:szCs w:val="28"/>
        </w:rPr>
        <w:t>- HS cảm nhận được tình yêu thiên nhiên, yêu quê hương, đất nước, niềm tự hào của tác giả.</w:t>
      </w:r>
    </w:p>
    <w:p w:rsidR="00D15750" w:rsidRDefault="00D15750" w:rsidP="00D15750">
      <w:pPr>
        <w:jc w:val="both"/>
        <w:rPr>
          <w:sz w:val="28"/>
          <w:szCs w:val="28"/>
        </w:rPr>
      </w:pPr>
      <w:r>
        <w:rPr>
          <w:b/>
          <w:sz w:val="28"/>
          <w:szCs w:val="28"/>
        </w:rPr>
        <w:t>b.</w:t>
      </w:r>
      <w:r>
        <w:rPr>
          <w:sz w:val="28"/>
          <w:szCs w:val="28"/>
        </w:rPr>
        <w:t xml:space="preserve"> </w:t>
      </w:r>
      <w:r>
        <w:rPr>
          <w:b/>
          <w:sz w:val="28"/>
          <w:szCs w:val="28"/>
        </w:rPr>
        <w:t>Nội dung hoạt động</w:t>
      </w:r>
      <w:r>
        <w:rPr>
          <w:sz w:val="28"/>
          <w:szCs w:val="28"/>
        </w:rPr>
        <w:t xml:space="preserve">: </w:t>
      </w:r>
    </w:p>
    <w:p w:rsidR="00D15750" w:rsidRDefault="00D15750" w:rsidP="00D15750">
      <w:pPr>
        <w:jc w:val="both"/>
        <w:rPr>
          <w:sz w:val="28"/>
          <w:szCs w:val="28"/>
        </w:rPr>
      </w:pPr>
      <w:r>
        <w:rPr>
          <w:sz w:val="28"/>
          <w:szCs w:val="28"/>
        </w:rPr>
        <w:t>- Gv sử dụng hình thức thảo luận nhóm.</w:t>
      </w:r>
    </w:p>
    <w:p w:rsidR="00D15750" w:rsidRDefault="00D15750" w:rsidP="00D15750">
      <w:pPr>
        <w:jc w:val="both"/>
        <w:rPr>
          <w:sz w:val="28"/>
          <w:szCs w:val="28"/>
        </w:rPr>
      </w:pPr>
      <w:r>
        <w:rPr>
          <w:sz w:val="28"/>
          <w:szCs w:val="28"/>
        </w:rPr>
        <w:t>- HS làm việc cá nhân để thực hiện nhiệm vụ.</w:t>
      </w:r>
    </w:p>
    <w:p w:rsidR="00D15750" w:rsidRDefault="00D15750" w:rsidP="00D15750">
      <w:pPr>
        <w:jc w:val="both"/>
        <w:rPr>
          <w:sz w:val="28"/>
          <w:szCs w:val="28"/>
        </w:rPr>
      </w:pPr>
      <w:r>
        <w:rPr>
          <w:b/>
          <w:sz w:val="28"/>
          <w:szCs w:val="28"/>
        </w:rPr>
        <w:t>c. Sản phẩm</w:t>
      </w:r>
      <w:r>
        <w:rPr>
          <w:sz w:val="28"/>
          <w:szCs w:val="28"/>
        </w:rPr>
        <w:t>: Câu trả lời của cá nhân .</w:t>
      </w:r>
    </w:p>
    <w:p w:rsidR="00D15750" w:rsidRDefault="00D15750" w:rsidP="00D15750">
      <w:pPr>
        <w:rPr>
          <w:b/>
          <w:sz w:val="28"/>
          <w:szCs w:val="28"/>
        </w:rPr>
      </w:pPr>
      <w:r>
        <w:rPr>
          <w:b/>
          <w:sz w:val="28"/>
          <w:szCs w:val="28"/>
        </w:rPr>
        <w:t>d. Tổ chức thực hiện hoạt động</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66"/>
        <w:gridCol w:w="4165"/>
      </w:tblGrid>
      <w:tr w:rsidR="00D15750" w:rsidTr="009F42C5">
        <w:tc>
          <w:tcPr>
            <w:tcW w:w="5866" w:type="dxa"/>
            <w:tcBorders>
              <w:top w:val="single" w:sz="4" w:space="0" w:color="000000"/>
              <w:left w:val="single" w:sz="4" w:space="0" w:color="000000"/>
              <w:bottom w:val="single" w:sz="4" w:space="0" w:color="000000"/>
              <w:right w:val="single" w:sz="4" w:space="0" w:color="000000"/>
            </w:tcBorders>
            <w:hideMark/>
          </w:tcPr>
          <w:p w:rsidR="00D15750" w:rsidRDefault="00D15750">
            <w:pPr>
              <w:spacing w:line="254" w:lineRule="auto"/>
              <w:jc w:val="center"/>
              <w:rPr>
                <w:b/>
                <w:sz w:val="28"/>
                <w:szCs w:val="28"/>
              </w:rPr>
            </w:pPr>
            <w:r>
              <w:rPr>
                <w:b/>
                <w:sz w:val="28"/>
                <w:szCs w:val="28"/>
              </w:rPr>
              <w:t>Hoạt động của GV - HS</w:t>
            </w:r>
          </w:p>
        </w:tc>
        <w:tc>
          <w:tcPr>
            <w:tcW w:w="4165" w:type="dxa"/>
            <w:tcBorders>
              <w:top w:val="single" w:sz="4" w:space="0" w:color="000000"/>
              <w:left w:val="single" w:sz="4" w:space="0" w:color="000000"/>
              <w:bottom w:val="single" w:sz="4" w:space="0" w:color="000000"/>
              <w:right w:val="single" w:sz="4" w:space="0" w:color="000000"/>
            </w:tcBorders>
            <w:hideMark/>
          </w:tcPr>
          <w:p w:rsidR="00D15750" w:rsidRDefault="00D15750">
            <w:pPr>
              <w:spacing w:line="254" w:lineRule="auto"/>
              <w:jc w:val="center"/>
              <w:rPr>
                <w:b/>
                <w:sz w:val="28"/>
                <w:szCs w:val="28"/>
              </w:rPr>
            </w:pPr>
            <w:r>
              <w:rPr>
                <w:b/>
                <w:sz w:val="28"/>
                <w:szCs w:val="28"/>
              </w:rPr>
              <w:t>Nội dung kiến thức</w:t>
            </w:r>
          </w:p>
        </w:tc>
      </w:tr>
      <w:tr w:rsidR="00D15750" w:rsidTr="009F42C5">
        <w:tc>
          <w:tcPr>
            <w:tcW w:w="5866" w:type="dxa"/>
            <w:tcBorders>
              <w:top w:val="single" w:sz="4" w:space="0" w:color="000000"/>
              <w:left w:val="single" w:sz="4" w:space="0" w:color="000000"/>
              <w:bottom w:val="single" w:sz="4" w:space="0" w:color="000000"/>
              <w:right w:val="single" w:sz="4" w:space="0" w:color="000000"/>
            </w:tcBorders>
          </w:tcPr>
          <w:p w:rsidR="00D15750" w:rsidRDefault="00D15750">
            <w:pPr>
              <w:jc w:val="both"/>
              <w:rPr>
                <w:b/>
                <w:sz w:val="28"/>
                <w:szCs w:val="28"/>
              </w:rPr>
            </w:pPr>
            <w:r>
              <w:rPr>
                <w:b/>
                <w:sz w:val="28"/>
                <w:szCs w:val="28"/>
              </w:rPr>
              <w:t>* Giao nhiệm vụ học tập:</w:t>
            </w:r>
          </w:p>
          <w:p w:rsidR="00D15750" w:rsidRDefault="00D15750">
            <w:pPr>
              <w:ind w:right="48"/>
              <w:jc w:val="both"/>
              <w:rPr>
                <w:sz w:val="28"/>
                <w:szCs w:val="28"/>
              </w:rPr>
            </w:pPr>
            <w:r>
              <w:rPr>
                <w:b/>
                <w:sz w:val="28"/>
                <w:szCs w:val="28"/>
              </w:rPr>
              <w:t xml:space="preserve">- GV giao nhiệm vụ: </w:t>
            </w:r>
          </w:p>
          <w:p w:rsidR="00D15750" w:rsidRDefault="00D15750">
            <w:pPr>
              <w:tabs>
                <w:tab w:val="left" w:pos="2184"/>
              </w:tabs>
              <w:jc w:val="both"/>
              <w:rPr>
                <w:b/>
                <w:sz w:val="28"/>
                <w:szCs w:val="28"/>
              </w:rPr>
            </w:pPr>
            <w:r>
              <w:rPr>
                <w:b/>
                <w:sz w:val="28"/>
                <w:szCs w:val="28"/>
              </w:rPr>
              <w:t>Kĩ thuật mảnh ghép</w:t>
            </w:r>
          </w:p>
          <w:p w:rsidR="00D15750" w:rsidRDefault="00D15750">
            <w:pPr>
              <w:tabs>
                <w:tab w:val="left" w:pos="2184"/>
              </w:tabs>
              <w:jc w:val="both"/>
              <w:rPr>
                <w:sz w:val="28"/>
                <w:szCs w:val="28"/>
              </w:rPr>
            </w:pPr>
            <w:r>
              <w:rPr>
                <w:b/>
                <w:i/>
                <w:sz w:val="28"/>
                <w:szCs w:val="28"/>
              </w:rPr>
              <w:t xml:space="preserve"> </w:t>
            </w:r>
          </w:p>
          <w:p w:rsidR="00D15750" w:rsidRDefault="00D15750">
            <w:pPr>
              <w:tabs>
                <w:tab w:val="left" w:pos="2184"/>
              </w:tabs>
              <w:jc w:val="both"/>
              <w:rPr>
                <w:b/>
                <w:sz w:val="28"/>
                <w:szCs w:val="28"/>
              </w:rPr>
            </w:pPr>
            <w:r>
              <w:rPr>
                <w:b/>
                <w:sz w:val="28"/>
                <w:szCs w:val="28"/>
              </w:rPr>
              <w:t xml:space="preserve">TỔ CHỨC HĐ NHÓM: Chia lớp làm 3 nhóm, yêu cầu HS đánh số thành viên nhóm. </w:t>
            </w:r>
          </w:p>
          <w:p w:rsidR="00D15750" w:rsidRDefault="00D15750">
            <w:pPr>
              <w:tabs>
                <w:tab w:val="left" w:pos="2184"/>
              </w:tabs>
              <w:jc w:val="both"/>
              <w:rPr>
                <w:b/>
                <w:sz w:val="28"/>
                <w:szCs w:val="28"/>
              </w:rPr>
            </w:pPr>
            <w:r>
              <w:rPr>
                <w:b/>
                <w:sz w:val="28"/>
                <w:szCs w:val="28"/>
              </w:rPr>
              <w:t xml:space="preserve">- Phát phiếu học tập  </w:t>
            </w:r>
          </w:p>
          <w:p w:rsidR="00D15750" w:rsidRDefault="00D15750">
            <w:pPr>
              <w:tabs>
                <w:tab w:val="left" w:pos="2184"/>
              </w:tabs>
              <w:jc w:val="both"/>
              <w:rPr>
                <w:b/>
                <w:sz w:val="28"/>
                <w:szCs w:val="28"/>
              </w:rPr>
            </w:pPr>
          </w:p>
          <w:p w:rsidR="00D15750" w:rsidRDefault="00D15750">
            <w:pPr>
              <w:tabs>
                <w:tab w:val="left" w:pos="2184"/>
              </w:tabs>
              <w:jc w:val="both"/>
              <w:rPr>
                <w:b/>
                <w:sz w:val="28"/>
                <w:szCs w:val="28"/>
              </w:rPr>
            </w:pPr>
          </w:p>
          <w:p w:rsidR="00D15750" w:rsidRDefault="00D15750">
            <w:pPr>
              <w:tabs>
                <w:tab w:val="left" w:pos="2184"/>
              </w:tabs>
              <w:jc w:val="both"/>
              <w:rPr>
                <w:b/>
                <w:sz w:val="28"/>
                <w:szCs w:val="28"/>
              </w:rPr>
            </w:pPr>
          </w:p>
          <w:p w:rsidR="00D15750" w:rsidRDefault="00D15750">
            <w:pPr>
              <w:tabs>
                <w:tab w:val="left" w:pos="2184"/>
              </w:tabs>
              <w:jc w:val="both"/>
              <w:rPr>
                <w:b/>
                <w:sz w:val="28"/>
                <w:szCs w:val="28"/>
              </w:rPr>
            </w:pPr>
          </w:p>
          <w:p w:rsidR="00D15750" w:rsidRDefault="00D15750">
            <w:pPr>
              <w:tabs>
                <w:tab w:val="left" w:pos="2184"/>
              </w:tabs>
              <w:jc w:val="both"/>
              <w:rPr>
                <w:b/>
                <w:sz w:val="28"/>
                <w:szCs w:val="28"/>
              </w:rPr>
            </w:pPr>
            <w:r>
              <w:rPr>
                <w:b/>
                <w:sz w:val="28"/>
                <w:szCs w:val="28"/>
              </w:rPr>
              <w:t>- Giao nhiệm vụ cho các nhóm</w:t>
            </w:r>
          </w:p>
          <w:p w:rsidR="00D15750" w:rsidRDefault="00D15750">
            <w:pPr>
              <w:jc w:val="both"/>
              <w:rPr>
                <w:sz w:val="28"/>
                <w:szCs w:val="28"/>
              </w:rPr>
            </w:pPr>
            <w:r>
              <w:rPr>
                <w:b/>
                <w:sz w:val="28"/>
                <w:szCs w:val="28"/>
              </w:rPr>
              <w:t>Nhóm 1</w:t>
            </w:r>
            <w:r>
              <w:rPr>
                <w:sz w:val="28"/>
                <w:szCs w:val="28"/>
              </w:rPr>
              <w:t>: Theo tác giả cái gì là tâm hồn của căn nhà,cũng như tâm hồm người chủ?</w:t>
            </w:r>
          </w:p>
          <w:p w:rsidR="00D15750" w:rsidRDefault="00D15750">
            <w:pPr>
              <w:jc w:val="both"/>
              <w:rPr>
                <w:b/>
                <w:sz w:val="28"/>
                <w:szCs w:val="28"/>
              </w:rPr>
            </w:pPr>
          </w:p>
          <w:p w:rsidR="00D15750" w:rsidRDefault="00D15750">
            <w:pPr>
              <w:jc w:val="both"/>
              <w:rPr>
                <w:sz w:val="28"/>
                <w:szCs w:val="28"/>
              </w:rPr>
            </w:pPr>
            <w:r>
              <w:rPr>
                <w:b/>
                <w:sz w:val="28"/>
                <w:szCs w:val="28"/>
              </w:rPr>
              <w:t>Nhóm 2:</w:t>
            </w:r>
            <w:r>
              <w:rPr>
                <w:sz w:val="28"/>
                <w:szCs w:val="28"/>
              </w:rPr>
              <w:t xml:space="preserve"> Các ô cửa sổ được trang trí như thế nào?</w:t>
            </w:r>
          </w:p>
          <w:p w:rsidR="00D15750" w:rsidRDefault="00D15750">
            <w:pPr>
              <w:jc w:val="both"/>
              <w:rPr>
                <w:sz w:val="28"/>
                <w:szCs w:val="28"/>
              </w:rPr>
            </w:pPr>
            <w:r>
              <w:rPr>
                <w:b/>
                <w:sz w:val="28"/>
                <w:szCs w:val="28"/>
              </w:rPr>
              <w:t>Nhóm 3</w:t>
            </w:r>
            <w:r>
              <w:rPr>
                <w:sz w:val="28"/>
                <w:szCs w:val="28"/>
              </w:rPr>
              <w:t xml:space="preserve">: Ta thấy thái độ của tác giả như nào về </w:t>
            </w:r>
            <w:r>
              <w:rPr>
                <w:sz w:val="28"/>
                <w:szCs w:val="28"/>
              </w:rPr>
              <w:lastRenderedPageBreak/>
              <w:t>vẻ đẹp tâm hồn tính cách người Italia</w:t>
            </w:r>
          </w:p>
          <w:p w:rsidR="00D15750" w:rsidRDefault="00D15750">
            <w:pPr>
              <w:jc w:val="both"/>
              <w:rPr>
                <w:b/>
                <w:sz w:val="28"/>
                <w:szCs w:val="28"/>
              </w:rPr>
            </w:pPr>
            <w:r>
              <w:rPr>
                <w:b/>
                <w:sz w:val="28"/>
                <w:szCs w:val="28"/>
              </w:rPr>
              <w:t>* Thực hiện nhiệm vụ:</w:t>
            </w:r>
          </w:p>
          <w:p w:rsidR="00D15750" w:rsidRDefault="00D15750">
            <w:pPr>
              <w:jc w:val="both"/>
              <w:rPr>
                <w:sz w:val="28"/>
                <w:szCs w:val="28"/>
              </w:rPr>
            </w:pPr>
            <w:r>
              <w:rPr>
                <w:sz w:val="28"/>
                <w:szCs w:val="28"/>
              </w:rPr>
              <w:t>- HS ngồi vòng tròn và thảo luận trả lời câu hỏi</w:t>
            </w:r>
          </w:p>
          <w:p w:rsidR="00D15750" w:rsidRDefault="00D15750">
            <w:pPr>
              <w:jc w:val="both"/>
              <w:rPr>
                <w:sz w:val="28"/>
                <w:szCs w:val="28"/>
              </w:rPr>
            </w:pPr>
            <w:r>
              <w:rPr>
                <w:sz w:val="28"/>
                <w:szCs w:val="28"/>
              </w:rPr>
              <w:t>- Gv quan sát, hỗ trợ</w:t>
            </w:r>
          </w:p>
          <w:p w:rsidR="00D15750" w:rsidRDefault="00D15750">
            <w:pPr>
              <w:jc w:val="both"/>
              <w:rPr>
                <w:b/>
                <w:sz w:val="28"/>
                <w:szCs w:val="28"/>
              </w:rPr>
            </w:pPr>
            <w:r>
              <w:rPr>
                <w:b/>
                <w:sz w:val="28"/>
                <w:szCs w:val="28"/>
              </w:rPr>
              <w:t>* Báo cáo, thảo luận:</w:t>
            </w:r>
          </w:p>
          <w:p w:rsidR="00D15750" w:rsidRDefault="00D15750">
            <w:pPr>
              <w:jc w:val="both"/>
              <w:rPr>
                <w:sz w:val="28"/>
                <w:szCs w:val="28"/>
              </w:rPr>
            </w:pPr>
            <w:r>
              <w:rPr>
                <w:sz w:val="28"/>
                <w:szCs w:val="28"/>
              </w:rPr>
              <w:t>- Đại diện nhóm trình bày kết quả sản phẩm</w:t>
            </w:r>
          </w:p>
          <w:p w:rsidR="00D15750" w:rsidRDefault="00D15750">
            <w:pPr>
              <w:jc w:val="both"/>
              <w:rPr>
                <w:b/>
                <w:sz w:val="28"/>
                <w:szCs w:val="28"/>
              </w:rPr>
            </w:pPr>
            <w:r>
              <w:rPr>
                <w:b/>
                <w:sz w:val="28"/>
                <w:szCs w:val="28"/>
              </w:rPr>
              <w:t>* Kết luận nhận định:</w:t>
            </w:r>
          </w:p>
          <w:p w:rsidR="00D15750" w:rsidRDefault="00D15750">
            <w:pPr>
              <w:tabs>
                <w:tab w:val="left" w:pos="142"/>
                <w:tab w:val="left" w:pos="284"/>
                <w:tab w:val="left" w:pos="426"/>
              </w:tabs>
              <w:jc w:val="both"/>
              <w:rPr>
                <w:sz w:val="28"/>
                <w:szCs w:val="28"/>
              </w:rPr>
            </w:pPr>
            <w:r>
              <w:rPr>
                <w:sz w:val="28"/>
                <w:szCs w:val="28"/>
              </w:rPr>
              <w:t>- HS nhận xét, đánh giá</w:t>
            </w:r>
          </w:p>
          <w:p w:rsidR="00D15750" w:rsidRDefault="00D15750">
            <w:pPr>
              <w:tabs>
                <w:tab w:val="left" w:pos="142"/>
                <w:tab w:val="left" w:pos="284"/>
                <w:tab w:val="left" w:pos="426"/>
              </w:tabs>
              <w:spacing w:line="254" w:lineRule="auto"/>
              <w:jc w:val="both"/>
              <w:rPr>
                <w:sz w:val="28"/>
                <w:szCs w:val="28"/>
              </w:rPr>
            </w:pPr>
            <w:r>
              <w:rPr>
                <w:sz w:val="28"/>
                <w:szCs w:val="28"/>
              </w:rPr>
              <w:t>- GV nhận xét, đánh giá, chuẩn kiến thức.</w:t>
            </w:r>
          </w:p>
        </w:tc>
        <w:tc>
          <w:tcPr>
            <w:tcW w:w="4165" w:type="dxa"/>
            <w:tcBorders>
              <w:top w:val="single" w:sz="4" w:space="0" w:color="000000"/>
              <w:left w:val="single" w:sz="4" w:space="0" w:color="000000"/>
              <w:bottom w:val="single" w:sz="4" w:space="0" w:color="000000"/>
              <w:right w:val="single" w:sz="4" w:space="0" w:color="000000"/>
            </w:tcBorders>
          </w:tcPr>
          <w:p w:rsidR="00D15750" w:rsidRDefault="00D15750">
            <w:pPr>
              <w:jc w:val="both"/>
              <w:rPr>
                <w:b/>
                <w:bCs/>
                <w:sz w:val="28"/>
                <w:szCs w:val="28"/>
                <w:shd w:val="clear" w:color="auto" w:fill="FFFFFF"/>
              </w:rPr>
            </w:pPr>
            <w:r>
              <w:rPr>
                <w:b/>
                <w:sz w:val="28"/>
                <w:szCs w:val="28"/>
              </w:rPr>
              <w:lastRenderedPageBreak/>
              <w:t xml:space="preserve">2. </w:t>
            </w:r>
            <w:r>
              <w:rPr>
                <w:b/>
                <w:bCs/>
                <w:sz w:val="28"/>
                <w:szCs w:val="28"/>
                <w:shd w:val="clear" w:color="auto" w:fill="FFFFFF"/>
              </w:rPr>
              <w:t>Những cảm xúc của tác giả về đất nước và con người I-ta-li-a.</w:t>
            </w:r>
          </w:p>
          <w:p w:rsidR="00D15750" w:rsidRDefault="00D15750">
            <w:pPr>
              <w:shd w:val="clear" w:color="auto" w:fill="FFFFFF"/>
              <w:jc w:val="both"/>
              <w:rPr>
                <w:sz w:val="28"/>
                <w:szCs w:val="28"/>
                <w:shd w:val="clear" w:color="auto" w:fill="FFFFFF"/>
              </w:rPr>
            </w:pPr>
            <w:r>
              <w:rPr>
                <w:sz w:val="28"/>
                <w:szCs w:val="28"/>
                <w:shd w:val="clear" w:color="auto" w:fill="FFFFFF"/>
              </w:rPr>
              <w:t xml:space="preserve">- Theo tác giả, chiếc cửa sổ chính là tâm hồn, cá tính người chủ: </w:t>
            </w:r>
          </w:p>
          <w:p w:rsidR="00D15750" w:rsidRDefault="00D15750">
            <w:pPr>
              <w:shd w:val="clear" w:color="auto" w:fill="FFFFFF"/>
              <w:jc w:val="both"/>
              <w:rPr>
                <w:sz w:val="28"/>
                <w:szCs w:val="28"/>
                <w:shd w:val="clear" w:color="auto" w:fill="FFFFFF"/>
              </w:rPr>
            </w:pPr>
            <w:r>
              <w:rPr>
                <w:sz w:val="28"/>
                <w:szCs w:val="28"/>
                <w:shd w:val="clear" w:color="auto" w:fill="FFFFFF"/>
              </w:rPr>
              <w:t>+ những người yêu thiên nhiên sẽ trang trí cửa sổ đầy hoa.</w:t>
            </w:r>
          </w:p>
          <w:p w:rsidR="00D15750" w:rsidRDefault="00D15750">
            <w:pPr>
              <w:shd w:val="clear" w:color="auto" w:fill="FFFFFF"/>
              <w:jc w:val="both"/>
              <w:rPr>
                <w:sz w:val="28"/>
                <w:szCs w:val="28"/>
                <w:shd w:val="clear" w:color="auto" w:fill="FFFFFF"/>
              </w:rPr>
            </w:pPr>
            <w:r>
              <w:rPr>
                <w:sz w:val="28"/>
                <w:szCs w:val="28"/>
                <w:shd w:val="clear" w:color="auto" w:fill="FFFFFF"/>
              </w:rPr>
              <w:t xml:space="preserve">+ người yêu đá bóng thì lại treo đầy lá cờ của đội bóng lên cửa sổ, </w:t>
            </w:r>
          </w:p>
          <w:p w:rsidR="00D15750" w:rsidRDefault="00D15750">
            <w:pPr>
              <w:shd w:val="clear" w:color="auto" w:fill="FFFFFF"/>
              <w:jc w:val="both"/>
              <w:rPr>
                <w:b/>
                <w:sz w:val="28"/>
                <w:szCs w:val="28"/>
              </w:rPr>
            </w:pPr>
            <w:r>
              <w:rPr>
                <w:sz w:val="28"/>
                <w:szCs w:val="28"/>
                <w:shd w:val="clear" w:color="auto" w:fill="FFFFFF"/>
              </w:rPr>
              <w:t>+ người lãng mạn lại trang trí rượu vang trên cửa, …</w:t>
            </w:r>
          </w:p>
          <w:p w:rsidR="00D15750" w:rsidRDefault="00D15750">
            <w:pPr>
              <w:shd w:val="clear" w:color="auto" w:fill="FFFFFF"/>
              <w:jc w:val="both"/>
              <w:rPr>
                <w:sz w:val="28"/>
                <w:szCs w:val="28"/>
                <w:shd w:val="clear" w:color="auto" w:fill="FFFFFF"/>
              </w:rPr>
            </w:pPr>
            <w:r>
              <w:rPr>
                <w:sz w:val="28"/>
                <w:szCs w:val="28"/>
                <w:shd w:val="clear" w:color="auto" w:fill="FFFFFF"/>
              </w:rPr>
              <w:t xml:space="preserve">- Tác giả thấu hiểu vẻ đẹp tâm hồn và cá tính riêng của những người I-ta-li-a </w:t>
            </w:r>
          </w:p>
          <w:p w:rsidR="00D15750" w:rsidRDefault="00D15750">
            <w:pPr>
              <w:shd w:val="clear" w:color="auto" w:fill="FFFFFF"/>
              <w:jc w:val="both"/>
              <w:rPr>
                <w:sz w:val="28"/>
                <w:szCs w:val="28"/>
                <w:shd w:val="clear" w:color="auto" w:fill="FFFFFF"/>
              </w:rPr>
            </w:pPr>
          </w:p>
          <w:p w:rsidR="00D15750" w:rsidRDefault="00D15750">
            <w:pPr>
              <w:shd w:val="clear" w:color="auto" w:fill="FFFFFF"/>
              <w:jc w:val="both"/>
              <w:rPr>
                <w:b/>
                <w:sz w:val="28"/>
                <w:szCs w:val="28"/>
              </w:rPr>
            </w:pPr>
            <w:r>
              <w:rPr>
                <w:sz w:val="28"/>
                <w:szCs w:val="28"/>
                <w:shd w:val="clear" w:color="auto" w:fill="FFFFFF"/>
              </w:rPr>
              <w:t>=&gt;Tác giả yêu và trân trọng vô cùng đất nước và con người I-ta-li-a.</w:t>
            </w:r>
          </w:p>
          <w:p w:rsidR="00D15750" w:rsidRDefault="00D15750">
            <w:pPr>
              <w:shd w:val="clear" w:color="auto" w:fill="FFFFFF"/>
              <w:spacing w:line="254" w:lineRule="auto"/>
              <w:jc w:val="both"/>
              <w:rPr>
                <w:b/>
                <w:sz w:val="28"/>
                <w:szCs w:val="28"/>
              </w:rPr>
            </w:pPr>
          </w:p>
        </w:tc>
      </w:tr>
    </w:tbl>
    <w:p w:rsidR="00D15750" w:rsidRDefault="00D15750" w:rsidP="00D15750">
      <w:pPr>
        <w:rPr>
          <w:b/>
          <w:sz w:val="28"/>
          <w:szCs w:val="28"/>
        </w:rPr>
      </w:pPr>
      <w:r>
        <w:rPr>
          <w:b/>
          <w:sz w:val="28"/>
          <w:szCs w:val="28"/>
        </w:rPr>
        <w:lastRenderedPageBreak/>
        <w:t>III. Tổng kết.</w:t>
      </w:r>
    </w:p>
    <w:p w:rsidR="00D15750" w:rsidRDefault="00D15750" w:rsidP="00D15750">
      <w:pPr>
        <w:rPr>
          <w:sz w:val="28"/>
          <w:szCs w:val="28"/>
        </w:rPr>
      </w:pPr>
      <w:r>
        <w:rPr>
          <w:b/>
          <w:sz w:val="28"/>
          <w:szCs w:val="28"/>
        </w:rPr>
        <w:t xml:space="preserve">a. Mục tiêu: </w:t>
      </w:r>
      <w:r>
        <w:rPr>
          <w:sz w:val="28"/>
          <w:szCs w:val="28"/>
        </w:rPr>
        <w:t>HS tự rút ra được đặc sắc về nghệ thuật, nội dung ý nghĩa của VB</w:t>
      </w:r>
    </w:p>
    <w:p w:rsidR="00D15750" w:rsidRDefault="00D15750" w:rsidP="00D15750">
      <w:pPr>
        <w:rPr>
          <w:b/>
          <w:sz w:val="28"/>
          <w:szCs w:val="28"/>
        </w:rPr>
      </w:pPr>
      <w:r>
        <w:rPr>
          <w:sz w:val="28"/>
          <w:szCs w:val="28"/>
        </w:rPr>
        <w:t xml:space="preserve"> </w:t>
      </w:r>
      <w:r>
        <w:rPr>
          <w:b/>
          <w:sz w:val="28"/>
          <w:szCs w:val="28"/>
        </w:rPr>
        <w:t>b.</w:t>
      </w:r>
      <w:r>
        <w:rPr>
          <w:sz w:val="28"/>
          <w:szCs w:val="28"/>
        </w:rPr>
        <w:t xml:space="preserve"> </w:t>
      </w:r>
      <w:r>
        <w:rPr>
          <w:b/>
          <w:sz w:val="28"/>
          <w:szCs w:val="28"/>
        </w:rPr>
        <w:t>Nội dung hoạt động</w:t>
      </w:r>
      <w:r>
        <w:rPr>
          <w:sz w:val="28"/>
          <w:szCs w:val="28"/>
        </w:rPr>
        <w:t xml:space="preserve">: </w:t>
      </w:r>
    </w:p>
    <w:p w:rsidR="00D15750" w:rsidRDefault="00D15750" w:rsidP="00D15750">
      <w:pPr>
        <w:tabs>
          <w:tab w:val="left" w:pos="2184"/>
        </w:tabs>
        <w:rPr>
          <w:sz w:val="28"/>
          <w:szCs w:val="28"/>
        </w:rPr>
      </w:pPr>
      <w:r>
        <w:rPr>
          <w:sz w:val="28"/>
          <w:szCs w:val="28"/>
        </w:rPr>
        <w:t>- GV sử dụng kĩ thuật đặt câu hỏi</w:t>
      </w:r>
    </w:p>
    <w:p w:rsidR="00D15750" w:rsidRDefault="00D15750" w:rsidP="00D15750">
      <w:pPr>
        <w:tabs>
          <w:tab w:val="left" w:pos="2184"/>
        </w:tabs>
        <w:rPr>
          <w:sz w:val="28"/>
          <w:szCs w:val="28"/>
        </w:rPr>
      </w:pPr>
      <w:r>
        <w:rPr>
          <w:sz w:val="28"/>
          <w:szCs w:val="28"/>
        </w:rPr>
        <w:t>- HS làm việc cá nhân để tìm hiểu nội dung và nghệ thuật tác phẩm.</w:t>
      </w:r>
    </w:p>
    <w:p w:rsidR="00D15750" w:rsidRDefault="00D15750" w:rsidP="00D15750">
      <w:pPr>
        <w:rPr>
          <w:sz w:val="28"/>
          <w:szCs w:val="28"/>
        </w:rPr>
      </w:pPr>
      <w:r>
        <w:rPr>
          <w:b/>
          <w:sz w:val="28"/>
          <w:szCs w:val="28"/>
        </w:rPr>
        <w:t>c. Sản phẩm</w:t>
      </w:r>
      <w:r>
        <w:rPr>
          <w:sz w:val="28"/>
          <w:szCs w:val="28"/>
        </w:rPr>
        <w:t>: Câu trả lời của HS.</w:t>
      </w:r>
    </w:p>
    <w:p w:rsidR="00D15750" w:rsidRDefault="00D15750" w:rsidP="00D15750">
      <w:pPr>
        <w:rPr>
          <w:b/>
          <w:sz w:val="28"/>
          <w:szCs w:val="28"/>
        </w:rPr>
      </w:pPr>
      <w:r>
        <w:rPr>
          <w:b/>
          <w:sz w:val="28"/>
          <w:szCs w:val="28"/>
        </w:rPr>
        <w:t>d. Tổ chức thực hiện hoạt động.</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6"/>
        <w:gridCol w:w="4345"/>
      </w:tblGrid>
      <w:tr w:rsidR="00D15750" w:rsidTr="009F42C5">
        <w:tc>
          <w:tcPr>
            <w:tcW w:w="5686" w:type="dxa"/>
            <w:tcBorders>
              <w:top w:val="single" w:sz="4" w:space="0" w:color="000000"/>
              <w:left w:val="single" w:sz="4" w:space="0" w:color="000000"/>
              <w:bottom w:val="single" w:sz="4" w:space="0" w:color="000000"/>
              <w:right w:val="single" w:sz="4" w:space="0" w:color="000000"/>
            </w:tcBorders>
            <w:hideMark/>
          </w:tcPr>
          <w:p w:rsidR="00D15750" w:rsidRDefault="00D15750">
            <w:pPr>
              <w:spacing w:line="254" w:lineRule="auto"/>
              <w:jc w:val="center"/>
              <w:rPr>
                <w:b/>
                <w:sz w:val="28"/>
                <w:szCs w:val="28"/>
              </w:rPr>
            </w:pPr>
            <w:r>
              <w:rPr>
                <w:b/>
                <w:sz w:val="28"/>
                <w:szCs w:val="28"/>
              </w:rPr>
              <w:t>Hoạt động của GV - HS</w:t>
            </w:r>
          </w:p>
        </w:tc>
        <w:tc>
          <w:tcPr>
            <w:tcW w:w="4345" w:type="dxa"/>
            <w:tcBorders>
              <w:top w:val="single" w:sz="4" w:space="0" w:color="000000"/>
              <w:left w:val="single" w:sz="4" w:space="0" w:color="000000"/>
              <w:bottom w:val="single" w:sz="4" w:space="0" w:color="000000"/>
              <w:right w:val="single" w:sz="4" w:space="0" w:color="000000"/>
            </w:tcBorders>
            <w:hideMark/>
          </w:tcPr>
          <w:p w:rsidR="00D15750" w:rsidRDefault="00D15750">
            <w:pPr>
              <w:spacing w:line="254" w:lineRule="auto"/>
              <w:jc w:val="center"/>
              <w:rPr>
                <w:b/>
                <w:sz w:val="28"/>
                <w:szCs w:val="28"/>
              </w:rPr>
            </w:pPr>
            <w:r>
              <w:rPr>
                <w:b/>
                <w:sz w:val="28"/>
                <w:szCs w:val="28"/>
              </w:rPr>
              <w:t>Nội dung kiến thức</w:t>
            </w:r>
          </w:p>
        </w:tc>
      </w:tr>
      <w:tr w:rsidR="00D15750" w:rsidTr="009F42C5">
        <w:tc>
          <w:tcPr>
            <w:tcW w:w="5686" w:type="dxa"/>
            <w:tcBorders>
              <w:top w:val="single" w:sz="4" w:space="0" w:color="000000"/>
              <w:left w:val="single" w:sz="4" w:space="0" w:color="000000"/>
              <w:bottom w:val="single" w:sz="4" w:space="0" w:color="000000"/>
              <w:right w:val="single" w:sz="4" w:space="0" w:color="000000"/>
            </w:tcBorders>
            <w:hideMark/>
          </w:tcPr>
          <w:p w:rsidR="00D15750" w:rsidRDefault="00D15750">
            <w:pPr>
              <w:ind w:right="57"/>
              <w:jc w:val="both"/>
              <w:rPr>
                <w:b/>
                <w:sz w:val="28"/>
                <w:szCs w:val="28"/>
              </w:rPr>
            </w:pPr>
            <w:r>
              <w:rPr>
                <w:b/>
                <w:sz w:val="28"/>
                <w:szCs w:val="28"/>
              </w:rPr>
              <w:t>1. Giao nhiệm vụ học tập</w:t>
            </w:r>
          </w:p>
          <w:p w:rsidR="00D15750" w:rsidRDefault="00D15750">
            <w:pPr>
              <w:shd w:val="clear" w:color="auto" w:fill="FFFFFF"/>
              <w:ind w:left="57" w:right="57"/>
              <w:jc w:val="both"/>
              <w:rPr>
                <w:sz w:val="28"/>
                <w:szCs w:val="28"/>
              </w:rPr>
            </w:pPr>
            <w:r>
              <w:rPr>
                <w:sz w:val="28"/>
                <w:szCs w:val="28"/>
              </w:rPr>
              <w:t>? Cách viết tản văn của tác giả hấp dẫn ở những điểm nào?</w:t>
            </w:r>
          </w:p>
          <w:p w:rsidR="00D15750" w:rsidRDefault="00D15750">
            <w:pPr>
              <w:shd w:val="clear" w:color="auto" w:fill="FFFFFF"/>
              <w:ind w:left="57" w:right="57"/>
              <w:jc w:val="both"/>
              <w:rPr>
                <w:sz w:val="28"/>
                <w:szCs w:val="28"/>
              </w:rPr>
            </w:pPr>
            <w:r>
              <w:rPr>
                <w:sz w:val="28"/>
                <w:szCs w:val="28"/>
              </w:rPr>
              <w:t>? Qua VB, hình ảnh đất nước con người Italia hiện lên như thế nào? Cảm xúc của nhà văn đối với Italia ?</w:t>
            </w:r>
          </w:p>
          <w:p w:rsidR="00D15750" w:rsidRDefault="00D15750">
            <w:pPr>
              <w:ind w:left="57" w:right="57"/>
              <w:jc w:val="both"/>
              <w:rPr>
                <w:i/>
                <w:sz w:val="28"/>
                <w:szCs w:val="28"/>
              </w:rPr>
            </w:pPr>
            <w:r>
              <w:rPr>
                <w:b/>
                <w:sz w:val="28"/>
                <w:szCs w:val="28"/>
              </w:rPr>
              <w:t>2.Thực hiện nhiệm vụ</w:t>
            </w:r>
          </w:p>
          <w:p w:rsidR="00D15750" w:rsidRDefault="00D15750">
            <w:pPr>
              <w:tabs>
                <w:tab w:val="left" w:pos="649"/>
              </w:tabs>
              <w:ind w:left="57" w:right="57"/>
              <w:jc w:val="both"/>
              <w:rPr>
                <w:sz w:val="28"/>
                <w:szCs w:val="28"/>
              </w:rPr>
            </w:pPr>
            <w:r>
              <w:rPr>
                <w:sz w:val="28"/>
                <w:szCs w:val="28"/>
              </w:rPr>
              <w:t>- HS suy nghĩ làm việc cá nhân</w:t>
            </w:r>
          </w:p>
          <w:p w:rsidR="00D15750" w:rsidRDefault="00D15750">
            <w:pPr>
              <w:tabs>
                <w:tab w:val="left" w:pos="649"/>
              </w:tabs>
              <w:ind w:left="57" w:right="57"/>
              <w:jc w:val="both"/>
              <w:rPr>
                <w:sz w:val="28"/>
                <w:szCs w:val="28"/>
              </w:rPr>
            </w:pPr>
            <w:r>
              <w:rPr>
                <w:sz w:val="28"/>
                <w:szCs w:val="28"/>
              </w:rPr>
              <w:t xml:space="preserve">- GV quan sát hoạt động của HS, hỗ trợ khi cần </w:t>
            </w:r>
          </w:p>
          <w:p w:rsidR="00D15750" w:rsidRDefault="00D15750">
            <w:pPr>
              <w:tabs>
                <w:tab w:val="left" w:pos="649"/>
              </w:tabs>
              <w:ind w:left="57" w:right="57"/>
              <w:jc w:val="both"/>
              <w:rPr>
                <w:sz w:val="28"/>
                <w:szCs w:val="28"/>
              </w:rPr>
            </w:pPr>
            <w:r>
              <w:rPr>
                <w:sz w:val="28"/>
                <w:szCs w:val="28"/>
              </w:rPr>
              <w:t xml:space="preserve">* Dự kiến sản phẩm: </w:t>
            </w:r>
          </w:p>
          <w:p w:rsidR="00D15750" w:rsidRDefault="00D15750">
            <w:pPr>
              <w:rPr>
                <w:sz w:val="28"/>
                <w:szCs w:val="28"/>
              </w:rPr>
            </w:pPr>
            <w:r>
              <w:rPr>
                <w:b/>
                <w:sz w:val="28"/>
                <w:szCs w:val="28"/>
              </w:rPr>
              <w:t>NT:-</w:t>
            </w:r>
            <w:r>
              <w:rPr>
                <w:sz w:val="28"/>
                <w:szCs w:val="28"/>
              </w:rPr>
              <w:t> “Những khuôn cửa dấu yêu” là văn bản văn xuôi ngắn gọn, hàm súc. </w:t>
            </w:r>
          </w:p>
          <w:p w:rsidR="00D15750" w:rsidRDefault="00D15750">
            <w:pPr>
              <w:rPr>
                <w:sz w:val="28"/>
                <w:szCs w:val="28"/>
              </w:rPr>
            </w:pPr>
            <w:r>
              <w:rPr>
                <w:sz w:val="28"/>
                <w:szCs w:val="28"/>
              </w:rPr>
              <w:t>- Tính trữ tình: Tác giả giãi bày, thể hiện tâm trạng, suy nghĩ, chủ kiến của mình về vẻ đẹp đất nước, con người I-ta-li-a qua việc người Ý rất yêu những khuôn cửa sổ.</w:t>
            </w:r>
          </w:p>
          <w:p w:rsidR="00D15750" w:rsidRDefault="00D15750">
            <w:pPr>
              <w:rPr>
                <w:sz w:val="28"/>
                <w:szCs w:val="28"/>
              </w:rPr>
            </w:pPr>
            <w:r>
              <w:rPr>
                <w:sz w:val="28"/>
                <w:szCs w:val="28"/>
              </w:rPr>
              <w:t>- Cách biểu hiện tự do, có sự kết hợp tự sự, trữ tình, nghị luận, miêu tả, khảo cứu,...</w:t>
            </w:r>
          </w:p>
          <w:p w:rsidR="00D15750" w:rsidRDefault="00D15750">
            <w:pPr>
              <w:rPr>
                <w:sz w:val="28"/>
                <w:szCs w:val="28"/>
              </w:rPr>
            </w:pPr>
            <w:r>
              <w:rPr>
                <w:sz w:val="28"/>
                <w:szCs w:val="28"/>
              </w:rPr>
              <w:t xml:space="preserve"> - Ngôn từ gần gũi đời thường, như lời chuyện trò, bàn luận, tâm sự.</w:t>
            </w:r>
          </w:p>
          <w:p w:rsidR="00D15750" w:rsidRDefault="00D15750">
            <w:pPr>
              <w:rPr>
                <w:sz w:val="28"/>
                <w:szCs w:val="28"/>
              </w:rPr>
            </w:pPr>
            <w:r>
              <w:rPr>
                <w:b/>
                <w:sz w:val="28"/>
                <w:szCs w:val="28"/>
              </w:rPr>
              <w:t>ND:“</w:t>
            </w:r>
            <w:r>
              <w:rPr>
                <w:sz w:val="28"/>
                <w:szCs w:val="28"/>
              </w:rPr>
              <w:t xml:space="preserve">Những khuôn cửa dấu yêu” mở ra quang cảnh đất nước và con người I-ta-li-a. Qua đó, tác giả thể hiện sự thấu hiểu và tình yêu với mảnh đất dấu yêu này cùng vẻ đẹp tâm hồn và cá tính </w:t>
            </w:r>
            <w:r>
              <w:rPr>
                <w:sz w:val="28"/>
                <w:szCs w:val="28"/>
              </w:rPr>
              <w:lastRenderedPageBreak/>
              <w:t>riêng của những người I-ta-li-a thông qua việc họ trang trí khung cửa sổ nhà mình.</w:t>
            </w:r>
          </w:p>
          <w:p w:rsidR="00D15750" w:rsidRDefault="00D15750">
            <w:pPr>
              <w:ind w:left="57" w:right="57"/>
              <w:jc w:val="both"/>
              <w:rPr>
                <w:b/>
                <w:sz w:val="28"/>
                <w:szCs w:val="28"/>
              </w:rPr>
            </w:pPr>
            <w:r>
              <w:rPr>
                <w:b/>
                <w:sz w:val="28"/>
                <w:szCs w:val="28"/>
              </w:rPr>
              <w:t>3. Báo cáo  thảo luận</w:t>
            </w:r>
          </w:p>
          <w:p w:rsidR="00D15750" w:rsidRDefault="00D15750">
            <w:pPr>
              <w:ind w:left="57" w:right="57"/>
              <w:jc w:val="both"/>
              <w:rPr>
                <w:sz w:val="28"/>
                <w:szCs w:val="28"/>
              </w:rPr>
            </w:pPr>
            <w:r>
              <w:rPr>
                <w:sz w:val="28"/>
                <w:szCs w:val="28"/>
              </w:rPr>
              <w:t>- HS trình bày cá nhân</w:t>
            </w:r>
          </w:p>
          <w:p w:rsidR="00D15750" w:rsidRDefault="00D15750">
            <w:pPr>
              <w:ind w:left="57" w:right="57"/>
              <w:jc w:val="both"/>
              <w:rPr>
                <w:b/>
                <w:sz w:val="28"/>
                <w:szCs w:val="28"/>
              </w:rPr>
            </w:pPr>
            <w:r>
              <w:rPr>
                <w:b/>
                <w:sz w:val="28"/>
                <w:szCs w:val="28"/>
              </w:rPr>
              <w:t>4.Kết luận, nhận định</w:t>
            </w:r>
          </w:p>
          <w:p w:rsidR="00D15750" w:rsidRDefault="00D15750">
            <w:pPr>
              <w:ind w:left="57" w:right="57"/>
              <w:jc w:val="both"/>
              <w:rPr>
                <w:sz w:val="28"/>
                <w:szCs w:val="28"/>
              </w:rPr>
            </w:pPr>
            <w:r>
              <w:rPr>
                <w:sz w:val="28"/>
                <w:szCs w:val="28"/>
              </w:rPr>
              <w:t>- Hs nhận xét, bổ sung, đánh giá</w:t>
            </w:r>
          </w:p>
          <w:p w:rsidR="00D15750" w:rsidRDefault="00D15750">
            <w:pPr>
              <w:tabs>
                <w:tab w:val="left" w:pos="142"/>
                <w:tab w:val="left" w:pos="284"/>
                <w:tab w:val="left" w:pos="426"/>
              </w:tabs>
              <w:spacing w:line="254" w:lineRule="auto"/>
              <w:rPr>
                <w:sz w:val="28"/>
                <w:szCs w:val="28"/>
              </w:rPr>
            </w:pPr>
            <w:r>
              <w:rPr>
                <w:sz w:val="28"/>
                <w:szCs w:val="28"/>
              </w:rPr>
              <w:t>- GV nhận xét, bổ sung, chốt lại kiến thức.</w:t>
            </w:r>
          </w:p>
        </w:tc>
        <w:tc>
          <w:tcPr>
            <w:tcW w:w="4345" w:type="dxa"/>
            <w:tcBorders>
              <w:top w:val="single" w:sz="4" w:space="0" w:color="000000"/>
              <w:left w:val="single" w:sz="4" w:space="0" w:color="000000"/>
              <w:bottom w:val="single" w:sz="4" w:space="0" w:color="000000"/>
              <w:right w:val="single" w:sz="4" w:space="0" w:color="000000"/>
            </w:tcBorders>
          </w:tcPr>
          <w:p w:rsidR="00D15750" w:rsidRDefault="00D15750">
            <w:pPr>
              <w:shd w:val="clear" w:color="auto" w:fill="FFFFFF"/>
              <w:ind w:left="48" w:right="48"/>
              <w:jc w:val="both"/>
              <w:rPr>
                <w:b/>
                <w:sz w:val="28"/>
                <w:szCs w:val="28"/>
              </w:rPr>
            </w:pPr>
            <w:r>
              <w:rPr>
                <w:b/>
                <w:sz w:val="28"/>
                <w:szCs w:val="28"/>
              </w:rPr>
              <w:lastRenderedPageBreak/>
              <w:t>III. Tổng kết</w:t>
            </w:r>
          </w:p>
          <w:p w:rsidR="00D15750" w:rsidRDefault="00D15750">
            <w:pPr>
              <w:shd w:val="clear" w:color="auto" w:fill="FFFFFF"/>
              <w:ind w:left="48" w:right="48"/>
              <w:jc w:val="both"/>
              <w:rPr>
                <w:b/>
                <w:sz w:val="28"/>
                <w:szCs w:val="28"/>
              </w:rPr>
            </w:pPr>
          </w:p>
          <w:p w:rsidR="00D15750" w:rsidRDefault="00D15750">
            <w:pPr>
              <w:shd w:val="clear" w:color="auto" w:fill="FFFFFF"/>
              <w:ind w:left="48" w:right="48"/>
              <w:jc w:val="both"/>
              <w:rPr>
                <w:b/>
                <w:sz w:val="28"/>
                <w:szCs w:val="28"/>
              </w:rPr>
            </w:pPr>
          </w:p>
          <w:p w:rsidR="00D15750" w:rsidRDefault="00D15750">
            <w:pPr>
              <w:spacing w:after="240" w:line="346" w:lineRule="atLeast"/>
              <w:ind w:left="48" w:right="48"/>
              <w:jc w:val="both"/>
              <w:rPr>
                <w:sz w:val="28"/>
                <w:szCs w:val="28"/>
              </w:rPr>
            </w:pPr>
            <w:r>
              <w:rPr>
                <w:b/>
                <w:bCs/>
                <w:sz w:val="28"/>
                <w:szCs w:val="28"/>
              </w:rPr>
              <w:t>1.Nghệ thuật: </w:t>
            </w:r>
          </w:p>
          <w:p w:rsidR="00D15750" w:rsidRDefault="00D15750">
            <w:pPr>
              <w:rPr>
                <w:sz w:val="28"/>
                <w:szCs w:val="28"/>
              </w:rPr>
            </w:pPr>
            <w:r>
              <w:rPr>
                <w:sz w:val="28"/>
                <w:szCs w:val="28"/>
              </w:rPr>
              <w:t>- Là văn bản văn xuôi ngắn gọn, hàm súc. </w:t>
            </w:r>
          </w:p>
          <w:p w:rsidR="00D15750" w:rsidRDefault="00D15750">
            <w:pPr>
              <w:rPr>
                <w:sz w:val="28"/>
                <w:szCs w:val="28"/>
              </w:rPr>
            </w:pPr>
            <w:r>
              <w:rPr>
                <w:sz w:val="28"/>
                <w:szCs w:val="28"/>
              </w:rPr>
              <w:t xml:space="preserve">- Cách biểu hiện tự do, có sự kết hợp tự sự, trữ tình, nghị luận, miêu tả, khảo cứu,... </w:t>
            </w:r>
          </w:p>
          <w:p w:rsidR="00D15750" w:rsidRDefault="00D15750">
            <w:pPr>
              <w:rPr>
                <w:sz w:val="28"/>
                <w:szCs w:val="28"/>
              </w:rPr>
            </w:pPr>
            <w:r>
              <w:rPr>
                <w:sz w:val="28"/>
                <w:szCs w:val="28"/>
              </w:rPr>
              <w:t>- Ngôn từ gần gũi đời thường, như lời chuyện trò, bàn luận, tâm sự.</w:t>
            </w:r>
          </w:p>
          <w:p w:rsidR="00D15750" w:rsidRDefault="00D15750">
            <w:pPr>
              <w:shd w:val="clear" w:color="auto" w:fill="FFFFFF"/>
              <w:ind w:right="48"/>
              <w:jc w:val="both"/>
              <w:rPr>
                <w:b/>
                <w:sz w:val="28"/>
                <w:szCs w:val="28"/>
              </w:rPr>
            </w:pPr>
          </w:p>
          <w:p w:rsidR="00D15750" w:rsidRDefault="00D15750">
            <w:pPr>
              <w:shd w:val="clear" w:color="auto" w:fill="FFFFFF"/>
              <w:ind w:right="48"/>
              <w:jc w:val="both"/>
              <w:rPr>
                <w:b/>
                <w:sz w:val="28"/>
                <w:szCs w:val="28"/>
              </w:rPr>
            </w:pPr>
            <w:r>
              <w:rPr>
                <w:b/>
                <w:sz w:val="28"/>
                <w:szCs w:val="28"/>
              </w:rPr>
              <w:t>2. Nội dung</w:t>
            </w:r>
          </w:p>
          <w:p w:rsidR="00D15750" w:rsidRDefault="00D15750">
            <w:pPr>
              <w:rPr>
                <w:sz w:val="28"/>
                <w:szCs w:val="28"/>
              </w:rPr>
            </w:pPr>
            <w:r>
              <w:rPr>
                <w:sz w:val="28"/>
                <w:szCs w:val="28"/>
              </w:rPr>
              <w:t>- Mở ra quang cảnh đất nước và con người I-ta-li-a. Qua đó, tác giả thể hiện sự thấu hiểu và tình yêu với mảnh đất dấu yêu này cùng vẻ đẹp tâm hồn và cá tính riêng của những người I-ta-li-a thông qua việc họ trang trí khung cửa sổ nhà mình.</w:t>
            </w:r>
          </w:p>
          <w:p w:rsidR="00D15750" w:rsidRDefault="00D15750">
            <w:pPr>
              <w:spacing w:line="254" w:lineRule="auto"/>
              <w:rPr>
                <w:sz w:val="28"/>
                <w:szCs w:val="28"/>
                <w:shd w:val="clear" w:color="auto" w:fill="F5F5F5"/>
              </w:rPr>
            </w:pPr>
          </w:p>
        </w:tc>
      </w:tr>
    </w:tbl>
    <w:p w:rsidR="00D15750" w:rsidRDefault="00D15750" w:rsidP="00D15750">
      <w:pPr>
        <w:jc w:val="center"/>
        <w:rPr>
          <w:b/>
          <w:sz w:val="28"/>
          <w:szCs w:val="28"/>
        </w:rPr>
      </w:pPr>
      <w:r>
        <w:rPr>
          <w:b/>
          <w:sz w:val="28"/>
          <w:szCs w:val="28"/>
        </w:rPr>
        <w:lastRenderedPageBreak/>
        <w:t>* Hoạt động luyện tập, vận dụng:</w:t>
      </w:r>
    </w:p>
    <w:p w:rsidR="00D15750" w:rsidRDefault="00D15750" w:rsidP="00D15750">
      <w:pPr>
        <w:jc w:val="both"/>
        <w:rPr>
          <w:sz w:val="28"/>
          <w:szCs w:val="28"/>
        </w:rPr>
      </w:pPr>
      <w:r>
        <w:rPr>
          <w:b/>
          <w:sz w:val="28"/>
          <w:szCs w:val="28"/>
        </w:rPr>
        <w:t>a.  Mục tiêu</w:t>
      </w:r>
      <w:r>
        <w:rPr>
          <w:sz w:val="28"/>
          <w:szCs w:val="28"/>
        </w:rPr>
        <w:t>: HS hiểu được kiến thức trong bài học để thực hiện bài tập giáo viên giao.</w:t>
      </w:r>
    </w:p>
    <w:p w:rsidR="00D15750" w:rsidRDefault="00D15750" w:rsidP="00D15750">
      <w:pPr>
        <w:rPr>
          <w:sz w:val="28"/>
          <w:szCs w:val="28"/>
        </w:rPr>
      </w:pPr>
      <w:r>
        <w:rPr>
          <w:b/>
          <w:sz w:val="28"/>
          <w:szCs w:val="28"/>
        </w:rPr>
        <w:t>b. Nội dung</w:t>
      </w:r>
      <w:r>
        <w:rPr>
          <w:sz w:val="28"/>
          <w:szCs w:val="28"/>
        </w:rPr>
        <w:t>: Đọc, hiểu hình ảnh nổi bật trong tác phẩm.</w:t>
      </w:r>
    </w:p>
    <w:p w:rsidR="00D15750" w:rsidRDefault="00D15750" w:rsidP="00D15750">
      <w:pPr>
        <w:rPr>
          <w:i/>
          <w:sz w:val="28"/>
          <w:szCs w:val="28"/>
        </w:rPr>
      </w:pPr>
      <w:r>
        <w:rPr>
          <w:b/>
          <w:sz w:val="28"/>
          <w:szCs w:val="28"/>
        </w:rPr>
        <w:t>c. Sản phẩm:</w:t>
      </w:r>
      <w:r>
        <w:rPr>
          <w:sz w:val="28"/>
          <w:szCs w:val="28"/>
        </w:rPr>
        <w:t xml:space="preserve"> Câu trả lời nhanh và đúng của HS.</w:t>
      </w:r>
    </w:p>
    <w:p w:rsidR="00D15750" w:rsidRDefault="00D15750" w:rsidP="00D15750">
      <w:pPr>
        <w:rPr>
          <w:b/>
          <w:sz w:val="28"/>
          <w:szCs w:val="28"/>
        </w:rPr>
      </w:pPr>
      <w:r>
        <w:rPr>
          <w:b/>
          <w:sz w:val="28"/>
          <w:szCs w:val="28"/>
        </w:rPr>
        <w:t>d. Tổ chức thực hiện:</w:t>
      </w:r>
    </w:p>
    <w:p w:rsidR="00D15750" w:rsidRDefault="00D15750" w:rsidP="00D15750">
      <w:pPr>
        <w:rPr>
          <w:b/>
          <w:sz w:val="28"/>
          <w:szCs w:val="28"/>
        </w:rPr>
      </w:pPr>
      <w:r>
        <w:rPr>
          <w:b/>
          <w:sz w:val="28"/>
          <w:szCs w:val="28"/>
        </w:rPr>
        <w:t xml:space="preserve">* Giao nhiệm vụ học tập: </w:t>
      </w:r>
    </w:p>
    <w:p w:rsidR="00D15750" w:rsidRDefault="00D15750" w:rsidP="00D15750">
      <w:pPr>
        <w:rPr>
          <w:sz w:val="28"/>
          <w:szCs w:val="28"/>
        </w:rPr>
      </w:pPr>
      <w:r>
        <w:rPr>
          <w:sz w:val="28"/>
          <w:szCs w:val="28"/>
        </w:rPr>
        <w:t>1. Tìm đọc một số bài thơ, tuỳ bút, tản văn viết về tình yêu quê hương và vẻ đẹp đời sống ở các vùng miền trong và ngoài nước. Ghi vào nhật kí đọc sách những nội dung đáng chú ý của các văn bản mà em đã đọc.</w:t>
      </w:r>
    </w:p>
    <w:p w:rsidR="00D15750" w:rsidRDefault="00D15750" w:rsidP="00D15750">
      <w:pPr>
        <w:rPr>
          <w:sz w:val="28"/>
          <w:szCs w:val="28"/>
        </w:rPr>
      </w:pPr>
      <w:r>
        <w:rPr>
          <w:sz w:val="28"/>
          <w:szCs w:val="28"/>
        </w:rPr>
        <w:t>2. Trao đổi với các bạn về:</w:t>
      </w:r>
    </w:p>
    <w:p w:rsidR="00D15750" w:rsidRDefault="00D15750" w:rsidP="00D15750">
      <w:pPr>
        <w:rPr>
          <w:sz w:val="28"/>
          <w:szCs w:val="28"/>
        </w:rPr>
      </w:pPr>
      <w:r>
        <w:rPr>
          <w:sz w:val="28"/>
          <w:szCs w:val="28"/>
        </w:rPr>
        <w:t> - Nội dung chính và chủ đề của mỗi văn bản.</w:t>
      </w:r>
    </w:p>
    <w:p w:rsidR="00D15750" w:rsidRDefault="00D15750" w:rsidP="00D15750">
      <w:pPr>
        <w:rPr>
          <w:sz w:val="28"/>
          <w:szCs w:val="28"/>
        </w:rPr>
      </w:pPr>
      <w:r>
        <w:rPr>
          <w:sz w:val="28"/>
          <w:szCs w:val="28"/>
        </w:rPr>
        <w:t> - Những nét độc đáo về từ ngữ, hình ảnh, vần, nhịp, biện pháp tu từ trong một bài thơ.</w:t>
      </w:r>
    </w:p>
    <w:p w:rsidR="00D15750" w:rsidRDefault="00D15750" w:rsidP="00D15750">
      <w:pPr>
        <w:rPr>
          <w:sz w:val="28"/>
          <w:szCs w:val="28"/>
        </w:rPr>
      </w:pPr>
      <w:r>
        <w:rPr>
          <w:sz w:val="28"/>
          <w:szCs w:val="28"/>
        </w:rPr>
        <w:t>- Chất trữ tình, cái tôi của nhà văn và ngôn ngữ được sử dụng trong một bài tuỳ bút hay tản văn.</w:t>
      </w:r>
    </w:p>
    <w:p w:rsidR="00D15750" w:rsidRDefault="00D15750" w:rsidP="00D15750">
      <w:pPr>
        <w:rPr>
          <w:sz w:val="28"/>
          <w:szCs w:val="28"/>
        </w:rPr>
      </w:pPr>
      <w:r>
        <w:rPr>
          <w:sz w:val="28"/>
          <w:szCs w:val="28"/>
        </w:rPr>
        <w:t>3. Học thuộc lòng một số đoạn thơ, bài thơ em yêu thích.</w:t>
      </w:r>
    </w:p>
    <w:p w:rsidR="00D15750" w:rsidRDefault="00D15750" w:rsidP="00D15750">
      <w:pPr>
        <w:rPr>
          <w:b/>
          <w:sz w:val="28"/>
          <w:szCs w:val="28"/>
        </w:rPr>
      </w:pPr>
    </w:p>
    <w:p w:rsidR="00D15750" w:rsidRDefault="00D15750" w:rsidP="00D15750">
      <w:pPr>
        <w:rPr>
          <w:b/>
          <w:sz w:val="28"/>
          <w:szCs w:val="28"/>
        </w:rPr>
      </w:pPr>
      <w:r>
        <w:rPr>
          <w:b/>
          <w:sz w:val="28"/>
          <w:szCs w:val="28"/>
        </w:rPr>
        <w:t>* Thực hiện nhiệm vụ:</w:t>
      </w:r>
    </w:p>
    <w:p w:rsidR="00D15750" w:rsidRDefault="00D15750" w:rsidP="00D15750">
      <w:pPr>
        <w:rPr>
          <w:sz w:val="28"/>
          <w:szCs w:val="28"/>
        </w:rPr>
      </w:pPr>
      <w:r>
        <w:rPr>
          <w:sz w:val="28"/>
          <w:szCs w:val="28"/>
        </w:rPr>
        <w:t>- HS làm việc cá nhân</w:t>
      </w:r>
    </w:p>
    <w:p w:rsidR="00D15750" w:rsidRDefault="00D15750" w:rsidP="00D15750">
      <w:pPr>
        <w:rPr>
          <w:sz w:val="28"/>
          <w:szCs w:val="28"/>
        </w:rPr>
      </w:pPr>
      <w:r>
        <w:rPr>
          <w:sz w:val="28"/>
          <w:szCs w:val="28"/>
        </w:rPr>
        <w:t xml:space="preserve">- Dự kiến sản phẩm: </w:t>
      </w:r>
    </w:p>
    <w:p w:rsidR="00D15750" w:rsidRDefault="00D15750" w:rsidP="00D15750">
      <w:pPr>
        <w:rPr>
          <w:sz w:val="28"/>
          <w:szCs w:val="28"/>
        </w:rPr>
      </w:pPr>
      <w:r>
        <w:rPr>
          <w:sz w:val="28"/>
          <w:szCs w:val="28"/>
        </w:rPr>
        <w:t>1.Một số bài thơ, tuỳ bút, tản văn viết về tình yêu quê hương và vẻ đẹp đời sống ở các vùng miền trong và ngoài nước là:</w:t>
      </w:r>
    </w:p>
    <w:p w:rsidR="00D15750" w:rsidRDefault="00D15750" w:rsidP="00D15750">
      <w:pPr>
        <w:rPr>
          <w:sz w:val="28"/>
          <w:szCs w:val="28"/>
        </w:rPr>
      </w:pPr>
      <w:r>
        <w:rPr>
          <w:sz w:val="28"/>
          <w:szCs w:val="28"/>
        </w:rPr>
        <w:t>- Đất nước (Nguyễn khoa Điềm).</w:t>
      </w:r>
    </w:p>
    <w:p w:rsidR="00D15750" w:rsidRDefault="00D15750" w:rsidP="00D15750">
      <w:pPr>
        <w:rPr>
          <w:sz w:val="28"/>
          <w:szCs w:val="28"/>
        </w:rPr>
      </w:pPr>
      <w:r>
        <w:rPr>
          <w:sz w:val="28"/>
          <w:szCs w:val="28"/>
        </w:rPr>
        <w:t>- Mùi của kí ức (Nguyễn Quang Thiều).</w:t>
      </w:r>
    </w:p>
    <w:p w:rsidR="00D15750" w:rsidRDefault="00D15750" w:rsidP="00D15750">
      <w:pPr>
        <w:rPr>
          <w:sz w:val="28"/>
          <w:szCs w:val="28"/>
        </w:rPr>
      </w:pPr>
      <w:r>
        <w:rPr>
          <w:sz w:val="28"/>
          <w:szCs w:val="28"/>
        </w:rPr>
        <w:t>2.Trả lời:</w:t>
      </w:r>
    </w:p>
    <w:tbl>
      <w:tblPr>
        <w:tblW w:w="9983" w:type="dxa"/>
        <w:tblInd w:w="48" w:type="dxa"/>
        <w:shd w:val="clear" w:color="auto" w:fill="FFFFFF"/>
        <w:tblCellMar>
          <w:left w:w="0" w:type="dxa"/>
          <w:right w:w="0" w:type="dxa"/>
        </w:tblCellMar>
        <w:tblLook w:val="04A0" w:firstRow="1" w:lastRow="0" w:firstColumn="1" w:lastColumn="0" w:noHBand="0" w:noVBand="1"/>
      </w:tblPr>
      <w:tblGrid>
        <w:gridCol w:w="2139"/>
        <w:gridCol w:w="3420"/>
        <w:gridCol w:w="4424"/>
      </w:tblGrid>
      <w:tr w:rsidR="00D15750" w:rsidTr="009F42C5">
        <w:tc>
          <w:tcPr>
            <w:tcW w:w="21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5750" w:rsidRDefault="00D15750">
            <w:pPr>
              <w:rPr>
                <w:sz w:val="28"/>
                <w:szCs w:val="28"/>
              </w:rPr>
            </w:pPr>
            <w:r>
              <w:rPr>
                <w:sz w:val="28"/>
                <w:szCs w:val="28"/>
              </w:rPr>
              <w:t> </w:t>
            </w:r>
          </w:p>
        </w:tc>
        <w:tc>
          <w:tcPr>
            <w:tcW w:w="34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15750" w:rsidRDefault="00D15750">
            <w:pPr>
              <w:rPr>
                <w:sz w:val="28"/>
                <w:szCs w:val="28"/>
              </w:rPr>
            </w:pPr>
            <w:r>
              <w:rPr>
                <w:sz w:val="28"/>
                <w:szCs w:val="28"/>
              </w:rPr>
              <w:t>Đất nước</w:t>
            </w:r>
          </w:p>
        </w:tc>
        <w:tc>
          <w:tcPr>
            <w:tcW w:w="442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15750" w:rsidRDefault="00D15750">
            <w:pPr>
              <w:rPr>
                <w:sz w:val="28"/>
                <w:szCs w:val="28"/>
              </w:rPr>
            </w:pPr>
            <w:r>
              <w:rPr>
                <w:sz w:val="28"/>
                <w:szCs w:val="28"/>
              </w:rPr>
              <w:t>Mùi của kí ức</w:t>
            </w:r>
          </w:p>
        </w:tc>
      </w:tr>
      <w:tr w:rsidR="00D15750" w:rsidTr="009F42C5">
        <w:tc>
          <w:tcPr>
            <w:tcW w:w="21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5750" w:rsidRDefault="00D15750">
            <w:pPr>
              <w:rPr>
                <w:sz w:val="28"/>
                <w:szCs w:val="28"/>
              </w:rPr>
            </w:pPr>
            <w:r>
              <w:rPr>
                <w:sz w:val="28"/>
                <w:szCs w:val="28"/>
              </w:rPr>
              <w:t>Nội dung chính</w:t>
            </w:r>
          </w:p>
        </w:tc>
        <w:tc>
          <w:tcPr>
            <w:tcW w:w="3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5750" w:rsidRDefault="00D15750">
            <w:pPr>
              <w:rPr>
                <w:sz w:val="28"/>
                <w:szCs w:val="28"/>
              </w:rPr>
            </w:pPr>
            <w:r>
              <w:rPr>
                <w:sz w:val="28"/>
                <w:szCs w:val="28"/>
              </w:rPr>
              <w:t>Bài thơ thể hiện cách nhìn mới mẻ, độc đáo về đất nước trên nhiều góc độ khác nhau: văn hóa, lịch sử, địa lí...Từ đó, làm nổi bật tư tưởng “Đất nước của nhân dân”</w:t>
            </w:r>
          </w:p>
        </w:tc>
        <w:tc>
          <w:tcPr>
            <w:tcW w:w="4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5750" w:rsidRDefault="00D15750">
            <w:pPr>
              <w:rPr>
                <w:sz w:val="28"/>
                <w:szCs w:val="28"/>
              </w:rPr>
            </w:pPr>
            <w:r>
              <w:rPr>
                <w:sz w:val="28"/>
                <w:szCs w:val="28"/>
              </w:rPr>
              <w:t>Nói về hương vị ẩm thực của quê hương làng Chùa. Đồng thời thể hiện nỗi nhớ của tác giả về hương vị thân thuộc của tuổ thơ.</w:t>
            </w:r>
          </w:p>
        </w:tc>
      </w:tr>
      <w:tr w:rsidR="00D15750" w:rsidTr="009F42C5">
        <w:tc>
          <w:tcPr>
            <w:tcW w:w="21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5750" w:rsidRDefault="00D15750">
            <w:pPr>
              <w:rPr>
                <w:sz w:val="28"/>
                <w:szCs w:val="28"/>
              </w:rPr>
            </w:pPr>
            <w:r>
              <w:rPr>
                <w:sz w:val="28"/>
                <w:szCs w:val="28"/>
              </w:rPr>
              <w:t>Chủ đề</w:t>
            </w:r>
          </w:p>
        </w:tc>
        <w:tc>
          <w:tcPr>
            <w:tcW w:w="3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5750" w:rsidRDefault="00D15750">
            <w:pPr>
              <w:rPr>
                <w:sz w:val="28"/>
                <w:szCs w:val="28"/>
              </w:rPr>
            </w:pPr>
            <w:r>
              <w:rPr>
                <w:sz w:val="28"/>
                <w:szCs w:val="28"/>
              </w:rPr>
              <w:t>Tình yêu quê hương, đất nước.</w:t>
            </w:r>
          </w:p>
        </w:tc>
        <w:tc>
          <w:tcPr>
            <w:tcW w:w="4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5750" w:rsidRDefault="00D15750">
            <w:pPr>
              <w:rPr>
                <w:sz w:val="28"/>
                <w:szCs w:val="28"/>
              </w:rPr>
            </w:pPr>
            <w:r>
              <w:rPr>
                <w:sz w:val="28"/>
                <w:szCs w:val="28"/>
              </w:rPr>
              <w:t>Tình yêu quê hương.</w:t>
            </w:r>
          </w:p>
        </w:tc>
      </w:tr>
      <w:tr w:rsidR="00D15750" w:rsidTr="009F42C5">
        <w:tc>
          <w:tcPr>
            <w:tcW w:w="21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5750" w:rsidRDefault="00D15750">
            <w:pPr>
              <w:rPr>
                <w:sz w:val="28"/>
                <w:szCs w:val="28"/>
              </w:rPr>
            </w:pPr>
            <w:r>
              <w:rPr>
                <w:sz w:val="28"/>
                <w:szCs w:val="28"/>
              </w:rPr>
              <w:lastRenderedPageBreak/>
              <w:t>Từ ngữ, hình ảnh, vần, nhịp, BPTT</w:t>
            </w:r>
          </w:p>
        </w:tc>
        <w:tc>
          <w:tcPr>
            <w:tcW w:w="3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5750" w:rsidRDefault="00D15750">
            <w:pPr>
              <w:rPr>
                <w:sz w:val="28"/>
                <w:szCs w:val="28"/>
              </w:rPr>
            </w:pPr>
            <w:r>
              <w:rPr>
                <w:sz w:val="28"/>
                <w:szCs w:val="28"/>
              </w:rPr>
              <w:t>- Từ ngữ, hình ảnh bình dị, gần gũi, giàu chất liệu văn hóa dân gian</w:t>
            </w:r>
          </w:p>
          <w:p w:rsidR="00D15750" w:rsidRDefault="00D15750">
            <w:pPr>
              <w:rPr>
                <w:sz w:val="28"/>
                <w:szCs w:val="28"/>
              </w:rPr>
            </w:pPr>
            <w:r>
              <w:rPr>
                <w:sz w:val="28"/>
                <w:szCs w:val="28"/>
              </w:rPr>
              <w:t>- Thể thơ tự do</w:t>
            </w:r>
          </w:p>
          <w:p w:rsidR="00D15750" w:rsidRDefault="00D15750">
            <w:pPr>
              <w:rPr>
                <w:sz w:val="28"/>
                <w:szCs w:val="28"/>
              </w:rPr>
            </w:pPr>
            <w:r>
              <w:rPr>
                <w:sz w:val="28"/>
                <w:szCs w:val="28"/>
              </w:rPr>
              <w:t>- Giọng thơ trữ tình, chính luận.</w:t>
            </w:r>
          </w:p>
          <w:p w:rsidR="00D15750" w:rsidRDefault="00D15750">
            <w:pPr>
              <w:rPr>
                <w:sz w:val="28"/>
                <w:szCs w:val="28"/>
              </w:rPr>
            </w:pPr>
            <w:r>
              <w:rPr>
                <w:sz w:val="28"/>
                <w:szCs w:val="28"/>
              </w:rPr>
              <w:t>- BPTT: điệp cấu trúc, liệt kê.</w:t>
            </w:r>
          </w:p>
        </w:tc>
        <w:tc>
          <w:tcPr>
            <w:tcW w:w="4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5750" w:rsidRDefault="00D15750">
            <w:pPr>
              <w:rPr>
                <w:sz w:val="28"/>
                <w:szCs w:val="28"/>
              </w:rPr>
            </w:pPr>
            <w:r>
              <w:rPr>
                <w:sz w:val="28"/>
                <w:szCs w:val="28"/>
              </w:rPr>
              <w:t> </w:t>
            </w:r>
          </w:p>
        </w:tc>
      </w:tr>
    </w:tbl>
    <w:p w:rsidR="00D15750" w:rsidRDefault="00D15750" w:rsidP="00D15750">
      <w:pPr>
        <w:rPr>
          <w:sz w:val="28"/>
          <w:szCs w:val="28"/>
        </w:rPr>
      </w:pPr>
      <w:r>
        <w:rPr>
          <w:sz w:val="28"/>
          <w:szCs w:val="28"/>
        </w:rPr>
        <w:t>3.</w:t>
      </w:r>
    </w:p>
    <w:p w:rsidR="00D15750" w:rsidRDefault="00D15750" w:rsidP="00D15750">
      <w:pPr>
        <w:rPr>
          <w:sz w:val="28"/>
          <w:szCs w:val="28"/>
        </w:rPr>
      </w:pPr>
      <w:r>
        <w:rPr>
          <w:sz w:val="28"/>
          <w:szCs w:val="28"/>
        </w:rPr>
        <w:t>Đoạn thơ em yêu thích có thể:</w:t>
      </w:r>
    </w:p>
    <w:p w:rsidR="00D15750" w:rsidRDefault="00D15750" w:rsidP="00D15750">
      <w:pPr>
        <w:rPr>
          <w:sz w:val="28"/>
          <w:szCs w:val="28"/>
        </w:rPr>
      </w:pPr>
      <w:r>
        <w:rPr>
          <w:sz w:val="28"/>
          <w:szCs w:val="28"/>
        </w:rPr>
        <w:t>Trong anh và em hôm nay</w:t>
      </w:r>
    </w:p>
    <w:p w:rsidR="00D15750" w:rsidRDefault="00D15750" w:rsidP="00D15750">
      <w:pPr>
        <w:rPr>
          <w:sz w:val="28"/>
          <w:szCs w:val="28"/>
        </w:rPr>
      </w:pPr>
      <w:r>
        <w:rPr>
          <w:sz w:val="28"/>
          <w:szCs w:val="28"/>
        </w:rPr>
        <w:t>Đều có một phần Đất Nước</w:t>
      </w:r>
    </w:p>
    <w:p w:rsidR="00D15750" w:rsidRDefault="00D15750" w:rsidP="00D15750">
      <w:pPr>
        <w:rPr>
          <w:sz w:val="28"/>
          <w:szCs w:val="28"/>
        </w:rPr>
      </w:pPr>
      <w:r>
        <w:rPr>
          <w:sz w:val="28"/>
          <w:szCs w:val="28"/>
        </w:rPr>
        <w:t>Khi hai đứa cầm tay</w:t>
      </w:r>
    </w:p>
    <w:p w:rsidR="00D15750" w:rsidRDefault="00D15750" w:rsidP="00D15750">
      <w:pPr>
        <w:rPr>
          <w:sz w:val="28"/>
          <w:szCs w:val="28"/>
        </w:rPr>
      </w:pPr>
      <w:r>
        <w:rPr>
          <w:sz w:val="28"/>
          <w:szCs w:val="28"/>
        </w:rPr>
        <w:t>Đất Nước trong chúng ta hài hòa nồng thắm</w:t>
      </w:r>
    </w:p>
    <w:p w:rsidR="00D15750" w:rsidRDefault="00D15750" w:rsidP="00D15750">
      <w:pPr>
        <w:rPr>
          <w:sz w:val="28"/>
          <w:szCs w:val="28"/>
        </w:rPr>
      </w:pPr>
      <w:r>
        <w:rPr>
          <w:sz w:val="28"/>
          <w:szCs w:val="28"/>
        </w:rPr>
        <w:t>Khi chúng ta cầm tay mọi người</w:t>
      </w:r>
    </w:p>
    <w:p w:rsidR="00D15750" w:rsidRDefault="00D15750" w:rsidP="00D15750">
      <w:pPr>
        <w:rPr>
          <w:sz w:val="28"/>
          <w:szCs w:val="28"/>
        </w:rPr>
      </w:pPr>
      <w:r>
        <w:rPr>
          <w:sz w:val="28"/>
          <w:szCs w:val="28"/>
        </w:rPr>
        <w:t>Đất Nước vẹn tròn, to lớn</w:t>
      </w:r>
    </w:p>
    <w:p w:rsidR="00D15750" w:rsidRDefault="00D15750" w:rsidP="00D15750">
      <w:pPr>
        <w:rPr>
          <w:sz w:val="28"/>
          <w:szCs w:val="28"/>
        </w:rPr>
      </w:pPr>
      <w:r>
        <w:rPr>
          <w:sz w:val="28"/>
          <w:szCs w:val="28"/>
        </w:rPr>
        <w:t>Mai này con ta lớn lên</w:t>
      </w:r>
    </w:p>
    <w:p w:rsidR="00D15750" w:rsidRDefault="00D15750" w:rsidP="00D15750">
      <w:pPr>
        <w:rPr>
          <w:sz w:val="28"/>
          <w:szCs w:val="28"/>
        </w:rPr>
      </w:pPr>
      <w:r>
        <w:rPr>
          <w:sz w:val="28"/>
          <w:szCs w:val="28"/>
        </w:rPr>
        <w:t>Con sẽ mang Đất Nước đi xa</w:t>
      </w:r>
    </w:p>
    <w:p w:rsidR="00D15750" w:rsidRDefault="00D15750" w:rsidP="00D15750">
      <w:pPr>
        <w:rPr>
          <w:sz w:val="28"/>
          <w:szCs w:val="28"/>
        </w:rPr>
      </w:pPr>
      <w:r>
        <w:rPr>
          <w:sz w:val="28"/>
          <w:szCs w:val="28"/>
        </w:rPr>
        <w:t>Đến những tháng ngày mơ mộng</w:t>
      </w:r>
    </w:p>
    <w:p w:rsidR="00D15750" w:rsidRDefault="00D15750" w:rsidP="00D15750">
      <w:pPr>
        <w:rPr>
          <w:sz w:val="28"/>
          <w:szCs w:val="28"/>
        </w:rPr>
      </w:pPr>
      <w:r>
        <w:rPr>
          <w:sz w:val="28"/>
          <w:szCs w:val="28"/>
        </w:rPr>
        <w:t>Em ơi em Đất Nước là máu xương của mình</w:t>
      </w:r>
    </w:p>
    <w:p w:rsidR="00D15750" w:rsidRDefault="00D15750" w:rsidP="00D15750">
      <w:pPr>
        <w:rPr>
          <w:sz w:val="28"/>
          <w:szCs w:val="28"/>
        </w:rPr>
      </w:pPr>
      <w:r>
        <w:rPr>
          <w:sz w:val="28"/>
          <w:szCs w:val="28"/>
        </w:rPr>
        <w:t>Phải biết gắn bó và san sẻ</w:t>
      </w:r>
    </w:p>
    <w:p w:rsidR="00D15750" w:rsidRDefault="00D15750" w:rsidP="00D15750">
      <w:pPr>
        <w:rPr>
          <w:sz w:val="28"/>
          <w:szCs w:val="28"/>
        </w:rPr>
      </w:pPr>
      <w:r>
        <w:rPr>
          <w:sz w:val="28"/>
          <w:szCs w:val="28"/>
        </w:rPr>
        <w:t>Phải biết hoà thân cho dáng hình xứ sở</w:t>
      </w:r>
    </w:p>
    <w:p w:rsidR="00D15750" w:rsidRDefault="00D15750" w:rsidP="00D15750">
      <w:pPr>
        <w:rPr>
          <w:sz w:val="28"/>
          <w:szCs w:val="28"/>
        </w:rPr>
      </w:pPr>
      <w:r>
        <w:rPr>
          <w:sz w:val="28"/>
          <w:szCs w:val="28"/>
        </w:rPr>
        <w:t>Làm nên Đất Nước muôn đời</w:t>
      </w:r>
    </w:p>
    <w:p w:rsidR="00D15750" w:rsidRDefault="00D15750" w:rsidP="00D15750">
      <w:pPr>
        <w:rPr>
          <w:sz w:val="28"/>
          <w:szCs w:val="28"/>
        </w:rPr>
      </w:pPr>
      <w:r>
        <w:rPr>
          <w:b/>
          <w:sz w:val="28"/>
          <w:szCs w:val="28"/>
        </w:rPr>
        <w:t xml:space="preserve">* Báo cáo, thảo luận: </w:t>
      </w:r>
      <w:r>
        <w:rPr>
          <w:sz w:val="28"/>
          <w:szCs w:val="28"/>
        </w:rPr>
        <w:t>thuyết trình cá nhân</w:t>
      </w:r>
    </w:p>
    <w:p w:rsidR="00D15750" w:rsidRDefault="00D15750" w:rsidP="00D15750">
      <w:pPr>
        <w:rPr>
          <w:b/>
          <w:sz w:val="28"/>
          <w:szCs w:val="28"/>
        </w:rPr>
      </w:pPr>
      <w:r>
        <w:rPr>
          <w:b/>
          <w:sz w:val="28"/>
          <w:szCs w:val="28"/>
        </w:rPr>
        <w:t>* Kết luận nhận định:</w:t>
      </w:r>
    </w:p>
    <w:p w:rsidR="00D15750" w:rsidRDefault="00D15750" w:rsidP="00D15750">
      <w:pPr>
        <w:rPr>
          <w:sz w:val="28"/>
          <w:szCs w:val="28"/>
        </w:rPr>
      </w:pPr>
      <w:r>
        <w:rPr>
          <w:sz w:val="28"/>
          <w:szCs w:val="28"/>
        </w:rPr>
        <w:t>- GV khen ngợi những HS có câu trả lời chính xác</w:t>
      </w:r>
    </w:p>
    <w:p w:rsidR="00D15750" w:rsidRDefault="00D15750" w:rsidP="00D15750">
      <w:pPr>
        <w:spacing w:line="276" w:lineRule="auto"/>
        <w:rPr>
          <w:rFonts w:eastAsia="MS Mincho"/>
          <w:b/>
          <w:sz w:val="28"/>
          <w:szCs w:val="28"/>
          <w:lang w:eastAsia="ja-JP"/>
        </w:rPr>
      </w:pPr>
    </w:p>
    <w:p w:rsidR="00D15750" w:rsidRDefault="00D15750" w:rsidP="00D15750">
      <w:pPr>
        <w:spacing w:line="360" w:lineRule="auto"/>
        <w:jc w:val="center"/>
        <w:rPr>
          <w:b/>
          <w:bCs/>
          <w:sz w:val="28"/>
          <w:szCs w:val="28"/>
          <w:lang w:val="vi-VN"/>
        </w:rPr>
      </w:pPr>
    </w:p>
    <w:p w:rsidR="003E1317" w:rsidRDefault="003E1317"/>
    <w:sectPr w:rsidR="003E1317" w:rsidSect="009F42C5">
      <w:footerReference w:type="default" r:id="rId7"/>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221" w:rsidRDefault="00373221" w:rsidP="009F42C5">
      <w:r>
        <w:separator/>
      </w:r>
    </w:p>
  </w:endnote>
  <w:endnote w:type="continuationSeparator" w:id="0">
    <w:p w:rsidR="00373221" w:rsidRDefault="00373221" w:rsidP="009F4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658833"/>
      <w:docPartObj>
        <w:docPartGallery w:val="Page Numbers (Bottom of Page)"/>
        <w:docPartUnique/>
      </w:docPartObj>
    </w:sdtPr>
    <w:sdtEndPr>
      <w:rPr>
        <w:noProof/>
      </w:rPr>
    </w:sdtEndPr>
    <w:sdtContent>
      <w:p w:rsidR="009F42C5" w:rsidRDefault="009F42C5">
        <w:pPr>
          <w:pStyle w:val="Footer"/>
          <w:jc w:val="center"/>
        </w:pPr>
        <w:r>
          <w:t xml:space="preserve">Trường THCS Đại Cương                              </w:t>
        </w:r>
        <w:r>
          <w:fldChar w:fldCharType="begin"/>
        </w:r>
        <w:r>
          <w:instrText xml:space="preserve"> PAGE   \* MERGEFORMAT </w:instrText>
        </w:r>
        <w:r>
          <w:fldChar w:fldCharType="separate"/>
        </w:r>
        <w:r w:rsidR="00FC02CE">
          <w:rPr>
            <w:noProof/>
          </w:rPr>
          <w:t>1</w:t>
        </w:r>
        <w:r>
          <w:rPr>
            <w:noProof/>
          </w:rPr>
          <w:fldChar w:fldCharType="end"/>
        </w:r>
        <w:r>
          <w:rPr>
            <w:noProof/>
          </w:rPr>
          <w:t xml:space="preserve">                       Gv: Dương Thị Hiền</w:t>
        </w:r>
      </w:p>
    </w:sdtContent>
  </w:sdt>
  <w:p w:rsidR="009F42C5" w:rsidRDefault="009F42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221" w:rsidRDefault="00373221" w:rsidP="009F42C5">
      <w:r>
        <w:separator/>
      </w:r>
    </w:p>
  </w:footnote>
  <w:footnote w:type="continuationSeparator" w:id="0">
    <w:p w:rsidR="00373221" w:rsidRDefault="00373221" w:rsidP="009F42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750"/>
    <w:rsid w:val="00373221"/>
    <w:rsid w:val="003E1317"/>
    <w:rsid w:val="009F42C5"/>
    <w:rsid w:val="00C21793"/>
    <w:rsid w:val="00D15750"/>
    <w:rsid w:val="00FC0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5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D15750"/>
    <w:rPr>
      <w:rFonts w:ascii="Calibri" w:eastAsia="Calibri" w:hAnsi="Calibri" w:cs="Calibri"/>
      <w:sz w:val="26"/>
    </w:rPr>
  </w:style>
  <w:style w:type="paragraph" w:styleId="NoSpacing">
    <w:name w:val="No Spacing"/>
    <w:link w:val="NoSpacingChar"/>
    <w:uiPriority w:val="1"/>
    <w:qFormat/>
    <w:rsid w:val="00D15750"/>
    <w:pPr>
      <w:spacing w:after="0" w:line="240" w:lineRule="auto"/>
    </w:pPr>
    <w:rPr>
      <w:rFonts w:ascii="Calibri" w:eastAsia="Calibri" w:hAnsi="Calibri" w:cs="Calibri"/>
      <w:sz w:val="26"/>
    </w:rPr>
  </w:style>
  <w:style w:type="paragraph" w:styleId="Header">
    <w:name w:val="header"/>
    <w:basedOn w:val="Normal"/>
    <w:link w:val="HeaderChar"/>
    <w:uiPriority w:val="99"/>
    <w:unhideWhenUsed/>
    <w:rsid w:val="009F42C5"/>
    <w:pPr>
      <w:tabs>
        <w:tab w:val="center" w:pos="4680"/>
        <w:tab w:val="right" w:pos="9360"/>
      </w:tabs>
    </w:pPr>
  </w:style>
  <w:style w:type="character" w:customStyle="1" w:styleId="HeaderChar">
    <w:name w:val="Header Char"/>
    <w:basedOn w:val="DefaultParagraphFont"/>
    <w:link w:val="Header"/>
    <w:uiPriority w:val="99"/>
    <w:rsid w:val="009F42C5"/>
    <w:rPr>
      <w:rFonts w:eastAsia="Times New Roman" w:cs="Times New Roman"/>
      <w:sz w:val="24"/>
      <w:szCs w:val="24"/>
    </w:rPr>
  </w:style>
  <w:style w:type="paragraph" w:styleId="Footer">
    <w:name w:val="footer"/>
    <w:basedOn w:val="Normal"/>
    <w:link w:val="FooterChar"/>
    <w:uiPriority w:val="99"/>
    <w:unhideWhenUsed/>
    <w:rsid w:val="009F42C5"/>
    <w:pPr>
      <w:tabs>
        <w:tab w:val="center" w:pos="4680"/>
        <w:tab w:val="right" w:pos="9360"/>
      </w:tabs>
    </w:pPr>
  </w:style>
  <w:style w:type="character" w:customStyle="1" w:styleId="FooterChar">
    <w:name w:val="Footer Char"/>
    <w:basedOn w:val="DefaultParagraphFont"/>
    <w:link w:val="Footer"/>
    <w:uiPriority w:val="99"/>
    <w:rsid w:val="009F42C5"/>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5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D15750"/>
    <w:rPr>
      <w:rFonts w:ascii="Calibri" w:eastAsia="Calibri" w:hAnsi="Calibri" w:cs="Calibri"/>
      <w:sz w:val="26"/>
    </w:rPr>
  </w:style>
  <w:style w:type="paragraph" w:styleId="NoSpacing">
    <w:name w:val="No Spacing"/>
    <w:link w:val="NoSpacingChar"/>
    <w:uiPriority w:val="1"/>
    <w:qFormat/>
    <w:rsid w:val="00D15750"/>
    <w:pPr>
      <w:spacing w:after="0" w:line="240" w:lineRule="auto"/>
    </w:pPr>
    <w:rPr>
      <w:rFonts w:ascii="Calibri" w:eastAsia="Calibri" w:hAnsi="Calibri" w:cs="Calibri"/>
      <w:sz w:val="26"/>
    </w:rPr>
  </w:style>
  <w:style w:type="paragraph" w:styleId="Header">
    <w:name w:val="header"/>
    <w:basedOn w:val="Normal"/>
    <w:link w:val="HeaderChar"/>
    <w:uiPriority w:val="99"/>
    <w:unhideWhenUsed/>
    <w:rsid w:val="009F42C5"/>
    <w:pPr>
      <w:tabs>
        <w:tab w:val="center" w:pos="4680"/>
        <w:tab w:val="right" w:pos="9360"/>
      </w:tabs>
    </w:pPr>
  </w:style>
  <w:style w:type="character" w:customStyle="1" w:styleId="HeaderChar">
    <w:name w:val="Header Char"/>
    <w:basedOn w:val="DefaultParagraphFont"/>
    <w:link w:val="Header"/>
    <w:uiPriority w:val="99"/>
    <w:rsid w:val="009F42C5"/>
    <w:rPr>
      <w:rFonts w:eastAsia="Times New Roman" w:cs="Times New Roman"/>
      <w:sz w:val="24"/>
      <w:szCs w:val="24"/>
    </w:rPr>
  </w:style>
  <w:style w:type="paragraph" w:styleId="Footer">
    <w:name w:val="footer"/>
    <w:basedOn w:val="Normal"/>
    <w:link w:val="FooterChar"/>
    <w:uiPriority w:val="99"/>
    <w:unhideWhenUsed/>
    <w:rsid w:val="009F42C5"/>
    <w:pPr>
      <w:tabs>
        <w:tab w:val="center" w:pos="4680"/>
        <w:tab w:val="right" w:pos="9360"/>
      </w:tabs>
    </w:pPr>
  </w:style>
  <w:style w:type="character" w:customStyle="1" w:styleId="FooterChar">
    <w:name w:val="Footer Char"/>
    <w:basedOn w:val="DefaultParagraphFont"/>
    <w:link w:val="Footer"/>
    <w:uiPriority w:val="99"/>
    <w:rsid w:val="009F42C5"/>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25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1482</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2025-05-27T08:57:00Z</dcterms:created>
  <dcterms:modified xsi:type="dcterms:W3CDTF">2025-05-27T09:18:00Z</dcterms:modified>
</cp:coreProperties>
</file>