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Date of planning : 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9/2024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Date of teaching : </w:t>
      </w: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18 </w:t>
      </w:r>
      <w:r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/ 2024 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color w:val="0033CC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Week </w:t>
      </w:r>
      <w:r>
        <w:rPr>
          <w:rFonts w:ascii="Times New Roman" w:hAnsi="Times New Roman"/>
          <w:b/>
          <w:sz w:val="28"/>
          <w:szCs w:val="28"/>
        </w:rPr>
        <w:t>: 2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>UNIT 1: LEISURE TIME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Period :6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Lesson 5: Skills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1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OBJECTIVES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 the end of this lesson, Ss will be able to: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Knowledge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Read about leisure activities with family;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Talk about leisure activities with family;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Competences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Develop communication skills and creativity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Be collaborative and supportive in pair work and teamwork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Actively join in class activities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Personal qualities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Love reading and talking about activities in leisure time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MATERIALS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Grade 8 textbook, Unit 1, Getting started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Computer connected to the Internet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Projector / TV</w:t>
      </w:r>
      <w:r>
        <w:rPr>
          <w:rFonts w:ascii="Times New Roman" w:hAnsi="Times New Roman"/>
          <w:sz w:val="28"/>
          <w:szCs w:val="28"/>
        </w:rPr>
        <w:tab/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hoclieu.vn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PROCEDURES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WARM-UP (5 mins)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Objectives: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help Ss understand and activate their knowledge of the topic;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help Ss remember some words related to leisure activities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Content: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Task 1: Look at the pictures. What activities can you see?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Expected outcomes: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Students’ answers about leisure activity.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Organisation: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423"/>
      </w:tblGrid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CONTENTS</w:t>
            </w:r>
          </w:p>
        </w:tc>
      </w:tr>
      <w:tr w:rsidR="00AC4F32" w:rsidTr="0096577B">
        <w:trPr>
          <w:trHeight w:val="240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Task 1: Look at the pictures. What activities can you see?</w:t>
            </w:r>
          </w:p>
        </w:tc>
      </w:tr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Have Ss look at the pictures in the book or show the pictures on a slide. Ask Ss what activity is shown in each picture. If time allows, ask Ss to describe the pictures (who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they can see and what the people are doing).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Tell Ss that they are going to read a text about leisure activities that Ann does with her family members.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Questions: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What activities can you see in the picture?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Suggested answers: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Picture a: riding bikes / cycling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Picture b: cooking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Picture c: making a dress</w:t>
            </w:r>
            <w:r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</w:tc>
      </w:tr>
    </w:tbl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ACTIVITY 1: PRESENTATION (READING) (20 mins)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Objectives: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improve Ss’ knowledge of vocabulary related to leisure activities;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improve Ss’ skill of reading for specific information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Content: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Pre-reading: Vocabulary pre-teach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Task 2. Read about Trang’s leisure activities. Choose the correct answer.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Task 3. Read the text again and answer the questions.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Expected outcomes: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Students know how to use the target vocabulary.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Organisation: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423"/>
      </w:tblGrid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CONTENTS</w:t>
            </w:r>
          </w:p>
        </w:tc>
      </w:tr>
      <w:tr w:rsidR="00AC4F32" w:rsidTr="0096577B">
        <w:trPr>
          <w:trHeight w:val="240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Pre-reading: Vocabulary pre-teach (5 mins)</w:t>
            </w:r>
          </w:p>
        </w:tc>
      </w:tr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Teacher explains the meaning of the new vocabulary by pictures.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Teacher reveals that the words according to the pictures will appear in the reading text and asks students to open their textbook to find these words.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Teacher introduces the vocabulary.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Teacher checks students’ understanding with follow up questions.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New words: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connect (v)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recipe (n)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ingredient (n)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costume (n)</w:t>
            </w:r>
          </w:p>
        </w:tc>
      </w:tr>
      <w:tr w:rsidR="00AC4F32" w:rsidTr="0096577B">
        <w:trPr>
          <w:trHeight w:val="240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Task 2. Read about Trang’s leisure activities. Choose the correct answer. (5 mins)</w:t>
            </w:r>
          </w:p>
        </w:tc>
      </w:tr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eastAsia="CIDFont+F1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Tell Ss what they are going to do.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Ss to do the exercise individually and then check their answer in pairs.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Invite some Ss to share their answers. Confirm the correct answers.</w:t>
            </w:r>
            <w:r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eastAsia="CIDFont+F1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Suggested answers: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C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B</w:t>
            </w:r>
          </w:p>
        </w:tc>
      </w:tr>
      <w:tr w:rsidR="00AC4F32" w:rsidTr="0096577B">
        <w:trPr>
          <w:trHeight w:val="240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Task 3. Read the text again and answer the questions. (10 mins)</w:t>
            </w:r>
          </w:p>
        </w:tc>
      </w:tr>
      <w:tr w:rsidR="00AC4F32" w:rsidTr="009657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 what they are going to do.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Have Ss share how to do this exercise.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Briefly tell them the steps: Read the questions, underline the key words in each question, locate the key words in the text and find the information to answer the question.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Ss to repeat the steps if necessary.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Ss to do the exercise individually and then check their answers in pairs.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Invite some Ss to share their answers. Have them explain their answers. Confirm the correct answers.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some Ss to tell the class about Trang’s leisure activities.</w:t>
            </w:r>
            <w:r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Answer key: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She goes for a bike ride, cooks, and does DIY projects.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Her brother does.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She loves doing DIY projects with her mum the most.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Her mum teaches her to make her own dresses and doll clothes.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She won the first prize in a costume contest at her school.</w:t>
            </w:r>
            <w:r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</w:tc>
      </w:tr>
    </w:tbl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ACTIVITY 2: PRACTICE (SPEAKING) (10 mins)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Objectives: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To help Ss prepare ideas for the next activity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provide an opportunity for Ss to practise talking about a village or town where they live or which they know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Content: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Task 4. Work in groups. Take turns to ask and answer the questions. Record your friends’ answers.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Expected outcomes: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Students can ask and answer questions about leisure activities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Organisation: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423"/>
      </w:tblGrid>
      <w:tr w:rsidR="00AC4F32" w:rsidTr="0096577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CONTENTS</w:t>
            </w:r>
          </w:p>
        </w:tc>
      </w:tr>
      <w:tr w:rsidR="00AC4F32" w:rsidTr="0096577B">
        <w:trPr>
          <w:trHeight w:val="240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Task 4. Work in groups. Take turns to ask and answer the questions. Record your friends’ answers in the table below. (10 mins)</w:t>
            </w:r>
          </w:p>
        </w:tc>
      </w:tr>
      <w:tr w:rsidR="00AC4F32" w:rsidTr="0096577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Tell Ss that they are going to work in groups to answer the questions in the book. Model the answers to the questions yourself.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Have Ss work in groups of four to ask and answer the three questions in the book. Ask them to draw a similar table on a sheet of paper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to record their group members’ answers.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Ss to practise reporting the group’s answers within the group.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Move around to observe and offer help if needed.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Questions: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What leisure activities do you usually do with your family?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Which one do you like the most? Why?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How do you feel when you spend time with your family members?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ACTIVITY 3: PRODUCTION (5 mins)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Objectives: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To provide an opportunity for Ss to practise talking about a village or town where they live or which they know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Content: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Task 5. Report your group members’ answers to the class. What activities are the most common?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Expected outcomes: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Students can ask and answer questions about leisure activities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Organisation: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81"/>
      </w:tblGrid>
      <w:tr w:rsidR="00AC4F32" w:rsidTr="0096577B">
        <w:tc>
          <w:tcPr>
            <w:tcW w:w="5671" w:type="dxa"/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281" w:type="dxa"/>
            <w:shd w:val="clear" w:color="auto" w:fill="auto"/>
          </w:tcPr>
          <w:p w:rsidR="00AC4F32" w:rsidRDefault="00AC4F32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CONTENTS</w:t>
            </w:r>
          </w:p>
        </w:tc>
      </w:tr>
      <w:tr w:rsidR="00AC4F32" w:rsidTr="0096577B">
        <w:trPr>
          <w:trHeight w:val="240"/>
        </w:trPr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Task 5. Report your group members’ answers to the class. What activities are the most common? (5 mins)</w:t>
            </w:r>
          </w:p>
        </w:tc>
      </w:tr>
      <w:tr w:rsidR="00AC4F32" w:rsidTr="0096577B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eastAsia="CIDFont+F1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Invite some Ss to share their group’s answers to the class.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Ask other groups to listen and give comments.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Comment on Ss’ answers.</w:t>
            </w:r>
            <w:r>
              <w:rPr>
                <w:rFonts w:ascii="Times New Roman" w:eastAsia="CIDFont+F1" w:hAnsi="Times New Roman"/>
                <w:sz w:val="28"/>
                <w:szCs w:val="28"/>
              </w:rPr>
              <w:t xml:space="preserve">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eastAsia="CIDFont+F1" w:hAnsi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Suggested outcome: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C4F32" w:rsidRDefault="00AC4F32" w:rsidP="0096577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most common leisure activities are …</w:t>
            </w:r>
          </w:p>
        </w:tc>
      </w:tr>
    </w:tbl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CONSOLIDATION: (5 mins)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Wrap-up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Have Ss repeat what they have learnt in the lesson. 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Summarize the content of the lesson.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Homework</w:t>
      </w:r>
    </w:p>
    <w:p w:rsidR="00AC4F32" w:rsidRDefault="00AC4F32" w:rsidP="00AC4F3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Do</w:t>
      </w:r>
      <w:r>
        <w:rPr>
          <w:rFonts w:ascii="Times New Roman" w:hAnsi="Times New Roman"/>
          <w:sz w:val="28"/>
          <w:szCs w:val="28"/>
          <w:lang w:val="vi-VN"/>
        </w:rPr>
        <w:t xml:space="preserve"> exercises in s</w:t>
      </w:r>
      <w:r>
        <w:rPr>
          <w:rFonts w:ascii="Times New Roman" w:hAnsi="Times New Roman"/>
          <w:sz w:val="28"/>
          <w:szCs w:val="28"/>
        </w:rPr>
        <w:t>tudents’ workbook.</w:t>
      </w:r>
    </w:p>
    <w:p w:rsidR="00AC4F32" w:rsidRDefault="00AC4F32" w:rsidP="00AC4F32">
      <w:r>
        <w:rPr>
          <w:rFonts w:ascii="Times New Roman" w:hAnsi="Times New Roman"/>
          <w:sz w:val="28"/>
          <w:szCs w:val="28"/>
        </w:rPr>
        <w:t>- Preparing for the next lesson: Lesson 6 – Skills 2</w:t>
      </w:r>
    </w:p>
    <w:sectPr w:rsidR="00AC4F32" w:rsidSect="00AC4F32">
      <w:headerReference w:type="default" r:id="rId6"/>
      <w:footerReference w:type="default" r:id="rId7"/>
      <w:pgSz w:w="12240" w:h="15840"/>
      <w:pgMar w:top="890" w:right="1440" w:bottom="1044" w:left="1440" w:header="24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4C83" w:rsidRDefault="00304C83" w:rsidP="00AC4F32">
      <w:pPr>
        <w:spacing w:after="0" w:line="240" w:lineRule="auto"/>
      </w:pPr>
      <w:r>
        <w:separator/>
      </w:r>
    </w:p>
  </w:endnote>
  <w:endnote w:type="continuationSeparator" w:id="0">
    <w:p w:rsidR="00304C83" w:rsidRDefault="00304C83" w:rsidP="00AC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4F32" w:rsidRDefault="00AC4F32" w:rsidP="00AC4F32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</w:rPr>
    </w:pPr>
    <w:r>
      <w:rPr>
        <w:rFonts w:ascii="Times New Roman" w:eastAsia="Times New Roman" w:hAnsi="Times New Roman" w:cs="Times New Roman"/>
        <w:i/>
        <w:sz w:val="28"/>
        <w:szCs w:val="28"/>
      </w:rPr>
      <w:t>Teacher: Ngo Thi Thuy Phuong                                  Dai Cuong Secondary School</w:t>
    </w:r>
  </w:p>
  <w:p w:rsidR="00AC4F32" w:rsidRDefault="00AC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4C83" w:rsidRDefault="00304C83" w:rsidP="00AC4F32">
      <w:pPr>
        <w:spacing w:after="0" w:line="240" w:lineRule="auto"/>
      </w:pPr>
      <w:r>
        <w:separator/>
      </w:r>
    </w:p>
  </w:footnote>
  <w:footnote w:type="continuationSeparator" w:id="0">
    <w:p w:rsidR="00304C83" w:rsidRDefault="00304C83" w:rsidP="00AC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4F32" w:rsidRPr="00113536" w:rsidRDefault="00AC4F32" w:rsidP="00AC4F32">
    <w:pPr>
      <w:pStyle w:val="Header"/>
      <w:rPr>
        <w:lang w:val="vi-VN"/>
      </w:rPr>
    </w:pPr>
    <w:r>
      <w:rPr>
        <w:rFonts w:ascii="Times New Roman" w:hAnsi="Times New Roman"/>
        <w:b/>
        <w:sz w:val="28"/>
      </w:rPr>
      <w:t xml:space="preserve">English lesson plan Grade 8                     </w:t>
    </w:r>
    <w:r>
      <w:rPr>
        <w:rFonts w:ascii="Arial" w:hAnsi="Arial" w:cs="Arial"/>
        <w:szCs w:val="24"/>
      </w:rPr>
      <w:fldChar w:fldCharType="begin"/>
    </w:r>
    <w:r>
      <w:rPr>
        <w:rFonts w:ascii="Arial" w:hAnsi="Arial" w:cs="Arial"/>
        <w:szCs w:val="24"/>
      </w:rPr>
      <w:instrText xml:space="preserve"> PAGE   \* MERGEFORMAT </w:instrText>
    </w:r>
    <w:r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25</w:t>
    </w:r>
    <w:r>
      <w:rPr>
        <w:rFonts w:ascii="Arial" w:hAnsi="Arial" w:cs="Arial"/>
        <w:szCs w:val="24"/>
      </w:rPr>
      <w:fldChar w:fldCharType="end"/>
    </w:r>
    <w:r>
      <w:rPr>
        <w:rFonts w:ascii="Arial" w:hAnsi="Arial" w:cs="Arial"/>
        <w:b/>
        <w:szCs w:val="24"/>
      </w:rPr>
      <w:t xml:space="preserve"> </w:t>
    </w:r>
    <w:r>
      <w:rPr>
        <w:rFonts w:ascii="Times New Roman" w:hAnsi="Times New Roman"/>
        <w:b/>
        <w:sz w:val="28"/>
      </w:rPr>
      <w:t xml:space="preserve">                     School year: 2024-202</w:t>
    </w:r>
    <w:r>
      <w:rPr>
        <w:rFonts w:ascii="Times New Roman" w:hAnsi="Times New Roman"/>
        <w:b/>
        <w:sz w:val="28"/>
        <w:lang w:val="vi-VN"/>
      </w:rPr>
      <w:t>5</w:t>
    </w:r>
  </w:p>
  <w:p w:rsidR="00AC4F32" w:rsidRDefault="00AC4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32"/>
    <w:rsid w:val="00304C83"/>
    <w:rsid w:val="003F3F3A"/>
    <w:rsid w:val="00A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B65B32"/>
  <w15:chartTrackingRefBased/>
  <w15:docId w15:val="{D79D7888-370F-8249-A9D3-C04659B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3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F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F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F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3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F3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F3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4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F3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C4F3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AC4F32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AC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C4F3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32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Ngô</dc:creator>
  <cp:keywords/>
  <dc:description/>
  <cp:lastModifiedBy>Phương Ngô</cp:lastModifiedBy>
  <cp:revision>1</cp:revision>
  <dcterms:created xsi:type="dcterms:W3CDTF">2025-02-20T04:34:00Z</dcterms:created>
  <dcterms:modified xsi:type="dcterms:W3CDTF">2025-02-20T04:36:00Z</dcterms:modified>
</cp:coreProperties>
</file>