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139A" w:rsidRPr="00E034B5" w:rsidRDefault="0089139A" w:rsidP="0089139A">
      <w:pPr>
        <w:pStyle w:val="NoSpacing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Date of planning : </w:t>
      </w:r>
      <w:r>
        <w:rPr>
          <w:rFonts w:ascii="Times New Roman" w:hAnsi="Times New Roman"/>
          <w:b/>
          <w:bCs/>
          <w:i/>
          <w:iCs/>
          <w:sz w:val="26"/>
          <w:szCs w:val="24"/>
          <w:lang w:val="vi-VN"/>
        </w:rPr>
        <w:t>10</w:t>
      </w:r>
      <w:r>
        <w:rPr>
          <w:rFonts w:ascii="Times New Roman" w:hAnsi="Times New Roman"/>
          <w:b/>
          <w:bCs/>
          <w:i/>
          <w:iCs/>
          <w:sz w:val="26"/>
          <w:szCs w:val="24"/>
        </w:rPr>
        <w:t>/</w:t>
      </w:r>
      <w:r>
        <w:rPr>
          <w:rFonts w:ascii="Times New Roman" w:hAnsi="Times New Roman"/>
          <w:b/>
          <w:bCs/>
          <w:i/>
          <w:iCs/>
          <w:sz w:val="26"/>
          <w:szCs w:val="24"/>
          <w:lang w:val="vi-VN"/>
        </w:rPr>
        <w:t xml:space="preserve"> 09</w:t>
      </w:r>
      <w:r>
        <w:rPr>
          <w:rFonts w:ascii="Times New Roman" w:hAnsi="Times New Roman"/>
          <w:b/>
          <w:bCs/>
          <w:i/>
          <w:iCs/>
          <w:sz w:val="26"/>
          <w:szCs w:val="24"/>
        </w:rPr>
        <w:t xml:space="preserve"> / 2024</w:t>
      </w:r>
    </w:p>
    <w:p w:rsidR="0089139A" w:rsidRPr="0089139A" w:rsidRDefault="0089139A" w:rsidP="0089139A">
      <w:pPr>
        <w:pStyle w:val="Title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89139A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 xml:space="preserve">Date of teaching : </w:t>
      </w:r>
      <w:r w:rsidRPr="0089139A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  <w:t>18</w:t>
      </w:r>
      <w:r w:rsidRPr="0089139A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/</w:t>
      </w:r>
      <w:r w:rsidRPr="0089139A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  <w:t xml:space="preserve"> 09</w:t>
      </w:r>
      <w:r w:rsidRPr="0089139A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 xml:space="preserve"> / 2024</w:t>
      </w:r>
    </w:p>
    <w:p w:rsidR="0089139A" w:rsidRPr="004E046F" w:rsidRDefault="0089139A" w:rsidP="0089139A">
      <w:pPr>
        <w:pStyle w:val="Title"/>
        <w:rPr>
          <w:rFonts w:ascii="Times New Roman" w:hAnsi="Times New Roman"/>
          <w:color w:val="000000" w:themeColor="text1"/>
          <w:sz w:val="28"/>
          <w:szCs w:val="28"/>
        </w:rPr>
      </w:pPr>
      <w:r w:rsidRPr="00753F6B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UNIT 1: </w:t>
      </w:r>
      <w:r w:rsidRPr="00753F6B">
        <w:rPr>
          <w:rFonts w:ascii="Times New Roman" w:eastAsia="Calibri" w:hAnsi="Times New Roman"/>
          <w:color w:val="000000" w:themeColor="text1"/>
          <w:sz w:val="28"/>
          <w:szCs w:val="28"/>
        </w:rPr>
        <w:t>HOBBIES</w:t>
      </w:r>
    </w:p>
    <w:p w:rsidR="0089139A" w:rsidRPr="00753F6B" w:rsidRDefault="0089139A" w:rsidP="0089139A">
      <w:pPr>
        <w:pStyle w:val="Title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53F6B">
        <w:rPr>
          <w:rFonts w:ascii="Times New Roman" w:hAnsi="Times New Roman"/>
          <w:color w:val="000000" w:themeColor="text1"/>
          <w:sz w:val="28"/>
          <w:szCs w:val="28"/>
        </w:rPr>
        <w:t xml:space="preserve"> Period 6 :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ab/>
        <w:t xml:space="preserve">   </w:t>
      </w:r>
      <w:r w:rsidRPr="00753F6B">
        <w:rPr>
          <w:rFonts w:ascii="Times New Roman" w:hAnsi="Times New Roman"/>
          <w:color w:val="000000" w:themeColor="text1"/>
          <w:sz w:val="28"/>
          <w:szCs w:val="28"/>
        </w:rPr>
        <w:t>Lesson 5 : Skills1</w:t>
      </w:r>
    </w:p>
    <w:p w:rsidR="0089139A" w:rsidRPr="00753F6B" w:rsidRDefault="0089139A" w:rsidP="0089139A">
      <w:pPr>
        <w:pStyle w:val="NoSpacing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53F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I. OBJECTIVES:  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color w:val="000000" w:themeColor="text1"/>
          <w:sz w:val="28"/>
          <w:szCs w:val="28"/>
        </w:rPr>
        <w:t>By the end of this lesson, Ss will be able to: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b/>
          <w:color w:val="000000" w:themeColor="text1"/>
          <w:sz w:val="28"/>
          <w:szCs w:val="28"/>
        </w:rPr>
        <w:t>1. Knowledge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color w:val="000000" w:themeColor="text1"/>
          <w:sz w:val="28"/>
          <w:szCs w:val="28"/>
        </w:rPr>
        <w:t>- Develop reading skill for general and specific information about Gardening.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color w:val="000000" w:themeColor="text1"/>
          <w:sz w:val="28"/>
          <w:szCs w:val="28"/>
        </w:rPr>
        <w:t>- Talk about their hobbies and the benefits of them.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b/>
          <w:color w:val="000000" w:themeColor="text1"/>
          <w:sz w:val="28"/>
          <w:szCs w:val="28"/>
        </w:rPr>
        <w:t>2. Core competence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color w:val="000000" w:themeColor="text1"/>
          <w:sz w:val="28"/>
          <w:szCs w:val="28"/>
        </w:rPr>
        <w:t>- Develop communication skills and creativity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color w:val="000000" w:themeColor="text1"/>
          <w:sz w:val="28"/>
          <w:szCs w:val="28"/>
        </w:rPr>
        <w:t>- Be collaborative and supportive in pair work and team work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color w:val="000000" w:themeColor="text1"/>
          <w:sz w:val="28"/>
          <w:szCs w:val="28"/>
        </w:rPr>
        <w:t>- Develop presentation skill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color w:val="000000" w:themeColor="text1"/>
          <w:sz w:val="28"/>
          <w:szCs w:val="28"/>
        </w:rPr>
        <w:t>- Actively join in class activities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b/>
          <w:color w:val="000000" w:themeColor="text1"/>
          <w:sz w:val="28"/>
          <w:szCs w:val="28"/>
        </w:rPr>
        <w:t>3. Personal qualities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color w:val="000000" w:themeColor="text1"/>
          <w:sz w:val="28"/>
          <w:szCs w:val="28"/>
        </w:rPr>
        <w:t>- Understand more about their preference of different types of hobbies</w:t>
      </w:r>
    </w:p>
    <w:p w:rsidR="0089139A" w:rsidRPr="00753F6B" w:rsidRDefault="0089139A" w:rsidP="0089139A">
      <w:pPr>
        <w:pStyle w:val="NoSpacing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53F6B">
        <w:rPr>
          <w:rFonts w:ascii="Times New Roman" w:eastAsia="Calibri" w:hAnsi="Times New Roman"/>
          <w:color w:val="000000" w:themeColor="text1"/>
          <w:sz w:val="28"/>
          <w:szCs w:val="28"/>
        </w:rPr>
        <w:t>- Develop self-study skills</w:t>
      </w:r>
    </w:p>
    <w:p w:rsidR="0089139A" w:rsidRPr="00753F6B" w:rsidRDefault="0089139A" w:rsidP="0089139A">
      <w:pPr>
        <w:spacing w:before="60" w:after="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 </w:t>
      </w:r>
      <w:r w:rsidRPr="00753F6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MATERIALS</w:t>
      </w:r>
    </w:p>
    <w:p w:rsidR="0089139A" w:rsidRPr="00753F6B" w:rsidRDefault="0089139A" w:rsidP="0089139A">
      <w:pPr>
        <w:pStyle w:val="NoSpacing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53F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Teacher:    </w:t>
      </w:r>
    </w:p>
    <w:p w:rsidR="0089139A" w:rsidRPr="00753F6B" w:rsidRDefault="0089139A" w:rsidP="0089139A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  <w:r w:rsidRPr="00753F6B">
        <w:rPr>
          <w:rFonts w:ascii="Times New Roman" w:hAnsi="Times New Roman"/>
          <w:color w:val="000000" w:themeColor="text1"/>
          <w:sz w:val="28"/>
          <w:szCs w:val="28"/>
        </w:rPr>
        <w:t>- Grade 7 textbook, planning ( Unit 1, skills 1)</w:t>
      </w:r>
    </w:p>
    <w:p w:rsidR="0089139A" w:rsidRPr="00753F6B" w:rsidRDefault="0089139A" w:rsidP="0089139A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  <w:r w:rsidRPr="00753F6B">
        <w:rPr>
          <w:rFonts w:ascii="Times New Roman" w:hAnsi="Times New Roman"/>
          <w:color w:val="000000" w:themeColor="text1"/>
          <w:sz w:val="28"/>
          <w:szCs w:val="28"/>
        </w:rPr>
        <w:t xml:space="preserve">- projector, computer, speaker </w:t>
      </w:r>
    </w:p>
    <w:p w:rsidR="0089139A" w:rsidRPr="00753F6B" w:rsidRDefault="0089139A" w:rsidP="0089139A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  <w:r w:rsidRPr="00753F6B">
        <w:rPr>
          <w:rFonts w:ascii="Times New Roman" w:hAnsi="Times New Roman"/>
          <w:color w:val="000000" w:themeColor="text1"/>
          <w:sz w:val="28"/>
          <w:szCs w:val="28"/>
        </w:rPr>
        <w:t xml:space="preserve"> - sachmem.vn</w:t>
      </w:r>
    </w:p>
    <w:p w:rsidR="0089139A" w:rsidRPr="00753F6B" w:rsidRDefault="0089139A" w:rsidP="0089139A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  <w:r w:rsidRPr="00753F6B">
        <w:rPr>
          <w:rFonts w:ascii="Times New Roman" w:hAnsi="Times New Roman"/>
          <w:b/>
          <w:color w:val="000000" w:themeColor="text1"/>
          <w:sz w:val="28"/>
          <w:szCs w:val="28"/>
        </w:rPr>
        <w:t>2. Students:</w:t>
      </w:r>
      <w:r w:rsidRPr="00753F6B">
        <w:rPr>
          <w:rFonts w:ascii="Times New Roman" w:hAnsi="Times New Roman"/>
          <w:color w:val="000000" w:themeColor="text1"/>
          <w:sz w:val="28"/>
          <w:szCs w:val="28"/>
        </w:rPr>
        <w:t xml:space="preserve"> Text books, notebooks, posters, ….</w:t>
      </w:r>
    </w:p>
    <w:p w:rsidR="0089139A" w:rsidRPr="00753F6B" w:rsidRDefault="0089139A" w:rsidP="0089139A">
      <w:pPr>
        <w:pStyle w:val="NoSpacing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3F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Method: </w:t>
      </w:r>
      <w:r w:rsidRPr="00753F6B">
        <w:rPr>
          <w:rFonts w:ascii="Times New Roman" w:hAnsi="Times New Roman"/>
          <w:color w:val="000000" w:themeColor="text1"/>
          <w:sz w:val="28"/>
          <w:szCs w:val="28"/>
        </w:rPr>
        <w:t>Ask and answer ; group works; individual ……</w:t>
      </w:r>
    </w:p>
    <w:p w:rsidR="0089139A" w:rsidRPr="00753F6B" w:rsidRDefault="0089139A" w:rsidP="0089139A">
      <w:pPr>
        <w:pStyle w:val="Subtitle"/>
        <w:rPr>
          <w:rFonts w:ascii="Times New Roman" w:hAnsi="Times New Roman" w:cs="Times New Roman"/>
          <w:color w:val="000000" w:themeColor="text1"/>
        </w:rPr>
      </w:pPr>
      <w:r w:rsidRPr="00753F6B">
        <w:rPr>
          <w:rFonts w:ascii="Times New Roman" w:hAnsi="Times New Roman" w:cs="Times New Roman"/>
          <w:color w:val="000000" w:themeColor="text1"/>
        </w:rPr>
        <w:t>III. PROCEDURES : (STAGES)</w:t>
      </w:r>
    </w:p>
    <w:tbl>
      <w:tblPr>
        <w:tblStyle w:val="TableGrid"/>
        <w:tblW w:w="9551" w:type="dxa"/>
        <w:jc w:val="center"/>
        <w:tblLook w:val="04A0" w:firstRow="1" w:lastRow="0" w:firstColumn="1" w:lastColumn="0" w:noHBand="0" w:noVBand="1"/>
      </w:tblPr>
      <w:tblGrid>
        <w:gridCol w:w="4992"/>
        <w:gridCol w:w="4559"/>
      </w:tblGrid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Warm-up (5’)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Aim</w:t>
            </w:r>
            <w:r w:rsidRPr="00753F6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To create an active atmosphere in the class before the lesson.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GB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               - To lead into the new lesson.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*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Content: Game :</w:t>
            </w:r>
            <w:r w:rsidRPr="00753F6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LIST OUT AS MANY HOBBIES AS POSSIBLE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* Products: 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Students write the names of hobbies  on the group board.(work in groups )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Organization of implementation: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Teacher’s and Ss’activities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Content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ind w:right="-1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T- Ss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 T introduces the objectives of the lesson and asks Ss to list out as many hobbies as possible within 1 minute.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 Ss work in groups to brainstorm hobbies.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*** Which teams can list out more correct answers wins.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**** T confirms answers as a class.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559" w:type="dxa"/>
          </w:tcPr>
          <w:p w:rsidR="0089139A" w:rsidRPr="00753F6B" w:rsidRDefault="0089139A" w:rsidP="0096577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* 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Play a game : </w:t>
            </w:r>
            <w:r w:rsidRPr="00753F6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LIST OUT AS MANY HOBBIES AS POSSIBLE</w:t>
            </w:r>
          </w:p>
          <w:p w:rsidR="0089139A" w:rsidRPr="00753F6B" w:rsidRDefault="0089139A" w:rsidP="0096577B">
            <w:pPr>
              <w:pStyle w:val="Subtitle"/>
              <w:spacing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</w:rPr>
            </w:pPr>
            <w:r w:rsidRPr="00753F6B">
              <w:rPr>
                <w:rFonts w:ascii="Times New Roman" w:eastAsia="Calibri" w:hAnsi="Times New Roman" w:cs="Times New Roman"/>
                <w:noProof/>
                <w:color w:val="000000" w:themeColor="text1"/>
              </w:rPr>
              <w:t>* Suggested answers:</w:t>
            </w:r>
          </w:p>
          <w:tbl>
            <w:tblPr>
              <w:tblStyle w:val="TableGrid"/>
              <w:tblW w:w="4333" w:type="dxa"/>
              <w:tblLook w:val="04A0" w:firstRow="1" w:lastRow="0" w:firstColumn="1" w:lastColumn="0" w:noHBand="0" w:noVBand="1"/>
            </w:tblPr>
            <w:tblGrid>
              <w:gridCol w:w="2065"/>
              <w:gridCol w:w="2268"/>
            </w:tblGrid>
            <w:tr w:rsidR="0089139A" w:rsidRPr="00753F6B" w:rsidTr="0096577B">
              <w:tc>
                <w:tcPr>
                  <w:tcW w:w="2065" w:type="dxa"/>
                </w:tcPr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lastRenderedPageBreak/>
                    <w:t>- playing badminton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-playing tennis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playing football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playing basketball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riding a bike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taking photos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arranging flowers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ice – skating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- gardening 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listening to music…..</w:t>
                  </w:r>
                </w:p>
              </w:tc>
              <w:tc>
                <w:tcPr>
                  <w:tcW w:w="2268" w:type="dxa"/>
                </w:tcPr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collecting dolls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collecting bottles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-. collecting stamps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collecting coins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carving wood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 reading book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 playing games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cooking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. playing the guitar</w:t>
                  </w:r>
                </w:p>
                <w:p w:rsidR="0089139A" w:rsidRPr="00753F6B" w:rsidRDefault="0089139A" w:rsidP="0096577B">
                  <w:pPr>
                    <w:ind w:right="57" w:hanging="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-  cycling</w:t>
                  </w:r>
                </w:p>
                <w:p w:rsidR="0089139A" w:rsidRPr="00753F6B" w:rsidRDefault="0089139A" w:rsidP="0096577B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……………….</w:t>
                  </w:r>
                </w:p>
              </w:tc>
            </w:tr>
          </w:tbl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* PRESENTATION</w:t>
            </w:r>
          </w:p>
        </w:tc>
      </w:tr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* </w:t>
            </w: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Pre- Vocabulary (7’)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Aim: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 prepare students with vocabulary relatedtothelesson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- To lead in the reading skills.</w:t>
            </w:r>
          </w:p>
          <w:p w:rsidR="0089139A" w:rsidRPr="00753F6B" w:rsidRDefault="0089139A" w:rsidP="0096577B">
            <w:pPr>
              <w:widowControl w:val="0"/>
              <w:tabs>
                <w:tab w:val="left" w:pos="1317"/>
              </w:tabs>
              <w:spacing w:before="11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Content: 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Some vocabularies related the lesson.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* Products: 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Read and understand the meaning of the words.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* Organization of implementation: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Teacher’s and Ss’activities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Content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 –Ss :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753F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Pre teach vocabulary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Teacher use different techniques to teach vocab (pictures, situation, realia)</w:t>
            </w:r>
          </w:p>
          <w:p w:rsidR="0089139A" w:rsidRPr="00753F6B" w:rsidRDefault="0089139A" w:rsidP="0096577B">
            <w:pPr>
              <w:spacing w:before="4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Repeat in chorus and individually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Copy all the words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* Checking vocab: &lt; what and where&gt;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E0"/>
            </w:r>
            <w:r w:rsidRPr="00753F6B">
              <w:rPr>
                <w:rStyle w:val="fontstyle01"/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 xml:space="preserve">Teacher leads students into the lesson 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Subtitle"/>
              <w:spacing w:after="0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*  </w:t>
            </w:r>
            <w:r w:rsidRPr="00753F6B">
              <w:rPr>
                <w:rFonts w:ascii="Times New Roman" w:hAnsi="Times New Roman" w:cs="Times New Roman"/>
                <w:caps/>
                <w:color w:val="000000" w:themeColor="text1"/>
                <w:lang w:val="vi-VN"/>
              </w:rPr>
              <w:t>vocab</w:t>
            </w:r>
            <w:r w:rsidRPr="00753F6B">
              <w:rPr>
                <w:rFonts w:ascii="Times New Roman" w:hAnsi="Times New Roman" w:cs="Times New Roman"/>
                <w:caps/>
                <w:color w:val="000000" w:themeColor="text1"/>
              </w:rPr>
              <w:t>ulary:</w:t>
            </w:r>
          </w:p>
          <w:p w:rsidR="0089139A" w:rsidRPr="00753F6B" w:rsidRDefault="0089139A" w:rsidP="0096577B">
            <w:pPr>
              <w:pStyle w:val="Boldbefor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53F6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outdoor (adj) : ngài trời</w:t>
            </w:r>
          </w:p>
          <w:p w:rsidR="0089139A" w:rsidRPr="00753F6B" w:rsidRDefault="0089139A" w:rsidP="0096577B">
            <w:pPr>
              <w:pStyle w:val="Boldbefor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 patient (adj) : kiên nhẫn</w:t>
            </w:r>
          </w:p>
          <w:p w:rsidR="0089139A" w:rsidRPr="00753F6B" w:rsidRDefault="0089139A" w:rsidP="0096577B">
            <w:pPr>
              <w:pStyle w:val="Boldbefor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 responsibility (n): trách nhiệm</w:t>
            </w:r>
          </w:p>
          <w:p w:rsidR="0089139A" w:rsidRPr="00753F6B" w:rsidRDefault="0089139A" w:rsidP="0096577B">
            <w:pPr>
              <w:pStyle w:val="Boldbefor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 maturity (adj): sự trưởng thành</w:t>
            </w:r>
          </w:p>
          <w:p w:rsidR="0089139A" w:rsidRPr="00753F6B" w:rsidRDefault="0089139A" w:rsidP="0096577B">
            <w:pPr>
              <w:pStyle w:val="Boldbefore"/>
              <w:spacing w:before="0"/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- valuable (adj): </w:t>
            </w:r>
            <w:r w:rsidRPr="00753F6B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quý giá, quan trọng, hữu ích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* Checking vocab: &lt; what and where&gt;</w:t>
            </w:r>
          </w:p>
          <w:p w:rsidR="0089139A" w:rsidRPr="00753F6B" w:rsidRDefault="0089139A" w:rsidP="0096577B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pStyle w:val="Boldbefore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pStyle w:val="ListParagraph"/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</w:rPr>
              <w:lastRenderedPageBreak/>
              <w:t>* Pre-Reading (5’)</w:t>
            </w:r>
          </w:p>
          <w:p w:rsidR="0089139A" w:rsidRPr="00753F6B" w:rsidRDefault="0089139A" w:rsidP="0096577B">
            <w:pPr>
              <w:pStyle w:val="Boldbefore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Task 1</w:t>
            </w:r>
          </w:p>
          <w:p w:rsidR="0089139A" w:rsidRPr="00753F6B" w:rsidRDefault="0089139A" w:rsidP="0096577B">
            <w:pPr>
              <w:widowControl w:val="0"/>
              <w:tabs>
                <w:tab w:val="left" w:pos="1316"/>
              </w:tabs>
              <w:spacing w:before="65"/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Aims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  - </w:t>
            </w:r>
            <w:r w:rsidRPr="00753F6B">
              <w:rPr>
                <w:rStyle w:val="fontstyle01"/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To develop reading skill for general information.</w:t>
            </w:r>
          </w:p>
          <w:p w:rsidR="0089139A" w:rsidRPr="00753F6B" w:rsidRDefault="0089139A" w:rsidP="0096577B">
            <w:pPr>
              <w:widowControl w:val="0"/>
              <w:tabs>
                <w:tab w:val="left" w:pos="1316"/>
              </w:tabs>
              <w:spacing w:before="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 xml:space="preserve">-   To  helpstudents </w:t>
            </w:r>
            <w:r w:rsidRPr="00753F6B">
              <w:rPr>
                <w:rStyle w:val="NoSpacingChar"/>
                <w:rFonts w:ascii="Times New Roman" w:eastAsiaTheme="minorEastAsia" w:hAnsi="Times New Roman"/>
                <w:color w:val="000000" w:themeColor="text1"/>
              </w:rPr>
              <w:t>understand a</w:t>
            </w:r>
            <w:r w:rsidRPr="00753F6B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ctivatetheirknowledgeofthetopic.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Content: </w:t>
            </w: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Look at the picture and discuss the questions.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* Products: 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Students work in pairs and answer the questions exactly.</w:t>
            </w:r>
          </w:p>
          <w:p w:rsidR="0089139A" w:rsidRPr="00753F6B" w:rsidRDefault="0089139A" w:rsidP="0096577B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Organization of implementation: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Teacher’s and Ss’activities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body1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Content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* T has Ss look at the picture in the book or show the picture in the book on a slide. 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Ask Ss who they see in the picture and what they are doing.</w:t>
            </w:r>
          </w:p>
          <w:p w:rsidR="0089139A" w:rsidRPr="00753F6B" w:rsidRDefault="0089139A" w:rsidP="0096577B">
            <w:pPr>
              <w:ind w:left="170" w:hanging="17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ind w:left="170" w:hanging="17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 T has Ss work in pairs to discuss the two questions.</w:t>
            </w:r>
          </w:p>
          <w:p w:rsidR="0089139A" w:rsidRPr="00753F6B" w:rsidRDefault="0089139A" w:rsidP="0096577B">
            <w:pPr>
              <w:ind w:left="170" w:hanging="17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ind w:left="170" w:hanging="17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*** T invites some Ss to share their answers. </w:t>
            </w:r>
          </w:p>
          <w:p w:rsidR="0089139A" w:rsidRPr="00753F6B" w:rsidRDefault="0089139A" w:rsidP="0096577B">
            <w:pPr>
              <w:ind w:left="170" w:hanging="17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ind w:left="170" w:hanging="17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ind w:left="170" w:hanging="17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ind w:left="170" w:hanging="17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**** Tell Ss that they are going to read a text about gardening.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59" w:type="dxa"/>
          </w:tcPr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Task 1: Work in pairs. Look at the picture and discuss the questions.</w:t>
            </w:r>
          </w:p>
          <w:p w:rsidR="0089139A" w:rsidRPr="00753F6B" w:rsidRDefault="0089139A" w:rsidP="0096577B">
            <w:pPr>
              <w:pStyle w:val="Subtitle"/>
              <w:spacing w:after="0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</w:rPr>
            </w:pPr>
            <w:r w:rsidRPr="00753F6B">
              <w:rPr>
                <w:rFonts w:ascii="Times New Roman" w:eastAsia="Calibri" w:hAnsi="Times New Roman" w:cs="Times New Roman"/>
                <w:noProof/>
                <w:color w:val="000000" w:themeColor="text1"/>
                <w:lang w:val="vi-VN" w:eastAsia="vi-VN"/>
              </w:rPr>
              <w:drawing>
                <wp:inline distT="0" distB="0" distL="0" distR="0" wp14:anchorId="333E558F" wp14:editId="79650CB0">
                  <wp:extent cx="1209674" cy="933450"/>
                  <wp:effectExtent l="0" t="0" r="0" b="0"/>
                  <wp:docPr id="1" name="image11.png" descr="Sharing a Passion of Gardening with Your Kids! - BOKS Kid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haring a Passion of Gardening with Your Kids! - BOKS Kids"/>
                          <pic:cNvPicPr preferRelativeResize="0"/>
                        </pic:nvPicPr>
                        <pic:blipFill>
                          <a:blip r:embed="rId7" cstate="print"/>
                          <a:srcRect l="19081" b="11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394" cy="9332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What can you see in the picture?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In your opinion, what is good about gardening?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1. In the picture, I can see 3 people. Maybe It’s a family. They are gardening together. There are a lot of plants around.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2. In my opinion, gardening is very good. Gardening can connect family members. It also helps people protect our environment. Gardening can help us to have clean food to eat.</w:t>
            </w:r>
          </w:p>
        </w:tc>
      </w:tr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* </w:t>
            </w:r>
            <w:r w:rsidRPr="00753F6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WHILE - READING</w:t>
            </w: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(10’)</w:t>
            </w:r>
          </w:p>
        </w:tc>
      </w:tr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Task </w:t>
            </w: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753F6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Aims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 </w:t>
            </w: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To help students read to find some words in context, and their meaning.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Content: </w:t>
            </w: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Read the text about gardening. Match  word in column A with its definition in column B.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* Products: </w:t>
            </w: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Students say the correct answers.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Organization of implementation: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Teacher’s and Ss’ activities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body1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Content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Task 2:T –Ss : Ss- Ss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 T tells Ss what they are going to do.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T asks Ss how to do the exercise. Elicit answers from Ss.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If needed, T will tell them to follow these steps: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Read the words in column A.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Locate each word in the text.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Read around the word to get the general meaning.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Read the definitions in column B, find the suitable meaning to match each word.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T asks Ss to repeat the steps (they can speak in Vietnamese).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 Ss do the exercise individually and then check answers in pairs.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*** T invites some Ss to share their answers. 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**** Confirm the correct answers.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Task 2:</w:t>
            </w:r>
            <w:r w:rsidRPr="00753F6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 Read the text about gardening. Match each word in column A with its definition in column B.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2"/>
              <w:gridCol w:w="2331"/>
            </w:tblGrid>
            <w:tr w:rsidR="0089139A" w:rsidRPr="00753F6B" w:rsidTr="0096577B">
              <w:trPr>
                <w:trHeight w:val="287"/>
                <w:jc w:val="center"/>
              </w:trPr>
              <w:tc>
                <w:tcPr>
                  <w:tcW w:w="2315" w:type="dxa"/>
                </w:tcPr>
                <w:p w:rsidR="0089139A" w:rsidRPr="00753F6B" w:rsidRDefault="0089139A" w:rsidP="0096577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3468" w:type="dxa"/>
                </w:tcPr>
                <w:p w:rsidR="0089139A" w:rsidRPr="00753F6B" w:rsidRDefault="0089139A" w:rsidP="0096577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B</w:t>
                  </w:r>
                </w:p>
              </w:tc>
            </w:tr>
            <w:tr w:rsidR="0089139A" w:rsidRPr="00753F6B" w:rsidTr="0096577B">
              <w:trPr>
                <w:jc w:val="center"/>
              </w:trPr>
              <w:tc>
                <w:tcPr>
                  <w:tcW w:w="2315" w:type="dxa"/>
                </w:tcPr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1. outdoor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2. patient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3. responsibility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4. maturity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5. valuable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68" w:type="dxa"/>
                </w:tcPr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a. a very developed from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b. happening outside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c. the duty of taking care of something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d. very helpful</w:t>
                  </w:r>
                </w:p>
                <w:p w:rsidR="0089139A" w:rsidRPr="00753F6B" w:rsidRDefault="0089139A" w:rsidP="009657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53F6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e. able to wait for a long time</w:t>
                  </w:r>
                </w:p>
              </w:tc>
            </w:tr>
          </w:tbl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* Answer key:</w:t>
            </w:r>
          </w:p>
          <w:p w:rsidR="0089139A" w:rsidRPr="00753F6B" w:rsidRDefault="0089139A" w:rsidP="009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1. b          2. e           3. c             4. a              5. d</w:t>
            </w:r>
          </w:p>
        </w:tc>
      </w:tr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Task 3:(5’)</w:t>
            </w:r>
          </w:p>
          <w:p w:rsidR="0089139A" w:rsidRPr="00753F6B" w:rsidRDefault="0089139A" w:rsidP="0096577B">
            <w:pPr>
              <w:spacing w:before="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* Aims:</w:t>
            </w:r>
            <w:r w:rsidRPr="00753F6B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To helpSsdeveloptheirreadingskillforspecificinformation(scanning).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*</w:t>
            </w: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Content: </w:t>
            </w:r>
            <w:r w:rsidRPr="00753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Read the passages again and complete the sentences.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* Products: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Students’ correct  answers on the board.      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Organization of implementation: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Teacher’s and Ss’ activities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body1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Content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Task </w:t>
            </w:r>
            <w:r w:rsidRPr="00753F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753F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: T-Ss</w:t>
            </w:r>
            <w:r w:rsidRPr="00753F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, Ss – Ss (</w:t>
            </w:r>
            <w:r w:rsidRPr="00753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Pair work)</w:t>
            </w:r>
          </w:p>
          <w:p w:rsidR="0089139A" w:rsidRPr="00753F6B" w:rsidRDefault="0089139A" w:rsidP="008913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Subtitle"/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</w:rPr>
              <w:t xml:space="preserve"> Task 3:</w:t>
            </w:r>
            <w:r w:rsidRPr="00753F6B">
              <w:rPr>
                <w:rFonts w:ascii="Times New Roman" w:eastAsia="Calibri" w:hAnsi="Times New Roman" w:cs="Times New Roman"/>
                <w:color w:val="000000" w:themeColor="text1"/>
              </w:rPr>
              <w:t xml:space="preserve"> Read the text again. Complete each sentence with no more than THREE words.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 T asks Ss what they are going to do.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 T has Ss share how to do this exercise.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 T briefly tells them the steps: read the sentences, underline the key words in the sentences, locate the key words in the text and find the words to complete the sentences.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 T asks Ss to repeat the steps (they can speak in Vietnamese).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 T asks Ss to do the exercise individually and then check their answers in pairs.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*** T invites some Ss to share their answers. Have them explain their answers.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**** Confirm the correct answers.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 T asks Ss to tell the class the benefits of gardening as mentioned in the text.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Gardening belongs to the group of ____________.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2. Gardening teaches children about flowers, fruits, vegetables,_________.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3. Gardening makes children become _______ and responsible.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4. It is an activity that everyone in the family can ________.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5. The author and her mother usually garden for _______ a day.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* Answer key: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doing things       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insects and bugs      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patient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4. join in                   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5. an hour</w:t>
            </w:r>
          </w:p>
        </w:tc>
      </w:tr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 PRE- SPEAKING (5’)</w:t>
            </w:r>
          </w:p>
          <w:p w:rsidR="0089139A" w:rsidRPr="00753F6B" w:rsidRDefault="0089139A" w:rsidP="009657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Task4 :</w:t>
            </w:r>
          </w:p>
          <w:p w:rsidR="0089139A" w:rsidRPr="00753F6B" w:rsidRDefault="0089139A" w:rsidP="0096577B">
            <w:pPr>
              <w:widowControl w:val="0"/>
              <w:tabs>
                <w:tab w:val="left" w:pos="1316"/>
              </w:tabs>
              <w:rPr>
                <w:rStyle w:val="NoSpacingChar"/>
                <w:rFonts w:ascii="Times New Roman" w:eastAsiaTheme="minorEastAsia" w:hAnsi="Times New Roman"/>
                <w:color w:val="000000" w:themeColor="text1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* 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Aims</w:t>
            </w:r>
            <w:r w:rsidRPr="00753F6B">
              <w:rPr>
                <w:rStyle w:val="NoSpacingChar"/>
                <w:rFonts w:ascii="Times New Roman" w:eastAsiaTheme="minorEastAsia" w:hAnsi="Times New Roman"/>
                <w:color w:val="000000" w:themeColor="text1"/>
              </w:rPr>
              <w:t>: To help Ss  prepare ideas for the speaking activity;</w:t>
            </w:r>
          </w:p>
          <w:p w:rsidR="0089139A" w:rsidRPr="00753F6B" w:rsidRDefault="0089139A" w:rsidP="0096577B">
            <w:pPr>
              <w:widowControl w:val="0"/>
              <w:tabs>
                <w:tab w:val="left" w:pos="1317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Content: 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Ask  and answer about the school they like and say the reason.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* Products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  Students ask  and answer  fluently in groups .  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Organization of implementation: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Teacher’s and Ss’activities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body1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Content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Task </w:t>
            </w:r>
            <w:r w:rsidRPr="00753F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753F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: T-Ss</w:t>
            </w:r>
            <w:r w:rsidRPr="00753F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Ss – Ss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 T introduces some structures to talk about the benefits of hobbies: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to develop sth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to make sb + adj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to reduce sth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to help sb / sth do sth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 Give some examples.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 Ss work in pairs to match the hobby with its benefit(s). Check as the whole class.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– T asks Ss to name other benefits of these hobbies. 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*** Invite some Ss to share their answers.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**** Confirm the answers.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</w:rPr>
              <w:t>II. Speaking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Task 4 : Work in pairs. Match each hobby with its benefit(s).</w:t>
            </w:r>
          </w:p>
          <w:p w:rsidR="0089139A" w:rsidRPr="00753F6B" w:rsidRDefault="0089139A" w:rsidP="0096577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 wp14:anchorId="34A4AF8E" wp14:editId="2CEF988E">
                  <wp:extent cx="2581275" cy="1323975"/>
                  <wp:effectExtent l="0" t="0" r="9525" b="9525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D0359D-9A89-48B3-B075-76BAEEF9FE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5D0359D-9A89-48B3-B075-76BAEEF9FE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972" cy="132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*Answer key</w:t>
            </w:r>
            <w:r w:rsidRPr="00753F6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c, d </w:t>
            </w:r>
          </w:p>
          <w:p w:rsidR="0089139A" w:rsidRPr="00753F6B" w:rsidRDefault="0089139A" w:rsidP="009657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b, c 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a, c, d, e</w:t>
            </w:r>
          </w:p>
        </w:tc>
      </w:tr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 WHILE - SPEAKING (6’)</w:t>
            </w:r>
          </w:p>
          <w:p w:rsidR="0089139A" w:rsidRPr="00753F6B" w:rsidRDefault="0089139A" w:rsidP="0096577B">
            <w:pPr>
              <w:widowControl w:val="0"/>
              <w:tabs>
                <w:tab w:val="left" w:pos="1316"/>
              </w:tabs>
              <w:spacing w:before="122"/>
              <w:ind w:right="126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Aims:</w:t>
            </w: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To help Ss use what they have learnt so far to talk about hobbies.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Content: </w:t>
            </w: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Work in groups to ask and answer the two questions.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* Products: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Practice in groups and then present in front of  the class.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Organization of implementation: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Teacher’s and Ss’activities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body1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Content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Task </w:t>
            </w:r>
            <w:r w:rsidRPr="00753F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753F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: T-Ss</w:t>
            </w:r>
            <w:r w:rsidRPr="00753F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Ss – Ss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 Have Ss work in groups to ask and answer the two questions.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 Model the answers to the two questions if needed.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 Ss work in groups to ask and answer the two questions.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*** Invite some Ss to share their partner’s answers to the questions.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 Invite other Ss to comment on the answers.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**** Comment on Ss’ answers. 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9" w:type="dxa"/>
          </w:tcPr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Task 5: Work in groups. Ask one another the following questions. Then present your partners’ answers to the class.</w:t>
            </w:r>
          </w:p>
          <w:p w:rsidR="0089139A" w:rsidRPr="00753F6B" w:rsidRDefault="0089139A" w:rsidP="0096577B">
            <w:pPr>
              <w:pStyle w:val="Subtitle"/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53F6B">
              <w:rPr>
                <w:rFonts w:ascii="Times New Roman" w:hAnsi="Times New Roman" w:cs="Times New Roman"/>
                <w:i/>
                <w:color w:val="000000" w:themeColor="text1"/>
              </w:rPr>
              <w:t>* Questions:</w:t>
            </w:r>
          </w:p>
          <w:p w:rsidR="0089139A" w:rsidRPr="00753F6B" w:rsidRDefault="0089139A" w:rsidP="0096577B">
            <w:pPr>
              <w:pStyle w:val="Subtitle"/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53F6B">
              <w:rPr>
                <w:rFonts w:ascii="Times New Roman" w:hAnsi="Times New Roman" w:cs="Times New Roman"/>
                <w:i/>
                <w:color w:val="000000" w:themeColor="text1"/>
              </w:rPr>
              <w:t>1,What is your favourite hobby?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My favourite hobby is listening to English music</w:t>
            </w:r>
          </w:p>
          <w:p w:rsidR="0089139A" w:rsidRPr="00753F6B" w:rsidRDefault="0089139A" w:rsidP="0096577B">
            <w:pPr>
              <w:pStyle w:val="Subtitle"/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53F6B">
              <w:rPr>
                <w:rFonts w:ascii="Times New Roman" w:hAnsi="Times New Roman" w:cs="Times New Roman"/>
                <w:i/>
                <w:color w:val="000000" w:themeColor="text1"/>
              </w:rPr>
              <w:t>2, What are its benefit s?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It makes me happy and helps me improve my English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Wingdings" w:char="F0E0"/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My friend Hoa’s favourite hobby is listening to music 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makes her happy and helps me improve my English</w:t>
            </w:r>
          </w:p>
        </w:tc>
      </w:tr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* POST- READING AND SPEAKING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Aim: - </w:t>
            </w: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Check Ss’ understanding about the reading passage.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   - To help some Ss enhance presentation skill.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Content: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Comments  and vote for the most interesting and informative presentation.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* Products: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Organization of implementation: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Teacher’s and Ss’ activities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body1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Content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T-Ss</w:t>
            </w:r>
            <w:r w:rsidRPr="00753F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, Ss - Ss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*T allows Ss to give comments for their friends and vote for the most interesting and informative presentation.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 Ss do as required.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*** T calls Ss to share answer.</w:t>
            </w:r>
          </w:p>
          <w:p w:rsidR="0089139A" w:rsidRPr="00753F6B" w:rsidRDefault="0089139A" w:rsidP="0096577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</w:rPr>
              <w:t>****T gives feedback and comments.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Ss’ comments</w:t>
            </w:r>
          </w:p>
          <w:p w:rsidR="0089139A" w:rsidRPr="00753F6B" w:rsidRDefault="0089139A" w:rsidP="0096577B">
            <w:pPr>
              <w:pStyle w:val="NoSpacing"/>
              <w:tabs>
                <w:tab w:val="left" w:pos="284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9139A" w:rsidRPr="00753F6B" w:rsidTr="0096577B">
        <w:trPr>
          <w:trHeight w:val="1550"/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* 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Consolidation (3’)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Aims: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To consolidate what students have learnt in the lesson.</w:t>
            </w:r>
          </w:p>
          <w:p w:rsidR="0089139A" w:rsidRPr="00753F6B" w:rsidRDefault="0089139A" w:rsidP="0096577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Content: 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summarize the main content in the lesson.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* Products: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Students say what they 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have learnt in the lesson.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Organization of implementation: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Teacher asks students to talk about what they have learnt in the lesson.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Some new words</w:t>
            </w:r>
          </w:p>
          <w:p w:rsidR="0089139A" w:rsidRPr="00753F6B" w:rsidRDefault="0089139A" w:rsidP="0096577B">
            <w:pPr>
              <w:widowControl w:val="0"/>
              <w:tabs>
                <w:tab w:val="left" w:pos="1316"/>
              </w:tabs>
              <w:ind w:right="126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Ask and answer about hobbies.</w:t>
            </w:r>
          </w:p>
        </w:tc>
      </w:tr>
      <w:tr w:rsidR="0089139A" w:rsidRPr="00753F6B" w:rsidTr="0096577B">
        <w:trPr>
          <w:jc w:val="center"/>
        </w:trPr>
        <w:tc>
          <w:tcPr>
            <w:tcW w:w="9551" w:type="dxa"/>
            <w:gridSpan w:val="2"/>
          </w:tcPr>
          <w:p w:rsidR="0089139A" w:rsidRPr="00753F6B" w:rsidRDefault="0089139A" w:rsidP="009657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* Homework (2’) 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753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</w:t>
            </w:r>
            <w:r w:rsidRPr="00753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Aim:</w:t>
            </w: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review the lesson that they have learnt and prepare for the next lesson Skills 2.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Content:</w:t>
            </w: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Review the lesson and prepare for the next lesson</w:t>
            </w:r>
            <w:r w:rsidRPr="00753F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and do exercise in the workbook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* Products: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753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textbook and workbook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Organization of implementation:</w:t>
            </w:r>
          </w:p>
        </w:tc>
      </w:tr>
      <w:tr w:rsidR="0089139A" w:rsidRPr="00753F6B" w:rsidTr="0096577B">
        <w:trPr>
          <w:jc w:val="center"/>
        </w:trPr>
        <w:tc>
          <w:tcPr>
            <w:tcW w:w="4992" w:type="dxa"/>
          </w:tcPr>
          <w:p w:rsidR="0089139A" w:rsidRPr="00753F6B" w:rsidRDefault="0089139A" w:rsidP="0096577B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T asks Ss to write down their opinion about carving eggshells.</w:t>
            </w:r>
          </w:p>
          <w:p w:rsidR="0089139A" w:rsidRPr="00753F6B" w:rsidRDefault="0089139A" w:rsidP="0096577B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T asks Ss to search for more information about this unique hobby.</w:t>
            </w:r>
          </w:p>
        </w:tc>
        <w:tc>
          <w:tcPr>
            <w:tcW w:w="4559" w:type="dxa"/>
          </w:tcPr>
          <w:p w:rsidR="0089139A" w:rsidRPr="00753F6B" w:rsidRDefault="0089139A" w:rsidP="0096577B">
            <w:pPr>
              <w:pStyle w:val="NoSpacing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Write down their opinion about carving eggshells.</w:t>
            </w:r>
          </w:p>
          <w:p w:rsidR="0089139A" w:rsidRPr="00753F6B" w:rsidRDefault="0089139A" w:rsidP="00965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Search for more information about this unique hobby.</w:t>
            </w:r>
          </w:p>
        </w:tc>
      </w:tr>
    </w:tbl>
    <w:p w:rsidR="0089139A" w:rsidRDefault="0089139A"/>
    <w:sectPr w:rsidR="0089139A" w:rsidSect="0089139A">
      <w:headerReference w:type="default" r:id="rId9"/>
      <w:footerReference w:type="default" r:id="rId10"/>
      <w:pgSz w:w="12240" w:h="15840"/>
      <w:pgMar w:top="798" w:right="1440" w:bottom="927" w:left="1440" w:header="34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2676" w:rsidRDefault="00A82676" w:rsidP="0089139A">
      <w:pPr>
        <w:spacing w:after="0" w:line="240" w:lineRule="auto"/>
      </w:pPr>
      <w:r>
        <w:separator/>
      </w:r>
    </w:p>
  </w:endnote>
  <w:endnote w:type="continuationSeparator" w:id="0">
    <w:p w:rsidR="00A82676" w:rsidRDefault="00A82676" w:rsidP="0089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139A" w:rsidRPr="0089139A" w:rsidRDefault="0089139A" w:rsidP="0089139A">
    <w:pPr>
      <w:pStyle w:val="Footer"/>
      <w:tabs>
        <w:tab w:val="right" w:pos="10382"/>
      </w:tabs>
      <w:rPr>
        <w:rFonts w:ascii="Times New Roman" w:hAnsi="Times New Roman"/>
        <w:lang w:val="vi-VN"/>
      </w:rPr>
    </w:pPr>
    <w:r w:rsidRPr="00F516E0">
      <w:rPr>
        <w:rFonts w:ascii="Times New Roman" w:hAnsi="Times New Roman"/>
        <w:sz w:val="26"/>
        <w:szCs w:val="26"/>
      </w:rPr>
      <w:t>Teacher:</w:t>
    </w:r>
    <w:r>
      <w:rPr>
        <w:rFonts w:ascii="Times New Roman" w:hAnsi="Times New Roman"/>
        <w:sz w:val="26"/>
        <w:szCs w:val="26"/>
        <w:lang w:val="vi-VN"/>
      </w:rPr>
      <w:t xml:space="preserve"> Ngo Thi Thuy Phuong</w:t>
    </w:r>
    <w:r w:rsidRPr="00F516E0">
      <w:rPr>
        <w:rFonts w:ascii="Times New Roman" w:hAnsi="Times New Roman"/>
        <w:sz w:val="26"/>
        <w:szCs w:val="26"/>
      </w:rPr>
      <w:t xml:space="preserve"> </w:t>
    </w:r>
    <w:r w:rsidRPr="00F516E0">
      <w:rPr>
        <w:rFonts w:ascii="Times New Roman" w:hAnsi="Times New Roman"/>
        <w:sz w:val="26"/>
        <w:szCs w:val="26"/>
      </w:rPr>
      <w:tab/>
    </w:r>
    <w:r w:rsidRPr="00F516E0">
      <w:rPr>
        <w:rFonts w:ascii="Times New Roman" w:hAnsi="Times New Roman"/>
        <w:sz w:val="26"/>
        <w:szCs w:val="26"/>
      </w:rPr>
      <w:tab/>
    </w:r>
    <w:r>
      <w:rPr>
        <w:rFonts w:ascii="Times New Roman" w:hAnsi="Times New Roman"/>
        <w:sz w:val="26"/>
        <w:szCs w:val="26"/>
      </w:rPr>
      <w:t>Dai</w:t>
    </w:r>
    <w:r>
      <w:rPr>
        <w:rFonts w:ascii="Times New Roman" w:hAnsi="Times New Roman"/>
        <w:sz w:val="26"/>
        <w:szCs w:val="26"/>
        <w:lang w:val="vi-VN"/>
      </w:rPr>
      <w:t xml:space="preserve"> Cuong </w:t>
    </w:r>
    <w:r w:rsidRPr="00F516E0">
      <w:rPr>
        <w:rFonts w:ascii="Times New Roman" w:hAnsi="Times New Roman"/>
        <w:sz w:val="26"/>
        <w:szCs w:val="26"/>
      </w:rPr>
      <w:t>Secondary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2676" w:rsidRDefault="00A82676" w:rsidP="0089139A">
      <w:pPr>
        <w:spacing w:after="0" w:line="240" w:lineRule="auto"/>
      </w:pPr>
      <w:r>
        <w:separator/>
      </w:r>
    </w:p>
  </w:footnote>
  <w:footnote w:type="continuationSeparator" w:id="0">
    <w:p w:rsidR="00A82676" w:rsidRDefault="00A82676" w:rsidP="0089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139A" w:rsidRDefault="0089139A">
    <w:pPr>
      <w:pStyle w:val="Header"/>
    </w:pPr>
    <w:r w:rsidRPr="00F516E0">
      <w:rPr>
        <w:rFonts w:ascii="Times New Roman" w:hAnsi="Times New Roman"/>
        <w:sz w:val="26"/>
        <w:szCs w:val="26"/>
      </w:rPr>
      <w:t xml:space="preserve">English lesson plan – Grade </w:t>
    </w:r>
    <w:r>
      <w:rPr>
        <w:rFonts w:ascii="Times New Roman" w:hAnsi="Times New Roman"/>
        <w:sz w:val="26"/>
        <w:szCs w:val="26"/>
        <w:lang w:val="vi-VN"/>
      </w:rPr>
      <w:t>7</w:t>
    </w:r>
    <w:r>
      <w:rPr>
        <w:rFonts w:ascii="Times New Roman" w:hAnsi="Times New Roman"/>
        <w:sz w:val="26"/>
        <w:szCs w:val="26"/>
      </w:rPr>
      <w:t xml:space="preserve">                  </w:t>
    </w:r>
    <w:r w:rsidRPr="00F516E0">
      <w:rPr>
        <w:rFonts w:ascii="Times New Roman" w:hAnsi="Times New Roman"/>
        <w:sz w:val="26"/>
        <w:szCs w:val="26"/>
      </w:rPr>
      <w:t xml:space="preserve">     </w:t>
    </w:r>
    <w:sdt>
      <w:sdtPr>
        <w:rPr>
          <w:rFonts w:ascii="Times New Roman" w:hAnsi="Times New Roman"/>
          <w:sz w:val="26"/>
          <w:szCs w:val="26"/>
        </w:rPr>
        <w:id w:val="3422851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516E0">
          <w:rPr>
            <w:rFonts w:ascii="Times New Roman" w:hAnsi="Times New Roman"/>
            <w:sz w:val="26"/>
            <w:szCs w:val="26"/>
          </w:rPr>
          <w:fldChar w:fldCharType="begin"/>
        </w:r>
        <w:r w:rsidRPr="00F516E0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F516E0"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sz w:val="26"/>
            <w:szCs w:val="26"/>
          </w:rPr>
          <w:t>28</w:t>
        </w:r>
        <w:r w:rsidRPr="00F516E0">
          <w:rPr>
            <w:rFonts w:ascii="Times New Roman" w:hAnsi="Times New Roman"/>
            <w:noProof/>
            <w:sz w:val="26"/>
            <w:szCs w:val="26"/>
          </w:rPr>
          <w:fldChar w:fldCharType="end"/>
        </w:r>
      </w:sdtContent>
    </w:sdt>
    <w:r w:rsidRPr="00F516E0">
      <w:rPr>
        <w:rFonts w:ascii="Times New Roman" w:hAnsi="Times New Roman"/>
        <w:noProof/>
        <w:sz w:val="26"/>
        <w:szCs w:val="26"/>
      </w:rPr>
      <w:t xml:space="preserve"> </w:t>
    </w:r>
    <w:r>
      <w:rPr>
        <w:rFonts w:ascii="Times New Roman" w:hAnsi="Times New Roman"/>
        <w:noProof/>
        <w:sz w:val="26"/>
        <w:szCs w:val="26"/>
      </w:rPr>
      <w:t xml:space="preserve">                          </w:t>
    </w:r>
    <w:r w:rsidRPr="00F516E0">
      <w:rPr>
        <w:rFonts w:ascii="Times New Roman" w:hAnsi="Times New Roman"/>
        <w:noProof/>
        <w:sz w:val="26"/>
        <w:szCs w:val="26"/>
      </w:rPr>
      <w:t>School year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89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83912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9A"/>
    <w:rsid w:val="003F3F3A"/>
    <w:rsid w:val="0089139A"/>
    <w:rsid w:val="00A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58872"/>
  <w15:chartTrackingRefBased/>
  <w15:docId w15:val="{14342400-4DDF-F249-885A-6230B25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9A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3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3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9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39A"/>
    <w:rPr>
      <w:i/>
      <w:iCs/>
      <w:color w:val="404040" w:themeColor="text1" w:themeTint="BF"/>
    </w:rPr>
  </w:style>
  <w:style w:type="paragraph" w:styleId="ListParagraph">
    <w:name w:val="List Paragraph"/>
    <w:aliases w:val="body -"/>
    <w:basedOn w:val="Normal"/>
    <w:uiPriority w:val="34"/>
    <w:qFormat/>
    <w:rsid w:val="00891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3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3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39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89139A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9139A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89139A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customStyle="1" w:styleId="body123">
    <w:name w:val="body 123"/>
    <w:basedOn w:val="Normal"/>
    <w:qFormat/>
    <w:rsid w:val="0089139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89139A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89139A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891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9A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1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9A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1486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Ngô</dc:creator>
  <cp:keywords/>
  <dc:description/>
  <cp:lastModifiedBy>Phương Ngô</cp:lastModifiedBy>
  <cp:revision>1</cp:revision>
  <dcterms:created xsi:type="dcterms:W3CDTF">2025-02-20T04:31:00Z</dcterms:created>
  <dcterms:modified xsi:type="dcterms:W3CDTF">2025-02-20T04:33:00Z</dcterms:modified>
</cp:coreProperties>
</file>