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254" w:rsidRDefault="00512254" w:rsidP="00512254">
      <w:pPr>
        <w:pStyle w:val="NormalWeb"/>
        <w:shd w:val="clear" w:color="auto" w:fill="FFFFFF"/>
        <w:spacing w:before="0" w:beforeAutospacing="0" w:after="0" w:afterAutospacing="0"/>
        <w:rPr>
          <w:rStyle w:val="Strong"/>
          <w:sz w:val="26"/>
          <w:szCs w:val="26"/>
        </w:rPr>
      </w:pPr>
      <w:r>
        <w:rPr>
          <w:rStyle w:val="Strong"/>
          <w:sz w:val="26"/>
          <w:szCs w:val="26"/>
        </w:rPr>
        <w:t>TIẾT DẠY TRÊN THƯ VIỆN – TIN 9 – KỲ I</w:t>
      </w:r>
    </w:p>
    <w:p w:rsidR="00512254" w:rsidRDefault="00512254" w:rsidP="00512254">
      <w:pPr>
        <w:pStyle w:val="NormalWeb"/>
        <w:shd w:val="clear" w:color="auto" w:fill="FFFFFF"/>
        <w:spacing w:before="0" w:beforeAutospacing="0" w:after="0" w:afterAutospacing="0"/>
        <w:rPr>
          <w:rStyle w:val="Strong"/>
          <w:sz w:val="26"/>
          <w:szCs w:val="26"/>
        </w:rPr>
      </w:pPr>
    </w:p>
    <w:p w:rsidR="00512254" w:rsidRDefault="00512254" w:rsidP="00512254">
      <w:pPr>
        <w:pStyle w:val="NormalWeb"/>
        <w:shd w:val="clear" w:color="auto" w:fill="FFFFFF"/>
        <w:spacing w:before="0" w:beforeAutospacing="0" w:after="0" w:afterAutospacing="0"/>
        <w:rPr>
          <w:rStyle w:val="Strong"/>
          <w:b w:val="0"/>
          <w:sz w:val="26"/>
          <w:szCs w:val="26"/>
        </w:rPr>
      </w:pPr>
      <w:r>
        <w:rPr>
          <w:rStyle w:val="Strong"/>
          <w:b w:val="0"/>
          <w:sz w:val="26"/>
          <w:szCs w:val="26"/>
        </w:rPr>
        <w:t xml:space="preserve">Ngày soạn:                                      Ngày dạy: </w:t>
      </w:r>
    </w:p>
    <w:p w:rsidR="00512254" w:rsidRPr="00512254" w:rsidRDefault="00512254" w:rsidP="00512254">
      <w:pPr>
        <w:pStyle w:val="NormalWeb"/>
        <w:shd w:val="clear" w:color="auto" w:fill="FFFFFF"/>
        <w:spacing w:before="0" w:beforeAutospacing="0" w:after="0" w:afterAutospacing="0"/>
        <w:rPr>
          <w:rStyle w:val="Strong"/>
          <w:b w:val="0"/>
          <w:sz w:val="26"/>
          <w:szCs w:val="26"/>
        </w:rPr>
      </w:pPr>
    </w:p>
    <w:p w:rsidR="00512254" w:rsidRPr="00901262" w:rsidRDefault="00512254" w:rsidP="00512254">
      <w:pPr>
        <w:pStyle w:val="NormalWeb"/>
        <w:shd w:val="clear" w:color="auto" w:fill="FFFFFF"/>
        <w:spacing w:before="0" w:beforeAutospacing="0" w:after="0" w:afterAutospacing="0"/>
        <w:jc w:val="center"/>
        <w:rPr>
          <w:sz w:val="26"/>
          <w:szCs w:val="26"/>
          <w:lang w:val="vi-VN"/>
        </w:rPr>
      </w:pPr>
      <w:r w:rsidRPr="00901262">
        <w:rPr>
          <w:rStyle w:val="Strong"/>
          <w:sz w:val="26"/>
          <w:szCs w:val="26"/>
          <w:lang w:val="vi-VN"/>
        </w:rPr>
        <w:t>TIẾT 5 - BÀI 1: MỘT SỐ TÁC ĐỘNG TIÊU CỰC CỦA CÔNG NGHỆ KĨ THUẬT SỐ</w:t>
      </w:r>
    </w:p>
    <w:p w:rsidR="00512254" w:rsidRPr="00901262" w:rsidRDefault="00512254" w:rsidP="00512254">
      <w:pPr>
        <w:pStyle w:val="NormalWeb"/>
        <w:shd w:val="clear" w:color="auto" w:fill="FFFFFF"/>
        <w:spacing w:before="0" w:beforeAutospacing="0" w:after="0" w:afterAutospacing="0"/>
        <w:rPr>
          <w:sz w:val="26"/>
          <w:szCs w:val="26"/>
          <w:lang w:val="vi-VN"/>
        </w:rPr>
      </w:pPr>
      <w:bookmarkStart w:id="0" w:name="_GoBack"/>
      <w:bookmarkEnd w:id="0"/>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I. YÊU CẦU CẦN ĐẠT</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1. Kiến thức</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i/>
          <w:iCs/>
          <w:sz w:val="26"/>
          <w:szCs w:val="26"/>
          <w:lang w:val="vi-VN"/>
        </w:rPr>
        <w:t>Trong bài học này, HS sẽ tìm hiểu:</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sz w:val="26"/>
          <w:szCs w:val="26"/>
          <w:lang w:val="vi-VN"/>
        </w:rPr>
        <w:t>Một số tác động tiêu cực của công nghệ kĩ thuật số đối với đời sống con người và xã hội.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2. Năng lực</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i/>
          <w:iCs/>
          <w:sz w:val="26"/>
          <w:szCs w:val="26"/>
          <w:lang w:val="vi-VN"/>
        </w:rPr>
        <w:t>Năng lực chung: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i/>
          <w:iCs/>
          <w:sz w:val="26"/>
          <w:szCs w:val="26"/>
          <w:lang w:val="vi-VN"/>
        </w:rPr>
        <w:t>- Năng lực tự chủ và tự học: </w:t>
      </w:r>
      <w:r w:rsidRPr="00901262">
        <w:rPr>
          <w:sz w:val="26"/>
          <w:szCs w:val="26"/>
          <w:lang w:val="vi-VN"/>
        </w:rPr>
        <w:t>Biết lắng nghe và chia sẻ ý kiến cá nhân với bạn, nhóm và GV. Tích cực tham gia các hoạt động trong lớp.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i/>
          <w:iCs/>
          <w:sz w:val="26"/>
          <w:szCs w:val="26"/>
          <w:lang w:val="vi-VN"/>
        </w:rPr>
        <w:t>- Năng lực giao tiếp và hợp tác:</w:t>
      </w:r>
      <w:r w:rsidRPr="00901262">
        <w:rPr>
          <w:sz w:val="26"/>
          <w:szCs w:val="26"/>
          <w:lang w:val="vi-VN"/>
        </w:rPr>
        <w:t> Có thói quen trao đổi, giúp đỡ nhau trong học tập; biết cùng nhau hoàn thành nhiệm vụ học tập theo sự hướng dẫn của GV.</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i/>
          <w:iCs/>
          <w:sz w:val="26"/>
          <w:szCs w:val="26"/>
          <w:lang w:val="vi-VN"/>
        </w:rPr>
        <w:t>- Giải quyết vấn đề và sáng tạo:</w:t>
      </w:r>
      <w:r w:rsidRPr="00901262">
        <w:rPr>
          <w:sz w:val="26"/>
          <w:szCs w:val="26"/>
          <w:lang w:val="vi-VN"/>
        </w:rPr>
        <w:t> Biết phối hợp với bạn bè khi làm việc nhóm, có sáng tạo khi tham gia các hoạt động tin học.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i/>
          <w:iCs/>
          <w:sz w:val="26"/>
          <w:szCs w:val="26"/>
          <w:lang w:val="vi-VN"/>
        </w:rPr>
        <w:t>Năng lực riêng:</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sz w:val="26"/>
          <w:szCs w:val="26"/>
          <w:lang w:val="vi-VN"/>
        </w:rPr>
        <w:t>Trình bày được một số tác động tiêu cực của công nghệ kĩ thuật số đối với đời sống con người và xã hội. Nêu được ví dụ minh hoạ.</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3. Phẩm chất</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sz w:val="26"/>
          <w:szCs w:val="26"/>
          <w:lang w:val="vi-VN"/>
        </w:rPr>
        <w:t>Bồi dưỡng tình yêu, niềm đam mê tin học.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sz w:val="26"/>
          <w:szCs w:val="26"/>
          <w:lang w:val="vi-VN"/>
        </w:rPr>
        <w:t>Rèn luyện đức tính chăm chỉ, sáng tạo.</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II. THIẾT BỊ DẠY HỌC VÀ HỌC LIỆU</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1. Đối với giáo viên</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sz w:val="26"/>
          <w:szCs w:val="26"/>
          <w:lang w:val="vi-VN"/>
        </w:rPr>
        <w:t>SGK, SGV, SBT Tin học 9.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sz w:val="26"/>
          <w:szCs w:val="26"/>
          <w:lang w:val="vi-VN"/>
        </w:rPr>
        <w:t>Máy tính, máy chiếu.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sz w:val="26"/>
          <w:szCs w:val="26"/>
          <w:lang w:val="vi-VN"/>
        </w:rPr>
        <w:t>Hình ảnh liên quan đến bài học.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2. Đối với học sinh</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sz w:val="26"/>
          <w:szCs w:val="26"/>
          <w:lang w:val="vi-VN"/>
        </w:rPr>
        <w:t>SGK, SBT Tin học 9.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III. TIẾN TRÌNH DẠY HỌC</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A. HOẠT ĐỘNG KHỞI ĐỘNG</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a. Mục tiêu: </w:t>
      </w:r>
      <w:r w:rsidRPr="00901262">
        <w:rPr>
          <w:sz w:val="26"/>
          <w:szCs w:val="26"/>
          <w:lang w:val="vi-VN"/>
        </w:rPr>
        <w:t>HS nêu được ảnh hưởng tiêu cực của Internet từ những hiểu biết ban đầu.</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b. Nội dung: </w:t>
      </w:r>
      <w:r w:rsidRPr="00901262">
        <w:rPr>
          <w:sz w:val="26"/>
          <w:szCs w:val="26"/>
          <w:lang w:val="vi-VN"/>
        </w:rPr>
        <w:t>GV trình bày vấn đề; HS lắng nghe và trả lời câu hỏi.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c. Sản phẩm học tập: </w:t>
      </w:r>
      <w:r w:rsidRPr="00901262">
        <w:rPr>
          <w:sz w:val="26"/>
          <w:szCs w:val="26"/>
          <w:lang w:val="vi-VN"/>
        </w:rPr>
        <w:t>Câu trả lời của HS cho câu hỏi mở đầu.</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d. Tổ chức thực hiện: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Bước 1: GV chuyển giao nhiệm vụ học tập</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sz w:val="26"/>
          <w:szCs w:val="26"/>
          <w:lang w:val="vi-VN"/>
        </w:rPr>
        <w:t>- GV yêu cầu HS trả lời câu hỏi: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i/>
          <w:iCs/>
          <w:sz w:val="26"/>
          <w:szCs w:val="26"/>
          <w:lang w:val="vi-VN"/>
        </w:rPr>
        <w:t> Theo em, Internet có những ảnh hưởng tiêu cực nào?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Bước 2: HS thực hiện nhiệm vụ học tập</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sz w:val="26"/>
          <w:szCs w:val="26"/>
          <w:lang w:val="vi-VN"/>
        </w:rPr>
        <w:t>- HS suy nghĩ trả lời câu hỏi mở đầu.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Bước 3: Báo cáo kết quả hoạt động và thảo luận</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sz w:val="26"/>
          <w:szCs w:val="26"/>
          <w:lang w:val="vi-VN"/>
        </w:rPr>
        <w:t>- GV mời đại diện 1 HS trả lời.</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i/>
          <w:iCs/>
          <w:sz w:val="26"/>
          <w:szCs w:val="26"/>
          <w:u w:val="single"/>
          <w:lang w:val="vi-VN"/>
        </w:rPr>
        <w:t>Gợi ý đáp án:</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i/>
          <w:iCs/>
          <w:sz w:val="26"/>
          <w:szCs w:val="26"/>
          <w:lang w:val="vi-VN"/>
        </w:rPr>
        <w:t> Theo em, Internet có những ảnh hưởng tiêu cực:</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i/>
          <w:iCs/>
          <w:sz w:val="26"/>
          <w:szCs w:val="26"/>
          <w:lang w:val="vi-VN"/>
        </w:rPr>
        <w:lastRenderedPageBreak/>
        <w:t>+ Ảnh hưởng tiêu cực đến tâm lí và lối sống.</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i/>
          <w:iCs/>
          <w:sz w:val="26"/>
          <w:szCs w:val="26"/>
          <w:lang w:val="vi-VN"/>
        </w:rPr>
        <w:t>+ Ảnh hưởng tiêu cực đến thể chất.</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i/>
          <w:iCs/>
          <w:sz w:val="26"/>
          <w:szCs w:val="26"/>
          <w:lang w:val="vi-VN"/>
        </w:rPr>
        <w:t>+ Ảnh hưởng tiêu cực đến tình cảm và quan hệ với người thân, bạn bè.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i/>
          <w:iCs/>
          <w:sz w:val="26"/>
          <w:szCs w:val="26"/>
          <w:lang w:val="vi-VN"/>
        </w:rPr>
        <w:t>+ Phương tiện cho những hành vi thiếu văn hóa, phi đạo đức, phi pháp.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i/>
          <w:iCs/>
          <w:sz w:val="26"/>
          <w:szCs w:val="26"/>
          <w:lang w:val="vi-VN"/>
        </w:rPr>
        <w:t>+ Con người lệ thuộc vào công nghệ.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sz w:val="26"/>
          <w:szCs w:val="26"/>
          <w:lang w:val="vi-VN"/>
        </w:rPr>
        <w:t>- Các HS khác lắng nghe và nhận xét.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Bước 4: Đánh giá kết quả, thực hiện nhiệm vụ học tập</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sz w:val="26"/>
          <w:szCs w:val="26"/>
          <w:lang w:val="vi-VN"/>
        </w:rPr>
        <w:t>- GV đánh giá và chuẩn kiến thức.</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sz w:val="26"/>
          <w:szCs w:val="26"/>
          <w:lang w:val="vi-VN"/>
        </w:rPr>
        <w:t>- GV dẫn dắt HS vào bài học: </w:t>
      </w:r>
      <w:r w:rsidRPr="00901262">
        <w:rPr>
          <w:i/>
          <w:iCs/>
          <w:sz w:val="26"/>
          <w:szCs w:val="26"/>
          <w:lang w:val="vi-VN"/>
        </w:rPr>
        <w:t>Công nghệ kĩ thuật số giúp cho mọi việc của con người trong lao động, sản xuất, học tập hay giải trí,… thuận tiện, dễ dàng và nhanh chóng hơn. Bên cạnh những tác động tích cực đó, công nghệ kĩ thuật số cũng có những tác động tiêu cực đến con người và xã hội mà chúng ta cần nhận thức được để phòng tránh. Chúng ta sẽ cùng tìm hiểu những tác động tiêu cực này trong bài học hôm nay – </w:t>
      </w:r>
      <w:r w:rsidRPr="00901262">
        <w:rPr>
          <w:rStyle w:val="Strong"/>
          <w:i/>
          <w:iCs/>
          <w:sz w:val="26"/>
          <w:szCs w:val="26"/>
          <w:lang w:val="vi-VN"/>
        </w:rPr>
        <w:t>Bài 1: Một số tác động tiêu cực của công nghệ kĩ thuật số. </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B. HOẠT ĐỘNG HÌNH THÀNH KIẾN THỨC</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Hoạt động 1: Tìm hiểu ảnh hưởng tiêu cực của công nghệ kĩ thuật số đến tâm lí và lối sống</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a. Mục tiêu:</w:t>
      </w:r>
      <w:r w:rsidRPr="00901262">
        <w:rPr>
          <w:sz w:val="26"/>
          <w:szCs w:val="26"/>
          <w:lang w:val="vi-VN"/>
        </w:rPr>
        <w:t> HS chỉ ra được ảnh hưởng tiêu cực của công nghệ kĩ thuật số đến tâm lí và lối sống.</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b. Nội dung: </w:t>
      </w:r>
      <w:r w:rsidRPr="00901262">
        <w:rPr>
          <w:sz w:val="26"/>
          <w:szCs w:val="26"/>
          <w:lang w:val="vi-VN"/>
        </w:rPr>
        <w:t>GV hướng dẫn HS thực hiện theo các hoạt động trong SGK để tìm hiểu về những mặt tiêu cực về tâm lí và lối sống.</w:t>
      </w:r>
    </w:p>
    <w:p w:rsidR="00512254" w:rsidRPr="00901262" w:rsidRDefault="00512254" w:rsidP="00512254">
      <w:pPr>
        <w:pStyle w:val="NormalWeb"/>
        <w:shd w:val="clear" w:color="auto" w:fill="FFFFFF"/>
        <w:spacing w:before="0" w:beforeAutospacing="0" w:after="0" w:afterAutospacing="0"/>
        <w:rPr>
          <w:sz w:val="26"/>
          <w:szCs w:val="26"/>
          <w:lang w:val="vi-VN"/>
        </w:rPr>
      </w:pPr>
      <w:r w:rsidRPr="00901262">
        <w:rPr>
          <w:rStyle w:val="Strong"/>
          <w:sz w:val="26"/>
          <w:szCs w:val="26"/>
          <w:lang w:val="vi-VN"/>
        </w:rPr>
        <w:t>c. Sản phẩm học tập: </w:t>
      </w:r>
      <w:r w:rsidRPr="00901262">
        <w:rPr>
          <w:sz w:val="26"/>
          <w:szCs w:val="26"/>
          <w:lang w:val="vi-VN"/>
        </w:rPr>
        <w:t>HS nêu được và chia sẻ câu chuyện về ảnh hưởng tiêu cực đến tâm lí và lối sống.</w:t>
      </w:r>
    </w:p>
    <w:p w:rsidR="00512254" w:rsidRPr="00901262" w:rsidRDefault="00512254" w:rsidP="00512254">
      <w:pPr>
        <w:shd w:val="clear" w:color="auto" w:fill="FFFFFF"/>
        <w:rPr>
          <w:sz w:val="26"/>
          <w:szCs w:val="26"/>
        </w:rPr>
      </w:pPr>
      <w:r w:rsidRPr="00901262">
        <w:rPr>
          <w:b/>
          <w:bCs/>
          <w:sz w:val="26"/>
          <w:szCs w:val="26"/>
        </w:rPr>
        <w:t>d. Tổ chức hoạt động:</w:t>
      </w:r>
    </w:p>
    <w:tbl>
      <w:tblPr>
        <w:tblW w:w="9450" w:type="dxa"/>
        <w:tblCellMar>
          <w:top w:w="15" w:type="dxa"/>
          <w:left w:w="15" w:type="dxa"/>
          <w:bottom w:w="15" w:type="dxa"/>
          <w:right w:w="15" w:type="dxa"/>
        </w:tblCellMar>
        <w:tblLook w:val="04A0" w:firstRow="1" w:lastRow="0" w:firstColumn="1" w:lastColumn="0" w:noHBand="0" w:noVBand="1"/>
      </w:tblPr>
      <w:tblGrid>
        <w:gridCol w:w="5627"/>
        <w:gridCol w:w="3823"/>
      </w:tblGrid>
      <w:tr w:rsidR="00512254" w:rsidRPr="00901262" w:rsidTr="00E4424C">
        <w:tc>
          <w:tcPr>
            <w:tcW w:w="5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t>HOẠT ĐỘNG CỦA GV - HS</w:t>
            </w:r>
          </w:p>
        </w:tc>
        <w:tc>
          <w:tcPr>
            <w:tcW w:w="36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t>DỰ KIẾN SẢN PHẨM</w:t>
            </w:r>
          </w:p>
        </w:tc>
      </w:tr>
      <w:tr w:rsidR="00512254" w:rsidRPr="00901262" w:rsidTr="00E4424C">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t>Bước 1: GV chuyển giao nhiệm vụ học tập</w:t>
            </w:r>
          </w:p>
          <w:p w:rsidR="00512254" w:rsidRPr="00901262" w:rsidRDefault="00512254" w:rsidP="00E4424C">
            <w:pPr>
              <w:rPr>
                <w:sz w:val="26"/>
                <w:szCs w:val="26"/>
              </w:rPr>
            </w:pPr>
            <w:r w:rsidRPr="00901262">
              <w:rPr>
                <w:sz w:val="26"/>
                <w:szCs w:val="26"/>
              </w:rPr>
              <w:t>- GV yêu cầu HS làm việc cá nhân, nghiên cứu SGK và nêu những tác động tiêu cực đối với tâm lí và lối sống của con người.</w:t>
            </w:r>
          </w:p>
          <w:p w:rsidR="00512254" w:rsidRPr="00901262" w:rsidRDefault="00512254" w:rsidP="00E4424C">
            <w:pPr>
              <w:rPr>
                <w:sz w:val="26"/>
                <w:szCs w:val="26"/>
              </w:rPr>
            </w:pPr>
            <w:r w:rsidRPr="00901262">
              <w:rPr>
                <w:sz w:val="26"/>
                <w:szCs w:val="26"/>
              </w:rPr>
              <w:t>- GV đặt câu hỏi: </w:t>
            </w:r>
            <w:r w:rsidRPr="00901262">
              <w:rPr>
                <w:i/>
                <w:iCs/>
                <w:sz w:val="26"/>
                <w:szCs w:val="26"/>
              </w:rPr>
              <w:t>Em đã từng trải qua hoặc có người thân bị ảnh hưởng tiêu cực từ việc sử dụng công nghệ kĩ thuật số đối với tâm lí và lối sống hay chưa? Hãy chia sẻ câu chuyện của mình.</w:t>
            </w:r>
          </w:p>
          <w:p w:rsidR="00512254" w:rsidRPr="00901262" w:rsidRDefault="00512254" w:rsidP="00E4424C">
            <w:pPr>
              <w:rPr>
                <w:sz w:val="26"/>
                <w:szCs w:val="26"/>
              </w:rPr>
            </w:pPr>
            <w:r w:rsidRPr="00901262">
              <w:rPr>
                <w:sz w:val="26"/>
                <w:szCs w:val="26"/>
              </w:rPr>
              <w:t>- Sau khi HS trả lời, GV kết luận về nội dung ảnh hưởng tiêu cực đến tâm lí và lối sống.</w:t>
            </w:r>
          </w:p>
          <w:p w:rsidR="00512254" w:rsidRPr="00901262" w:rsidRDefault="00512254" w:rsidP="00E4424C">
            <w:pPr>
              <w:rPr>
                <w:sz w:val="26"/>
                <w:szCs w:val="26"/>
              </w:rPr>
            </w:pPr>
            <w:r w:rsidRPr="00901262">
              <w:rPr>
                <w:b/>
                <w:bCs/>
                <w:sz w:val="26"/>
                <w:szCs w:val="26"/>
              </w:rPr>
              <w:t>Bước 2: HS thực hiện nhiệm vụ học tập</w:t>
            </w:r>
          </w:p>
          <w:p w:rsidR="00512254" w:rsidRPr="00901262" w:rsidRDefault="00512254" w:rsidP="00E4424C">
            <w:pPr>
              <w:rPr>
                <w:sz w:val="26"/>
                <w:szCs w:val="26"/>
              </w:rPr>
            </w:pPr>
            <w:r w:rsidRPr="00901262">
              <w:rPr>
                <w:sz w:val="26"/>
                <w:szCs w:val="26"/>
              </w:rPr>
              <w:t>- HS thảo luận nhóm thực hiện nhiệm vụ được giao.</w:t>
            </w:r>
          </w:p>
          <w:p w:rsidR="00512254" w:rsidRPr="00901262" w:rsidRDefault="00512254" w:rsidP="00E4424C">
            <w:pPr>
              <w:rPr>
                <w:sz w:val="26"/>
                <w:szCs w:val="26"/>
              </w:rPr>
            </w:pPr>
            <w:r w:rsidRPr="00901262">
              <w:rPr>
                <w:sz w:val="26"/>
                <w:szCs w:val="26"/>
              </w:rPr>
              <w:t>- GV hướng dẫn, theo dõi, hỗ trợ HS nếu cần thiết. </w:t>
            </w:r>
          </w:p>
          <w:p w:rsidR="00512254" w:rsidRPr="00901262" w:rsidRDefault="00512254" w:rsidP="00E4424C">
            <w:pPr>
              <w:rPr>
                <w:sz w:val="26"/>
                <w:szCs w:val="26"/>
              </w:rPr>
            </w:pPr>
            <w:r w:rsidRPr="00901262">
              <w:rPr>
                <w:b/>
                <w:bCs/>
                <w:sz w:val="26"/>
                <w:szCs w:val="26"/>
              </w:rPr>
              <w:t>Bước 3: Báo cáo kết quả hoạt động và thảo luận</w:t>
            </w:r>
          </w:p>
          <w:p w:rsidR="00512254" w:rsidRPr="00901262" w:rsidRDefault="00512254" w:rsidP="00E4424C">
            <w:pPr>
              <w:rPr>
                <w:sz w:val="26"/>
                <w:szCs w:val="26"/>
              </w:rPr>
            </w:pPr>
            <w:r w:rsidRPr="00901262">
              <w:rPr>
                <w:sz w:val="26"/>
                <w:szCs w:val="26"/>
              </w:rPr>
              <w:t>- GV mời đại diện 1 - 2 HS trả lời câu hỏi.</w:t>
            </w:r>
          </w:p>
          <w:p w:rsidR="00512254" w:rsidRPr="00901262" w:rsidRDefault="00512254" w:rsidP="00E4424C">
            <w:pPr>
              <w:rPr>
                <w:sz w:val="26"/>
                <w:szCs w:val="26"/>
              </w:rPr>
            </w:pPr>
            <w:r w:rsidRPr="00901262">
              <w:rPr>
                <w:sz w:val="26"/>
                <w:szCs w:val="26"/>
              </w:rPr>
              <w:t>- Các HS khác nhận xét, bổ sung. </w:t>
            </w:r>
          </w:p>
          <w:p w:rsidR="00512254" w:rsidRPr="00901262" w:rsidRDefault="00512254" w:rsidP="00E4424C">
            <w:pPr>
              <w:rPr>
                <w:sz w:val="26"/>
                <w:szCs w:val="26"/>
              </w:rPr>
            </w:pPr>
            <w:r w:rsidRPr="00901262">
              <w:rPr>
                <w:b/>
                <w:bCs/>
                <w:sz w:val="26"/>
                <w:szCs w:val="26"/>
              </w:rPr>
              <w:t>Bước 4: Đánh giá kết quả, thực hiện nhiệm vụ học tập</w:t>
            </w:r>
          </w:p>
          <w:p w:rsidR="00512254" w:rsidRPr="00901262" w:rsidRDefault="00512254" w:rsidP="00E4424C">
            <w:pPr>
              <w:rPr>
                <w:sz w:val="26"/>
                <w:szCs w:val="26"/>
              </w:rPr>
            </w:pPr>
            <w:r w:rsidRPr="00901262">
              <w:rPr>
                <w:sz w:val="26"/>
                <w:szCs w:val="26"/>
              </w:rPr>
              <w:t>- GV đánh giá, nhận xét, chốt kiến thức về nội dung </w:t>
            </w:r>
            <w:r w:rsidRPr="00901262">
              <w:rPr>
                <w:i/>
                <w:iCs/>
                <w:sz w:val="26"/>
                <w:szCs w:val="26"/>
              </w:rPr>
              <w:t>Ảnh hưởng tiêu cực đến tâm lí và lối sống.</w:t>
            </w:r>
          </w:p>
          <w:p w:rsidR="00512254" w:rsidRPr="00901262" w:rsidRDefault="00512254" w:rsidP="00E4424C">
            <w:pPr>
              <w:rPr>
                <w:sz w:val="26"/>
                <w:szCs w:val="26"/>
              </w:rPr>
            </w:pPr>
            <w:r w:rsidRPr="00901262">
              <w:rPr>
                <w:sz w:val="26"/>
                <w:szCs w:val="26"/>
              </w:rPr>
              <w:t>- GV chuyển sang hoạt động </w:t>
            </w:r>
            <w:r w:rsidRPr="00901262">
              <w:rPr>
                <w:i/>
                <w:iCs/>
                <w:sz w:val="26"/>
                <w:szCs w:val="26"/>
              </w:rPr>
              <w:t>Ảnh hưởng tiêu cực đến thể chất.</w:t>
            </w:r>
          </w:p>
        </w:tc>
        <w:tc>
          <w:tcPr>
            <w:tcW w:w="3666" w:type="dxa"/>
            <w:tcBorders>
              <w:top w:val="nil"/>
              <w:left w:val="nil"/>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t>1. Ảnh hưởng tiêu cực đến tâm lí và lối sống</w:t>
            </w:r>
          </w:p>
          <w:p w:rsidR="00512254" w:rsidRPr="00901262" w:rsidRDefault="00512254" w:rsidP="00E4424C">
            <w:pPr>
              <w:rPr>
                <w:sz w:val="26"/>
                <w:szCs w:val="26"/>
              </w:rPr>
            </w:pPr>
            <w:r w:rsidRPr="00901262">
              <w:rPr>
                <w:sz w:val="26"/>
                <w:szCs w:val="26"/>
              </w:rPr>
              <w:t>- Mạng xã hội và các ứng dụng trao đổi qua mạng được tạo ra để gắn kết con người lại với nhau, nhưng đôi khi người sử dụng quá coi trọng cuộc sống ảo mà sao nhãng những giá trị thật, dần mất đi hiểu biết đúng đắn về thực tế và dễ có những cảm xúc tiêu cực.  </w:t>
            </w:r>
          </w:p>
          <w:p w:rsidR="00512254" w:rsidRPr="00901262" w:rsidRDefault="00512254" w:rsidP="00E4424C">
            <w:pPr>
              <w:rPr>
                <w:sz w:val="26"/>
                <w:szCs w:val="26"/>
              </w:rPr>
            </w:pPr>
            <w:r w:rsidRPr="00901262">
              <w:rPr>
                <w:sz w:val="26"/>
                <w:szCs w:val="26"/>
              </w:rPr>
              <w:t>+ Những người bị tác động tiêu cực qua mạng có thể bị lo âu, trầm cảm.</w:t>
            </w:r>
          </w:p>
          <w:p w:rsidR="00512254" w:rsidRPr="00901262" w:rsidRDefault="00512254" w:rsidP="00E4424C">
            <w:pPr>
              <w:rPr>
                <w:sz w:val="26"/>
                <w:szCs w:val="26"/>
              </w:rPr>
            </w:pPr>
            <w:r w:rsidRPr="00901262">
              <w:rPr>
                <w:sz w:val="26"/>
                <w:szCs w:val="26"/>
              </w:rPr>
              <w:t>+ Có cách nhìn phiến diện, không biết trân trọng những gì mình đang có.</w:t>
            </w:r>
          </w:p>
          <w:p w:rsidR="00512254" w:rsidRPr="00901262" w:rsidRDefault="00512254" w:rsidP="00E4424C">
            <w:pPr>
              <w:rPr>
                <w:sz w:val="26"/>
                <w:szCs w:val="26"/>
              </w:rPr>
            </w:pPr>
            <w:r w:rsidRPr="00901262">
              <w:rPr>
                <w:sz w:val="26"/>
                <w:szCs w:val="26"/>
              </w:rPr>
              <w:t>+ Bị ảnh hưởng bởi những nội dung xấu, trái với thuần phong mĩ tục trên mạng, bị lây nhiễm lối sống thiếu văn hóa hay bị lôi kéo tham gia vào những hoạt động phi pháp.</w:t>
            </w:r>
          </w:p>
        </w:tc>
      </w:tr>
    </w:tbl>
    <w:p w:rsidR="00512254" w:rsidRPr="00901262" w:rsidRDefault="00512254" w:rsidP="00512254">
      <w:pPr>
        <w:shd w:val="clear" w:color="auto" w:fill="FFFFFF"/>
        <w:rPr>
          <w:sz w:val="26"/>
          <w:szCs w:val="26"/>
        </w:rPr>
      </w:pPr>
      <w:r w:rsidRPr="00901262">
        <w:rPr>
          <w:b/>
          <w:bCs/>
          <w:sz w:val="26"/>
          <w:szCs w:val="26"/>
        </w:rPr>
        <w:t>Hoạt động 2: Tìm hiểu ảnh hưởng tiêu cực của công nghệ kĩ thuật số đến thể chất</w:t>
      </w:r>
    </w:p>
    <w:p w:rsidR="00512254" w:rsidRPr="00901262" w:rsidRDefault="00512254" w:rsidP="00512254">
      <w:pPr>
        <w:shd w:val="clear" w:color="auto" w:fill="FFFFFF"/>
        <w:rPr>
          <w:sz w:val="26"/>
          <w:szCs w:val="26"/>
        </w:rPr>
      </w:pPr>
      <w:r w:rsidRPr="00901262">
        <w:rPr>
          <w:b/>
          <w:bCs/>
          <w:sz w:val="26"/>
          <w:szCs w:val="26"/>
        </w:rPr>
        <w:lastRenderedPageBreak/>
        <w:t>a. Mục tiêu:</w:t>
      </w:r>
      <w:r w:rsidRPr="00901262">
        <w:rPr>
          <w:sz w:val="26"/>
          <w:szCs w:val="26"/>
        </w:rPr>
        <w:t> HS chỉ ra được ảnh hưởng tiêu cực của công nghệ kĩ thuật số đến thể chất.</w:t>
      </w:r>
    </w:p>
    <w:p w:rsidR="00512254" w:rsidRPr="00901262" w:rsidRDefault="00512254" w:rsidP="00512254">
      <w:pPr>
        <w:shd w:val="clear" w:color="auto" w:fill="FFFFFF"/>
        <w:rPr>
          <w:sz w:val="26"/>
          <w:szCs w:val="26"/>
        </w:rPr>
      </w:pPr>
      <w:r w:rsidRPr="00901262">
        <w:rPr>
          <w:b/>
          <w:bCs/>
          <w:sz w:val="26"/>
          <w:szCs w:val="26"/>
        </w:rPr>
        <w:t>b. Nội dung: </w:t>
      </w:r>
      <w:r w:rsidRPr="00901262">
        <w:rPr>
          <w:sz w:val="26"/>
          <w:szCs w:val="26"/>
        </w:rPr>
        <w:t>GV hướng dẫn HS thực hiện theo các hoạt động trong SGK để tìm hiểu về những mặt tiêu cực về thể chất.</w:t>
      </w:r>
    </w:p>
    <w:p w:rsidR="00512254" w:rsidRPr="00901262" w:rsidRDefault="00512254" w:rsidP="00512254">
      <w:pPr>
        <w:shd w:val="clear" w:color="auto" w:fill="FFFFFF"/>
        <w:rPr>
          <w:sz w:val="26"/>
          <w:szCs w:val="26"/>
        </w:rPr>
      </w:pPr>
      <w:r w:rsidRPr="00901262">
        <w:rPr>
          <w:b/>
          <w:bCs/>
          <w:sz w:val="26"/>
          <w:szCs w:val="26"/>
        </w:rPr>
        <w:t>c. Sản phẩm học tập: </w:t>
      </w:r>
      <w:r w:rsidRPr="00901262">
        <w:rPr>
          <w:sz w:val="26"/>
          <w:szCs w:val="26"/>
        </w:rPr>
        <w:t>HS nêu được về ảnh hưởng tiêu cực đến thể chất.</w:t>
      </w:r>
    </w:p>
    <w:p w:rsidR="00512254" w:rsidRPr="00901262" w:rsidRDefault="00512254" w:rsidP="00512254">
      <w:pPr>
        <w:shd w:val="clear" w:color="auto" w:fill="FFFFFF"/>
        <w:rPr>
          <w:sz w:val="26"/>
          <w:szCs w:val="26"/>
        </w:rPr>
      </w:pPr>
      <w:r w:rsidRPr="00901262">
        <w:rPr>
          <w:b/>
          <w:bCs/>
          <w:sz w:val="26"/>
          <w:szCs w:val="26"/>
        </w:rPr>
        <w:t>d. Tổ chức hoạt động:</w:t>
      </w:r>
    </w:p>
    <w:tbl>
      <w:tblPr>
        <w:tblW w:w="9450" w:type="dxa"/>
        <w:tblCellMar>
          <w:top w:w="15" w:type="dxa"/>
          <w:left w:w="15" w:type="dxa"/>
          <w:bottom w:w="15" w:type="dxa"/>
          <w:right w:w="15" w:type="dxa"/>
        </w:tblCellMar>
        <w:tblLook w:val="04A0" w:firstRow="1" w:lastRow="0" w:firstColumn="1" w:lastColumn="0" w:noHBand="0" w:noVBand="1"/>
      </w:tblPr>
      <w:tblGrid>
        <w:gridCol w:w="6126"/>
        <w:gridCol w:w="3324"/>
      </w:tblGrid>
      <w:tr w:rsidR="00512254" w:rsidRPr="00901262" w:rsidTr="00E4424C">
        <w:tc>
          <w:tcPr>
            <w:tcW w:w="5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t>HOẠT ĐỘNG CỦA GV - HS</w:t>
            </w:r>
          </w:p>
        </w:tc>
        <w:tc>
          <w:tcPr>
            <w:tcW w:w="36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t>DỰ KIẾN SẢN PHẨM</w:t>
            </w:r>
          </w:p>
        </w:tc>
      </w:tr>
      <w:tr w:rsidR="00512254" w:rsidRPr="00901262" w:rsidTr="00E4424C">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t>Bước 1: GV chuyển giao nhiệm vụ học tập</w:t>
            </w:r>
          </w:p>
          <w:p w:rsidR="00512254" w:rsidRPr="00901262" w:rsidRDefault="00512254" w:rsidP="00E4424C">
            <w:pPr>
              <w:rPr>
                <w:sz w:val="26"/>
                <w:szCs w:val="26"/>
              </w:rPr>
            </w:pPr>
            <w:r w:rsidRPr="00901262">
              <w:rPr>
                <w:sz w:val="26"/>
                <w:szCs w:val="26"/>
              </w:rPr>
              <w:t>- GV đặt vấn đề: </w:t>
            </w:r>
            <w:r w:rsidRPr="00901262">
              <w:rPr>
                <w:i/>
                <w:iCs/>
                <w:sz w:val="26"/>
                <w:szCs w:val="26"/>
              </w:rPr>
              <w:t>Liên tục nhìn vào màn hình máy tính hay điện thoại thông minh trong thời gian dài thường gây ra bệnh khô mắt và giảm thị lực.</w:t>
            </w:r>
          </w:p>
          <w:p w:rsidR="00512254" w:rsidRPr="00901262" w:rsidRDefault="00512254" w:rsidP="00E4424C">
            <w:pPr>
              <w:rPr>
                <w:sz w:val="26"/>
                <w:szCs w:val="26"/>
              </w:rPr>
            </w:pPr>
            <w:r w:rsidRPr="00901262">
              <w:rPr>
                <w:sz w:val="26"/>
                <w:szCs w:val="26"/>
              </w:rPr>
              <w:t>- GV chiếu hình ảnh quy tắc 20-20-20 chống khô, mỏi mắt (hình 1) cho HS quan sát.</w:t>
            </w:r>
          </w:p>
          <w:p w:rsidR="00512254" w:rsidRPr="00901262" w:rsidRDefault="00512254" w:rsidP="00E4424C">
            <w:pPr>
              <w:rPr>
                <w:sz w:val="26"/>
                <w:szCs w:val="26"/>
              </w:rPr>
            </w:pPr>
            <w:r w:rsidRPr="00901262">
              <w:rPr>
                <w:noProof/>
                <w:sz w:val="26"/>
                <w:szCs w:val="26"/>
                <w:lang w:eastAsia="vi-VN"/>
              </w:rPr>
              <w:drawing>
                <wp:inline distT="0" distB="0" distL="0" distR="0" wp14:anchorId="45C206F0" wp14:editId="3F9103F9">
                  <wp:extent cx="3724275" cy="3352800"/>
                  <wp:effectExtent l="19050" t="0" r="9525" b="0"/>
                  <wp:docPr id="7" name="Picture 7" descr="https://kenhgiaovien.com/sites/default/files/ck5/2024-07/09/image_ba6e80ca3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7/09/image_ba6e80ca3d0.png"/>
                          <pic:cNvPicPr>
                            <a:picLocks noChangeAspect="1" noChangeArrowheads="1"/>
                          </pic:cNvPicPr>
                        </pic:nvPicPr>
                        <pic:blipFill>
                          <a:blip r:embed="rId4"/>
                          <a:srcRect/>
                          <a:stretch>
                            <a:fillRect/>
                          </a:stretch>
                        </pic:blipFill>
                        <pic:spPr bwMode="auto">
                          <a:xfrm>
                            <a:off x="0" y="0"/>
                            <a:ext cx="3724275" cy="3352800"/>
                          </a:xfrm>
                          <a:prstGeom prst="rect">
                            <a:avLst/>
                          </a:prstGeom>
                          <a:noFill/>
                          <a:ln w="9525">
                            <a:noFill/>
                            <a:miter lim="800000"/>
                            <a:headEnd/>
                            <a:tailEnd/>
                          </a:ln>
                        </pic:spPr>
                      </pic:pic>
                    </a:graphicData>
                  </a:graphic>
                </wp:inline>
              </w:drawing>
            </w:r>
          </w:p>
          <w:p w:rsidR="00512254" w:rsidRPr="00901262" w:rsidRDefault="00512254" w:rsidP="00E4424C">
            <w:pPr>
              <w:rPr>
                <w:sz w:val="26"/>
                <w:szCs w:val="26"/>
              </w:rPr>
            </w:pPr>
            <w:r w:rsidRPr="00901262">
              <w:rPr>
                <w:sz w:val="26"/>
                <w:szCs w:val="26"/>
              </w:rPr>
              <w:t>- GV đặt câu hỏi:</w:t>
            </w:r>
          </w:p>
          <w:p w:rsidR="00512254" w:rsidRPr="00901262" w:rsidRDefault="00512254" w:rsidP="00E4424C">
            <w:pPr>
              <w:rPr>
                <w:sz w:val="26"/>
                <w:szCs w:val="26"/>
              </w:rPr>
            </w:pPr>
            <w:r w:rsidRPr="00901262">
              <w:rPr>
                <w:i/>
                <w:iCs/>
                <w:sz w:val="26"/>
                <w:szCs w:val="26"/>
              </w:rPr>
              <w:t>+ Em hãy nêu những hiểu biết của mình về quy tắc 20-20-20.</w:t>
            </w:r>
          </w:p>
          <w:p w:rsidR="00512254" w:rsidRPr="00901262" w:rsidRDefault="00512254" w:rsidP="00E4424C">
            <w:pPr>
              <w:rPr>
                <w:sz w:val="26"/>
                <w:szCs w:val="26"/>
              </w:rPr>
            </w:pPr>
            <w:r w:rsidRPr="00901262">
              <w:rPr>
                <w:i/>
                <w:iCs/>
                <w:sz w:val="26"/>
                <w:szCs w:val="26"/>
              </w:rPr>
              <w:t>+ Em hãy nêu những tác động tiêu cực của công nghệ kĩ thuật số đến thể chất.</w:t>
            </w:r>
          </w:p>
          <w:p w:rsidR="00512254" w:rsidRPr="00901262" w:rsidRDefault="00512254" w:rsidP="00E4424C">
            <w:pPr>
              <w:rPr>
                <w:sz w:val="26"/>
                <w:szCs w:val="26"/>
              </w:rPr>
            </w:pPr>
            <w:r w:rsidRPr="00901262">
              <w:rPr>
                <w:sz w:val="26"/>
                <w:szCs w:val="26"/>
              </w:rPr>
              <w:t>- Sau khi HS trả lời, GV kết luận về nội dung ảnh hưởng tiêu cực đến thể chất.</w:t>
            </w:r>
          </w:p>
          <w:p w:rsidR="00512254" w:rsidRPr="00901262" w:rsidRDefault="00512254" w:rsidP="00E4424C">
            <w:pPr>
              <w:rPr>
                <w:sz w:val="26"/>
                <w:szCs w:val="26"/>
              </w:rPr>
            </w:pPr>
            <w:r w:rsidRPr="00901262">
              <w:rPr>
                <w:b/>
                <w:bCs/>
                <w:sz w:val="26"/>
                <w:szCs w:val="26"/>
              </w:rPr>
              <w:t>Bước 2: HS thực hiện nhiệm vụ học tập</w:t>
            </w:r>
          </w:p>
          <w:p w:rsidR="00512254" w:rsidRPr="00901262" w:rsidRDefault="00512254" w:rsidP="00E4424C">
            <w:pPr>
              <w:rPr>
                <w:sz w:val="26"/>
                <w:szCs w:val="26"/>
              </w:rPr>
            </w:pPr>
            <w:r w:rsidRPr="00901262">
              <w:rPr>
                <w:sz w:val="26"/>
                <w:szCs w:val="26"/>
              </w:rPr>
              <w:t>- HS thảo luận nhóm thực hiện nhiệm vụ được giao.</w:t>
            </w:r>
          </w:p>
          <w:p w:rsidR="00512254" w:rsidRPr="00901262" w:rsidRDefault="00512254" w:rsidP="00E4424C">
            <w:pPr>
              <w:rPr>
                <w:sz w:val="26"/>
                <w:szCs w:val="26"/>
              </w:rPr>
            </w:pPr>
            <w:r w:rsidRPr="00901262">
              <w:rPr>
                <w:sz w:val="26"/>
                <w:szCs w:val="26"/>
              </w:rPr>
              <w:t>- GV hướng dẫn, theo dõi, hỗ trợ HS nếu cần thiết. </w:t>
            </w:r>
          </w:p>
          <w:p w:rsidR="00512254" w:rsidRPr="00901262" w:rsidRDefault="00512254" w:rsidP="00E4424C">
            <w:pPr>
              <w:rPr>
                <w:sz w:val="26"/>
                <w:szCs w:val="26"/>
              </w:rPr>
            </w:pPr>
            <w:r w:rsidRPr="00901262">
              <w:rPr>
                <w:b/>
                <w:bCs/>
                <w:sz w:val="26"/>
                <w:szCs w:val="26"/>
              </w:rPr>
              <w:t>Bước 3: Báo cáo kết quả hoạt động và thảo luận</w:t>
            </w:r>
          </w:p>
          <w:p w:rsidR="00512254" w:rsidRPr="00901262" w:rsidRDefault="00512254" w:rsidP="00E4424C">
            <w:pPr>
              <w:rPr>
                <w:sz w:val="26"/>
                <w:szCs w:val="26"/>
              </w:rPr>
            </w:pPr>
            <w:r w:rsidRPr="00901262">
              <w:rPr>
                <w:sz w:val="26"/>
                <w:szCs w:val="26"/>
              </w:rPr>
              <w:t>- GV mời đại diện 1 - 2 HS trả lời câu hỏi.</w:t>
            </w:r>
          </w:p>
          <w:p w:rsidR="00512254" w:rsidRPr="00901262" w:rsidRDefault="00512254" w:rsidP="00E4424C">
            <w:pPr>
              <w:rPr>
                <w:sz w:val="26"/>
                <w:szCs w:val="26"/>
              </w:rPr>
            </w:pPr>
            <w:r w:rsidRPr="00901262">
              <w:rPr>
                <w:sz w:val="26"/>
                <w:szCs w:val="26"/>
              </w:rPr>
              <w:t>- Các HS khác nhận xét, bổ sung. </w:t>
            </w:r>
          </w:p>
          <w:p w:rsidR="00512254" w:rsidRPr="00901262" w:rsidRDefault="00512254" w:rsidP="00E4424C">
            <w:pPr>
              <w:rPr>
                <w:sz w:val="26"/>
                <w:szCs w:val="26"/>
              </w:rPr>
            </w:pPr>
            <w:r w:rsidRPr="00901262">
              <w:rPr>
                <w:b/>
                <w:bCs/>
                <w:sz w:val="26"/>
                <w:szCs w:val="26"/>
              </w:rPr>
              <w:t>Bước 4: Đánh giá kết quả, thực hiện nhiệm vụ học tập</w:t>
            </w:r>
          </w:p>
          <w:p w:rsidR="00512254" w:rsidRPr="00901262" w:rsidRDefault="00512254" w:rsidP="00E4424C">
            <w:pPr>
              <w:rPr>
                <w:sz w:val="26"/>
                <w:szCs w:val="26"/>
              </w:rPr>
            </w:pPr>
            <w:r w:rsidRPr="00901262">
              <w:rPr>
                <w:sz w:val="26"/>
                <w:szCs w:val="26"/>
              </w:rPr>
              <w:t>- GV đánh giá, nhận xét, chốt kiến thức về nội dung </w:t>
            </w:r>
            <w:r w:rsidRPr="00901262">
              <w:rPr>
                <w:i/>
                <w:iCs/>
                <w:sz w:val="26"/>
                <w:szCs w:val="26"/>
              </w:rPr>
              <w:t>Ảnh hưởng tiêu cực đến thể chất.</w:t>
            </w:r>
          </w:p>
          <w:p w:rsidR="00512254" w:rsidRPr="00901262" w:rsidRDefault="00512254" w:rsidP="00E4424C">
            <w:pPr>
              <w:rPr>
                <w:sz w:val="26"/>
                <w:szCs w:val="26"/>
              </w:rPr>
            </w:pPr>
            <w:r w:rsidRPr="00901262">
              <w:rPr>
                <w:sz w:val="26"/>
                <w:szCs w:val="26"/>
              </w:rPr>
              <w:lastRenderedPageBreak/>
              <w:t>- GV chuyển sang hoạt động </w:t>
            </w:r>
            <w:r w:rsidRPr="00901262">
              <w:rPr>
                <w:i/>
                <w:iCs/>
                <w:sz w:val="26"/>
                <w:szCs w:val="26"/>
              </w:rPr>
              <w:t>Ảnh hưởng tiêu cực đến tình cảm và quan hệ với người thân, bạn bè.</w:t>
            </w:r>
          </w:p>
        </w:tc>
        <w:tc>
          <w:tcPr>
            <w:tcW w:w="3666" w:type="dxa"/>
            <w:tcBorders>
              <w:top w:val="nil"/>
              <w:left w:val="nil"/>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lastRenderedPageBreak/>
              <w:t>2. Ảnh hưởng tiêu cực đến thể chất </w:t>
            </w:r>
          </w:p>
          <w:p w:rsidR="00512254" w:rsidRPr="00901262" w:rsidRDefault="00512254" w:rsidP="00E4424C">
            <w:pPr>
              <w:rPr>
                <w:sz w:val="26"/>
                <w:szCs w:val="26"/>
              </w:rPr>
            </w:pPr>
            <w:r w:rsidRPr="00901262">
              <w:rPr>
                <w:sz w:val="26"/>
                <w:szCs w:val="26"/>
              </w:rPr>
              <w:t>- Sử dụng máy tính hay điện thoại thông minh quá gần giờ đi ngủ có thể gây ra khó ngủ; ánh sáng xanh của màn hình có thể làm rối loạn nhịp sinh học của cơ thể.</w:t>
            </w:r>
          </w:p>
          <w:p w:rsidR="00512254" w:rsidRPr="00901262" w:rsidRDefault="00512254" w:rsidP="00E4424C">
            <w:pPr>
              <w:rPr>
                <w:sz w:val="26"/>
                <w:szCs w:val="26"/>
              </w:rPr>
            </w:pPr>
            <w:r w:rsidRPr="00901262">
              <w:rPr>
                <w:sz w:val="26"/>
                <w:szCs w:val="26"/>
              </w:rPr>
              <w:t>- Ngồi làm việc sai tư thế trong thời gian dài có thể dẫn tới vẹo cột sống; đau mỏi cổ, vai, gáy. </w:t>
            </w:r>
          </w:p>
          <w:p w:rsidR="00512254" w:rsidRPr="00901262" w:rsidRDefault="00512254" w:rsidP="00E4424C">
            <w:pPr>
              <w:rPr>
                <w:sz w:val="26"/>
                <w:szCs w:val="26"/>
              </w:rPr>
            </w:pPr>
            <w:r w:rsidRPr="00901262">
              <w:rPr>
                <w:sz w:val="26"/>
                <w:szCs w:val="26"/>
              </w:rPr>
              <w:t>- Những người làm việc với máy tính thường có xu hướng ít vận động, có thể dẫn tới bệnh béo phì, bệnh tim mạch, bệnh tiểu đường. </w:t>
            </w:r>
          </w:p>
          <w:p w:rsidR="00512254" w:rsidRPr="00901262" w:rsidRDefault="00512254" w:rsidP="00E4424C">
            <w:pPr>
              <w:rPr>
                <w:sz w:val="26"/>
                <w:szCs w:val="26"/>
              </w:rPr>
            </w:pPr>
            <w:r w:rsidRPr="00901262">
              <w:rPr>
                <w:sz w:val="26"/>
                <w:szCs w:val="26"/>
              </w:rPr>
              <w:t>- Việc trẻ em nghiện chơi game hay Internet cũng làm sao nhãng luyện tập thể thao, ảnh hưởng tới sự phát triển thể chất và tinh thần. </w:t>
            </w:r>
          </w:p>
          <w:p w:rsidR="00512254" w:rsidRPr="00901262" w:rsidRDefault="00512254" w:rsidP="00E4424C">
            <w:pPr>
              <w:rPr>
                <w:sz w:val="26"/>
                <w:szCs w:val="26"/>
              </w:rPr>
            </w:pPr>
            <w:r w:rsidRPr="00901262">
              <w:rPr>
                <w:sz w:val="26"/>
                <w:szCs w:val="26"/>
              </w:rPr>
              <w:t>- Lạm dụng thiết bị công nghệ có thể khiến trẻ chậm biết nói, khả năng sáng tạo và tập trung kém, hành vi trở nên hung hăng thậm chí có biểu hiện rối loạn tăng động, kết quả học tập giảm sút.</w:t>
            </w:r>
          </w:p>
          <w:p w:rsidR="00512254" w:rsidRPr="00901262" w:rsidRDefault="00512254" w:rsidP="00E4424C">
            <w:pPr>
              <w:rPr>
                <w:sz w:val="26"/>
                <w:szCs w:val="26"/>
              </w:rPr>
            </w:pPr>
            <w:r w:rsidRPr="00901262">
              <w:rPr>
                <w:sz w:val="26"/>
                <w:szCs w:val="26"/>
              </w:rPr>
              <w:t>-…</w:t>
            </w:r>
          </w:p>
          <w:p w:rsidR="00512254" w:rsidRPr="00901262" w:rsidRDefault="00512254" w:rsidP="00E4424C">
            <w:pPr>
              <w:rPr>
                <w:sz w:val="26"/>
                <w:szCs w:val="26"/>
              </w:rPr>
            </w:pPr>
            <w:r w:rsidRPr="00901262">
              <w:rPr>
                <w:sz w:val="26"/>
                <w:szCs w:val="26"/>
              </w:rPr>
              <w:t> </w:t>
            </w:r>
          </w:p>
        </w:tc>
      </w:tr>
    </w:tbl>
    <w:p w:rsidR="00512254" w:rsidRPr="00901262" w:rsidRDefault="00512254" w:rsidP="00512254">
      <w:pPr>
        <w:shd w:val="clear" w:color="auto" w:fill="FFFFFF"/>
        <w:rPr>
          <w:sz w:val="26"/>
          <w:szCs w:val="26"/>
        </w:rPr>
      </w:pPr>
      <w:r w:rsidRPr="00901262">
        <w:rPr>
          <w:b/>
          <w:bCs/>
          <w:sz w:val="26"/>
          <w:szCs w:val="26"/>
        </w:rPr>
        <w:lastRenderedPageBreak/>
        <w:t>Hoạt động 3: Tìm hiểu ảnh hưởng tiêu cực của công nghệ kĩ thuật số đến tình cảm và quan hệ người thân, bạn bè</w:t>
      </w:r>
    </w:p>
    <w:p w:rsidR="00512254" w:rsidRPr="00901262" w:rsidRDefault="00512254" w:rsidP="00512254">
      <w:pPr>
        <w:shd w:val="clear" w:color="auto" w:fill="FFFFFF"/>
        <w:rPr>
          <w:sz w:val="26"/>
          <w:szCs w:val="26"/>
        </w:rPr>
      </w:pPr>
      <w:r w:rsidRPr="00901262">
        <w:rPr>
          <w:b/>
          <w:bCs/>
          <w:sz w:val="26"/>
          <w:szCs w:val="26"/>
        </w:rPr>
        <w:t>a. Mục tiêu:</w:t>
      </w:r>
      <w:r w:rsidRPr="00901262">
        <w:rPr>
          <w:sz w:val="26"/>
          <w:szCs w:val="26"/>
        </w:rPr>
        <w:t> HS chỉ ra được ảnh hưởng tiêu cực của công nghệ kĩ thuật số đến tình cảm và quan hệ với người thân, bạn bè.</w:t>
      </w:r>
    </w:p>
    <w:p w:rsidR="00512254" w:rsidRPr="00901262" w:rsidRDefault="00512254" w:rsidP="00512254">
      <w:pPr>
        <w:shd w:val="clear" w:color="auto" w:fill="FFFFFF"/>
        <w:rPr>
          <w:sz w:val="26"/>
          <w:szCs w:val="26"/>
        </w:rPr>
      </w:pPr>
      <w:r w:rsidRPr="00901262">
        <w:rPr>
          <w:b/>
          <w:bCs/>
          <w:sz w:val="26"/>
          <w:szCs w:val="26"/>
        </w:rPr>
        <w:t>b. Nội dung: </w:t>
      </w:r>
      <w:r w:rsidRPr="00901262">
        <w:rPr>
          <w:sz w:val="26"/>
          <w:szCs w:val="26"/>
        </w:rPr>
        <w:t>GV hướng dẫn HS thực hiện theo các hoạt động trong SGK để tìm hiểu về những mặt tiêu cực về tình cảm và quan hệ người thân, bạn bè.</w:t>
      </w:r>
    </w:p>
    <w:p w:rsidR="00512254" w:rsidRPr="00901262" w:rsidRDefault="00512254" w:rsidP="00512254">
      <w:pPr>
        <w:shd w:val="clear" w:color="auto" w:fill="FFFFFF"/>
        <w:rPr>
          <w:sz w:val="26"/>
          <w:szCs w:val="26"/>
        </w:rPr>
      </w:pPr>
      <w:r w:rsidRPr="00901262">
        <w:rPr>
          <w:b/>
          <w:bCs/>
          <w:sz w:val="26"/>
          <w:szCs w:val="26"/>
        </w:rPr>
        <w:t>c. Sản phẩm học tập: </w:t>
      </w:r>
      <w:r w:rsidRPr="00901262">
        <w:rPr>
          <w:sz w:val="26"/>
          <w:szCs w:val="26"/>
        </w:rPr>
        <w:t>HS nêu được về ảnh hưởng tiêu cực đến tình cảm và quan hệ người thân, bạn bè.</w:t>
      </w:r>
    </w:p>
    <w:p w:rsidR="00512254" w:rsidRPr="00901262" w:rsidRDefault="00512254" w:rsidP="00512254">
      <w:pPr>
        <w:shd w:val="clear" w:color="auto" w:fill="FFFFFF"/>
        <w:rPr>
          <w:sz w:val="26"/>
          <w:szCs w:val="26"/>
        </w:rPr>
      </w:pPr>
      <w:r w:rsidRPr="00901262">
        <w:rPr>
          <w:b/>
          <w:bCs/>
          <w:sz w:val="26"/>
          <w:szCs w:val="26"/>
        </w:rPr>
        <w:t>d. Tổ chức hoạt động:</w:t>
      </w:r>
    </w:p>
    <w:tbl>
      <w:tblPr>
        <w:tblW w:w="9450" w:type="dxa"/>
        <w:tblCellMar>
          <w:top w:w="15" w:type="dxa"/>
          <w:left w:w="15" w:type="dxa"/>
          <w:bottom w:w="15" w:type="dxa"/>
          <w:right w:w="15" w:type="dxa"/>
        </w:tblCellMar>
        <w:tblLook w:val="04A0" w:firstRow="1" w:lastRow="0" w:firstColumn="1" w:lastColumn="0" w:noHBand="0" w:noVBand="1"/>
      </w:tblPr>
      <w:tblGrid>
        <w:gridCol w:w="5627"/>
        <w:gridCol w:w="3823"/>
      </w:tblGrid>
      <w:tr w:rsidR="00512254" w:rsidRPr="00901262" w:rsidTr="00E4424C">
        <w:tc>
          <w:tcPr>
            <w:tcW w:w="5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t>HOẠT ĐỘNG CỦA GV - HS</w:t>
            </w:r>
          </w:p>
        </w:tc>
        <w:tc>
          <w:tcPr>
            <w:tcW w:w="38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t>DỰ KIẾN SẢN PHẨM</w:t>
            </w:r>
          </w:p>
        </w:tc>
      </w:tr>
      <w:tr w:rsidR="00512254" w:rsidRPr="00901262" w:rsidTr="00E4424C">
        <w:tc>
          <w:tcPr>
            <w:tcW w:w="5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t>Bước 1: GV chuyển giao nhiệm vụ học tập</w:t>
            </w:r>
          </w:p>
          <w:p w:rsidR="00512254" w:rsidRPr="00901262" w:rsidRDefault="00512254" w:rsidP="00E4424C">
            <w:pPr>
              <w:rPr>
                <w:sz w:val="26"/>
                <w:szCs w:val="26"/>
              </w:rPr>
            </w:pPr>
            <w:r w:rsidRPr="00901262">
              <w:rPr>
                <w:sz w:val="26"/>
                <w:szCs w:val="26"/>
              </w:rPr>
              <w:t>- GV yêu cầu HS thảo luận theo nhóm đôi, nghiên cứu SGK và trả lời nội dung </w:t>
            </w:r>
            <w:r w:rsidRPr="00901262">
              <w:rPr>
                <w:b/>
                <w:bCs/>
                <w:sz w:val="26"/>
                <w:szCs w:val="26"/>
              </w:rPr>
              <w:t>Hoạt động (SGK – tr18)</w:t>
            </w:r>
          </w:p>
          <w:p w:rsidR="00512254" w:rsidRPr="00901262" w:rsidRDefault="00512254" w:rsidP="00E4424C">
            <w:pPr>
              <w:rPr>
                <w:sz w:val="26"/>
                <w:szCs w:val="26"/>
              </w:rPr>
            </w:pPr>
            <w:r w:rsidRPr="00901262">
              <w:rPr>
                <w:i/>
                <w:iCs/>
                <w:sz w:val="26"/>
                <w:szCs w:val="26"/>
              </w:rPr>
              <w:t>Em hãy bình luận ý kiến sau:"Từ khi nhà có Internet, bố mẹ thường sử dụng máy tính hoặc điện thoại thông minh nhiều hơn và ít có thời gian chăm sóc các con".</w:t>
            </w:r>
          </w:p>
          <w:p w:rsidR="00512254" w:rsidRPr="00901262" w:rsidRDefault="00512254" w:rsidP="00E4424C">
            <w:pPr>
              <w:rPr>
                <w:sz w:val="26"/>
                <w:szCs w:val="26"/>
              </w:rPr>
            </w:pPr>
            <w:r w:rsidRPr="00901262">
              <w:rPr>
                <w:sz w:val="26"/>
                <w:szCs w:val="26"/>
              </w:rPr>
              <w:t>- GV yêu cầu HS nghiên cứu SGK và tìm hiểu về những tác động tiêu cực đến tình cảm và quan hệ với người thân, bạn bè.</w:t>
            </w:r>
          </w:p>
          <w:p w:rsidR="00512254" w:rsidRPr="00901262" w:rsidRDefault="00512254" w:rsidP="00E4424C">
            <w:pPr>
              <w:rPr>
                <w:sz w:val="26"/>
                <w:szCs w:val="26"/>
              </w:rPr>
            </w:pPr>
            <w:r w:rsidRPr="00901262">
              <w:rPr>
                <w:sz w:val="26"/>
                <w:szCs w:val="26"/>
              </w:rPr>
              <w:t>- GV đặt câu hỏi: </w:t>
            </w:r>
            <w:r w:rsidRPr="00901262">
              <w:rPr>
                <w:i/>
                <w:iCs/>
                <w:sz w:val="26"/>
                <w:szCs w:val="26"/>
              </w:rPr>
              <w:t>Chìm đắm vào thế giới ảo là thế giới của những thứ gì?</w:t>
            </w:r>
          </w:p>
          <w:p w:rsidR="00512254" w:rsidRPr="00901262" w:rsidRDefault="00512254" w:rsidP="00E4424C">
            <w:pPr>
              <w:rPr>
                <w:sz w:val="26"/>
                <w:szCs w:val="26"/>
              </w:rPr>
            </w:pPr>
            <w:r w:rsidRPr="00901262">
              <w:rPr>
                <w:sz w:val="26"/>
                <w:szCs w:val="26"/>
              </w:rPr>
              <w:t>- Sau khi HS trả lời, GV kết luận về nội dung ảnh hưởng tiêu cực đến tình cảm và quan hệ với người thân, bạn bè.</w:t>
            </w:r>
          </w:p>
          <w:p w:rsidR="00512254" w:rsidRPr="00901262" w:rsidRDefault="00512254" w:rsidP="00E4424C">
            <w:pPr>
              <w:rPr>
                <w:sz w:val="26"/>
                <w:szCs w:val="26"/>
              </w:rPr>
            </w:pPr>
            <w:r w:rsidRPr="00901262">
              <w:rPr>
                <w:b/>
                <w:bCs/>
                <w:sz w:val="26"/>
                <w:szCs w:val="26"/>
              </w:rPr>
              <w:t>Bước 2: HS thực hiện nhiệm vụ học tập</w:t>
            </w:r>
          </w:p>
          <w:p w:rsidR="00512254" w:rsidRPr="00901262" w:rsidRDefault="00512254" w:rsidP="00E4424C">
            <w:pPr>
              <w:rPr>
                <w:sz w:val="26"/>
                <w:szCs w:val="26"/>
              </w:rPr>
            </w:pPr>
            <w:r w:rsidRPr="00901262">
              <w:rPr>
                <w:sz w:val="26"/>
                <w:szCs w:val="26"/>
              </w:rPr>
              <w:t>- HS thảo luận nhóm thực hiện nhiệm vụ được giao.</w:t>
            </w:r>
          </w:p>
          <w:p w:rsidR="00512254" w:rsidRPr="00901262" w:rsidRDefault="00512254" w:rsidP="00E4424C">
            <w:pPr>
              <w:rPr>
                <w:sz w:val="26"/>
                <w:szCs w:val="26"/>
              </w:rPr>
            </w:pPr>
            <w:r w:rsidRPr="00901262">
              <w:rPr>
                <w:sz w:val="26"/>
                <w:szCs w:val="26"/>
              </w:rPr>
              <w:t>- GV hướng dẫn, theo dõi, hỗ trợ HS nếu cần thiết. </w:t>
            </w:r>
          </w:p>
          <w:p w:rsidR="00512254" w:rsidRPr="00901262" w:rsidRDefault="00512254" w:rsidP="00E4424C">
            <w:pPr>
              <w:rPr>
                <w:sz w:val="26"/>
                <w:szCs w:val="26"/>
              </w:rPr>
            </w:pPr>
            <w:r w:rsidRPr="00901262">
              <w:rPr>
                <w:b/>
                <w:bCs/>
                <w:sz w:val="26"/>
                <w:szCs w:val="26"/>
              </w:rPr>
              <w:t>Bước 3: Báo cáo kết quả hoạt động và thảo luận</w:t>
            </w:r>
          </w:p>
          <w:p w:rsidR="00512254" w:rsidRPr="00901262" w:rsidRDefault="00512254" w:rsidP="00E4424C">
            <w:pPr>
              <w:rPr>
                <w:sz w:val="26"/>
                <w:szCs w:val="26"/>
              </w:rPr>
            </w:pPr>
            <w:r w:rsidRPr="00901262">
              <w:rPr>
                <w:sz w:val="26"/>
                <w:szCs w:val="26"/>
              </w:rPr>
              <w:t>- GV mời đại diện 1 – 2 HS trả lời câu hỏi.</w:t>
            </w:r>
          </w:p>
          <w:p w:rsidR="00512254" w:rsidRPr="00901262" w:rsidRDefault="00512254" w:rsidP="00E4424C">
            <w:pPr>
              <w:rPr>
                <w:sz w:val="26"/>
                <w:szCs w:val="26"/>
              </w:rPr>
            </w:pPr>
            <w:r w:rsidRPr="00901262">
              <w:rPr>
                <w:b/>
                <w:bCs/>
                <w:i/>
                <w:iCs/>
                <w:sz w:val="26"/>
                <w:szCs w:val="26"/>
              </w:rPr>
              <w:t>*Trả lời Hoạt động (SGK – tr18)</w:t>
            </w:r>
          </w:p>
          <w:p w:rsidR="00512254" w:rsidRPr="00901262" w:rsidRDefault="00512254" w:rsidP="00E4424C">
            <w:pPr>
              <w:rPr>
                <w:sz w:val="26"/>
                <w:szCs w:val="26"/>
              </w:rPr>
            </w:pPr>
            <w:r w:rsidRPr="00901262">
              <w:rPr>
                <w:i/>
                <w:iCs/>
                <w:sz w:val="26"/>
                <w:szCs w:val="26"/>
              </w:rPr>
              <w:t>HS bình luận về ý kiến trên. Ví dụ: Nhiều người dành quá nhiều thời gian cho việc sử dụng máy tính, điện thoại nên không còn thời gian gặp gỡ thăm hỏi người thân, bạn bè, ít dành thời gian chăm sóc và quan tâm đến việc học của con mình, khiến cho các mối quan hệ sẽ bị ảnh hưởng tiêu cực.</w:t>
            </w:r>
          </w:p>
          <w:p w:rsidR="00512254" w:rsidRPr="00901262" w:rsidRDefault="00512254" w:rsidP="00E4424C">
            <w:pPr>
              <w:rPr>
                <w:sz w:val="26"/>
                <w:szCs w:val="26"/>
              </w:rPr>
            </w:pPr>
            <w:r w:rsidRPr="00901262">
              <w:rPr>
                <w:sz w:val="26"/>
                <w:szCs w:val="26"/>
              </w:rPr>
              <w:t>- Các HS khác nhận xét, bổ sung. </w:t>
            </w:r>
          </w:p>
          <w:p w:rsidR="00512254" w:rsidRPr="00901262" w:rsidRDefault="00512254" w:rsidP="00E4424C">
            <w:pPr>
              <w:rPr>
                <w:sz w:val="26"/>
                <w:szCs w:val="26"/>
              </w:rPr>
            </w:pPr>
            <w:r w:rsidRPr="00901262">
              <w:rPr>
                <w:b/>
                <w:bCs/>
                <w:sz w:val="26"/>
                <w:szCs w:val="26"/>
              </w:rPr>
              <w:t>Bước 4: Đánh giá kết quả, thực hiện nhiệm vụ học tập</w:t>
            </w:r>
          </w:p>
          <w:p w:rsidR="00512254" w:rsidRPr="00901262" w:rsidRDefault="00512254" w:rsidP="00E4424C">
            <w:pPr>
              <w:rPr>
                <w:sz w:val="26"/>
                <w:szCs w:val="26"/>
              </w:rPr>
            </w:pPr>
            <w:r w:rsidRPr="00901262">
              <w:rPr>
                <w:sz w:val="26"/>
                <w:szCs w:val="26"/>
              </w:rPr>
              <w:t>- GV đánh giá, nhận xét, chốt kiến thức về nội dung </w:t>
            </w:r>
            <w:r w:rsidRPr="00901262">
              <w:rPr>
                <w:i/>
                <w:iCs/>
                <w:sz w:val="26"/>
                <w:szCs w:val="26"/>
              </w:rPr>
              <w:t>Ảnh hưởng tiêu cực đến tình cảm và quan hệ với người thân, bạn bè.</w:t>
            </w:r>
          </w:p>
          <w:p w:rsidR="00512254" w:rsidRPr="00901262" w:rsidRDefault="00512254" w:rsidP="00E4424C">
            <w:pPr>
              <w:rPr>
                <w:sz w:val="26"/>
                <w:szCs w:val="26"/>
              </w:rPr>
            </w:pPr>
            <w:r w:rsidRPr="00901262">
              <w:rPr>
                <w:sz w:val="26"/>
                <w:szCs w:val="26"/>
              </w:rPr>
              <w:lastRenderedPageBreak/>
              <w:t>- GV chuyển sang hoạt động </w:t>
            </w:r>
            <w:r w:rsidRPr="00901262">
              <w:rPr>
                <w:i/>
                <w:iCs/>
                <w:sz w:val="26"/>
                <w:szCs w:val="26"/>
              </w:rPr>
              <w:t>Phương tiện cho những hành vi thiếu văn hóa, phi đạo đức, phi pháp.</w:t>
            </w:r>
          </w:p>
        </w:tc>
        <w:tc>
          <w:tcPr>
            <w:tcW w:w="3823" w:type="dxa"/>
            <w:tcBorders>
              <w:top w:val="nil"/>
              <w:left w:val="nil"/>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lastRenderedPageBreak/>
              <w:t>3. Ảnh hưởng tiêu cực đến tình cảm và quan hệ với người thân, bạn bè</w:t>
            </w:r>
          </w:p>
          <w:p w:rsidR="00512254" w:rsidRPr="00901262" w:rsidRDefault="00512254" w:rsidP="00E4424C">
            <w:pPr>
              <w:rPr>
                <w:sz w:val="26"/>
                <w:szCs w:val="26"/>
              </w:rPr>
            </w:pPr>
            <w:r w:rsidRPr="00901262">
              <w:rPr>
                <w:sz w:val="26"/>
                <w:szCs w:val="26"/>
              </w:rPr>
              <w:t>- Chìm đắm vào thế giới ảo, một số người không còn thời gian gặp gỡ thăm hỏi người thân, bạn bè khiến cho tình cảm và những mối quan hệ xã hội bị ảnh hưởng. </w:t>
            </w:r>
          </w:p>
          <w:p w:rsidR="00512254" w:rsidRPr="00901262" w:rsidRDefault="00512254" w:rsidP="00E4424C">
            <w:pPr>
              <w:rPr>
                <w:sz w:val="26"/>
                <w:szCs w:val="26"/>
              </w:rPr>
            </w:pPr>
            <w:r w:rsidRPr="00901262">
              <w:rPr>
                <w:sz w:val="26"/>
                <w:szCs w:val="26"/>
              </w:rPr>
              <w:t>- Giao tiếp qua mạng thường khó biểu đạt được nhiều thông tin và ý nghĩa như gặp gỡ trực tiếp, do đó có thể dẫn tới những hiểu lầm. </w:t>
            </w:r>
          </w:p>
          <w:p w:rsidR="00512254" w:rsidRPr="00901262" w:rsidRDefault="00512254" w:rsidP="00E4424C">
            <w:pPr>
              <w:rPr>
                <w:sz w:val="26"/>
                <w:szCs w:val="26"/>
              </w:rPr>
            </w:pPr>
            <w:r w:rsidRPr="00901262">
              <w:rPr>
                <w:sz w:val="26"/>
                <w:szCs w:val="26"/>
              </w:rPr>
              <w:t>- Bắt nạt qua mạng là một vấn nạn nhức nhối gây ra những hậu quả nghiêm trọng, nhất là với thanh thiếu niên.</w:t>
            </w:r>
          </w:p>
        </w:tc>
      </w:tr>
    </w:tbl>
    <w:p w:rsidR="00512254" w:rsidRPr="00901262" w:rsidRDefault="00512254" w:rsidP="00512254">
      <w:pPr>
        <w:shd w:val="clear" w:color="auto" w:fill="FFFFFF"/>
        <w:rPr>
          <w:sz w:val="26"/>
          <w:szCs w:val="26"/>
        </w:rPr>
      </w:pPr>
      <w:r w:rsidRPr="00901262">
        <w:rPr>
          <w:b/>
          <w:bCs/>
          <w:sz w:val="26"/>
          <w:szCs w:val="26"/>
        </w:rPr>
        <w:lastRenderedPageBreak/>
        <w:t>Hoạt động 4: Phương tiện cho những hành vi thiếu văn hóa, phi đạo đức, phi pháp.</w:t>
      </w:r>
    </w:p>
    <w:p w:rsidR="00512254" w:rsidRPr="00901262" w:rsidRDefault="00512254" w:rsidP="00512254">
      <w:pPr>
        <w:shd w:val="clear" w:color="auto" w:fill="FFFFFF"/>
        <w:rPr>
          <w:iCs/>
          <w:sz w:val="26"/>
          <w:szCs w:val="26"/>
        </w:rPr>
      </w:pPr>
      <w:r w:rsidRPr="00901262">
        <w:rPr>
          <w:b/>
          <w:bCs/>
          <w:sz w:val="26"/>
          <w:szCs w:val="26"/>
        </w:rPr>
        <w:t>a. Mục tiêu:</w:t>
      </w:r>
      <w:r w:rsidRPr="00901262">
        <w:rPr>
          <w:sz w:val="26"/>
          <w:szCs w:val="26"/>
        </w:rPr>
        <w:t xml:space="preserve"> HS chỉ ra được ảnh hưởng tiêu cực của công nghệ kĩ thuật số </w:t>
      </w:r>
      <w:r w:rsidRPr="00901262">
        <w:rPr>
          <w:iCs/>
          <w:sz w:val="26"/>
          <w:szCs w:val="26"/>
        </w:rPr>
        <w:t>cho những hành vi thiếu văn hóa, phi đạo đức, phi pháp.</w:t>
      </w:r>
    </w:p>
    <w:p w:rsidR="00512254" w:rsidRPr="00901262" w:rsidRDefault="00512254" w:rsidP="00512254">
      <w:pPr>
        <w:shd w:val="clear" w:color="auto" w:fill="FFFFFF"/>
        <w:rPr>
          <w:sz w:val="26"/>
          <w:szCs w:val="26"/>
        </w:rPr>
      </w:pPr>
      <w:r w:rsidRPr="00901262">
        <w:rPr>
          <w:b/>
          <w:bCs/>
          <w:sz w:val="26"/>
          <w:szCs w:val="26"/>
        </w:rPr>
        <w:t>b. Nội dung: </w:t>
      </w:r>
      <w:r w:rsidRPr="00901262">
        <w:rPr>
          <w:sz w:val="26"/>
          <w:szCs w:val="26"/>
        </w:rPr>
        <w:t xml:space="preserve">GV hướng dẫn HS thực hiện theo các hoạt động trong SGK để tìm hiểu về </w:t>
      </w:r>
      <w:r w:rsidRPr="00901262">
        <w:rPr>
          <w:iCs/>
          <w:sz w:val="26"/>
          <w:szCs w:val="26"/>
        </w:rPr>
        <w:t>những hành vi thiếu văn hóa, phi đạo đức, phi pháp.</w:t>
      </w:r>
    </w:p>
    <w:p w:rsidR="00512254" w:rsidRPr="00901262" w:rsidRDefault="00512254" w:rsidP="00512254">
      <w:pPr>
        <w:shd w:val="clear" w:color="auto" w:fill="FFFFFF"/>
        <w:rPr>
          <w:sz w:val="26"/>
          <w:szCs w:val="26"/>
        </w:rPr>
      </w:pPr>
      <w:r w:rsidRPr="00901262">
        <w:rPr>
          <w:b/>
          <w:bCs/>
          <w:sz w:val="26"/>
          <w:szCs w:val="26"/>
        </w:rPr>
        <w:t>c. Sản phẩm học tập: </w:t>
      </w:r>
      <w:r w:rsidRPr="00901262">
        <w:rPr>
          <w:sz w:val="26"/>
          <w:szCs w:val="26"/>
        </w:rPr>
        <w:t xml:space="preserve">HS nêu được về ảnh hưởng tiêu cực từ </w:t>
      </w:r>
      <w:r w:rsidRPr="00901262">
        <w:rPr>
          <w:iCs/>
          <w:sz w:val="26"/>
          <w:szCs w:val="26"/>
        </w:rPr>
        <w:t>những hành vi thiếu văn hóa, phi đạo đức, phi pháp.</w:t>
      </w:r>
    </w:p>
    <w:p w:rsidR="00512254" w:rsidRPr="00901262" w:rsidRDefault="00512254" w:rsidP="00512254">
      <w:pPr>
        <w:shd w:val="clear" w:color="auto" w:fill="FFFFFF"/>
        <w:rPr>
          <w:sz w:val="26"/>
          <w:szCs w:val="26"/>
        </w:rPr>
      </w:pPr>
      <w:r w:rsidRPr="00901262">
        <w:rPr>
          <w:b/>
          <w:bCs/>
          <w:sz w:val="26"/>
          <w:szCs w:val="26"/>
        </w:rPr>
        <w:t>d. Tổ chức hoạt động:</w:t>
      </w:r>
    </w:p>
    <w:tbl>
      <w:tblPr>
        <w:tblW w:w="9450" w:type="dxa"/>
        <w:tblCellMar>
          <w:top w:w="15" w:type="dxa"/>
          <w:left w:w="15" w:type="dxa"/>
          <w:bottom w:w="15" w:type="dxa"/>
          <w:right w:w="15" w:type="dxa"/>
        </w:tblCellMar>
        <w:tblLook w:val="04A0" w:firstRow="1" w:lastRow="0" w:firstColumn="1" w:lastColumn="0" w:noHBand="0" w:noVBand="1"/>
      </w:tblPr>
      <w:tblGrid>
        <w:gridCol w:w="5627"/>
        <w:gridCol w:w="3823"/>
      </w:tblGrid>
      <w:tr w:rsidR="00512254" w:rsidRPr="00901262" w:rsidTr="00E4424C">
        <w:tc>
          <w:tcPr>
            <w:tcW w:w="5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t>HOẠT ĐỘNG CỦA GV - HS</w:t>
            </w:r>
          </w:p>
        </w:tc>
        <w:tc>
          <w:tcPr>
            <w:tcW w:w="38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t>DỰ KIẾN SẢN PHẨM</w:t>
            </w:r>
          </w:p>
        </w:tc>
      </w:tr>
      <w:tr w:rsidR="00512254" w:rsidRPr="00901262" w:rsidTr="00E4424C">
        <w:tc>
          <w:tcPr>
            <w:tcW w:w="5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t>Bước 1: GV chuyển giao nhiệm vụ học tập</w:t>
            </w:r>
          </w:p>
          <w:p w:rsidR="00512254" w:rsidRPr="00901262" w:rsidRDefault="00512254" w:rsidP="00E4424C">
            <w:pPr>
              <w:rPr>
                <w:sz w:val="26"/>
                <w:szCs w:val="26"/>
              </w:rPr>
            </w:pPr>
            <w:r w:rsidRPr="00901262">
              <w:rPr>
                <w:sz w:val="26"/>
                <w:szCs w:val="26"/>
              </w:rPr>
              <w:t>- GV yêu cầu HS thảo luận các nhân, nghiên cứu SGK và trả lời nội dung </w:t>
            </w:r>
            <w:r w:rsidRPr="00901262">
              <w:rPr>
                <w:b/>
                <w:bCs/>
                <w:sz w:val="26"/>
                <w:szCs w:val="26"/>
              </w:rPr>
              <w:t>Hoạt động (SGK – tr19)</w:t>
            </w:r>
          </w:p>
          <w:p w:rsidR="00512254" w:rsidRPr="00901262" w:rsidRDefault="00512254" w:rsidP="00E4424C">
            <w:pPr>
              <w:rPr>
                <w:sz w:val="26"/>
                <w:szCs w:val="26"/>
              </w:rPr>
            </w:pPr>
            <w:r w:rsidRPr="00901262">
              <w:rPr>
                <w:i/>
                <w:iCs/>
                <w:sz w:val="26"/>
                <w:szCs w:val="26"/>
              </w:rPr>
              <w:t>Em hãy trình bày những hành vi thiếu văn hóa, phi pháp thường gặp?</w:t>
            </w:r>
          </w:p>
          <w:p w:rsidR="00512254" w:rsidRPr="00901262" w:rsidRDefault="00512254" w:rsidP="00E4424C">
            <w:pPr>
              <w:shd w:val="clear" w:color="auto" w:fill="FFFFFF"/>
              <w:rPr>
                <w:sz w:val="26"/>
                <w:szCs w:val="26"/>
              </w:rPr>
            </w:pPr>
            <w:r w:rsidRPr="00901262">
              <w:rPr>
                <w:sz w:val="26"/>
                <w:szCs w:val="26"/>
              </w:rPr>
              <w:t xml:space="preserve">- GV yêu cầu HS nghiên cứu SGK và tìm hiểu về </w:t>
            </w:r>
            <w:r w:rsidRPr="00901262">
              <w:rPr>
                <w:iCs/>
                <w:sz w:val="26"/>
                <w:szCs w:val="26"/>
              </w:rPr>
              <w:t>những hành vi thiếu văn hóa, phi đạo đức, phi pháp.</w:t>
            </w:r>
          </w:p>
          <w:p w:rsidR="00512254" w:rsidRPr="00901262" w:rsidRDefault="00512254" w:rsidP="00E4424C">
            <w:pPr>
              <w:shd w:val="clear" w:color="auto" w:fill="FFFFFF"/>
              <w:rPr>
                <w:sz w:val="26"/>
                <w:szCs w:val="26"/>
              </w:rPr>
            </w:pPr>
            <w:r w:rsidRPr="00901262">
              <w:rPr>
                <w:sz w:val="26"/>
                <w:szCs w:val="26"/>
              </w:rPr>
              <w:t xml:space="preserve">- Sau khi HS trả lời, GV kết luận về </w:t>
            </w:r>
            <w:r w:rsidRPr="00901262">
              <w:rPr>
                <w:iCs/>
                <w:sz w:val="26"/>
                <w:szCs w:val="26"/>
              </w:rPr>
              <w:t>những hành vi thiếu văn hóa, phi đạo đức, phi pháp.</w:t>
            </w:r>
          </w:p>
          <w:p w:rsidR="00512254" w:rsidRPr="00901262" w:rsidRDefault="00512254" w:rsidP="00E4424C">
            <w:pPr>
              <w:rPr>
                <w:sz w:val="26"/>
                <w:szCs w:val="26"/>
              </w:rPr>
            </w:pPr>
            <w:r w:rsidRPr="00901262">
              <w:rPr>
                <w:b/>
                <w:bCs/>
                <w:sz w:val="26"/>
                <w:szCs w:val="26"/>
              </w:rPr>
              <w:t>Bước 2: HS thực hiện nhiệm vụ học tập</w:t>
            </w:r>
          </w:p>
          <w:p w:rsidR="00512254" w:rsidRPr="00901262" w:rsidRDefault="00512254" w:rsidP="00E4424C">
            <w:pPr>
              <w:rPr>
                <w:sz w:val="26"/>
                <w:szCs w:val="26"/>
              </w:rPr>
            </w:pPr>
            <w:r w:rsidRPr="00901262">
              <w:rPr>
                <w:sz w:val="26"/>
                <w:szCs w:val="26"/>
              </w:rPr>
              <w:t>- HS thực hiện nhiệm vụ được giao.</w:t>
            </w:r>
          </w:p>
          <w:p w:rsidR="00512254" w:rsidRPr="00901262" w:rsidRDefault="00512254" w:rsidP="00E4424C">
            <w:pPr>
              <w:rPr>
                <w:sz w:val="26"/>
                <w:szCs w:val="26"/>
              </w:rPr>
            </w:pPr>
            <w:r w:rsidRPr="00901262">
              <w:rPr>
                <w:sz w:val="26"/>
                <w:szCs w:val="26"/>
              </w:rPr>
              <w:t>- GV hướng dẫn, theo dõi, hỗ trợ HS nếu cần thiết. </w:t>
            </w:r>
          </w:p>
          <w:p w:rsidR="00512254" w:rsidRPr="00901262" w:rsidRDefault="00512254" w:rsidP="00E4424C">
            <w:pPr>
              <w:rPr>
                <w:sz w:val="26"/>
                <w:szCs w:val="26"/>
              </w:rPr>
            </w:pPr>
            <w:r w:rsidRPr="00901262">
              <w:rPr>
                <w:b/>
                <w:bCs/>
                <w:sz w:val="26"/>
                <w:szCs w:val="26"/>
              </w:rPr>
              <w:t>Bước 3: Báo cáo kết quả hoạt động và thảo luận</w:t>
            </w:r>
          </w:p>
          <w:p w:rsidR="00512254" w:rsidRPr="00901262" w:rsidRDefault="00512254" w:rsidP="00E4424C">
            <w:pPr>
              <w:rPr>
                <w:sz w:val="26"/>
                <w:szCs w:val="26"/>
              </w:rPr>
            </w:pPr>
            <w:r w:rsidRPr="00901262">
              <w:rPr>
                <w:sz w:val="26"/>
                <w:szCs w:val="26"/>
              </w:rPr>
              <w:t>- GV mời đại diện HS trả lời câu hỏi.</w:t>
            </w:r>
          </w:p>
          <w:p w:rsidR="00512254" w:rsidRPr="00901262" w:rsidRDefault="00512254" w:rsidP="00E4424C">
            <w:pPr>
              <w:rPr>
                <w:sz w:val="26"/>
                <w:szCs w:val="26"/>
              </w:rPr>
            </w:pPr>
            <w:r w:rsidRPr="00901262">
              <w:rPr>
                <w:b/>
                <w:bCs/>
                <w:i/>
                <w:iCs/>
                <w:sz w:val="26"/>
                <w:szCs w:val="26"/>
              </w:rPr>
              <w:t>*Trả lời Hoạt động (SGK – tr19)</w:t>
            </w:r>
          </w:p>
          <w:p w:rsidR="00512254" w:rsidRPr="00901262" w:rsidRDefault="00512254" w:rsidP="00E4424C">
            <w:pPr>
              <w:rPr>
                <w:sz w:val="26"/>
                <w:szCs w:val="26"/>
              </w:rPr>
            </w:pPr>
            <w:r w:rsidRPr="00901262">
              <w:rPr>
                <w:sz w:val="26"/>
                <w:szCs w:val="26"/>
              </w:rPr>
              <w:t>- Các HS khác nhận xét, bổ sung. </w:t>
            </w:r>
          </w:p>
          <w:p w:rsidR="00512254" w:rsidRPr="00901262" w:rsidRDefault="00512254" w:rsidP="00E4424C">
            <w:pPr>
              <w:rPr>
                <w:sz w:val="26"/>
                <w:szCs w:val="26"/>
              </w:rPr>
            </w:pPr>
            <w:r w:rsidRPr="00901262">
              <w:rPr>
                <w:b/>
                <w:bCs/>
                <w:sz w:val="26"/>
                <w:szCs w:val="26"/>
              </w:rPr>
              <w:t>Bước 4: Đánh giá kết quả, thực hiện nhiệm vụ học tập</w:t>
            </w:r>
          </w:p>
          <w:p w:rsidR="00512254" w:rsidRPr="00901262" w:rsidRDefault="00512254" w:rsidP="00E4424C">
            <w:pPr>
              <w:shd w:val="clear" w:color="auto" w:fill="FFFFFF"/>
              <w:rPr>
                <w:sz w:val="26"/>
                <w:szCs w:val="26"/>
              </w:rPr>
            </w:pPr>
            <w:r w:rsidRPr="00901262">
              <w:rPr>
                <w:sz w:val="26"/>
                <w:szCs w:val="26"/>
              </w:rPr>
              <w:t>- GV đánh giá, nhận xét, chốt kiến thức về nội dung </w:t>
            </w:r>
            <w:r w:rsidRPr="00901262">
              <w:rPr>
                <w:iCs/>
                <w:sz w:val="26"/>
                <w:szCs w:val="26"/>
              </w:rPr>
              <w:t>những hành vi thiếu văn hóa, phi đạo đức, phi pháp.</w:t>
            </w:r>
          </w:p>
          <w:p w:rsidR="00512254" w:rsidRPr="00901262" w:rsidRDefault="00512254" w:rsidP="00E4424C">
            <w:pPr>
              <w:rPr>
                <w:sz w:val="26"/>
                <w:szCs w:val="26"/>
              </w:rPr>
            </w:pPr>
            <w:r w:rsidRPr="00901262">
              <w:rPr>
                <w:sz w:val="26"/>
                <w:szCs w:val="26"/>
              </w:rPr>
              <w:t>- GV chuyển sang hoạt động </w:t>
            </w:r>
            <w:r w:rsidRPr="00901262">
              <w:rPr>
                <w:i/>
                <w:iCs/>
                <w:sz w:val="26"/>
                <w:szCs w:val="26"/>
              </w:rPr>
              <w:t>Con người lệ thuộc vào công nghệ.</w:t>
            </w:r>
          </w:p>
        </w:tc>
        <w:tc>
          <w:tcPr>
            <w:tcW w:w="3823" w:type="dxa"/>
            <w:tcBorders>
              <w:top w:val="nil"/>
              <w:left w:val="nil"/>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b/>
                <w:bCs/>
                <w:sz w:val="26"/>
                <w:szCs w:val="26"/>
              </w:rPr>
            </w:pPr>
            <w:r w:rsidRPr="00901262">
              <w:rPr>
                <w:b/>
                <w:bCs/>
                <w:sz w:val="26"/>
                <w:szCs w:val="26"/>
              </w:rPr>
              <w:t>4. Phương tiện cho những hành vi thiếu văn hóa, phi đạo đức, phi pháp.</w:t>
            </w:r>
          </w:p>
          <w:p w:rsidR="00512254" w:rsidRPr="00901262" w:rsidRDefault="00512254" w:rsidP="00E4424C">
            <w:pPr>
              <w:rPr>
                <w:sz w:val="26"/>
                <w:szCs w:val="26"/>
              </w:rPr>
            </w:pPr>
            <w:r w:rsidRPr="00901262">
              <w:rPr>
                <w:sz w:val="26"/>
                <w:szCs w:val="26"/>
              </w:rPr>
              <w:t>- Tin tặc lợi dụng, phát tán virus.</w:t>
            </w:r>
          </w:p>
          <w:p w:rsidR="00512254" w:rsidRPr="00901262" w:rsidRDefault="00512254" w:rsidP="00E4424C">
            <w:pPr>
              <w:rPr>
                <w:sz w:val="26"/>
                <w:szCs w:val="26"/>
              </w:rPr>
            </w:pPr>
            <w:r w:rsidRPr="00901262">
              <w:rPr>
                <w:sz w:val="26"/>
                <w:szCs w:val="26"/>
              </w:rPr>
              <w:t>- Đánh cắp thông tin</w:t>
            </w:r>
          </w:p>
          <w:p w:rsidR="00512254" w:rsidRPr="00901262" w:rsidRDefault="00512254" w:rsidP="00E4424C">
            <w:pPr>
              <w:rPr>
                <w:sz w:val="26"/>
                <w:szCs w:val="26"/>
              </w:rPr>
            </w:pPr>
            <w:r w:rsidRPr="00901262">
              <w:rPr>
                <w:sz w:val="26"/>
                <w:szCs w:val="26"/>
              </w:rPr>
              <w:t>- Trong giáo dục: Gian lận bằng thiết bị công nghệ cao</w:t>
            </w:r>
          </w:p>
          <w:p w:rsidR="00512254" w:rsidRPr="00901262" w:rsidRDefault="00512254" w:rsidP="00E4424C">
            <w:pPr>
              <w:rPr>
                <w:sz w:val="26"/>
                <w:szCs w:val="26"/>
              </w:rPr>
            </w:pPr>
            <w:r w:rsidRPr="00901262">
              <w:rPr>
                <w:sz w:val="26"/>
                <w:szCs w:val="26"/>
              </w:rPr>
              <w:t>- Đăng những video không lành mạnh</w:t>
            </w:r>
          </w:p>
        </w:tc>
      </w:tr>
    </w:tbl>
    <w:p w:rsidR="00512254" w:rsidRPr="00901262" w:rsidRDefault="00512254" w:rsidP="00512254">
      <w:pPr>
        <w:shd w:val="clear" w:color="auto" w:fill="FFFFFF"/>
        <w:rPr>
          <w:sz w:val="26"/>
          <w:szCs w:val="26"/>
        </w:rPr>
      </w:pPr>
      <w:r w:rsidRPr="00901262">
        <w:rPr>
          <w:b/>
          <w:bCs/>
          <w:sz w:val="26"/>
          <w:szCs w:val="26"/>
        </w:rPr>
        <w:t>Hoạt động 5: Con người lệ thuộc vào công nghệ.</w:t>
      </w:r>
    </w:p>
    <w:p w:rsidR="00512254" w:rsidRPr="00901262" w:rsidRDefault="00512254" w:rsidP="00512254">
      <w:pPr>
        <w:shd w:val="clear" w:color="auto" w:fill="FFFFFF"/>
        <w:rPr>
          <w:iCs/>
          <w:sz w:val="26"/>
          <w:szCs w:val="26"/>
        </w:rPr>
      </w:pPr>
      <w:r w:rsidRPr="00901262">
        <w:rPr>
          <w:b/>
          <w:bCs/>
          <w:sz w:val="26"/>
          <w:szCs w:val="26"/>
        </w:rPr>
        <w:t>a. Mục tiêu:</w:t>
      </w:r>
      <w:r w:rsidRPr="00901262">
        <w:rPr>
          <w:sz w:val="26"/>
          <w:szCs w:val="26"/>
        </w:rPr>
        <w:t xml:space="preserve"> HS chỉ ra được ảnh hưởng tiêu cực của công nghệ kĩ thuật số </w:t>
      </w:r>
      <w:r w:rsidRPr="00901262">
        <w:rPr>
          <w:iCs/>
          <w:sz w:val="26"/>
          <w:szCs w:val="26"/>
        </w:rPr>
        <w:t>khiến con người bị lệ thuộc.</w:t>
      </w:r>
    </w:p>
    <w:p w:rsidR="00512254" w:rsidRPr="00901262" w:rsidRDefault="00512254" w:rsidP="00512254">
      <w:pPr>
        <w:shd w:val="clear" w:color="auto" w:fill="FFFFFF"/>
        <w:rPr>
          <w:sz w:val="26"/>
          <w:szCs w:val="26"/>
        </w:rPr>
      </w:pPr>
      <w:r w:rsidRPr="00901262">
        <w:rPr>
          <w:b/>
          <w:bCs/>
          <w:sz w:val="26"/>
          <w:szCs w:val="26"/>
        </w:rPr>
        <w:t>b. Nội dung: </w:t>
      </w:r>
      <w:r w:rsidRPr="00901262">
        <w:rPr>
          <w:sz w:val="26"/>
          <w:szCs w:val="26"/>
        </w:rPr>
        <w:t xml:space="preserve">GV hướng dẫn HS thực hiện theo các hoạt động trong SGK để tìm hiểu về </w:t>
      </w:r>
      <w:r w:rsidRPr="00901262">
        <w:rPr>
          <w:iCs/>
          <w:sz w:val="26"/>
          <w:szCs w:val="26"/>
        </w:rPr>
        <w:t>sự lệ thuộc của con người đối với công nghệ</w:t>
      </w:r>
    </w:p>
    <w:p w:rsidR="00512254" w:rsidRPr="00901262" w:rsidRDefault="00512254" w:rsidP="00512254">
      <w:pPr>
        <w:shd w:val="clear" w:color="auto" w:fill="FFFFFF"/>
        <w:rPr>
          <w:sz w:val="26"/>
          <w:szCs w:val="26"/>
        </w:rPr>
      </w:pPr>
      <w:r w:rsidRPr="00901262">
        <w:rPr>
          <w:b/>
          <w:bCs/>
          <w:sz w:val="26"/>
          <w:szCs w:val="26"/>
        </w:rPr>
        <w:t>c. Sản phẩm học tập: </w:t>
      </w:r>
      <w:r w:rsidRPr="00901262">
        <w:rPr>
          <w:sz w:val="26"/>
          <w:szCs w:val="26"/>
        </w:rPr>
        <w:t xml:space="preserve">HS nêu được về ảnh hưởng tiêu cực từ </w:t>
      </w:r>
      <w:r w:rsidRPr="00901262">
        <w:rPr>
          <w:iCs/>
          <w:sz w:val="26"/>
          <w:szCs w:val="26"/>
        </w:rPr>
        <w:t>lệ thuộc của con người đối với công nghệ.</w:t>
      </w:r>
    </w:p>
    <w:p w:rsidR="00512254" w:rsidRPr="00901262" w:rsidRDefault="00512254" w:rsidP="00512254">
      <w:pPr>
        <w:shd w:val="clear" w:color="auto" w:fill="FFFFFF"/>
        <w:rPr>
          <w:sz w:val="26"/>
          <w:szCs w:val="26"/>
        </w:rPr>
      </w:pPr>
      <w:r w:rsidRPr="00901262">
        <w:rPr>
          <w:b/>
          <w:bCs/>
          <w:sz w:val="26"/>
          <w:szCs w:val="26"/>
        </w:rPr>
        <w:t>d. Tổ chức hoạt động:</w:t>
      </w:r>
    </w:p>
    <w:tbl>
      <w:tblPr>
        <w:tblW w:w="9450" w:type="dxa"/>
        <w:tblCellMar>
          <w:top w:w="15" w:type="dxa"/>
          <w:left w:w="15" w:type="dxa"/>
          <w:bottom w:w="15" w:type="dxa"/>
          <w:right w:w="15" w:type="dxa"/>
        </w:tblCellMar>
        <w:tblLook w:val="04A0" w:firstRow="1" w:lastRow="0" w:firstColumn="1" w:lastColumn="0" w:noHBand="0" w:noVBand="1"/>
      </w:tblPr>
      <w:tblGrid>
        <w:gridCol w:w="5627"/>
        <w:gridCol w:w="3823"/>
      </w:tblGrid>
      <w:tr w:rsidR="00512254" w:rsidRPr="00901262" w:rsidTr="00E4424C">
        <w:tc>
          <w:tcPr>
            <w:tcW w:w="5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t>HOẠT ĐỘNG CỦA GV - HS</w:t>
            </w:r>
          </w:p>
        </w:tc>
        <w:tc>
          <w:tcPr>
            <w:tcW w:w="38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t>DỰ KIẾN SẢN PHẨM</w:t>
            </w:r>
          </w:p>
        </w:tc>
      </w:tr>
      <w:tr w:rsidR="00512254" w:rsidRPr="00901262" w:rsidTr="00E4424C">
        <w:tc>
          <w:tcPr>
            <w:tcW w:w="5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sz w:val="26"/>
                <w:szCs w:val="26"/>
              </w:rPr>
            </w:pPr>
            <w:r w:rsidRPr="00901262">
              <w:rPr>
                <w:b/>
                <w:bCs/>
                <w:sz w:val="26"/>
                <w:szCs w:val="26"/>
              </w:rPr>
              <w:lastRenderedPageBreak/>
              <w:t>Bước 1: GV chuyển giao nhiệm vụ học tập</w:t>
            </w:r>
          </w:p>
          <w:p w:rsidR="00512254" w:rsidRPr="00901262" w:rsidRDefault="00512254" w:rsidP="00E4424C">
            <w:pPr>
              <w:rPr>
                <w:sz w:val="26"/>
                <w:szCs w:val="26"/>
              </w:rPr>
            </w:pPr>
            <w:r w:rsidRPr="00901262">
              <w:rPr>
                <w:sz w:val="26"/>
                <w:szCs w:val="26"/>
              </w:rPr>
              <w:t>- GV yêu cầu HS thảo luận cặp đôi, nghiên cứu SGK và trả lời nội dung:</w:t>
            </w:r>
          </w:p>
          <w:p w:rsidR="00512254" w:rsidRPr="00901262" w:rsidRDefault="00512254" w:rsidP="00E4424C">
            <w:pPr>
              <w:rPr>
                <w:sz w:val="26"/>
                <w:szCs w:val="26"/>
              </w:rPr>
            </w:pPr>
            <w:r w:rsidRPr="00901262">
              <w:rPr>
                <w:i/>
                <w:iCs/>
                <w:sz w:val="26"/>
                <w:szCs w:val="26"/>
              </w:rPr>
              <w:t>Em hãy trình bày những tác động tiêu cực của công nghệ dẫn đến sự lệ thuộc của con người?</w:t>
            </w:r>
          </w:p>
          <w:p w:rsidR="00512254" w:rsidRPr="00901262" w:rsidRDefault="00512254" w:rsidP="00E4424C">
            <w:pPr>
              <w:shd w:val="clear" w:color="auto" w:fill="FFFFFF"/>
              <w:rPr>
                <w:sz w:val="26"/>
                <w:szCs w:val="26"/>
              </w:rPr>
            </w:pPr>
            <w:r w:rsidRPr="00901262">
              <w:rPr>
                <w:sz w:val="26"/>
                <w:szCs w:val="26"/>
              </w:rPr>
              <w:t xml:space="preserve">- GV yêu cầu HS nghiên cứu SGK và tìm hiểu về </w:t>
            </w:r>
            <w:r w:rsidRPr="00901262">
              <w:rPr>
                <w:iCs/>
                <w:sz w:val="26"/>
                <w:szCs w:val="26"/>
              </w:rPr>
              <w:t>những tiêu cực của công nghệ dẫn đến sự lệ thuộc của con người.</w:t>
            </w:r>
          </w:p>
          <w:p w:rsidR="00512254" w:rsidRPr="00901262" w:rsidRDefault="00512254" w:rsidP="00E4424C">
            <w:pPr>
              <w:shd w:val="clear" w:color="auto" w:fill="FFFFFF"/>
              <w:rPr>
                <w:sz w:val="26"/>
                <w:szCs w:val="26"/>
              </w:rPr>
            </w:pPr>
            <w:r w:rsidRPr="00901262">
              <w:rPr>
                <w:sz w:val="26"/>
                <w:szCs w:val="26"/>
              </w:rPr>
              <w:t xml:space="preserve">- Sau khi HS trả lời, GV kết luận về </w:t>
            </w:r>
            <w:r w:rsidRPr="00901262">
              <w:rPr>
                <w:iCs/>
                <w:sz w:val="26"/>
                <w:szCs w:val="26"/>
              </w:rPr>
              <w:t>những tiêu cực của công nghệ dẫn đến sự lệ thuộc của con người.</w:t>
            </w:r>
          </w:p>
          <w:p w:rsidR="00512254" w:rsidRPr="00901262" w:rsidRDefault="00512254" w:rsidP="00E4424C">
            <w:pPr>
              <w:rPr>
                <w:sz w:val="26"/>
                <w:szCs w:val="26"/>
              </w:rPr>
            </w:pPr>
            <w:r w:rsidRPr="00901262">
              <w:rPr>
                <w:b/>
                <w:bCs/>
                <w:sz w:val="26"/>
                <w:szCs w:val="26"/>
              </w:rPr>
              <w:t>Bước 2: HS thực hiện nhiệm vụ học tập</w:t>
            </w:r>
          </w:p>
          <w:p w:rsidR="00512254" w:rsidRPr="00901262" w:rsidRDefault="00512254" w:rsidP="00E4424C">
            <w:pPr>
              <w:rPr>
                <w:sz w:val="26"/>
                <w:szCs w:val="26"/>
              </w:rPr>
            </w:pPr>
            <w:r w:rsidRPr="00901262">
              <w:rPr>
                <w:sz w:val="26"/>
                <w:szCs w:val="26"/>
              </w:rPr>
              <w:t>- HS thực hiện nhiệm vụ được giao.</w:t>
            </w:r>
          </w:p>
          <w:p w:rsidR="00512254" w:rsidRPr="00901262" w:rsidRDefault="00512254" w:rsidP="00E4424C">
            <w:pPr>
              <w:rPr>
                <w:sz w:val="26"/>
                <w:szCs w:val="26"/>
              </w:rPr>
            </w:pPr>
            <w:r w:rsidRPr="00901262">
              <w:rPr>
                <w:sz w:val="26"/>
                <w:szCs w:val="26"/>
              </w:rPr>
              <w:t>- GV hướng dẫn, theo dõi, hỗ trợ HS nếu cần thiết. </w:t>
            </w:r>
          </w:p>
          <w:p w:rsidR="00512254" w:rsidRPr="00901262" w:rsidRDefault="00512254" w:rsidP="00E4424C">
            <w:pPr>
              <w:rPr>
                <w:sz w:val="26"/>
                <w:szCs w:val="26"/>
              </w:rPr>
            </w:pPr>
            <w:r w:rsidRPr="00901262">
              <w:rPr>
                <w:b/>
                <w:bCs/>
                <w:sz w:val="26"/>
                <w:szCs w:val="26"/>
              </w:rPr>
              <w:t>Bước 3: Báo cáo kết quả hoạt động và thảo luận</w:t>
            </w:r>
          </w:p>
          <w:p w:rsidR="00512254" w:rsidRPr="00901262" w:rsidRDefault="00512254" w:rsidP="00E4424C">
            <w:pPr>
              <w:rPr>
                <w:sz w:val="26"/>
                <w:szCs w:val="26"/>
              </w:rPr>
            </w:pPr>
            <w:r w:rsidRPr="00901262">
              <w:rPr>
                <w:sz w:val="26"/>
                <w:szCs w:val="26"/>
              </w:rPr>
              <w:t>- GV mời đại diện HS trả lời câu hỏi.</w:t>
            </w:r>
          </w:p>
          <w:p w:rsidR="00512254" w:rsidRPr="00901262" w:rsidRDefault="00512254" w:rsidP="00E4424C">
            <w:pPr>
              <w:rPr>
                <w:sz w:val="26"/>
                <w:szCs w:val="26"/>
              </w:rPr>
            </w:pPr>
            <w:r w:rsidRPr="00901262">
              <w:rPr>
                <w:sz w:val="26"/>
                <w:szCs w:val="26"/>
              </w:rPr>
              <w:t>- Các HS khác nhận xét, bổ sung. </w:t>
            </w:r>
          </w:p>
          <w:p w:rsidR="00512254" w:rsidRPr="00901262" w:rsidRDefault="00512254" w:rsidP="00E4424C">
            <w:pPr>
              <w:rPr>
                <w:sz w:val="26"/>
                <w:szCs w:val="26"/>
              </w:rPr>
            </w:pPr>
            <w:r w:rsidRPr="00901262">
              <w:rPr>
                <w:b/>
                <w:bCs/>
                <w:sz w:val="26"/>
                <w:szCs w:val="26"/>
              </w:rPr>
              <w:t>Bước 4: Đánh giá kết quả, thực hiện nhiệm vụ học tập</w:t>
            </w:r>
          </w:p>
          <w:p w:rsidR="00512254" w:rsidRPr="00901262" w:rsidRDefault="00512254" w:rsidP="00E4424C">
            <w:pPr>
              <w:shd w:val="clear" w:color="auto" w:fill="FFFFFF"/>
              <w:rPr>
                <w:sz w:val="26"/>
                <w:szCs w:val="26"/>
              </w:rPr>
            </w:pPr>
            <w:r w:rsidRPr="00901262">
              <w:rPr>
                <w:sz w:val="26"/>
                <w:szCs w:val="26"/>
              </w:rPr>
              <w:t>- GV đánh giá, nhận xét, chốt kiến thức về nội dung </w:t>
            </w:r>
            <w:r w:rsidRPr="00901262">
              <w:rPr>
                <w:iCs/>
                <w:sz w:val="26"/>
                <w:szCs w:val="26"/>
              </w:rPr>
              <w:t>những hành vi thiếu văn hóa, phi đạo đức, phi pháp.</w:t>
            </w:r>
          </w:p>
          <w:p w:rsidR="00512254" w:rsidRPr="00901262" w:rsidRDefault="00512254" w:rsidP="00E4424C">
            <w:pPr>
              <w:rPr>
                <w:sz w:val="26"/>
                <w:szCs w:val="26"/>
              </w:rPr>
            </w:pPr>
            <w:r w:rsidRPr="00901262">
              <w:rPr>
                <w:sz w:val="26"/>
                <w:szCs w:val="26"/>
              </w:rPr>
              <w:t>- GV chuyển sang hoạt động </w:t>
            </w:r>
            <w:r w:rsidRPr="00901262">
              <w:rPr>
                <w:iCs/>
                <w:sz w:val="26"/>
                <w:szCs w:val="26"/>
              </w:rPr>
              <w:t>luyện tập.</w:t>
            </w:r>
          </w:p>
        </w:tc>
        <w:tc>
          <w:tcPr>
            <w:tcW w:w="3823" w:type="dxa"/>
            <w:tcBorders>
              <w:top w:val="nil"/>
              <w:left w:val="nil"/>
              <w:bottom w:val="single" w:sz="8" w:space="0" w:color="auto"/>
              <w:right w:val="single" w:sz="8" w:space="0" w:color="auto"/>
            </w:tcBorders>
            <w:tcMar>
              <w:top w:w="0" w:type="dxa"/>
              <w:left w:w="108" w:type="dxa"/>
              <w:bottom w:w="0" w:type="dxa"/>
              <w:right w:w="108" w:type="dxa"/>
            </w:tcMar>
            <w:hideMark/>
          </w:tcPr>
          <w:p w:rsidR="00512254" w:rsidRPr="00901262" w:rsidRDefault="00512254" w:rsidP="00E4424C">
            <w:pPr>
              <w:rPr>
                <w:b/>
                <w:bCs/>
                <w:sz w:val="26"/>
                <w:szCs w:val="26"/>
              </w:rPr>
            </w:pPr>
            <w:r w:rsidRPr="00901262">
              <w:rPr>
                <w:b/>
                <w:bCs/>
                <w:sz w:val="26"/>
                <w:szCs w:val="26"/>
              </w:rPr>
              <w:t>4. Phương tiện cho những hành vi thiếu văn hóa, phi đạo đức, phi pháp.</w:t>
            </w:r>
          </w:p>
          <w:p w:rsidR="00512254" w:rsidRPr="00901262" w:rsidRDefault="00512254" w:rsidP="00E4424C">
            <w:pPr>
              <w:rPr>
                <w:sz w:val="26"/>
                <w:szCs w:val="26"/>
              </w:rPr>
            </w:pPr>
            <w:r w:rsidRPr="00901262">
              <w:rPr>
                <w:sz w:val="26"/>
                <w:szCs w:val="26"/>
              </w:rPr>
              <w:t>- Việc dễ dàng tìm kiếm thông tin làm con người lười suy luận và ghi nhớ.</w:t>
            </w:r>
          </w:p>
          <w:p w:rsidR="00512254" w:rsidRPr="00901262" w:rsidRDefault="00512254" w:rsidP="00E4424C">
            <w:pPr>
              <w:rPr>
                <w:sz w:val="26"/>
                <w:szCs w:val="26"/>
              </w:rPr>
            </w:pPr>
            <w:r w:rsidRPr="00901262">
              <w:rPr>
                <w:sz w:val="26"/>
                <w:szCs w:val="26"/>
              </w:rPr>
              <w:t>- Việc tùy tiện thu nhập và chia sẻ thông tin cá nhân tạo ra nhiều kẽ hở dẫn đến vi phạm quyền riêng tư và lộ thông tin cá nhân.</w:t>
            </w:r>
          </w:p>
          <w:p w:rsidR="00512254" w:rsidRPr="00901262" w:rsidRDefault="00512254" w:rsidP="00E4424C">
            <w:pPr>
              <w:rPr>
                <w:sz w:val="26"/>
                <w:szCs w:val="26"/>
              </w:rPr>
            </w:pPr>
          </w:p>
        </w:tc>
      </w:tr>
    </w:tbl>
    <w:p w:rsidR="00512254" w:rsidRPr="00901262" w:rsidRDefault="00512254" w:rsidP="00512254">
      <w:pPr>
        <w:rPr>
          <w:sz w:val="26"/>
          <w:szCs w:val="26"/>
        </w:rPr>
      </w:pPr>
      <w:r w:rsidRPr="00901262">
        <w:rPr>
          <w:b/>
          <w:bCs/>
          <w:sz w:val="26"/>
          <w:szCs w:val="26"/>
        </w:rPr>
        <w:t>C.HOẠT ĐỘNG LUYỆN TẬP</w:t>
      </w:r>
    </w:p>
    <w:p w:rsidR="00512254" w:rsidRPr="00901262" w:rsidRDefault="00512254" w:rsidP="00512254">
      <w:pPr>
        <w:rPr>
          <w:sz w:val="26"/>
          <w:szCs w:val="26"/>
        </w:rPr>
      </w:pPr>
      <w:r w:rsidRPr="00901262">
        <w:rPr>
          <w:b/>
          <w:bCs/>
          <w:sz w:val="26"/>
          <w:szCs w:val="26"/>
        </w:rPr>
        <w:t>1. Mục tiêu: </w:t>
      </w:r>
      <w:r w:rsidRPr="00901262">
        <w:rPr>
          <w:sz w:val="26"/>
          <w:szCs w:val="26"/>
        </w:rPr>
        <w:t>Thông qua hoạt động, HS củng cố kiến thức.</w:t>
      </w:r>
    </w:p>
    <w:p w:rsidR="00512254" w:rsidRPr="00901262" w:rsidRDefault="00512254" w:rsidP="00512254">
      <w:pPr>
        <w:rPr>
          <w:sz w:val="26"/>
          <w:szCs w:val="26"/>
        </w:rPr>
      </w:pPr>
      <w:r w:rsidRPr="00901262">
        <w:rPr>
          <w:b/>
          <w:bCs/>
          <w:sz w:val="26"/>
          <w:szCs w:val="26"/>
        </w:rPr>
        <w:t>2. Nội dung: </w:t>
      </w:r>
      <w:r w:rsidRPr="00901262">
        <w:rPr>
          <w:sz w:val="26"/>
          <w:szCs w:val="26"/>
        </w:rPr>
        <w:t xml:space="preserve">GV nêu nhiệm vụ; HS trả lời để trả lời câu hỏi </w:t>
      </w:r>
      <w:r w:rsidRPr="00901262">
        <w:rPr>
          <w:b/>
          <w:bCs/>
          <w:sz w:val="26"/>
          <w:szCs w:val="26"/>
        </w:rPr>
        <w:t>Luyện tập </w:t>
      </w:r>
      <w:r w:rsidRPr="00901262">
        <w:rPr>
          <w:sz w:val="26"/>
          <w:szCs w:val="26"/>
        </w:rPr>
        <w:t>trang 19 SGK.</w:t>
      </w:r>
    </w:p>
    <w:p w:rsidR="00512254" w:rsidRPr="00901262" w:rsidRDefault="00512254" w:rsidP="00512254">
      <w:pPr>
        <w:rPr>
          <w:sz w:val="26"/>
          <w:szCs w:val="26"/>
        </w:rPr>
      </w:pPr>
      <w:r w:rsidRPr="00901262">
        <w:rPr>
          <w:b/>
          <w:bCs/>
          <w:sz w:val="26"/>
          <w:szCs w:val="26"/>
        </w:rPr>
        <w:t>3. Sản phẩm học tập: </w:t>
      </w:r>
      <w:r w:rsidRPr="00901262">
        <w:rPr>
          <w:sz w:val="26"/>
          <w:szCs w:val="26"/>
        </w:rPr>
        <w:t xml:space="preserve">Câu trả lời của HS cho câu hỏi </w:t>
      </w:r>
      <w:r w:rsidRPr="00901262">
        <w:rPr>
          <w:b/>
          <w:bCs/>
          <w:sz w:val="26"/>
          <w:szCs w:val="26"/>
        </w:rPr>
        <w:t>Luyện tập </w:t>
      </w:r>
      <w:r w:rsidRPr="00901262">
        <w:rPr>
          <w:sz w:val="26"/>
          <w:szCs w:val="26"/>
        </w:rPr>
        <w:t>trang 19 SGK.</w:t>
      </w:r>
    </w:p>
    <w:p w:rsidR="00512254" w:rsidRPr="00901262" w:rsidRDefault="00512254" w:rsidP="00512254">
      <w:pPr>
        <w:rPr>
          <w:sz w:val="26"/>
          <w:szCs w:val="26"/>
        </w:rPr>
      </w:pPr>
      <w:r w:rsidRPr="00901262">
        <w:rPr>
          <w:b/>
          <w:bCs/>
          <w:sz w:val="26"/>
          <w:szCs w:val="26"/>
        </w:rPr>
        <w:t>4. Tổ chức hoạt động:</w:t>
      </w:r>
    </w:p>
    <w:p w:rsidR="00512254" w:rsidRPr="00901262" w:rsidRDefault="00512254" w:rsidP="00512254">
      <w:pPr>
        <w:rPr>
          <w:b/>
          <w:bCs/>
          <w:iCs/>
          <w:sz w:val="26"/>
          <w:szCs w:val="26"/>
        </w:rPr>
      </w:pPr>
      <w:r w:rsidRPr="00901262">
        <w:rPr>
          <w:b/>
          <w:bCs/>
          <w:i/>
          <w:iCs/>
          <w:sz w:val="26"/>
          <w:szCs w:val="26"/>
          <w:u w:val="single"/>
        </w:rPr>
        <w:t>Nhiệm vụ 1</w:t>
      </w:r>
      <w:r w:rsidRPr="00901262">
        <w:rPr>
          <w:b/>
          <w:bCs/>
          <w:i/>
          <w:iCs/>
          <w:sz w:val="26"/>
          <w:szCs w:val="26"/>
        </w:rPr>
        <w:t xml:space="preserve">: </w:t>
      </w:r>
      <w:r w:rsidRPr="00901262">
        <w:rPr>
          <w:b/>
          <w:bCs/>
          <w:iCs/>
          <w:sz w:val="26"/>
          <w:szCs w:val="26"/>
        </w:rPr>
        <w:t>Hiện tượng người trong gia đình nhắn tin cho nhau qua mạng ngay cả khi đang cùng ở nhà là ví dụ minh họa cho tác động tiêu cực nào đã nêu trong bài?</w:t>
      </w:r>
    </w:p>
    <w:p w:rsidR="00512254" w:rsidRPr="00901262" w:rsidRDefault="00512254" w:rsidP="00512254">
      <w:pPr>
        <w:rPr>
          <w:sz w:val="26"/>
          <w:szCs w:val="26"/>
        </w:rPr>
      </w:pPr>
      <w:r w:rsidRPr="00901262">
        <w:rPr>
          <w:b/>
          <w:bCs/>
          <w:sz w:val="26"/>
          <w:szCs w:val="26"/>
        </w:rPr>
        <w:t>Bước 1: GV chuyển giao nhiệm vụ học tập</w:t>
      </w:r>
    </w:p>
    <w:p w:rsidR="00512254" w:rsidRPr="00901262" w:rsidRDefault="00512254" w:rsidP="00512254">
      <w:pPr>
        <w:rPr>
          <w:sz w:val="26"/>
          <w:szCs w:val="26"/>
        </w:rPr>
      </w:pPr>
      <w:r w:rsidRPr="00901262">
        <w:rPr>
          <w:sz w:val="26"/>
          <w:szCs w:val="26"/>
        </w:rPr>
        <w:t>- GV nêu yêu cầu: </w:t>
      </w:r>
    </w:p>
    <w:p w:rsidR="00512254" w:rsidRPr="00901262" w:rsidRDefault="00512254" w:rsidP="00512254">
      <w:pPr>
        <w:rPr>
          <w:sz w:val="26"/>
          <w:szCs w:val="26"/>
        </w:rPr>
      </w:pPr>
      <w:r w:rsidRPr="00901262">
        <w:rPr>
          <w:b/>
          <w:bCs/>
          <w:sz w:val="26"/>
          <w:szCs w:val="26"/>
        </w:rPr>
        <w:t>Bước 2: HS thực hiện nhiệm vụ học tập</w:t>
      </w:r>
    </w:p>
    <w:p w:rsidR="00512254" w:rsidRPr="00901262" w:rsidRDefault="00512254" w:rsidP="00512254">
      <w:pPr>
        <w:rPr>
          <w:sz w:val="26"/>
          <w:szCs w:val="26"/>
        </w:rPr>
      </w:pPr>
      <w:r w:rsidRPr="00901262">
        <w:rPr>
          <w:sz w:val="26"/>
          <w:szCs w:val="26"/>
        </w:rPr>
        <w:t>- HS vận dụng kiến thức đã học và trả lời câu hỏi.</w:t>
      </w:r>
    </w:p>
    <w:p w:rsidR="00512254" w:rsidRPr="00901262" w:rsidRDefault="00512254" w:rsidP="00512254">
      <w:pPr>
        <w:rPr>
          <w:sz w:val="26"/>
          <w:szCs w:val="26"/>
        </w:rPr>
      </w:pPr>
      <w:r w:rsidRPr="00901262">
        <w:rPr>
          <w:sz w:val="26"/>
          <w:szCs w:val="26"/>
        </w:rPr>
        <w:t>- GV hướng dẫn, theo dõi, hỗ trợ HS nếu cần thiết.</w:t>
      </w:r>
    </w:p>
    <w:p w:rsidR="00512254" w:rsidRPr="00901262" w:rsidRDefault="00512254" w:rsidP="00512254">
      <w:pPr>
        <w:rPr>
          <w:sz w:val="26"/>
          <w:szCs w:val="26"/>
        </w:rPr>
      </w:pPr>
      <w:r w:rsidRPr="00901262">
        <w:rPr>
          <w:b/>
          <w:bCs/>
          <w:sz w:val="26"/>
          <w:szCs w:val="26"/>
        </w:rPr>
        <w:t>Bước 3: Báo cáo kết quả hoạt động và thảo luận</w:t>
      </w:r>
    </w:p>
    <w:p w:rsidR="00512254" w:rsidRPr="00901262" w:rsidRDefault="00512254" w:rsidP="00512254">
      <w:pPr>
        <w:rPr>
          <w:sz w:val="26"/>
          <w:szCs w:val="26"/>
        </w:rPr>
      </w:pPr>
      <w:r w:rsidRPr="00901262">
        <w:rPr>
          <w:sz w:val="26"/>
          <w:szCs w:val="26"/>
        </w:rPr>
        <w:t>- GV mời đại diện HS trả lời:</w:t>
      </w:r>
    </w:p>
    <w:p w:rsidR="00512254" w:rsidRPr="00901262" w:rsidRDefault="00512254" w:rsidP="00512254">
      <w:pPr>
        <w:rPr>
          <w:sz w:val="26"/>
          <w:szCs w:val="26"/>
        </w:rPr>
      </w:pPr>
      <w:r w:rsidRPr="00901262">
        <w:rPr>
          <w:sz w:val="26"/>
          <w:szCs w:val="26"/>
        </w:rPr>
        <w:t>- GV mời đại diện HS khác nhận xét, bổ sung.</w:t>
      </w:r>
    </w:p>
    <w:p w:rsidR="00512254" w:rsidRPr="00901262" w:rsidRDefault="00512254" w:rsidP="00512254">
      <w:pPr>
        <w:rPr>
          <w:sz w:val="26"/>
          <w:szCs w:val="26"/>
        </w:rPr>
      </w:pPr>
      <w:r w:rsidRPr="00901262">
        <w:rPr>
          <w:b/>
          <w:bCs/>
          <w:sz w:val="26"/>
          <w:szCs w:val="26"/>
        </w:rPr>
        <w:t>Bước 4: Đánh giá kết quả, thực hiện nhiệm vụ học tập</w:t>
      </w:r>
    </w:p>
    <w:p w:rsidR="00512254" w:rsidRPr="00901262" w:rsidRDefault="00512254" w:rsidP="00512254">
      <w:pPr>
        <w:rPr>
          <w:sz w:val="26"/>
          <w:szCs w:val="26"/>
        </w:rPr>
      </w:pPr>
      <w:r w:rsidRPr="00901262">
        <w:rPr>
          <w:sz w:val="26"/>
          <w:szCs w:val="26"/>
        </w:rPr>
        <w:t>- GV đánh giá, nhận xét, chuẩn kiến thức.</w:t>
      </w:r>
    </w:p>
    <w:p w:rsidR="00512254" w:rsidRPr="00901262" w:rsidRDefault="00512254" w:rsidP="00512254">
      <w:pPr>
        <w:rPr>
          <w:sz w:val="26"/>
          <w:szCs w:val="26"/>
        </w:rPr>
      </w:pPr>
      <w:r w:rsidRPr="00901262">
        <w:rPr>
          <w:b/>
          <w:bCs/>
          <w:i/>
          <w:iCs/>
          <w:sz w:val="26"/>
          <w:szCs w:val="26"/>
          <w:u w:val="single"/>
        </w:rPr>
        <w:t>Nhiệm vụ 2</w:t>
      </w:r>
      <w:r w:rsidRPr="00901262">
        <w:rPr>
          <w:b/>
          <w:bCs/>
          <w:i/>
          <w:iCs/>
          <w:sz w:val="26"/>
          <w:szCs w:val="26"/>
        </w:rPr>
        <w:t>: Sau khoảng 20 phút liên tục nhìn vào màn hình máy tính, em cần làm gì để bảo vệ mắt?</w:t>
      </w:r>
    </w:p>
    <w:p w:rsidR="00512254" w:rsidRPr="00901262" w:rsidRDefault="00512254" w:rsidP="00512254">
      <w:pPr>
        <w:rPr>
          <w:sz w:val="26"/>
          <w:szCs w:val="26"/>
        </w:rPr>
      </w:pPr>
      <w:r w:rsidRPr="00901262">
        <w:rPr>
          <w:b/>
          <w:bCs/>
          <w:sz w:val="26"/>
          <w:szCs w:val="26"/>
        </w:rPr>
        <w:t>Bước 1: GV chuyển giao nhiệm vụ học tập</w:t>
      </w:r>
    </w:p>
    <w:p w:rsidR="00512254" w:rsidRPr="00901262" w:rsidRDefault="00512254" w:rsidP="00512254">
      <w:pPr>
        <w:rPr>
          <w:sz w:val="26"/>
          <w:szCs w:val="26"/>
        </w:rPr>
      </w:pPr>
      <w:r w:rsidRPr="00901262">
        <w:rPr>
          <w:sz w:val="26"/>
          <w:szCs w:val="26"/>
        </w:rPr>
        <w:t>- GV yêu cầu HS hoạt động cá nhân thực hiện nhiệm vụ.</w:t>
      </w:r>
    </w:p>
    <w:p w:rsidR="00512254" w:rsidRPr="00901262" w:rsidRDefault="00512254" w:rsidP="00512254">
      <w:pPr>
        <w:rPr>
          <w:sz w:val="26"/>
          <w:szCs w:val="26"/>
        </w:rPr>
      </w:pPr>
      <w:r w:rsidRPr="00901262">
        <w:rPr>
          <w:i/>
          <w:iCs/>
          <w:sz w:val="26"/>
          <w:szCs w:val="26"/>
        </w:rPr>
        <w:t> </w:t>
      </w:r>
      <w:r w:rsidRPr="00901262">
        <w:rPr>
          <w:b/>
          <w:bCs/>
          <w:sz w:val="26"/>
          <w:szCs w:val="26"/>
        </w:rPr>
        <w:t>Bước 2: HS thực hiện nhiệm vụ học tập</w:t>
      </w:r>
    </w:p>
    <w:p w:rsidR="00512254" w:rsidRPr="00901262" w:rsidRDefault="00512254" w:rsidP="00512254">
      <w:pPr>
        <w:rPr>
          <w:sz w:val="26"/>
          <w:szCs w:val="26"/>
        </w:rPr>
      </w:pPr>
      <w:r w:rsidRPr="00901262">
        <w:rPr>
          <w:sz w:val="26"/>
          <w:szCs w:val="26"/>
        </w:rPr>
        <w:t>- HS làm việc cá nhân, dựa vào kiến thức đã học để trả lời câu hỏi.</w:t>
      </w:r>
    </w:p>
    <w:p w:rsidR="00512254" w:rsidRPr="00901262" w:rsidRDefault="00512254" w:rsidP="00512254">
      <w:pPr>
        <w:rPr>
          <w:sz w:val="26"/>
          <w:szCs w:val="26"/>
        </w:rPr>
      </w:pPr>
      <w:r w:rsidRPr="00901262">
        <w:rPr>
          <w:sz w:val="26"/>
          <w:szCs w:val="26"/>
        </w:rPr>
        <w:t>- GV hướng dẫn, theo dõi, hỗ trợ HS nếu cần thiết.</w:t>
      </w:r>
    </w:p>
    <w:p w:rsidR="00512254" w:rsidRPr="00901262" w:rsidRDefault="00512254" w:rsidP="00512254">
      <w:pPr>
        <w:rPr>
          <w:sz w:val="26"/>
          <w:szCs w:val="26"/>
        </w:rPr>
      </w:pPr>
      <w:r w:rsidRPr="00901262">
        <w:rPr>
          <w:b/>
          <w:bCs/>
          <w:sz w:val="26"/>
          <w:szCs w:val="26"/>
        </w:rPr>
        <w:t>Bước 3: Báo cáo kết quả hoạt động và thảo luận</w:t>
      </w:r>
    </w:p>
    <w:p w:rsidR="00512254" w:rsidRPr="00901262" w:rsidRDefault="00512254" w:rsidP="00512254">
      <w:pPr>
        <w:rPr>
          <w:sz w:val="26"/>
          <w:szCs w:val="26"/>
        </w:rPr>
      </w:pPr>
      <w:r w:rsidRPr="00901262">
        <w:rPr>
          <w:sz w:val="26"/>
          <w:szCs w:val="26"/>
        </w:rPr>
        <w:lastRenderedPageBreak/>
        <w:t xml:space="preserve">- GV mời đại diện HS trình bày </w:t>
      </w:r>
    </w:p>
    <w:p w:rsidR="00512254" w:rsidRPr="00901262" w:rsidRDefault="00512254" w:rsidP="00512254">
      <w:pPr>
        <w:rPr>
          <w:sz w:val="26"/>
          <w:szCs w:val="26"/>
        </w:rPr>
      </w:pPr>
      <w:r w:rsidRPr="00901262">
        <w:rPr>
          <w:b/>
          <w:bCs/>
          <w:sz w:val="26"/>
          <w:szCs w:val="26"/>
        </w:rPr>
        <w:t>Bước 4: Đánh giá kết quả, thực hiện nhiệm vụ học tập</w:t>
      </w:r>
    </w:p>
    <w:p w:rsidR="00512254" w:rsidRPr="00901262" w:rsidRDefault="00512254" w:rsidP="00512254">
      <w:pPr>
        <w:rPr>
          <w:sz w:val="26"/>
          <w:szCs w:val="26"/>
        </w:rPr>
      </w:pPr>
      <w:r w:rsidRPr="00901262">
        <w:rPr>
          <w:sz w:val="26"/>
          <w:szCs w:val="26"/>
        </w:rPr>
        <w:t>- GV đánh giá, nhận xét, chuẩn kiến thức.</w:t>
      </w:r>
    </w:p>
    <w:p w:rsidR="00512254" w:rsidRPr="00901262" w:rsidRDefault="00512254" w:rsidP="00512254">
      <w:pPr>
        <w:rPr>
          <w:sz w:val="26"/>
          <w:szCs w:val="26"/>
        </w:rPr>
      </w:pPr>
      <w:r w:rsidRPr="00901262">
        <w:rPr>
          <w:sz w:val="26"/>
          <w:szCs w:val="26"/>
        </w:rPr>
        <w:t>HDHS thực hiện ở nhà: Chuẩn bị bài học tiếp theo.</w:t>
      </w:r>
    </w:p>
    <w:p w:rsidR="00512254" w:rsidRPr="00901262" w:rsidRDefault="00512254" w:rsidP="00512254">
      <w:pPr>
        <w:ind w:firstLine="720"/>
        <w:rPr>
          <w:sz w:val="26"/>
          <w:szCs w:val="26"/>
        </w:rPr>
      </w:pPr>
      <w:r w:rsidRPr="00901262">
        <w:rPr>
          <w:sz w:val="26"/>
          <w:szCs w:val="26"/>
        </w:rPr>
        <w:t xml:space="preserve">                         Ký duyệt: </w:t>
      </w:r>
    </w:p>
    <w:p w:rsidR="00900524" w:rsidRDefault="00900524"/>
    <w:sectPr w:rsidR="00900524" w:rsidSect="00DC211D">
      <w:type w:val="continuous"/>
      <w:pgSz w:w="11907" w:h="16840" w:code="9"/>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254"/>
    <w:rsid w:val="00065BCA"/>
    <w:rsid w:val="002377B1"/>
    <w:rsid w:val="00512254"/>
    <w:rsid w:val="00900524"/>
    <w:rsid w:val="00A4629D"/>
    <w:rsid w:val="00AE7176"/>
    <w:rsid w:val="00D878B8"/>
    <w:rsid w:val="00DC211D"/>
    <w:rsid w:val="00F302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D6414-5FC4-4B62-A5F4-22FA5B71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512254"/>
    <w:pPr>
      <w:spacing w:before="100" w:beforeAutospacing="1" w:after="100" w:afterAutospacing="1"/>
    </w:pPr>
    <w:rPr>
      <w:rFonts w:eastAsia="Times New Roman" w:cs="Times New Roman"/>
      <w:sz w:val="24"/>
      <w:szCs w:val="24"/>
      <w:lang w:val="en-US"/>
    </w:rPr>
  </w:style>
  <w:style w:type="character" w:styleId="Strong">
    <w:name w:val="Strong"/>
    <w:basedOn w:val="DefaultParagraphFont"/>
    <w:uiPriority w:val="22"/>
    <w:qFormat/>
    <w:rsid w:val="00512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2083</Words>
  <Characters>11877</Characters>
  <Application>Microsoft Office Word</Application>
  <DocSecurity>0</DocSecurity>
  <Lines>98</Lines>
  <Paragraphs>27</Paragraphs>
  <ScaleCrop>false</ScaleCrop>
  <Company/>
  <LinksUpToDate>false</LinksUpToDate>
  <CharactersWithSpaces>13933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2</cp:revision>
  <dcterms:created xsi:type="dcterms:W3CDTF">2025-02-20T14:29:00Z</dcterms:created>
  <dcterms:modified xsi:type="dcterms:W3CDTF">2025-02-20T14:30:00Z</dcterms:modified>
</cp:coreProperties>
</file>