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B22C" w14:textId="77777777" w:rsidR="006E6944" w:rsidRDefault="00C833F2" w:rsidP="006E6944">
      <w:pPr>
        <w:spacing w:before="60" w:after="0" w:line="360" w:lineRule="exact"/>
        <w:jc w:val="center"/>
        <w:rPr>
          <w:b/>
          <w:lang w:val="vi-VN"/>
        </w:rPr>
      </w:pPr>
      <w:r>
        <w:rPr>
          <w:b/>
          <w:lang w:val="vi-VN"/>
        </w:rPr>
        <w:t>Giáo án âm nhạc tiếp cận đa văn hóa</w:t>
      </w:r>
    </w:p>
    <w:p w14:paraId="15352DF6" w14:textId="77777777" w:rsidR="00C833F2" w:rsidRDefault="00C833F2" w:rsidP="006E6944">
      <w:pPr>
        <w:spacing w:before="60" w:after="0" w:line="360" w:lineRule="exact"/>
        <w:jc w:val="center"/>
        <w:rPr>
          <w:b/>
          <w:lang w:val="vi-VN"/>
        </w:rPr>
      </w:pPr>
      <w:r>
        <w:rPr>
          <w:b/>
          <w:lang w:val="vi-VN"/>
        </w:rPr>
        <w:t>- Nghe hát: Inh Lả ơi – Dân ca Thái</w:t>
      </w:r>
    </w:p>
    <w:p w14:paraId="3430EB7E" w14:textId="77777777" w:rsidR="00C833F2" w:rsidRPr="00351CD7" w:rsidRDefault="00C833F2" w:rsidP="006E6944">
      <w:pPr>
        <w:spacing w:before="60" w:after="0" w:line="360" w:lineRule="exact"/>
        <w:jc w:val="center"/>
        <w:rPr>
          <w:b/>
          <w:lang w:val="vi-VN"/>
        </w:rPr>
      </w:pPr>
      <w:r>
        <w:rPr>
          <w:b/>
          <w:lang w:val="vi-VN"/>
        </w:rPr>
        <w:t>- TCÂN: Bức tượng âm nhạc</w:t>
      </w:r>
    </w:p>
    <w:p w14:paraId="53C7124B" w14:textId="77777777" w:rsidR="006E6944" w:rsidRPr="001911DF" w:rsidRDefault="006E6944" w:rsidP="006E6944">
      <w:pPr>
        <w:spacing w:before="60" w:after="0" w:line="360" w:lineRule="exact"/>
        <w:ind w:firstLine="720"/>
        <w:rPr>
          <w:lang w:val="en-GB"/>
        </w:rPr>
      </w:pPr>
      <w:r w:rsidRPr="001911DF">
        <w:rPr>
          <w:lang w:val="en-GB"/>
        </w:rPr>
        <w:t>Họ và tên: ……………………………………………………………..……</w:t>
      </w:r>
    </w:p>
    <w:p w14:paraId="1715B911" w14:textId="77777777" w:rsidR="006E6944" w:rsidRPr="001911DF" w:rsidRDefault="006E6944" w:rsidP="006E6944">
      <w:pPr>
        <w:spacing w:before="60" w:after="0" w:line="360" w:lineRule="exact"/>
        <w:ind w:firstLine="720"/>
        <w:rPr>
          <w:lang w:val="en-GB"/>
        </w:rPr>
      </w:pPr>
      <w:r w:rsidRPr="001911DF">
        <w:rPr>
          <w:lang w:val="en-GB"/>
        </w:rPr>
        <w:t>Chức vụ/đơn vị công tác: ………………………………………………….</w:t>
      </w:r>
    </w:p>
    <w:p w14:paraId="37697148" w14:textId="77777777" w:rsidR="006E6944" w:rsidRDefault="006E6944" w:rsidP="006E6944">
      <w:pPr>
        <w:spacing w:before="60" w:after="0" w:line="360" w:lineRule="exact"/>
        <w:ind w:firstLine="720"/>
        <w:rPr>
          <w:lang w:val="en-GB"/>
        </w:rPr>
      </w:pPr>
      <w:r>
        <w:rPr>
          <w:lang w:val="en-GB"/>
        </w:rPr>
        <w:t>Nhóm</w:t>
      </w:r>
      <w:r w:rsidRPr="001911DF">
        <w:rPr>
          <w:lang w:val="en-GB"/>
        </w:rPr>
        <w:t xml:space="preserve">, lớp: </w:t>
      </w:r>
      <w:r>
        <w:rPr>
          <w:lang w:val="en-GB"/>
        </w:rPr>
        <w:t>………………………………..</w:t>
      </w:r>
    </w:p>
    <w:p w14:paraId="632BA228" w14:textId="77777777" w:rsidR="006E6944" w:rsidRPr="001911DF" w:rsidRDefault="006E6944" w:rsidP="006E6944">
      <w:pPr>
        <w:spacing w:before="60" w:after="0" w:line="360" w:lineRule="exact"/>
        <w:ind w:firstLine="720"/>
        <w:rPr>
          <w:lang w:val="en-GB"/>
        </w:rPr>
      </w:pPr>
    </w:p>
    <w:p w14:paraId="1BF8D1EB" w14:textId="743B225E" w:rsidR="006E6944" w:rsidRPr="00322B65" w:rsidRDefault="006E6944" w:rsidP="00322B65">
      <w:pPr>
        <w:pStyle w:val="ListParagraph"/>
        <w:numPr>
          <w:ilvl w:val="0"/>
          <w:numId w:val="3"/>
        </w:numPr>
        <w:spacing w:before="100" w:after="0" w:line="420" w:lineRule="exact"/>
        <w:jc w:val="both"/>
        <w:rPr>
          <w:rFonts w:eastAsia="Times New Roman"/>
          <w:bCs/>
          <w:lang w:val="en-GB"/>
        </w:rPr>
      </w:pPr>
      <w:r w:rsidRPr="00322B65">
        <w:rPr>
          <w:rFonts w:eastAsia="Times New Roman"/>
          <w:bCs/>
          <w:lang w:val="en-GB"/>
        </w:rPr>
        <w:t xml:space="preserve">Mục đích, yêu cầu. </w:t>
      </w:r>
    </w:p>
    <w:p w14:paraId="5445C490"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1. Kiến thức:</w:t>
      </w:r>
    </w:p>
    <w:p w14:paraId="1392B017"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biết tên bài hát: “ Inh lả ơi”- Dân ca Thái.</w:t>
      </w:r>
    </w:p>
    <w:p w14:paraId="7D7A2BC8"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xml:space="preserve">- Trẻ biết được nội dung bài hát: “ Inh lả ơi” nói về mùa xuân trên vùng núi Tây Bắc, có nhiều hoa đua nhau khoe sắc. </w:t>
      </w:r>
    </w:p>
    <w:p w14:paraId="52EE9828" w14:textId="0B1C2E0C"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biết tên trò chơi: “</w:t>
      </w:r>
      <w:r>
        <w:rPr>
          <w:rFonts w:eastAsia="Times New Roman"/>
          <w:bCs/>
          <w:lang w:val="en-GB"/>
        </w:rPr>
        <w:t>Bức tượng hoá đá</w:t>
      </w:r>
      <w:r w:rsidRPr="00322B65">
        <w:rPr>
          <w:rFonts w:eastAsia="Times New Roman"/>
          <w:bCs/>
          <w:lang w:val="en-GB"/>
        </w:rPr>
        <w:t>”</w:t>
      </w:r>
    </w:p>
    <w:p w14:paraId="26502427"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2. Kỹ năng:</w:t>
      </w:r>
    </w:p>
    <w:p w14:paraId="6B87BC0A"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nói được tên bài hát: “ Inh lả ơi”- Dân ca Thái.</w:t>
      </w:r>
    </w:p>
    <w:p w14:paraId="5145BD99"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cảm nhận được giai điệu và hưởng ứng cùng cô theo bài hát.</w:t>
      </w:r>
    </w:p>
    <w:p w14:paraId="7B877B0F" w14:textId="4282EA29"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chơi được trò chơi: “</w:t>
      </w:r>
      <w:r>
        <w:rPr>
          <w:rFonts w:eastAsia="Times New Roman"/>
          <w:bCs/>
          <w:lang w:val="en-GB"/>
        </w:rPr>
        <w:t>Bức tượng hoá đá</w:t>
      </w:r>
      <w:r w:rsidRPr="00322B65">
        <w:rPr>
          <w:rFonts w:eastAsia="Times New Roman"/>
          <w:bCs/>
          <w:lang w:val="en-GB"/>
        </w:rPr>
        <w:t>” thay đổi vận động theo tiết tấu trên nền nhạc cùng cô.</w:t>
      </w:r>
    </w:p>
    <w:p w14:paraId="1788DE8B"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Phát triển tai nghe và rèn luyện khả năng phản xạ cho trẻ khi chơi trò chơi.</w:t>
      </w:r>
    </w:p>
    <w:p w14:paraId="78CE4A24"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3. Thái độ:</w:t>
      </w:r>
    </w:p>
    <w:p w14:paraId="1CFF4A81"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hứng thú tham gia hoạt động cùng cô và các bạn.</w:t>
      </w:r>
    </w:p>
    <w:p w14:paraId="08DA016C"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Trẻ yêu thích những làn điệu dân ca.</w:t>
      </w:r>
    </w:p>
    <w:p w14:paraId="2E753572"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xml:space="preserve">II. CHUẨN BỊ </w:t>
      </w:r>
    </w:p>
    <w:p w14:paraId="61902C81"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1. Địa điểm tổ chức hoạt động:</w:t>
      </w:r>
    </w:p>
    <w:p w14:paraId="730845C0"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Phòng nghệ thuật.</w:t>
      </w:r>
    </w:p>
    <w:p w14:paraId="1F68BE61"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2. Đội hình.</w:t>
      </w:r>
    </w:p>
    <w:p w14:paraId="105C4ACF"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Hình vòng cung.</w:t>
      </w:r>
    </w:p>
    <w:p w14:paraId="3FAEAA2F"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Hình chũ U.</w:t>
      </w:r>
    </w:p>
    <w:p w14:paraId="2AC3B5C0"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Hình vòng tròn.</w:t>
      </w:r>
    </w:p>
    <w:p w14:paraId="31205713"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3. Phương tiện tổ chức hoạt động</w:t>
      </w:r>
    </w:p>
    <w:p w14:paraId="40B942F4"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3.1. Đồ dùng của cô:</w:t>
      </w:r>
    </w:p>
    <w:p w14:paraId="1E4A5652"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lastRenderedPageBreak/>
        <w:t>- Trang phục: Bộ váy áo dân tộc Thái, ô cổ trang, hoa cài tay.</w:t>
      </w:r>
    </w:p>
    <w:p w14:paraId="24DE4CCD"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Dụng cụ âm nhạc:</w:t>
      </w:r>
    </w:p>
    <w:p w14:paraId="7F35131C"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Sáo trúc, đàn …., Bells, Thanh phách tre.</w:t>
      </w:r>
    </w:p>
    <w:p w14:paraId="322B13AE"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Nhạc.</w:t>
      </w:r>
    </w:p>
    <w:p w14:paraId="399ED374"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Nhạc beat bài hát: “ Inh lả ơi” - Dân ca Thái.</w:t>
      </w:r>
    </w:p>
    <w:p w14:paraId="1D22C96E"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Âm thanh tiếng chim hót, suối chảy, sáo trúc, đàn T’rưng.</w:t>
      </w:r>
    </w:p>
    <w:p w14:paraId="5A9654F4"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Video cảnh đẹp của núi rừng Tây Bắc có nội dung bài hát “ Inh lả ơi- Dân ca Thái” có lời.</w:t>
      </w:r>
    </w:p>
    <w:p w14:paraId="5446063B"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Nhạc beat tiết tấu nhanh sôi động.</w:t>
      </w:r>
    </w:p>
    <w:p w14:paraId="1D69ED5D"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Nhạc trò chơi “ Gõ theo tiết tấu”.</w:t>
      </w:r>
    </w:p>
    <w:p w14:paraId="03C3B9CB"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Máy tính, máy chiếu, máy hắt ánh sáng, máy khói, đèn màu, hệ thống loa vv.</w:t>
      </w:r>
    </w:p>
    <w:p w14:paraId="06BB4C49"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3.2. Đồ dùng của trẻ:</w:t>
      </w:r>
    </w:p>
    <w:p w14:paraId="5A6A2E16"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Ghế, thảm trải sàn cho trẻ ngồi.</w:t>
      </w:r>
    </w:p>
    <w:p w14:paraId="3676EA38" w14:textId="77777777"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Nhạc cụ “ Thanh phách tre”.</w:t>
      </w:r>
    </w:p>
    <w:p w14:paraId="6A23A343" w14:textId="0B043339" w:rsidR="00322B65" w:rsidRPr="00322B65" w:rsidRDefault="00322B65" w:rsidP="00322B65">
      <w:pPr>
        <w:pStyle w:val="ListParagraph"/>
        <w:spacing w:before="100" w:after="0" w:line="420" w:lineRule="exact"/>
        <w:ind w:left="1440"/>
        <w:jc w:val="both"/>
        <w:rPr>
          <w:rFonts w:eastAsia="Times New Roman"/>
          <w:bCs/>
          <w:lang w:val="en-GB"/>
        </w:rPr>
      </w:pPr>
      <w:r w:rsidRPr="00322B65">
        <w:rPr>
          <w:rFonts w:eastAsia="Times New Roman"/>
          <w:bCs/>
          <w:lang w:val="en-GB"/>
        </w:rPr>
        <w:t>- Trang phục gọn gàng, sạch sẽ phù hợp với thời tiết.</w:t>
      </w:r>
    </w:p>
    <w:p w14:paraId="24D47308" w14:textId="77777777" w:rsidR="00322B65" w:rsidRPr="00322B65" w:rsidRDefault="00322B65" w:rsidP="006E6944">
      <w:pPr>
        <w:pStyle w:val="ListParagraph"/>
        <w:spacing w:before="100" w:after="0" w:line="420" w:lineRule="exact"/>
        <w:jc w:val="both"/>
        <w:rPr>
          <w:rFonts w:eastAsia="Times New Roman"/>
          <w:bCs/>
          <w:lang w:val="en-GB"/>
        </w:rPr>
      </w:pPr>
    </w:p>
    <w:p w14:paraId="11600A80" w14:textId="77777777" w:rsidR="00322B65" w:rsidRPr="00322B65" w:rsidRDefault="00322B65" w:rsidP="006E6944">
      <w:pPr>
        <w:pStyle w:val="ListParagraph"/>
        <w:spacing w:before="100" w:after="0" w:line="420" w:lineRule="exact"/>
        <w:jc w:val="both"/>
        <w:rPr>
          <w:rFonts w:eastAsia="Times New Roman"/>
          <w:bCs/>
          <w:lang w:val="en-GB"/>
        </w:rPr>
      </w:pPr>
    </w:p>
    <w:p w14:paraId="324A6741" w14:textId="77777777" w:rsidR="00322B65" w:rsidRDefault="00322B65" w:rsidP="006E6944">
      <w:pPr>
        <w:pStyle w:val="ListParagraph"/>
        <w:spacing w:before="100" w:after="0" w:line="420" w:lineRule="exact"/>
        <w:jc w:val="both"/>
        <w:rPr>
          <w:rFonts w:eastAsia="Times New Roman"/>
          <w:b/>
          <w:lang w:val="en-GB"/>
        </w:rPr>
      </w:pPr>
    </w:p>
    <w:p w14:paraId="0CF15352" w14:textId="77777777" w:rsidR="00322B65" w:rsidRDefault="00322B65" w:rsidP="006E6944">
      <w:pPr>
        <w:pStyle w:val="ListParagraph"/>
        <w:spacing w:before="100" w:after="0" w:line="420" w:lineRule="exact"/>
        <w:jc w:val="both"/>
        <w:rPr>
          <w:rFonts w:eastAsia="Times New Roman"/>
          <w:b/>
          <w:lang w:val="en-GB"/>
        </w:rPr>
      </w:pPr>
    </w:p>
    <w:p w14:paraId="7AFD59B2" w14:textId="6B67ECB9" w:rsidR="006E6944" w:rsidRPr="002665D2" w:rsidRDefault="006E6944" w:rsidP="006E6944">
      <w:pPr>
        <w:pStyle w:val="ListParagraph"/>
        <w:spacing w:before="100" w:after="0" w:line="420" w:lineRule="exact"/>
        <w:jc w:val="both"/>
        <w:rPr>
          <w:rFonts w:eastAsia="Times New Roman"/>
          <w:b/>
          <w:lang w:val="en-GB"/>
        </w:rPr>
      </w:pPr>
      <w:r w:rsidRPr="002349F1">
        <w:rPr>
          <w:rFonts w:eastAsia="Times New Roman"/>
          <w:b/>
          <w:lang w:val="en-GB"/>
        </w:rPr>
        <w:t>III</w:t>
      </w:r>
      <w:r>
        <w:rPr>
          <w:rFonts w:eastAsia="Times New Roman"/>
          <w:b/>
          <w:lang w:val="en-GB"/>
        </w:rPr>
        <w:t xml:space="preserve">. </w:t>
      </w:r>
      <w:r w:rsidRPr="002349F1">
        <w:rPr>
          <w:rFonts w:eastAsia="Times New Roman"/>
          <w:b/>
          <w:lang w:val="en-GB"/>
        </w:rPr>
        <w:t xml:space="preserve">Tiến hành tổ chức hoạt động. </w:t>
      </w:r>
    </w:p>
    <w:tbl>
      <w:tblPr>
        <w:tblStyle w:val="TableGrid"/>
        <w:tblW w:w="0" w:type="auto"/>
        <w:jc w:val="center"/>
        <w:tblLook w:val="04A0" w:firstRow="1" w:lastRow="0" w:firstColumn="1" w:lastColumn="0" w:noHBand="0" w:noVBand="1"/>
      </w:tblPr>
      <w:tblGrid>
        <w:gridCol w:w="6079"/>
        <w:gridCol w:w="3486"/>
      </w:tblGrid>
      <w:tr w:rsidR="006E6944" w:rsidRPr="002349F1" w14:paraId="5E29723D" w14:textId="77777777" w:rsidTr="00FB1708">
        <w:trPr>
          <w:jc w:val="center"/>
        </w:trPr>
        <w:tc>
          <w:tcPr>
            <w:tcW w:w="6129" w:type="dxa"/>
          </w:tcPr>
          <w:p w14:paraId="6466F2CE" w14:textId="77777777" w:rsidR="006E6944" w:rsidRPr="002349F1" w:rsidRDefault="006E6944" w:rsidP="00FB1708">
            <w:pPr>
              <w:pStyle w:val="ListParagraph"/>
              <w:spacing w:before="100" w:line="420" w:lineRule="exact"/>
              <w:ind w:left="0"/>
              <w:jc w:val="center"/>
              <w:rPr>
                <w:rFonts w:eastAsia="Times New Roman"/>
                <w:b/>
                <w:lang w:val="en-GB"/>
              </w:rPr>
            </w:pPr>
            <w:r w:rsidRPr="002349F1">
              <w:rPr>
                <w:rFonts w:eastAsia="Times New Roman"/>
                <w:b/>
                <w:lang w:val="en-GB"/>
              </w:rPr>
              <w:t>Hoạt động của giáo viên</w:t>
            </w:r>
          </w:p>
        </w:tc>
        <w:tc>
          <w:tcPr>
            <w:tcW w:w="3511" w:type="dxa"/>
          </w:tcPr>
          <w:p w14:paraId="5C7DB8DA" w14:textId="77777777" w:rsidR="006E6944" w:rsidRPr="002349F1" w:rsidRDefault="006E6944" w:rsidP="00FB1708">
            <w:pPr>
              <w:pStyle w:val="ListParagraph"/>
              <w:spacing w:before="100" w:line="420" w:lineRule="exact"/>
              <w:ind w:left="0"/>
              <w:jc w:val="center"/>
              <w:rPr>
                <w:rFonts w:eastAsia="Times New Roman"/>
                <w:b/>
                <w:lang w:val="en-GB"/>
              </w:rPr>
            </w:pPr>
            <w:r w:rsidRPr="002349F1">
              <w:rPr>
                <w:rFonts w:eastAsia="Times New Roman"/>
                <w:b/>
                <w:lang w:val="en-GB"/>
              </w:rPr>
              <w:t>Hoạt động của trẻ</w:t>
            </w:r>
          </w:p>
        </w:tc>
      </w:tr>
      <w:tr w:rsidR="006E6944" w14:paraId="547B2662" w14:textId="77777777" w:rsidTr="00FB1708">
        <w:trPr>
          <w:jc w:val="center"/>
        </w:trPr>
        <w:tc>
          <w:tcPr>
            <w:tcW w:w="6129" w:type="dxa"/>
          </w:tcPr>
          <w:p w14:paraId="77106F57" w14:textId="77777777" w:rsidR="006E6944" w:rsidRPr="00C833F2" w:rsidRDefault="006E6944" w:rsidP="00FB1708">
            <w:pPr>
              <w:spacing w:before="100" w:line="420" w:lineRule="exact"/>
              <w:rPr>
                <w:rFonts w:eastAsia="Times New Roman"/>
                <w:b/>
                <w:lang w:val="vi-VN"/>
              </w:rPr>
            </w:pPr>
            <w:r w:rsidRPr="00C833F2">
              <w:rPr>
                <w:rFonts w:eastAsia="Times New Roman"/>
                <w:b/>
                <w:lang w:val="vi-VN"/>
              </w:rPr>
              <w:t>* Ổn định tổ chức:</w:t>
            </w:r>
          </w:p>
          <w:p w14:paraId="4C8C4CFF" w14:textId="77777777" w:rsidR="006E6944" w:rsidRDefault="006E6944" w:rsidP="006E6944">
            <w:pPr>
              <w:spacing w:before="100" w:line="420" w:lineRule="exact"/>
              <w:jc w:val="both"/>
              <w:rPr>
                <w:rFonts w:eastAsia="Times New Roman"/>
                <w:lang w:val="vi-VN"/>
              </w:rPr>
            </w:pPr>
            <w:r>
              <w:rPr>
                <w:rFonts w:eastAsia="Times New Roman"/>
                <w:lang w:val="vi-VN"/>
              </w:rPr>
              <w:t>- Chào mừng các con đến với chương trình “Qua miền Tây Bắc” ngày hôm nay</w:t>
            </w:r>
          </w:p>
          <w:p w14:paraId="3D72BE29" w14:textId="77777777" w:rsidR="006E6944" w:rsidRDefault="006E6944" w:rsidP="00FB1708">
            <w:pPr>
              <w:spacing w:before="100" w:line="420" w:lineRule="exact"/>
              <w:rPr>
                <w:rFonts w:eastAsia="Times New Roman"/>
                <w:lang w:val="vi-VN"/>
              </w:rPr>
            </w:pPr>
            <w:r>
              <w:rPr>
                <w:rFonts w:eastAsia="Times New Roman"/>
                <w:lang w:val="vi-VN"/>
              </w:rPr>
              <w:t>- Giới thiệu đại biểu tham dự và cho trẻ hỏi đại biểu</w:t>
            </w:r>
          </w:p>
          <w:p w14:paraId="75F5F778" w14:textId="77777777" w:rsidR="006E6944" w:rsidRDefault="006E6944" w:rsidP="006E6944">
            <w:pPr>
              <w:spacing w:before="100" w:line="420" w:lineRule="exact"/>
              <w:jc w:val="both"/>
              <w:rPr>
                <w:rFonts w:eastAsia="Times New Roman"/>
                <w:lang w:val="vi-VN"/>
              </w:rPr>
            </w:pPr>
            <w:r>
              <w:rPr>
                <w:rFonts w:eastAsia="Times New Roman"/>
                <w:lang w:val="vi-VN"/>
              </w:rPr>
              <w:t>- Hôm nay cô giáo thấy các bạn mặc những bộ trang phục xinh quá, không biết là các bạn đang mặc bộ trang phục của dân tộc nào nhỉ?</w:t>
            </w:r>
          </w:p>
          <w:p w14:paraId="7823A8DB" w14:textId="77777777" w:rsidR="006E6944" w:rsidRDefault="006E6944" w:rsidP="006E6944">
            <w:pPr>
              <w:spacing w:before="100" w:line="420" w:lineRule="exact"/>
              <w:jc w:val="both"/>
              <w:rPr>
                <w:rFonts w:eastAsia="Times New Roman"/>
                <w:lang w:val="vi-VN"/>
              </w:rPr>
            </w:pPr>
            <w:r>
              <w:rPr>
                <w:rFonts w:eastAsia="Times New Roman"/>
                <w:lang w:val="vi-VN"/>
              </w:rPr>
              <w:lastRenderedPageBreak/>
              <w:t>- Đúng rồi đấy, cô giáo cũng đang mặc trên mình bộ trang phục dân tộc Thái của vùng Tây Bắc đấy các con ạ</w:t>
            </w:r>
          </w:p>
          <w:p w14:paraId="0B11D9EA" w14:textId="77777777" w:rsidR="006E6944" w:rsidRDefault="006E6944" w:rsidP="006E6944">
            <w:pPr>
              <w:spacing w:before="100" w:line="420" w:lineRule="exact"/>
              <w:jc w:val="both"/>
              <w:rPr>
                <w:rFonts w:eastAsia="Times New Roman"/>
                <w:lang w:val="vi-VN"/>
              </w:rPr>
            </w:pPr>
            <w:r>
              <w:rPr>
                <w:rFonts w:eastAsia="Times New Roman"/>
                <w:lang w:val="vi-VN"/>
              </w:rPr>
              <w:t>- Cô giáo xin giới thiệu đây là bộ trang phục váy Thái. Đây là áo cỏm và áo được thiết kế đặc biệt với một hàng cúc ngực làm bằng bạc và được thiết kế ôm sát vào cơ thể kết hợp với 1 chiếc váy Thái dài tôn lên vẻ đẹp tự nhiên của người con gái Thái đấy. Chúng mình thấy bộ trang phục có đẹp không nào?</w:t>
            </w:r>
          </w:p>
          <w:p w14:paraId="46E19F54" w14:textId="77777777" w:rsidR="006E6944" w:rsidRDefault="006E6944" w:rsidP="006E6944">
            <w:pPr>
              <w:spacing w:before="100" w:line="420" w:lineRule="exact"/>
              <w:jc w:val="both"/>
              <w:rPr>
                <w:rFonts w:eastAsia="Times New Roman"/>
                <w:lang w:val="vi-VN"/>
              </w:rPr>
            </w:pPr>
            <w:r>
              <w:rPr>
                <w:rFonts w:eastAsia="Times New Roman"/>
                <w:lang w:val="vi-VN"/>
              </w:rPr>
              <w:t>- Các con ơi chúng mình có muốn chơi trò chơi không?</w:t>
            </w:r>
          </w:p>
          <w:p w14:paraId="58AA31A1" w14:textId="77777777" w:rsidR="006E6944" w:rsidRDefault="006E6944" w:rsidP="006E6944">
            <w:pPr>
              <w:spacing w:before="100" w:line="420" w:lineRule="exact"/>
              <w:jc w:val="both"/>
              <w:rPr>
                <w:rFonts w:eastAsia="Times New Roman"/>
                <w:lang w:val="vi-VN"/>
              </w:rPr>
            </w:pPr>
            <w:r>
              <w:rPr>
                <w:rFonts w:eastAsia="Times New Roman"/>
                <w:lang w:val="vi-VN"/>
              </w:rPr>
              <w:t>- Cô sẽ có một bản nhạc vô cùng sôi động của nước Nga, và bây giờ cô xin mời tất cả các con chúng mình hãy cầm tay nhau nào.</w:t>
            </w:r>
          </w:p>
          <w:p w14:paraId="143EDEB5" w14:textId="77777777" w:rsidR="006E6944" w:rsidRDefault="00E45118" w:rsidP="006E6944">
            <w:pPr>
              <w:spacing w:before="100" w:line="420" w:lineRule="exact"/>
              <w:jc w:val="both"/>
              <w:rPr>
                <w:rFonts w:eastAsia="Times New Roman"/>
                <w:lang w:val="vi-VN"/>
              </w:rPr>
            </w:pPr>
            <w:r>
              <w:rPr>
                <w:rFonts w:eastAsia="Times New Roman"/>
                <w:lang w:val="vi-VN"/>
              </w:rPr>
              <w:t>- À các con ơi, chúng mình thấy giai điệu vừa rồi như thế nào nhỉ?</w:t>
            </w:r>
          </w:p>
          <w:p w14:paraId="4AF28AD6" w14:textId="77777777" w:rsidR="00E45118" w:rsidRDefault="00E45118" w:rsidP="006E6944">
            <w:pPr>
              <w:spacing w:before="100" w:line="420" w:lineRule="exact"/>
              <w:jc w:val="both"/>
              <w:rPr>
                <w:rFonts w:eastAsia="Times New Roman"/>
                <w:lang w:val="vi-VN"/>
              </w:rPr>
            </w:pPr>
            <w:r>
              <w:rPr>
                <w:rFonts w:eastAsia="Times New Roman"/>
                <w:lang w:val="vi-VN"/>
              </w:rPr>
              <w:t>- Cô cũng thấy giai điệu rất là hay và cô cũng thấy các con chơi rất là vui vẻ và hứng thú đấy. Và bây giờ cô xin mời các con chúng mình cùng lại đây với cô nào.</w:t>
            </w:r>
          </w:p>
          <w:p w14:paraId="55C51FB6" w14:textId="77777777" w:rsidR="00E45118" w:rsidRPr="00B64423" w:rsidRDefault="00E45118" w:rsidP="006E6944">
            <w:pPr>
              <w:spacing w:before="100" w:line="420" w:lineRule="exact"/>
              <w:jc w:val="both"/>
              <w:rPr>
                <w:rFonts w:eastAsia="Times New Roman"/>
                <w:b/>
                <w:lang w:val="vi-VN"/>
              </w:rPr>
            </w:pPr>
            <w:r w:rsidRPr="00B64423">
              <w:rPr>
                <w:rFonts w:eastAsia="Times New Roman"/>
                <w:b/>
                <w:lang w:val="vi-VN"/>
              </w:rPr>
              <w:t xml:space="preserve">* Hoạt động 1: </w:t>
            </w:r>
            <w:r w:rsidR="00C833F2">
              <w:rPr>
                <w:rFonts w:eastAsia="Times New Roman"/>
                <w:b/>
                <w:lang w:val="vi-VN"/>
              </w:rPr>
              <w:t>Nghe hát “</w:t>
            </w:r>
            <w:r w:rsidR="00B64423" w:rsidRPr="00B64423">
              <w:rPr>
                <w:rFonts w:eastAsia="Times New Roman"/>
                <w:b/>
                <w:lang w:val="vi-VN"/>
              </w:rPr>
              <w:t>Inh lả ơi”</w:t>
            </w:r>
          </w:p>
          <w:p w14:paraId="065E7F82" w14:textId="77777777" w:rsidR="00E45118" w:rsidRDefault="00E45118" w:rsidP="006E6944">
            <w:pPr>
              <w:spacing w:before="100" w:line="420" w:lineRule="exact"/>
              <w:jc w:val="both"/>
              <w:rPr>
                <w:rFonts w:eastAsia="Times New Roman"/>
                <w:lang w:val="vi-VN"/>
              </w:rPr>
            </w:pPr>
            <w:r>
              <w:rPr>
                <w:rFonts w:eastAsia="Times New Roman"/>
                <w:lang w:val="vi-VN"/>
              </w:rPr>
              <w:t>- Các con ơi, cô sẽ có một bản nhạc và chúng mình hãy cùng lắng nghe xem trong bản nhạc đó có những âm thanh gì? Chúng mình hãy cùng lắng nghe nhé</w:t>
            </w:r>
          </w:p>
          <w:p w14:paraId="724E5166" w14:textId="77777777" w:rsidR="00E45118" w:rsidRDefault="00E45118" w:rsidP="006E6944">
            <w:pPr>
              <w:spacing w:before="100" w:line="420" w:lineRule="exact"/>
              <w:jc w:val="both"/>
              <w:rPr>
                <w:rFonts w:eastAsia="Times New Roman"/>
                <w:lang w:val="vi-VN"/>
              </w:rPr>
            </w:pPr>
            <w:r>
              <w:rPr>
                <w:rFonts w:eastAsia="Times New Roman"/>
                <w:lang w:val="vi-VN"/>
              </w:rPr>
              <w:t>- Các con ơi chúng mình vừa được nghe một bản nhạc rất là hay và các con đã nghe thấy được những âm thanh gì trong bản nhạc đó?</w:t>
            </w:r>
          </w:p>
          <w:p w14:paraId="4195B894" w14:textId="77777777" w:rsidR="00E45118" w:rsidRDefault="00E45118" w:rsidP="006E6944">
            <w:pPr>
              <w:spacing w:before="100" w:line="420" w:lineRule="exact"/>
              <w:jc w:val="both"/>
              <w:rPr>
                <w:rFonts w:eastAsia="Times New Roman"/>
                <w:lang w:val="vi-VN"/>
              </w:rPr>
            </w:pPr>
            <w:r>
              <w:rPr>
                <w:rFonts w:eastAsia="Times New Roman"/>
                <w:lang w:val="vi-VN"/>
              </w:rPr>
              <w:t xml:space="preserve">- Cô giáo cũng nghe thấy có tiếng nước chảy róc rách, tiếng chim hót líu lo và đặc biệt có cả tiếng sáo nữa ạ. Đó chính là những nét đặc trưng của vùng núi </w:t>
            </w:r>
            <w:r>
              <w:rPr>
                <w:rFonts w:eastAsia="Times New Roman"/>
                <w:lang w:val="vi-VN"/>
              </w:rPr>
              <w:lastRenderedPageBreak/>
              <w:t>Tây Bắc đấy. Và ngày hôm nay cô giáo có một bài hát rất hay rất nổi tiếng của Tây Bắc đó là bài hát “Inh Lả ơi”. Cô giáo sẽ thể hiện cho chúng mình nhé.</w:t>
            </w:r>
          </w:p>
          <w:p w14:paraId="27D6EFCA" w14:textId="77777777" w:rsidR="00E45118" w:rsidRDefault="00E45118" w:rsidP="006E6944">
            <w:pPr>
              <w:spacing w:before="100" w:line="420" w:lineRule="exact"/>
              <w:jc w:val="both"/>
              <w:rPr>
                <w:rFonts w:eastAsia="Times New Roman"/>
                <w:lang w:val="vi-VN"/>
              </w:rPr>
            </w:pPr>
            <w:r>
              <w:rPr>
                <w:rFonts w:eastAsia="Times New Roman"/>
                <w:lang w:val="vi-VN"/>
              </w:rPr>
              <w:t>- Cô hát lần 1 không có nhạc</w:t>
            </w:r>
          </w:p>
          <w:p w14:paraId="7BB9F30B" w14:textId="77777777" w:rsidR="00E45118" w:rsidRDefault="00E45118" w:rsidP="006E6944">
            <w:pPr>
              <w:spacing w:before="100" w:line="420" w:lineRule="exact"/>
              <w:jc w:val="both"/>
              <w:rPr>
                <w:rFonts w:eastAsia="Times New Roman"/>
                <w:lang w:val="vi-VN"/>
              </w:rPr>
            </w:pPr>
            <w:r>
              <w:rPr>
                <w:rFonts w:eastAsia="Times New Roman"/>
                <w:lang w:val="vi-VN"/>
              </w:rPr>
              <w:t>- Cô vừa hát cho chúng mình nghe bài hát gì nào?</w:t>
            </w:r>
          </w:p>
          <w:p w14:paraId="27ADE4F5" w14:textId="77777777" w:rsidR="00E45118" w:rsidRDefault="00E45118" w:rsidP="006E6944">
            <w:pPr>
              <w:spacing w:before="100" w:line="420" w:lineRule="exact"/>
              <w:jc w:val="both"/>
              <w:rPr>
                <w:rFonts w:eastAsia="Times New Roman"/>
                <w:lang w:val="vi-VN"/>
              </w:rPr>
            </w:pPr>
            <w:r>
              <w:rPr>
                <w:rFonts w:eastAsia="Times New Roman"/>
                <w:lang w:val="vi-VN"/>
              </w:rPr>
              <w:t>- Ở vùng núi Tây Bắc ngoài có những bài dân ca rất hay còn có những phòng cảnh rất đẹp và rất hoang sơ. Để biết phong cảnh của Tây Bắc đẹp và hoang sơ đến nhường nào, cô giáo quyết định tặng cho chúng mình một chuyến du lịch qua màn ảnh nhỏ đến thăm Tây Bắc nào.</w:t>
            </w:r>
          </w:p>
          <w:p w14:paraId="55355D80" w14:textId="77777777" w:rsidR="00E45118" w:rsidRDefault="00E45118" w:rsidP="006E6944">
            <w:pPr>
              <w:spacing w:before="100" w:line="420" w:lineRule="exact"/>
              <w:jc w:val="both"/>
              <w:rPr>
                <w:rFonts w:eastAsia="Times New Roman"/>
                <w:lang w:val="vi-VN"/>
              </w:rPr>
            </w:pPr>
            <w:r>
              <w:rPr>
                <w:rFonts w:eastAsia="Times New Roman"/>
                <w:lang w:val="vi-VN"/>
              </w:rPr>
              <w:t xml:space="preserve">- Cô giáo cho trẻ xem video về vùng núi Tây Bắc </w:t>
            </w:r>
            <w:r w:rsidR="00B64423">
              <w:rPr>
                <w:rFonts w:eastAsia="Times New Roman"/>
                <w:lang w:val="vi-VN"/>
              </w:rPr>
              <w:t>kết hợp nghe hát lần 2 cùng video</w:t>
            </w:r>
          </w:p>
          <w:p w14:paraId="7B50D0D0" w14:textId="77777777" w:rsidR="00B64423" w:rsidRDefault="00B64423" w:rsidP="006E6944">
            <w:pPr>
              <w:spacing w:before="100" w:line="420" w:lineRule="exact"/>
              <w:jc w:val="both"/>
              <w:rPr>
                <w:rFonts w:eastAsia="Times New Roman"/>
                <w:lang w:val="vi-VN"/>
              </w:rPr>
            </w:pPr>
            <w:r>
              <w:rPr>
                <w:rFonts w:eastAsia="Times New Roman"/>
                <w:lang w:val="vi-VN"/>
              </w:rPr>
              <w:t>- Các con ơi chúng mình vừa được xem video cảnh đẹp ở đâu nhỉ?</w:t>
            </w:r>
          </w:p>
          <w:p w14:paraId="6667A92E" w14:textId="77777777" w:rsidR="00B64423" w:rsidRDefault="00B64423" w:rsidP="006E6944">
            <w:pPr>
              <w:spacing w:before="100" w:line="420" w:lineRule="exact"/>
              <w:jc w:val="both"/>
              <w:rPr>
                <w:rFonts w:eastAsia="Times New Roman"/>
                <w:lang w:val="vi-VN"/>
              </w:rPr>
            </w:pPr>
            <w:r>
              <w:rPr>
                <w:rFonts w:eastAsia="Times New Roman"/>
                <w:lang w:val="vi-VN"/>
              </w:rPr>
              <w:t>- Đúng rồi các bạn vừa được đi xem cảnh đẹp ở núi rừng Tây Bắc đấy. Và không biết các bạn đã nhìn thấy gì trong video?</w:t>
            </w:r>
          </w:p>
          <w:p w14:paraId="31D24006" w14:textId="77777777" w:rsidR="00B64423" w:rsidRDefault="00B64423" w:rsidP="006E6944">
            <w:pPr>
              <w:spacing w:before="100" w:line="420" w:lineRule="exact"/>
              <w:jc w:val="both"/>
              <w:rPr>
                <w:rFonts w:eastAsia="Times New Roman"/>
                <w:lang w:val="vi-VN"/>
              </w:rPr>
            </w:pPr>
            <w:r>
              <w:rPr>
                <w:rFonts w:eastAsia="Times New Roman"/>
                <w:lang w:val="vi-VN"/>
              </w:rPr>
              <w:t>- À, các bạn nhìn thấy rất nhiều cảnh đẹp ở vùng núi Tây Bắc đấy. Các bạn ơi, đặc trưng của vùng núi Tây Bắc đó là núi non trùng điệp và có những thửa ruộng bậc thang. Đặc biệt là đến mùa thì hoa ban nở trắng rừng đấy các bạn ạ</w:t>
            </w:r>
          </w:p>
          <w:p w14:paraId="69EEF8C0" w14:textId="77777777" w:rsidR="00B64423" w:rsidRDefault="00B64423" w:rsidP="006E6944">
            <w:pPr>
              <w:spacing w:before="100" w:line="420" w:lineRule="exact"/>
              <w:jc w:val="both"/>
              <w:rPr>
                <w:rFonts w:eastAsia="Times New Roman"/>
                <w:lang w:val="vi-VN"/>
              </w:rPr>
            </w:pPr>
            <w:r>
              <w:rPr>
                <w:rFonts w:eastAsia="Times New Roman"/>
                <w:lang w:val="vi-VN"/>
              </w:rPr>
              <w:t>- Và ngày hôm nay cô giáo có một món quà dành tặng cho các con. Để biết món quà đó là gì xin mời các con hãy về ghế của mình nào</w:t>
            </w:r>
          </w:p>
          <w:p w14:paraId="0FC9BE09" w14:textId="77777777" w:rsidR="00B64423" w:rsidRDefault="00B64423" w:rsidP="006E6944">
            <w:pPr>
              <w:spacing w:before="100" w:line="420" w:lineRule="exact"/>
              <w:jc w:val="both"/>
              <w:rPr>
                <w:rFonts w:eastAsia="Times New Roman"/>
                <w:lang w:val="vi-VN"/>
              </w:rPr>
            </w:pPr>
            <w:r>
              <w:rPr>
                <w:rFonts w:eastAsia="Times New Roman"/>
                <w:lang w:val="vi-VN"/>
              </w:rPr>
              <w:t xml:space="preserve">- Các con ơi, trên tay cô có gì đây nào? </w:t>
            </w:r>
          </w:p>
          <w:p w14:paraId="498C2268" w14:textId="77777777" w:rsidR="00C833F2" w:rsidRDefault="00B64423" w:rsidP="006E6944">
            <w:pPr>
              <w:spacing w:before="100" w:line="420" w:lineRule="exact"/>
              <w:jc w:val="both"/>
              <w:rPr>
                <w:rFonts w:eastAsia="Times New Roman"/>
                <w:lang w:val="vi-VN"/>
              </w:rPr>
            </w:pPr>
            <w:r>
              <w:rPr>
                <w:rFonts w:eastAsia="Times New Roman"/>
                <w:lang w:val="vi-VN"/>
              </w:rPr>
              <w:t>- Chúng mình nhắc to cùng cô giáo nào “Sáo trúc”</w:t>
            </w:r>
          </w:p>
          <w:p w14:paraId="2010C008" w14:textId="77777777" w:rsidR="00B64423" w:rsidRDefault="00B64423" w:rsidP="006E6944">
            <w:pPr>
              <w:spacing w:before="100" w:line="420" w:lineRule="exact"/>
              <w:jc w:val="both"/>
              <w:rPr>
                <w:rFonts w:eastAsia="Times New Roman"/>
                <w:lang w:val="vi-VN"/>
              </w:rPr>
            </w:pPr>
            <w:r>
              <w:rPr>
                <w:rFonts w:eastAsia="Times New Roman"/>
                <w:lang w:val="vi-VN"/>
              </w:rPr>
              <w:lastRenderedPageBreak/>
              <w:t>- Các con ơi, đây là cây sáo trúc đấy. Sáo trúc là nhạc cụ dân tộc của dân tộc Việt Nam chúng mình đấy. Và ngày hôm nay các cô giáo sẽ song tấu biểu diễn cho chúng mình cùng xem. Và chúng mình hãy cùng nghe xem đó là giai điệu của bài hát gì nhé.</w:t>
            </w:r>
          </w:p>
          <w:p w14:paraId="3DA3BAFD" w14:textId="77777777" w:rsidR="00B64423" w:rsidRDefault="00B64423" w:rsidP="006E6944">
            <w:pPr>
              <w:spacing w:before="100" w:line="420" w:lineRule="exact"/>
              <w:jc w:val="both"/>
              <w:rPr>
                <w:rFonts w:eastAsia="Times New Roman"/>
                <w:lang w:val="vi-VN"/>
              </w:rPr>
            </w:pPr>
            <w:r>
              <w:rPr>
                <w:rFonts w:eastAsia="Times New Roman"/>
                <w:lang w:val="vi-VN"/>
              </w:rPr>
              <w:t>- Cô giáo đánh đàn và thổi sáo cho trẻ nghe lần 3</w:t>
            </w:r>
          </w:p>
          <w:p w14:paraId="4D494BB5" w14:textId="77777777" w:rsidR="00B64423" w:rsidRDefault="00B64423" w:rsidP="006E6944">
            <w:pPr>
              <w:spacing w:before="100" w:line="420" w:lineRule="exact"/>
              <w:jc w:val="both"/>
              <w:rPr>
                <w:rFonts w:eastAsia="Times New Roman"/>
                <w:lang w:val="vi-VN"/>
              </w:rPr>
            </w:pPr>
            <w:r>
              <w:rPr>
                <w:rFonts w:eastAsia="Times New Roman"/>
                <w:lang w:val="vi-VN"/>
              </w:rPr>
              <w:t>- Các con ơi, các con vừa biểu diễn song tấu cho chúng mình nghe bài hát gì nào?</w:t>
            </w:r>
          </w:p>
          <w:p w14:paraId="0FEA49C1" w14:textId="77777777" w:rsidR="00B64423" w:rsidRDefault="00B64423" w:rsidP="006E6944">
            <w:pPr>
              <w:spacing w:before="100" w:line="420" w:lineRule="exact"/>
              <w:jc w:val="both"/>
              <w:rPr>
                <w:rFonts w:eastAsia="Times New Roman"/>
                <w:lang w:val="vi-VN"/>
              </w:rPr>
            </w:pPr>
            <w:r>
              <w:rPr>
                <w:rFonts w:eastAsia="Times New Roman"/>
                <w:lang w:val="vi-VN"/>
              </w:rPr>
              <w:t xml:space="preserve">- </w:t>
            </w:r>
            <w:r w:rsidR="00FB1708">
              <w:rPr>
                <w:rFonts w:eastAsia="Times New Roman"/>
                <w:lang w:val="vi-VN"/>
              </w:rPr>
              <w:t>Cô giáo thấy bài hát “Inh lả ơi” rất là hay và cô giáo cũng muốn thể hiện lại bài hát cho tất cả các bạn cùng nghe. Không biết cô… thấy thế nào nhỉ? Cô… cũng thấy giai điệu bài hát này rất là hay và cô… cũng muốn thể hiện bài hát này với cô… đấy. Vậy bây giờ xin mời các con cùng lắng nghe 2 cô thể hiện bài hát nhé</w:t>
            </w:r>
          </w:p>
          <w:p w14:paraId="2A1C3347" w14:textId="77777777" w:rsidR="00FB1708" w:rsidRDefault="00FB1708" w:rsidP="006E6944">
            <w:pPr>
              <w:spacing w:before="100" w:line="420" w:lineRule="exact"/>
              <w:jc w:val="both"/>
              <w:rPr>
                <w:rFonts w:eastAsia="Times New Roman"/>
                <w:lang w:val="vi-VN"/>
              </w:rPr>
            </w:pPr>
            <w:r>
              <w:rPr>
                <w:rFonts w:eastAsia="Times New Roman"/>
                <w:lang w:val="vi-VN"/>
              </w:rPr>
              <w:t>- Cô giáo hát kết hợp múa minh họa cho trẻ nghe lần 4 (2 cô hát đuổi)</w:t>
            </w:r>
          </w:p>
          <w:p w14:paraId="16E7ED2F" w14:textId="77777777" w:rsidR="00FB1708" w:rsidRDefault="00FB1708" w:rsidP="006E6944">
            <w:pPr>
              <w:spacing w:before="100" w:line="420" w:lineRule="exact"/>
              <w:jc w:val="both"/>
              <w:rPr>
                <w:rFonts w:eastAsia="Times New Roman"/>
                <w:lang w:val="vi-VN"/>
              </w:rPr>
            </w:pPr>
            <w:r>
              <w:rPr>
                <w:rFonts w:eastAsia="Times New Roman"/>
                <w:lang w:val="vi-VN"/>
              </w:rPr>
              <w:t>- Các con ơi, chúng mình vừa được nghe các cô thể hiện cho chúng mình nghe bài hát gì nhỉ?</w:t>
            </w:r>
          </w:p>
          <w:p w14:paraId="5A82D500" w14:textId="77777777" w:rsidR="00FB1708" w:rsidRDefault="00FB1708" w:rsidP="006E6944">
            <w:pPr>
              <w:spacing w:before="100" w:line="420" w:lineRule="exact"/>
              <w:jc w:val="both"/>
              <w:rPr>
                <w:rFonts w:eastAsia="Times New Roman"/>
                <w:lang w:val="vi-VN"/>
              </w:rPr>
            </w:pPr>
            <w:r>
              <w:rPr>
                <w:rFonts w:eastAsia="Times New Roman"/>
                <w:lang w:val="vi-VN"/>
              </w:rPr>
              <w:t>- Cô giáo vừa hát cho chúng mình nghe bài hát “Inh lả ơi” của dân ca Thái đấy và các cô đã hát theo hình thức hát đuổi, hát nối, hát song ca và biểu diễn cho các con cùng xem đấy.</w:t>
            </w:r>
          </w:p>
          <w:p w14:paraId="6832524A" w14:textId="77777777" w:rsidR="00FB1708" w:rsidRDefault="00FB1708" w:rsidP="006E6944">
            <w:pPr>
              <w:spacing w:before="100" w:line="420" w:lineRule="exact"/>
              <w:jc w:val="both"/>
              <w:rPr>
                <w:rFonts w:eastAsia="Times New Roman"/>
                <w:lang w:val="vi-VN"/>
              </w:rPr>
            </w:pPr>
            <w:r>
              <w:rPr>
                <w:rFonts w:eastAsia="Times New Roman"/>
                <w:lang w:val="vi-VN"/>
              </w:rPr>
              <w:t>- Các con ơi chúng mình đã được lên vùng núi Tây Bắc bao giờ chưa? Nói đến Tây Bắc thì phải nói đến những điệu xòe. Xòe Thái là di sản văn hóa cũng là món ăn tinh thần của người dân tộc Thái vùng Tây Bắc. Đối với người Thái Tây Bắc thì không xòe cây ngô không ra bắp, không xòe cây lúa không trổ bông</w:t>
            </w:r>
          </w:p>
          <w:p w14:paraId="6D8BD34C" w14:textId="77777777" w:rsidR="00FB1708" w:rsidRDefault="00FB1708" w:rsidP="006E6944">
            <w:pPr>
              <w:spacing w:before="100" w:line="420" w:lineRule="exact"/>
              <w:jc w:val="both"/>
              <w:rPr>
                <w:rFonts w:eastAsia="Times New Roman"/>
                <w:lang w:val="vi-VN"/>
              </w:rPr>
            </w:pPr>
            <w:r>
              <w:rPr>
                <w:rFonts w:eastAsia="Times New Roman"/>
                <w:lang w:val="vi-VN"/>
              </w:rPr>
              <w:t xml:space="preserve">và không xòe trai gái không thành đôi đấy. </w:t>
            </w:r>
          </w:p>
          <w:p w14:paraId="2835F276" w14:textId="77777777" w:rsidR="00FB1708" w:rsidRDefault="00FB1708" w:rsidP="006E6944">
            <w:pPr>
              <w:spacing w:before="100" w:line="420" w:lineRule="exact"/>
              <w:jc w:val="both"/>
              <w:rPr>
                <w:rFonts w:eastAsia="Times New Roman"/>
                <w:lang w:val="vi-VN"/>
              </w:rPr>
            </w:pPr>
            <w:r>
              <w:rPr>
                <w:rFonts w:eastAsia="Times New Roman"/>
                <w:lang w:val="vi-VN"/>
              </w:rPr>
              <w:lastRenderedPageBreak/>
              <w:t>- Và ngày hôm nay, cô giáo muốn chúng mình hãy cầm tay nhau thành vòng xòe lớn để thể hiện nét đẹp văn hóa của người Thái nào. Xin mời các con</w:t>
            </w:r>
          </w:p>
          <w:p w14:paraId="38A3696A" w14:textId="77777777" w:rsidR="00FB1708" w:rsidRDefault="00FB1708" w:rsidP="006E6944">
            <w:pPr>
              <w:spacing w:before="100" w:line="420" w:lineRule="exact"/>
              <w:jc w:val="both"/>
              <w:rPr>
                <w:rFonts w:eastAsia="Times New Roman"/>
                <w:lang w:val="vi-VN"/>
              </w:rPr>
            </w:pPr>
            <w:r>
              <w:rPr>
                <w:rFonts w:eastAsia="Times New Roman"/>
                <w:lang w:val="vi-VN"/>
              </w:rPr>
              <w:t>- Cô cho trẻ đứng thành vòng tròn múa xòe và thể hiện bài hát lần 5</w:t>
            </w:r>
          </w:p>
          <w:p w14:paraId="700FEB76" w14:textId="77777777" w:rsidR="00FB1708" w:rsidRDefault="00FB1708" w:rsidP="006E6944">
            <w:pPr>
              <w:spacing w:before="100" w:line="420" w:lineRule="exact"/>
              <w:jc w:val="both"/>
              <w:rPr>
                <w:rFonts w:eastAsia="Times New Roman"/>
                <w:lang w:val="vi-VN"/>
              </w:rPr>
            </w:pPr>
            <w:r>
              <w:rPr>
                <w:rFonts w:eastAsia="Times New Roman"/>
                <w:lang w:val="vi-VN"/>
              </w:rPr>
              <w:t>- Cô giáo khen g</w:t>
            </w:r>
            <w:r w:rsidR="00450842">
              <w:rPr>
                <w:rFonts w:eastAsia="Times New Roman"/>
                <w:lang w:val="vi-VN"/>
              </w:rPr>
              <w:t>ợi trẻ</w:t>
            </w:r>
          </w:p>
          <w:p w14:paraId="2DC8F38C" w14:textId="77777777" w:rsidR="00450842" w:rsidRDefault="00450842" w:rsidP="006E6944">
            <w:pPr>
              <w:spacing w:before="100" w:line="420" w:lineRule="exact"/>
              <w:jc w:val="both"/>
              <w:rPr>
                <w:rFonts w:eastAsia="Times New Roman"/>
                <w:lang w:val="vi-VN"/>
              </w:rPr>
            </w:pPr>
            <w:r>
              <w:rPr>
                <w:rFonts w:eastAsia="Times New Roman"/>
                <w:lang w:val="vi-VN"/>
              </w:rPr>
              <w:t>- Các con ơi, ở vùng núi Tây Bắc không những có dân tộc Thái mà còn có rất nhiều các dân tộc anh em cùng sinh sống như dân tộc Hmông, dân tộc Nùng,… và còn rất nhiều các dân tộc khác nữa. Và mỗi dân tộc đều có những bản sắc khác nhau. Ngày hôm nay cô giáo đã cho chúng mình tìm hiểu về bản sắc văn hóa của người dân tộc Thái, còn những dân tộc khác giờ học hôm sau cô và chúng mình cùng nhau tìm hiểu nhé</w:t>
            </w:r>
          </w:p>
          <w:p w14:paraId="11340812" w14:textId="77777777" w:rsidR="00450842" w:rsidRPr="00450842" w:rsidRDefault="00450842" w:rsidP="006E6944">
            <w:pPr>
              <w:spacing w:before="100" w:line="420" w:lineRule="exact"/>
              <w:jc w:val="both"/>
              <w:rPr>
                <w:rFonts w:eastAsia="Times New Roman"/>
                <w:b/>
                <w:lang w:val="vi-VN"/>
              </w:rPr>
            </w:pPr>
            <w:r w:rsidRPr="00450842">
              <w:rPr>
                <w:rFonts w:eastAsia="Times New Roman"/>
                <w:b/>
                <w:lang w:val="vi-VN"/>
              </w:rPr>
              <w:t xml:space="preserve">* Hoạt động 2: Trò chơi âm </w:t>
            </w:r>
            <w:r w:rsidR="00C833F2">
              <w:rPr>
                <w:rFonts w:eastAsia="Times New Roman"/>
                <w:b/>
                <w:lang w:val="vi-VN"/>
              </w:rPr>
              <w:t>nhạc: “Bức tượng âm nhạc</w:t>
            </w:r>
          </w:p>
          <w:p w14:paraId="14265596" w14:textId="77777777" w:rsidR="00450842" w:rsidRDefault="00450842" w:rsidP="006E6944">
            <w:pPr>
              <w:spacing w:before="100" w:line="420" w:lineRule="exact"/>
              <w:jc w:val="both"/>
              <w:rPr>
                <w:rFonts w:eastAsia="Times New Roman"/>
                <w:lang w:val="vi-VN"/>
              </w:rPr>
            </w:pPr>
            <w:r>
              <w:rPr>
                <w:rFonts w:eastAsia="Times New Roman"/>
                <w:lang w:val="vi-VN"/>
              </w:rPr>
              <w:t>- Các con ơi, chúng mình có muốn chơi trò chơi không?</w:t>
            </w:r>
          </w:p>
          <w:p w14:paraId="1DAE1411" w14:textId="77777777" w:rsidR="00450842" w:rsidRDefault="00450842" w:rsidP="006E6944">
            <w:pPr>
              <w:spacing w:before="100" w:line="420" w:lineRule="exact"/>
              <w:jc w:val="both"/>
              <w:rPr>
                <w:rFonts w:eastAsia="Times New Roman"/>
                <w:lang w:val="vi-VN"/>
              </w:rPr>
            </w:pPr>
            <w:r>
              <w:rPr>
                <w:rFonts w:eastAsia="Times New Roman"/>
                <w:lang w:val="vi-VN"/>
              </w:rPr>
              <w:t>- Hôm nay cô giáo có những bản nhạc với các giai điệu khác nhau: Nhạc sôi động, nhạc dân ca, nhạc trong nước và cả nhạc nước ngoài đấy</w:t>
            </w:r>
          </w:p>
          <w:p w14:paraId="3A4488F9" w14:textId="77777777" w:rsidR="00450842" w:rsidRDefault="00450842" w:rsidP="006E6944">
            <w:pPr>
              <w:spacing w:before="100" w:line="420" w:lineRule="exact"/>
              <w:jc w:val="both"/>
              <w:rPr>
                <w:rFonts w:eastAsia="Times New Roman"/>
                <w:lang w:val="vi-VN"/>
              </w:rPr>
            </w:pPr>
            <w:r>
              <w:rPr>
                <w:rFonts w:eastAsia="Times New Roman"/>
                <w:lang w:val="vi-VN"/>
              </w:rPr>
              <w:t>- Cô phổ biến các chơi và luật chơi:</w:t>
            </w:r>
          </w:p>
          <w:p w14:paraId="72478628" w14:textId="77777777" w:rsidR="00450842" w:rsidRDefault="00450842" w:rsidP="006E6944">
            <w:pPr>
              <w:spacing w:before="100" w:line="420" w:lineRule="exact"/>
              <w:jc w:val="both"/>
              <w:rPr>
                <w:rFonts w:eastAsia="Times New Roman"/>
                <w:lang w:val="vi-VN"/>
              </w:rPr>
            </w:pPr>
            <w:r>
              <w:rPr>
                <w:rFonts w:eastAsia="Times New Roman"/>
                <w:lang w:val="vi-VN"/>
              </w:rPr>
              <w:t>Và để chơi được trò chơi này chúng mình hãy cùng chú ý lắng nghe nhạc. Khi nhạc nhanh chúng mình sẽ vận động nhanh, khi nhạc châm, nhạc nhẹ thì chúng mình sẽ vận động nhẹ nhàng và khi nhạc dừng thì các con phải giữ nguyên tư thế và không được nhúc nhích. Nếu bạn nào nhúc nhích thì phải nhảy lò cò.</w:t>
            </w:r>
          </w:p>
          <w:p w14:paraId="3CF2943C" w14:textId="77777777" w:rsidR="00450842" w:rsidRDefault="00450842" w:rsidP="006E6944">
            <w:pPr>
              <w:spacing w:before="100" w:line="420" w:lineRule="exact"/>
              <w:jc w:val="both"/>
              <w:rPr>
                <w:rFonts w:eastAsia="Times New Roman"/>
                <w:lang w:val="vi-VN"/>
              </w:rPr>
            </w:pPr>
            <w:r>
              <w:rPr>
                <w:rFonts w:eastAsia="Times New Roman"/>
                <w:lang w:val="vi-VN"/>
              </w:rPr>
              <w:lastRenderedPageBreak/>
              <w:t>- Các con đã sẵn sàng chơi chưa?</w:t>
            </w:r>
          </w:p>
          <w:p w14:paraId="412D8442" w14:textId="77777777" w:rsidR="00450842" w:rsidRDefault="00450842" w:rsidP="006E6944">
            <w:pPr>
              <w:spacing w:before="100" w:line="420" w:lineRule="exact"/>
              <w:jc w:val="both"/>
              <w:rPr>
                <w:rFonts w:eastAsia="Times New Roman"/>
                <w:lang w:val="vi-VN"/>
              </w:rPr>
            </w:pPr>
            <w:r>
              <w:rPr>
                <w:rFonts w:eastAsia="Times New Roman"/>
                <w:lang w:val="vi-VN"/>
              </w:rPr>
              <w:t>- Cô tổ chức cho trẻ chơi</w:t>
            </w:r>
          </w:p>
          <w:p w14:paraId="0A37B63D" w14:textId="77777777" w:rsidR="00450842" w:rsidRDefault="00450842" w:rsidP="006E6944">
            <w:pPr>
              <w:spacing w:before="100" w:line="420" w:lineRule="exact"/>
              <w:jc w:val="both"/>
              <w:rPr>
                <w:rFonts w:eastAsia="Times New Roman"/>
                <w:lang w:val="vi-VN"/>
              </w:rPr>
            </w:pPr>
            <w:r>
              <w:rPr>
                <w:rFonts w:eastAsia="Times New Roman"/>
                <w:lang w:val="vi-VN"/>
              </w:rPr>
              <w:t>- Các con ơi chúng mình đã chơi xong trò chơi rồi đấy và bây giờ các con hãy cùng đặt tên cho trò chơi. Các bạn có ý tưởng nào đặt tên thật hay cho trò chơi này không?</w:t>
            </w:r>
          </w:p>
          <w:p w14:paraId="165708F8" w14:textId="77777777" w:rsidR="00450842" w:rsidRDefault="00450842" w:rsidP="006E6944">
            <w:pPr>
              <w:spacing w:before="100" w:line="420" w:lineRule="exact"/>
              <w:jc w:val="both"/>
              <w:rPr>
                <w:rFonts w:eastAsia="Times New Roman"/>
                <w:lang w:val="vi-VN"/>
              </w:rPr>
            </w:pPr>
            <w:r>
              <w:rPr>
                <w:rFonts w:eastAsia="Times New Roman"/>
                <w:lang w:val="vi-VN"/>
              </w:rPr>
              <w:t xml:space="preserve">- Cô giáo thấy bạn nào cũng có ý tưởng rất hay để đặt tên cho trò chơi, và cô giáo sẽ chắp ghép các ý tưởng của các con thành tên cho trò chơi đó là </w:t>
            </w:r>
            <w:r w:rsidR="00C833F2">
              <w:rPr>
                <w:rFonts w:eastAsia="Times New Roman"/>
                <w:lang w:val="vi-VN"/>
              </w:rPr>
              <w:t>Bức tượng âm nhạc.</w:t>
            </w:r>
          </w:p>
          <w:p w14:paraId="23FFDE86" w14:textId="77777777" w:rsidR="00C833F2" w:rsidRDefault="00C833F2" w:rsidP="006E6944">
            <w:pPr>
              <w:spacing w:before="100" w:line="420" w:lineRule="exact"/>
              <w:jc w:val="both"/>
              <w:rPr>
                <w:rFonts w:eastAsia="Times New Roman"/>
                <w:lang w:val="vi-VN"/>
              </w:rPr>
            </w:pPr>
            <w:r>
              <w:rPr>
                <w:rFonts w:eastAsia="Times New Roman"/>
                <w:lang w:val="vi-VN"/>
              </w:rPr>
              <w:t>- Chúng mình cùng nhắc lại thật to với cô nào</w:t>
            </w:r>
          </w:p>
          <w:p w14:paraId="2A0878A6" w14:textId="77777777" w:rsidR="00C833F2" w:rsidRDefault="00C833F2" w:rsidP="006E6944">
            <w:pPr>
              <w:spacing w:before="100" w:line="420" w:lineRule="exact"/>
              <w:jc w:val="both"/>
              <w:rPr>
                <w:rFonts w:eastAsia="Times New Roman"/>
                <w:lang w:val="vi-VN"/>
              </w:rPr>
            </w:pPr>
            <w:r>
              <w:rPr>
                <w:rFonts w:eastAsia="Times New Roman"/>
                <w:lang w:val="vi-VN"/>
              </w:rPr>
              <w:t>- Chúng mình có muốn chơi trò chơi lại lần nữa không? Xin mời âm nhạc</w:t>
            </w:r>
          </w:p>
          <w:p w14:paraId="2209341A" w14:textId="77777777" w:rsidR="00C833F2" w:rsidRDefault="00C833F2" w:rsidP="006E6944">
            <w:pPr>
              <w:spacing w:before="100" w:line="420" w:lineRule="exact"/>
              <w:jc w:val="both"/>
              <w:rPr>
                <w:rFonts w:eastAsia="Times New Roman"/>
                <w:lang w:val="vi-VN"/>
              </w:rPr>
            </w:pPr>
            <w:r>
              <w:rPr>
                <w:rFonts w:eastAsia="Times New Roman"/>
                <w:lang w:val="vi-VN"/>
              </w:rPr>
              <w:t>- Cô tổ chức cho trẻ chơi</w:t>
            </w:r>
          </w:p>
          <w:p w14:paraId="56207AF9" w14:textId="77777777" w:rsidR="00C833F2" w:rsidRPr="00C833F2" w:rsidRDefault="00C833F2" w:rsidP="006E6944">
            <w:pPr>
              <w:spacing w:before="100" w:line="420" w:lineRule="exact"/>
              <w:jc w:val="both"/>
              <w:rPr>
                <w:rFonts w:eastAsia="Times New Roman"/>
                <w:b/>
                <w:lang w:val="vi-VN"/>
              </w:rPr>
            </w:pPr>
            <w:r w:rsidRPr="00C833F2">
              <w:rPr>
                <w:rFonts w:eastAsia="Times New Roman"/>
                <w:b/>
                <w:lang w:val="vi-VN"/>
              </w:rPr>
              <w:t>* Kết thúc:</w:t>
            </w:r>
          </w:p>
          <w:p w14:paraId="371A7EC5" w14:textId="77777777" w:rsidR="00C833F2" w:rsidRDefault="00C833F2" w:rsidP="006E6944">
            <w:pPr>
              <w:spacing w:before="100" w:line="420" w:lineRule="exact"/>
              <w:jc w:val="both"/>
              <w:rPr>
                <w:rFonts w:eastAsia="Times New Roman"/>
                <w:lang w:val="vi-VN"/>
              </w:rPr>
            </w:pPr>
            <w:r>
              <w:rPr>
                <w:rFonts w:eastAsia="Times New Roman"/>
                <w:lang w:val="vi-VN"/>
              </w:rPr>
              <w:t>Các con ơi đến với chương trình “Qua miền Tây Bắc” ngày hôm nay, các con đã được biết đến bài hát “Inh Lả ơi” của dân ca Thái và biết đến những nét đẹp của vùng núi Tây Bắc. Cô giáo thấy các con chơi trò chơi cũng rất là giỏi. Cô khen tất cả các con.</w:t>
            </w:r>
          </w:p>
          <w:p w14:paraId="0E7E1D04" w14:textId="77777777" w:rsidR="00B64423" w:rsidRPr="00542370" w:rsidRDefault="00C833F2" w:rsidP="006E6944">
            <w:pPr>
              <w:spacing w:before="100" w:line="420" w:lineRule="exact"/>
              <w:jc w:val="both"/>
              <w:rPr>
                <w:rFonts w:eastAsia="Times New Roman"/>
                <w:lang w:val="vi-VN"/>
              </w:rPr>
            </w:pPr>
            <w:r>
              <w:rPr>
                <w:rFonts w:eastAsia="Times New Roman"/>
                <w:lang w:val="vi-VN"/>
              </w:rPr>
              <w:t>Và chương tình “Qua miền Tây Bắc” đến đây là kết thúc xin chào và hẹn gặp lại.</w:t>
            </w:r>
          </w:p>
        </w:tc>
        <w:tc>
          <w:tcPr>
            <w:tcW w:w="3511" w:type="dxa"/>
          </w:tcPr>
          <w:p w14:paraId="172BE6F1" w14:textId="77777777" w:rsidR="006E6944" w:rsidRDefault="006E6944" w:rsidP="00FB1708">
            <w:pPr>
              <w:pStyle w:val="ListParagraph"/>
              <w:spacing w:before="100" w:line="420" w:lineRule="exact"/>
              <w:ind w:left="0"/>
              <w:jc w:val="both"/>
              <w:rPr>
                <w:rFonts w:eastAsia="Times New Roman"/>
                <w:lang w:val="en-GB"/>
              </w:rPr>
            </w:pPr>
          </w:p>
          <w:p w14:paraId="0A475FC8" w14:textId="77777777" w:rsidR="006E6944" w:rsidRDefault="006E6944" w:rsidP="00FB1708">
            <w:pPr>
              <w:pStyle w:val="ListParagraph"/>
              <w:spacing w:before="100" w:line="420" w:lineRule="exact"/>
              <w:ind w:left="0"/>
              <w:jc w:val="both"/>
              <w:rPr>
                <w:rFonts w:eastAsia="Times New Roman"/>
                <w:lang w:val="en-GB"/>
              </w:rPr>
            </w:pPr>
          </w:p>
          <w:p w14:paraId="6F321FEB" w14:textId="77777777" w:rsidR="006E6944" w:rsidRDefault="006E6944" w:rsidP="00FB1708">
            <w:pPr>
              <w:pStyle w:val="ListParagraph"/>
              <w:spacing w:before="100" w:line="420" w:lineRule="exact"/>
              <w:ind w:left="0"/>
              <w:jc w:val="both"/>
              <w:rPr>
                <w:rFonts w:eastAsia="Times New Roman"/>
                <w:lang w:val="en-GB"/>
              </w:rPr>
            </w:pPr>
          </w:p>
          <w:p w14:paraId="70FF7746" w14:textId="77777777" w:rsidR="006E6944" w:rsidRDefault="006E6944" w:rsidP="00FB1708">
            <w:pPr>
              <w:pStyle w:val="ListParagraph"/>
              <w:spacing w:before="100" w:line="420" w:lineRule="exact"/>
              <w:ind w:left="0"/>
              <w:jc w:val="both"/>
              <w:rPr>
                <w:rFonts w:eastAsia="Times New Roman"/>
                <w:lang w:val="vi-VN"/>
              </w:rPr>
            </w:pPr>
            <w:r>
              <w:rPr>
                <w:rFonts w:eastAsia="Times New Roman"/>
                <w:lang w:val="vi-VN"/>
              </w:rPr>
              <w:t>- Trẻ chào khách và gửi lời yêu thương</w:t>
            </w:r>
          </w:p>
          <w:p w14:paraId="138FB0D8" w14:textId="77777777" w:rsidR="006E6944" w:rsidRPr="00351CD7" w:rsidRDefault="006E6944" w:rsidP="00FB1708">
            <w:pPr>
              <w:pStyle w:val="ListParagraph"/>
              <w:spacing w:before="100" w:line="420" w:lineRule="exact"/>
              <w:ind w:left="0"/>
              <w:jc w:val="both"/>
              <w:rPr>
                <w:rFonts w:eastAsia="Times New Roman"/>
                <w:lang w:val="vi-VN"/>
              </w:rPr>
            </w:pPr>
            <w:r>
              <w:rPr>
                <w:rFonts w:eastAsia="Times New Roman"/>
                <w:lang w:val="vi-VN"/>
              </w:rPr>
              <w:t>- Trẻ trả lời: Dân tộc Thái</w:t>
            </w:r>
          </w:p>
          <w:p w14:paraId="0A7FFE0D" w14:textId="77777777" w:rsidR="006E6944" w:rsidRDefault="006E6944" w:rsidP="00FB1708">
            <w:pPr>
              <w:pStyle w:val="ListParagraph"/>
              <w:spacing w:before="100" w:line="420" w:lineRule="exact"/>
              <w:ind w:left="0"/>
              <w:jc w:val="both"/>
              <w:rPr>
                <w:rFonts w:eastAsia="Times New Roman"/>
                <w:lang w:val="en-GB"/>
              </w:rPr>
            </w:pPr>
          </w:p>
          <w:p w14:paraId="6B41F94F" w14:textId="77777777" w:rsidR="006E6944" w:rsidRDefault="006E6944" w:rsidP="00FB1708">
            <w:pPr>
              <w:pStyle w:val="ListParagraph"/>
              <w:spacing w:before="100" w:line="420" w:lineRule="exact"/>
              <w:ind w:left="0"/>
              <w:jc w:val="both"/>
              <w:rPr>
                <w:rFonts w:eastAsia="Times New Roman"/>
                <w:lang w:val="en-GB"/>
              </w:rPr>
            </w:pPr>
          </w:p>
          <w:p w14:paraId="5D063B91" w14:textId="77777777" w:rsidR="006E6944" w:rsidRDefault="006E6944" w:rsidP="00FB1708">
            <w:pPr>
              <w:pStyle w:val="ListParagraph"/>
              <w:spacing w:before="100" w:line="420" w:lineRule="exact"/>
              <w:ind w:left="0"/>
              <w:jc w:val="both"/>
              <w:rPr>
                <w:rFonts w:eastAsia="Times New Roman"/>
                <w:lang w:val="en-GB"/>
              </w:rPr>
            </w:pPr>
          </w:p>
          <w:p w14:paraId="53280ADB" w14:textId="77777777" w:rsidR="006E6944" w:rsidRDefault="006E6944" w:rsidP="00FB1708">
            <w:pPr>
              <w:pStyle w:val="ListParagraph"/>
              <w:spacing w:before="100" w:line="420" w:lineRule="exact"/>
              <w:ind w:left="0"/>
              <w:jc w:val="both"/>
              <w:rPr>
                <w:rFonts w:eastAsia="Times New Roman"/>
                <w:lang w:val="en-GB"/>
              </w:rPr>
            </w:pPr>
          </w:p>
          <w:p w14:paraId="423563F4" w14:textId="77777777" w:rsidR="006E6944" w:rsidRDefault="006E6944" w:rsidP="00FB1708">
            <w:pPr>
              <w:pStyle w:val="ListParagraph"/>
              <w:spacing w:before="100" w:line="420" w:lineRule="exact"/>
              <w:ind w:left="0"/>
              <w:jc w:val="both"/>
              <w:rPr>
                <w:rFonts w:eastAsia="Times New Roman"/>
                <w:lang w:val="en-GB"/>
              </w:rPr>
            </w:pPr>
          </w:p>
          <w:p w14:paraId="15484CCD" w14:textId="77777777" w:rsidR="006E6944" w:rsidRDefault="006E6944" w:rsidP="00FB1708">
            <w:pPr>
              <w:pStyle w:val="ListParagraph"/>
              <w:spacing w:before="100" w:line="420" w:lineRule="exact"/>
              <w:ind w:left="0"/>
              <w:jc w:val="both"/>
              <w:rPr>
                <w:rFonts w:eastAsia="Times New Roman"/>
                <w:lang w:val="vi-VN"/>
              </w:rPr>
            </w:pPr>
            <w:r>
              <w:rPr>
                <w:rFonts w:eastAsia="Times New Roman"/>
                <w:lang w:val="vi-VN"/>
              </w:rPr>
              <w:t>- Trẻ lắng nghe</w:t>
            </w:r>
          </w:p>
          <w:p w14:paraId="11B7210D" w14:textId="77777777" w:rsidR="006E6944" w:rsidRDefault="006E6944" w:rsidP="00FB1708">
            <w:pPr>
              <w:pStyle w:val="ListParagraph"/>
              <w:spacing w:before="100" w:line="420" w:lineRule="exact"/>
              <w:ind w:left="0"/>
              <w:jc w:val="both"/>
              <w:rPr>
                <w:rFonts w:eastAsia="Times New Roman"/>
                <w:lang w:val="vi-VN"/>
              </w:rPr>
            </w:pPr>
          </w:p>
          <w:p w14:paraId="397BBBA0" w14:textId="77777777" w:rsidR="006E6944" w:rsidRDefault="006E6944" w:rsidP="00FB1708">
            <w:pPr>
              <w:pStyle w:val="ListParagraph"/>
              <w:spacing w:before="100" w:line="420" w:lineRule="exact"/>
              <w:ind w:left="0"/>
              <w:jc w:val="both"/>
              <w:rPr>
                <w:rFonts w:eastAsia="Times New Roman"/>
                <w:lang w:val="vi-VN"/>
              </w:rPr>
            </w:pPr>
          </w:p>
          <w:p w14:paraId="5AD9C30A" w14:textId="77777777" w:rsidR="006E6944" w:rsidRDefault="006E6944" w:rsidP="00FB1708">
            <w:pPr>
              <w:pStyle w:val="ListParagraph"/>
              <w:spacing w:before="100" w:line="420" w:lineRule="exact"/>
              <w:ind w:left="0"/>
              <w:jc w:val="both"/>
              <w:rPr>
                <w:rFonts w:eastAsia="Times New Roman"/>
                <w:lang w:val="vi-VN"/>
              </w:rPr>
            </w:pPr>
          </w:p>
          <w:p w14:paraId="6F1C2F45" w14:textId="77777777" w:rsidR="006E6944" w:rsidRDefault="006E6944" w:rsidP="00FB1708">
            <w:pPr>
              <w:pStyle w:val="ListParagraph"/>
              <w:spacing w:before="100" w:line="420" w:lineRule="exact"/>
              <w:ind w:left="0"/>
              <w:jc w:val="both"/>
              <w:rPr>
                <w:rFonts w:eastAsia="Times New Roman"/>
                <w:lang w:val="vi-VN"/>
              </w:rPr>
            </w:pPr>
          </w:p>
          <w:p w14:paraId="274E65B3" w14:textId="77777777" w:rsidR="006E6944" w:rsidRDefault="006E6944" w:rsidP="00FB1708">
            <w:pPr>
              <w:pStyle w:val="ListParagraph"/>
              <w:spacing w:before="100" w:line="420" w:lineRule="exact"/>
              <w:ind w:left="0"/>
              <w:jc w:val="both"/>
              <w:rPr>
                <w:rFonts w:eastAsia="Times New Roman"/>
                <w:lang w:val="vi-VN"/>
              </w:rPr>
            </w:pPr>
          </w:p>
          <w:p w14:paraId="05A052C8" w14:textId="77777777" w:rsidR="006E6944" w:rsidRDefault="006E6944" w:rsidP="00FB1708">
            <w:pPr>
              <w:pStyle w:val="ListParagraph"/>
              <w:spacing w:before="100" w:line="420" w:lineRule="exact"/>
              <w:ind w:left="0"/>
              <w:jc w:val="both"/>
              <w:rPr>
                <w:rFonts w:eastAsia="Times New Roman"/>
                <w:lang w:val="vi-VN"/>
              </w:rPr>
            </w:pPr>
          </w:p>
          <w:p w14:paraId="72947275" w14:textId="77777777" w:rsidR="006E6944" w:rsidRDefault="006E6944" w:rsidP="00FB1708">
            <w:pPr>
              <w:pStyle w:val="ListParagraph"/>
              <w:spacing w:before="100" w:line="420" w:lineRule="exact"/>
              <w:ind w:left="0"/>
              <w:jc w:val="both"/>
              <w:rPr>
                <w:rFonts w:eastAsia="Times New Roman"/>
                <w:lang w:val="vi-VN"/>
              </w:rPr>
            </w:pPr>
          </w:p>
          <w:p w14:paraId="43F7EE5C" w14:textId="77777777" w:rsidR="006E6944" w:rsidRDefault="006E6944" w:rsidP="00FB1708">
            <w:pPr>
              <w:pStyle w:val="ListParagraph"/>
              <w:spacing w:before="100" w:line="420" w:lineRule="exact"/>
              <w:ind w:left="0"/>
              <w:jc w:val="both"/>
              <w:rPr>
                <w:rFonts w:eastAsia="Times New Roman"/>
                <w:lang w:val="vi-VN"/>
              </w:rPr>
            </w:pPr>
          </w:p>
          <w:p w14:paraId="19802301" w14:textId="77777777" w:rsidR="006E6944" w:rsidRDefault="006E6944" w:rsidP="00FB1708">
            <w:pPr>
              <w:pStyle w:val="ListParagraph"/>
              <w:spacing w:before="100" w:line="420" w:lineRule="exact"/>
              <w:ind w:left="0"/>
              <w:jc w:val="both"/>
              <w:rPr>
                <w:rFonts w:eastAsia="Times New Roman"/>
                <w:lang w:val="vi-VN"/>
              </w:rPr>
            </w:pPr>
            <w:r>
              <w:rPr>
                <w:rFonts w:eastAsia="Times New Roman"/>
                <w:lang w:val="vi-VN"/>
              </w:rPr>
              <w:t>- Trẻ vận động theo nhạc</w:t>
            </w:r>
          </w:p>
          <w:p w14:paraId="63CBA033" w14:textId="77777777" w:rsidR="00E45118" w:rsidRDefault="00E45118" w:rsidP="00FB1708">
            <w:pPr>
              <w:pStyle w:val="ListParagraph"/>
              <w:spacing w:before="100" w:line="420" w:lineRule="exact"/>
              <w:ind w:left="0"/>
              <w:jc w:val="both"/>
              <w:rPr>
                <w:rFonts w:eastAsia="Times New Roman"/>
                <w:lang w:val="vi-VN"/>
              </w:rPr>
            </w:pPr>
          </w:p>
          <w:p w14:paraId="15CD9F45" w14:textId="77777777" w:rsidR="00E45118" w:rsidRDefault="00E45118" w:rsidP="00FB1708">
            <w:pPr>
              <w:pStyle w:val="ListParagraph"/>
              <w:spacing w:before="100" w:line="420" w:lineRule="exact"/>
              <w:ind w:left="0"/>
              <w:jc w:val="both"/>
              <w:rPr>
                <w:rFonts w:eastAsia="Times New Roman"/>
                <w:lang w:val="vi-VN"/>
              </w:rPr>
            </w:pPr>
          </w:p>
          <w:p w14:paraId="0C63CC46"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Trẻ trả lời</w:t>
            </w:r>
          </w:p>
          <w:p w14:paraId="6BA0415D" w14:textId="77777777" w:rsidR="00E45118" w:rsidRDefault="00E45118" w:rsidP="00FB1708">
            <w:pPr>
              <w:pStyle w:val="ListParagraph"/>
              <w:spacing w:before="100" w:line="420" w:lineRule="exact"/>
              <w:ind w:left="0"/>
              <w:jc w:val="both"/>
              <w:rPr>
                <w:rFonts w:eastAsia="Times New Roman"/>
                <w:lang w:val="vi-VN"/>
              </w:rPr>
            </w:pPr>
          </w:p>
          <w:p w14:paraId="7DF885DE" w14:textId="77777777" w:rsidR="00E45118" w:rsidRDefault="00E45118" w:rsidP="00FB1708">
            <w:pPr>
              <w:pStyle w:val="ListParagraph"/>
              <w:spacing w:before="100" w:line="420" w:lineRule="exact"/>
              <w:ind w:left="0"/>
              <w:jc w:val="both"/>
              <w:rPr>
                <w:rFonts w:eastAsia="Times New Roman"/>
                <w:lang w:val="vi-VN"/>
              </w:rPr>
            </w:pPr>
          </w:p>
          <w:p w14:paraId="423483DE"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Trẻ di chuyển về ngồi gần cô giáo</w:t>
            </w:r>
          </w:p>
          <w:p w14:paraId="73B3BCFA" w14:textId="77777777" w:rsidR="006E6944" w:rsidRDefault="006E6944" w:rsidP="00FB1708">
            <w:pPr>
              <w:pStyle w:val="ListParagraph"/>
              <w:spacing w:before="100" w:line="420" w:lineRule="exact"/>
              <w:ind w:left="0"/>
              <w:jc w:val="both"/>
              <w:rPr>
                <w:rFonts w:eastAsia="Times New Roman"/>
                <w:lang w:val="vi-VN"/>
              </w:rPr>
            </w:pPr>
          </w:p>
          <w:p w14:paraId="5165C126" w14:textId="77777777" w:rsidR="006E6944" w:rsidRDefault="006E6944" w:rsidP="00FB1708">
            <w:pPr>
              <w:pStyle w:val="ListParagraph"/>
              <w:spacing w:before="100" w:line="420" w:lineRule="exact"/>
              <w:ind w:left="0"/>
              <w:jc w:val="both"/>
              <w:rPr>
                <w:rFonts w:eastAsia="Times New Roman"/>
                <w:lang w:val="vi-VN"/>
              </w:rPr>
            </w:pPr>
          </w:p>
          <w:p w14:paraId="47AFB23C"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Trẻ lắng nghe</w:t>
            </w:r>
          </w:p>
          <w:p w14:paraId="3A55830F" w14:textId="77777777" w:rsidR="006E6944" w:rsidRDefault="006E6944" w:rsidP="00FB1708">
            <w:pPr>
              <w:pStyle w:val="ListParagraph"/>
              <w:spacing w:before="100" w:line="420" w:lineRule="exact"/>
              <w:ind w:left="0"/>
              <w:jc w:val="both"/>
              <w:rPr>
                <w:rFonts w:eastAsia="Times New Roman"/>
                <w:lang w:val="vi-VN"/>
              </w:rPr>
            </w:pPr>
          </w:p>
          <w:p w14:paraId="7D91B96D" w14:textId="77777777" w:rsidR="00E45118" w:rsidRDefault="00E45118" w:rsidP="00FB1708">
            <w:pPr>
              <w:pStyle w:val="ListParagraph"/>
              <w:spacing w:before="100" w:line="420" w:lineRule="exact"/>
              <w:ind w:left="0"/>
              <w:jc w:val="both"/>
              <w:rPr>
                <w:rFonts w:eastAsia="Times New Roman"/>
                <w:lang w:val="vi-VN"/>
              </w:rPr>
            </w:pPr>
          </w:p>
          <w:p w14:paraId="5A8388C7" w14:textId="77777777" w:rsidR="00E45118" w:rsidRDefault="00E45118" w:rsidP="00FB1708">
            <w:pPr>
              <w:pStyle w:val="ListParagraph"/>
              <w:spacing w:before="100" w:line="420" w:lineRule="exact"/>
              <w:ind w:left="0"/>
              <w:jc w:val="both"/>
              <w:rPr>
                <w:rFonts w:eastAsia="Times New Roman"/>
                <w:lang w:val="vi-VN"/>
              </w:rPr>
            </w:pPr>
          </w:p>
          <w:p w14:paraId="03230FA4"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Trẻ trả lời: tiếng chim hót, tiếng sáo</w:t>
            </w:r>
          </w:p>
          <w:p w14:paraId="731BB5C8" w14:textId="77777777" w:rsidR="006E6944" w:rsidRDefault="006E6944" w:rsidP="00FB1708">
            <w:pPr>
              <w:pStyle w:val="ListParagraph"/>
              <w:spacing w:before="100" w:line="420" w:lineRule="exact"/>
              <w:ind w:left="0"/>
              <w:jc w:val="both"/>
              <w:rPr>
                <w:rFonts w:eastAsia="Times New Roman"/>
                <w:lang w:val="vi-VN"/>
              </w:rPr>
            </w:pPr>
          </w:p>
          <w:p w14:paraId="0919A423" w14:textId="77777777" w:rsidR="00E45118" w:rsidRDefault="00E45118" w:rsidP="00FB1708">
            <w:pPr>
              <w:pStyle w:val="ListParagraph"/>
              <w:spacing w:before="100" w:line="420" w:lineRule="exact"/>
              <w:ind w:left="0"/>
              <w:jc w:val="both"/>
              <w:rPr>
                <w:rFonts w:eastAsia="Times New Roman"/>
                <w:lang w:val="vi-VN"/>
              </w:rPr>
            </w:pPr>
          </w:p>
          <w:p w14:paraId="37BA7B1A" w14:textId="77777777" w:rsidR="00E45118" w:rsidRDefault="00E45118" w:rsidP="00FB1708">
            <w:pPr>
              <w:pStyle w:val="ListParagraph"/>
              <w:spacing w:before="100" w:line="420" w:lineRule="exact"/>
              <w:ind w:left="0"/>
              <w:jc w:val="both"/>
              <w:rPr>
                <w:rFonts w:eastAsia="Times New Roman"/>
                <w:lang w:val="vi-VN"/>
              </w:rPr>
            </w:pPr>
          </w:p>
          <w:p w14:paraId="08116A9E" w14:textId="77777777" w:rsidR="00E45118" w:rsidRDefault="00E45118" w:rsidP="00FB1708">
            <w:pPr>
              <w:pStyle w:val="ListParagraph"/>
              <w:spacing w:before="100" w:line="420" w:lineRule="exact"/>
              <w:ind w:left="0"/>
              <w:jc w:val="both"/>
              <w:rPr>
                <w:rFonts w:eastAsia="Times New Roman"/>
                <w:lang w:val="vi-VN"/>
              </w:rPr>
            </w:pPr>
          </w:p>
          <w:p w14:paraId="1F33DE88" w14:textId="77777777" w:rsidR="00E45118" w:rsidRDefault="00E45118" w:rsidP="00FB1708">
            <w:pPr>
              <w:pStyle w:val="ListParagraph"/>
              <w:spacing w:before="100" w:line="420" w:lineRule="exact"/>
              <w:ind w:left="0"/>
              <w:jc w:val="both"/>
              <w:rPr>
                <w:rFonts w:eastAsia="Times New Roman"/>
                <w:lang w:val="vi-VN"/>
              </w:rPr>
            </w:pPr>
          </w:p>
          <w:p w14:paraId="23ECC48D" w14:textId="77777777" w:rsidR="00E45118" w:rsidRDefault="00E45118" w:rsidP="00FB1708">
            <w:pPr>
              <w:pStyle w:val="ListParagraph"/>
              <w:spacing w:before="100" w:line="420" w:lineRule="exact"/>
              <w:ind w:left="0"/>
              <w:jc w:val="both"/>
              <w:rPr>
                <w:rFonts w:eastAsia="Times New Roman"/>
                <w:lang w:val="vi-VN"/>
              </w:rPr>
            </w:pPr>
          </w:p>
          <w:p w14:paraId="4D3D1117" w14:textId="77777777" w:rsidR="00E45118" w:rsidRDefault="00E45118" w:rsidP="00FB1708">
            <w:pPr>
              <w:pStyle w:val="ListParagraph"/>
              <w:spacing w:before="100" w:line="420" w:lineRule="exact"/>
              <w:ind w:left="0"/>
              <w:jc w:val="both"/>
              <w:rPr>
                <w:rFonts w:eastAsia="Times New Roman"/>
                <w:lang w:val="vi-VN"/>
              </w:rPr>
            </w:pPr>
          </w:p>
          <w:p w14:paraId="3AC57E37" w14:textId="77777777" w:rsidR="00E45118" w:rsidRDefault="00E45118" w:rsidP="00FB1708">
            <w:pPr>
              <w:pStyle w:val="ListParagraph"/>
              <w:spacing w:before="100" w:line="420" w:lineRule="exact"/>
              <w:ind w:left="0"/>
              <w:jc w:val="both"/>
              <w:rPr>
                <w:rFonts w:eastAsia="Times New Roman"/>
                <w:lang w:val="vi-VN"/>
              </w:rPr>
            </w:pPr>
          </w:p>
          <w:p w14:paraId="4587DC2C"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Trẻ lắng nghe</w:t>
            </w:r>
          </w:p>
          <w:p w14:paraId="081655CF" w14:textId="77777777" w:rsidR="00E45118" w:rsidRDefault="00E45118" w:rsidP="00FB1708">
            <w:pPr>
              <w:pStyle w:val="ListParagraph"/>
              <w:spacing w:before="100" w:line="420" w:lineRule="exact"/>
              <w:ind w:left="0"/>
              <w:jc w:val="both"/>
              <w:rPr>
                <w:rFonts w:eastAsia="Times New Roman"/>
                <w:lang w:val="vi-VN"/>
              </w:rPr>
            </w:pPr>
            <w:r>
              <w:rPr>
                <w:rFonts w:eastAsia="Times New Roman"/>
                <w:lang w:val="vi-VN"/>
              </w:rPr>
              <w:t xml:space="preserve">- Trẻ trả lời: Bài hát “Inh lả ơi” của dân ca Thái </w:t>
            </w:r>
          </w:p>
          <w:p w14:paraId="5BE6A729" w14:textId="77777777" w:rsidR="00B64423" w:rsidRDefault="00B64423" w:rsidP="00FB1708">
            <w:pPr>
              <w:pStyle w:val="ListParagraph"/>
              <w:spacing w:before="100" w:line="420" w:lineRule="exact"/>
              <w:ind w:left="0"/>
              <w:jc w:val="both"/>
              <w:rPr>
                <w:rFonts w:eastAsia="Times New Roman"/>
                <w:lang w:val="vi-VN"/>
              </w:rPr>
            </w:pPr>
          </w:p>
          <w:p w14:paraId="3AA7BC3E" w14:textId="77777777" w:rsidR="00B64423" w:rsidRDefault="00B64423" w:rsidP="00FB1708">
            <w:pPr>
              <w:pStyle w:val="ListParagraph"/>
              <w:spacing w:before="100" w:line="420" w:lineRule="exact"/>
              <w:ind w:left="0"/>
              <w:jc w:val="both"/>
              <w:rPr>
                <w:rFonts w:eastAsia="Times New Roman"/>
                <w:lang w:val="vi-VN"/>
              </w:rPr>
            </w:pPr>
          </w:p>
          <w:p w14:paraId="4FED6306" w14:textId="77777777" w:rsidR="00B64423" w:rsidRDefault="00B64423" w:rsidP="00FB1708">
            <w:pPr>
              <w:pStyle w:val="ListParagraph"/>
              <w:spacing w:before="100" w:line="420" w:lineRule="exact"/>
              <w:ind w:left="0"/>
              <w:jc w:val="both"/>
              <w:rPr>
                <w:rFonts w:eastAsia="Times New Roman"/>
                <w:lang w:val="vi-VN"/>
              </w:rPr>
            </w:pPr>
          </w:p>
          <w:p w14:paraId="60FCC87A" w14:textId="77777777" w:rsidR="00B64423" w:rsidRDefault="00B64423" w:rsidP="00FB1708">
            <w:pPr>
              <w:pStyle w:val="ListParagraph"/>
              <w:spacing w:before="100" w:line="420" w:lineRule="exact"/>
              <w:ind w:left="0"/>
              <w:jc w:val="both"/>
              <w:rPr>
                <w:rFonts w:eastAsia="Times New Roman"/>
                <w:lang w:val="vi-VN"/>
              </w:rPr>
            </w:pPr>
          </w:p>
          <w:p w14:paraId="5CA3CE5B" w14:textId="77777777" w:rsidR="00B64423" w:rsidRDefault="00B64423" w:rsidP="00FB1708">
            <w:pPr>
              <w:pStyle w:val="ListParagraph"/>
              <w:spacing w:before="100" w:line="420" w:lineRule="exact"/>
              <w:ind w:left="0"/>
              <w:jc w:val="both"/>
              <w:rPr>
                <w:rFonts w:eastAsia="Times New Roman"/>
                <w:lang w:val="vi-VN"/>
              </w:rPr>
            </w:pPr>
          </w:p>
          <w:p w14:paraId="13305154" w14:textId="77777777" w:rsidR="00B64423" w:rsidRDefault="00B64423" w:rsidP="00FB1708">
            <w:pPr>
              <w:pStyle w:val="ListParagraph"/>
              <w:spacing w:before="100" w:line="420" w:lineRule="exact"/>
              <w:ind w:left="0"/>
              <w:jc w:val="both"/>
              <w:rPr>
                <w:rFonts w:eastAsia="Times New Roman"/>
                <w:lang w:val="vi-VN"/>
              </w:rPr>
            </w:pPr>
          </w:p>
          <w:p w14:paraId="3FACB5F1"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xem video và nghe hát</w:t>
            </w:r>
          </w:p>
          <w:p w14:paraId="5FCCC1C1" w14:textId="77777777" w:rsidR="00B64423" w:rsidRDefault="00B64423" w:rsidP="00FB1708">
            <w:pPr>
              <w:pStyle w:val="ListParagraph"/>
              <w:spacing w:before="100" w:line="420" w:lineRule="exact"/>
              <w:ind w:left="0"/>
              <w:jc w:val="both"/>
              <w:rPr>
                <w:rFonts w:eastAsia="Times New Roman"/>
                <w:lang w:val="vi-VN"/>
              </w:rPr>
            </w:pPr>
          </w:p>
          <w:p w14:paraId="4D31F5D5"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trả lời: Núi rừng Tây Bắc</w:t>
            </w:r>
          </w:p>
          <w:p w14:paraId="10B0DBBA" w14:textId="77777777" w:rsidR="00B64423" w:rsidRDefault="00B64423" w:rsidP="00FB1708">
            <w:pPr>
              <w:pStyle w:val="ListParagraph"/>
              <w:spacing w:before="100" w:line="420" w:lineRule="exact"/>
              <w:ind w:left="0"/>
              <w:jc w:val="both"/>
              <w:rPr>
                <w:rFonts w:eastAsia="Times New Roman"/>
                <w:lang w:val="vi-VN"/>
              </w:rPr>
            </w:pPr>
          </w:p>
          <w:p w14:paraId="6BEA1EE6"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trả lời: ruộng bậc thang, núi, cây cối, hoa</w:t>
            </w:r>
          </w:p>
          <w:p w14:paraId="0FB03D77" w14:textId="77777777" w:rsidR="00E45118" w:rsidRDefault="00E45118" w:rsidP="00FB1708">
            <w:pPr>
              <w:pStyle w:val="ListParagraph"/>
              <w:spacing w:before="100" w:line="420" w:lineRule="exact"/>
              <w:ind w:left="0"/>
              <w:jc w:val="both"/>
              <w:rPr>
                <w:rFonts w:eastAsia="Times New Roman"/>
                <w:lang w:val="vi-VN"/>
              </w:rPr>
            </w:pPr>
          </w:p>
          <w:p w14:paraId="7732C4E3"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lắng nghe</w:t>
            </w:r>
          </w:p>
          <w:p w14:paraId="71B81D51" w14:textId="77777777" w:rsidR="00B64423" w:rsidRDefault="00B64423" w:rsidP="00FB1708">
            <w:pPr>
              <w:pStyle w:val="ListParagraph"/>
              <w:spacing w:before="100" w:line="420" w:lineRule="exact"/>
              <w:ind w:left="0"/>
              <w:jc w:val="both"/>
              <w:rPr>
                <w:rFonts w:eastAsia="Times New Roman"/>
                <w:lang w:val="vi-VN"/>
              </w:rPr>
            </w:pPr>
          </w:p>
          <w:p w14:paraId="3F499926" w14:textId="77777777" w:rsidR="00B64423" w:rsidRDefault="00B64423" w:rsidP="00FB1708">
            <w:pPr>
              <w:pStyle w:val="ListParagraph"/>
              <w:spacing w:before="100" w:line="420" w:lineRule="exact"/>
              <w:ind w:left="0"/>
              <w:jc w:val="both"/>
              <w:rPr>
                <w:rFonts w:eastAsia="Times New Roman"/>
                <w:lang w:val="vi-VN"/>
              </w:rPr>
            </w:pPr>
          </w:p>
          <w:p w14:paraId="05850FDD" w14:textId="77777777" w:rsidR="00B64423" w:rsidRDefault="00B64423" w:rsidP="00FB1708">
            <w:pPr>
              <w:pStyle w:val="ListParagraph"/>
              <w:spacing w:before="100" w:line="420" w:lineRule="exact"/>
              <w:ind w:left="0"/>
              <w:jc w:val="both"/>
              <w:rPr>
                <w:rFonts w:eastAsia="Times New Roman"/>
                <w:lang w:val="vi-VN"/>
              </w:rPr>
            </w:pPr>
          </w:p>
          <w:p w14:paraId="5CBE4895" w14:textId="77777777" w:rsidR="00B64423" w:rsidRDefault="00B64423" w:rsidP="00FB1708">
            <w:pPr>
              <w:pStyle w:val="ListParagraph"/>
              <w:spacing w:before="100" w:line="420" w:lineRule="exact"/>
              <w:ind w:left="0"/>
              <w:jc w:val="both"/>
              <w:rPr>
                <w:rFonts w:eastAsia="Times New Roman"/>
                <w:lang w:val="vi-VN"/>
              </w:rPr>
            </w:pPr>
          </w:p>
          <w:p w14:paraId="0AF357EB" w14:textId="77777777" w:rsidR="00B64423" w:rsidRDefault="00B64423" w:rsidP="00FB1708">
            <w:pPr>
              <w:pStyle w:val="ListParagraph"/>
              <w:spacing w:before="100" w:line="420" w:lineRule="exact"/>
              <w:ind w:left="0"/>
              <w:jc w:val="both"/>
              <w:rPr>
                <w:rFonts w:eastAsia="Times New Roman"/>
                <w:lang w:val="vi-VN"/>
              </w:rPr>
            </w:pPr>
          </w:p>
          <w:p w14:paraId="34809967"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về ghế của mình</w:t>
            </w:r>
          </w:p>
          <w:p w14:paraId="4489E5C0" w14:textId="77777777" w:rsidR="00B64423" w:rsidRDefault="00B64423" w:rsidP="00FB1708">
            <w:pPr>
              <w:pStyle w:val="ListParagraph"/>
              <w:spacing w:before="100" w:line="420" w:lineRule="exact"/>
              <w:ind w:left="0"/>
              <w:jc w:val="both"/>
              <w:rPr>
                <w:rFonts w:eastAsia="Times New Roman"/>
                <w:lang w:val="vi-VN"/>
              </w:rPr>
            </w:pPr>
          </w:p>
          <w:p w14:paraId="793FCEB6" w14:textId="77777777" w:rsidR="00B64423" w:rsidRDefault="00B64423" w:rsidP="00FB1708">
            <w:pPr>
              <w:pStyle w:val="ListParagraph"/>
              <w:spacing w:before="100" w:line="420" w:lineRule="exact"/>
              <w:ind w:left="0"/>
              <w:jc w:val="both"/>
              <w:rPr>
                <w:rFonts w:eastAsia="Times New Roman"/>
                <w:lang w:val="vi-VN"/>
              </w:rPr>
            </w:pPr>
          </w:p>
          <w:p w14:paraId="1FEA25C3"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trả lời: cây sáo</w:t>
            </w:r>
          </w:p>
          <w:p w14:paraId="74B7773D"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Trẻ nhắc lại cùng cô</w:t>
            </w:r>
          </w:p>
          <w:p w14:paraId="3D66515A" w14:textId="77777777" w:rsidR="006E6944" w:rsidRDefault="006E6944" w:rsidP="00FB1708">
            <w:pPr>
              <w:pStyle w:val="ListParagraph"/>
              <w:spacing w:before="100" w:line="420" w:lineRule="exact"/>
              <w:ind w:left="0"/>
              <w:jc w:val="both"/>
              <w:rPr>
                <w:rFonts w:eastAsia="Times New Roman"/>
                <w:lang w:val="vi-VN"/>
              </w:rPr>
            </w:pPr>
          </w:p>
          <w:p w14:paraId="194BBCA5" w14:textId="77777777" w:rsidR="00B64423" w:rsidRDefault="00B64423" w:rsidP="00FB1708">
            <w:pPr>
              <w:pStyle w:val="ListParagraph"/>
              <w:spacing w:before="100" w:line="420" w:lineRule="exact"/>
              <w:ind w:left="0"/>
              <w:jc w:val="both"/>
              <w:rPr>
                <w:rFonts w:eastAsia="Times New Roman"/>
                <w:lang w:val="vi-VN"/>
              </w:rPr>
            </w:pPr>
          </w:p>
          <w:p w14:paraId="0990BC58" w14:textId="77777777" w:rsidR="00B64423" w:rsidRDefault="00B64423" w:rsidP="00FB1708">
            <w:pPr>
              <w:pStyle w:val="ListParagraph"/>
              <w:spacing w:before="100" w:line="420" w:lineRule="exact"/>
              <w:ind w:left="0"/>
              <w:jc w:val="both"/>
              <w:rPr>
                <w:rFonts w:eastAsia="Times New Roman"/>
                <w:lang w:val="vi-VN"/>
              </w:rPr>
            </w:pPr>
          </w:p>
          <w:p w14:paraId="10962A81" w14:textId="77777777" w:rsidR="00B64423" w:rsidRDefault="00B64423" w:rsidP="00FB1708">
            <w:pPr>
              <w:pStyle w:val="ListParagraph"/>
              <w:spacing w:before="100" w:line="420" w:lineRule="exact"/>
              <w:ind w:left="0"/>
              <w:jc w:val="both"/>
              <w:rPr>
                <w:rFonts w:eastAsia="Times New Roman"/>
                <w:lang w:val="vi-VN"/>
              </w:rPr>
            </w:pPr>
          </w:p>
          <w:p w14:paraId="6BE9429E" w14:textId="77777777" w:rsidR="00B64423" w:rsidRDefault="00B64423" w:rsidP="00FB1708">
            <w:pPr>
              <w:pStyle w:val="ListParagraph"/>
              <w:spacing w:before="100" w:line="420" w:lineRule="exact"/>
              <w:ind w:left="0"/>
              <w:jc w:val="both"/>
              <w:rPr>
                <w:rFonts w:eastAsia="Times New Roman"/>
                <w:lang w:val="vi-VN"/>
              </w:rPr>
            </w:pPr>
          </w:p>
          <w:p w14:paraId="6EADAA98" w14:textId="77777777" w:rsidR="00B64423" w:rsidRDefault="00B64423" w:rsidP="00FB1708">
            <w:pPr>
              <w:pStyle w:val="ListParagraph"/>
              <w:spacing w:before="100" w:line="420" w:lineRule="exact"/>
              <w:ind w:left="0"/>
              <w:jc w:val="both"/>
              <w:rPr>
                <w:rFonts w:eastAsia="Times New Roman"/>
                <w:lang w:val="vi-VN"/>
              </w:rPr>
            </w:pPr>
          </w:p>
          <w:p w14:paraId="17768B86" w14:textId="77777777" w:rsidR="00B64423" w:rsidRDefault="00B64423" w:rsidP="00FB1708">
            <w:pPr>
              <w:pStyle w:val="ListParagraph"/>
              <w:spacing w:before="100" w:line="420" w:lineRule="exact"/>
              <w:ind w:left="0"/>
              <w:jc w:val="both"/>
              <w:rPr>
                <w:rFonts w:eastAsia="Times New Roman"/>
                <w:lang w:val="vi-VN"/>
              </w:rPr>
            </w:pPr>
          </w:p>
          <w:p w14:paraId="39D3425C" w14:textId="77777777" w:rsidR="00B64423" w:rsidRDefault="00B64423" w:rsidP="00FB1708">
            <w:pPr>
              <w:pStyle w:val="ListParagraph"/>
              <w:spacing w:before="100" w:line="420" w:lineRule="exact"/>
              <w:ind w:left="0"/>
              <w:jc w:val="both"/>
              <w:rPr>
                <w:rFonts w:eastAsia="Times New Roman"/>
                <w:lang w:val="vi-VN"/>
              </w:rPr>
            </w:pPr>
            <w:r>
              <w:rPr>
                <w:rFonts w:eastAsia="Times New Roman"/>
                <w:lang w:val="vi-VN"/>
              </w:rPr>
              <w:t xml:space="preserve">- Trẻ nghe hát </w:t>
            </w:r>
          </w:p>
          <w:p w14:paraId="78A5A37A" w14:textId="77777777" w:rsidR="00B64423" w:rsidRPr="006E6944" w:rsidRDefault="00B64423" w:rsidP="00FB1708">
            <w:pPr>
              <w:pStyle w:val="ListParagraph"/>
              <w:spacing w:before="100" w:line="420" w:lineRule="exact"/>
              <w:ind w:left="0"/>
              <w:jc w:val="both"/>
              <w:rPr>
                <w:rFonts w:eastAsia="Times New Roman"/>
                <w:lang w:val="vi-VN"/>
              </w:rPr>
            </w:pPr>
            <w:r>
              <w:rPr>
                <w:rFonts w:eastAsia="Times New Roman"/>
                <w:lang w:val="vi-VN"/>
              </w:rPr>
              <w:t>- Trẻ trả lời: Bài hát “Inh lả ơi”</w:t>
            </w:r>
          </w:p>
          <w:p w14:paraId="057D7A48" w14:textId="77777777" w:rsidR="006E6944" w:rsidRDefault="006E6944" w:rsidP="00FB1708">
            <w:pPr>
              <w:pStyle w:val="ListParagraph"/>
              <w:spacing w:before="100" w:line="420" w:lineRule="exact"/>
              <w:ind w:left="0"/>
              <w:jc w:val="both"/>
              <w:rPr>
                <w:rFonts w:eastAsia="Times New Roman"/>
                <w:lang w:val="en-GB"/>
              </w:rPr>
            </w:pPr>
          </w:p>
          <w:p w14:paraId="39C8D27B" w14:textId="77777777" w:rsidR="00FB1708" w:rsidRDefault="00FB1708" w:rsidP="00FB1708">
            <w:pPr>
              <w:pStyle w:val="ListParagraph"/>
              <w:spacing w:before="100" w:line="420" w:lineRule="exact"/>
              <w:ind w:left="0"/>
              <w:jc w:val="both"/>
              <w:rPr>
                <w:rFonts w:eastAsia="Times New Roman"/>
                <w:lang w:val="en-GB"/>
              </w:rPr>
            </w:pPr>
          </w:p>
          <w:p w14:paraId="683F869B" w14:textId="77777777" w:rsidR="00FB1708" w:rsidRDefault="00FB1708" w:rsidP="00FB1708">
            <w:pPr>
              <w:pStyle w:val="ListParagraph"/>
              <w:spacing w:before="100" w:line="420" w:lineRule="exact"/>
              <w:ind w:left="0"/>
              <w:jc w:val="both"/>
              <w:rPr>
                <w:rFonts w:eastAsia="Times New Roman"/>
                <w:lang w:val="en-GB"/>
              </w:rPr>
            </w:pPr>
          </w:p>
          <w:p w14:paraId="681BE4EA" w14:textId="77777777" w:rsidR="00FB1708" w:rsidRDefault="00FB1708" w:rsidP="00FB1708">
            <w:pPr>
              <w:pStyle w:val="ListParagraph"/>
              <w:spacing w:before="100" w:line="420" w:lineRule="exact"/>
              <w:ind w:left="0"/>
              <w:jc w:val="both"/>
              <w:rPr>
                <w:rFonts w:eastAsia="Times New Roman"/>
                <w:lang w:val="en-GB"/>
              </w:rPr>
            </w:pPr>
          </w:p>
          <w:p w14:paraId="1129C179" w14:textId="77777777" w:rsidR="00FB1708" w:rsidRDefault="00FB1708" w:rsidP="00FB1708">
            <w:pPr>
              <w:pStyle w:val="ListParagraph"/>
              <w:spacing w:before="100" w:line="420" w:lineRule="exact"/>
              <w:ind w:left="0"/>
              <w:jc w:val="both"/>
              <w:rPr>
                <w:rFonts w:eastAsia="Times New Roman"/>
                <w:lang w:val="en-GB"/>
              </w:rPr>
            </w:pPr>
          </w:p>
          <w:p w14:paraId="09EFF7FB" w14:textId="77777777" w:rsidR="00FB1708" w:rsidRDefault="00FB1708" w:rsidP="00FB1708">
            <w:pPr>
              <w:pStyle w:val="ListParagraph"/>
              <w:spacing w:before="100" w:line="420" w:lineRule="exact"/>
              <w:ind w:left="0"/>
              <w:jc w:val="both"/>
              <w:rPr>
                <w:rFonts w:eastAsia="Times New Roman"/>
                <w:lang w:val="en-GB"/>
              </w:rPr>
            </w:pPr>
          </w:p>
          <w:p w14:paraId="5609146D" w14:textId="77777777" w:rsidR="00C833F2" w:rsidRDefault="00C833F2" w:rsidP="00FB1708">
            <w:pPr>
              <w:pStyle w:val="ListParagraph"/>
              <w:spacing w:before="100" w:line="420" w:lineRule="exact"/>
              <w:ind w:left="0"/>
              <w:jc w:val="both"/>
              <w:rPr>
                <w:rFonts w:eastAsia="Times New Roman"/>
                <w:lang w:val="en-GB"/>
              </w:rPr>
            </w:pPr>
          </w:p>
          <w:p w14:paraId="356174F0" w14:textId="77777777" w:rsidR="00FB1708" w:rsidRDefault="00FB1708" w:rsidP="00FB1708">
            <w:pPr>
              <w:pStyle w:val="ListParagraph"/>
              <w:spacing w:before="100" w:line="420" w:lineRule="exact"/>
              <w:ind w:left="0"/>
              <w:jc w:val="both"/>
              <w:rPr>
                <w:rFonts w:eastAsia="Times New Roman"/>
                <w:lang w:val="en-GB"/>
              </w:rPr>
            </w:pPr>
          </w:p>
          <w:p w14:paraId="76CFDEC5" w14:textId="77777777" w:rsidR="00FB1708" w:rsidRPr="00FB1708" w:rsidRDefault="00FB1708" w:rsidP="00FB1708">
            <w:pPr>
              <w:pStyle w:val="ListParagraph"/>
              <w:spacing w:before="100" w:line="420" w:lineRule="exact"/>
              <w:ind w:left="0"/>
              <w:jc w:val="both"/>
              <w:rPr>
                <w:rFonts w:eastAsia="Times New Roman"/>
                <w:lang w:val="vi-VN"/>
              </w:rPr>
            </w:pPr>
            <w:r>
              <w:rPr>
                <w:rFonts w:eastAsia="Times New Roman"/>
                <w:lang w:val="vi-VN"/>
              </w:rPr>
              <w:t>- Trẻ lắng nghe</w:t>
            </w:r>
          </w:p>
          <w:p w14:paraId="1FA225A0" w14:textId="77777777" w:rsidR="006E6944" w:rsidRDefault="006E6944" w:rsidP="00FB1708">
            <w:pPr>
              <w:pStyle w:val="ListParagraph"/>
              <w:spacing w:before="100" w:line="420" w:lineRule="exact"/>
              <w:ind w:left="0"/>
              <w:jc w:val="both"/>
              <w:rPr>
                <w:rFonts w:eastAsia="Times New Roman"/>
                <w:lang w:val="en-GB"/>
              </w:rPr>
            </w:pPr>
          </w:p>
          <w:p w14:paraId="2A8A40EB" w14:textId="77777777" w:rsidR="00FB1708" w:rsidRPr="00FB1708" w:rsidRDefault="00FB1708" w:rsidP="00FB1708">
            <w:pPr>
              <w:pStyle w:val="ListParagraph"/>
              <w:spacing w:before="100" w:line="420" w:lineRule="exact"/>
              <w:ind w:left="0"/>
              <w:jc w:val="both"/>
              <w:rPr>
                <w:rFonts w:eastAsia="Times New Roman"/>
                <w:lang w:val="vi-VN"/>
              </w:rPr>
            </w:pPr>
            <w:r>
              <w:rPr>
                <w:rFonts w:eastAsia="Times New Roman"/>
                <w:lang w:val="vi-VN"/>
              </w:rPr>
              <w:t>- Trẻ trả lời: Inh lả ơi, dân ca Thái</w:t>
            </w:r>
          </w:p>
          <w:p w14:paraId="14E95064" w14:textId="77777777" w:rsidR="006E6944" w:rsidRDefault="006E6944" w:rsidP="00FB1708">
            <w:pPr>
              <w:spacing w:before="100" w:line="420" w:lineRule="exact"/>
              <w:rPr>
                <w:lang w:val="vi-VN"/>
              </w:rPr>
            </w:pPr>
          </w:p>
          <w:p w14:paraId="55BDB7B6" w14:textId="77777777" w:rsidR="00FB1708" w:rsidRDefault="00FB1708" w:rsidP="00FB1708">
            <w:pPr>
              <w:spacing w:before="100" w:line="420" w:lineRule="exact"/>
              <w:rPr>
                <w:lang w:val="vi-VN"/>
              </w:rPr>
            </w:pPr>
          </w:p>
          <w:p w14:paraId="6A3DA179" w14:textId="77777777" w:rsidR="00FB1708" w:rsidRDefault="00FB1708" w:rsidP="00FB1708">
            <w:pPr>
              <w:spacing w:before="100" w:line="420" w:lineRule="exact"/>
              <w:rPr>
                <w:lang w:val="vi-VN"/>
              </w:rPr>
            </w:pPr>
          </w:p>
          <w:p w14:paraId="59688F6C" w14:textId="77777777" w:rsidR="00FB1708" w:rsidRDefault="00FB1708" w:rsidP="00FB1708">
            <w:pPr>
              <w:spacing w:before="100" w:line="420" w:lineRule="exact"/>
              <w:rPr>
                <w:lang w:val="vi-VN"/>
              </w:rPr>
            </w:pPr>
          </w:p>
          <w:p w14:paraId="1B5314BA" w14:textId="77777777" w:rsidR="00FB1708" w:rsidRDefault="00FB1708" w:rsidP="00FB1708">
            <w:pPr>
              <w:spacing w:before="100" w:line="420" w:lineRule="exact"/>
              <w:rPr>
                <w:lang w:val="vi-VN"/>
              </w:rPr>
            </w:pPr>
          </w:p>
          <w:p w14:paraId="5D4EEC06" w14:textId="77777777" w:rsidR="00FB1708" w:rsidRDefault="00FB1708" w:rsidP="00FB1708">
            <w:pPr>
              <w:spacing w:before="100" w:line="420" w:lineRule="exact"/>
              <w:rPr>
                <w:lang w:val="vi-VN"/>
              </w:rPr>
            </w:pPr>
          </w:p>
          <w:p w14:paraId="37C194D2" w14:textId="77777777" w:rsidR="00FB1708" w:rsidRDefault="00FB1708" w:rsidP="00FB1708">
            <w:pPr>
              <w:spacing w:before="100" w:line="420" w:lineRule="exact"/>
              <w:rPr>
                <w:lang w:val="vi-VN"/>
              </w:rPr>
            </w:pPr>
          </w:p>
          <w:p w14:paraId="187712AF" w14:textId="77777777" w:rsidR="00FB1708" w:rsidRDefault="00FB1708" w:rsidP="00FB1708">
            <w:pPr>
              <w:spacing w:before="100" w:line="420" w:lineRule="exact"/>
              <w:rPr>
                <w:lang w:val="vi-VN"/>
              </w:rPr>
            </w:pPr>
          </w:p>
          <w:p w14:paraId="2B14879C" w14:textId="77777777" w:rsidR="00FB1708" w:rsidRDefault="00FB1708" w:rsidP="00FB1708">
            <w:pPr>
              <w:spacing w:before="100" w:line="420" w:lineRule="exact"/>
              <w:rPr>
                <w:lang w:val="vi-VN"/>
              </w:rPr>
            </w:pPr>
          </w:p>
          <w:p w14:paraId="4DA342D0" w14:textId="77777777" w:rsidR="00FB1708" w:rsidRDefault="00FB1708" w:rsidP="00FB1708">
            <w:pPr>
              <w:spacing w:before="100" w:line="420" w:lineRule="exact"/>
              <w:rPr>
                <w:lang w:val="vi-VN"/>
              </w:rPr>
            </w:pPr>
            <w:r>
              <w:rPr>
                <w:lang w:val="vi-VN"/>
              </w:rPr>
              <w:t>- Trẻ đứng thành vòng tròn</w:t>
            </w:r>
          </w:p>
          <w:p w14:paraId="0B4708EC" w14:textId="77777777" w:rsidR="00FB1708" w:rsidRDefault="00FB1708" w:rsidP="00FB1708">
            <w:pPr>
              <w:spacing w:before="100" w:line="420" w:lineRule="exact"/>
              <w:rPr>
                <w:lang w:val="vi-VN"/>
              </w:rPr>
            </w:pPr>
          </w:p>
          <w:p w14:paraId="3F2DF3AA" w14:textId="77777777" w:rsidR="00C833F2" w:rsidRDefault="00C833F2" w:rsidP="00FB1708">
            <w:pPr>
              <w:spacing w:before="100" w:line="420" w:lineRule="exact"/>
              <w:rPr>
                <w:lang w:val="vi-VN"/>
              </w:rPr>
            </w:pPr>
          </w:p>
          <w:p w14:paraId="60E9A7DC" w14:textId="77777777" w:rsidR="00450842" w:rsidRDefault="00FB1708" w:rsidP="00FB1708">
            <w:pPr>
              <w:spacing w:before="100" w:line="420" w:lineRule="exact"/>
              <w:rPr>
                <w:lang w:val="vi-VN"/>
              </w:rPr>
            </w:pPr>
            <w:r>
              <w:rPr>
                <w:lang w:val="vi-VN"/>
              </w:rPr>
              <w:t>- Trẻ múa xòe theo cô giáo</w:t>
            </w:r>
          </w:p>
          <w:p w14:paraId="7ED97A5C" w14:textId="77777777" w:rsidR="00C833F2" w:rsidRDefault="00C833F2" w:rsidP="00FB1708">
            <w:pPr>
              <w:spacing w:before="100" w:line="420" w:lineRule="exact"/>
              <w:rPr>
                <w:lang w:val="vi-VN"/>
              </w:rPr>
            </w:pPr>
          </w:p>
          <w:p w14:paraId="78381AA6" w14:textId="77777777" w:rsidR="00450842" w:rsidRDefault="00450842" w:rsidP="00FB1708">
            <w:pPr>
              <w:spacing w:before="100" w:line="420" w:lineRule="exact"/>
              <w:rPr>
                <w:lang w:val="vi-VN"/>
              </w:rPr>
            </w:pPr>
          </w:p>
          <w:p w14:paraId="1B633CA1" w14:textId="77777777" w:rsidR="00450842" w:rsidRDefault="00450842" w:rsidP="00FB1708">
            <w:pPr>
              <w:spacing w:before="100" w:line="420" w:lineRule="exact"/>
              <w:rPr>
                <w:lang w:val="vi-VN"/>
              </w:rPr>
            </w:pPr>
            <w:r>
              <w:rPr>
                <w:lang w:val="vi-VN"/>
              </w:rPr>
              <w:t>- Trẻ lắng nghe</w:t>
            </w:r>
          </w:p>
          <w:p w14:paraId="4919BCBC" w14:textId="77777777" w:rsidR="00450842" w:rsidRDefault="00450842" w:rsidP="00FB1708">
            <w:pPr>
              <w:spacing w:before="100" w:line="420" w:lineRule="exact"/>
              <w:rPr>
                <w:lang w:val="vi-VN"/>
              </w:rPr>
            </w:pPr>
          </w:p>
          <w:p w14:paraId="7B6A66BD" w14:textId="77777777" w:rsidR="00450842" w:rsidRDefault="00450842" w:rsidP="00FB1708">
            <w:pPr>
              <w:spacing w:before="100" w:line="420" w:lineRule="exact"/>
              <w:rPr>
                <w:lang w:val="vi-VN"/>
              </w:rPr>
            </w:pPr>
          </w:p>
          <w:p w14:paraId="3BF456D3" w14:textId="77777777" w:rsidR="00450842" w:rsidRDefault="00450842" w:rsidP="00FB1708">
            <w:pPr>
              <w:spacing w:before="100" w:line="420" w:lineRule="exact"/>
              <w:rPr>
                <w:lang w:val="vi-VN"/>
              </w:rPr>
            </w:pPr>
          </w:p>
          <w:p w14:paraId="27B3A15D" w14:textId="77777777" w:rsidR="00450842" w:rsidRDefault="00450842" w:rsidP="00FB1708">
            <w:pPr>
              <w:spacing w:before="100" w:line="420" w:lineRule="exact"/>
              <w:rPr>
                <w:lang w:val="vi-VN"/>
              </w:rPr>
            </w:pPr>
          </w:p>
          <w:p w14:paraId="314235EB" w14:textId="77777777" w:rsidR="00450842" w:rsidRDefault="00450842" w:rsidP="00FB1708">
            <w:pPr>
              <w:spacing w:before="100" w:line="420" w:lineRule="exact"/>
              <w:rPr>
                <w:lang w:val="vi-VN"/>
              </w:rPr>
            </w:pPr>
          </w:p>
          <w:p w14:paraId="541B36A3" w14:textId="77777777" w:rsidR="00450842" w:rsidRDefault="00450842" w:rsidP="00FB1708">
            <w:pPr>
              <w:spacing w:before="100" w:line="420" w:lineRule="exact"/>
              <w:rPr>
                <w:lang w:val="vi-VN"/>
              </w:rPr>
            </w:pPr>
          </w:p>
          <w:p w14:paraId="330BE2E2" w14:textId="77777777" w:rsidR="00C833F2" w:rsidRDefault="00C833F2" w:rsidP="00FB1708">
            <w:pPr>
              <w:spacing w:before="100" w:line="420" w:lineRule="exact"/>
              <w:rPr>
                <w:lang w:val="vi-VN"/>
              </w:rPr>
            </w:pPr>
          </w:p>
          <w:p w14:paraId="6A0BBF82" w14:textId="77777777" w:rsidR="00450842" w:rsidRDefault="00450842" w:rsidP="00FB1708">
            <w:pPr>
              <w:spacing w:before="100" w:line="420" w:lineRule="exact"/>
              <w:rPr>
                <w:lang w:val="vi-VN"/>
              </w:rPr>
            </w:pPr>
            <w:r>
              <w:rPr>
                <w:lang w:val="vi-VN"/>
              </w:rPr>
              <w:t>- Trẻ trả lời</w:t>
            </w:r>
          </w:p>
          <w:p w14:paraId="5FBEBC09" w14:textId="77777777" w:rsidR="00450842" w:rsidRDefault="00450842" w:rsidP="00FB1708">
            <w:pPr>
              <w:spacing w:before="100" w:line="420" w:lineRule="exact"/>
              <w:rPr>
                <w:lang w:val="vi-VN"/>
              </w:rPr>
            </w:pPr>
          </w:p>
          <w:p w14:paraId="33408EFF" w14:textId="77777777" w:rsidR="00450842" w:rsidRDefault="00450842" w:rsidP="00FB1708">
            <w:pPr>
              <w:spacing w:before="100" w:line="420" w:lineRule="exact"/>
              <w:rPr>
                <w:lang w:val="vi-VN"/>
              </w:rPr>
            </w:pPr>
          </w:p>
          <w:p w14:paraId="4EBA8B6D" w14:textId="77777777" w:rsidR="00450842" w:rsidRDefault="00450842" w:rsidP="00FB1708">
            <w:pPr>
              <w:spacing w:before="100" w:line="420" w:lineRule="exact"/>
              <w:rPr>
                <w:lang w:val="vi-VN"/>
              </w:rPr>
            </w:pPr>
          </w:p>
          <w:p w14:paraId="6583B6AD" w14:textId="77777777" w:rsidR="00C833F2" w:rsidRDefault="00C833F2" w:rsidP="00FB1708">
            <w:pPr>
              <w:spacing w:before="100" w:line="420" w:lineRule="exact"/>
              <w:rPr>
                <w:lang w:val="vi-VN"/>
              </w:rPr>
            </w:pPr>
          </w:p>
          <w:p w14:paraId="09040223" w14:textId="77777777" w:rsidR="00450842" w:rsidRDefault="00450842" w:rsidP="00FB1708">
            <w:pPr>
              <w:spacing w:before="100" w:line="420" w:lineRule="exact"/>
              <w:rPr>
                <w:lang w:val="vi-VN"/>
              </w:rPr>
            </w:pPr>
            <w:r>
              <w:rPr>
                <w:lang w:val="vi-VN"/>
              </w:rPr>
              <w:t>- Trẻ lắng nghe</w:t>
            </w:r>
          </w:p>
          <w:p w14:paraId="79D2B2C8" w14:textId="77777777" w:rsidR="00450842" w:rsidRDefault="00450842" w:rsidP="00FB1708">
            <w:pPr>
              <w:spacing w:before="100" w:line="420" w:lineRule="exact"/>
              <w:rPr>
                <w:lang w:val="vi-VN"/>
              </w:rPr>
            </w:pPr>
          </w:p>
          <w:p w14:paraId="23219A18" w14:textId="77777777" w:rsidR="00450842" w:rsidRDefault="00450842" w:rsidP="00FB1708">
            <w:pPr>
              <w:spacing w:before="100" w:line="420" w:lineRule="exact"/>
              <w:rPr>
                <w:lang w:val="vi-VN"/>
              </w:rPr>
            </w:pPr>
          </w:p>
          <w:p w14:paraId="5B2152E0" w14:textId="77777777" w:rsidR="00450842" w:rsidRDefault="00450842" w:rsidP="00FB1708">
            <w:pPr>
              <w:spacing w:before="100" w:line="420" w:lineRule="exact"/>
              <w:rPr>
                <w:lang w:val="vi-VN"/>
              </w:rPr>
            </w:pPr>
          </w:p>
          <w:p w14:paraId="28753225" w14:textId="77777777" w:rsidR="00450842" w:rsidRDefault="00450842" w:rsidP="00FB1708">
            <w:pPr>
              <w:spacing w:before="100" w:line="420" w:lineRule="exact"/>
              <w:rPr>
                <w:lang w:val="vi-VN"/>
              </w:rPr>
            </w:pPr>
          </w:p>
          <w:p w14:paraId="331175F5" w14:textId="77777777" w:rsidR="00450842" w:rsidRDefault="00450842" w:rsidP="00FB1708">
            <w:pPr>
              <w:spacing w:before="100" w:line="420" w:lineRule="exact"/>
              <w:rPr>
                <w:lang w:val="vi-VN"/>
              </w:rPr>
            </w:pPr>
          </w:p>
          <w:p w14:paraId="3FE6FA8A" w14:textId="77777777" w:rsidR="00450842" w:rsidRDefault="00450842" w:rsidP="00FB1708">
            <w:pPr>
              <w:spacing w:before="100" w:line="420" w:lineRule="exact"/>
              <w:rPr>
                <w:lang w:val="vi-VN"/>
              </w:rPr>
            </w:pPr>
          </w:p>
          <w:p w14:paraId="1B26655D" w14:textId="77777777" w:rsidR="00450842" w:rsidRDefault="00450842" w:rsidP="00FB1708">
            <w:pPr>
              <w:spacing w:before="100" w:line="420" w:lineRule="exact"/>
              <w:rPr>
                <w:lang w:val="vi-VN"/>
              </w:rPr>
            </w:pPr>
            <w:r>
              <w:rPr>
                <w:lang w:val="vi-VN"/>
              </w:rPr>
              <w:t>- Trẻ chơi trò chơi</w:t>
            </w:r>
          </w:p>
          <w:p w14:paraId="2B0B6379" w14:textId="77777777" w:rsidR="00450842" w:rsidRDefault="00450842" w:rsidP="00FB1708">
            <w:pPr>
              <w:spacing w:before="100" w:line="420" w:lineRule="exact"/>
              <w:rPr>
                <w:lang w:val="vi-VN"/>
              </w:rPr>
            </w:pPr>
            <w:r>
              <w:rPr>
                <w:lang w:val="vi-VN"/>
              </w:rPr>
              <w:lastRenderedPageBreak/>
              <w:t>- Trẻ trả lời: Vũ điệu hóa đá, hóa đá, vũ điệu âm nhạc</w:t>
            </w:r>
          </w:p>
          <w:p w14:paraId="6EF3E5C2" w14:textId="77777777" w:rsidR="00C833F2" w:rsidRDefault="00C833F2" w:rsidP="00FB1708">
            <w:pPr>
              <w:spacing w:before="100" w:line="420" w:lineRule="exact"/>
              <w:rPr>
                <w:lang w:val="vi-VN"/>
              </w:rPr>
            </w:pPr>
          </w:p>
          <w:p w14:paraId="1DC22449" w14:textId="77777777" w:rsidR="00C833F2" w:rsidRDefault="00C833F2" w:rsidP="00FB1708">
            <w:pPr>
              <w:spacing w:before="100" w:line="420" w:lineRule="exact"/>
              <w:rPr>
                <w:lang w:val="vi-VN"/>
              </w:rPr>
            </w:pPr>
          </w:p>
          <w:p w14:paraId="3BF6D212" w14:textId="77777777" w:rsidR="00C833F2" w:rsidRDefault="00C833F2" w:rsidP="00FB1708">
            <w:pPr>
              <w:spacing w:before="100" w:line="420" w:lineRule="exact"/>
              <w:rPr>
                <w:lang w:val="vi-VN"/>
              </w:rPr>
            </w:pPr>
          </w:p>
          <w:p w14:paraId="06E5D64F" w14:textId="77777777" w:rsidR="00C833F2" w:rsidRDefault="00C833F2" w:rsidP="00FB1708">
            <w:pPr>
              <w:spacing w:before="100" w:line="420" w:lineRule="exact"/>
              <w:rPr>
                <w:lang w:val="vi-VN"/>
              </w:rPr>
            </w:pPr>
          </w:p>
          <w:p w14:paraId="3A5B390A" w14:textId="77777777" w:rsidR="00C833F2" w:rsidRDefault="00C833F2" w:rsidP="00FB1708">
            <w:pPr>
              <w:spacing w:before="100" w:line="420" w:lineRule="exact"/>
              <w:rPr>
                <w:lang w:val="vi-VN"/>
              </w:rPr>
            </w:pPr>
          </w:p>
          <w:p w14:paraId="58A81224" w14:textId="77777777" w:rsidR="00C833F2" w:rsidRDefault="00C833F2" w:rsidP="00FB1708">
            <w:pPr>
              <w:spacing w:before="100" w:line="420" w:lineRule="exact"/>
              <w:rPr>
                <w:lang w:val="vi-VN"/>
              </w:rPr>
            </w:pPr>
            <w:r>
              <w:rPr>
                <w:lang w:val="vi-VN"/>
              </w:rPr>
              <w:t>- Trẻ nhắc lại cùng cô</w:t>
            </w:r>
          </w:p>
          <w:p w14:paraId="42CCE34B" w14:textId="77777777" w:rsidR="00C833F2" w:rsidRDefault="00C833F2" w:rsidP="00FB1708">
            <w:pPr>
              <w:spacing w:before="100" w:line="420" w:lineRule="exact"/>
              <w:rPr>
                <w:lang w:val="vi-VN"/>
              </w:rPr>
            </w:pPr>
            <w:r>
              <w:rPr>
                <w:lang w:val="vi-VN"/>
              </w:rPr>
              <w:t>- Trẻ trả lời</w:t>
            </w:r>
          </w:p>
          <w:p w14:paraId="49388385" w14:textId="77777777" w:rsidR="00C833F2" w:rsidRDefault="00C833F2" w:rsidP="00FB1708">
            <w:pPr>
              <w:spacing w:before="100" w:line="420" w:lineRule="exact"/>
              <w:rPr>
                <w:lang w:val="vi-VN"/>
              </w:rPr>
            </w:pPr>
          </w:p>
          <w:p w14:paraId="181A65E7" w14:textId="77777777" w:rsidR="00C833F2" w:rsidRDefault="00C833F2" w:rsidP="00FB1708">
            <w:pPr>
              <w:spacing w:before="100" w:line="420" w:lineRule="exact"/>
              <w:rPr>
                <w:lang w:val="vi-VN"/>
              </w:rPr>
            </w:pPr>
            <w:r>
              <w:rPr>
                <w:lang w:val="vi-VN"/>
              </w:rPr>
              <w:t>- Trẻ chơi trò chơi</w:t>
            </w:r>
          </w:p>
          <w:p w14:paraId="47C40790" w14:textId="77777777" w:rsidR="00C833F2" w:rsidRDefault="00C833F2" w:rsidP="00FB1708">
            <w:pPr>
              <w:spacing w:before="100" w:line="420" w:lineRule="exact"/>
              <w:rPr>
                <w:lang w:val="vi-VN"/>
              </w:rPr>
            </w:pPr>
          </w:p>
          <w:p w14:paraId="46630571" w14:textId="77777777" w:rsidR="00C833F2" w:rsidRDefault="00C833F2" w:rsidP="00FB1708">
            <w:pPr>
              <w:spacing w:before="100" w:line="420" w:lineRule="exact"/>
              <w:rPr>
                <w:lang w:val="vi-VN"/>
              </w:rPr>
            </w:pPr>
          </w:p>
          <w:p w14:paraId="5FD489A1" w14:textId="77777777" w:rsidR="00C833F2" w:rsidRDefault="00C833F2" w:rsidP="00FB1708">
            <w:pPr>
              <w:spacing w:before="100" w:line="420" w:lineRule="exact"/>
              <w:rPr>
                <w:lang w:val="vi-VN"/>
              </w:rPr>
            </w:pPr>
          </w:p>
          <w:p w14:paraId="77B0CD90" w14:textId="77777777" w:rsidR="00C833F2" w:rsidRDefault="00C833F2" w:rsidP="00FB1708">
            <w:pPr>
              <w:spacing w:before="100" w:line="420" w:lineRule="exact"/>
              <w:rPr>
                <w:lang w:val="vi-VN"/>
              </w:rPr>
            </w:pPr>
          </w:p>
          <w:p w14:paraId="54CAF29D" w14:textId="77777777" w:rsidR="00C833F2" w:rsidRDefault="00C833F2" w:rsidP="00FB1708">
            <w:pPr>
              <w:spacing w:before="100" w:line="420" w:lineRule="exact"/>
              <w:rPr>
                <w:lang w:val="vi-VN"/>
              </w:rPr>
            </w:pPr>
          </w:p>
          <w:p w14:paraId="08CA610F" w14:textId="77777777" w:rsidR="00450842" w:rsidRDefault="00450842" w:rsidP="00FB1708">
            <w:pPr>
              <w:spacing w:before="100" w:line="420" w:lineRule="exact"/>
              <w:rPr>
                <w:lang w:val="vi-VN"/>
              </w:rPr>
            </w:pPr>
          </w:p>
          <w:p w14:paraId="56FA1EC4" w14:textId="77777777" w:rsidR="00450842" w:rsidRPr="00A63845" w:rsidRDefault="00450842" w:rsidP="00FB1708">
            <w:pPr>
              <w:spacing w:before="100" w:line="420" w:lineRule="exact"/>
              <w:rPr>
                <w:lang w:val="vi-VN"/>
              </w:rPr>
            </w:pPr>
          </w:p>
        </w:tc>
      </w:tr>
    </w:tbl>
    <w:p w14:paraId="137C6DFF" w14:textId="77777777" w:rsidR="006E6944" w:rsidRPr="008774FA" w:rsidRDefault="006E6944" w:rsidP="006E6944">
      <w:pPr>
        <w:spacing w:before="80" w:after="0" w:line="360" w:lineRule="exact"/>
        <w:jc w:val="both"/>
        <w:rPr>
          <w:lang w:val="en-GB"/>
        </w:rPr>
      </w:pPr>
    </w:p>
    <w:tbl>
      <w:tblPr>
        <w:tblW w:w="0" w:type="auto"/>
        <w:tblLook w:val="04A0" w:firstRow="1" w:lastRow="0" w:firstColumn="1" w:lastColumn="0" w:noHBand="0" w:noVBand="1"/>
      </w:tblPr>
      <w:tblGrid>
        <w:gridCol w:w="5066"/>
        <w:gridCol w:w="4509"/>
      </w:tblGrid>
      <w:tr w:rsidR="006E6944" w:rsidRPr="00FF1C9D" w14:paraId="1AC885D8" w14:textId="77777777" w:rsidTr="00FB1708">
        <w:tc>
          <w:tcPr>
            <w:tcW w:w="5181" w:type="dxa"/>
          </w:tcPr>
          <w:p w14:paraId="279494CC" w14:textId="77777777" w:rsidR="006E6944" w:rsidRPr="00FF1C9D" w:rsidRDefault="006E6944" w:rsidP="00FB1708">
            <w:pPr>
              <w:spacing w:before="60" w:after="0" w:line="360" w:lineRule="exact"/>
              <w:jc w:val="both"/>
              <w:rPr>
                <w:rFonts w:eastAsia="Times New Roman"/>
                <w:color w:val="000000"/>
                <w:lang w:val="de-DE" w:eastAsia="de-DE"/>
              </w:rPr>
            </w:pPr>
          </w:p>
        </w:tc>
        <w:tc>
          <w:tcPr>
            <w:tcW w:w="4610" w:type="dxa"/>
          </w:tcPr>
          <w:p w14:paraId="0A1D22B1" w14:textId="77777777" w:rsidR="006E6944" w:rsidRPr="00FF1C9D" w:rsidRDefault="006E6944" w:rsidP="00FB1708">
            <w:pPr>
              <w:spacing w:before="60" w:after="0" w:line="360" w:lineRule="exact"/>
              <w:jc w:val="center"/>
              <w:rPr>
                <w:rFonts w:eastAsia="Times New Roman"/>
                <w:b/>
                <w:color w:val="000000"/>
                <w:lang w:val="de-DE" w:eastAsia="de-DE"/>
              </w:rPr>
            </w:pPr>
          </w:p>
        </w:tc>
      </w:tr>
    </w:tbl>
    <w:p w14:paraId="19C36306" w14:textId="77777777" w:rsidR="006E6944" w:rsidRDefault="006E6944" w:rsidP="006E6944">
      <w:pPr>
        <w:spacing w:before="80" w:after="0" w:line="360" w:lineRule="exact"/>
        <w:jc w:val="both"/>
        <w:rPr>
          <w:lang w:val="en-GB"/>
        </w:rPr>
      </w:pPr>
    </w:p>
    <w:p w14:paraId="77BA8F74" w14:textId="77777777" w:rsidR="006E6944" w:rsidRPr="00912FDA" w:rsidRDefault="006E6944" w:rsidP="006E6944">
      <w:pPr>
        <w:rPr>
          <w:lang w:val="en-GB"/>
        </w:rPr>
      </w:pPr>
    </w:p>
    <w:p w14:paraId="4B1E50C6" w14:textId="77777777" w:rsidR="006E6944" w:rsidRDefault="006E6944" w:rsidP="006E6944"/>
    <w:p w14:paraId="650D8AAD" w14:textId="77777777" w:rsidR="00FB1708" w:rsidRDefault="00FB1708"/>
    <w:sectPr w:rsidR="00FB1708" w:rsidSect="00FB1708">
      <w:pgSz w:w="12240" w:h="15840"/>
      <w:pgMar w:top="1021" w:right="964" w:bottom="9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BE5"/>
    <w:multiLevelType w:val="hybridMultilevel"/>
    <w:tmpl w:val="2A3A432C"/>
    <w:lvl w:ilvl="0" w:tplc="C53AC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267011"/>
    <w:multiLevelType w:val="hybridMultilevel"/>
    <w:tmpl w:val="71EAC202"/>
    <w:lvl w:ilvl="0" w:tplc="8FF8AD6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3F079D"/>
    <w:multiLevelType w:val="hybridMultilevel"/>
    <w:tmpl w:val="DD489B54"/>
    <w:lvl w:ilvl="0" w:tplc="A440CB9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7741408">
    <w:abstractNumId w:val="0"/>
  </w:num>
  <w:num w:numId="2" w16cid:durableId="140968778">
    <w:abstractNumId w:val="1"/>
  </w:num>
  <w:num w:numId="3" w16cid:durableId="1529023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44"/>
    <w:rsid w:val="00212D02"/>
    <w:rsid w:val="00322B65"/>
    <w:rsid w:val="00450842"/>
    <w:rsid w:val="006E6944"/>
    <w:rsid w:val="00B1239A"/>
    <w:rsid w:val="00B64423"/>
    <w:rsid w:val="00C833F2"/>
    <w:rsid w:val="00E45118"/>
    <w:rsid w:val="00FB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75DBC"/>
  <w15:chartTrackingRefBased/>
  <w15:docId w15:val="{B03E01AC-937B-4696-A5A7-8648A1AC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44"/>
    <w:pPr>
      <w:spacing w:before="120" w:after="120" w:line="340" w:lineRule="exact"/>
    </w:pPr>
    <w:rPr>
      <w:rFonts w:ascii="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44"/>
    <w:pPr>
      <w:ind w:left="720"/>
      <w:contextualSpacing/>
    </w:pPr>
  </w:style>
  <w:style w:type="table" w:styleId="TableGrid">
    <w:name w:val="Table Grid"/>
    <w:basedOn w:val="TableNormal"/>
    <w:uiPriority w:val="59"/>
    <w:rsid w:val="006E6944"/>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1CDC-E5D7-4728-87F1-E18E985D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c:creator>
  <cp:keywords/>
  <dc:description/>
  <cp:lastModifiedBy>Admin</cp:lastModifiedBy>
  <cp:revision>2</cp:revision>
  <dcterms:created xsi:type="dcterms:W3CDTF">2023-11-02T13:22:00Z</dcterms:created>
  <dcterms:modified xsi:type="dcterms:W3CDTF">2023-11-02T15:13:00Z</dcterms:modified>
</cp:coreProperties>
</file>