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C7" w:rsidRPr="004166C7" w:rsidRDefault="004166C7" w:rsidP="004166C7">
      <w:pPr>
        <w:shd w:val="clear" w:color="auto" w:fill="FFFFFF"/>
        <w:spacing w:before="225" w:after="225" w:line="240" w:lineRule="auto"/>
        <w:outlineLvl w:val="0"/>
        <w:rPr>
          <w:rFonts w:eastAsia="Times New Roman" w:cs="Times New Roman"/>
          <w:color w:val="333333"/>
          <w:kern w:val="36"/>
          <w:sz w:val="44"/>
          <w:szCs w:val="44"/>
        </w:rPr>
      </w:pPr>
      <w:r>
        <w:rPr>
          <w:rFonts w:eastAsia="Times New Roman" w:cs="Times New Roman"/>
          <w:color w:val="333333"/>
          <w:kern w:val="36"/>
          <w:sz w:val="44"/>
          <w:szCs w:val="44"/>
        </w:rPr>
        <w:t>Giới thiệu sách tháng 9.2025</w:t>
      </w:r>
      <w:bookmarkStart w:id="0" w:name="_GoBack"/>
      <w:bookmarkEnd w:id="0"/>
    </w:p>
    <w:p w:rsidR="004166C7" w:rsidRPr="004166C7" w:rsidRDefault="004166C7" w:rsidP="004166C7">
      <w:pPr>
        <w:shd w:val="clear" w:color="auto" w:fill="FFFFFF"/>
        <w:spacing w:after="0" w:line="240" w:lineRule="auto"/>
        <w:jc w:val="center"/>
        <w:rPr>
          <w:rFonts w:ascii="Arial" w:eastAsia="Times New Roman" w:hAnsi="Arial" w:cs="Arial"/>
          <w:color w:val="333333"/>
          <w:sz w:val="21"/>
          <w:szCs w:val="21"/>
        </w:rPr>
      </w:pPr>
      <w:r w:rsidRPr="004166C7">
        <w:rPr>
          <w:rFonts w:eastAsia="Times New Roman" w:cs="Times New Roman"/>
          <w:b/>
          <w:bCs/>
          <w:color w:val="333333"/>
          <w:szCs w:val="28"/>
          <w:shd w:val="clear" w:color="auto" w:fill="FFFFFF"/>
        </w:rPr>
        <w:t>BÀI TUYÊN TRUYỀN</w:t>
      </w:r>
    </w:p>
    <w:p w:rsidR="004166C7" w:rsidRPr="004166C7" w:rsidRDefault="004166C7" w:rsidP="004166C7">
      <w:pPr>
        <w:shd w:val="clear" w:color="auto" w:fill="FFFFFF"/>
        <w:spacing w:after="0" w:line="240" w:lineRule="auto"/>
        <w:jc w:val="center"/>
        <w:rPr>
          <w:rFonts w:ascii="Arial" w:eastAsia="Times New Roman" w:hAnsi="Arial" w:cs="Arial"/>
          <w:color w:val="333333"/>
          <w:sz w:val="21"/>
          <w:szCs w:val="21"/>
        </w:rPr>
      </w:pPr>
      <w:r w:rsidRPr="004166C7">
        <w:rPr>
          <w:rFonts w:eastAsia="Times New Roman" w:cs="Times New Roman"/>
          <w:b/>
          <w:bCs/>
          <w:color w:val="333333"/>
          <w:szCs w:val="28"/>
          <w:shd w:val="clear" w:color="auto" w:fill="FFFFFF"/>
        </w:rPr>
        <w:t>AN TOÀN GIAO THÔNG VÀ ĐỘI MŨ BẢO HIỂM KHI ĐI XE MÁY, XE ĐẠP ĐIỆN.</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xml:space="preserve">         Hiện nay an toàn giao thông đang là vấn đề lớn, được cả xã hội quan tâm. Ở nước ta, mỗi năm tai nạn giao thông đã cướp đi sinh mạng của hàng chục nghìn người, bình quân </w:t>
      </w:r>
      <w:r>
        <w:rPr>
          <w:rFonts w:eastAsia="Times New Roman" w:cs="Times New Roman"/>
          <w:color w:val="333333"/>
          <w:szCs w:val="28"/>
          <w:shd w:val="clear" w:color="auto" w:fill="FFFFFF"/>
        </w:rPr>
        <w:t xml:space="preserve"> 8 tháng đầu năm 2025 </w:t>
      </w:r>
      <w:r w:rsidRPr="004166C7">
        <w:rPr>
          <w:rFonts w:eastAsia="Times New Roman" w:cs="Times New Roman"/>
          <w:color w:val="333333"/>
          <w:szCs w:val="28"/>
          <w:shd w:val="clear" w:color="auto" w:fill="FFFFFF"/>
        </w:rPr>
        <w:t>mỗi</w:t>
      </w:r>
      <w:r>
        <w:rPr>
          <w:rFonts w:eastAsia="Times New Roman" w:cs="Times New Roman"/>
          <w:color w:val="333333"/>
          <w:szCs w:val="28"/>
          <w:shd w:val="clear" w:color="auto" w:fill="FFFFFF"/>
        </w:rPr>
        <w:t xml:space="preserve"> ngày trên cả nước xẩy ra gần 51</w:t>
      </w:r>
      <w:r w:rsidRPr="004166C7">
        <w:rPr>
          <w:rFonts w:eastAsia="Times New Roman" w:cs="Times New Roman"/>
          <w:color w:val="333333"/>
          <w:szCs w:val="28"/>
          <w:shd w:val="clear" w:color="auto" w:fill="FFFFFF"/>
        </w:rPr>
        <w:t xml:space="preserve"> vụ tai nạn giao thông làm chết khoảng 30 người, gây thiệt hại về vật chất hàng nghìn tỷ đồng, chưa kể đến các chi phí cho những người tàn tật và mất khả năng lao động. Hầu hết nạn nhân của các vụ tai nạn giao thông là nam giới tuổi từ 15 đến 45, đây là lực lượng lao động chính của gia đình và xã hội.</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Tai nạn giao thông đang diễn ta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học sinh, sinh viên.</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Những nguyên nhân gây ra tai nạn giao thông chủ yếu do uống rượu, bia điều khiển phương tiện, chạy quá tốc độ quy định, lấn làn, lấn luồng, chuyển làn không báo hiệu. Một số đối tượng cố tình vi phạm trật tự an toàn giao thông như đua xe trái phép, lạng lách, đánh võng, không đội mũ bảo hiểm; Các phương tiện vận tải đón trả khách không đúng nơi quy định, người dân lấn chiếm vỉa hè, lòng đường để họp chợ, kinh doanh buôn bán còn phổ biến.</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xml:space="preserve">            Mỗi cán bộ, giáo viên, nhân viên và học sinh trường </w:t>
      </w:r>
      <w:r>
        <w:rPr>
          <w:rFonts w:eastAsia="Times New Roman" w:cs="Times New Roman"/>
          <w:color w:val="333333"/>
          <w:szCs w:val="28"/>
          <w:shd w:val="clear" w:color="auto" w:fill="FFFFFF"/>
        </w:rPr>
        <w:t>Tiểu học Chuyên Ngoại</w:t>
      </w:r>
      <w:r w:rsidRPr="004166C7">
        <w:rPr>
          <w:rFonts w:eastAsia="Times New Roman" w:cs="Times New Roman"/>
          <w:color w:val="333333"/>
          <w:szCs w:val="28"/>
          <w:shd w:val="clear" w:color="auto" w:fill="FFFFFF"/>
        </w:rPr>
        <w:t xml:space="preserve"> hãy nâng cao ý thức, trách nhiệm cộng đồng, nghiêm túc, gương mẫu chấp hành luật giao thông đường bộ khi tham gia giao thông, đó chính là góp phần giảm thiểu tai nạn giao thông.</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Để đảm bảo an toàn khi tham gia giao thông không có cách nào khác là phải đội mũ bảo hiểm khi đi mô tô, xe gắn máy, xe đạp điện trên tất cả các tuyến đường góp phần giảm hậu quả tai nạn giao thông cho chúng ta. Mỗi cá nhân chúng ta cần nhớ:</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 </w:t>
      </w:r>
      <w:r w:rsidRPr="004166C7">
        <w:rPr>
          <w:rFonts w:eastAsia="Times New Roman" w:cs="Times New Roman"/>
          <w:b/>
          <w:bCs/>
          <w:i/>
          <w:iCs/>
          <w:color w:val="333333"/>
          <w:szCs w:val="28"/>
          <w:shd w:val="clear" w:color="auto" w:fill="FFFFFF"/>
        </w:rPr>
        <w:t>Đội mũ bảo hiểm khi tham gia giao thông</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b/>
          <w:bCs/>
          <w:i/>
          <w:iCs/>
          <w:color w:val="333333"/>
          <w:szCs w:val="28"/>
          <w:shd w:val="clear" w:color="auto" w:fill="FFFFFF"/>
        </w:rPr>
        <w:t>                 - Trẻ em phải đội mũ bảo hiểm khi đi xe máy.</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b/>
          <w:bCs/>
          <w:i/>
          <w:iCs/>
          <w:color w:val="333333"/>
          <w:szCs w:val="28"/>
          <w:shd w:val="clear" w:color="auto" w:fill="FFFFFF"/>
        </w:rPr>
        <w:t>                 - Đội mũ cho con, trọn tình cha mẹ.</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b/>
          <w:bCs/>
          <w:i/>
          <w:iCs/>
          <w:color w:val="333333"/>
          <w:szCs w:val="28"/>
          <w:shd w:val="clear" w:color="auto" w:fill="FFFFFF"/>
        </w:rPr>
        <w:t>                 - Nhớ lời thầy, cô dặn: Đội mũ bảo hiểm khi đi xe máy, xe đạp điện</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xml:space="preserve">          Tuy nhiên, chúng ta cũng biết rằng: mũ bảo hiểm chỉ có tác dụng bảo vệ, hạn chế chấn thương cho đầu khi gặp sự cố tai nạn. Khi tham gia giao thông an toàn, bên cạnh việc đội mũ bảo hiểm quan trọng nhất là chọn cỡ phù hợp với đầu, phải vừa vặn, khít với vòng đầu, người tham gia giao thông cần nghiêm túc thực hiện đúng và đầy đủ các quy tắc điều khiển phương tiện tham gia giao thông như đi </w:t>
      </w:r>
      <w:r w:rsidRPr="004166C7">
        <w:rPr>
          <w:rFonts w:eastAsia="Times New Roman" w:cs="Times New Roman"/>
          <w:color w:val="333333"/>
          <w:szCs w:val="28"/>
          <w:shd w:val="clear" w:color="auto" w:fill="FFFFFF"/>
        </w:rPr>
        <w:lastRenderedPageBreak/>
        <w:t>đúng làn đường, không phóng nhanh vượt ẩu, không vượt đèn đỏ, không chở quá số người quy định…Như vậy, ý thức, thái độ của mọi người dân, của học sinh chúng ta phải dần tự giác nâng cao, nghiêm túc chấp hành và thực hiện tốt các quy định về an toàn giao thông. Đội mũ bảo hiểm và mũ bảo hiểm đạt chuẩn khi tham gia giao thông khi đi trên mô tô, xe máy, xe đạp điện là bảo vệ chính mình, là gìn giữ nụ cười niềm vui, hạnh phúc của từng gia đình, là tương lai tươi sáng của mọi nhà và của đất nước.</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Đối với học sinh, chúng ta hãy nêu cao tinh thần hành động của tuổi trẻ học đường, góp phần giảm thiểu tai nạn giao thông. Các em phải:</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1. Tham gia học tập Luật giao thông đường bộ ở trường, ở lớp. Ngoài ra mỗi người phải tìm hiểu, nắm vững các luật lệ và qui định đảm bảo an toàn giao thông.</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2. Chấp hành nghiêm chỉnh qui định về an toàn giao thông. Phải đội mũ bảo hiểm khi đi mô tô, xe máy; không dùng ô khi đi xe đạp, xe máy; không lạng lách, đánh võng trên đường đi, không đi xe máy khi chưa có bằng lái, không vượt đèn đỏ, đi đúng phần đường, dừng đúng chỗ qui định, khi rẽ hoặc dừng phải quan sát cẩn thận và có tín hiệu cho người sau biết, đi chậm và quan sát cẩn thận khi qua ngã 3, ngã tư.</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3. Đi bộ sang đường đúng qui định, tham gia giúp đỡ người già yếu, người tàn tật và trẻ em qua đường đúng qui định.</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4. Tuyên truyền Luật an toàn giao thông: Tuyên truyền với người thân trong gia đình đảm bảo an toàn khi tham ra giao thông, nghiêm chỉnh chấp hành luật lệ giao thông , không uống bia riệu khi tham ra giao thông,không phóng nhanh vượt ẩu…, tuyên truyền về an toàn giao thông đến tất cả mọi người trong khu vực mình sinh sống , tham gia các đội thanh niên tình nguyện về an toàn giao thông.</w:t>
      </w:r>
    </w:p>
    <w:p w:rsidR="004166C7" w:rsidRPr="004166C7" w:rsidRDefault="004166C7" w:rsidP="004166C7">
      <w:pPr>
        <w:shd w:val="clear" w:color="auto" w:fill="FFFFFF"/>
        <w:spacing w:after="0" w:line="240" w:lineRule="auto"/>
        <w:jc w:val="both"/>
        <w:rPr>
          <w:rFonts w:ascii="Arial" w:eastAsia="Times New Roman" w:hAnsi="Arial" w:cs="Arial"/>
          <w:color w:val="333333"/>
          <w:sz w:val="21"/>
          <w:szCs w:val="21"/>
        </w:rPr>
      </w:pPr>
      <w:r w:rsidRPr="004166C7">
        <w:rPr>
          <w:rFonts w:eastAsia="Times New Roman" w:cs="Times New Roman"/>
          <w:color w:val="333333"/>
          <w:szCs w:val="28"/>
          <w:shd w:val="clear" w:color="auto" w:fill="FFFFFF"/>
        </w:rPr>
        <w:t>            Hãy ghi nhớ, thực hiện và tuyên truyền đến tất cả những người xung quanh mình bạn nhé. Bạn làm điều này là đang góp phần chung tay xây dựng một xã hội giao thông an toàn, thân thiện. Chắc chắn nụ cười vẹn nguyên sẽ luôn nở trên môi chúng ta!</w:t>
      </w:r>
    </w:p>
    <w:p w:rsidR="004166C7" w:rsidRPr="004166C7" w:rsidRDefault="004166C7" w:rsidP="004166C7">
      <w:pPr>
        <w:shd w:val="clear" w:color="auto" w:fill="FFFFFF"/>
        <w:spacing w:after="0" w:line="240" w:lineRule="auto"/>
        <w:rPr>
          <w:rFonts w:ascii="Arial" w:eastAsia="Times New Roman" w:hAnsi="Arial" w:cs="Arial"/>
          <w:color w:val="333333"/>
          <w:sz w:val="21"/>
          <w:szCs w:val="21"/>
        </w:rPr>
      </w:pPr>
      <w:r w:rsidRPr="004166C7">
        <w:rPr>
          <w:rFonts w:ascii="Arial" w:eastAsia="Times New Roman" w:hAnsi="Arial" w:cs="Arial"/>
          <w:color w:val="333333"/>
          <w:sz w:val="22"/>
        </w:rPr>
        <w:t>                                                                               </w:t>
      </w:r>
    </w:p>
    <w:p w:rsidR="00342DFB" w:rsidRDefault="00342DFB"/>
    <w:sectPr w:rsidR="00342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6C7"/>
    <w:rsid w:val="00342DFB"/>
    <w:rsid w:val="0041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6C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C7"/>
    <w:rPr>
      <w:rFonts w:eastAsia="Times New Roman" w:cs="Times New Roman"/>
      <w:b/>
      <w:bCs/>
      <w:kern w:val="36"/>
      <w:sz w:val="48"/>
      <w:szCs w:val="48"/>
    </w:rPr>
  </w:style>
  <w:style w:type="paragraph" w:styleId="NormalWeb">
    <w:name w:val="Normal (Web)"/>
    <w:basedOn w:val="Normal"/>
    <w:uiPriority w:val="99"/>
    <w:semiHidden/>
    <w:unhideWhenUsed/>
    <w:rsid w:val="004166C7"/>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166C7"/>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6C7"/>
    <w:rPr>
      <w:rFonts w:eastAsia="Times New Roman" w:cs="Times New Roman"/>
      <w:b/>
      <w:bCs/>
      <w:kern w:val="36"/>
      <w:sz w:val="48"/>
      <w:szCs w:val="48"/>
    </w:rPr>
  </w:style>
  <w:style w:type="paragraph" w:styleId="NormalWeb">
    <w:name w:val="Normal (Web)"/>
    <w:basedOn w:val="Normal"/>
    <w:uiPriority w:val="99"/>
    <w:semiHidden/>
    <w:unhideWhenUsed/>
    <w:rsid w:val="004166C7"/>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21466">
      <w:bodyDiv w:val="1"/>
      <w:marLeft w:val="0"/>
      <w:marRight w:val="0"/>
      <w:marTop w:val="0"/>
      <w:marBottom w:val="0"/>
      <w:divBdr>
        <w:top w:val="none" w:sz="0" w:space="0" w:color="auto"/>
        <w:left w:val="none" w:sz="0" w:space="0" w:color="auto"/>
        <w:bottom w:val="none" w:sz="0" w:space="0" w:color="auto"/>
        <w:right w:val="none" w:sz="0" w:space="0" w:color="auto"/>
      </w:divBdr>
      <w:divsChild>
        <w:div w:id="608506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691</Words>
  <Characters>3943</Characters>
  <Application>Microsoft Office Word</Application>
  <DocSecurity>0</DocSecurity>
  <Lines>32</Lines>
  <Paragraphs>9</Paragraphs>
  <ScaleCrop>false</ScaleCrop>
  <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2025-09-22T07:46:00Z</dcterms:created>
  <dcterms:modified xsi:type="dcterms:W3CDTF">2025-09-22T07:55:00Z</dcterms:modified>
</cp:coreProperties>
</file>