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696"/>
        <w:gridCol w:w="854"/>
        <w:gridCol w:w="1555"/>
        <w:gridCol w:w="1890"/>
        <w:gridCol w:w="1800"/>
      </w:tblGrid>
      <w:tr w:rsidR="00F556E8" w:rsidRPr="00663430" w14:paraId="2B04BAFE" w14:textId="77777777" w:rsidTr="00F556E8">
        <w:tc>
          <w:tcPr>
            <w:tcW w:w="1448" w:type="dxa"/>
            <w:vMerge w:val="restart"/>
          </w:tcPr>
          <w:p w14:paraId="6A394373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Ngày soạn</w:t>
            </w:r>
          </w:p>
          <w:p w14:paraId="31DD9202" w14:textId="7FDC18A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0</w:t>
            </w: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5</w:t>
            </w: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/10/2025</w:t>
            </w:r>
          </w:p>
          <w:p w14:paraId="3B7E13BA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 w:val="restart"/>
          </w:tcPr>
          <w:p w14:paraId="1C371A8A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A701BB" w14:textId="0901E260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</w:p>
        </w:tc>
        <w:tc>
          <w:tcPr>
            <w:tcW w:w="854" w:type="dxa"/>
          </w:tcPr>
          <w:p w14:paraId="16FA5128" w14:textId="28561FDE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1555" w:type="dxa"/>
          </w:tcPr>
          <w:p w14:paraId="1C082681" w14:textId="0C94C1D8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890" w:type="dxa"/>
          </w:tcPr>
          <w:p w14:paraId="7FB9D476" w14:textId="64E0511D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14:paraId="1718BC83" w14:textId="0B115AD3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Ghi chú</w:t>
            </w:r>
          </w:p>
        </w:tc>
      </w:tr>
      <w:tr w:rsidR="00F556E8" w:rsidRPr="00663430" w14:paraId="0A563191" w14:textId="77777777" w:rsidTr="00F556E8">
        <w:tc>
          <w:tcPr>
            <w:tcW w:w="1448" w:type="dxa"/>
            <w:vMerge/>
            <w:vAlign w:val="center"/>
          </w:tcPr>
          <w:p w14:paraId="6F866E19" w14:textId="77777777" w:rsidR="00F556E8" w:rsidRPr="00663430" w:rsidRDefault="00F556E8" w:rsidP="0066343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/>
          </w:tcPr>
          <w:p w14:paraId="133AAE65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</w:tcPr>
          <w:p w14:paraId="4D410F2A" w14:textId="33D5F598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Tiết</w:t>
            </w:r>
          </w:p>
        </w:tc>
        <w:tc>
          <w:tcPr>
            <w:tcW w:w="1555" w:type="dxa"/>
          </w:tcPr>
          <w:p w14:paraId="53EF9A1E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890" w:type="dxa"/>
          </w:tcPr>
          <w:p w14:paraId="29F86544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1800" w:type="dxa"/>
          </w:tcPr>
          <w:p w14:paraId="3951988D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</w:tr>
      <w:tr w:rsidR="00F556E8" w:rsidRPr="00663430" w14:paraId="75D13525" w14:textId="77777777" w:rsidTr="00F556E8">
        <w:tc>
          <w:tcPr>
            <w:tcW w:w="1448" w:type="dxa"/>
            <w:vMerge/>
            <w:vAlign w:val="center"/>
          </w:tcPr>
          <w:p w14:paraId="27B84113" w14:textId="77777777" w:rsidR="00F556E8" w:rsidRPr="00663430" w:rsidRDefault="00F556E8" w:rsidP="0066343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696" w:type="dxa"/>
            <w:vMerge/>
          </w:tcPr>
          <w:p w14:paraId="62A52E9F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854" w:type="dxa"/>
          </w:tcPr>
          <w:p w14:paraId="75FA76DB" w14:textId="323B90C0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Lớp</w:t>
            </w:r>
          </w:p>
        </w:tc>
        <w:tc>
          <w:tcPr>
            <w:tcW w:w="1555" w:type="dxa"/>
          </w:tcPr>
          <w:p w14:paraId="24AE9B62" w14:textId="322CE8FF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6A3</w:t>
            </w:r>
          </w:p>
        </w:tc>
        <w:tc>
          <w:tcPr>
            <w:tcW w:w="1890" w:type="dxa"/>
          </w:tcPr>
          <w:p w14:paraId="598BC0C3" w14:textId="7FF350E8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663430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6A4</w:t>
            </w:r>
          </w:p>
        </w:tc>
        <w:tc>
          <w:tcPr>
            <w:tcW w:w="1800" w:type="dxa"/>
          </w:tcPr>
          <w:p w14:paraId="616EE196" w14:textId="77777777" w:rsidR="00F556E8" w:rsidRPr="00663430" w:rsidRDefault="00F556E8" w:rsidP="00663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</w:tr>
    </w:tbl>
    <w:p w14:paraId="75F0BDBB" w14:textId="77777777" w:rsidR="007706B9" w:rsidRPr="00663430" w:rsidRDefault="007706B9" w:rsidP="00663430">
      <w:pPr>
        <w:pStyle w:val="Heading1"/>
        <w:jc w:val="left"/>
        <w:rPr>
          <w:rFonts w:ascii="Times New Roman" w:hAnsi="Times New Roman" w:cs="Times New Roman"/>
          <w:sz w:val="26"/>
          <w:szCs w:val="26"/>
        </w:rPr>
      </w:pPr>
      <w:r w:rsidRPr="00663430">
        <w:rPr>
          <w:rFonts w:ascii="Times New Roman" w:hAnsi="Times New Roman" w:cs="Times New Roman"/>
          <w:sz w:val="26"/>
          <w:szCs w:val="26"/>
        </w:rPr>
        <w:t xml:space="preserve">                     TIẾT </w:t>
      </w:r>
      <w:r w:rsidR="00831028" w:rsidRPr="00663430">
        <w:rPr>
          <w:rFonts w:ascii="Times New Roman" w:hAnsi="Times New Roman" w:cs="Times New Roman"/>
          <w:sz w:val="26"/>
          <w:szCs w:val="26"/>
        </w:rPr>
        <w:t xml:space="preserve">12           </w:t>
      </w:r>
      <w:r w:rsidRPr="00663430">
        <w:rPr>
          <w:rFonts w:ascii="Times New Roman" w:hAnsi="Times New Roman" w:cs="Times New Roman"/>
          <w:sz w:val="26"/>
          <w:szCs w:val="26"/>
        </w:rPr>
        <w:t xml:space="preserve"> </w:t>
      </w:r>
      <w:r w:rsidR="00143BBE" w:rsidRPr="00663430">
        <w:rPr>
          <w:rFonts w:ascii="Times New Roman" w:hAnsi="Times New Roman" w:cs="Times New Roman"/>
          <w:sz w:val="26"/>
          <w:szCs w:val="26"/>
        </w:rPr>
        <w:t>BÀI TẬP CUỐI</w:t>
      </w:r>
      <w:r w:rsidRPr="00663430">
        <w:rPr>
          <w:rFonts w:ascii="Times New Roman" w:hAnsi="Times New Roman" w:cs="Times New Roman"/>
          <w:sz w:val="26"/>
          <w:szCs w:val="26"/>
        </w:rPr>
        <w:t xml:space="preserve"> CHƯƠNG I</w:t>
      </w:r>
    </w:p>
    <w:p w14:paraId="2FABA15A" w14:textId="77777777" w:rsidR="007706B9" w:rsidRPr="00663430" w:rsidRDefault="007706B9" w:rsidP="00663430">
      <w:pPr>
        <w:spacing w:after="0"/>
        <w:ind w:right="5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663430">
        <w:rPr>
          <w:rFonts w:ascii="Times New Roman" w:hAnsi="Times New Roman" w:cs="Times New Roman"/>
          <w:sz w:val="26"/>
          <w:szCs w:val="26"/>
          <w:lang w:val="nl-NL"/>
        </w:rPr>
        <w:t>(Thời gian thực hiện: 1 tiết)</w:t>
      </w:r>
    </w:p>
    <w:p w14:paraId="6659BB41" w14:textId="77777777" w:rsidR="007706B9" w:rsidRPr="00663430" w:rsidRDefault="007706B9" w:rsidP="00663430">
      <w:pPr>
        <w:tabs>
          <w:tab w:val="center" w:pos="5400"/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I.MỤC TIÊU</w:t>
      </w:r>
      <w:r w:rsidRPr="00663430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14:paraId="1B71AA58" w14:textId="77777777" w:rsidR="007706B9" w:rsidRPr="00663430" w:rsidRDefault="007706B9" w:rsidP="00663430">
      <w:pPr>
        <w:tabs>
          <w:tab w:val="center" w:pos="5400"/>
          <w:tab w:val="left" w:pos="7169"/>
        </w:tabs>
        <w:spacing w:before="120" w:after="120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1. Kiến thức:</w:t>
      </w:r>
    </w:p>
    <w:p w14:paraId="72A0C3DD" w14:textId="77777777" w:rsidR="007706B9" w:rsidRPr="00663430" w:rsidRDefault="007706B9" w:rsidP="00663430">
      <w:pPr>
        <w:tabs>
          <w:tab w:val="center" w:pos="5400"/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- </w:t>
      </w:r>
      <w:r w:rsidRPr="00663430">
        <w:rPr>
          <w:rFonts w:ascii="Times New Roman" w:hAnsi="Times New Roman" w:cs="Times New Roman"/>
          <w:sz w:val="26"/>
          <w:szCs w:val="26"/>
          <w:lang w:val="nl-NL"/>
        </w:rPr>
        <w:t>Tổng hợp, kết nối các kiến thức của nhiều bài học nhằm giúp HS ôn tập toàn bộ kiến thức của chương.</w:t>
      </w:r>
    </w:p>
    <w:p w14:paraId="1C86E395" w14:textId="77777777" w:rsidR="007706B9" w:rsidRPr="00663430" w:rsidRDefault="007706B9" w:rsidP="00663430">
      <w:pPr>
        <w:tabs>
          <w:tab w:val="center" w:pos="5400"/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sz w:val="26"/>
          <w:szCs w:val="26"/>
          <w:lang w:val="nl-NL"/>
        </w:rPr>
        <w:t>- Giúp HS củng cố, khắc sâu những kiến thức đã học.</w:t>
      </w:r>
    </w:p>
    <w:p w14:paraId="7DD58CFD" w14:textId="77777777" w:rsidR="007706B9" w:rsidRPr="00663430" w:rsidRDefault="007706B9" w:rsidP="00663430">
      <w:pPr>
        <w:tabs>
          <w:tab w:val="center" w:pos="5400"/>
          <w:tab w:val="left" w:pos="7169"/>
        </w:tabs>
        <w:spacing w:before="120" w:after="1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 xml:space="preserve">2. Năng lực </w:t>
      </w:r>
    </w:p>
    <w:p w14:paraId="048EB927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szCs w:val="26"/>
          <w:lang w:val="nl-NL"/>
        </w:rPr>
      </w:pPr>
      <w:r w:rsidRPr="00663430">
        <w:rPr>
          <w:rFonts w:ascii="Times New Roman" w:hAnsi="Times New Roman"/>
          <w:b/>
          <w:szCs w:val="26"/>
          <w:lang w:val="nl-NL"/>
        </w:rPr>
        <w:t>- Năng lực riêng:</w:t>
      </w:r>
    </w:p>
    <w:p w14:paraId="7261CEBA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szCs w:val="26"/>
          <w:lang w:val="nl-NL"/>
        </w:rPr>
      </w:pPr>
      <w:r w:rsidRPr="00663430">
        <w:rPr>
          <w:rFonts w:ascii="Times New Roman" w:hAnsi="Times New Roman"/>
          <w:b/>
          <w:szCs w:val="26"/>
          <w:lang w:val="nl-NL"/>
        </w:rPr>
        <w:t xml:space="preserve">+ </w:t>
      </w:r>
      <w:r w:rsidRPr="00663430">
        <w:rPr>
          <w:rFonts w:ascii="Times New Roman" w:hAnsi="Times New Roman"/>
          <w:szCs w:val="26"/>
          <w:lang w:val="nl-NL"/>
        </w:rPr>
        <w:t>Nâng cao các kĩ năng đã hoàn thành trước đó.</w:t>
      </w:r>
    </w:p>
    <w:p w14:paraId="2D44B34D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szCs w:val="26"/>
          <w:lang w:val="nl-NL"/>
        </w:rPr>
      </w:pPr>
      <w:r w:rsidRPr="00663430">
        <w:rPr>
          <w:rFonts w:ascii="Times New Roman" w:hAnsi="Times New Roman"/>
          <w:szCs w:val="26"/>
          <w:lang w:val="nl-NL"/>
        </w:rPr>
        <w:t>+ Giúp HS trong việc giải và trình bày giải toán.</w:t>
      </w:r>
    </w:p>
    <w:p w14:paraId="3F9F6305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szCs w:val="26"/>
          <w:lang w:val="nl-NL"/>
        </w:rPr>
      </w:pPr>
      <w:r w:rsidRPr="00663430">
        <w:rPr>
          <w:rFonts w:ascii="Times New Roman" w:hAnsi="Times New Roman"/>
          <w:b/>
          <w:szCs w:val="26"/>
          <w:lang w:val="nl-NL"/>
        </w:rPr>
        <w:t xml:space="preserve">- Năng lực chung: </w:t>
      </w:r>
      <w:r w:rsidRPr="00663430">
        <w:rPr>
          <w:rFonts w:ascii="Times New Roman" w:hAnsi="Times New Roman"/>
          <w:szCs w:val="26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14:paraId="60A68CAF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szCs w:val="26"/>
          <w:lang w:val="nl-NL"/>
        </w:rPr>
      </w:pPr>
      <w:r w:rsidRPr="00663430">
        <w:rPr>
          <w:rFonts w:ascii="Times New Roman" w:hAnsi="Times New Roman"/>
          <w:b/>
          <w:szCs w:val="26"/>
          <w:lang w:val="nl-NL"/>
        </w:rPr>
        <w:t>3. Phẩm chất</w:t>
      </w:r>
    </w:p>
    <w:p w14:paraId="706FF58E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/>
          <w:szCs w:val="26"/>
          <w:lang w:val="nl-NL"/>
        </w:rPr>
      </w:pPr>
      <w:r w:rsidRPr="00663430">
        <w:rPr>
          <w:rFonts w:ascii="Times New Roman" w:hAnsi="Times New Roman"/>
          <w:b/>
          <w:color w:val="000000"/>
          <w:szCs w:val="26"/>
          <w:lang w:val="nl-NL"/>
        </w:rPr>
        <w:t>-  Phẩm chất:</w:t>
      </w:r>
      <w:r w:rsidRPr="00663430">
        <w:rPr>
          <w:rFonts w:ascii="Times New Roman" w:hAnsi="Times New Roman"/>
          <w:color w:val="000000"/>
          <w:szCs w:val="26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14:paraId="122C3C94" w14:textId="77777777" w:rsidR="007706B9" w:rsidRPr="00663430" w:rsidRDefault="007706B9" w:rsidP="00663430">
      <w:pPr>
        <w:tabs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II. THIẾT BỊ DẠY HỌC VÀ HỌC LIỆU</w:t>
      </w:r>
    </w:p>
    <w:p w14:paraId="461CB422" w14:textId="77777777" w:rsidR="007706B9" w:rsidRPr="00663430" w:rsidRDefault="007706B9" w:rsidP="00663430">
      <w:pPr>
        <w:tabs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 xml:space="preserve">1 - GV:  </w:t>
      </w:r>
      <w:r w:rsidRPr="00663430">
        <w:rPr>
          <w:rFonts w:ascii="Times New Roman" w:hAnsi="Times New Roman" w:cs="Times New Roman"/>
          <w:sz w:val="26"/>
          <w:szCs w:val="26"/>
          <w:lang w:val="nl-NL"/>
        </w:rPr>
        <w:t>SGK, giáo án tài liệu.</w:t>
      </w:r>
    </w:p>
    <w:p w14:paraId="5637694C" w14:textId="77777777" w:rsidR="007706B9" w:rsidRPr="00663430" w:rsidRDefault="007706B9" w:rsidP="00663430">
      <w:pPr>
        <w:tabs>
          <w:tab w:val="left" w:pos="7169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2 - HS</w:t>
      </w:r>
      <w:r w:rsidRPr="00663430">
        <w:rPr>
          <w:rFonts w:ascii="Times New Roman" w:hAnsi="Times New Roman" w:cs="Times New Roman"/>
          <w:sz w:val="26"/>
          <w:szCs w:val="26"/>
          <w:lang w:val="nl-NL"/>
        </w:rPr>
        <w:t xml:space="preserve"> : SGK; đồ dùng học tập; sản phẩm sơ đồ tư duy theo tổ GV đã giao từ buổi học trước.</w:t>
      </w:r>
    </w:p>
    <w:p w14:paraId="26CF667F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A. HOẠT ĐỘNG KHỞI ĐỘNG (MỞ ĐẦU)</w:t>
      </w:r>
    </w:p>
    <w:p w14:paraId="7D9BE076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a) Mục tiêu:</w:t>
      </w:r>
    </w:p>
    <w:p w14:paraId="5FFF1643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sz w:val="26"/>
          <w:szCs w:val="26"/>
          <w:lang w:val="nl-NL"/>
        </w:rPr>
        <w:t>Giúp HS tổng hợp, liên kết kiến thức của các bài học từ Bài 1-&gt;Bài 7.</w:t>
      </w:r>
    </w:p>
    <w:p w14:paraId="5805EADF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Đại diện các nhóm HS trình bày phần chuẩn bị của mình, các nhóm khác chú ý lắng nghe, nhận xét và cho ý kiến.</w:t>
      </w:r>
    </w:p>
    <w:p w14:paraId="76104161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c) Sản phẩm: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Sơ đồ tư duy đầy đủ nội dung kiến thức từ Bài 1 -&gt; Bài 7 một cách đầy đủ, ngắn gọn, trực quan.</w:t>
      </w:r>
    </w:p>
    <w:p w14:paraId="68A9144E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30862B8" wp14:editId="33C00E2D">
            <wp:extent cx="4325620" cy="48774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0998" cy="492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EE18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p w14:paraId="08C6EEEE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- Bước 1: Chuyển giao nhiệm vụ:</w:t>
      </w:r>
    </w:p>
    <w:p w14:paraId="52C8DCA1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sz w:val="26"/>
          <w:szCs w:val="26"/>
          <w:lang w:val="nl-NL"/>
        </w:rPr>
        <w:t>+ GV chỉ định đại diện nhóm trình bày ( Theo thứ tự lần lượt từ Tổ 1 -&gt; Tổ 4 hoặc thứ tự GV thấy hợp lý)</w:t>
      </w:r>
    </w:p>
    <w:p w14:paraId="7470B915" w14:textId="237947E0" w:rsidR="00663430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- Bước 2: Thực hiện nhiệm vụ: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Đại diện 1 nhóm trình bày, các nhóm khác chú ý lắng nghe để đưa ra nhận xét, bổ sung.</w:t>
      </w:r>
    </w:p>
    <w:p w14:paraId="61F31FA0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- Bước 3: Báo cáo, thảo luận: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Các nhóm trao đổi, nhận xét và bổ sung nội dung cho các nhóm khác.</w:t>
      </w:r>
    </w:p>
    <w:p w14:paraId="471136E2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- Bước 4: Kết luận, nhận định: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GV đánh giá kết quả của các nhóm HS, trên cơ sở đó cho các em hoàn thành bài tập.</w:t>
      </w:r>
    </w:p>
    <w:p w14:paraId="7A735C4E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B.HÌNH THÀNH KIẾN THỨC MỚI</w:t>
      </w:r>
    </w:p>
    <w:p w14:paraId="36A9253B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sz w:val="26"/>
          <w:szCs w:val="26"/>
          <w:lang w:val="nl-NL"/>
        </w:rPr>
        <w:t>C. HOẠT ĐỘNG  LUYỆN TẬP</w:t>
      </w:r>
    </w:p>
    <w:p w14:paraId="12061CE2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a) Mục tiêu:</w:t>
      </w:r>
      <w:r w:rsidRPr="00663430">
        <w:rPr>
          <w:rFonts w:ascii="Times New Roman" w:hAnsi="Times New Roman" w:cs="Times New Roman"/>
          <w:sz w:val="26"/>
          <w:szCs w:val="26"/>
          <w:lang w:val="nl-NL"/>
        </w:rPr>
        <w:t>Học sinh củng cố lại kiến thức thông qua một số bài tập.</w:t>
      </w:r>
    </w:p>
    <w:p w14:paraId="0F8EB26B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b) Nội dung: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HS dựa vào kiến thức đã học vận dụng làm BT</w:t>
      </w:r>
    </w:p>
    <w:p w14:paraId="705F5BB4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lastRenderedPageBreak/>
        <w:t xml:space="preserve">c) Sản phẩm: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Kết quả của HS.</w:t>
      </w:r>
    </w:p>
    <w:p w14:paraId="154E085F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d) Tổ chức thực hiện: </w:t>
      </w:r>
    </w:p>
    <w:p w14:paraId="6DA3E147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</w:t>
      </w: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 xml:space="preserve">GV yêu cầu HS chữa bài tập </w:t>
      </w: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Bài 1.51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;</w:t>
      </w: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Bài 1.52 ; 1.53</w:t>
      </w: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 xml:space="preserve"> đã đc giao về nhà làm từ các buổi trước.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>(4 HS lên bảng)</w:t>
      </w:r>
    </w:p>
    <w:p w14:paraId="4306468C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- </w:t>
      </w: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 xml:space="preserve">GV yêu cầu HS hoàn thành các bài tập chưa làm xong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( GV có thể đến từng bàn quan sát và giúp đỡ HS). </w:t>
      </w: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HS nào xong rồi sẽ làm các bài tập Cuối chương I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 : </w:t>
      </w: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Bài 1.54 ; 1.55 ; 1.56 ; 1.57.</w:t>
      </w:r>
    </w:p>
    <w:p w14:paraId="62CD361C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- HS tiếp nhận nhiệm vụ, hoàn thành bài tập và lên bảng trình bày.</w:t>
      </w:r>
    </w:p>
    <w:p w14:paraId="75A1B46C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- HS nhận xét, bổ sung và giáo viên đánh giá tổng kết.</w:t>
      </w:r>
    </w:p>
    <w:p w14:paraId="579394C9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</w:rPr>
      </w:pPr>
      <w:r w:rsidRPr="00663430">
        <w:rPr>
          <w:rFonts w:ascii="Times New Roman" w:hAnsi="Times New Roman"/>
          <w:b/>
          <w:color w:val="000000" w:themeColor="text1"/>
          <w:szCs w:val="26"/>
        </w:rPr>
        <w:t>Bài 1.51 : ( SGK- tr27)</w:t>
      </w:r>
    </w:p>
    <w:p w14:paraId="53BFBF1B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vertAlign w:val="superscript"/>
        </w:rPr>
      </w:pPr>
      <w:r w:rsidRPr="00663430">
        <w:rPr>
          <w:rFonts w:ascii="Times New Roman" w:hAnsi="Times New Roman"/>
          <w:color w:val="000000" w:themeColor="text1"/>
          <w:szCs w:val="26"/>
        </w:rPr>
        <w:t>a) 3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3 </w:t>
      </w:r>
      <w:r w:rsidRPr="00663430">
        <w:rPr>
          <w:rFonts w:ascii="Times New Roman" w:hAnsi="Times New Roman"/>
          <w:color w:val="000000" w:themeColor="text1"/>
          <w:szCs w:val="26"/>
        </w:rPr>
        <w:t>: 3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  <w:r w:rsidRPr="00663430">
        <w:rPr>
          <w:rFonts w:ascii="Times New Roman" w:hAnsi="Times New Roman"/>
          <w:color w:val="000000" w:themeColor="text1"/>
          <w:szCs w:val="26"/>
        </w:rPr>
        <w:t xml:space="preserve"> = 3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1</w:t>
      </w:r>
    </w:p>
    <w:p w14:paraId="7E1351B6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vertAlign w:val="superscript"/>
        </w:rPr>
      </w:pPr>
      <w:r w:rsidRPr="00663430">
        <w:rPr>
          <w:rFonts w:ascii="Times New Roman" w:hAnsi="Times New Roman"/>
          <w:color w:val="000000" w:themeColor="text1"/>
          <w:szCs w:val="26"/>
        </w:rPr>
        <w:t>b) 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4</w:t>
      </w:r>
      <w:r w:rsidRPr="00663430">
        <w:rPr>
          <w:rFonts w:ascii="Times New Roman" w:hAnsi="Times New Roman"/>
          <w:color w:val="000000" w:themeColor="text1"/>
          <w:szCs w:val="26"/>
        </w:rPr>
        <w:t> :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 xml:space="preserve">2 </w:t>
      </w:r>
      <w:r w:rsidRPr="00663430">
        <w:rPr>
          <w:rFonts w:ascii="Times New Roman" w:hAnsi="Times New Roman"/>
          <w:color w:val="000000" w:themeColor="text1"/>
          <w:szCs w:val="26"/>
        </w:rPr>
        <w:t>=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</w:p>
    <w:p w14:paraId="4632AA54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vertAlign w:val="superscript"/>
        </w:rPr>
      </w:pPr>
      <w:r w:rsidRPr="00663430">
        <w:rPr>
          <w:rFonts w:ascii="Times New Roman" w:hAnsi="Times New Roman"/>
          <w:color w:val="000000" w:themeColor="text1"/>
          <w:szCs w:val="26"/>
        </w:rPr>
        <w:t>c) 8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 xml:space="preserve">3 </w:t>
      </w:r>
      <w:r w:rsidRPr="00663430">
        <w:rPr>
          <w:rFonts w:ascii="Times New Roman" w:hAnsi="Times New Roman"/>
          <w:color w:val="000000" w:themeColor="text1"/>
          <w:szCs w:val="26"/>
        </w:rPr>
        <w:t>. 8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  <w:r w:rsidRPr="00663430">
        <w:rPr>
          <w:rFonts w:ascii="Times New Roman" w:hAnsi="Times New Roman"/>
          <w:color w:val="000000" w:themeColor="text1"/>
          <w:szCs w:val="26"/>
        </w:rPr>
        <w:t xml:space="preserve"> = 8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5</w:t>
      </w:r>
    </w:p>
    <w:p w14:paraId="20BD320F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vertAlign w:val="superscript"/>
        </w:rPr>
      </w:pPr>
      <w:r w:rsidRPr="00663430">
        <w:rPr>
          <w:rFonts w:ascii="Times New Roman" w:hAnsi="Times New Roman"/>
          <w:color w:val="000000" w:themeColor="text1"/>
          <w:szCs w:val="26"/>
        </w:rPr>
        <w:t>d)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 xml:space="preserve">4 </w:t>
      </w:r>
      <w:r w:rsidRPr="00663430">
        <w:rPr>
          <w:rFonts w:ascii="Times New Roman" w:hAnsi="Times New Roman"/>
          <w:color w:val="000000" w:themeColor="text1"/>
          <w:szCs w:val="26"/>
        </w:rPr>
        <w:t>.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 xml:space="preserve">3 </w:t>
      </w:r>
      <w:r w:rsidRPr="00663430">
        <w:rPr>
          <w:rFonts w:ascii="Times New Roman" w:hAnsi="Times New Roman"/>
          <w:color w:val="000000" w:themeColor="text1"/>
          <w:szCs w:val="26"/>
        </w:rPr>
        <w:t>.5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  <w:r w:rsidRPr="00663430">
        <w:rPr>
          <w:rFonts w:ascii="Times New Roman" w:hAnsi="Times New Roman"/>
          <w:color w:val="000000" w:themeColor="text1"/>
          <w:szCs w:val="26"/>
        </w:rPr>
        <w:t xml:space="preserve"> = 5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9</w:t>
      </w:r>
    </w:p>
    <w:p w14:paraId="15361F40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</w:rPr>
      </w:pPr>
      <w:r w:rsidRPr="00663430">
        <w:rPr>
          <w:rFonts w:ascii="Times New Roman" w:hAnsi="Times New Roman"/>
          <w:b/>
          <w:color w:val="000000" w:themeColor="text1"/>
          <w:szCs w:val="26"/>
        </w:rPr>
        <w:t xml:space="preserve">Bài 1.52 : </w:t>
      </w:r>
    </w:p>
    <w:p w14:paraId="58599DC2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S</w:t>
      </w:r>
      <w:r w:rsidRPr="00663430">
        <w:rPr>
          <w:rFonts w:ascii="Times New Roman" w:hAnsi="Times New Roman"/>
          <w:color w:val="000000" w:themeColor="text1"/>
          <w:szCs w:val="26"/>
          <w:vertAlign w:val="subscript"/>
        </w:rPr>
        <w:t xml:space="preserve">tpHHCN </w:t>
      </w:r>
      <w:r w:rsidRPr="00663430">
        <w:rPr>
          <w:rFonts w:ascii="Times New Roman" w:hAnsi="Times New Roman"/>
          <w:color w:val="000000" w:themeColor="text1"/>
          <w:szCs w:val="26"/>
        </w:rPr>
        <w:t>= Chu vi đáy. Chiều cao =  (a + b) . 2 . c + 2. a. b</w:t>
      </w:r>
    </w:p>
    <w:p w14:paraId="01060E92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Thay a = 5 ; b =4 và c = 3 vào biểu thức ta được :</w:t>
      </w:r>
    </w:p>
    <w:p w14:paraId="6069AA83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S</w:t>
      </w:r>
      <w:r w:rsidRPr="00663430">
        <w:rPr>
          <w:rFonts w:ascii="Times New Roman" w:hAnsi="Times New Roman"/>
          <w:color w:val="000000" w:themeColor="text1"/>
          <w:szCs w:val="26"/>
          <w:vertAlign w:val="subscript"/>
        </w:rPr>
        <w:t xml:space="preserve">tpHHCN </w:t>
      </w:r>
      <w:r w:rsidRPr="00663430">
        <w:rPr>
          <w:rFonts w:ascii="Times New Roman" w:hAnsi="Times New Roman"/>
          <w:color w:val="000000" w:themeColor="text1"/>
          <w:szCs w:val="26"/>
        </w:rPr>
        <w:t>= (5 + 4) . 2 . 3 + 2. 5. 4 = 9.2.3 + 2.5.4 = 54 + 40 = 94</w:t>
      </w:r>
    </w:p>
    <w:p w14:paraId="50BF5BA0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</w:rPr>
      </w:pPr>
      <w:r w:rsidRPr="00663430">
        <w:rPr>
          <w:rFonts w:ascii="Times New Roman" w:hAnsi="Times New Roman"/>
          <w:b/>
          <w:color w:val="000000" w:themeColor="text1"/>
          <w:szCs w:val="26"/>
        </w:rPr>
        <w:t>Bài 1.53 :</w:t>
      </w:r>
    </w:p>
    <w:p w14:paraId="582AEDFA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a) 110 – 7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  <w:r w:rsidRPr="00663430">
        <w:rPr>
          <w:rFonts w:ascii="Times New Roman" w:hAnsi="Times New Roman"/>
          <w:color w:val="000000" w:themeColor="text1"/>
          <w:szCs w:val="26"/>
        </w:rPr>
        <w:t xml:space="preserve"> + 22 : 2 = 110 – 49 + 11 = 61 + 11 = 72</w:t>
      </w:r>
    </w:p>
    <w:p w14:paraId="01F87C65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b) 9. ( 8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>2</w:t>
      </w:r>
      <w:r w:rsidRPr="00663430">
        <w:rPr>
          <w:rFonts w:ascii="Times New Roman" w:hAnsi="Times New Roman"/>
          <w:color w:val="000000" w:themeColor="text1"/>
          <w:szCs w:val="26"/>
        </w:rPr>
        <w:t xml:space="preserve"> – 15) = 9. ( 64 -15) = 9 . 49 = 441 </w:t>
      </w:r>
    </w:p>
    <w:p w14:paraId="34C8E9BC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c) 5.8 – ( 17 + 8) : 5 = 40 – 25 : 5 = 40 – 5 = 35</w:t>
      </w:r>
    </w:p>
    <w:p w14:paraId="1ABBB03C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>d) 75 :3 + 6 . 9</w:t>
      </w:r>
      <w:r w:rsidRPr="00663430">
        <w:rPr>
          <w:rFonts w:ascii="Times New Roman" w:hAnsi="Times New Roman"/>
          <w:color w:val="000000" w:themeColor="text1"/>
          <w:szCs w:val="26"/>
          <w:vertAlign w:val="superscript"/>
        </w:rPr>
        <w:t xml:space="preserve">2 </w:t>
      </w:r>
      <w:r w:rsidRPr="00663430">
        <w:rPr>
          <w:rFonts w:ascii="Times New Roman" w:hAnsi="Times New Roman"/>
          <w:color w:val="000000" w:themeColor="text1"/>
          <w:szCs w:val="26"/>
        </w:rPr>
        <w:t>= 25 + 6. 81 = 25 + 486 = 511</w:t>
      </w:r>
    </w:p>
    <w:p w14:paraId="2D64BD99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</w:rPr>
      </w:pPr>
      <w:r w:rsidRPr="00663430">
        <w:rPr>
          <w:rFonts w:ascii="Times New Roman" w:hAnsi="Times New Roman"/>
          <w:b/>
          <w:color w:val="000000" w:themeColor="text1"/>
          <w:szCs w:val="26"/>
        </w:rPr>
        <w:t>Bài 1.54 : a = 15 267 021 908</w:t>
      </w:r>
    </w:p>
    <w:p w14:paraId="0CCA5B38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</w:rPr>
      </w:pPr>
      <w:r w:rsidRPr="00663430">
        <w:rPr>
          <w:rFonts w:ascii="Times New Roman" w:hAnsi="Times New Roman"/>
          <w:color w:val="000000" w:themeColor="text1"/>
          <w:szCs w:val="26"/>
        </w:rPr>
        <w:t xml:space="preserve">a)  Số a có 11 chữ số. </w:t>
      </w:r>
    </w:p>
    <w:p w14:paraId="4A1A3581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Tập hợp các chữ số của a là A = { 0 ; 1 ; 2 ; 5 ; 6 ; 7 ; 8 ; 9}</w:t>
      </w:r>
    </w:p>
    <w:p w14:paraId="6A837E9C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b)  Chữ số hàng triệu là 7.</w:t>
      </w:r>
    </w:p>
    <w:p w14:paraId="519D2453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c) Trong a có hai chữ số 1 :</w:t>
      </w:r>
    </w:p>
    <w:p w14:paraId="14877572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+ Chữ số 1 nằm ở hàng nghìn có giá trị là 1 000.</w:t>
      </w:r>
    </w:p>
    <w:p w14:paraId="2BB16278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+ Chữ số 1 nằm ở hàng chục tỉ có giá trị là 10 000 000 000.</w:t>
      </w:r>
    </w:p>
    <w:p w14:paraId="4F1B5715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b/>
          <w:color w:val="000000" w:themeColor="text1"/>
          <w:szCs w:val="26"/>
          <w:lang w:val="fr-FR"/>
        </w:rPr>
        <w:lastRenderedPageBreak/>
        <w:t>Bài 1.55 :</w:t>
      </w:r>
    </w:p>
    <w:p w14:paraId="66E89106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a) Số 2 020 là số liền sau của 2 019 , là số liền trước của 2 021.</w:t>
      </w:r>
    </w:p>
    <w:p w14:paraId="03108F91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b) Số liền trước của a là a – 1 ; số liền sau của a là a + 1.</w:t>
      </w:r>
    </w:p>
    <w:p w14:paraId="2D604EDF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c) Trong các số tự nhiên</w:t>
      </w:r>
      <w:r w:rsidRPr="00663430">
        <w:rPr>
          <w:rFonts w:ascii="Times New Roman" w:hAnsi="Times New Roman"/>
          <w:b/>
          <w:color w:val="000000" w:themeColor="text1"/>
          <w:szCs w:val="26"/>
          <w:lang w:val="fr-FR"/>
        </w:rPr>
        <w:t xml:space="preserve">, </w:t>
      </w:r>
      <w:r w:rsidRPr="00663430">
        <w:rPr>
          <w:rFonts w:ascii="Times New Roman" w:hAnsi="Times New Roman"/>
          <w:color w:val="000000" w:themeColor="text1"/>
          <w:szCs w:val="26"/>
          <w:lang w:val="fr-FR"/>
        </w:rPr>
        <w:t>bất cứ số nào cũng có số liền sau. Số 0 không có số liền trước.</w:t>
      </w:r>
    </w:p>
    <w:p w14:paraId="62BE8665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b/>
          <w:color w:val="000000" w:themeColor="text1"/>
          <w:szCs w:val="26"/>
          <w:lang w:val="fr-FR"/>
        </w:rPr>
        <w:t xml:space="preserve">Bài 1.56 : </w:t>
      </w:r>
    </w:p>
    <w:p w14:paraId="4236C92D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>a)</w:t>
      </w:r>
    </w:p>
    <w:p w14:paraId="4AD0A02F" w14:textId="77777777" w:rsidR="007706B9" w:rsidRPr="00663430" w:rsidRDefault="00000000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  <w:lang w:val="fr-FR"/>
        </w:rPr>
      </w:pPr>
      <w:r w:rsidRPr="00663430">
        <w:rPr>
          <w:rFonts w:ascii="Times New Roman" w:eastAsia="Calibri" w:hAnsi="Times New Roman"/>
          <w:szCs w:val="26"/>
        </w:rPr>
        <w:pict w14:anchorId="69ECAC5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0;margin-top:1pt;width:168.75pt;height:197.3pt;z-index:251660288" o:gfxdata="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o&#10;lv2G1QAAAAYBAAAPAAAAAAAAAAEAIAAAACIAAABkcnMvZG93bnJldi54bWxQSwECFAAUAAAACACH&#10;TuJARhMccCcCAABTBAAADgAAAAAAAAABACAAAAAkAQAAZHJzL2Uyb0RvYy54bWxQSwUGAAAAAAYA&#10;BgBZAQAAvQUAAAAA&#10;" stroked="f">
            <v:textbox>
              <w:txbxContent>
                <w:p w14:paraId="5ED06948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2  1  7  5  9</w:t>
                  </w:r>
                </w:p>
                <w:p w14:paraId="7C63D56E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×                  1  8  6  2</w:t>
                  </w:r>
                </w:p>
                <w:p w14:paraId="1CFFDAD8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4  3  5  1  8</w:t>
                  </w:r>
                </w:p>
                <w:p w14:paraId="1E7B49F1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1  3  0  5  5  4</w:t>
                  </w:r>
                </w:p>
                <w:p w14:paraId="7AD0623D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1  7  4  0  7  2</w:t>
                  </w:r>
                </w:p>
                <w:p w14:paraId="2755A723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2  1  7  5  9</w:t>
                  </w:r>
                </w:p>
                <w:p w14:paraId="1BF9AFA0" w14:textId="77777777" w:rsidR="007706B9" w:rsidRPr="007706B9" w:rsidRDefault="007706B9" w:rsidP="007706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06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4  0  5  1  5  2  5  8</w:t>
                  </w:r>
                </w:p>
                <w:p w14:paraId="54D352A8" w14:textId="77777777" w:rsidR="007706B9" w:rsidRDefault="007706B9" w:rsidP="007706B9">
                  <w:pPr>
                    <w:rPr>
                      <w:szCs w:val="28"/>
                    </w:rPr>
                  </w:pPr>
                </w:p>
                <w:p w14:paraId="4A16E673" w14:textId="77777777" w:rsidR="007706B9" w:rsidRDefault="007706B9" w:rsidP="007706B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409E06F0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  <w:lang w:val="fr-FR"/>
        </w:rPr>
      </w:pPr>
    </w:p>
    <w:p w14:paraId="097CF331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  <w:r w:rsidRPr="00663430">
        <w:rPr>
          <w:rFonts w:ascii="Times New Roman" w:hAnsi="Times New Roman"/>
          <w:color w:val="000000" w:themeColor="text1"/>
          <w:szCs w:val="26"/>
          <w:lang w:val="fr-FR"/>
        </w:rPr>
        <w:t xml:space="preserve">a. </w:t>
      </w:r>
    </w:p>
    <w:p w14:paraId="198A55A7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000000" w:themeColor="text1"/>
          <w:szCs w:val="26"/>
          <w:lang w:val="fr-FR"/>
        </w:rPr>
      </w:pPr>
    </w:p>
    <w:p w14:paraId="6B0499A5" w14:textId="77777777" w:rsidR="007706B9" w:rsidRPr="00663430" w:rsidRDefault="007706B9" w:rsidP="00663430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b/>
          <w:color w:val="000000" w:themeColor="text1"/>
          <w:szCs w:val="26"/>
          <w:lang w:val="fr-FR"/>
        </w:rPr>
      </w:pPr>
    </w:p>
    <w:p w14:paraId="2A872EB4" w14:textId="77777777" w:rsidR="007706B9" w:rsidRPr="00663430" w:rsidRDefault="007706B9" w:rsidP="00663430">
      <w:pPr>
        <w:spacing w:after="16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p w14:paraId="1F176843" w14:textId="77777777" w:rsidR="007706B9" w:rsidRPr="00663430" w:rsidRDefault="007706B9" w:rsidP="00663430">
      <w:pPr>
        <w:spacing w:after="16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</w:pPr>
    </w:p>
    <w:p w14:paraId="6007A702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c)  </w:t>
      </w:r>
    </w:p>
    <w:p w14:paraId="209EDB4F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79B5C58" wp14:editId="5E32694B">
            <wp:extent cx="1758315" cy="1503680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EFE4D78" wp14:editId="0CEECBAA">
            <wp:extent cx="1230630" cy="1450975"/>
            <wp:effectExtent l="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288A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2FEA82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1.57 :</w:t>
      </w:r>
    </w:p>
    <w:p w14:paraId="404455CB" w14:textId="77777777" w:rsidR="007706B9" w:rsidRPr="00663430" w:rsidRDefault="007706B9" w:rsidP="00663430">
      <w:pPr>
        <w:spacing w:after="16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21. [( 1 245 + 987 ) : 2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15 . 12] + 21</w:t>
      </w:r>
    </w:p>
    <w:p w14:paraId="189C1B0D" w14:textId="77777777" w:rsidR="007706B9" w:rsidRPr="00663430" w:rsidRDefault="007706B9" w:rsidP="00663430">
      <w:pPr>
        <w:spacing w:after="160"/>
        <w:ind w:left="144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= 21 . [ 2232 : 8 – 180 ] + 21</w:t>
      </w:r>
    </w:p>
    <w:p w14:paraId="37C66E15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= 21 . [ 279 – 180 ] + 21</w:t>
      </w:r>
    </w:p>
    <w:p w14:paraId="5279E37C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= 21. 99 + 21</w:t>
      </w:r>
    </w:p>
    <w:p w14:paraId="2918ED4E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= 21 ( 99 + 1)</w:t>
      </w:r>
    </w:p>
    <w:p w14:paraId="3C549A55" w14:textId="77777777" w:rsidR="007706B9" w:rsidRPr="00663430" w:rsidRDefault="007706B9" w:rsidP="00663430">
      <w:pPr>
        <w:spacing w:after="1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= 21 . 100 = 2100</w:t>
      </w:r>
    </w:p>
    <w:p w14:paraId="14B19648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 HOẠT ĐỘNG VẬN DỤNG</w:t>
      </w:r>
    </w:p>
    <w:p w14:paraId="7BDF151B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a) Mục tiêu:</w:t>
      </w:r>
      <w:r w:rsidRPr="00663430">
        <w:rPr>
          <w:rFonts w:ascii="Times New Roman" w:hAnsi="Times New Roman" w:cs="Times New Roman"/>
          <w:sz w:val="26"/>
          <w:szCs w:val="26"/>
        </w:rPr>
        <w:t>Học sinh thực hiện làm bài tập vận dụng để củng cố kiến thức và áp  dụng kiến thức vào thực tế đời sống.</w:t>
      </w:r>
    </w:p>
    <w:p w14:paraId="38399B8E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b) Nội dung: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HS sử dụng SGK và vận dụng kiến thức đã học để hoàn thành bài tập.</w:t>
      </w:r>
    </w:p>
    <w:p w14:paraId="15115C0C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c) Sản phẩm: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Kết quả của HS. </w:t>
      </w:r>
    </w:p>
    <w:p w14:paraId="5604FA72" w14:textId="77777777" w:rsidR="007706B9" w:rsidRPr="00663430" w:rsidRDefault="007706B9" w:rsidP="00663430">
      <w:pPr>
        <w:tabs>
          <w:tab w:val="left" w:pos="567"/>
          <w:tab w:val="left" w:pos="1134"/>
        </w:tabs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d) Tổ chức thực hiện: </w:t>
      </w:r>
    </w:p>
    <w:p w14:paraId="1808C933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- GV yêu cầu HS hoàn thành các bài tập vận dụng : </w:t>
      </w: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1.44 ; 1.45 (SGK – tr24) ; 1.58 ; 1.59 ( SGK – tr 28)</w:t>
      </w:r>
    </w:p>
    <w:p w14:paraId="241B5E94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1.44 :</w:t>
      </w:r>
    </w:p>
    <w:p w14:paraId="49081E52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Thời gian để Mặt Trời tiêu thụ một lượng khí hydren có khối lượng bằng khối lượng Trái Đất là :</w:t>
      </w:r>
    </w:p>
    <w:p w14:paraId="577FFF5D" w14:textId="77777777" w:rsidR="007706B9" w:rsidRPr="00663430" w:rsidRDefault="007706B9" w:rsidP="00663430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6. 10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20 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: 6 .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6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14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( s)</w:t>
      </w:r>
    </w:p>
    <w:p w14:paraId="647468E0" w14:textId="77777777" w:rsidR="007706B9" w:rsidRPr="00663430" w:rsidRDefault="007706B9" w:rsidP="00663430">
      <w:pPr>
        <w:spacing w:before="120" w:after="120"/>
        <w:ind w:left="2160" w:firstLine="7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Đáp số :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14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giây.</w:t>
      </w:r>
    </w:p>
    <w:p w14:paraId="60E84E43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1.45 :</w:t>
      </w:r>
    </w:p>
    <w:p w14:paraId="4B0F47F7" w14:textId="77777777" w:rsidR="007706B9" w:rsidRPr="00663430" w:rsidRDefault="007706B9" w:rsidP="00663430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Số tế bào hồng cầu được tạo ra mỗi giờ là :</w:t>
      </w:r>
    </w:p>
    <w:p w14:paraId="2448B097" w14:textId="77777777" w:rsidR="007706B9" w:rsidRPr="00663430" w:rsidRDefault="007706B9" w:rsidP="00663430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25 . 10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5 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3600 = 9 .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9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tế bào)</w:t>
      </w:r>
    </w:p>
    <w:p w14:paraId="13AB4CE0" w14:textId="77777777" w:rsidR="007706B9" w:rsidRPr="00663430" w:rsidRDefault="007706B9" w:rsidP="00663430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Đáp số : 9. 10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9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tế bào.</w:t>
      </w:r>
    </w:p>
    <w:p w14:paraId="2DB0F3CF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1.58 :</w:t>
      </w:r>
    </w:p>
    <w:p w14:paraId="78861C25" w14:textId="77777777" w:rsidR="007706B9" w:rsidRPr="00663430" w:rsidRDefault="007706B9" w:rsidP="00663430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Có 320 = 45 . 7 + 5</w:t>
      </w:r>
    </w:p>
    <w:p w14:paraId="4BF2B060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=&gt; Nhà trường cần thuê ít nhất 7 + 1 = 8 xe  để đủ chỗ ngồi cho tất cả học sinh.</w:t>
      </w:r>
    </w:p>
    <w:p w14:paraId="3865334F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1.59 :</w:t>
      </w:r>
    </w:p>
    <w:p w14:paraId="1D6E2EC6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 Tổng số vé cần bán của phòng chiếu phim đó là : 18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×</m:t>
        </m:r>
      </m:oMath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= 324 ( vé)</w:t>
      </w:r>
    </w:p>
    <w:p w14:paraId="270529F0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Số vé không bán được tối thứ 6 là: 324 - 10 550 000 : 50 000 =324–211=113 ( vé)</w:t>
      </w:r>
    </w:p>
    <w:p w14:paraId="0C26A505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Số tiền bán vé thu được ngày thứ 7  là : 324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×</m:t>
        </m:r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50 000</m:t>
        </m:r>
      </m:oMath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16 200 000 ( đồng).</w:t>
      </w:r>
    </w:p>
    <w:p w14:paraId="41957992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</w:rPr>
        <w:t>c) Số tiền bán vé thu được ngày chủ nhật là : ( 324 – 41) . 50 000 =  14 150 000 ( đồng)</w:t>
      </w:r>
    </w:p>
    <w:p w14:paraId="1E65BE31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6343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GV nhận xét, đánh giá, chuẩn kiến thức.</w:t>
      </w:r>
    </w:p>
    <w:p w14:paraId="403E23B6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663430">
        <w:rPr>
          <w:rFonts w:ascii="Times New Roman" w:hAnsi="Times New Roman" w:cs="Times New Roman"/>
          <w:b/>
          <w:sz w:val="26"/>
          <w:szCs w:val="26"/>
        </w:rPr>
        <w:t>* HƯỚNG DẪN VỀ NHÀ</w:t>
      </w:r>
    </w:p>
    <w:p w14:paraId="2AECC2A7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- Ôn lại toàn bộ nội dung kiến thức đã học.</w:t>
      </w:r>
    </w:p>
    <w:p w14:paraId="57F449B9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- Hoàn thành nốt các bài tập còn thiếu trên lớp.</w:t>
      </w:r>
    </w:p>
    <w:p w14:paraId="51BD1BDE" w14:textId="77777777" w:rsidR="007706B9" w:rsidRPr="00663430" w:rsidRDefault="007706B9" w:rsidP="00663430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- Tìm hiểu trước chương mới và đọc trước bài mới “</w:t>
      </w:r>
      <w:r w:rsidRPr="00663430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Quan hệ chia hết và tính chất</w:t>
      </w:r>
      <w:r w:rsidRPr="00663430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”.</w:t>
      </w:r>
    </w:p>
    <w:p w14:paraId="5EE2EF6F" w14:textId="77777777" w:rsidR="00A20C8E" w:rsidRPr="00663430" w:rsidRDefault="00A20C8E" w:rsidP="00663430">
      <w:pPr>
        <w:rPr>
          <w:rFonts w:ascii="Times New Roman" w:hAnsi="Times New Roman" w:cs="Times New Roman"/>
          <w:sz w:val="26"/>
          <w:szCs w:val="26"/>
          <w:lang w:val="pt-BR"/>
        </w:rPr>
      </w:pPr>
    </w:p>
    <w:sectPr w:rsidR="00A20C8E" w:rsidRPr="00663430" w:rsidSect="00663430">
      <w:headerReference w:type="default" r:id="rId9"/>
      <w:footerReference w:type="default" r:id="rId10"/>
      <w:pgSz w:w="12240" w:h="15840"/>
      <w:pgMar w:top="1203" w:right="1440" w:bottom="360" w:left="1440" w:header="720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8914" w14:textId="77777777" w:rsidR="007906F0" w:rsidRDefault="007906F0" w:rsidP="007706B9">
      <w:pPr>
        <w:spacing w:after="0" w:line="240" w:lineRule="auto"/>
      </w:pPr>
      <w:r>
        <w:separator/>
      </w:r>
    </w:p>
  </w:endnote>
  <w:endnote w:type="continuationSeparator" w:id="0">
    <w:p w14:paraId="11C2733F" w14:textId="77777777" w:rsidR="007906F0" w:rsidRDefault="007906F0" w:rsidP="0077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4568" w14:textId="2E453871" w:rsidR="007706B9" w:rsidRPr="00F556E8" w:rsidRDefault="00F556E8">
    <w:pPr>
      <w:pStyle w:val="Footer"/>
      <w:rPr>
        <w:rFonts w:ascii="Times New Roman" w:hAnsi="Times New Roman" w:cs="Times New Roman"/>
        <w:i/>
        <w:sz w:val="28"/>
        <w:szCs w:val="28"/>
      </w:rPr>
    </w:pPr>
    <w:r w:rsidRPr="009C4133">
      <w:rPr>
        <w:rFonts w:ascii="Times New Roman" w:hAnsi="Times New Roman" w:cs="Times New Roman"/>
        <w:i/>
        <w:sz w:val="28"/>
        <w:szCs w:val="28"/>
      </w:rPr>
      <w:t>GV: Nguyễn Thị Mơ</w:t>
    </w:r>
    <w:r w:rsidRPr="009C4133">
      <w:rPr>
        <w:rFonts w:ascii="Times New Roman" w:hAnsi="Times New Roman" w:cs="Times New Roman"/>
        <w:i/>
        <w:sz w:val="28"/>
        <w:szCs w:val="28"/>
      </w:rPr>
      <w:ptab w:relativeTo="margin" w:alignment="center" w:leader="none"/>
    </w:r>
    <w:r w:rsidRPr="009C4133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9C4133">
      <w:rPr>
        <w:rFonts w:ascii="Times New Roman" w:hAnsi="Times New Roman" w:cs="Times New Roman"/>
        <w:i/>
        <w:sz w:val="28"/>
        <w:szCs w:val="28"/>
      </w:rPr>
      <w:t>Trường: THCS Ngũ Lão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5A2B" w14:textId="77777777" w:rsidR="007906F0" w:rsidRDefault="007906F0" w:rsidP="007706B9">
      <w:pPr>
        <w:spacing w:after="0" w:line="240" w:lineRule="auto"/>
      </w:pPr>
      <w:r>
        <w:separator/>
      </w:r>
    </w:p>
  </w:footnote>
  <w:footnote w:type="continuationSeparator" w:id="0">
    <w:p w14:paraId="6D64F781" w14:textId="77777777" w:rsidR="007906F0" w:rsidRDefault="007906F0" w:rsidP="0077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5A9" w14:textId="304445DC" w:rsidR="007706B9" w:rsidRPr="00F556E8" w:rsidRDefault="00F556E8">
    <w:pPr>
      <w:pStyle w:val="Header"/>
      <w:rPr>
        <w:rFonts w:ascii="Times New Roman" w:hAnsi="Times New Roman"/>
        <w:i/>
        <w:sz w:val="28"/>
        <w:szCs w:val="28"/>
      </w:rPr>
    </w:pPr>
    <w:r w:rsidRPr="00160076">
      <w:rPr>
        <w:rFonts w:ascii="Times New Roman" w:hAnsi="Times New Roman"/>
        <w:i/>
        <w:sz w:val="28"/>
        <w:szCs w:val="28"/>
      </w:rPr>
      <w:t xml:space="preserve">KHBD </w:t>
    </w:r>
    <w:r>
      <w:rPr>
        <w:rFonts w:ascii="Times New Roman" w:hAnsi="Times New Roman"/>
        <w:i/>
        <w:sz w:val="28"/>
        <w:szCs w:val="28"/>
      </w:rPr>
      <w:t>S</w:t>
    </w:r>
    <w:r w:rsidRPr="00160076">
      <w:rPr>
        <w:rFonts w:ascii="Times New Roman" w:hAnsi="Times New Roman"/>
        <w:i/>
        <w:sz w:val="28"/>
        <w:szCs w:val="28"/>
      </w:rPr>
      <w:t>ố học 6</w:t>
    </w:r>
    <w:r w:rsidRPr="00160076">
      <w:rPr>
        <w:rFonts w:ascii="Times New Roman" w:hAnsi="Times New Roman"/>
        <w:i/>
        <w:sz w:val="28"/>
        <w:szCs w:val="28"/>
      </w:rPr>
      <w:ptab w:relativeTo="margin" w:alignment="center" w:leader="none"/>
    </w:r>
    <w:r w:rsidRPr="00160076">
      <w:rPr>
        <w:rFonts w:ascii="Times New Roman" w:hAnsi="Times New Roman"/>
        <w:i/>
        <w:sz w:val="28"/>
        <w:szCs w:val="28"/>
      </w:rPr>
      <w:ptab w:relativeTo="margin" w:alignment="right" w:leader="none"/>
    </w:r>
    <w:r w:rsidRPr="00160076">
      <w:rPr>
        <w:rFonts w:ascii="Times New Roman" w:hAnsi="Times New Roman"/>
        <w:i/>
        <w:sz w:val="28"/>
        <w:szCs w:val="28"/>
      </w:rPr>
      <w:t>Năm học: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6B9"/>
    <w:rsid w:val="00143BBE"/>
    <w:rsid w:val="005B3E68"/>
    <w:rsid w:val="005C55C8"/>
    <w:rsid w:val="00663430"/>
    <w:rsid w:val="007706B9"/>
    <w:rsid w:val="00780380"/>
    <w:rsid w:val="007906F0"/>
    <w:rsid w:val="00831028"/>
    <w:rsid w:val="009011CD"/>
    <w:rsid w:val="00946CAB"/>
    <w:rsid w:val="00A20C8E"/>
    <w:rsid w:val="00A45ADA"/>
    <w:rsid w:val="00F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3353B7E6"/>
  <w15:docId w15:val="{AB5B315E-4CCD-4EE8-89D4-EE88D90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80"/>
  </w:style>
  <w:style w:type="paragraph" w:styleId="Heading1">
    <w:name w:val="heading 1"/>
    <w:basedOn w:val="Normal"/>
    <w:next w:val="Normal"/>
    <w:link w:val="Heading1Char"/>
    <w:uiPriority w:val="9"/>
    <w:qFormat/>
    <w:rsid w:val="007706B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706B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qFormat/>
    <w:rsid w:val="007706B9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706B9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7706B9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</cp:revision>
  <dcterms:created xsi:type="dcterms:W3CDTF">2023-10-07T22:50:00Z</dcterms:created>
  <dcterms:modified xsi:type="dcterms:W3CDTF">2025-10-10T17:38:00Z</dcterms:modified>
</cp:coreProperties>
</file>