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303" w:rsidRDefault="00722303" w:rsidP="00722303">
      <w:pPr>
        <w:rPr>
          <w:sz w:val="28"/>
          <w:szCs w:val="28"/>
          <w:lang w:eastAsia="zh-CN"/>
        </w:rPr>
      </w:pPr>
      <w:r>
        <w:rPr>
          <w:b/>
          <w:sz w:val="28"/>
          <w:szCs w:val="28"/>
          <w:lang w:eastAsia="zh-CN"/>
        </w:rPr>
        <w:t xml:space="preserve">Giáo viên: </w:t>
      </w:r>
      <w:r>
        <w:rPr>
          <w:sz w:val="28"/>
          <w:szCs w:val="28"/>
          <w:lang w:eastAsia="zh-CN"/>
        </w:rPr>
        <w:t>LÂM THỊ HUYỀN TRANG</w:t>
      </w:r>
    </w:p>
    <w:p w:rsidR="00722303" w:rsidRDefault="00722303" w:rsidP="00722303">
      <w:pPr>
        <w:rPr>
          <w:sz w:val="28"/>
          <w:szCs w:val="28"/>
          <w:lang w:eastAsia="zh-CN"/>
        </w:rPr>
      </w:pPr>
      <w:r>
        <w:rPr>
          <w:b/>
          <w:sz w:val="28"/>
          <w:szCs w:val="28"/>
          <w:lang w:eastAsia="zh-CN"/>
        </w:rPr>
        <w:t xml:space="preserve">Năm sinh: </w:t>
      </w:r>
      <w:r>
        <w:rPr>
          <w:sz w:val="28"/>
          <w:szCs w:val="28"/>
          <w:lang w:eastAsia="zh-CN"/>
        </w:rPr>
        <w:t>05/09/1988</w:t>
      </w:r>
    </w:p>
    <w:p w:rsidR="00722303" w:rsidRPr="00722303" w:rsidRDefault="00722303" w:rsidP="00722303">
      <w:pPr>
        <w:rPr>
          <w:sz w:val="28"/>
          <w:szCs w:val="28"/>
          <w:lang w:eastAsia="zh-CN"/>
        </w:rPr>
      </w:pPr>
      <w:r>
        <w:rPr>
          <w:b/>
          <w:sz w:val="28"/>
          <w:szCs w:val="28"/>
          <w:lang w:eastAsia="zh-CN"/>
        </w:rPr>
        <w:t xml:space="preserve">Năm vào ngành: </w:t>
      </w:r>
      <w:r>
        <w:rPr>
          <w:sz w:val="28"/>
          <w:szCs w:val="28"/>
          <w:lang w:eastAsia="zh-CN"/>
        </w:rPr>
        <w:t>2015</w:t>
      </w:r>
    </w:p>
    <w:p w:rsidR="007A3DFA" w:rsidRDefault="007A3DFA" w:rsidP="007A3DFA">
      <w:pPr>
        <w:jc w:val="center"/>
        <w:rPr>
          <w:b/>
          <w:sz w:val="32"/>
          <w:szCs w:val="32"/>
          <w:lang w:eastAsia="zh-CN"/>
        </w:rPr>
      </w:pPr>
      <w:r w:rsidRPr="009374EE">
        <w:rPr>
          <w:b/>
          <w:sz w:val="32"/>
          <w:szCs w:val="32"/>
          <w:lang w:eastAsia="zh-CN"/>
        </w:rPr>
        <w:t>KẾ HOẠCH BÀI DẠY MÔN MĨ THUẬT LỚ</w:t>
      </w:r>
      <w:r>
        <w:rPr>
          <w:b/>
          <w:sz w:val="32"/>
          <w:szCs w:val="32"/>
          <w:lang w:eastAsia="zh-CN"/>
        </w:rPr>
        <w:t>P 4</w:t>
      </w:r>
    </w:p>
    <w:p w:rsidR="007A3DFA" w:rsidRDefault="007A3DFA" w:rsidP="007A3DFA">
      <w:pPr>
        <w:ind w:right="-23"/>
        <w:jc w:val="center"/>
        <w:rPr>
          <w:b/>
          <w:sz w:val="32"/>
          <w:szCs w:val="32"/>
          <w:u w:val="single"/>
        </w:rPr>
      </w:pPr>
      <w:r>
        <w:rPr>
          <w:b/>
          <w:sz w:val="32"/>
          <w:szCs w:val="32"/>
          <w:u w:val="single"/>
        </w:rPr>
        <w:t>TUẦN 8</w:t>
      </w:r>
    </w:p>
    <w:p w:rsidR="007A3DFA" w:rsidRPr="004F62B0" w:rsidRDefault="007A3DFA" w:rsidP="007A3DFA">
      <w:pPr>
        <w:pStyle w:val="Heading2"/>
        <w:spacing w:line="360" w:lineRule="auto"/>
        <w:rPr>
          <w:color w:val="auto"/>
          <w:szCs w:val="27"/>
        </w:rPr>
      </w:pPr>
      <w:r>
        <w:rPr>
          <w:color w:val="auto"/>
          <w:szCs w:val="27"/>
        </w:rPr>
        <w:t>BÀI 4: SẮC HOA QUÊ HƯƠNG ( Tiết 2)</w:t>
      </w:r>
    </w:p>
    <w:p w:rsidR="007A3DFA" w:rsidRPr="00DA0F38" w:rsidRDefault="007A3DFA" w:rsidP="007A3DFA">
      <w:pPr>
        <w:pStyle w:val="NormalWeb"/>
        <w:spacing w:before="0" w:beforeAutospacing="0" w:after="0" w:afterAutospacing="0" w:line="276" w:lineRule="auto"/>
        <w:ind w:right="141"/>
        <w:jc w:val="both"/>
        <w:rPr>
          <w:rStyle w:val="Strong"/>
          <w:sz w:val="28"/>
          <w:szCs w:val="28"/>
          <w:u w:val="single"/>
        </w:rPr>
      </w:pPr>
      <w:r w:rsidRPr="00DA0F38">
        <w:rPr>
          <w:rStyle w:val="Strong"/>
          <w:sz w:val="28"/>
          <w:szCs w:val="28"/>
          <w:u w:val="single"/>
        </w:rPr>
        <w:t>I. YÊU CẦU CẦN ĐẠT</w:t>
      </w:r>
    </w:p>
    <w:p w:rsidR="007A3DFA" w:rsidRPr="00DA0F38" w:rsidRDefault="007A3DFA" w:rsidP="007A3DFA">
      <w:pPr>
        <w:tabs>
          <w:tab w:val="left" w:pos="567"/>
          <w:tab w:val="left" w:pos="709"/>
        </w:tabs>
        <w:spacing w:after="0" w:line="276" w:lineRule="auto"/>
        <w:ind w:right="141"/>
        <w:jc w:val="both"/>
        <w:rPr>
          <w:rStyle w:val="Emphasis"/>
          <w:b/>
          <w:i w:val="0"/>
          <w:sz w:val="28"/>
          <w:szCs w:val="28"/>
        </w:rPr>
      </w:pPr>
      <w:r w:rsidRPr="00DA0F38">
        <w:rPr>
          <w:rStyle w:val="Emphasis"/>
          <w:b/>
          <w:i w:val="0"/>
          <w:sz w:val="28"/>
          <w:szCs w:val="28"/>
        </w:rPr>
        <w:t>1. Kiến thức</w:t>
      </w:r>
    </w:p>
    <w:p w:rsidR="007A3DFA" w:rsidRPr="00B97DD7" w:rsidRDefault="007A3DFA" w:rsidP="007A3DFA">
      <w:pPr>
        <w:spacing w:line="360" w:lineRule="auto"/>
        <w:rPr>
          <w:sz w:val="28"/>
          <w:szCs w:val="28"/>
        </w:rPr>
      </w:pPr>
      <w:r w:rsidRPr="00B97DD7">
        <w:rPr>
          <w:sz w:val="28"/>
          <w:szCs w:val="28"/>
        </w:rPr>
        <w:t>–</w:t>
      </w:r>
      <w:r w:rsidRPr="00B97DD7">
        <w:rPr>
          <w:bCs/>
          <w:sz w:val="28"/>
          <w:szCs w:val="28"/>
          <w:lang w:val="en"/>
        </w:rPr>
        <w:t xml:space="preserve"> Tạo được sản phẩm hoa có bề mặt khác nhau theo ý thích và trao đổi, chia sẻ trong thực hành.  </w:t>
      </w:r>
    </w:p>
    <w:p w:rsidR="007A3DFA" w:rsidRPr="00B97DD7" w:rsidRDefault="007A3DFA" w:rsidP="007A3DFA">
      <w:pPr>
        <w:autoSpaceDE w:val="0"/>
        <w:autoSpaceDN w:val="0"/>
        <w:adjustRightInd w:val="0"/>
        <w:spacing w:line="360" w:lineRule="auto"/>
        <w:rPr>
          <w:sz w:val="28"/>
          <w:szCs w:val="28"/>
          <w:lang w:val="en"/>
        </w:rPr>
      </w:pPr>
      <w:r w:rsidRPr="00B97DD7">
        <w:rPr>
          <w:sz w:val="28"/>
          <w:szCs w:val="28"/>
        </w:rPr>
        <w:t xml:space="preserve">– </w:t>
      </w:r>
      <w:r w:rsidRPr="00B97DD7">
        <w:rPr>
          <w:bCs/>
          <w:sz w:val="28"/>
          <w:szCs w:val="28"/>
          <w:lang w:val="en"/>
        </w:rPr>
        <w:t xml:space="preserve">Trưng bày, giới thiệu được sản phẩm (tên loài hoa, bề mặt khác nhau…) và trao đổi, chia sẻ cảm nhận </w:t>
      </w:r>
      <w:r w:rsidRPr="00B97DD7">
        <w:rPr>
          <w:sz w:val="28"/>
          <w:szCs w:val="28"/>
          <w:lang w:val="en"/>
        </w:rPr>
        <w:t xml:space="preserve">về sản phẩm của mình, của bạn. </w:t>
      </w:r>
    </w:p>
    <w:p w:rsidR="007A3DFA" w:rsidRPr="00B97DD7" w:rsidRDefault="007A3DFA" w:rsidP="007A3DFA">
      <w:pPr>
        <w:autoSpaceDE w:val="0"/>
        <w:autoSpaceDN w:val="0"/>
        <w:adjustRightInd w:val="0"/>
        <w:spacing w:line="360" w:lineRule="auto"/>
        <w:jc w:val="both"/>
        <w:rPr>
          <w:b/>
          <w:bCs/>
          <w:sz w:val="28"/>
          <w:szCs w:val="28"/>
          <w:lang w:val="en"/>
        </w:rPr>
      </w:pPr>
      <w:r w:rsidRPr="00B97DD7">
        <w:rPr>
          <w:b/>
          <w:bCs/>
          <w:iCs/>
          <w:sz w:val="28"/>
          <w:szCs w:val="28"/>
          <w:lang w:val="en"/>
        </w:rPr>
        <w:t xml:space="preserve">2. Năng lực </w:t>
      </w:r>
    </w:p>
    <w:p w:rsidR="007A3DFA" w:rsidRPr="00B97DD7" w:rsidRDefault="007A3DFA" w:rsidP="007A3DFA">
      <w:pPr>
        <w:spacing w:line="360" w:lineRule="auto"/>
        <w:jc w:val="both"/>
        <w:rPr>
          <w:sz w:val="28"/>
          <w:szCs w:val="28"/>
          <w:lang w:val="en"/>
        </w:rPr>
      </w:pPr>
      <w:r w:rsidRPr="00B97DD7">
        <w:rPr>
          <w:sz w:val="28"/>
          <w:szCs w:val="28"/>
          <w:lang w:val="en"/>
        </w:rPr>
        <w:t xml:space="preserve">     HS có cơ hội hình thành, phát triển các năng lực chung và một số năng lực đặc thù khác, như: Ngôn ngữ, khoa học,… thông qua: </w:t>
      </w:r>
      <w:r w:rsidRPr="00B97DD7">
        <w:rPr>
          <w:iCs/>
          <w:sz w:val="28"/>
          <w:szCs w:val="28"/>
          <w:lang w:val="en"/>
        </w:rPr>
        <w:t>Trao đổi, chia sẻ;</w:t>
      </w:r>
      <w:r w:rsidRPr="00B97DD7">
        <w:rPr>
          <w:sz w:val="28"/>
          <w:szCs w:val="28"/>
          <w:lang w:val="en"/>
        </w:rPr>
        <w:t xml:space="preserve"> </w:t>
      </w:r>
      <w:r w:rsidRPr="00B97DD7">
        <w:rPr>
          <w:iCs/>
          <w:sz w:val="28"/>
          <w:szCs w:val="28"/>
          <w:lang w:val="en"/>
        </w:rPr>
        <w:t>Kết hợp được một số vật liệu để tạo bề mặt khác nhau; biết được đặc điểm của một số loài hoa trong tự nhiên;…</w:t>
      </w:r>
    </w:p>
    <w:p w:rsidR="007A3DFA" w:rsidRPr="00B97DD7" w:rsidRDefault="007A3DFA" w:rsidP="007A3DFA">
      <w:pPr>
        <w:autoSpaceDE w:val="0"/>
        <w:autoSpaceDN w:val="0"/>
        <w:adjustRightInd w:val="0"/>
        <w:spacing w:line="360" w:lineRule="auto"/>
        <w:jc w:val="both"/>
        <w:rPr>
          <w:b/>
          <w:bCs/>
          <w:iCs/>
          <w:sz w:val="28"/>
          <w:szCs w:val="28"/>
          <w:lang w:val="en"/>
        </w:rPr>
      </w:pPr>
      <w:r w:rsidRPr="00B97DD7">
        <w:rPr>
          <w:b/>
          <w:bCs/>
          <w:iCs/>
          <w:sz w:val="28"/>
          <w:szCs w:val="28"/>
          <w:lang w:val="en"/>
        </w:rPr>
        <w:t>3. Phẩm chất</w:t>
      </w:r>
    </w:p>
    <w:p w:rsidR="007A3DFA" w:rsidRPr="00B97DD7" w:rsidRDefault="007A3DFA" w:rsidP="007A3DFA">
      <w:pPr>
        <w:spacing w:line="360" w:lineRule="auto"/>
        <w:jc w:val="both"/>
        <w:rPr>
          <w:iCs/>
          <w:sz w:val="28"/>
          <w:szCs w:val="28"/>
          <w:lang w:val="en"/>
        </w:rPr>
      </w:pPr>
      <w:r w:rsidRPr="00B97DD7">
        <w:rPr>
          <w:sz w:val="28"/>
          <w:szCs w:val="28"/>
          <w:lang w:val="en"/>
        </w:rPr>
        <w:t xml:space="preserve">      Bài học bồi dưỡng ở HS lòng yêu nước, đức tính chăm chỉ, lòng nhân ái, ý thức trách nhiệm thông qua một số biểu hiện, như: </w:t>
      </w:r>
      <w:r w:rsidRPr="00B97DD7">
        <w:rPr>
          <w:iCs/>
          <w:sz w:val="28"/>
          <w:szCs w:val="28"/>
          <w:lang w:val="en"/>
        </w:rPr>
        <w:t xml:space="preserve">Yêu thiên nhiên; chuẩn bị đồ dùng, vật liệu…; khéo léo thực hiện một số kĩ năng trong thực hành tạo sản phẩm hoa; tôn trọng sản phẩm sáng tạo của bạn bè và người khác; giữ vệ sinh trong và sau khi thực hành… </w:t>
      </w:r>
    </w:p>
    <w:p w:rsidR="007A3DFA" w:rsidRPr="00DA0F38" w:rsidRDefault="007A3DFA" w:rsidP="007A3DFA">
      <w:pPr>
        <w:spacing w:before="20" w:after="20" w:line="360" w:lineRule="auto"/>
        <w:contextualSpacing/>
        <w:jc w:val="both"/>
        <w:rPr>
          <w:b/>
          <w:sz w:val="28"/>
          <w:szCs w:val="28"/>
          <w:u w:val="single"/>
          <w:lang w:val="fr-FR"/>
        </w:rPr>
      </w:pPr>
      <w:r w:rsidRPr="00DA0F38">
        <w:rPr>
          <w:b/>
          <w:sz w:val="28"/>
          <w:szCs w:val="28"/>
          <w:u w:val="single"/>
          <w:lang w:val="fr-FR"/>
        </w:rPr>
        <w:t>II. ĐỒ DÙNG DẠY HỌC</w:t>
      </w:r>
    </w:p>
    <w:p w:rsidR="007A3DFA" w:rsidRPr="00DA0F38" w:rsidRDefault="007A3DFA" w:rsidP="007A3DFA">
      <w:pPr>
        <w:spacing w:before="20" w:after="20" w:line="360" w:lineRule="auto"/>
        <w:jc w:val="both"/>
        <w:rPr>
          <w:b/>
          <w:sz w:val="28"/>
          <w:szCs w:val="28"/>
          <w:lang w:val="fr-FR"/>
        </w:rPr>
      </w:pPr>
      <w:r w:rsidRPr="00DA0F38">
        <w:rPr>
          <w:b/>
          <w:sz w:val="28"/>
          <w:szCs w:val="28"/>
          <w:lang w:val="fr-FR"/>
        </w:rPr>
        <w:t xml:space="preserve">1. </w:t>
      </w:r>
      <w:r>
        <w:rPr>
          <w:b/>
          <w:sz w:val="28"/>
          <w:szCs w:val="28"/>
          <w:lang w:val="fr-FR"/>
        </w:rPr>
        <w:t>G</w:t>
      </w:r>
      <w:r w:rsidRPr="00DA0F38">
        <w:rPr>
          <w:b/>
          <w:sz w:val="28"/>
          <w:szCs w:val="28"/>
          <w:lang w:val="fr-FR"/>
        </w:rPr>
        <w:t>iáo viên</w:t>
      </w:r>
    </w:p>
    <w:p w:rsidR="007A3DFA" w:rsidRPr="00DA0F38" w:rsidRDefault="007A3DFA" w:rsidP="007A3DFA">
      <w:pPr>
        <w:spacing w:before="20" w:after="20" w:line="360" w:lineRule="auto"/>
        <w:jc w:val="both"/>
        <w:rPr>
          <w:rFonts w:eastAsia="Times New Roman"/>
          <w:sz w:val="28"/>
          <w:szCs w:val="28"/>
          <w:lang w:val="en" w:eastAsia="vi-VN"/>
        </w:rPr>
      </w:pPr>
      <w:r w:rsidRPr="00DA0F38">
        <w:rPr>
          <w:rFonts w:eastAsia="Times New Roman"/>
          <w:sz w:val="28"/>
          <w:szCs w:val="28"/>
          <w:lang w:val="en" w:eastAsia="vi-VN"/>
        </w:rPr>
        <w:t>- A4; giấy màu, màu vẽ, bút chì, các slide hình ảnh/vật thật liên quan đến nội dung bài học</w:t>
      </w:r>
      <w:r>
        <w:rPr>
          <w:rFonts w:eastAsia="Times New Roman"/>
          <w:sz w:val="28"/>
          <w:szCs w:val="28"/>
          <w:lang w:val="en" w:eastAsia="vi-VN"/>
        </w:rPr>
        <w:t>( nếu có)..</w:t>
      </w:r>
      <w:r w:rsidRPr="00DA0F38">
        <w:rPr>
          <w:rFonts w:eastAsia="Times New Roman"/>
          <w:sz w:val="28"/>
          <w:szCs w:val="28"/>
          <w:lang w:val="en" w:eastAsia="vi-VN"/>
        </w:rPr>
        <w:t xml:space="preserve"> </w:t>
      </w:r>
    </w:p>
    <w:p w:rsidR="007A3DFA" w:rsidRPr="00DA0F38" w:rsidRDefault="007A3DFA" w:rsidP="007A3DFA">
      <w:pPr>
        <w:spacing w:before="20" w:after="20" w:line="360" w:lineRule="auto"/>
        <w:jc w:val="both"/>
        <w:rPr>
          <w:b/>
          <w:sz w:val="28"/>
          <w:szCs w:val="28"/>
          <w:lang w:val="fr-FR"/>
        </w:rPr>
      </w:pPr>
      <w:r>
        <w:rPr>
          <w:b/>
          <w:sz w:val="28"/>
          <w:szCs w:val="28"/>
          <w:lang w:val="fr-FR"/>
        </w:rPr>
        <w:t>2. H</w:t>
      </w:r>
      <w:r w:rsidRPr="00DA0F38">
        <w:rPr>
          <w:b/>
          <w:sz w:val="28"/>
          <w:szCs w:val="28"/>
          <w:lang w:val="fr-FR"/>
        </w:rPr>
        <w:t>ọc sinh</w:t>
      </w:r>
    </w:p>
    <w:p w:rsidR="007A3DFA" w:rsidRPr="00DA0F38" w:rsidRDefault="007A3DFA" w:rsidP="007A3DFA">
      <w:pPr>
        <w:spacing w:before="20" w:after="20" w:line="360" w:lineRule="auto"/>
        <w:contextualSpacing/>
        <w:jc w:val="both"/>
        <w:rPr>
          <w:sz w:val="28"/>
          <w:szCs w:val="28"/>
          <w:lang w:val="fr-FR"/>
        </w:rPr>
      </w:pPr>
      <w:r>
        <w:rPr>
          <w:sz w:val="28"/>
          <w:szCs w:val="28"/>
          <w:lang w:val="fr-FR"/>
        </w:rPr>
        <w:t>- Giấy thủ công, kéo, keo, màu</w:t>
      </w:r>
      <w:r>
        <w:rPr>
          <w:sz w:val="28"/>
          <w:szCs w:val="28"/>
        </w:rPr>
        <w:t>, SP tiết trước</w:t>
      </w:r>
      <w:r w:rsidRPr="00DA0F38">
        <w:rPr>
          <w:sz w:val="28"/>
          <w:szCs w:val="28"/>
          <w:lang w:val="fr-FR"/>
        </w:rPr>
        <w:t>,…</w:t>
      </w:r>
    </w:p>
    <w:p w:rsidR="007A3DFA" w:rsidRPr="00DA0F38" w:rsidRDefault="007A3DFA" w:rsidP="007A3DFA">
      <w:pPr>
        <w:pStyle w:val="NormalWeb"/>
        <w:tabs>
          <w:tab w:val="left" w:pos="6188"/>
        </w:tabs>
        <w:spacing w:before="0" w:beforeAutospacing="0" w:after="0" w:afterAutospacing="0" w:line="276" w:lineRule="auto"/>
        <w:ind w:right="141"/>
        <w:jc w:val="both"/>
        <w:rPr>
          <w:sz w:val="28"/>
          <w:szCs w:val="28"/>
          <w:u w:val="single"/>
        </w:rPr>
      </w:pPr>
      <w:r w:rsidRPr="00DA0F38">
        <w:rPr>
          <w:rStyle w:val="Strong"/>
          <w:sz w:val="28"/>
          <w:szCs w:val="28"/>
          <w:u w:val="single"/>
        </w:rPr>
        <w:lastRenderedPageBreak/>
        <w:t>III. HOẠT ĐỘNG DẠY HỌC CHỦ YẾU</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2990"/>
      </w:tblGrid>
      <w:tr w:rsidR="007A3DFA" w:rsidRPr="00DA0F38" w:rsidTr="00EB1EF6">
        <w:trPr>
          <w:trHeight w:val="518"/>
          <w:jc w:val="center"/>
        </w:trPr>
        <w:tc>
          <w:tcPr>
            <w:tcW w:w="5827" w:type="dxa"/>
            <w:shd w:val="clear" w:color="auto" w:fill="auto"/>
          </w:tcPr>
          <w:p w:rsidR="007A3DFA" w:rsidRPr="00DA0F38" w:rsidRDefault="007A3DFA" w:rsidP="00EB1EF6">
            <w:pPr>
              <w:pStyle w:val="NormalWeb"/>
              <w:spacing w:before="0" w:beforeAutospacing="0" w:after="0" w:afterAutospacing="0" w:line="320" w:lineRule="exact"/>
              <w:jc w:val="center"/>
              <w:rPr>
                <w:rStyle w:val="Strong"/>
                <w:sz w:val="28"/>
                <w:szCs w:val="28"/>
              </w:rPr>
            </w:pPr>
            <w:r w:rsidRPr="00DA0F38">
              <w:rPr>
                <w:rStyle w:val="Strong"/>
                <w:sz w:val="28"/>
                <w:szCs w:val="28"/>
              </w:rPr>
              <w:t>Hoạt động của giáo viên</w:t>
            </w:r>
          </w:p>
        </w:tc>
        <w:tc>
          <w:tcPr>
            <w:tcW w:w="2990" w:type="dxa"/>
            <w:shd w:val="clear" w:color="auto" w:fill="auto"/>
          </w:tcPr>
          <w:p w:rsidR="007A3DFA" w:rsidRPr="00DA0F38" w:rsidRDefault="007A3DFA" w:rsidP="00EB1EF6">
            <w:pPr>
              <w:pStyle w:val="NormalWeb"/>
              <w:spacing w:before="0" w:beforeAutospacing="0" w:after="0" w:afterAutospacing="0" w:line="320" w:lineRule="exact"/>
              <w:jc w:val="center"/>
              <w:rPr>
                <w:rStyle w:val="Strong"/>
                <w:bCs w:val="0"/>
                <w:sz w:val="28"/>
                <w:szCs w:val="28"/>
              </w:rPr>
            </w:pPr>
            <w:r w:rsidRPr="00DA0F38">
              <w:rPr>
                <w:rStyle w:val="Strong"/>
                <w:bCs w:val="0"/>
                <w:sz w:val="28"/>
                <w:szCs w:val="28"/>
              </w:rPr>
              <w:t>Hoạt động của học sinh</w:t>
            </w:r>
          </w:p>
        </w:tc>
      </w:tr>
      <w:tr w:rsidR="007A3DFA" w:rsidRPr="00B97DD7" w:rsidTr="00EB1EF6">
        <w:trPr>
          <w:jc w:val="center"/>
        </w:trPr>
        <w:tc>
          <w:tcPr>
            <w:tcW w:w="5827" w:type="dxa"/>
            <w:shd w:val="clear" w:color="auto" w:fill="auto"/>
          </w:tcPr>
          <w:p w:rsidR="007A3DFA" w:rsidRPr="00B97DD7" w:rsidRDefault="007A3DFA" w:rsidP="00EB1EF6">
            <w:pPr>
              <w:pStyle w:val="NormalWeb"/>
              <w:spacing w:before="0" w:after="240" w:afterAutospacing="0" w:line="360" w:lineRule="auto"/>
              <w:jc w:val="both"/>
              <w:rPr>
                <w:rStyle w:val="Strong"/>
                <w:sz w:val="28"/>
                <w:szCs w:val="28"/>
              </w:rPr>
            </w:pPr>
            <w:r w:rsidRPr="00B97DD7">
              <w:rPr>
                <w:rStyle w:val="Strong"/>
                <w:sz w:val="28"/>
                <w:szCs w:val="28"/>
              </w:rPr>
              <w:t>*Khởi động ( 3 – 5’)</w:t>
            </w:r>
          </w:p>
          <w:p w:rsidR="007A3DFA" w:rsidRDefault="007A3DFA" w:rsidP="00EB1EF6">
            <w:pPr>
              <w:pStyle w:val="NormalWeb"/>
              <w:spacing w:before="0" w:after="240" w:afterAutospacing="0" w:line="360" w:lineRule="auto"/>
              <w:jc w:val="both"/>
              <w:rPr>
                <w:rStyle w:val="Strong"/>
                <w:b w:val="0"/>
                <w:sz w:val="28"/>
                <w:szCs w:val="28"/>
              </w:rPr>
            </w:pPr>
            <w:r w:rsidRPr="00B97DD7">
              <w:rPr>
                <w:rStyle w:val="Strong"/>
                <w:b w:val="0"/>
                <w:sz w:val="28"/>
                <w:szCs w:val="28"/>
              </w:rPr>
              <w:t>- Hát “ Hello – hãy vỗ tay đi”</w:t>
            </w:r>
          </w:p>
          <w:p w:rsidR="007A3DFA" w:rsidRPr="00B97DD7" w:rsidRDefault="007A3DFA" w:rsidP="00EB1EF6">
            <w:pPr>
              <w:pStyle w:val="NormalWeb"/>
              <w:spacing w:before="0" w:after="240" w:afterAutospacing="0" w:line="360" w:lineRule="auto"/>
              <w:jc w:val="both"/>
              <w:rPr>
                <w:rStyle w:val="Strong"/>
                <w:b w:val="0"/>
                <w:sz w:val="28"/>
                <w:szCs w:val="28"/>
              </w:rPr>
            </w:pPr>
            <w:r>
              <w:rPr>
                <w:rStyle w:val="Strong"/>
                <w:b w:val="0"/>
                <w:sz w:val="28"/>
                <w:szCs w:val="28"/>
              </w:rPr>
              <w:t>- GTBM</w:t>
            </w:r>
          </w:p>
          <w:p w:rsidR="007A3DFA" w:rsidRPr="00B97DD7" w:rsidRDefault="007A3DFA" w:rsidP="00EB1EF6">
            <w:pPr>
              <w:pStyle w:val="NormalWeb"/>
              <w:spacing w:before="0" w:after="240" w:afterAutospacing="0" w:line="360" w:lineRule="auto"/>
              <w:jc w:val="both"/>
              <w:rPr>
                <w:rStyle w:val="Strong"/>
                <w:sz w:val="28"/>
                <w:szCs w:val="28"/>
              </w:rPr>
            </w:pPr>
            <w:r w:rsidRPr="00B97DD7">
              <w:rPr>
                <w:rStyle w:val="Strong"/>
                <w:sz w:val="28"/>
                <w:szCs w:val="28"/>
              </w:rPr>
              <w:t>HĐ 2: Thực hành sáng tạo ( 18 – 22’)</w:t>
            </w:r>
          </w:p>
          <w:p w:rsidR="007A3DFA" w:rsidRPr="00EF054D" w:rsidRDefault="007A3DFA" w:rsidP="00EB1EF6">
            <w:pPr>
              <w:spacing w:line="360" w:lineRule="auto"/>
              <w:jc w:val="both"/>
              <w:rPr>
                <w:b/>
                <w:sz w:val="28"/>
                <w:szCs w:val="28"/>
              </w:rPr>
            </w:pPr>
            <w:r w:rsidRPr="00EF054D">
              <w:rPr>
                <w:b/>
                <w:sz w:val="28"/>
                <w:szCs w:val="28"/>
              </w:rPr>
              <w:t>* Gợi mở HS nhắc lại nội dung tiết 1 :</w:t>
            </w:r>
          </w:p>
          <w:p w:rsidR="00CC791E" w:rsidRDefault="00CC791E" w:rsidP="00EB1EF6">
            <w:pPr>
              <w:spacing w:line="360" w:lineRule="auto"/>
              <w:jc w:val="both"/>
              <w:rPr>
                <w:sz w:val="28"/>
                <w:szCs w:val="28"/>
                <w:lang w:val="vi-VN"/>
              </w:rPr>
            </w:pPr>
            <w:r>
              <w:rPr>
                <w:sz w:val="28"/>
                <w:szCs w:val="28"/>
                <w:lang w:val="vi-VN"/>
              </w:rPr>
              <w:t>- Nêu các bước để tạo sản phẩm hoa cắt dán?</w:t>
            </w:r>
          </w:p>
          <w:p w:rsidR="00CC791E" w:rsidRDefault="00CC791E" w:rsidP="00EB1EF6">
            <w:pPr>
              <w:spacing w:line="360" w:lineRule="auto"/>
              <w:jc w:val="both"/>
              <w:rPr>
                <w:sz w:val="28"/>
                <w:szCs w:val="28"/>
                <w:lang w:val="vi-VN"/>
              </w:rPr>
            </w:pPr>
            <w:r>
              <w:rPr>
                <w:sz w:val="28"/>
                <w:szCs w:val="28"/>
                <w:lang w:val="vi-VN"/>
              </w:rPr>
              <w:t>- Nêu các bước tạo cành hoa 3D?</w:t>
            </w:r>
          </w:p>
          <w:p w:rsidR="007A3DFA" w:rsidRDefault="007A3DFA" w:rsidP="00EB1EF6">
            <w:pPr>
              <w:spacing w:line="360" w:lineRule="auto"/>
              <w:jc w:val="both"/>
              <w:rPr>
                <w:sz w:val="28"/>
                <w:szCs w:val="28"/>
              </w:rPr>
            </w:pPr>
            <w:r>
              <w:rPr>
                <w:sz w:val="28"/>
                <w:szCs w:val="28"/>
              </w:rPr>
              <w:t>- Yêu cầu HS xem một đoạn video do GV tạo ra từ AI về hình ảnh SP của một nhóm HS ở tiết 1 để tạo hứng thú, thu hút học sinh, kích thích sự say mê sáng tạo, đặt câu hỏi:</w:t>
            </w:r>
          </w:p>
          <w:p w:rsidR="007A3DFA" w:rsidRPr="00B97DD7" w:rsidRDefault="007A3DFA" w:rsidP="00EB1EF6">
            <w:pPr>
              <w:spacing w:line="360" w:lineRule="auto"/>
              <w:jc w:val="both"/>
              <w:rPr>
                <w:sz w:val="28"/>
                <w:szCs w:val="28"/>
              </w:rPr>
            </w:pPr>
            <w:r>
              <w:rPr>
                <w:sz w:val="28"/>
                <w:szCs w:val="28"/>
              </w:rPr>
              <w:t>+ Đây là SP của nhóm nào?</w:t>
            </w:r>
          </w:p>
          <w:p w:rsidR="007A3DFA" w:rsidRPr="00B97DD7" w:rsidRDefault="007A3DFA" w:rsidP="00EB1EF6">
            <w:pPr>
              <w:spacing w:line="360" w:lineRule="auto"/>
              <w:jc w:val="both"/>
              <w:rPr>
                <w:sz w:val="28"/>
                <w:szCs w:val="28"/>
              </w:rPr>
            </w:pPr>
            <w:r>
              <w:rPr>
                <w:sz w:val="28"/>
                <w:szCs w:val="28"/>
              </w:rPr>
              <w:t>+ Hãy chia sẻ cách nhóm em đã tạo SP ở tiết 1.</w:t>
            </w:r>
          </w:p>
          <w:p w:rsidR="007A3DFA" w:rsidRDefault="007A3DFA" w:rsidP="00EB1EF6">
            <w:pPr>
              <w:spacing w:line="360" w:lineRule="auto"/>
              <w:jc w:val="both"/>
              <w:rPr>
                <w:sz w:val="28"/>
                <w:szCs w:val="28"/>
              </w:rPr>
            </w:pPr>
            <w:r w:rsidRPr="00B97DD7">
              <w:rPr>
                <w:sz w:val="28"/>
                <w:szCs w:val="28"/>
              </w:rPr>
              <w:t xml:space="preserve">+ </w:t>
            </w:r>
            <w:r>
              <w:rPr>
                <w:sz w:val="28"/>
                <w:szCs w:val="28"/>
              </w:rPr>
              <w:t>Nhóm e</w:t>
            </w:r>
            <w:r w:rsidRPr="00B97DD7">
              <w:rPr>
                <w:sz w:val="28"/>
                <w:szCs w:val="28"/>
              </w:rPr>
              <w:t>m có</w:t>
            </w:r>
            <w:r>
              <w:rPr>
                <w:sz w:val="28"/>
                <w:szCs w:val="28"/>
              </w:rPr>
              <w:t xml:space="preserve"> muốn thêm hình ảnh hay</w:t>
            </w:r>
            <w:r w:rsidRPr="00B97DD7">
              <w:rPr>
                <w:sz w:val="28"/>
                <w:szCs w:val="28"/>
              </w:rPr>
              <w:t xml:space="preserve"> ý tưởng nào</w:t>
            </w:r>
            <w:r>
              <w:rPr>
                <w:sz w:val="28"/>
                <w:szCs w:val="28"/>
              </w:rPr>
              <w:t xml:space="preserve"> khác</w:t>
            </w:r>
            <w:r w:rsidRPr="00B97DD7">
              <w:rPr>
                <w:sz w:val="28"/>
                <w:szCs w:val="28"/>
              </w:rPr>
              <w:t xml:space="preserve"> để </w:t>
            </w:r>
            <w:r>
              <w:rPr>
                <w:sz w:val="28"/>
                <w:szCs w:val="28"/>
              </w:rPr>
              <w:t>trang trí hoàn thiện</w:t>
            </w:r>
            <w:r w:rsidRPr="00B97DD7">
              <w:rPr>
                <w:sz w:val="28"/>
                <w:szCs w:val="28"/>
              </w:rPr>
              <w:t xml:space="preserve"> sản phẩm nhóm? </w:t>
            </w:r>
          </w:p>
          <w:p w:rsidR="007A3DFA" w:rsidRPr="00B97DD7" w:rsidRDefault="007A3DFA" w:rsidP="00EB1EF6">
            <w:pPr>
              <w:spacing w:line="360" w:lineRule="auto"/>
              <w:jc w:val="both"/>
              <w:rPr>
                <w:sz w:val="28"/>
                <w:szCs w:val="28"/>
              </w:rPr>
            </w:pPr>
            <w:r>
              <w:rPr>
                <w:sz w:val="28"/>
                <w:szCs w:val="28"/>
              </w:rPr>
              <w:t>- Mời lần lượt các nhóm chia sẻ SP tiết 1 của nhóm</w:t>
            </w:r>
            <w:r w:rsidRPr="00B97DD7">
              <w:rPr>
                <w:sz w:val="28"/>
                <w:szCs w:val="28"/>
              </w:rPr>
              <w:t xml:space="preserve"> </w:t>
            </w:r>
          </w:p>
          <w:p w:rsidR="007A3DFA" w:rsidRPr="00B97DD7" w:rsidRDefault="007A3DFA" w:rsidP="00EB1EF6">
            <w:pPr>
              <w:spacing w:line="360" w:lineRule="auto"/>
              <w:jc w:val="both"/>
              <w:rPr>
                <w:rFonts w:eastAsia="Times New Roman"/>
                <w:sz w:val="28"/>
                <w:szCs w:val="28"/>
              </w:rPr>
            </w:pPr>
            <w:r w:rsidRPr="00B97DD7">
              <w:rPr>
                <w:sz w:val="28"/>
                <w:szCs w:val="28"/>
              </w:rPr>
              <w:t>– Tóm tắt nội dung chia sẻ… của HS; Gợi mở nội dung thực hành</w:t>
            </w:r>
            <w:r w:rsidRPr="00B97DD7">
              <w:rPr>
                <w:rFonts w:eastAsia="Times New Roman"/>
                <w:sz w:val="28"/>
                <w:szCs w:val="28"/>
              </w:rPr>
              <w:t xml:space="preserve"> </w:t>
            </w:r>
          </w:p>
          <w:p w:rsidR="007A3DFA" w:rsidRPr="00B97DD7" w:rsidRDefault="007A3DFA" w:rsidP="00EB1EF6">
            <w:pPr>
              <w:spacing w:line="360" w:lineRule="auto"/>
              <w:jc w:val="both"/>
              <w:rPr>
                <w:sz w:val="28"/>
                <w:szCs w:val="28"/>
              </w:rPr>
            </w:pPr>
            <w:r w:rsidRPr="00B97DD7">
              <w:rPr>
                <w:sz w:val="28"/>
                <w:szCs w:val="28"/>
              </w:rPr>
              <w:t xml:space="preserve">– Giao nhiệm vụ cho các nhóm HS: </w:t>
            </w:r>
            <w:r>
              <w:rPr>
                <w:sz w:val="28"/>
                <w:szCs w:val="28"/>
              </w:rPr>
              <w:t>hoàn thiện</w:t>
            </w:r>
            <w:r w:rsidRPr="00B97DD7">
              <w:rPr>
                <w:sz w:val="28"/>
                <w:szCs w:val="28"/>
              </w:rPr>
              <w:t xml:space="preserve"> sản phẩm nhóm. </w:t>
            </w:r>
          </w:p>
          <w:p w:rsidR="007A3DFA" w:rsidRDefault="007A3DFA" w:rsidP="00EB1EF6">
            <w:pPr>
              <w:spacing w:line="360" w:lineRule="auto"/>
              <w:jc w:val="both"/>
              <w:rPr>
                <w:rFonts w:eastAsia="Times New Roman"/>
                <w:b/>
                <w:sz w:val="28"/>
                <w:szCs w:val="28"/>
              </w:rPr>
            </w:pPr>
            <w:r w:rsidRPr="00B97DD7">
              <w:rPr>
                <w:rFonts w:eastAsia="Times New Roman"/>
                <w:sz w:val="28"/>
                <w:szCs w:val="28"/>
              </w:rPr>
              <w:t>*</w:t>
            </w:r>
            <w:r>
              <w:rPr>
                <w:rFonts w:eastAsia="Times New Roman"/>
                <w:b/>
                <w:sz w:val="28"/>
                <w:szCs w:val="28"/>
              </w:rPr>
              <w:t>LHGD BVMT</w:t>
            </w:r>
            <w:r w:rsidRPr="00B97DD7">
              <w:rPr>
                <w:rFonts w:eastAsia="Times New Roman"/>
                <w:b/>
                <w:sz w:val="28"/>
                <w:szCs w:val="28"/>
              </w:rPr>
              <w:t xml:space="preserve">: </w:t>
            </w:r>
            <w:r w:rsidRPr="00B97DD7">
              <w:rPr>
                <w:rFonts w:eastAsia="Times New Roman"/>
                <w:sz w:val="28"/>
                <w:szCs w:val="28"/>
              </w:rPr>
              <w:t>Để lớp học được sạch đẹp, em sẽ làm như thế nào trong lúc thực hành?</w:t>
            </w:r>
            <w:r w:rsidRPr="00B97DD7">
              <w:rPr>
                <w:rFonts w:eastAsia="Times New Roman"/>
                <w:b/>
                <w:sz w:val="28"/>
                <w:szCs w:val="28"/>
              </w:rPr>
              <w:t xml:space="preserve"> </w:t>
            </w:r>
          </w:p>
          <w:p w:rsidR="007A3DFA" w:rsidRDefault="007A3DFA" w:rsidP="00EB1EF6">
            <w:pPr>
              <w:spacing w:line="360" w:lineRule="auto"/>
              <w:jc w:val="both"/>
              <w:rPr>
                <w:rFonts w:eastAsia="Times New Roman"/>
                <w:sz w:val="28"/>
                <w:szCs w:val="28"/>
              </w:rPr>
            </w:pPr>
            <w:r>
              <w:rPr>
                <w:rFonts w:eastAsia="Times New Roman"/>
                <w:b/>
                <w:sz w:val="28"/>
                <w:szCs w:val="28"/>
              </w:rPr>
              <w:t xml:space="preserve">- </w:t>
            </w:r>
            <w:r>
              <w:rPr>
                <w:rFonts w:eastAsia="Times New Roman"/>
                <w:sz w:val="28"/>
                <w:szCs w:val="28"/>
              </w:rPr>
              <w:t>GV quan sát các nhóm thực hành</w:t>
            </w:r>
          </w:p>
          <w:p w:rsidR="00CC791E" w:rsidRPr="00043590" w:rsidRDefault="00CC791E" w:rsidP="00EB1EF6">
            <w:pPr>
              <w:spacing w:line="360" w:lineRule="auto"/>
              <w:jc w:val="both"/>
              <w:rPr>
                <w:rFonts w:eastAsia="Times New Roman"/>
                <w:sz w:val="28"/>
                <w:szCs w:val="28"/>
              </w:rPr>
            </w:pPr>
            <w:r>
              <w:rPr>
                <w:bCs/>
                <w:iCs/>
                <w:sz w:val="28"/>
                <w:szCs w:val="28"/>
                <w:lang w:val="vi-VN"/>
              </w:rPr>
              <w:lastRenderedPageBreak/>
              <w:t xml:space="preserve">- Tạo nhạc bằng phần mềm Suno, sử dụng trong thời gian học sinh thực hành. Mục đích giúp HS có hứng thú sáng tạo sản phẩm, phát huy năng lực bản </w:t>
            </w:r>
            <w:r>
              <w:rPr>
                <w:bCs/>
                <w:iCs/>
                <w:sz w:val="28"/>
                <w:szCs w:val="28"/>
                <w:lang w:val="vi-VN"/>
              </w:rPr>
              <w:t>thân.</w:t>
            </w:r>
          </w:p>
          <w:p w:rsidR="007A3DFA" w:rsidRPr="00B97DD7" w:rsidRDefault="007A3DFA" w:rsidP="00EB1EF6">
            <w:pPr>
              <w:spacing w:line="360" w:lineRule="auto"/>
              <w:jc w:val="both"/>
              <w:rPr>
                <w:rFonts w:eastAsia="Times New Roman"/>
                <w:sz w:val="28"/>
                <w:szCs w:val="28"/>
              </w:rPr>
            </w:pPr>
            <w:r>
              <w:rPr>
                <w:rFonts w:eastAsia="Times New Roman"/>
                <w:b/>
                <w:sz w:val="28"/>
                <w:szCs w:val="28"/>
              </w:rPr>
              <w:t xml:space="preserve">- </w:t>
            </w:r>
            <w:r>
              <w:rPr>
                <w:rFonts w:eastAsia="Times New Roman"/>
                <w:sz w:val="28"/>
                <w:szCs w:val="28"/>
              </w:rPr>
              <w:t>GV có thể dùng phần mềm droicam để soi chiếu các nhóm thực hành, để các nhóm cùng nhau học hỏi lẫn nhau</w:t>
            </w:r>
          </w:p>
          <w:p w:rsidR="007A3DFA" w:rsidRPr="00B97DD7" w:rsidRDefault="007A3DFA" w:rsidP="00EB1EF6">
            <w:pPr>
              <w:pStyle w:val="NormalWeb"/>
              <w:spacing w:before="0" w:after="240" w:afterAutospacing="0" w:line="360" w:lineRule="auto"/>
              <w:jc w:val="both"/>
              <w:rPr>
                <w:rStyle w:val="Strong"/>
                <w:sz w:val="28"/>
                <w:szCs w:val="28"/>
              </w:rPr>
            </w:pPr>
            <w:r w:rsidRPr="00B97DD7">
              <w:rPr>
                <w:rStyle w:val="Strong"/>
                <w:sz w:val="28"/>
                <w:szCs w:val="28"/>
              </w:rPr>
              <w:t>HĐ 3. Tổ chức HS trưng bày, chia sẻ cảm nhận về sản phẩm (10 – 12’)</w:t>
            </w:r>
          </w:p>
          <w:p w:rsidR="007A3DFA" w:rsidRDefault="007A3DFA" w:rsidP="00EB1EF6">
            <w:pPr>
              <w:spacing w:line="360" w:lineRule="auto"/>
              <w:jc w:val="both"/>
              <w:rPr>
                <w:sz w:val="28"/>
                <w:szCs w:val="28"/>
              </w:rPr>
            </w:pPr>
            <w:r>
              <w:rPr>
                <w:rFonts w:eastAsia="Times New Roman"/>
                <w:sz w:val="28"/>
                <w:szCs w:val="28"/>
              </w:rPr>
              <w:t xml:space="preserve">- </w:t>
            </w:r>
            <w:r w:rsidRPr="00B97DD7">
              <w:rPr>
                <w:sz w:val="28"/>
                <w:szCs w:val="28"/>
              </w:rPr>
              <w:t xml:space="preserve"> Hướng dẫn HS trưng bày sản phẩm</w:t>
            </w:r>
          </w:p>
          <w:p w:rsidR="007A3DFA" w:rsidRPr="00BF2D35" w:rsidRDefault="007A3DFA" w:rsidP="00EB1EF6">
            <w:pPr>
              <w:spacing w:line="360" w:lineRule="auto"/>
              <w:jc w:val="both"/>
              <w:rPr>
                <w:sz w:val="28"/>
                <w:szCs w:val="28"/>
                <w:lang w:val="vi-VN"/>
              </w:rPr>
            </w:pPr>
            <w:r>
              <w:rPr>
                <w:sz w:val="28"/>
                <w:szCs w:val="28"/>
              </w:rPr>
              <w:t>- Hướng dẫn HS chia sẻ</w:t>
            </w:r>
            <w:r w:rsidR="00BF2D35">
              <w:rPr>
                <w:sz w:val="28"/>
                <w:szCs w:val="28"/>
              </w:rPr>
              <w:t xml:space="preserve"> </w:t>
            </w:r>
            <w:r w:rsidR="00BF2D35">
              <w:rPr>
                <w:sz w:val="28"/>
                <w:szCs w:val="28"/>
                <w:lang w:val="vi-VN"/>
              </w:rPr>
              <w:t>SP, yêu cầu HS thảo luận nhóm cách chia sẻ SP, thời gian là 1 phút:</w:t>
            </w:r>
          </w:p>
          <w:p w:rsidR="007A3DFA" w:rsidRPr="00B97DD7" w:rsidRDefault="007A3DFA" w:rsidP="00EB1EF6">
            <w:pPr>
              <w:spacing w:line="360" w:lineRule="auto"/>
              <w:jc w:val="both"/>
              <w:rPr>
                <w:sz w:val="28"/>
                <w:szCs w:val="28"/>
              </w:rPr>
            </w:pPr>
            <w:r w:rsidRPr="00B97DD7">
              <w:rPr>
                <w:sz w:val="28"/>
                <w:szCs w:val="28"/>
              </w:rPr>
              <w:t xml:space="preserve">+ </w:t>
            </w:r>
            <w:r>
              <w:rPr>
                <w:sz w:val="28"/>
                <w:szCs w:val="28"/>
              </w:rPr>
              <w:t>Nhóm em đã chọn hoa gì để thể hiện nội dung chủ đề</w:t>
            </w:r>
            <w:r w:rsidRPr="00B97DD7">
              <w:rPr>
                <w:sz w:val="28"/>
                <w:szCs w:val="28"/>
              </w:rPr>
              <w:t xml:space="preserve">? </w:t>
            </w:r>
          </w:p>
          <w:p w:rsidR="007A3DFA" w:rsidRPr="00B97DD7" w:rsidRDefault="007A3DFA" w:rsidP="00EB1EF6">
            <w:pPr>
              <w:spacing w:line="360" w:lineRule="auto"/>
              <w:jc w:val="both"/>
              <w:rPr>
                <w:sz w:val="28"/>
                <w:szCs w:val="28"/>
              </w:rPr>
            </w:pPr>
            <w:r w:rsidRPr="00B97DD7">
              <w:rPr>
                <w:sz w:val="28"/>
                <w:szCs w:val="28"/>
              </w:rPr>
              <w:t xml:space="preserve">+ Nhóm em đã sử dụng những vật liệu nào để thực hành tạo sản phẩm? </w:t>
            </w:r>
          </w:p>
          <w:p w:rsidR="007A3DFA" w:rsidRDefault="007A3DFA" w:rsidP="00EB1EF6">
            <w:pPr>
              <w:spacing w:line="360" w:lineRule="auto"/>
              <w:jc w:val="both"/>
              <w:rPr>
                <w:sz w:val="28"/>
                <w:szCs w:val="28"/>
              </w:rPr>
            </w:pPr>
            <w:r w:rsidRPr="00B97DD7">
              <w:rPr>
                <w:sz w:val="28"/>
                <w:szCs w:val="28"/>
              </w:rPr>
              <w:t>+ Em chỉ ra chi tiết nào có bề mặt nhẵn, trơn, xù xì, ghồ, ghề… trên sản phẩm của nhóm?...</w:t>
            </w:r>
          </w:p>
          <w:p w:rsidR="007A3DFA" w:rsidRDefault="007A3DFA" w:rsidP="00EB1EF6">
            <w:pPr>
              <w:spacing w:line="360" w:lineRule="auto"/>
              <w:jc w:val="both"/>
              <w:rPr>
                <w:sz w:val="28"/>
                <w:szCs w:val="28"/>
              </w:rPr>
            </w:pPr>
            <w:r>
              <w:rPr>
                <w:sz w:val="28"/>
                <w:szCs w:val="28"/>
              </w:rPr>
              <w:t>- Hướng dẫn HS nhận xét về hình ảnh, bố cục SP nhóm bạn</w:t>
            </w:r>
          </w:p>
          <w:p w:rsidR="007A3DFA" w:rsidRPr="00B97DD7" w:rsidRDefault="007A3DFA" w:rsidP="00EB1EF6">
            <w:pPr>
              <w:spacing w:line="360" w:lineRule="auto"/>
              <w:jc w:val="both"/>
              <w:rPr>
                <w:sz w:val="28"/>
                <w:szCs w:val="28"/>
              </w:rPr>
            </w:pPr>
            <w:r>
              <w:rPr>
                <w:sz w:val="28"/>
                <w:szCs w:val="28"/>
              </w:rPr>
              <w:t>- Hướng dẫn HS đặt câu hỏi chia sẻ về SP nhóm bạn về cách tạo SP, cách tạo SP có bề mặt mềm mịn hay thô giáp.</w:t>
            </w:r>
          </w:p>
          <w:p w:rsidR="007A3DFA" w:rsidRDefault="007A3DFA" w:rsidP="00EB1EF6">
            <w:pPr>
              <w:spacing w:line="360" w:lineRule="auto"/>
              <w:jc w:val="both"/>
              <w:rPr>
                <w:rFonts w:eastAsia="Times New Roman"/>
                <w:b/>
                <w:sz w:val="28"/>
                <w:szCs w:val="28"/>
              </w:rPr>
            </w:pPr>
            <w:r w:rsidRPr="00B97DD7">
              <w:rPr>
                <w:sz w:val="28"/>
                <w:szCs w:val="28"/>
              </w:rPr>
              <w:t>– GV nhận xét, đánh giá: Kết quả thực hành, hoạt động trao đổi, chia sẻ… của cá nhân và nhóm HS</w:t>
            </w:r>
            <w:r w:rsidRPr="00B97DD7">
              <w:rPr>
                <w:rFonts w:eastAsia="Times New Roman"/>
                <w:b/>
                <w:sz w:val="28"/>
                <w:szCs w:val="28"/>
              </w:rPr>
              <w:t xml:space="preserve"> </w:t>
            </w:r>
          </w:p>
          <w:p w:rsidR="007A3DFA" w:rsidRPr="009663B8" w:rsidRDefault="007A3DFA" w:rsidP="00EB1EF6">
            <w:pPr>
              <w:spacing w:line="360" w:lineRule="auto"/>
              <w:jc w:val="both"/>
              <w:rPr>
                <w:rFonts w:eastAsia="Times New Roman"/>
                <w:sz w:val="28"/>
                <w:szCs w:val="28"/>
              </w:rPr>
            </w:pPr>
            <w:r>
              <w:rPr>
                <w:rFonts w:eastAsia="Times New Roman"/>
                <w:b/>
                <w:sz w:val="28"/>
                <w:szCs w:val="28"/>
              </w:rPr>
              <w:t xml:space="preserve">+ </w:t>
            </w:r>
            <w:r>
              <w:rPr>
                <w:rFonts w:eastAsia="Times New Roman"/>
                <w:sz w:val="28"/>
                <w:szCs w:val="28"/>
              </w:rPr>
              <w:t>Cảm xúc của em khi học xong bài học này?</w:t>
            </w:r>
          </w:p>
          <w:p w:rsidR="007A3DFA" w:rsidRDefault="007A3DFA" w:rsidP="00EB1EF6">
            <w:pPr>
              <w:spacing w:line="360" w:lineRule="auto"/>
              <w:jc w:val="both"/>
              <w:rPr>
                <w:sz w:val="28"/>
                <w:szCs w:val="28"/>
              </w:rPr>
            </w:pPr>
            <w:r w:rsidRPr="00B97DD7">
              <w:rPr>
                <w:sz w:val="28"/>
                <w:szCs w:val="28"/>
              </w:rPr>
              <w:lastRenderedPageBreak/>
              <w:t xml:space="preserve">– </w:t>
            </w:r>
            <w:r>
              <w:rPr>
                <w:b/>
                <w:sz w:val="28"/>
                <w:szCs w:val="28"/>
              </w:rPr>
              <w:t xml:space="preserve">LHGD về tình yêu quê hương đất nước: </w:t>
            </w:r>
            <w:r>
              <w:rPr>
                <w:sz w:val="28"/>
                <w:szCs w:val="28"/>
              </w:rPr>
              <w:t>Qua bài học, em hãy chia sẻ suy nghĩ tình cảm của mình về các loài hoa của Việt Nam, cũng như tình yêu quê hương đất nước.</w:t>
            </w:r>
          </w:p>
          <w:p w:rsidR="007A3DFA" w:rsidRPr="009663B8" w:rsidRDefault="007A3DFA" w:rsidP="00EB1EF6">
            <w:pPr>
              <w:spacing w:line="360" w:lineRule="auto"/>
              <w:jc w:val="both"/>
              <w:rPr>
                <w:sz w:val="28"/>
                <w:szCs w:val="28"/>
              </w:rPr>
            </w:pPr>
            <w:r>
              <w:rPr>
                <w:sz w:val="28"/>
                <w:szCs w:val="28"/>
              </w:rPr>
              <w:t xml:space="preserve">=&gt; </w:t>
            </w:r>
            <w:r w:rsidRPr="009663B8">
              <w:rPr>
                <w:rFonts w:eastAsia="Times New Roman"/>
                <w:sz w:val="28"/>
                <w:szCs w:val="28"/>
              </w:rPr>
              <w:t xml:space="preserve">Mỗi bông hoa trong </w:t>
            </w:r>
            <w:r>
              <w:rPr>
                <w:rFonts w:eastAsia="Times New Roman"/>
                <w:sz w:val="28"/>
                <w:szCs w:val="28"/>
              </w:rPr>
              <w:t xml:space="preserve">một SP </w:t>
            </w:r>
            <w:r w:rsidRPr="009663B8">
              <w:rPr>
                <w:rFonts w:eastAsia="Times New Roman"/>
                <w:sz w:val="28"/>
                <w:szCs w:val="28"/>
              </w:rPr>
              <w:t xml:space="preserve">là một nét đẹp của quê hương. </w:t>
            </w:r>
            <w:r>
              <w:rPr>
                <w:rFonts w:eastAsia="Times New Roman"/>
                <w:sz w:val="28"/>
                <w:szCs w:val="28"/>
              </w:rPr>
              <w:t>Cô tin khi các em tạo được các SP hoa đẹp như thế này</w:t>
            </w:r>
            <w:r w:rsidRPr="009663B8">
              <w:rPr>
                <w:rFonts w:eastAsia="Times New Roman"/>
                <w:sz w:val="28"/>
                <w:szCs w:val="28"/>
              </w:rPr>
              <w:t xml:space="preserve">, các em </w:t>
            </w:r>
            <w:r>
              <w:rPr>
                <w:rFonts w:eastAsia="Times New Roman"/>
                <w:sz w:val="28"/>
                <w:szCs w:val="28"/>
              </w:rPr>
              <w:t>đã</w:t>
            </w:r>
            <w:r w:rsidRPr="009663B8">
              <w:rPr>
                <w:rFonts w:eastAsia="Times New Roman"/>
                <w:sz w:val="28"/>
                <w:szCs w:val="28"/>
              </w:rPr>
              <w:t xml:space="preserve"> gửi gắm vào đó tình yêu thiên nhiên, niềm tự hào và lòng yêu quê hương, đất nước của mình.” </w:t>
            </w:r>
          </w:p>
          <w:p w:rsidR="007A3DFA" w:rsidRPr="00B97DD7" w:rsidRDefault="007A3DFA" w:rsidP="00EB1EF6">
            <w:pPr>
              <w:spacing w:before="0" w:line="360" w:lineRule="auto"/>
              <w:jc w:val="both"/>
              <w:rPr>
                <w:rStyle w:val="Strong"/>
                <w:b w:val="0"/>
                <w:bCs w:val="0"/>
                <w:sz w:val="28"/>
                <w:szCs w:val="28"/>
              </w:rPr>
            </w:pPr>
            <w:r w:rsidRPr="00B97DD7">
              <w:rPr>
                <w:sz w:val="28"/>
                <w:szCs w:val="28"/>
              </w:rPr>
              <w:t>- Hướng dẫn HS chuẩn bị bài 5.</w:t>
            </w:r>
          </w:p>
        </w:tc>
        <w:tc>
          <w:tcPr>
            <w:tcW w:w="2990" w:type="dxa"/>
            <w:shd w:val="clear" w:color="auto" w:fill="auto"/>
          </w:tcPr>
          <w:p w:rsidR="007A3DFA" w:rsidRPr="008E17CD" w:rsidRDefault="007A3DFA" w:rsidP="00EB1EF6">
            <w:pPr>
              <w:pStyle w:val="NormalWeb"/>
              <w:spacing w:before="0" w:beforeAutospacing="0" w:after="240" w:afterAutospacing="0" w:line="360" w:lineRule="auto"/>
              <w:ind w:left="-468"/>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Hát</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CC791E" w:rsidRDefault="00CC791E" w:rsidP="00EB1EF6">
            <w:pPr>
              <w:pStyle w:val="NormalWeb"/>
              <w:spacing w:before="0" w:beforeAutospacing="0" w:after="240" w:afterAutospacing="0" w:line="360" w:lineRule="auto"/>
              <w:jc w:val="both"/>
              <w:rPr>
                <w:rStyle w:val="Strong"/>
                <w:b w:val="0"/>
                <w:bCs w:val="0"/>
                <w:sz w:val="28"/>
                <w:szCs w:val="28"/>
                <w:lang w:val="vi-VN"/>
              </w:rPr>
            </w:pPr>
            <w:r>
              <w:rPr>
                <w:rStyle w:val="Strong"/>
                <w:b w:val="0"/>
                <w:bCs w:val="0"/>
                <w:sz w:val="28"/>
                <w:szCs w:val="28"/>
                <w:lang w:val="vi-VN"/>
              </w:rPr>
              <w:t>Chia sẻ - Nhận xét</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Xem video</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Chia sẻ</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Lắng nghe</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Chia sẻ</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Thực hành</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Chia sẻ</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Default="007A3DFA" w:rsidP="00EB1EF6">
            <w:pPr>
              <w:pStyle w:val="NormalWeb"/>
              <w:spacing w:before="0" w:beforeAutospacing="0" w:after="240" w:afterAutospacing="0" w:line="360" w:lineRule="auto"/>
              <w:jc w:val="both"/>
              <w:rPr>
                <w:rStyle w:val="Strong"/>
                <w:b w:val="0"/>
                <w:bCs w:val="0"/>
                <w:sz w:val="28"/>
                <w:szCs w:val="28"/>
              </w:rPr>
            </w:pPr>
          </w:p>
          <w:p w:rsidR="00BF2D35" w:rsidRDefault="00BF2D35" w:rsidP="00EB1EF6">
            <w:pPr>
              <w:pStyle w:val="NormalWeb"/>
              <w:spacing w:before="0" w:beforeAutospacing="0" w:after="240" w:afterAutospacing="0" w:line="360" w:lineRule="auto"/>
              <w:jc w:val="both"/>
              <w:rPr>
                <w:rStyle w:val="Strong"/>
                <w:b w:val="0"/>
                <w:bCs w:val="0"/>
                <w:sz w:val="28"/>
                <w:szCs w:val="28"/>
              </w:rPr>
            </w:pPr>
          </w:p>
          <w:p w:rsidR="00BF2D35" w:rsidRDefault="00BF2D35" w:rsidP="00EB1EF6">
            <w:pPr>
              <w:pStyle w:val="NormalWeb"/>
              <w:spacing w:before="0" w:beforeAutospacing="0" w:after="240" w:afterAutospacing="0" w:line="360" w:lineRule="auto"/>
              <w:jc w:val="both"/>
              <w:rPr>
                <w:rStyle w:val="Strong"/>
                <w:b w:val="0"/>
                <w:bCs w:val="0"/>
                <w:sz w:val="28"/>
                <w:szCs w:val="28"/>
              </w:rPr>
            </w:pPr>
          </w:p>
          <w:p w:rsidR="00BF2D35" w:rsidRPr="008E17CD" w:rsidRDefault="00BF2D35"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Trưng bày</w:t>
            </w:r>
          </w:p>
          <w:p w:rsidR="007A3DFA" w:rsidRPr="00BF2D35" w:rsidRDefault="00BF2D35" w:rsidP="00EB1EF6">
            <w:pPr>
              <w:pStyle w:val="NormalWeb"/>
              <w:spacing w:before="0" w:beforeAutospacing="0" w:after="240" w:afterAutospacing="0" w:line="360" w:lineRule="auto"/>
              <w:jc w:val="both"/>
              <w:rPr>
                <w:rStyle w:val="Strong"/>
                <w:b w:val="0"/>
                <w:bCs w:val="0"/>
                <w:sz w:val="28"/>
                <w:szCs w:val="28"/>
                <w:lang w:val="vi-VN"/>
              </w:rPr>
            </w:pPr>
            <w:r>
              <w:rPr>
                <w:rStyle w:val="Strong"/>
                <w:b w:val="0"/>
                <w:bCs w:val="0"/>
                <w:sz w:val="28"/>
                <w:szCs w:val="28"/>
                <w:lang w:val="vi-VN"/>
              </w:rPr>
              <w:t>Thảo luận</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Chia sẻ - Nhận xét</w:t>
            </w: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p>
          <w:p w:rsidR="007A3DFA" w:rsidRPr="008E17CD" w:rsidRDefault="007A3DFA" w:rsidP="00EB1EF6">
            <w:pPr>
              <w:pStyle w:val="NormalWeb"/>
              <w:spacing w:before="0" w:beforeAutospacing="0" w:after="240" w:afterAutospacing="0" w:line="360" w:lineRule="auto"/>
              <w:jc w:val="both"/>
              <w:rPr>
                <w:rStyle w:val="Strong"/>
                <w:b w:val="0"/>
                <w:bCs w:val="0"/>
                <w:sz w:val="28"/>
                <w:szCs w:val="28"/>
              </w:rPr>
            </w:pPr>
            <w:r w:rsidRPr="008E17CD">
              <w:rPr>
                <w:rStyle w:val="Strong"/>
                <w:b w:val="0"/>
                <w:bCs w:val="0"/>
                <w:sz w:val="28"/>
                <w:szCs w:val="28"/>
              </w:rPr>
              <w:t>Lắng nghe</w:t>
            </w:r>
          </w:p>
          <w:p w:rsidR="007A3DFA" w:rsidRPr="008E17CD" w:rsidRDefault="007A3DFA" w:rsidP="00EB1EF6">
            <w:pPr>
              <w:rPr>
                <w:sz w:val="28"/>
                <w:szCs w:val="28"/>
                <w:lang w:eastAsia="zh-CN"/>
              </w:rPr>
            </w:pPr>
          </w:p>
          <w:p w:rsidR="007A3DFA" w:rsidRPr="008E17CD" w:rsidRDefault="007A3DFA" w:rsidP="00EB1EF6">
            <w:pPr>
              <w:rPr>
                <w:sz w:val="28"/>
                <w:szCs w:val="28"/>
                <w:lang w:eastAsia="zh-CN"/>
              </w:rPr>
            </w:pPr>
          </w:p>
          <w:p w:rsidR="007A3DFA" w:rsidRPr="008E17CD" w:rsidRDefault="007A3DFA" w:rsidP="00EB1EF6">
            <w:pPr>
              <w:rPr>
                <w:sz w:val="28"/>
                <w:szCs w:val="28"/>
                <w:lang w:eastAsia="zh-CN"/>
              </w:rPr>
            </w:pPr>
            <w:r w:rsidRPr="008E17CD">
              <w:rPr>
                <w:sz w:val="28"/>
                <w:szCs w:val="28"/>
                <w:lang w:eastAsia="zh-CN"/>
              </w:rPr>
              <w:t>Chia sẻ</w:t>
            </w:r>
          </w:p>
          <w:p w:rsidR="007A3DFA" w:rsidRDefault="007A3DFA" w:rsidP="00EB1EF6">
            <w:pPr>
              <w:rPr>
                <w:sz w:val="28"/>
                <w:szCs w:val="28"/>
                <w:lang w:eastAsia="zh-CN"/>
              </w:rPr>
            </w:pPr>
          </w:p>
          <w:p w:rsidR="00BF2D35" w:rsidRDefault="00BF2D35" w:rsidP="00EB1EF6">
            <w:pPr>
              <w:rPr>
                <w:sz w:val="28"/>
                <w:szCs w:val="28"/>
                <w:lang w:eastAsia="zh-CN"/>
              </w:rPr>
            </w:pPr>
          </w:p>
          <w:p w:rsidR="00BF2D35" w:rsidRPr="008E17CD" w:rsidRDefault="00BF2D35" w:rsidP="00EB1EF6">
            <w:pPr>
              <w:rPr>
                <w:sz w:val="28"/>
                <w:szCs w:val="28"/>
                <w:lang w:eastAsia="zh-CN"/>
              </w:rPr>
            </w:pPr>
          </w:p>
          <w:p w:rsidR="007A3DFA" w:rsidRPr="008E17CD" w:rsidRDefault="007A3DFA" w:rsidP="00EB1EF6">
            <w:pPr>
              <w:rPr>
                <w:sz w:val="28"/>
                <w:szCs w:val="28"/>
                <w:lang w:eastAsia="zh-CN"/>
              </w:rPr>
            </w:pPr>
          </w:p>
          <w:p w:rsidR="007A3DFA" w:rsidRPr="008E17CD" w:rsidRDefault="007A3DFA" w:rsidP="00EB1EF6">
            <w:pPr>
              <w:rPr>
                <w:sz w:val="28"/>
                <w:szCs w:val="28"/>
                <w:lang w:eastAsia="zh-CN"/>
              </w:rPr>
            </w:pPr>
            <w:r w:rsidRPr="008E17CD">
              <w:rPr>
                <w:sz w:val="28"/>
                <w:szCs w:val="28"/>
                <w:lang w:eastAsia="zh-CN"/>
              </w:rPr>
              <w:t>Chia sẻ</w:t>
            </w:r>
          </w:p>
          <w:p w:rsidR="007A3DFA" w:rsidRPr="008E17CD" w:rsidRDefault="007A3DFA" w:rsidP="00EB1EF6">
            <w:pPr>
              <w:rPr>
                <w:sz w:val="28"/>
                <w:szCs w:val="28"/>
                <w:lang w:eastAsia="zh-CN"/>
              </w:rPr>
            </w:pPr>
          </w:p>
          <w:p w:rsidR="007A3DFA" w:rsidRPr="008E17CD" w:rsidRDefault="007A3DFA" w:rsidP="00EB1EF6">
            <w:pPr>
              <w:rPr>
                <w:sz w:val="28"/>
                <w:szCs w:val="28"/>
                <w:lang w:eastAsia="zh-CN"/>
              </w:rPr>
            </w:pPr>
          </w:p>
          <w:p w:rsidR="007A3DFA" w:rsidRPr="008E17CD" w:rsidRDefault="007A3DFA" w:rsidP="00EB1EF6">
            <w:pPr>
              <w:rPr>
                <w:sz w:val="28"/>
                <w:szCs w:val="28"/>
                <w:lang w:eastAsia="zh-CN"/>
              </w:rPr>
            </w:pPr>
          </w:p>
          <w:p w:rsidR="007A3DFA" w:rsidRPr="008E17CD" w:rsidRDefault="007A3DFA" w:rsidP="00EB1EF6">
            <w:pPr>
              <w:rPr>
                <w:sz w:val="28"/>
                <w:szCs w:val="28"/>
                <w:lang w:eastAsia="zh-CN"/>
              </w:rPr>
            </w:pPr>
            <w:r w:rsidRPr="008E17CD">
              <w:rPr>
                <w:sz w:val="28"/>
                <w:szCs w:val="28"/>
                <w:lang w:eastAsia="zh-CN"/>
              </w:rPr>
              <w:t>Lắng nghe</w:t>
            </w:r>
          </w:p>
        </w:tc>
      </w:tr>
    </w:tbl>
    <w:p w:rsidR="007A3DFA" w:rsidRPr="00187E72" w:rsidRDefault="007A3DFA" w:rsidP="007A3DFA">
      <w:pPr>
        <w:rPr>
          <w:sz w:val="28"/>
          <w:szCs w:val="28"/>
        </w:rPr>
      </w:pPr>
      <w:r>
        <w:rPr>
          <w:b/>
          <w:sz w:val="28"/>
          <w:szCs w:val="28"/>
          <w:u w:val="single"/>
        </w:rPr>
        <w:lastRenderedPageBreak/>
        <w:t>I</w:t>
      </w:r>
      <w:r w:rsidRPr="00187E72">
        <w:rPr>
          <w:b/>
          <w:sz w:val="28"/>
          <w:szCs w:val="28"/>
          <w:u w:val="single"/>
        </w:rPr>
        <w:t>V. ĐIỀU CHỈNH SAU BÀI HỌC  (NẾU CÓ)</w:t>
      </w:r>
      <w:r w:rsidRPr="00187E72">
        <w:rPr>
          <w:sz w:val="28"/>
          <w:szCs w:val="28"/>
        </w:rPr>
        <w:t xml:space="preserve">        </w:t>
      </w:r>
    </w:p>
    <w:p w:rsidR="00352714" w:rsidRPr="00BF2D35" w:rsidRDefault="00BF2D35">
      <w:pPr>
        <w:rPr>
          <w:lang w:val="vi-VN"/>
        </w:rPr>
      </w:pPr>
      <w:r>
        <w:rPr>
          <w:lang w:val="vi-VN"/>
        </w:rPr>
        <w:t>...............................................................................................................................................................................................................................................................................................................................................................................</w:t>
      </w:r>
      <w:bookmarkStart w:id="0" w:name="_GoBack"/>
      <w:bookmarkEnd w:id="0"/>
    </w:p>
    <w:sectPr w:rsidR="00352714" w:rsidRPr="00BF2D35"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FA"/>
    <w:rsid w:val="00352714"/>
    <w:rsid w:val="00722303"/>
    <w:rsid w:val="007A3DFA"/>
    <w:rsid w:val="008D2281"/>
    <w:rsid w:val="00BF2D35"/>
    <w:rsid w:val="00CC791E"/>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2857"/>
  <w15:chartTrackingRefBased/>
  <w15:docId w15:val="{9D06BCCD-10F3-48E4-8342-D877D59B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DFA"/>
    <w:pPr>
      <w:spacing w:before="60" w:after="60" w:line="312" w:lineRule="auto"/>
    </w:pPr>
    <w:rPr>
      <w:rFonts w:eastAsia="Calibri" w:cs="Times New Roman"/>
      <w:sz w:val="26"/>
    </w:rPr>
  </w:style>
  <w:style w:type="paragraph" w:styleId="Heading2">
    <w:name w:val="heading 2"/>
    <w:basedOn w:val="Normal"/>
    <w:next w:val="Normal"/>
    <w:link w:val="Heading2Char"/>
    <w:uiPriority w:val="9"/>
    <w:unhideWhenUsed/>
    <w:qFormat/>
    <w:rsid w:val="007A3DFA"/>
    <w:pPr>
      <w:keepNext/>
      <w:keepLines/>
      <w:spacing w:before="40" w:after="0" w:line="259" w:lineRule="auto"/>
      <w:jc w:val="center"/>
      <w:outlineLvl w:val="1"/>
    </w:pPr>
    <w:rPr>
      <w:rFonts w:eastAsia="DengXian Light"/>
      <w:b/>
      <w:color w:val="2F5496"/>
      <w:sz w:val="2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3DFA"/>
    <w:rPr>
      <w:rFonts w:eastAsia="DengXian Light" w:cs="Times New Roman"/>
      <w:b/>
      <w:color w:val="2F5496"/>
      <w:sz w:val="27"/>
      <w:szCs w:val="26"/>
    </w:rPr>
  </w:style>
  <w:style w:type="character" w:styleId="Strong">
    <w:name w:val="Strong"/>
    <w:uiPriority w:val="22"/>
    <w:qFormat/>
    <w:rsid w:val="007A3DFA"/>
    <w:rPr>
      <w:b/>
      <w:bCs/>
    </w:rPr>
  </w:style>
  <w:style w:type="paragraph" w:styleId="NormalWeb">
    <w:name w:val="Normal (Web)"/>
    <w:uiPriority w:val="99"/>
    <w:rsid w:val="007A3DFA"/>
    <w:pPr>
      <w:spacing w:before="100" w:beforeAutospacing="1" w:after="100" w:afterAutospacing="1" w:line="240" w:lineRule="auto"/>
    </w:pPr>
    <w:rPr>
      <w:rFonts w:eastAsia="SimSun" w:cs="Times New Roman"/>
      <w:sz w:val="24"/>
      <w:szCs w:val="24"/>
      <w:lang w:eastAsia="zh-CN"/>
    </w:rPr>
  </w:style>
  <w:style w:type="character" w:styleId="Emphasis">
    <w:name w:val="Emphasis"/>
    <w:uiPriority w:val="20"/>
    <w:qFormat/>
    <w:rsid w:val="007A3DFA"/>
    <w:rPr>
      <w:i/>
      <w:iCs/>
    </w:rPr>
  </w:style>
  <w:style w:type="paragraph" w:styleId="BalloonText">
    <w:name w:val="Balloon Text"/>
    <w:basedOn w:val="Normal"/>
    <w:link w:val="BalloonTextChar"/>
    <w:uiPriority w:val="99"/>
    <w:semiHidden/>
    <w:unhideWhenUsed/>
    <w:rsid w:val="0072230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3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2025-10-22T13:18:00Z</cp:lastPrinted>
  <dcterms:created xsi:type="dcterms:W3CDTF">2025-10-22T13:21:00Z</dcterms:created>
  <dcterms:modified xsi:type="dcterms:W3CDTF">2025-10-27T02:33:00Z</dcterms:modified>
</cp:coreProperties>
</file>