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BC" w:rsidRPr="00AC78BB" w:rsidRDefault="00CD36BC" w:rsidP="00CD36BC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E1D95">
        <w:rPr>
          <w:rFonts w:ascii="Times New Roman" w:eastAsia="Times New Roman" w:hAnsi="Times New Roman" w:cs="Times New Roman"/>
          <w:b/>
          <w:sz w:val="28"/>
          <w:szCs w:val="28"/>
        </w:rPr>
        <w:t>BÀI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1D95">
        <w:rPr>
          <w:rFonts w:ascii="Times New Roman" w:eastAsia="Times New Roman" w:hAnsi="Times New Roman" w:cs="Times New Roman"/>
          <w:b/>
          <w:sz w:val="28"/>
          <w:szCs w:val="28"/>
        </w:rPr>
        <w:t xml:space="preserve">(TIẾT 1): </w:t>
      </w:r>
      <w:r w:rsidRPr="006E1D9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NẶNG HƠN, NHẸ HƠN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</w:p>
    <w:bookmarkEnd w:id="0"/>
    <w:p w:rsidR="00CD36BC" w:rsidRPr="00645638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45638">
        <w:rPr>
          <w:rFonts w:ascii="Times New Roman" w:eastAsia="Times New Roman" w:hAnsi="Times New Roman" w:cs="Times New Roman"/>
          <w:b/>
          <w:caps/>
          <w:sz w:val="28"/>
          <w:szCs w:val="28"/>
          <w:lang w:val="vi-VN"/>
        </w:rPr>
        <w:t>i.</w:t>
      </w:r>
      <w:r w:rsidRPr="0064563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Yêu cầu cần đạt: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6E1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Kiến thức, kĩ năng</w:t>
      </w:r>
      <w:r w:rsidRPr="006E1D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Pr="006E1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1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 bước đầu cảm nhận, nhận biết về nặng hơn, nhẹ hơn, về biểu tượng đơn vị đo khối lượng ki- lô – gam.(kg)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Pr="006E1D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1D9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Bước đầu so sánh  nặng bằng nhau.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Phát triển</w:t>
      </w:r>
      <w:r w:rsidRPr="006E1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6E1D9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ăng lực: 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năng lực tư duy và lập luận; giao tiếp toán học; tính toán.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>- Phát triển năng lực giải quyết vấn đề; hợp tác.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Phát triển</w:t>
      </w:r>
      <w:r w:rsidRPr="006E1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6E1D9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hẩm chất:</w:t>
      </w:r>
    </w:p>
    <w:p w:rsidR="00CD36BC" w:rsidRPr="006E1D9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>- Chăm học, say mê, yêu thích học toán, trung thực, cẩn thận.</w:t>
      </w:r>
    </w:p>
    <w:p w:rsidR="00CD36BC" w:rsidRPr="00B42C16" w:rsidRDefault="00CD36BC" w:rsidP="00CD36BC">
      <w:pPr>
        <w:spacing w:after="0" w:line="4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B42C16">
        <w:rPr>
          <w:rFonts w:ascii="Times New Roman" w:hAnsi="Times New Roman"/>
          <w:sz w:val="28"/>
          <w:szCs w:val="28"/>
          <w:highlight w:val="white"/>
        </w:rPr>
        <w:t>* Tích hợp nội dung HĐTN: H được trải nghiệm</w:t>
      </w:r>
      <w:r>
        <w:rPr>
          <w:rFonts w:ascii="Times New Roman" w:hAnsi="Times New Roman"/>
          <w:sz w:val="28"/>
          <w:szCs w:val="28"/>
          <w:highlight w:val="white"/>
        </w:rPr>
        <w:t>,</w:t>
      </w:r>
      <w:r w:rsidRPr="00B42C16">
        <w:rPr>
          <w:rFonts w:ascii="Times New Roman" w:hAnsi="Times New Roman"/>
          <w:sz w:val="28"/>
          <w:szCs w:val="28"/>
          <w:highlight w:val="white"/>
        </w:rPr>
        <w:t xml:space="preserve"> thực hành </w:t>
      </w:r>
      <w:r>
        <w:rPr>
          <w:rFonts w:ascii="Times New Roman" w:hAnsi="Times New Roman"/>
          <w:sz w:val="28"/>
          <w:szCs w:val="28"/>
          <w:highlight w:val="white"/>
        </w:rPr>
        <w:t>trên vật thật, xác định vật nặng hơn, nhẹ hơn.</w:t>
      </w:r>
      <w:r w:rsidRPr="00B42C16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CD36BC" w:rsidRPr="00767352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76735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CD36BC" w:rsidRPr="00CD4BEA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E1D9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Slide, video</w:t>
      </w:r>
      <w:r w:rsidRPr="00996BFE">
        <w:rPr>
          <w:rFonts w:ascii="Times New Roman" w:eastAsia="Times New Roman" w:hAnsi="Times New Roman" w:cs="Times New Roman"/>
          <w:sz w:val="28"/>
          <w:szCs w:val="28"/>
        </w:rPr>
        <w:t>, PBT</w:t>
      </w:r>
      <w:r>
        <w:rPr>
          <w:rFonts w:ascii="Times New Roman" w:eastAsia="Times New Roman" w:hAnsi="Times New Roman" w:cs="Times New Roman"/>
          <w:sz w:val="28"/>
          <w:szCs w:val="28"/>
        </w:rPr>
        <w:t>, cân đĩa</w:t>
      </w:r>
    </w:p>
    <w:p w:rsidR="00CD36BC" w:rsidRPr="00C56E05" w:rsidRDefault="00CD36BC" w:rsidP="00CD36BC">
      <w:pPr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6E0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CD36BC" w:rsidRPr="00CB39A6" w:rsidTr="00730153">
        <w:tc>
          <w:tcPr>
            <w:tcW w:w="5353" w:type="dxa"/>
          </w:tcPr>
          <w:p w:rsidR="00CD36BC" w:rsidRPr="00CB39A6" w:rsidRDefault="00CD36BC" w:rsidP="00730153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4394" w:type="dxa"/>
          </w:tcPr>
          <w:p w:rsidR="00CD36BC" w:rsidRPr="00CB39A6" w:rsidRDefault="00CD36BC" w:rsidP="00730153">
            <w:pPr>
              <w:spacing w:after="0" w:line="4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CD36BC" w:rsidRPr="00CB39A6" w:rsidTr="00730153">
        <w:tc>
          <w:tcPr>
            <w:tcW w:w="5353" w:type="dxa"/>
          </w:tcPr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E1D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K</w:t>
            </w:r>
            <w:r w:rsidRPr="006E1D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hởi động 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(3-5’)</w:t>
            </w:r>
          </w:p>
          <w:p w:rsidR="00CD36BC" w:rsidRPr="00995D0E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5D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hát theo nhạc.</w:t>
            </w:r>
          </w:p>
          <w:p w:rsidR="00CD36BC" w:rsidRPr="00995D0E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5D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giới thiệu bài.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Khám phá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(13-15’)</w:t>
            </w:r>
          </w:p>
          <w:p w:rsidR="00CD36BC" w:rsidRPr="00AC78BB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8BB"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slide.</w:t>
            </w:r>
          </w:p>
          <w:p w:rsidR="00CD36BC" w:rsidRPr="00412A2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Tranh vẽ gì?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sử dụng AI nêu tình huống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Tại sao mẹ Việt lại đưa cho Việt xách túi rau?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thế nào để so sánh cân nặng của 2 vật cô mời các bạn thực hành trải nghiệm và nhận xét.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cầm lên 2 đồ vật: hộp bút và căph sách.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Em nhận biết nặng hơn nhẹ, nhẹ hơn bằng cách nào? 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&gt;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ùng tay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thể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cảm nhận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vật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nặng hơn, nhẹ hơn.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Ngoài cách này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nhận biết chính xác hơn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ta còn có thể dùng cân.</w:t>
            </w:r>
          </w:p>
          <w:p w:rsidR="00CD36BC" w:rsidRPr="007F5213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cân đĩa, các bộ phận và cách sử dụng cân đĩa.( slide hoặc video)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đưa slide phần a, b. 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Giao việc: Yêu cầu HS quan sát so sánh cân nặng của các vật, sau đó trao đổi kết quả trong nhóm 2. TG 2 phút.</w:t>
            </w:r>
          </w:p>
          <w:p w:rsidR="00CD36BC" w:rsidRPr="00DA785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lên chia sẻ.</w:t>
            </w:r>
          </w:p>
          <w:p w:rsidR="00CD36BC" w:rsidRPr="008358AB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358AB">
              <w:rPr>
                <w:rFonts w:ascii="Times New Roman" w:eastAsia="Times New Roman" w:hAnsi="Times New Roman" w:cs="Times New Roman"/>
                <w:sz w:val="28"/>
                <w:szCs w:val="28"/>
              </w:rPr>
              <w:t>Phần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ứng dụng AI thực hiện cân di chuyển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giải thích: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Khi đặt vật cần so sánh lên hai đĩa cân,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đĩa cân nào thấp hơn và kim chỉ về bên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thì vật đó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nặng hơn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n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b/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Kim chỉ chính giữa hay hai đĩa cân ngang hàng nhau thì hai vật đó có cân nặng bằng nhau.</w:t>
            </w:r>
          </w:p>
          <w:p w:rsidR="00CD36BC" w:rsidRPr="009C155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-&gt;</w:t>
            </w:r>
            <w:r w:rsidRPr="009C1559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chốt:</w:t>
            </w:r>
          </w:p>
          <w:p w:rsidR="00CD36BC" w:rsidRPr="009C155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559">
              <w:rPr>
                <w:rFonts w:ascii="Times New Roman" w:eastAsia="Times New Roman" w:hAnsi="Times New Roman" w:cs="Times New Roman"/>
                <w:sz w:val="28"/>
                <w:szCs w:val="28"/>
              </w:rPr>
              <w:t>+ Để so sánh cân nặng của 2 vật ta có mấy cách, là những cách nào?</w:t>
            </w:r>
          </w:p>
          <w:p w:rsidR="00CD36BC" w:rsidRPr="009C155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559">
              <w:rPr>
                <w:rFonts w:ascii="Times New Roman" w:eastAsia="Times New Roman" w:hAnsi="Times New Roman" w:cs="Times New Roman"/>
                <w:sz w:val="28"/>
                <w:szCs w:val="28"/>
              </w:rPr>
              <w:t>+ Muốn so sánh cân nặng của 2 vật bằng cân đĩa ta dựa vào đâu?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lấy ví dụ: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có 1 hộp phấn và 1 quyển sách. Làm thế nào để biết vật nào nặng, vật nào nhẹ?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B42C1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* Tích hợp nội dung HĐTN: H trải nghiệm. </w:t>
            </w:r>
          </w:p>
          <w:p w:rsidR="00CD36BC" w:rsidRPr="00B42C1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2C1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thực hành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trên vật thật, xác định vật nặng hơn, nhẹ hơn.</w:t>
            </w:r>
            <w:r w:rsidRPr="00B42C1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Hoạt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(13-15’)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SGK, TC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4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đọc thầm yêu cầu bài.</w:t>
            </w:r>
          </w:p>
          <w:p w:rsidR="00CD36BC" w:rsidRPr="00C2081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gì?</w:t>
            </w:r>
          </w:p>
          <w:p w:rsidR="00CD36BC" w:rsidRPr="000F746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làm bài vào SGK, trao đổi bài làm trong nhóm 2.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cho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TC: “Rung chuông vàng”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tên trò chơi, cách chơi, luật chơi.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sao chọn đáp án A? 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+ 3 con chó như thế nào với con gấu?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SGK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F74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đọc thầm yêu cầu bài.</w:t>
            </w:r>
          </w:p>
          <w:p w:rsidR="00CD36BC" w:rsidRPr="00C2081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yêu cầu gì?</w:t>
            </w:r>
          </w:p>
          <w:p w:rsidR="00CD36BC" w:rsidRPr="000F746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làm bài vào SGK, trao đổi bài làm trong nhóm 2.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Chữa: GV yêu cầu HS chia sẻ.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9065E3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1 củng cố cho em kiến thức gì?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Muốn so sánh cân nặng của 2 con vật em làm như thế nào?</w:t>
            </w:r>
          </w:p>
          <w:p w:rsidR="00CD36BC" w:rsidRPr="00B10DD3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0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-&gt; Ngoài cách so sánh trực tiếp ta còn có thể so sánh qua vật trung gian.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- SGK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4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đọc thầm yêu cầu bài.</w:t>
            </w:r>
          </w:p>
          <w:p w:rsidR="00CD36BC" w:rsidRPr="00C2081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yêu cầu gì?</w:t>
            </w:r>
          </w:p>
          <w:p w:rsidR="00CD36BC" w:rsidRPr="000F746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yêu cầu HS làm bài vào SGK, trao đổi bài làm trong nhóm 2.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chia sẻ bài.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khen ngợi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slide chữa minh hoạ phần c.</w:t>
            </w:r>
          </w:p>
          <w:p w:rsidR="00CD36BC" w:rsidRPr="00B10DD3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0D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-&gt; Cân nặng của quả bưởi là tổng cân nặng của quả cam và quả táo.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Củng cố, dặn dò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(1-2’)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Hôm nay em học bài gì? 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Lấy ví dụ về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nặng hơn, nhẹ hơn.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394" w:type="dxa"/>
          </w:tcPr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36BC" w:rsidRPr="00412A2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2A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</w:t>
            </w:r>
            <w:r w:rsidRPr="00412A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AC78BB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C78BB">
              <w:rPr>
                <w:rFonts w:ascii="Times New Roman" w:eastAsia="Times New Roman" w:hAnsi="Times New Roman" w:cs="Times New Roman"/>
                <w:sz w:val="28"/>
                <w:szCs w:val="28"/>
              </w:rPr>
              <w:t>Vì túi rau nhẹ hơn.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trả lời: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xét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nhận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nào nặng hơn, nhẹ hơn.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biết bằng tay.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AB0464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sát, lắng nghe.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Dự kiến: HS đọc </w:t>
            </w:r>
            <w:r w:rsidRPr="00CB39A6">
              <w:rPr>
                <w:rFonts w:ascii="Times New Roman" w:eastAsia="Times New Roman" w:hAnsi="Times New Roman"/>
                <w:sz w:val="28"/>
                <w:szCs w:val="28"/>
              </w:rPr>
              <w:t>làm bài trước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Bao nhiêu bạn có kết quả giống tớ?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biết túi quả nặng hơn túi rau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kim đồng hồ chỉ về túi quả và túi quả thấp hơn túi rau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Túi rau như thế nào với túi quả? Vì 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sao?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kim đồng hồ chỉ về túi quả và túi rau cao hơn túi quả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biết quả dưa nặng bằng 2 quả bưởi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Pr="00210F0F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Vì kim đồng hồ chỉ ở giữa và 2 đĩa cân thăng bằng.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so sánh cân nặng của 2 vật bằng cân đĩa bạn dựa vào đâu?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Dựa vào kim đồng hồ và vị trí 2 đĩa cân.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 nêu cách làm 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9C1559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C1559">
              <w:rPr>
                <w:rFonts w:ascii="Times New Roman" w:eastAsia="Times New Roman" w:hAnsi="Times New Roman" w:cs="Times New Roman"/>
                <w:sz w:val="28"/>
                <w:szCs w:val="28"/>
              </w:rPr>
              <w:t>HS nêu – HS nhận xét.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hành cân vật thật.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thầm, 1 H đọc to.</w:t>
            </w:r>
          </w:p>
          <w:p w:rsidR="00CD36BC" w:rsidRPr="00C2081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 yêu cầu.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HSTH.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HSTH.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Vì đĩa cân chú gấu thấp hơn và kim 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về phía chú gấu.</w:t>
            </w:r>
          </w:p>
          <w:p w:rsidR="00CD36BC" w:rsidRPr="00527C7F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 con chó nhẹ hơn con gấu.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60059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- 2 -3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HSTH.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chia sẻ: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Dự kiến: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a) Con chó nặng hơn con mèo.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b) Con mèo nặng hơn con thỏ.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c) Con chó nặng nhất, con thỏ nhẹ nhất.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Bao nhiêu bạn có kết quả giống tớ?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con chó nặng hơn con mèo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kim đồng hồ chỉ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 chó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 chó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thấp hơn con mèo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b/ +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mèo nặng hơn con thỏ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 Vì sao?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 xml:space="preserve">Vì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kim đồng hồ chỉ về con mèo và con mèo thấp hơn con thỏ</w:t>
            </w:r>
            <w:r w:rsidRPr="00210F0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làm thế nào để biết c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on chó nặng nhất, con thỏ nhẹ nhất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Pr="009065E3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-&gt;Tớ so sánh qua con mèo.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 sánh cân nặng 2 vật.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So sánh qua cân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- 2 -3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HSTH.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</w:t>
            </w:r>
          </w:p>
          <w:p w:rsidR="00CD36BC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Dự kiến: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a) Quả cam nặng bằng 4 quả chanh</w:t>
            </w:r>
          </w:p>
          <w:p w:rsidR="00CD36BC" w:rsidRPr="00CB39A6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b) Quả táo nặng bằng 3 quả chanh.</w:t>
            </w:r>
          </w:p>
          <w:p w:rsidR="00CD36BC" w:rsidRPr="0060059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c)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Cả táo và cam nặng bằng 7 quả chanh. 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Bao nhiêu bạn có kết quả giống tớ?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 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biết quả cam nặng bằng 4 quả chanh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Default="00CD36BC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 tớ thấy đĩa bên phải có 4 quả chanh, kim chỉ ở giữa, 2 đĩa cân thăng bằng.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 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 táo cân nặng bằng 3 quả chanh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Vì sao?</w:t>
            </w:r>
          </w:p>
          <w:p w:rsidR="00CD36BC" w:rsidRDefault="00CD36BC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 tớ thấy kim chỉ ở giữa, 2 đĩa cân thăng bằng.</w:t>
            </w:r>
          </w:p>
          <w:p w:rsidR="00CD36BC" w:rsidRDefault="00CD36BC" w:rsidP="00730153">
            <w:pPr>
              <w:spacing w:after="0" w:line="4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 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 biết quả bưởi nặng bằng 7 quả chanh</w:t>
            </w:r>
            <w:r w:rsidRPr="002F46D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D36BC" w:rsidRPr="0060059A" w:rsidRDefault="00CD36BC" w:rsidP="00730153">
            <w:pPr>
              <w:spacing w:after="0"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&gt; 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quả bưởi nặng bằng quả táo và quả cam.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4 + 3 = 7, n</w:t>
            </w:r>
            <w:r w:rsidRPr="00CB39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ên quả bưởi nặng bằng 7 quả chanh.</w:t>
            </w:r>
          </w:p>
          <w:p w:rsidR="00CD36BC" w:rsidRPr="00CB39A6" w:rsidRDefault="00CD36BC" w:rsidP="00730153">
            <w:pPr>
              <w:spacing w:after="0" w:line="4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6BC" w:rsidRPr="0009352D" w:rsidRDefault="00CD36BC" w:rsidP="00CD36BC">
      <w:pPr>
        <w:spacing w:after="0" w:line="440" w:lineRule="exac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9352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 ĐIỀU CHỈNH SAU GIỜ DẠY:</w:t>
      </w:r>
    </w:p>
    <w:p w:rsidR="00CD36BC" w:rsidRPr="0009352D" w:rsidRDefault="00CD36BC" w:rsidP="00CD36BC">
      <w:pPr>
        <w:spacing w:after="0" w:line="44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09352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9352D">
        <w:rPr>
          <w:rFonts w:ascii="Times New Roman" w:hAnsi="Times New Roman" w:cs="Times New Roman"/>
          <w:sz w:val="28"/>
          <w:szCs w:val="28"/>
        </w:rPr>
        <w:t>........</w:t>
      </w:r>
      <w:r w:rsidRPr="0009352D">
        <w:rPr>
          <w:rFonts w:ascii="Times New Roman" w:hAnsi="Times New Roman" w:cs="Times New Roman"/>
          <w:sz w:val="28"/>
          <w:szCs w:val="28"/>
          <w:lang w:val="vi-VN"/>
        </w:rPr>
        <w:t>......................</w:t>
      </w:r>
    </w:p>
    <w:p w:rsidR="00CD36BC" w:rsidRDefault="00CD36BC" w:rsidP="00CD36BC">
      <w:pPr>
        <w:spacing w:after="0" w:line="4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52D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C33B04" w:rsidRDefault="00C33B04"/>
    <w:sectPr w:rsidR="00C33B04" w:rsidSect="00CD36BC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C"/>
    <w:rsid w:val="0026705E"/>
    <w:rsid w:val="00B602FD"/>
    <w:rsid w:val="00C33B04"/>
    <w:rsid w:val="00C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86C6-8197-49E3-8733-229E92CD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6B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2025-08-14T07:58:00Z</dcterms:created>
  <dcterms:modified xsi:type="dcterms:W3CDTF">2025-08-14T07:58:00Z</dcterms:modified>
</cp:coreProperties>
</file>