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1A3" w:rsidRPr="00EF16CB" w:rsidRDefault="009211A3" w:rsidP="009211A3">
      <w:pPr>
        <w:spacing w:line="240" w:lineRule="auto"/>
        <w:ind w:firstLine="720"/>
        <w:contextualSpacing/>
        <w:jc w:val="both"/>
        <w:rPr>
          <w:rFonts w:ascii="Times New Roman" w:hAnsi="Times New Roman" w:cs="Times New Roman"/>
          <w:sz w:val="28"/>
          <w:szCs w:val="28"/>
          <w:lang w:val="pt-BR"/>
        </w:rPr>
      </w:pPr>
      <w:r w:rsidRPr="00EF16CB">
        <w:rPr>
          <w:rFonts w:ascii="Times New Roman" w:hAnsi="Times New Roman" w:cs="Times New Roman"/>
          <w:sz w:val="28"/>
          <w:szCs w:val="28"/>
          <w:lang w:val="pt-BR"/>
        </w:rPr>
        <w:t>:                                                   Tiếng Việt(t)</w:t>
      </w:r>
    </w:p>
    <w:p w:rsidR="009211A3" w:rsidRPr="00EF16CB" w:rsidRDefault="009211A3" w:rsidP="009211A3">
      <w:pPr>
        <w:spacing w:after="0" w:line="240" w:lineRule="auto"/>
        <w:contextualSpacing/>
        <w:rPr>
          <w:rFonts w:ascii="Times New Roman" w:hAnsi="Times New Roman" w:cs="Times New Roman"/>
          <w:b/>
          <w:sz w:val="28"/>
          <w:szCs w:val="28"/>
        </w:rPr>
      </w:pPr>
      <w:r w:rsidRPr="00EF16CB">
        <w:rPr>
          <w:rFonts w:ascii="Times New Roman" w:hAnsi="Times New Roman" w:cs="Times New Roman"/>
          <w:b/>
          <w:sz w:val="28"/>
          <w:szCs w:val="28"/>
        </w:rPr>
        <w:t xml:space="preserve">                                        </w:t>
      </w:r>
      <w:bookmarkStart w:id="0" w:name="_GoBack"/>
      <w:r w:rsidRPr="00EF16CB">
        <w:rPr>
          <w:rFonts w:ascii="Times New Roman" w:hAnsi="Times New Roman" w:cs="Times New Roman"/>
          <w:b/>
          <w:sz w:val="28"/>
          <w:szCs w:val="28"/>
        </w:rPr>
        <w:t xml:space="preserve">Luyện viết bài: </w:t>
      </w:r>
      <w:r w:rsidRPr="00EF16CB">
        <w:rPr>
          <w:rFonts w:ascii="Times New Roman" w:hAnsi="Times New Roman" w:cs="Times New Roman"/>
          <w:sz w:val="28"/>
          <w:szCs w:val="28"/>
        </w:rPr>
        <w:t>Xả thân cứu đoàn tàu</w:t>
      </w:r>
    </w:p>
    <w:bookmarkEnd w:id="0"/>
    <w:p w:rsidR="009211A3" w:rsidRPr="00EF16CB" w:rsidRDefault="009211A3" w:rsidP="009211A3">
      <w:pPr>
        <w:spacing w:after="0" w:line="240" w:lineRule="auto"/>
        <w:contextualSpacing/>
        <w:rPr>
          <w:rFonts w:ascii="Times New Roman" w:hAnsi="Times New Roman" w:cs="Times New Roman"/>
          <w:b/>
          <w:sz w:val="28"/>
          <w:szCs w:val="28"/>
        </w:rPr>
      </w:pPr>
      <w:r w:rsidRPr="00EF16CB">
        <w:rPr>
          <w:rFonts w:ascii="Times New Roman" w:hAnsi="Times New Roman" w:cs="Times New Roman"/>
          <w:b/>
          <w:color w:val="000000"/>
          <w:sz w:val="28"/>
          <w:szCs w:val="28"/>
        </w:rPr>
        <w:t>I</w:t>
      </w:r>
      <w:r w:rsidRPr="00EF16CB">
        <w:rPr>
          <w:rFonts w:ascii="Times New Roman" w:hAnsi="Times New Roman" w:cs="Times New Roman"/>
          <w:b/>
          <w:sz w:val="28"/>
          <w:szCs w:val="28"/>
        </w:rPr>
        <w:t>. YÊU CẦU CẦN ĐẠT</w:t>
      </w:r>
    </w:p>
    <w:p w:rsidR="009211A3" w:rsidRPr="00EF16CB" w:rsidRDefault="009211A3" w:rsidP="009211A3">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 Luyện viết Đoạn 2 bài  Xả thân cứu đoàn tàu. Yêu cầu nghe - viết đúng chính tả, các chữ tương đối đúng độ cao, độ rộng và khoảng cách.</w:t>
      </w:r>
    </w:p>
    <w:p w:rsidR="009211A3" w:rsidRPr="00EF16CB" w:rsidRDefault="009211A3" w:rsidP="009211A3">
      <w:pPr>
        <w:spacing w:line="240" w:lineRule="auto"/>
        <w:ind w:firstLine="360"/>
        <w:contextualSpacing/>
        <w:jc w:val="both"/>
        <w:rPr>
          <w:rFonts w:ascii="Times New Roman" w:hAnsi="Times New Roman" w:cs="Times New Roman"/>
          <w:sz w:val="28"/>
          <w:szCs w:val="28"/>
        </w:rPr>
      </w:pPr>
      <w:r w:rsidRPr="00EF16CB">
        <w:rPr>
          <w:rFonts w:ascii="Times New Roman" w:hAnsi="Times New Roman" w:cs="Times New Roman"/>
          <w:color w:val="000000"/>
          <w:sz w:val="28"/>
          <w:szCs w:val="28"/>
        </w:rPr>
        <w:t xml:space="preserve">- Trả lời được các câu hỏi về nội dung của đoạn viết. Hiểu được </w:t>
      </w:r>
      <w:r w:rsidRPr="00EF16CB">
        <w:rPr>
          <w:rFonts w:ascii="Times New Roman" w:eastAsia="Times New Roman" w:hAnsi="Times New Roman" w:cs="Times New Roman"/>
          <w:spacing w:val="-7"/>
          <w:sz w:val="28"/>
          <w:szCs w:val="28"/>
        </w:rPr>
        <w:t>ý nghĩa đoạn chuyện</w:t>
      </w:r>
      <w:r w:rsidRPr="00EF16CB">
        <w:rPr>
          <w:rFonts w:ascii="Times New Roman" w:eastAsia="Times New Roman" w:hAnsi="Times New Roman" w:cs="Times New Roman"/>
          <w:i/>
          <w:spacing w:val="-7"/>
          <w:sz w:val="28"/>
          <w:szCs w:val="28"/>
        </w:rPr>
        <w:t xml:space="preserve">: </w:t>
      </w:r>
      <w:r w:rsidRPr="00EF16CB">
        <w:rPr>
          <w:rFonts w:ascii="Times New Roman" w:hAnsi="Times New Roman" w:cs="Times New Roman"/>
          <w:sz w:val="28"/>
          <w:szCs w:val="28"/>
        </w:rPr>
        <w:t>Noi gương ông Thức dũng cảm, sẵn sàng hi sinh vì công việc chung.</w:t>
      </w:r>
    </w:p>
    <w:p w:rsidR="009211A3" w:rsidRPr="00EF16CB" w:rsidRDefault="009211A3" w:rsidP="009211A3">
      <w:pPr>
        <w:widowControl w:val="0"/>
        <w:tabs>
          <w:tab w:val="left" w:pos="779"/>
        </w:tabs>
        <w:autoSpaceDE w:val="0"/>
        <w:autoSpaceDN w:val="0"/>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 Bày tỏ được cảm xúc đối với nội dung, ý nghĩa của bài.</w:t>
      </w:r>
    </w:p>
    <w:p w:rsidR="009211A3" w:rsidRPr="00EF16CB" w:rsidRDefault="009211A3" w:rsidP="009211A3">
      <w:pPr>
        <w:spacing w:after="0" w:line="240" w:lineRule="auto"/>
        <w:contextualSpacing/>
        <w:rPr>
          <w:rFonts w:ascii="Times New Roman" w:hAnsi="Times New Roman" w:cs="Times New Roman"/>
          <w:sz w:val="28"/>
          <w:szCs w:val="28"/>
        </w:rPr>
      </w:pPr>
      <w:r w:rsidRPr="00EF16CB">
        <w:rPr>
          <w:rFonts w:ascii="Times New Roman" w:hAnsi="Times New Roman" w:cs="Times New Roman"/>
          <w:b/>
          <w:sz w:val="28"/>
          <w:szCs w:val="28"/>
        </w:rPr>
        <w:t xml:space="preserve">- </w:t>
      </w:r>
      <w:r w:rsidRPr="00EF16CB">
        <w:rPr>
          <w:rFonts w:ascii="Times New Roman" w:hAnsi="Times New Roman" w:cs="Times New Roman"/>
          <w:sz w:val="28"/>
          <w:szCs w:val="28"/>
        </w:rPr>
        <w:t xml:space="preserve">Bồi dưỡng phẩm chất chăm chỉ, kiên trì. </w:t>
      </w:r>
    </w:p>
    <w:p w:rsidR="009211A3" w:rsidRPr="00EF16CB" w:rsidRDefault="009211A3" w:rsidP="009211A3">
      <w:pPr>
        <w:spacing w:after="0" w:line="240" w:lineRule="auto"/>
        <w:contextualSpacing/>
        <w:rPr>
          <w:rFonts w:ascii="Times New Roman" w:hAnsi="Times New Roman" w:cs="Times New Roman"/>
          <w:b/>
          <w:color w:val="000000"/>
          <w:sz w:val="28"/>
          <w:szCs w:val="28"/>
        </w:rPr>
      </w:pPr>
      <w:r w:rsidRPr="00EF16CB">
        <w:rPr>
          <w:rFonts w:ascii="Times New Roman" w:hAnsi="Times New Roman" w:cs="Times New Roman"/>
          <w:b/>
          <w:color w:val="000000"/>
          <w:sz w:val="28"/>
          <w:szCs w:val="28"/>
        </w:rPr>
        <w:t xml:space="preserve">II. THIẾT BỊ DẠY HỌC </w:t>
      </w:r>
    </w:p>
    <w:p w:rsidR="009211A3" w:rsidRPr="00EF16CB" w:rsidRDefault="009211A3" w:rsidP="009211A3">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GV: GA ĐT, ti vi, máy tính</w:t>
      </w:r>
    </w:p>
    <w:p w:rsidR="009211A3" w:rsidRPr="00EF16CB" w:rsidRDefault="009211A3" w:rsidP="009211A3">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HS:Vở, bảng con (KĐ)</w:t>
      </w:r>
    </w:p>
    <w:p w:rsidR="009211A3" w:rsidRPr="00EF16CB" w:rsidRDefault="009211A3" w:rsidP="009211A3">
      <w:pPr>
        <w:spacing w:after="0" w:line="240" w:lineRule="auto"/>
        <w:contextualSpacing/>
        <w:rPr>
          <w:rFonts w:ascii="Times New Roman" w:hAnsi="Times New Roman" w:cs="Times New Roman"/>
          <w:b/>
          <w:color w:val="000000"/>
          <w:sz w:val="28"/>
          <w:szCs w:val="28"/>
        </w:rPr>
      </w:pPr>
      <w:r w:rsidRPr="00EF16CB">
        <w:rPr>
          <w:rFonts w:ascii="Times New Roman" w:hAnsi="Times New Roman" w:cs="Times New Roman"/>
          <w:b/>
          <w:color w:val="000000"/>
          <w:sz w:val="28"/>
          <w:szCs w:val="28"/>
        </w:rPr>
        <w:t>III. CÁC HOẠT ĐỘNG DẠY HỌC</w:t>
      </w:r>
    </w:p>
    <w:p w:rsidR="009211A3" w:rsidRPr="00EF16CB" w:rsidRDefault="009211A3" w:rsidP="009211A3">
      <w:pPr>
        <w:spacing w:after="0" w:line="240" w:lineRule="auto"/>
        <w:contextualSpacing/>
        <w:rPr>
          <w:rFonts w:ascii="Times New Roman" w:hAnsi="Times New Roman" w:cs="Times New Roman"/>
          <w:b/>
          <w:sz w:val="28"/>
          <w:szCs w:val="28"/>
        </w:rPr>
      </w:pPr>
      <w:r w:rsidRPr="00EF16CB">
        <w:rPr>
          <w:rFonts w:ascii="Times New Roman" w:hAnsi="Times New Roman" w:cs="Times New Roman"/>
          <w:b/>
          <w:sz w:val="28"/>
          <w:szCs w:val="28"/>
        </w:rPr>
        <w:t>A.Khởi động, kết nối</w:t>
      </w:r>
    </w:p>
    <w:p w:rsidR="009211A3" w:rsidRPr="00EF16CB" w:rsidRDefault="009211A3" w:rsidP="009211A3">
      <w:pPr>
        <w:spacing w:after="0" w:line="240" w:lineRule="auto"/>
        <w:contextualSpacing/>
        <w:rPr>
          <w:rFonts w:ascii="Times New Roman" w:hAnsi="Times New Roman" w:cs="Times New Roman"/>
          <w:i/>
          <w:sz w:val="28"/>
          <w:szCs w:val="28"/>
        </w:rPr>
      </w:pPr>
      <w:r w:rsidRPr="00EF16CB">
        <w:rPr>
          <w:rFonts w:ascii="Times New Roman" w:hAnsi="Times New Roman" w:cs="Times New Roman"/>
          <w:i/>
          <w:sz w:val="28"/>
          <w:szCs w:val="28"/>
        </w:rPr>
        <w:t>Trò chơi : Ai nhanh, ai đúng</w:t>
      </w:r>
    </w:p>
    <w:p w:rsidR="009211A3" w:rsidRPr="00EF16CB" w:rsidRDefault="009211A3" w:rsidP="009211A3">
      <w:pPr>
        <w:spacing w:after="0" w:line="240" w:lineRule="auto"/>
        <w:contextualSpacing/>
        <w:rPr>
          <w:rFonts w:ascii="Times New Roman" w:hAnsi="Times New Roman" w:cs="Times New Roman"/>
          <w:i/>
          <w:sz w:val="28"/>
          <w:szCs w:val="28"/>
        </w:rPr>
      </w:pPr>
      <w:r w:rsidRPr="00EF16CB">
        <w:rPr>
          <w:rFonts w:ascii="Times New Roman" w:hAnsi="Times New Roman" w:cs="Times New Roman"/>
          <w:i/>
          <w:sz w:val="28"/>
          <w:szCs w:val="28"/>
        </w:rPr>
        <w:t xml:space="preserve">GV đọc cho HS viết các từ: </w:t>
      </w:r>
      <w:r w:rsidRPr="00EF16CB">
        <w:rPr>
          <w:rFonts w:ascii="Times New Roman" w:hAnsi="Times New Roman" w:cs="Times New Roman"/>
          <w:b/>
          <w:bCs/>
          <w:i/>
          <w:sz w:val="28"/>
          <w:szCs w:val="28"/>
          <w:lang w:val="vi-VN"/>
        </w:rPr>
        <w:t>kéo còi</w:t>
      </w:r>
      <w:r w:rsidRPr="00EF16CB">
        <w:rPr>
          <w:rFonts w:ascii="Times New Roman" w:hAnsi="Times New Roman" w:cs="Times New Roman"/>
          <w:i/>
          <w:sz w:val="28"/>
          <w:szCs w:val="28"/>
        </w:rPr>
        <w:t>, rồ máy, trườn bẹp rúm,…</w:t>
      </w:r>
    </w:p>
    <w:p w:rsidR="009211A3" w:rsidRPr="00EF16CB" w:rsidRDefault="009211A3" w:rsidP="009211A3">
      <w:pPr>
        <w:spacing w:after="0" w:line="240" w:lineRule="auto"/>
        <w:ind w:left="60"/>
        <w:contextualSpacing/>
        <w:rPr>
          <w:rFonts w:ascii="Times New Roman" w:hAnsi="Times New Roman" w:cs="Times New Roman"/>
          <w:sz w:val="28"/>
          <w:szCs w:val="28"/>
        </w:rPr>
      </w:pPr>
      <w:r w:rsidRPr="00EF16CB">
        <w:rPr>
          <w:rFonts w:ascii="Times New Roman" w:hAnsi="Times New Roman" w:cs="Times New Roman"/>
          <w:sz w:val="28"/>
          <w:szCs w:val="28"/>
        </w:rPr>
        <w:t>HS viết từ vào bảng con</w:t>
      </w:r>
    </w:p>
    <w:p w:rsidR="009211A3" w:rsidRPr="00EF16CB" w:rsidRDefault="009211A3" w:rsidP="009211A3">
      <w:pPr>
        <w:spacing w:after="0" w:line="240" w:lineRule="auto"/>
        <w:ind w:left="60"/>
        <w:contextualSpacing/>
        <w:rPr>
          <w:rFonts w:ascii="Times New Roman" w:hAnsi="Times New Roman" w:cs="Times New Roman"/>
          <w:sz w:val="28"/>
          <w:szCs w:val="28"/>
        </w:rPr>
      </w:pPr>
      <w:r w:rsidRPr="00EF16CB">
        <w:rPr>
          <w:rFonts w:ascii="Times New Roman" w:hAnsi="Times New Roman" w:cs="Times New Roman"/>
          <w:sz w:val="28"/>
          <w:szCs w:val="28"/>
        </w:rPr>
        <w:t>GV + HS tổng kết TC, giới thiệu bài</w:t>
      </w:r>
    </w:p>
    <w:p w:rsidR="009211A3" w:rsidRPr="00EF16CB" w:rsidRDefault="009211A3" w:rsidP="009211A3">
      <w:pPr>
        <w:spacing w:after="0" w:line="240" w:lineRule="auto"/>
        <w:contextualSpacing/>
        <w:rPr>
          <w:rFonts w:ascii="Times New Roman" w:hAnsi="Times New Roman" w:cs="Times New Roman"/>
          <w:b/>
          <w:sz w:val="28"/>
          <w:szCs w:val="28"/>
        </w:rPr>
      </w:pPr>
      <w:r w:rsidRPr="00EF16CB">
        <w:rPr>
          <w:rFonts w:ascii="Times New Roman" w:hAnsi="Times New Roman" w:cs="Times New Roman"/>
          <w:b/>
          <w:sz w:val="28"/>
          <w:szCs w:val="28"/>
        </w:rPr>
        <w:t>B.Khám phá – Luyện tập </w:t>
      </w:r>
    </w:p>
    <w:tbl>
      <w:tblPr>
        <w:tblW w:w="10524" w:type="dxa"/>
        <w:tblInd w:w="108" w:type="dxa"/>
        <w:tblBorders>
          <w:insideV w:val="single" w:sz="4" w:space="0" w:color="auto"/>
        </w:tblBorders>
        <w:tblLayout w:type="fixed"/>
        <w:tblLook w:val="04A0" w:firstRow="1" w:lastRow="0" w:firstColumn="1" w:lastColumn="0" w:noHBand="0" w:noVBand="1"/>
      </w:tblPr>
      <w:tblGrid>
        <w:gridCol w:w="5562"/>
        <w:gridCol w:w="4962"/>
      </w:tblGrid>
      <w:tr w:rsidR="009211A3" w:rsidRPr="00EF16CB" w:rsidTr="006C4B62">
        <w:tc>
          <w:tcPr>
            <w:tcW w:w="5562" w:type="dxa"/>
            <w:hideMark/>
          </w:tcPr>
          <w:p w:rsidR="009211A3" w:rsidRPr="00EF16CB" w:rsidRDefault="009211A3" w:rsidP="006C4B62">
            <w:pPr>
              <w:spacing w:after="0" w:line="240" w:lineRule="auto"/>
              <w:contextualSpacing/>
              <w:rPr>
                <w:rFonts w:ascii="Times New Roman" w:hAnsi="Times New Roman" w:cs="Times New Roman"/>
                <w:sz w:val="28"/>
                <w:szCs w:val="28"/>
              </w:rPr>
            </w:pPr>
            <w:r w:rsidRPr="00EF16CB">
              <w:rPr>
                <w:rFonts w:ascii="Times New Roman" w:hAnsi="Times New Roman" w:cs="Times New Roman"/>
                <w:b/>
                <w:sz w:val="28"/>
                <w:szCs w:val="28"/>
              </w:rPr>
              <w:t>1.Hướng dẫn tìm hiểu bài</w:t>
            </w:r>
            <w:r w:rsidRPr="00EF16CB">
              <w:rPr>
                <w:rFonts w:ascii="Times New Roman" w:hAnsi="Times New Roman" w:cs="Times New Roman"/>
                <w:sz w:val="28"/>
                <w:szCs w:val="28"/>
              </w:rPr>
              <w:t> :</w:t>
            </w:r>
          </w:p>
          <w:p w:rsidR="009211A3" w:rsidRPr="00EF16CB" w:rsidRDefault="009211A3" w:rsidP="006C4B62">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Gọi HS đọc bài viết.</w:t>
            </w:r>
          </w:p>
          <w:p w:rsidR="009211A3" w:rsidRPr="00EF16CB" w:rsidRDefault="009211A3" w:rsidP="006C4B62">
            <w:pPr>
              <w:spacing w:after="0" w:line="240" w:lineRule="auto"/>
              <w:contextualSpacing/>
              <w:rPr>
                <w:rFonts w:ascii="Times New Roman" w:hAnsi="Times New Roman" w:cs="Times New Roman"/>
                <w:sz w:val="28"/>
                <w:szCs w:val="28"/>
              </w:rPr>
            </w:pPr>
          </w:p>
          <w:p w:rsidR="009211A3" w:rsidRPr="00EF16CB" w:rsidRDefault="009211A3" w:rsidP="006C4B62">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GV đọc.</w:t>
            </w:r>
          </w:p>
          <w:p w:rsidR="009211A3" w:rsidRPr="00EF16CB" w:rsidRDefault="009211A3" w:rsidP="006C4B62">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 xml:space="preserve"> GV hướng dẫn HS tìm hiểu nội dung bài :</w:t>
            </w:r>
          </w:p>
        </w:tc>
        <w:tc>
          <w:tcPr>
            <w:tcW w:w="4962" w:type="dxa"/>
            <w:hideMark/>
          </w:tcPr>
          <w:p w:rsidR="009211A3" w:rsidRPr="00EF16CB" w:rsidRDefault="009211A3" w:rsidP="006C4B62">
            <w:pPr>
              <w:spacing w:after="0" w:line="240" w:lineRule="auto"/>
              <w:contextualSpacing/>
              <w:rPr>
                <w:rFonts w:ascii="Times New Roman" w:hAnsi="Times New Roman" w:cs="Times New Roman"/>
                <w:sz w:val="28"/>
                <w:szCs w:val="28"/>
              </w:rPr>
            </w:pPr>
          </w:p>
          <w:p w:rsidR="009211A3" w:rsidRPr="00EF16CB" w:rsidRDefault="009211A3" w:rsidP="006C4B62">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2- 3 HS đọc, HS còn lại đọc thầm cùng bạn.</w:t>
            </w:r>
          </w:p>
          <w:p w:rsidR="009211A3" w:rsidRPr="00EF16CB" w:rsidRDefault="009211A3" w:rsidP="006C4B62">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HS lắng nghe.</w:t>
            </w:r>
          </w:p>
        </w:tc>
      </w:tr>
      <w:tr w:rsidR="009211A3" w:rsidRPr="00EF16CB" w:rsidTr="006C4B62">
        <w:tc>
          <w:tcPr>
            <w:tcW w:w="5562" w:type="dxa"/>
            <w:hideMark/>
          </w:tcPr>
          <w:p w:rsidR="009211A3" w:rsidRPr="00EF16CB" w:rsidRDefault="009211A3" w:rsidP="006C4B62">
            <w:pPr>
              <w:spacing w:line="240" w:lineRule="auto"/>
              <w:contextualSpacing/>
              <w:jc w:val="both"/>
              <w:rPr>
                <w:rFonts w:ascii="Times New Roman" w:hAnsi="Times New Roman" w:cs="Times New Roman"/>
                <w:sz w:val="28"/>
                <w:szCs w:val="28"/>
              </w:rPr>
            </w:pPr>
            <w:r w:rsidRPr="00EF16CB">
              <w:rPr>
                <w:rFonts w:ascii="Times New Roman" w:hAnsi="Times New Roman" w:cs="Times New Roman"/>
                <w:sz w:val="28"/>
                <w:szCs w:val="28"/>
              </w:rPr>
              <w:t>+ V</w:t>
            </w:r>
            <w:r w:rsidRPr="00EF16CB">
              <w:rPr>
                <w:rFonts w:ascii="Times New Roman" w:hAnsi="Times New Roman" w:cs="Times New Roman"/>
                <w:sz w:val="28"/>
                <w:szCs w:val="28"/>
                <w:lang w:val="vi-VN"/>
              </w:rPr>
              <w:t>ụ tai nạn xảy ra như thế nào</w:t>
            </w:r>
            <w:r w:rsidRPr="00EF16CB">
              <w:rPr>
                <w:rFonts w:ascii="Times New Roman" w:hAnsi="Times New Roman" w:cs="Times New Roman"/>
                <w:sz w:val="28"/>
                <w:szCs w:val="28"/>
              </w:rPr>
              <w:t>?</w:t>
            </w:r>
          </w:p>
          <w:p w:rsidR="009211A3" w:rsidRPr="00EF16CB" w:rsidRDefault="009211A3" w:rsidP="006C4B62">
            <w:pPr>
              <w:widowControl w:val="0"/>
              <w:spacing w:line="240" w:lineRule="auto"/>
              <w:contextualSpacing/>
              <w:jc w:val="both"/>
              <w:rPr>
                <w:rFonts w:ascii="Times New Roman" w:hAnsi="Times New Roman" w:cs="Times New Roman"/>
                <w:sz w:val="28"/>
                <w:szCs w:val="28"/>
              </w:rPr>
            </w:pPr>
          </w:p>
        </w:tc>
        <w:tc>
          <w:tcPr>
            <w:tcW w:w="4962" w:type="dxa"/>
            <w:hideMark/>
          </w:tcPr>
          <w:p w:rsidR="009211A3" w:rsidRPr="00EF16CB" w:rsidRDefault="009211A3" w:rsidP="006C4B62">
            <w:pPr>
              <w:spacing w:line="240" w:lineRule="auto"/>
              <w:contextualSpacing/>
              <w:jc w:val="both"/>
              <w:rPr>
                <w:rFonts w:ascii="Times New Roman" w:hAnsi="Times New Roman" w:cs="Times New Roman"/>
                <w:sz w:val="28"/>
                <w:szCs w:val="28"/>
              </w:rPr>
            </w:pPr>
            <w:r w:rsidRPr="00EF16CB">
              <w:rPr>
                <w:rFonts w:ascii="Times New Roman" w:hAnsi="Times New Roman" w:cs="Times New Roman"/>
                <w:sz w:val="28"/>
                <w:szCs w:val="28"/>
                <w:lang w:val="nl-NL"/>
              </w:rPr>
              <w:t>- Đ</w:t>
            </w:r>
            <w:r w:rsidRPr="00EF16CB">
              <w:rPr>
                <w:rFonts w:ascii="Times New Roman" w:hAnsi="Times New Roman" w:cs="Times New Roman"/>
                <w:sz w:val="28"/>
                <w:szCs w:val="28"/>
                <w:lang w:val="vi-VN"/>
              </w:rPr>
              <w:t>oàn tàu thống nhất dời ga vinh chạy về Hà Nội đến một khúc quanh có đường bộ cắt ngang ông thức kéo còi liên tục để cảnh báo nhưng có một chiếc xe ben tiến lại gần đường sắt và đột nhiên rồ máy lao qua đường</w:t>
            </w:r>
            <w:r w:rsidRPr="00EF16CB">
              <w:rPr>
                <w:rFonts w:ascii="Times New Roman" w:hAnsi="Times New Roman" w:cs="Times New Roman"/>
                <w:sz w:val="28"/>
                <w:szCs w:val="28"/>
              </w:rPr>
              <w:t>.</w:t>
            </w:r>
          </w:p>
          <w:p w:rsidR="009211A3" w:rsidRPr="00EF16CB" w:rsidRDefault="009211A3" w:rsidP="006C4B62">
            <w:pPr>
              <w:widowControl w:val="0"/>
              <w:spacing w:line="240" w:lineRule="auto"/>
              <w:contextualSpacing/>
              <w:jc w:val="both"/>
              <w:rPr>
                <w:rFonts w:ascii="Times New Roman" w:hAnsi="Times New Roman" w:cs="Times New Roman"/>
                <w:sz w:val="28"/>
                <w:szCs w:val="28"/>
              </w:rPr>
            </w:pPr>
          </w:p>
        </w:tc>
      </w:tr>
      <w:tr w:rsidR="009211A3" w:rsidRPr="00EF16CB" w:rsidTr="006C4B62">
        <w:tc>
          <w:tcPr>
            <w:tcW w:w="5562" w:type="dxa"/>
          </w:tcPr>
          <w:p w:rsidR="009211A3" w:rsidRPr="00EF16CB" w:rsidRDefault="009211A3" w:rsidP="006C4B62">
            <w:pPr>
              <w:spacing w:line="240" w:lineRule="auto"/>
              <w:contextualSpacing/>
              <w:jc w:val="both"/>
              <w:rPr>
                <w:rFonts w:ascii="Times New Roman" w:hAnsi="Times New Roman" w:cs="Times New Roman"/>
                <w:sz w:val="28"/>
                <w:szCs w:val="28"/>
              </w:rPr>
            </w:pPr>
            <w:r w:rsidRPr="00EF16CB">
              <w:rPr>
                <w:rFonts w:ascii="Times New Roman" w:hAnsi="Times New Roman" w:cs="Times New Roman"/>
                <w:sz w:val="28"/>
                <w:szCs w:val="28"/>
              </w:rPr>
              <w:t>+ Ô</w:t>
            </w:r>
            <w:r w:rsidRPr="00EF16CB">
              <w:rPr>
                <w:rFonts w:ascii="Times New Roman" w:hAnsi="Times New Roman" w:cs="Times New Roman"/>
                <w:sz w:val="28"/>
                <w:szCs w:val="28"/>
                <w:lang w:val="vi-VN"/>
              </w:rPr>
              <w:t>ng thức đã chấp nhận hy sinh để cứu đoàn tàu như thế nào</w:t>
            </w:r>
            <w:r w:rsidRPr="00EF16CB">
              <w:rPr>
                <w:rFonts w:ascii="Times New Roman" w:hAnsi="Times New Roman" w:cs="Times New Roman"/>
                <w:sz w:val="28"/>
                <w:szCs w:val="28"/>
              </w:rPr>
              <w:t>?</w:t>
            </w:r>
          </w:p>
          <w:p w:rsidR="009211A3" w:rsidRPr="00EF16CB" w:rsidRDefault="009211A3" w:rsidP="006C4B62">
            <w:pPr>
              <w:widowControl w:val="0"/>
              <w:spacing w:line="240" w:lineRule="auto"/>
              <w:contextualSpacing/>
              <w:jc w:val="both"/>
              <w:rPr>
                <w:rFonts w:ascii="Times New Roman" w:hAnsi="Times New Roman" w:cs="Times New Roman"/>
                <w:sz w:val="28"/>
                <w:szCs w:val="28"/>
              </w:rPr>
            </w:pPr>
          </w:p>
        </w:tc>
        <w:tc>
          <w:tcPr>
            <w:tcW w:w="4962" w:type="dxa"/>
          </w:tcPr>
          <w:p w:rsidR="009211A3" w:rsidRPr="00EF16CB" w:rsidRDefault="009211A3" w:rsidP="006C4B62">
            <w:pPr>
              <w:spacing w:line="240" w:lineRule="auto"/>
              <w:contextualSpacing/>
              <w:jc w:val="both"/>
              <w:rPr>
                <w:rFonts w:ascii="Times New Roman" w:hAnsi="Times New Roman" w:cs="Times New Roman"/>
                <w:sz w:val="28"/>
                <w:szCs w:val="28"/>
              </w:rPr>
            </w:pPr>
            <w:r w:rsidRPr="00EF16CB">
              <w:rPr>
                <w:rFonts w:ascii="Times New Roman" w:hAnsi="Times New Roman" w:cs="Times New Roman"/>
                <w:sz w:val="28"/>
                <w:szCs w:val="28"/>
              </w:rPr>
              <w:t xml:space="preserve">- </w:t>
            </w:r>
            <w:r w:rsidRPr="00EF16CB">
              <w:rPr>
                <w:rFonts w:ascii="Times New Roman" w:hAnsi="Times New Roman" w:cs="Times New Roman"/>
                <w:sz w:val="28"/>
                <w:szCs w:val="28"/>
                <w:lang w:val="nl-NL"/>
              </w:rPr>
              <w:t xml:space="preserve"> Ô</w:t>
            </w:r>
            <w:r w:rsidRPr="00EF16CB">
              <w:rPr>
                <w:rFonts w:ascii="Times New Roman" w:hAnsi="Times New Roman" w:cs="Times New Roman"/>
                <w:sz w:val="28"/>
                <w:szCs w:val="28"/>
                <w:lang w:val="vi-VN"/>
              </w:rPr>
              <w:t xml:space="preserve">ng </w:t>
            </w:r>
            <w:r w:rsidRPr="00EF16CB">
              <w:rPr>
                <w:rFonts w:ascii="Times New Roman" w:hAnsi="Times New Roman" w:cs="Times New Roman"/>
                <w:sz w:val="28"/>
                <w:szCs w:val="28"/>
              </w:rPr>
              <w:t>T</w:t>
            </w:r>
            <w:r w:rsidRPr="00EF16CB">
              <w:rPr>
                <w:rFonts w:ascii="Times New Roman" w:hAnsi="Times New Roman" w:cs="Times New Roman"/>
                <w:sz w:val="28"/>
                <w:szCs w:val="28"/>
                <w:lang w:val="vi-VN"/>
              </w:rPr>
              <w:t>hức bất chấp nguy hiểm cho bản thân phải liều mình ghì chặt lấy cần hãm khẩn cấp</w:t>
            </w:r>
            <w:r w:rsidRPr="00EF16CB">
              <w:rPr>
                <w:rFonts w:ascii="Times New Roman" w:hAnsi="Times New Roman" w:cs="Times New Roman"/>
                <w:sz w:val="28"/>
                <w:szCs w:val="28"/>
              </w:rPr>
              <w:t xml:space="preserve">; </w:t>
            </w:r>
            <w:r w:rsidRPr="00EF16CB">
              <w:rPr>
                <w:rFonts w:ascii="Times New Roman" w:hAnsi="Times New Roman" w:cs="Times New Roman"/>
                <w:sz w:val="28"/>
                <w:szCs w:val="28"/>
                <w:lang w:val="vi-VN"/>
              </w:rPr>
              <w:t>nhờ thế mà hơn 300 hành khách trên tàu được bình an</w:t>
            </w:r>
            <w:r w:rsidRPr="00EF16CB">
              <w:rPr>
                <w:rFonts w:ascii="Times New Roman" w:hAnsi="Times New Roman" w:cs="Times New Roman"/>
                <w:sz w:val="28"/>
                <w:szCs w:val="28"/>
              </w:rPr>
              <w:t>.</w:t>
            </w:r>
          </w:p>
          <w:p w:rsidR="009211A3" w:rsidRPr="00EF16CB" w:rsidRDefault="009211A3" w:rsidP="006C4B62">
            <w:pPr>
              <w:widowControl w:val="0"/>
              <w:spacing w:line="240" w:lineRule="auto"/>
              <w:contextualSpacing/>
              <w:jc w:val="both"/>
              <w:rPr>
                <w:rFonts w:ascii="Times New Roman" w:hAnsi="Times New Roman" w:cs="Times New Roman"/>
                <w:sz w:val="28"/>
                <w:szCs w:val="28"/>
              </w:rPr>
            </w:pPr>
          </w:p>
        </w:tc>
      </w:tr>
      <w:tr w:rsidR="009211A3" w:rsidRPr="00EF16CB" w:rsidTr="006C4B62">
        <w:tc>
          <w:tcPr>
            <w:tcW w:w="5562" w:type="dxa"/>
            <w:hideMark/>
          </w:tcPr>
          <w:p w:rsidR="009211A3" w:rsidRPr="00EF16CB" w:rsidRDefault="009211A3" w:rsidP="006C4B62">
            <w:pPr>
              <w:spacing w:line="240" w:lineRule="auto"/>
              <w:contextualSpacing/>
              <w:jc w:val="both"/>
              <w:rPr>
                <w:rFonts w:ascii="Times New Roman" w:hAnsi="Times New Roman" w:cs="Times New Roman"/>
                <w:sz w:val="28"/>
                <w:szCs w:val="28"/>
              </w:rPr>
            </w:pPr>
            <w:r w:rsidRPr="00EF16CB">
              <w:rPr>
                <w:rFonts w:ascii="Times New Roman" w:hAnsi="Times New Roman" w:cs="Times New Roman"/>
                <w:sz w:val="28"/>
                <w:szCs w:val="28"/>
              </w:rPr>
              <w:t>+ T</w:t>
            </w:r>
            <w:r w:rsidRPr="00EF16CB">
              <w:rPr>
                <w:rFonts w:ascii="Times New Roman" w:hAnsi="Times New Roman" w:cs="Times New Roman"/>
                <w:sz w:val="28"/>
                <w:szCs w:val="28"/>
                <w:lang w:val="vi-VN"/>
              </w:rPr>
              <w:t xml:space="preserve">ấm </w:t>
            </w:r>
            <w:r w:rsidRPr="00EF16CB">
              <w:rPr>
                <w:rFonts w:ascii="Times New Roman" w:hAnsi="Times New Roman" w:cs="Times New Roman"/>
                <w:sz w:val="28"/>
                <w:szCs w:val="28"/>
              </w:rPr>
              <w:t>H</w:t>
            </w:r>
            <w:r w:rsidRPr="00EF16CB">
              <w:rPr>
                <w:rFonts w:ascii="Times New Roman" w:hAnsi="Times New Roman" w:cs="Times New Roman"/>
                <w:sz w:val="28"/>
                <w:szCs w:val="28"/>
                <w:lang w:val="vi-VN"/>
              </w:rPr>
              <w:t xml:space="preserve">uân chương </w:t>
            </w:r>
            <w:r w:rsidRPr="00EF16CB">
              <w:rPr>
                <w:rFonts w:ascii="Times New Roman" w:hAnsi="Times New Roman" w:cs="Times New Roman"/>
                <w:sz w:val="28"/>
                <w:szCs w:val="28"/>
              </w:rPr>
              <w:t>D</w:t>
            </w:r>
            <w:r w:rsidRPr="00EF16CB">
              <w:rPr>
                <w:rFonts w:ascii="Times New Roman" w:hAnsi="Times New Roman" w:cs="Times New Roman"/>
                <w:sz w:val="28"/>
                <w:szCs w:val="28"/>
                <w:lang w:val="vi-VN"/>
              </w:rPr>
              <w:t xml:space="preserve">ũng cảm thể hiện sự đánh giá như thế nào của </w:t>
            </w:r>
            <w:r w:rsidRPr="00EF16CB">
              <w:rPr>
                <w:rFonts w:ascii="Times New Roman" w:hAnsi="Times New Roman" w:cs="Times New Roman"/>
                <w:sz w:val="28"/>
                <w:szCs w:val="28"/>
              </w:rPr>
              <w:t>N</w:t>
            </w:r>
            <w:r w:rsidRPr="00EF16CB">
              <w:rPr>
                <w:rFonts w:ascii="Times New Roman" w:hAnsi="Times New Roman" w:cs="Times New Roman"/>
                <w:sz w:val="28"/>
                <w:szCs w:val="28"/>
                <w:lang w:val="vi-VN"/>
              </w:rPr>
              <w:t xml:space="preserve">hà nước và </w:t>
            </w:r>
            <w:r w:rsidRPr="00EF16CB">
              <w:rPr>
                <w:rFonts w:ascii="Times New Roman" w:hAnsi="Times New Roman" w:cs="Times New Roman"/>
                <w:sz w:val="28"/>
                <w:szCs w:val="28"/>
              </w:rPr>
              <w:t>N</w:t>
            </w:r>
            <w:r w:rsidRPr="00EF16CB">
              <w:rPr>
                <w:rFonts w:ascii="Times New Roman" w:hAnsi="Times New Roman" w:cs="Times New Roman"/>
                <w:sz w:val="28"/>
                <w:szCs w:val="28"/>
                <w:lang w:val="vi-VN"/>
              </w:rPr>
              <w:t xml:space="preserve">hân dân về người lái tàu </w:t>
            </w:r>
            <w:r w:rsidRPr="00EF16CB">
              <w:rPr>
                <w:rFonts w:ascii="Times New Roman" w:hAnsi="Times New Roman" w:cs="Times New Roman"/>
                <w:sz w:val="28"/>
                <w:szCs w:val="28"/>
              </w:rPr>
              <w:t>T</w:t>
            </w:r>
            <w:r w:rsidRPr="00EF16CB">
              <w:rPr>
                <w:rFonts w:ascii="Times New Roman" w:hAnsi="Times New Roman" w:cs="Times New Roman"/>
                <w:sz w:val="28"/>
                <w:szCs w:val="28"/>
                <w:lang w:val="vi-VN"/>
              </w:rPr>
              <w:t xml:space="preserve">rương </w:t>
            </w:r>
            <w:r w:rsidRPr="00EF16CB">
              <w:rPr>
                <w:rFonts w:ascii="Times New Roman" w:hAnsi="Times New Roman" w:cs="Times New Roman"/>
                <w:sz w:val="28"/>
                <w:szCs w:val="28"/>
              </w:rPr>
              <w:t>X</w:t>
            </w:r>
            <w:r w:rsidRPr="00EF16CB">
              <w:rPr>
                <w:rFonts w:ascii="Times New Roman" w:hAnsi="Times New Roman" w:cs="Times New Roman"/>
                <w:sz w:val="28"/>
                <w:szCs w:val="28"/>
                <w:lang w:val="vi-VN"/>
              </w:rPr>
              <w:t xml:space="preserve">uân </w:t>
            </w:r>
            <w:r w:rsidRPr="00EF16CB">
              <w:rPr>
                <w:rFonts w:ascii="Times New Roman" w:hAnsi="Times New Roman" w:cs="Times New Roman"/>
                <w:sz w:val="28"/>
                <w:szCs w:val="28"/>
              </w:rPr>
              <w:t>T</w:t>
            </w:r>
            <w:r w:rsidRPr="00EF16CB">
              <w:rPr>
                <w:rFonts w:ascii="Times New Roman" w:hAnsi="Times New Roman" w:cs="Times New Roman"/>
                <w:sz w:val="28"/>
                <w:szCs w:val="28"/>
                <w:lang w:val="vi-VN"/>
              </w:rPr>
              <w:t>hức</w:t>
            </w:r>
            <w:r w:rsidRPr="00EF16CB">
              <w:rPr>
                <w:rFonts w:ascii="Times New Roman" w:hAnsi="Times New Roman" w:cs="Times New Roman"/>
                <w:sz w:val="28"/>
                <w:szCs w:val="28"/>
              </w:rPr>
              <w:t>?</w:t>
            </w:r>
          </w:p>
          <w:p w:rsidR="009211A3" w:rsidRPr="00EF16CB" w:rsidRDefault="009211A3" w:rsidP="006C4B62">
            <w:pPr>
              <w:spacing w:line="240" w:lineRule="auto"/>
              <w:contextualSpacing/>
              <w:jc w:val="both"/>
              <w:rPr>
                <w:rFonts w:ascii="Times New Roman" w:hAnsi="Times New Roman" w:cs="Times New Roman"/>
                <w:sz w:val="28"/>
                <w:szCs w:val="28"/>
              </w:rPr>
            </w:pPr>
          </w:p>
          <w:p w:rsidR="009211A3" w:rsidRPr="00EF16CB" w:rsidRDefault="009211A3" w:rsidP="006C4B62">
            <w:pPr>
              <w:spacing w:line="240" w:lineRule="auto"/>
              <w:contextualSpacing/>
              <w:jc w:val="both"/>
              <w:rPr>
                <w:rFonts w:ascii="Times New Roman" w:hAnsi="Times New Roman" w:cs="Times New Roman"/>
                <w:sz w:val="28"/>
                <w:szCs w:val="28"/>
              </w:rPr>
            </w:pPr>
          </w:p>
          <w:p w:rsidR="009211A3" w:rsidRPr="00EF16CB" w:rsidRDefault="009211A3" w:rsidP="006C4B62">
            <w:pPr>
              <w:spacing w:line="240" w:lineRule="auto"/>
              <w:contextualSpacing/>
              <w:jc w:val="both"/>
              <w:rPr>
                <w:rFonts w:ascii="Times New Roman" w:hAnsi="Times New Roman" w:cs="Times New Roman"/>
                <w:sz w:val="28"/>
                <w:szCs w:val="28"/>
              </w:rPr>
            </w:pPr>
          </w:p>
          <w:p w:rsidR="009211A3" w:rsidRPr="00EF16CB" w:rsidRDefault="009211A3" w:rsidP="006C4B62">
            <w:pPr>
              <w:spacing w:line="240" w:lineRule="auto"/>
              <w:contextualSpacing/>
              <w:jc w:val="both"/>
              <w:rPr>
                <w:rFonts w:ascii="Times New Roman" w:hAnsi="Times New Roman" w:cs="Times New Roman"/>
                <w:sz w:val="28"/>
                <w:szCs w:val="28"/>
              </w:rPr>
            </w:pPr>
          </w:p>
          <w:p w:rsidR="009211A3" w:rsidRPr="00EF16CB" w:rsidRDefault="009211A3" w:rsidP="006C4B62">
            <w:pPr>
              <w:spacing w:line="240" w:lineRule="auto"/>
              <w:contextualSpacing/>
              <w:jc w:val="both"/>
              <w:rPr>
                <w:rFonts w:ascii="Times New Roman" w:hAnsi="Times New Roman" w:cs="Times New Roman"/>
                <w:sz w:val="28"/>
                <w:szCs w:val="28"/>
              </w:rPr>
            </w:pPr>
          </w:p>
          <w:p w:rsidR="009211A3" w:rsidRPr="00EF16CB" w:rsidRDefault="009211A3" w:rsidP="006C4B62">
            <w:pPr>
              <w:spacing w:line="240" w:lineRule="auto"/>
              <w:contextualSpacing/>
              <w:jc w:val="both"/>
              <w:rPr>
                <w:rFonts w:ascii="Times New Roman" w:hAnsi="Times New Roman" w:cs="Times New Roman"/>
                <w:sz w:val="28"/>
                <w:szCs w:val="28"/>
              </w:rPr>
            </w:pPr>
          </w:p>
          <w:p w:rsidR="009211A3" w:rsidRPr="00EF16CB" w:rsidRDefault="009211A3" w:rsidP="006C4B62">
            <w:pPr>
              <w:spacing w:line="240" w:lineRule="auto"/>
              <w:contextualSpacing/>
              <w:jc w:val="both"/>
              <w:rPr>
                <w:rFonts w:ascii="Times New Roman" w:hAnsi="Times New Roman" w:cs="Times New Roman"/>
                <w:sz w:val="28"/>
                <w:szCs w:val="28"/>
              </w:rPr>
            </w:pPr>
          </w:p>
          <w:p w:rsidR="009211A3" w:rsidRPr="00EF16CB" w:rsidRDefault="009211A3" w:rsidP="006C4B62">
            <w:pPr>
              <w:spacing w:line="240" w:lineRule="auto"/>
              <w:contextualSpacing/>
              <w:jc w:val="both"/>
              <w:rPr>
                <w:rFonts w:ascii="Times New Roman" w:hAnsi="Times New Roman" w:cs="Times New Roman"/>
                <w:sz w:val="28"/>
                <w:szCs w:val="28"/>
              </w:rPr>
            </w:pPr>
            <w:r w:rsidRPr="00EF16CB">
              <w:rPr>
                <w:rFonts w:ascii="Times New Roman" w:hAnsi="Times New Roman" w:cs="Times New Roman"/>
                <w:sz w:val="28"/>
                <w:szCs w:val="28"/>
              </w:rPr>
              <w:t>+Nêu nội dung của bài?</w:t>
            </w:r>
          </w:p>
          <w:p w:rsidR="009211A3" w:rsidRPr="00EF16CB" w:rsidRDefault="009211A3" w:rsidP="006C4B62">
            <w:pPr>
              <w:spacing w:after="0" w:line="240" w:lineRule="auto"/>
              <w:contextualSpacing/>
              <w:rPr>
                <w:rFonts w:ascii="Times New Roman" w:hAnsi="Times New Roman" w:cs="Times New Roman"/>
                <w:sz w:val="28"/>
                <w:szCs w:val="28"/>
              </w:rPr>
            </w:pPr>
          </w:p>
          <w:p w:rsidR="009211A3" w:rsidRPr="00EF16CB" w:rsidRDefault="009211A3" w:rsidP="006C4B62">
            <w:pPr>
              <w:spacing w:after="0" w:line="240" w:lineRule="auto"/>
              <w:contextualSpacing/>
              <w:rPr>
                <w:rFonts w:ascii="Times New Roman" w:hAnsi="Times New Roman" w:cs="Times New Roman"/>
                <w:b/>
                <w:sz w:val="28"/>
                <w:szCs w:val="28"/>
              </w:rPr>
            </w:pPr>
            <w:r w:rsidRPr="00EF16CB">
              <w:rPr>
                <w:rFonts w:ascii="Times New Roman" w:hAnsi="Times New Roman" w:cs="Times New Roman"/>
                <w:sz w:val="28"/>
                <w:szCs w:val="28"/>
              </w:rPr>
              <w:t xml:space="preserve"> 2.</w:t>
            </w:r>
            <w:r w:rsidRPr="00EF16CB">
              <w:rPr>
                <w:rFonts w:ascii="Times New Roman" w:hAnsi="Times New Roman" w:cs="Times New Roman"/>
                <w:b/>
                <w:sz w:val="28"/>
                <w:szCs w:val="28"/>
              </w:rPr>
              <w:t>Hướng dẫn viết</w:t>
            </w:r>
          </w:p>
          <w:p w:rsidR="009211A3" w:rsidRPr="00EF16CB" w:rsidRDefault="009211A3" w:rsidP="006C4B62">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GV hướng dẫn HS viết một số tiếng khó:</w:t>
            </w:r>
          </w:p>
          <w:p w:rsidR="009211A3" w:rsidRPr="00EF16CB" w:rsidRDefault="009211A3" w:rsidP="006C4B62">
            <w:pPr>
              <w:spacing w:after="0" w:line="240" w:lineRule="auto"/>
              <w:contextualSpacing/>
              <w:rPr>
                <w:rFonts w:ascii="Times New Roman" w:hAnsi="Times New Roman" w:cs="Times New Roman"/>
                <w:sz w:val="28"/>
                <w:szCs w:val="28"/>
                <w:lang w:val="nl-NL"/>
              </w:rPr>
            </w:pPr>
            <w:r w:rsidRPr="00EF16CB">
              <w:rPr>
                <w:rFonts w:ascii="Times New Roman" w:eastAsia="Times New Roman" w:hAnsi="Times New Roman" w:cs="Times New Roman"/>
                <w:i/>
                <w:spacing w:val="-7"/>
                <w:sz w:val="28"/>
                <w:szCs w:val="28"/>
              </w:rPr>
              <w:t>Rồ máy, còi tàu, trườn,…</w:t>
            </w:r>
          </w:p>
          <w:p w:rsidR="009211A3" w:rsidRPr="00EF16CB" w:rsidRDefault="009211A3" w:rsidP="006C4B62">
            <w:pPr>
              <w:spacing w:after="0" w:line="240" w:lineRule="auto"/>
              <w:contextualSpacing/>
              <w:rPr>
                <w:rFonts w:ascii="Times New Roman" w:hAnsi="Times New Roman" w:cs="Times New Roman"/>
                <w:sz w:val="28"/>
                <w:szCs w:val="28"/>
              </w:rPr>
            </w:pPr>
          </w:p>
          <w:p w:rsidR="009211A3" w:rsidRPr="00EF16CB" w:rsidRDefault="009211A3" w:rsidP="006C4B62">
            <w:pPr>
              <w:spacing w:after="0" w:line="240" w:lineRule="auto"/>
              <w:contextualSpacing/>
              <w:rPr>
                <w:rFonts w:ascii="Times New Roman" w:hAnsi="Times New Roman" w:cs="Times New Roman"/>
                <w:sz w:val="28"/>
                <w:szCs w:val="28"/>
              </w:rPr>
            </w:pPr>
          </w:p>
          <w:p w:rsidR="009211A3" w:rsidRPr="00EF16CB" w:rsidRDefault="009211A3" w:rsidP="006C4B62">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Yêu cầu HS nêu cách trình bày </w:t>
            </w:r>
          </w:p>
          <w:p w:rsidR="009211A3" w:rsidRPr="00EF16CB" w:rsidRDefault="009211A3" w:rsidP="006C4B62">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GV đọc cho HS viết bài.</w:t>
            </w:r>
          </w:p>
          <w:p w:rsidR="009211A3" w:rsidRPr="00EF16CB" w:rsidRDefault="009211A3" w:rsidP="006C4B62">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 xml:space="preserve"> GV theo dõi, nhắc nhở HS.</w:t>
            </w:r>
          </w:p>
          <w:p w:rsidR="009211A3" w:rsidRPr="00EF16CB" w:rsidRDefault="009211A3" w:rsidP="006C4B62">
            <w:pPr>
              <w:spacing w:after="0" w:line="240" w:lineRule="auto"/>
              <w:contextualSpacing/>
              <w:rPr>
                <w:rFonts w:ascii="Times New Roman" w:hAnsi="Times New Roman" w:cs="Times New Roman"/>
                <w:sz w:val="28"/>
                <w:szCs w:val="28"/>
              </w:rPr>
            </w:pPr>
          </w:p>
          <w:p w:rsidR="009211A3" w:rsidRPr="00EF16CB" w:rsidRDefault="009211A3" w:rsidP="006C4B62">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GV chấm một số bài, nhận xét chung.</w:t>
            </w:r>
          </w:p>
          <w:p w:rsidR="009211A3" w:rsidRPr="00EF16CB" w:rsidRDefault="009211A3" w:rsidP="006C4B62">
            <w:pPr>
              <w:spacing w:after="0" w:line="240" w:lineRule="auto"/>
              <w:contextualSpacing/>
              <w:rPr>
                <w:rFonts w:ascii="Times New Roman" w:hAnsi="Times New Roman" w:cs="Times New Roman"/>
                <w:b/>
                <w:sz w:val="28"/>
                <w:szCs w:val="28"/>
              </w:rPr>
            </w:pPr>
            <w:r w:rsidRPr="00EF16CB">
              <w:rPr>
                <w:rFonts w:ascii="Times New Roman" w:hAnsi="Times New Roman" w:cs="Times New Roman"/>
                <w:b/>
                <w:sz w:val="28"/>
                <w:szCs w:val="28"/>
              </w:rPr>
              <w:t>C. Vận dụng</w:t>
            </w:r>
          </w:p>
          <w:p w:rsidR="009211A3" w:rsidRPr="00EF16CB" w:rsidRDefault="009211A3" w:rsidP="006C4B62">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Chia sẻ cảm nghĩ của em về đoạn văn.</w:t>
            </w:r>
          </w:p>
          <w:p w:rsidR="009211A3" w:rsidRPr="00EF16CB" w:rsidRDefault="009211A3" w:rsidP="006C4B62">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Liên hệ với đời sống noi gương ông Thức dũng cảm, sẵn sàng hi sinh vì công việc chung.</w:t>
            </w:r>
          </w:p>
          <w:p w:rsidR="009211A3" w:rsidRPr="00EF16CB" w:rsidRDefault="009211A3" w:rsidP="006C4B62">
            <w:pPr>
              <w:spacing w:after="0" w:line="240" w:lineRule="auto"/>
              <w:contextualSpacing/>
              <w:rPr>
                <w:rFonts w:ascii="Times New Roman" w:hAnsi="Times New Roman" w:cs="Times New Roman"/>
                <w:sz w:val="28"/>
                <w:szCs w:val="28"/>
                <w:lang w:val="nl-NL"/>
              </w:rPr>
            </w:pPr>
            <w:r w:rsidRPr="00EF16CB">
              <w:rPr>
                <w:rFonts w:ascii="Times New Roman" w:hAnsi="Times New Roman" w:cs="Times New Roman"/>
                <w:sz w:val="28"/>
                <w:szCs w:val="28"/>
              </w:rPr>
              <w:t xml:space="preserve"> GV  nhận xét giờ học, dặn HS về viết lại bài cho đẹp hơn.</w:t>
            </w:r>
          </w:p>
        </w:tc>
        <w:tc>
          <w:tcPr>
            <w:tcW w:w="4962" w:type="dxa"/>
            <w:hideMark/>
          </w:tcPr>
          <w:p w:rsidR="009211A3" w:rsidRPr="00EF16CB" w:rsidRDefault="009211A3" w:rsidP="006C4B62">
            <w:pPr>
              <w:spacing w:line="240" w:lineRule="auto"/>
              <w:contextualSpacing/>
              <w:jc w:val="both"/>
              <w:rPr>
                <w:rFonts w:ascii="Times New Roman" w:hAnsi="Times New Roman" w:cs="Times New Roman"/>
                <w:sz w:val="28"/>
                <w:szCs w:val="28"/>
              </w:rPr>
            </w:pPr>
            <w:r w:rsidRPr="00EF16CB">
              <w:rPr>
                <w:rFonts w:ascii="Times New Roman" w:hAnsi="Times New Roman" w:cs="Times New Roman"/>
                <w:sz w:val="28"/>
                <w:szCs w:val="28"/>
                <w:lang w:val="nl-NL"/>
              </w:rPr>
              <w:lastRenderedPageBreak/>
              <w:t xml:space="preserve">- </w:t>
            </w:r>
            <w:r w:rsidRPr="00EF16CB">
              <w:rPr>
                <w:rFonts w:ascii="Times New Roman" w:hAnsi="Times New Roman" w:cs="Times New Roman"/>
                <w:sz w:val="28"/>
                <w:szCs w:val="28"/>
              </w:rPr>
              <w:t>T</w:t>
            </w:r>
            <w:r w:rsidRPr="00EF16CB">
              <w:rPr>
                <w:rFonts w:ascii="Times New Roman" w:hAnsi="Times New Roman" w:cs="Times New Roman"/>
                <w:sz w:val="28"/>
                <w:szCs w:val="28"/>
                <w:lang w:val="vi-VN"/>
              </w:rPr>
              <w:t xml:space="preserve">ấm </w:t>
            </w:r>
            <w:r w:rsidRPr="00EF16CB">
              <w:rPr>
                <w:rFonts w:ascii="Times New Roman" w:hAnsi="Times New Roman" w:cs="Times New Roman"/>
                <w:sz w:val="28"/>
                <w:szCs w:val="28"/>
              </w:rPr>
              <w:t>H</w:t>
            </w:r>
            <w:r w:rsidRPr="00EF16CB">
              <w:rPr>
                <w:rFonts w:ascii="Times New Roman" w:hAnsi="Times New Roman" w:cs="Times New Roman"/>
                <w:sz w:val="28"/>
                <w:szCs w:val="28"/>
                <w:lang w:val="vi-VN"/>
              </w:rPr>
              <w:t xml:space="preserve">uân chương thể hiện sự đánh giá rất cao của </w:t>
            </w:r>
            <w:r w:rsidRPr="00EF16CB">
              <w:rPr>
                <w:rFonts w:ascii="Times New Roman" w:hAnsi="Times New Roman" w:cs="Times New Roman"/>
                <w:sz w:val="28"/>
                <w:szCs w:val="28"/>
              </w:rPr>
              <w:t>N</w:t>
            </w:r>
            <w:r w:rsidRPr="00EF16CB">
              <w:rPr>
                <w:rFonts w:ascii="Times New Roman" w:hAnsi="Times New Roman" w:cs="Times New Roman"/>
                <w:sz w:val="28"/>
                <w:szCs w:val="28"/>
                <w:lang w:val="vi-VN"/>
              </w:rPr>
              <w:t xml:space="preserve">hà nước và </w:t>
            </w:r>
            <w:r w:rsidRPr="00EF16CB">
              <w:rPr>
                <w:rFonts w:ascii="Times New Roman" w:hAnsi="Times New Roman" w:cs="Times New Roman"/>
                <w:sz w:val="28"/>
                <w:szCs w:val="28"/>
              </w:rPr>
              <w:t>N</w:t>
            </w:r>
            <w:r w:rsidRPr="00EF16CB">
              <w:rPr>
                <w:rFonts w:ascii="Times New Roman" w:hAnsi="Times New Roman" w:cs="Times New Roman"/>
                <w:sz w:val="28"/>
                <w:szCs w:val="28"/>
                <w:lang w:val="vi-VN"/>
              </w:rPr>
              <w:t xml:space="preserve">hân dân về người lái tàu dũng cảm </w:t>
            </w:r>
            <w:r w:rsidRPr="00EF16CB">
              <w:rPr>
                <w:rFonts w:ascii="Times New Roman" w:hAnsi="Times New Roman" w:cs="Times New Roman"/>
                <w:sz w:val="28"/>
                <w:szCs w:val="28"/>
              </w:rPr>
              <w:t>T</w:t>
            </w:r>
            <w:r w:rsidRPr="00EF16CB">
              <w:rPr>
                <w:rFonts w:ascii="Times New Roman" w:hAnsi="Times New Roman" w:cs="Times New Roman"/>
                <w:sz w:val="28"/>
                <w:szCs w:val="28"/>
                <w:lang w:val="vi-VN"/>
              </w:rPr>
              <w:t xml:space="preserve">rương </w:t>
            </w:r>
            <w:r w:rsidRPr="00EF16CB">
              <w:rPr>
                <w:rFonts w:ascii="Times New Roman" w:hAnsi="Times New Roman" w:cs="Times New Roman"/>
                <w:sz w:val="28"/>
                <w:szCs w:val="28"/>
              </w:rPr>
              <w:t>X</w:t>
            </w:r>
            <w:r w:rsidRPr="00EF16CB">
              <w:rPr>
                <w:rFonts w:ascii="Times New Roman" w:hAnsi="Times New Roman" w:cs="Times New Roman"/>
                <w:sz w:val="28"/>
                <w:szCs w:val="28"/>
                <w:lang w:val="vi-VN"/>
              </w:rPr>
              <w:t xml:space="preserve">uân </w:t>
            </w:r>
            <w:r w:rsidRPr="00EF16CB">
              <w:rPr>
                <w:rFonts w:ascii="Times New Roman" w:hAnsi="Times New Roman" w:cs="Times New Roman"/>
                <w:sz w:val="28"/>
                <w:szCs w:val="28"/>
              </w:rPr>
              <w:t>T</w:t>
            </w:r>
            <w:r w:rsidRPr="00EF16CB">
              <w:rPr>
                <w:rFonts w:ascii="Times New Roman" w:hAnsi="Times New Roman" w:cs="Times New Roman"/>
                <w:sz w:val="28"/>
                <w:szCs w:val="28"/>
                <w:lang w:val="vi-VN"/>
              </w:rPr>
              <w:t>hức</w:t>
            </w:r>
            <w:r w:rsidRPr="00EF16CB">
              <w:rPr>
                <w:rFonts w:ascii="Times New Roman" w:hAnsi="Times New Roman" w:cs="Times New Roman"/>
                <w:sz w:val="28"/>
                <w:szCs w:val="28"/>
              </w:rPr>
              <w:t>.</w:t>
            </w:r>
          </w:p>
          <w:p w:rsidR="009211A3" w:rsidRPr="00EF16CB" w:rsidRDefault="009211A3" w:rsidP="006C4B62">
            <w:pPr>
              <w:spacing w:line="240" w:lineRule="auto"/>
              <w:contextualSpacing/>
              <w:jc w:val="both"/>
              <w:rPr>
                <w:rFonts w:ascii="Times New Roman" w:hAnsi="Times New Roman" w:cs="Times New Roman"/>
                <w:sz w:val="28"/>
                <w:szCs w:val="28"/>
              </w:rPr>
            </w:pPr>
            <w:r w:rsidRPr="00EF16CB">
              <w:rPr>
                <w:rFonts w:ascii="Times New Roman" w:hAnsi="Times New Roman" w:cs="Times New Roman"/>
                <w:sz w:val="28"/>
                <w:szCs w:val="28"/>
              </w:rPr>
              <w:t>T</w:t>
            </w:r>
            <w:r w:rsidRPr="00EF16CB">
              <w:rPr>
                <w:rFonts w:ascii="Times New Roman" w:hAnsi="Times New Roman" w:cs="Times New Roman"/>
                <w:sz w:val="28"/>
                <w:szCs w:val="28"/>
                <w:lang w:val="vi-VN"/>
              </w:rPr>
              <w:t xml:space="preserve">ấm </w:t>
            </w:r>
            <w:r w:rsidRPr="00EF16CB">
              <w:rPr>
                <w:rFonts w:ascii="Times New Roman" w:hAnsi="Times New Roman" w:cs="Times New Roman"/>
                <w:sz w:val="28"/>
                <w:szCs w:val="28"/>
              </w:rPr>
              <w:t>H</w:t>
            </w:r>
            <w:r w:rsidRPr="00EF16CB">
              <w:rPr>
                <w:rFonts w:ascii="Times New Roman" w:hAnsi="Times New Roman" w:cs="Times New Roman"/>
                <w:sz w:val="28"/>
                <w:szCs w:val="28"/>
                <w:lang w:val="vi-VN"/>
              </w:rPr>
              <w:t xml:space="preserve">uân chương thể hiện sự đánh giá rất cao của </w:t>
            </w:r>
            <w:r w:rsidRPr="00EF16CB">
              <w:rPr>
                <w:rFonts w:ascii="Times New Roman" w:hAnsi="Times New Roman" w:cs="Times New Roman"/>
                <w:sz w:val="28"/>
                <w:szCs w:val="28"/>
              </w:rPr>
              <w:t>N</w:t>
            </w:r>
            <w:r w:rsidRPr="00EF16CB">
              <w:rPr>
                <w:rFonts w:ascii="Times New Roman" w:hAnsi="Times New Roman" w:cs="Times New Roman"/>
                <w:sz w:val="28"/>
                <w:szCs w:val="28"/>
                <w:lang w:val="vi-VN"/>
              </w:rPr>
              <w:t xml:space="preserve">hà nước và </w:t>
            </w:r>
            <w:r w:rsidRPr="00EF16CB">
              <w:rPr>
                <w:rFonts w:ascii="Times New Roman" w:hAnsi="Times New Roman" w:cs="Times New Roman"/>
                <w:sz w:val="28"/>
                <w:szCs w:val="28"/>
              </w:rPr>
              <w:t>N</w:t>
            </w:r>
            <w:r w:rsidRPr="00EF16CB">
              <w:rPr>
                <w:rFonts w:ascii="Times New Roman" w:hAnsi="Times New Roman" w:cs="Times New Roman"/>
                <w:sz w:val="28"/>
                <w:szCs w:val="28"/>
                <w:lang w:val="vi-VN"/>
              </w:rPr>
              <w:t xml:space="preserve">hân dân về lòng dũng cảm của người lái tàu </w:t>
            </w:r>
            <w:r w:rsidRPr="00EF16CB">
              <w:rPr>
                <w:rFonts w:ascii="Times New Roman" w:hAnsi="Times New Roman" w:cs="Times New Roman"/>
                <w:sz w:val="28"/>
                <w:szCs w:val="28"/>
              </w:rPr>
              <w:t>T</w:t>
            </w:r>
            <w:r w:rsidRPr="00EF16CB">
              <w:rPr>
                <w:rFonts w:ascii="Times New Roman" w:hAnsi="Times New Roman" w:cs="Times New Roman"/>
                <w:sz w:val="28"/>
                <w:szCs w:val="28"/>
                <w:lang w:val="vi-VN"/>
              </w:rPr>
              <w:t xml:space="preserve">rương </w:t>
            </w:r>
            <w:r w:rsidRPr="00EF16CB">
              <w:rPr>
                <w:rFonts w:ascii="Times New Roman" w:hAnsi="Times New Roman" w:cs="Times New Roman"/>
                <w:sz w:val="28"/>
                <w:szCs w:val="28"/>
              </w:rPr>
              <w:t>X</w:t>
            </w:r>
            <w:r w:rsidRPr="00EF16CB">
              <w:rPr>
                <w:rFonts w:ascii="Times New Roman" w:hAnsi="Times New Roman" w:cs="Times New Roman"/>
                <w:sz w:val="28"/>
                <w:szCs w:val="28"/>
                <w:lang w:val="vi-VN"/>
              </w:rPr>
              <w:t xml:space="preserve">uân </w:t>
            </w:r>
            <w:r w:rsidRPr="00EF16CB">
              <w:rPr>
                <w:rFonts w:ascii="Times New Roman" w:hAnsi="Times New Roman" w:cs="Times New Roman"/>
                <w:sz w:val="28"/>
                <w:szCs w:val="28"/>
              </w:rPr>
              <w:t>T</w:t>
            </w:r>
            <w:r w:rsidRPr="00EF16CB">
              <w:rPr>
                <w:rFonts w:ascii="Times New Roman" w:hAnsi="Times New Roman" w:cs="Times New Roman"/>
                <w:sz w:val="28"/>
                <w:szCs w:val="28"/>
                <w:lang w:val="vi-VN"/>
              </w:rPr>
              <w:t>hức</w:t>
            </w:r>
            <w:r w:rsidRPr="00EF16CB">
              <w:rPr>
                <w:rFonts w:ascii="Times New Roman" w:hAnsi="Times New Roman" w:cs="Times New Roman"/>
                <w:sz w:val="28"/>
                <w:szCs w:val="28"/>
              </w:rPr>
              <w:t>.</w:t>
            </w:r>
          </w:p>
          <w:p w:rsidR="009211A3" w:rsidRPr="00EF16CB" w:rsidRDefault="009211A3" w:rsidP="006C4B62">
            <w:pPr>
              <w:spacing w:line="240" w:lineRule="auto"/>
              <w:contextualSpacing/>
              <w:jc w:val="both"/>
              <w:rPr>
                <w:rFonts w:ascii="Times New Roman" w:hAnsi="Times New Roman" w:cs="Times New Roman"/>
                <w:sz w:val="28"/>
                <w:szCs w:val="28"/>
              </w:rPr>
            </w:pPr>
            <w:r w:rsidRPr="00EF16CB">
              <w:rPr>
                <w:rFonts w:ascii="Times New Roman" w:hAnsi="Times New Roman" w:cs="Times New Roman"/>
                <w:sz w:val="28"/>
                <w:szCs w:val="28"/>
              </w:rPr>
              <w:t>T</w:t>
            </w:r>
            <w:r w:rsidRPr="00EF16CB">
              <w:rPr>
                <w:rFonts w:ascii="Times New Roman" w:hAnsi="Times New Roman" w:cs="Times New Roman"/>
                <w:sz w:val="28"/>
                <w:szCs w:val="28"/>
                <w:lang w:val="vi-VN"/>
              </w:rPr>
              <w:t xml:space="preserve">ấm </w:t>
            </w:r>
            <w:r w:rsidRPr="00EF16CB">
              <w:rPr>
                <w:rFonts w:ascii="Times New Roman" w:hAnsi="Times New Roman" w:cs="Times New Roman"/>
                <w:sz w:val="28"/>
                <w:szCs w:val="28"/>
              </w:rPr>
              <w:t>H</w:t>
            </w:r>
            <w:r w:rsidRPr="00EF16CB">
              <w:rPr>
                <w:rFonts w:ascii="Times New Roman" w:hAnsi="Times New Roman" w:cs="Times New Roman"/>
                <w:sz w:val="28"/>
                <w:szCs w:val="28"/>
                <w:lang w:val="vi-VN"/>
              </w:rPr>
              <w:t xml:space="preserve">uân chương là sự tôn vinh người lái tàu dũng cảm </w:t>
            </w:r>
            <w:r w:rsidRPr="00EF16CB">
              <w:rPr>
                <w:rFonts w:ascii="Times New Roman" w:hAnsi="Times New Roman" w:cs="Times New Roman"/>
                <w:sz w:val="28"/>
                <w:szCs w:val="28"/>
              </w:rPr>
              <w:t>T</w:t>
            </w:r>
            <w:r w:rsidRPr="00EF16CB">
              <w:rPr>
                <w:rFonts w:ascii="Times New Roman" w:hAnsi="Times New Roman" w:cs="Times New Roman"/>
                <w:sz w:val="28"/>
                <w:szCs w:val="28"/>
                <w:lang w:val="vi-VN"/>
              </w:rPr>
              <w:t xml:space="preserve">rương </w:t>
            </w:r>
            <w:r w:rsidRPr="00EF16CB">
              <w:rPr>
                <w:rFonts w:ascii="Times New Roman" w:hAnsi="Times New Roman" w:cs="Times New Roman"/>
                <w:sz w:val="28"/>
                <w:szCs w:val="28"/>
              </w:rPr>
              <w:t>X</w:t>
            </w:r>
            <w:r w:rsidRPr="00EF16CB">
              <w:rPr>
                <w:rFonts w:ascii="Times New Roman" w:hAnsi="Times New Roman" w:cs="Times New Roman"/>
                <w:sz w:val="28"/>
                <w:szCs w:val="28"/>
                <w:lang w:val="vi-VN"/>
              </w:rPr>
              <w:t xml:space="preserve">uân </w:t>
            </w:r>
            <w:r w:rsidRPr="00EF16CB">
              <w:rPr>
                <w:rFonts w:ascii="Times New Roman" w:hAnsi="Times New Roman" w:cs="Times New Roman"/>
                <w:sz w:val="28"/>
                <w:szCs w:val="28"/>
              </w:rPr>
              <w:t>T</w:t>
            </w:r>
            <w:r w:rsidRPr="00EF16CB">
              <w:rPr>
                <w:rFonts w:ascii="Times New Roman" w:hAnsi="Times New Roman" w:cs="Times New Roman"/>
                <w:sz w:val="28"/>
                <w:szCs w:val="28"/>
                <w:lang w:val="vi-VN"/>
              </w:rPr>
              <w:t>hức</w:t>
            </w:r>
            <w:r w:rsidRPr="00EF16CB">
              <w:rPr>
                <w:rFonts w:ascii="Times New Roman" w:hAnsi="Times New Roman" w:cs="Times New Roman"/>
                <w:sz w:val="28"/>
                <w:szCs w:val="28"/>
              </w:rPr>
              <w:t>.</w:t>
            </w:r>
          </w:p>
          <w:p w:rsidR="009211A3" w:rsidRPr="00EF16CB" w:rsidRDefault="009211A3" w:rsidP="006C4B62">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w:t>
            </w:r>
            <w:r w:rsidRPr="00EF16CB">
              <w:rPr>
                <w:rFonts w:ascii="Times New Roman" w:hAnsi="Times New Roman" w:cs="Times New Roman"/>
                <w:b/>
                <w:i/>
                <w:sz w:val="28"/>
                <w:szCs w:val="28"/>
                <w:lang w:val="vi-VN"/>
              </w:rPr>
              <w:t xml:space="preserve"> Ca ngợi tấm gương dũng cảm xả thân </w:t>
            </w:r>
            <w:r w:rsidRPr="00EF16CB">
              <w:rPr>
                <w:rFonts w:ascii="Times New Roman" w:hAnsi="Times New Roman" w:cs="Times New Roman"/>
                <w:b/>
                <w:i/>
                <w:sz w:val="28"/>
                <w:szCs w:val="28"/>
                <w:lang w:val="vi-VN"/>
              </w:rPr>
              <w:lastRenderedPageBreak/>
              <w:t>cứu đoàn tàu của một người lái tàu</w:t>
            </w:r>
            <w:r w:rsidRPr="00EF16CB">
              <w:rPr>
                <w:rFonts w:ascii="Times New Roman" w:hAnsi="Times New Roman" w:cs="Times New Roman"/>
                <w:b/>
                <w:i/>
                <w:sz w:val="28"/>
                <w:szCs w:val="28"/>
              </w:rPr>
              <w:t>.</w:t>
            </w:r>
          </w:p>
          <w:p w:rsidR="009211A3" w:rsidRPr="00EF16CB" w:rsidRDefault="009211A3" w:rsidP="006C4B62">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HS nêu miệng.</w:t>
            </w:r>
          </w:p>
          <w:p w:rsidR="009211A3" w:rsidRPr="00EF16CB" w:rsidRDefault="009211A3" w:rsidP="006C4B62">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HS luyện viết ra giấy nháp, 2 HS viết ở bảng lớp.</w:t>
            </w:r>
          </w:p>
          <w:p w:rsidR="009211A3" w:rsidRPr="00EF16CB" w:rsidRDefault="009211A3" w:rsidP="006C4B62">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HS nêu cách trình bày </w:t>
            </w:r>
          </w:p>
          <w:p w:rsidR="009211A3" w:rsidRPr="00EF16CB" w:rsidRDefault="009211A3" w:rsidP="006C4B62">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HS viết bài.</w:t>
            </w:r>
          </w:p>
          <w:p w:rsidR="009211A3" w:rsidRPr="00EF16CB" w:rsidRDefault="009211A3" w:rsidP="006C4B62">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HS đổi vở, soát bài, nhận xét bài của bạn, báo cáo.</w:t>
            </w:r>
          </w:p>
          <w:p w:rsidR="009211A3" w:rsidRPr="00EF16CB" w:rsidRDefault="009211A3" w:rsidP="006C4B62">
            <w:pPr>
              <w:spacing w:after="0" w:line="240" w:lineRule="auto"/>
              <w:contextualSpacing/>
              <w:rPr>
                <w:rFonts w:ascii="Times New Roman" w:hAnsi="Times New Roman" w:cs="Times New Roman"/>
                <w:sz w:val="28"/>
                <w:szCs w:val="28"/>
              </w:rPr>
            </w:pPr>
          </w:p>
          <w:p w:rsidR="009211A3" w:rsidRPr="00EF16CB" w:rsidRDefault="009211A3" w:rsidP="006C4B62">
            <w:pPr>
              <w:spacing w:after="0" w:line="240" w:lineRule="auto"/>
              <w:contextualSpacing/>
              <w:rPr>
                <w:rFonts w:ascii="Times New Roman" w:hAnsi="Times New Roman" w:cs="Times New Roman"/>
                <w:sz w:val="28"/>
                <w:szCs w:val="28"/>
              </w:rPr>
            </w:pPr>
          </w:p>
          <w:p w:rsidR="009211A3" w:rsidRPr="00EF16CB" w:rsidRDefault="009211A3" w:rsidP="006C4B62">
            <w:pPr>
              <w:spacing w:after="0" w:line="240" w:lineRule="auto"/>
              <w:contextualSpacing/>
              <w:rPr>
                <w:rFonts w:ascii="Times New Roman" w:hAnsi="Times New Roman" w:cs="Times New Roman"/>
                <w:sz w:val="28"/>
                <w:szCs w:val="28"/>
              </w:rPr>
            </w:pPr>
          </w:p>
          <w:p w:rsidR="009211A3" w:rsidRPr="00EF16CB" w:rsidRDefault="009211A3" w:rsidP="006C4B62">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 xml:space="preserve">HS nối tiếp chia sẻ. </w:t>
            </w:r>
          </w:p>
          <w:p w:rsidR="009211A3" w:rsidRPr="00EF16CB" w:rsidRDefault="009211A3" w:rsidP="006C4B62">
            <w:pPr>
              <w:spacing w:after="0" w:line="240" w:lineRule="auto"/>
              <w:contextualSpacing/>
              <w:rPr>
                <w:rFonts w:ascii="Times New Roman" w:hAnsi="Times New Roman" w:cs="Times New Roman"/>
                <w:sz w:val="28"/>
                <w:szCs w:val="28"/>
              </w:rPr>
            </w:pPr>
          </w:p>
          <w:p w:rsidR="009211A3" w:rsidRPr="00EF16CB" w:rsidRDefault="009211A3" w:rsidP="006C4B62">
            <w:pPr>
              <w:spacing w:after="0" w:line="240" w:lineRule="auto"/>
              <w:contextualSpacing/>
              <w:rPr>
                <w:rFonts w:ascii="Times New Roman" w:hAnsi="Times New Roman" w:cs="Times New Roman"/>
                <w:sz w:val="28"/>
                <w:szCs w:val="28"/>
              </w:rPr>
            </w:pPr>
          </w:p>
          <w:p w:rsidR="009211A3" w:rsidRPr="00EF16CB" w:rsidRDefault="009211A3" w:rsidP="006C4B62">
            <w:pPr>
              <w:spacing w:after="0" w:line="240" w:lineRule="auto"/>
              <w:contextualSpacing/>
              <w:rPr>
                <w:rFonts w:ascii="Times New Roman" w:hAnsi="Times New Roman" w:cs="Times New Roman"/>
                <w:sz w:val="28"/>
                <w:szCs w:val="28"/>
              </w:rPr>
            </w:pPr>
            <w:r w:rsidRPr="00EF16CB">
              <w:rPr>
                <w:rFonts w:ascii="Times New Roman" w:hAnsi="Times New Roman" w:cs="Times New Roman"/>
                <w:sz w:val="28"/>
                <w:szCs w:val="28"/>
              </w:rPr>
              <w:t>HS lắng nghe, thực hiện.</w:t>
            </w:r>
          </w:p>
        </w:tc>
      </w:tr>
    </w:tbl>
    <w:p w:rsidR="009211A3" w:rsidRPr="00EF16CB" w:rsidRDefault="009211A3" w:rsidP="009211A3">
      <w:pPr>
        <w:spacing w:line="240" w:lineRule="auto"/>
        <w:contextualSpacing/>
        <w:rPr>
          <w:rFonts w:ascii="Times New Roman" w:hAnsi="Times New Roman" w:cs="Times New Roman"/>
          <w:b/>
          <w:bCs/>
          <w:sz w:val="28"/>
          <w:szCs w:val="28"/>
        </w:rPr>
      </w:pPr>
      <w:r w:rsidRPr="00EF16CB">
        <w:rPr>
          <w:rFonts w:ascii="Times New Roman" w:hAnsi="Times New Roman" w:cs="Times New Roman"/>
          <w:b/>
          <w:bCs/>
          <w:sz w:val="28"/>
          <w:szCs w:val="28"/>
        </w:rPr>
        <w:lastRenderedPageBreak/>
        <w:t>Điều chỉnh – Bổ sung:</w:t>
      </w:r>
    </w:p>
    <w:p w:rsidR="009211A3" w:rsidRPr="00EF16CB" w:rsidRDefault="009211A3" w:rsidP="009211A3">
      <w:pPr>
        <w:spacing w:line="240" w:lineRule="auto"/>
        <w:ind w:firstLine="720"/>
        <w:contextualSpacing/>
        <w:jc w:val="both"/>
        <w:rPr>
          <w:rFonts w:ascii="Times New Roman" w:hAnsi="Times New Roman" w:cs="Times New Roman"/>
          <w:sz w:val="28"/>
          <w:szCs w:val="28"/>
          <w:lang w:val="pt-BR"/>
        </w:rPr>
      </w:pPr>
    </w:p>
    <w:p w:rsidR="00C955F6" w:rsidRPr="009211A3" w:rsidRDefault="00C955F6" w:rsidP="009211A3"/>
    <w:sectPr w:rsidR="00C955F6" w:rsidRPr="009211A3" w:rsidSect="00E965C0">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9CD"/>
    <w:rsid w:val="009211A3"/>
    <w:rsid w:val="009749CD"/>
    <w:rsid w:val="00C955F6"/>
    <w:rsid w:val="00E9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49CD"/>
    <w:pPr>
      <w:spacing w:after="160" w:line="259" w:lineRule="auto"/>
    </w:pPr>
    <w:rPr>
      <w:rFonts w:asciiTheme="minorHAnsi" w:eastAsia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9CD"/>
    <w:pPr>
      <w:spacing w:after="200" w:line="276" w:lineRule="auto"/>
      <w:ind w:left="720"/>
      <w:contextualSpacing/>
    </w:pPr>
    <w:rPr>
      <w:rFonts w:ascii="Times New Roman" w:eastAsia="Calibri" w:hAnsi="Times New Roman" w:cs="Times New Roman"/>
      <w:kern w:val="0"/>
      <w:sz w:val="28"/>
    </w:rPr>
  </w:style>
  <w:style w:type="paragraph" w:styleId="BalloonText">
    <w:name w:val="Balloon Text"/>
    <w:basedOn w:val="Normal"/>
    <w:link w:val="BalloonTextChar"/>
    <w:rsid w:val="00974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749CD"/>
    <w:rPr>
      <w:rFonts w:ascii="Tahoma" w:eastAsiaTheme="minorHAnsi"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49CD"/>
    <w:pPr>
      <w:spacing w:after="160" w:line="259" w:lineRule="auto"/>
    </w:pPr>
    <w:rPr>
      <w:rFonts w:asciiTheme="minorHAnsi" w:eastAsia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9CD"/>
    <w:pPr>
      <w:spacing w:after="200" w:line="276" w:lineRule="auto"/>
      <w:ind w:left="720"/>
      <w:contextualSpacing/>
    </w:pPr>
    <w:rPr>
      <w:rFonts w:ascii="Times New Roman" w:eastAsia="Calibri" w:hAnsi="Times New Roman" w:cs="Times New Roman"/>
      <w:kern w:val="0"/>
      <w:sz w:val="28"/>
    </w:rPr>
  </w:style>
  <w:style w:type="paragraph" w:styleId="BalloonText">
    <w:name w:val="Balloon Text"/>
    <w:basedOn w:val="Normal"/>
    <w:link w:val="BalloonTextChar"/>
    <w:rsid w:val="00974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749CD"/>
    <w:rPr>
      <w:rFonts w:ascii="Tahoma" w:eastAsiaTheme="minorHAnsi"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2024-10-10T04:34:00Z</dcterms:created>
  <dcterms:modified xsi:type="dcterms:W3CDTF">2024-10-10T04:36:00Z</dcterms:modified>
</cp:coreProperties>
</file>