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C0" w:rsidRPr="00A875D8" w:rsidRDefault="006F6FC0" w:rsidP="006F6FC0">
      <w:pPr>
        <w:jc w:val="center"/>
        <w:rPr>
          <w:rFonts w:ascii="Times New Roman" w:hAnsi="Times New Roman"/>
          <w:b/>
          <w:sz w:val="28"/>
          <w:szCs w:val="28"/>
          <w:u w:val="single"/>
        </w:rPr>
      </w:pPr>
      <w:r w:rsidRPr="00A875D8">
        <w:rPr>
          <w:rFonts w:ascii="Times New Roman" w:hAnsi="Times New Roman"/>
          <w:b/>
          <w:sz w:val="28"/>
          <w:szCs w:val="28"/>
          <w:u w:val="single"/>
        </w:rPr>
        <w:t>TOÁN</w:t>
      </w:r>
    </w:p>
    <w:p w:rsidR="006F6FC0" w:rsidRDefault="006F6FC0" w:rsidP="006F6FC0">
      <w:pPr>
        <w:jc w:val="center"/>
        <w:rPr>
          <w:rFonts w:ascii="Times New Roman" w:hAnsi="Times New Roman"/>
          <w:i/>
          <w:sz w:val="28"/>
          <w:szCs w:val="28"/>
          <w:lang w:val="vi-VN"/>
        </w:rPr>
      </w:pPr>
      <w:r>
        <w:rPr>
          <w:rFonts w:ascii="Times New Roman" w:hAnsi="Times New Roman"/>
          <w:b/>
          <w:i/>
          <w:sz w:val="36"/>
          <w:szCs w:val="36"/>
        </w:rPr>
        <w:t xml:space="preserve">    </w:t>
      </w:r>
      <w:r w:rsidRPr="00E914C5">
        <w:rPr>
          <w:rFonts w:ascii="Times New Roman" w:hAnsi="Times New Roman"/>
          <w:b/>
          <w:i/>
          <w:sz w:val="36"/>
          <w:szCs w:val="36"/>
          <w:lang w:val="vi-VN"/>
        </w:rPr>
        <w:t>Mi- li- mét</w:t>
      </w:r>
      <w:r w:rsidRPr="00E914C5">
        <w:rPr>
          <w:rFonts w:ascii="Times New Roman" w:hAnsi="Times New Roman"/>
          <w:i/>
          <w:sz w:val="28"/>
          <w:szCs w:val="28"/>
          <w:lang w:val="vi-VN"/>
        </w:rPr>
        <w:t>( tiết 1)</w:t>
      </w:r>
    </w:p>
    <w:p w:rsidR="006F6FC0" w:rsidRPr="003D77AF" w:rsidRDefault="006F6FC0" w:rsidP="006F6FC0">
      <w:pPr>
        <w:jc w:val="both"/>
        <w:rPr>
          <w:rFonts w:ascii="Times New Roman" w:hAnsi="Times New Roman"/>
          <w:sz w:val="28"/>
          <w:szCs w:val="28"/>
        </w:rPr>
      </w:pPr>
      <w:r w:rsidRPr="003D77AF">
        <w:rPr>
          <w:rFonts w:ascii="Times New Roman" w:hAnsi="Times New Roman"/>
          <w:sz w:val="28"/>
          <w:szCs w:val="28"/>
          <w:lang w:val="vi-VN"/>
        </w:rPr>
        <w:t xml:space="preserve">I. </w:t>
      </w:r>
      <w:r w:rsidRPr="003D77AF">
        <w:rPr>
          <w:rFonts w:ascii="Times New Roman" w:hAnsi="Times New Roman"/>
          <w:sz w:val="28"/>
          <w:szCs w:val="28"/>
          <w:u w:val="single"/>
        </w:rPr>
        <w:t>Yêu cầu cần đạt</w:t>
      </w:r>
      <w:r w:rsidRPr="003D77AF">
        <w:rPr>
          <w:rFonts w:ascii="Times New Roman" w:hAnsi="Times New Roman"/>
          <w:sz w:val="28"/>
          <w:szCs w:val="28"/>
        </w:rPr>
        <w:t>:</w:t>
      </w:r>
    </w:p>
    <w:p w:rsidR="006F6FC0" w:rsidRPr="00782D83" w:rsidRDefault="006F6FC0" w:rsidP="006F6FC0">
      <w:pPr>
        <w:tabs>
          <w:tab w:val="left" w:pos="142"/>
          <w:tab w:val="left" w:pos="284"/>
          <w:tab w:val="left" w:pos="426"/>
        </w:tabs>
        <w:spacing w:line="240" w:lineRule="auto"/>
        <w:jc w:val="both"/>
        <w:rPr>
          <w:rFonts w:ascii="Times New Roman" w:hAnsi="Times New Roman"/>
          <w:i/>
          <w:sz w:val="28"/>
          <w:szCs w:val="28"/>
        </w:rPr>
      </w:pPr>
      <w:r w:rsidRPr="00782D83">
        <w:rPr>
          <w:rFonts w:ascii="Times New Roman" w:hAnsi="Times New Roman"/>
          <w:i/>
          <w:sz w:val="28"/>
          <w:szCs w:val="28"/>
          <w:lang w:val="vi-VN"/>
        </w:rPr>
        <w:t>1. Năng lực:</w:t>
      </w:r>
    </w:p>
    <w:p w:rsidR="006F6FC0" w:rsidRPr="003E6E95" w:rsidRDefault="006F6FC0" w:rsidP="006F6FC0">
      <w:pPr>
        <w:spacing w:after="0" w:line="288" w:lineRule="auto"/>
        <w:jc w:val="both"/>
        <w:rPr>
          <w:rFonts w:ascii="Times New Roman" w:hAnsi="Times New Roman"/>
          <w:sz w:val="28"/>
          <w:szCs w:val="28"/>
          <w:lang w:val="nl-NL"/>
        </w:rPr>
      </w:pPr>
      <w:r w:rsidRPr="003E6E95">
        <w:rPr>
          <w:rFonts w:ascii="Times New Roman" w:hAnsi="Times New Roman"/>
          <w:sz w:val="28"/>
          <w:szCs w:val="28"/>
          <w:lang w:val="nl-NL"/>
        </w:rPr>
        <w:t xml:space="preserve">- </w:t>
      </w:r>
      <w:r>
        <w:rPr>
          <w:rFonts w:ascii="Times New Roman" w:hAnsi="Times New Roman"/>
          <w:sz w:val="28"/>
          <w:szCs w:val="28"/>
          <w:lang w:val="nl-NL"/>
        </w:rPr>
        <w:t>Biết mi – li – mét là một đơn vị đo độ dài; đọc, viết tên, kí hiệu của nó; biết 1cm = 10mm</w:t>
      </w:r>
      <w:r w:rsidRPr="003E6E95">
        <w:rPr>
          <w:rFonts w:ascii="Times New Roman" w:hAnsi="Times New Roman"/>
          <w:sz w:val="28"/>
          <w:szCs w:val="28"/>
          <w:lang w:val="nl-NL"/>
        </w:rPr>
        <w:t>.</w:t>
      </w:r>
    </w:p>
    <w:p w:rsidR="006F6FC0" w:rsidRDefault="006F6FC0" w:rsidP="006F6FC0">
      <w:pPr>
        <w:spacing w:after="0" w:line="288" w:lineRule="auto"/>
        <w:jc w:val="both"/>
        <w:rPr>
          <w:rFonts w:ascii="Times New Roman" w:hAnsi="Times New Roman"/>
          <w:sz w:val="28"/>
          <w:szCs w:val="28"/>
          <w:lang w:val="nl-NL"/>
        </w:rPr>
      </w:pPr>
      <w:r w:rsidRPr="003E6E95">
        <w:rPr>
          <w:rFonts w:ascii="Times New Roman" w:hAnsi="Times New Roman"/>
          <w:sz w:val="28"/>
          <w:szCs w:val="28"/>
          <w:lang w:val="nl-NL"/>
        </w:rPr>
        <w:t xml:space="preserve">- </w:t>
      </w:r>
      <w:r>
        <w:rPr>
          <w:rFonts w:ascii="Times New Roman" w:hAnsi="Times New Roman"/>
          <w:sz w:val="28"/>
          <w:szCs w:val="28"/>
          <w:lang w:val="nl-NL"/>
        </w:rPr>
        <w:t>Thực hiện được các phép tính với các số đo kèm theo đợn vị đo là mi-li-mét</w:t>
      </w:r>
      <w:r w:rsidRPr="003E6E95">
        <w:rPr>
          <w:rFonts w:ascii="Times New Roman" w:hAnsi="Times New Roman"/>
          <w:sz w:val="28"/>
          <w:szCs w:val="28"/>
          <w:lang w:val="nl-NL"/>
        </w:rPr>
        <w:t>.</w:t>
      </w:r>
    </w:p>
    <w:p w:rsidR="006F6FC0" w:rsidRDefault="006F6FC0" w:rsidP="006F6FC0">
      <w:pPr>
        <w:spacing w:after="0" w:line="288" w:lineRule="auto"/>
        <w:jc w:val="both"/>
        <w:rPr>
          <w:rFonts w:ascii="Times New Roman" w:hAnsi="Times New Roman"/>
          <w:sz w:val="28"/>
          <w:szCs w:val="28"/>
          <w:lang w:val="nl-NL"/>
        </w:rPr>
      </w:pPr>
      <w:r>
        <w:rPr>
          <w:rFonts w:ascii="Times New Roman" w:hAnsi="Times New Roman"/>
          <w:sz w:val="28"/>
          <w:szCs w:val="28"/>
          <w:lang w:val="nl-NL"/>
        </w:rPr>
        <w:t>- Vận dụng giải quyết các vấn đề thực tế trong cuộc sống.</w:t>
      </w:r>
    </w:p>
    <w:p w:rsidR="006F6FC0" w:rsidRPr="003E6E95" w:rsidRDefault="006F6FC0" w:rsidP="006F6FC0">
      <w:pPr>
        <w:spacing w:after="0" w:line="288" w:lineRule="auto"/>
        <w:jc w:val="both"/>
        <w:rPr>
          <w:rFonts w:ascii="Times New Roman" w:hAnsi="Times New Roman"/>
          <w:sz w:val="28"/>
          <w:szCs w:val="28"/>
          <w:lang w:val="nl-NL"/>
        </w:rPr>
      </w:pPr>
      <w:r>
        <w:rPr>
          <w:rFonts w:ascii="Times New Roman" w:hAnsi="Times New Roman"/>
          <w:sz w:val="28"/>
          <w:szCs w:val="28"/>
          <w:lang w:val="nl-NL"/>
        </w:rPr>
        <w:t>- Thực hành đo một số đồ vật với đơn vị đo mi-li-mét.</w:t>
      </w:r>
    </w:p>
    <w:p w:rsidR="006F6FC0" w:rsidRPr="00AC6DE8" w:rsidRDefault="006F6FC0" w:rsidP="006F6FC0">
      <w:pPr>
        <w:spacing w:after="0" w:line="288" w:lineRule="auto"/>
        <w:jc w:val="both"/>
        <w:rPr>
          <w:rFonts w:ascii="Times New Roman" w:hAnsi="Times New Roman"/>
          <w:sz w:val="28"/>
          <w:szCs w:val="28"/>
          <w:lang w:val="vi-VN"/>
        </w:rPr>
      </w:pPr>
      <w:r w:rsidRPr="003E6E95">
        <w:rPr>
          <w:rFonts w:ascii="Times New Roman" w:hAnsi="Times New Roman"/>
          <w:sz w:val="28"/>
          <w:szCs w:val="28"/>
          <w:lang w:val="nl-NL"/>
        </w:rPr>
        <w:t>- Phát triển năng lực lập luận, tư duy toán học và năng lực giao tiếp toán học</w:t>
      </w:r>
      <w:r>
        <w:rPr>
          <w:rFonts w:ascii="Times New Roman" w:hAnsi="Times New Roman"/>
          <w:sz w:val="28"/>
          <w:szCs w:val="28"/>
          <w:lang w:val="vi-VN"/>
        </w:rPr>
        <w:t>.</w:t>
      </w:r>
    </w:p>
    <w:p w:rsidR="006F6FC0" w:rsidRPr="003E6E95" w:rsidRDefault="006F6FC0" w:rsidP="006F6FC0">
      <w:pPr>
        <w:spacing w:after="0" w:line="288" w:lineRule="auto"/>
        <w:jc w:val="both"/>
        <w:rPr>
          <w:rFonts w:ascii="Times New Roman" w:hAnsi="Times New Roman"/>
          <w:sz w:val="28"/>
          <w:szCs w:val="28"/>
        </w:rPr>
      </w:pPr>
      <w:r w:rsidRPr="003E6E95">
        <w:rPr>
          <w:rFonts w:ascii="Times New Roman" w:hAnsi="Times New Roman"/>
          <w:sz w:val="28"/>
          <w:szCs w:val="28"/>
        </w:rPr>
        <w:t>- Năng lực tự chủ, tự học: Chủ động học tập, tìm hiểu nội dung bài học. Biết lắng nghe và trả lời nội dung trong bài học.</w:t>
      </w:r>
    </w:p>
    <w:p w:rsidR="006F6FC0" w:rsidRPr="003E6E95" w:rsidRDefault="006F6FC0" w:rsidP="006F6FC0">
      <w:pPr>
        <w:spacing w:after="0" w:line="288" w:lineRule="auto"/>
        <w:jc w:val="both"/>
        <w:rPr>
          <w:rFonts w:ascii="Times New Roman" w:hAnsi="Times New Roman"/>
          <w:sz w:val="28"/>
          <w:szCs w:val="28"/>
        </w:rPr>
      </w:pPr>
      <w:r w:rsidRPr="003E6E95">
        <w:rPr>
          <w:rFonts w:ascii="Times New Roman" w:hAnsi="Times New Roman"/>
          <w:sz w:val="28"/>
          <w:szCs w:val="28"/>
        </w:rPr>
        <w:t>- Năng lực giải quyết vấn đề và sáng tạo: tham gia tích cực trò chơi, vận dụng.</w:t>
      </w:r>
    </w:p>
    <w:p w:rsidR="006F6FC0" w:rsidRPr="003E6E95" w:rsidRDefault="006F6FC0" w:rsidP="006F6FC0">
      <w:pPr>
        <w:spacing w:after="0" w:line="288" w:lineRule="auto"/>
        <w:jc w:val="both"/>
        <w:rPr>
          <w:rFonts w:ascii="Times New Roman" w:hAnsi="Times New Roman"/>
          <w:sz w:val="28"/>
          <w:szCs w:val="28"/>
        </w:rPr>
      </w:pPr>
      <w:r w:rsidRPr="003E6E95">
        <w:rPr>
          <w:rFonts w:ascii="Times New Roman" w:hAnsi="Times New Roman"/>
          <w:sz w:val="28"/>
          <w:szCs w:val="28"/>
        </w:rPr>
        <w:t>- Năng lực giao tiếp và hợp tác: Thực hiện tốt nhiệm vụ trong hoạt động nhóm.</w:t>
      </w:r>
    </w:p>
    <w:p w:rsidR="006F6FC0" w:rsidRPr="003E6E95" w:rsidRDefault="006F6FC0" w:rsidP="006F6FC0">
      <w:pPr>
        <w:spacing w:after="0" w:line="288" w:lineRule="auto"/>
        <w:jc w:val="both"/>
        <w:rPr>
          <w:rFonts w:ascii="Times New Roman" w:hAnsi="Times New Roman"/>
          <w:b/>
          <w:sz w:val="28"/>
          <w:szCs w:val="28"/>
        </w:rPr>
      </w:pPr>
      <w:r>
        <w:rPr>
          <w:rFonts w:ascii="Times New Roman" w:hAnsi="Times New Roman"/>
          <w:b/>
          <w:sz w:val="28"/>
          <w:szCs w:val="28"/>
        </w:rPr>
        <w:t>2</w:t>
      </w:r>
      <w:r w:rsidRPr="003E6E95">
        <w:rPr>
          <w:rFonts w:ascii="Times New Roman" w:hAnsi="Times New Roman"/>
          <w:b/>
          <w:sz w:val="28"/>
          <w:szCs w:val="28"/>
        </w:rPr>
        <w:t>. Phẩm chất.</w:t>
      </w:r>
    </w:p>
    <w:p w:rsidR="006F6FC0" w:rsidRPr="003E6E95" w:rsidRDefault="006F6FC0" w:rsidP="006F6FC0">
      <w:pPr>
        <w:spacing w:after="0" w:line="288" w:lineRule="auto"/>
        <w:jc w:val="both"/>
        <w:rPr>
          <w:rFonts w:ascii="Times New Roman" w:hAnsi="Times New Roman"/>
          <w:sz w:val="28"/>
          <w:szCs w:val="28"/>
        </w:rPr>
      </w:pPr>
      <w:r w:rsidRPr="003E6E95">
        <w:rPr>
          <w:rFonts w:ascii="Times New Roman" w:hAnsi="Times New Roman"/>
          <w:sz w:val="28"/>
          <w:szCs w:val="28"/>
        </w:rPr>
        <w:t>- Phẩm chất nhân ái: Có ý thức giúp đỡ lẫn nhau trong hoạt động nhóm để hoàn thành nhiệm vụ.</w:t>
      </w:r>
    </w:p>
    <w:p w:rsidR="006F6FC0" w:rsidRPr="003E6E95" w:rsidRDefault="006F6FC0" w:rsidP="006F6FC0">
      <w:pPr>
        <w:spacing w:after="0" w:line="288" w:lineRule="auto"/>
        <w:jc w:val="both"/>
        <w:rPr>
          <w:rFonts w:ascii="Times New Roman" w:hAnsi="Times New Roman"/>
          <w:sz w:val="28"/>
          <w:szCs w:val="28"/>
        </w:rPr>
      </w:pPr>
      <w:r w:rsidRPr="003E6E95">
        <w:rPr>
          <w:rFonts w:ascii="Times New Roman" w:hAnsi="Times New Roman"/>
          <w:sz w:val="28"/>
          <w:szCs w:val="28"/>
        </w:rPr>
        <w:t>- Phẩm chất chăm chỉ: Chăm chỉ suy nghĩ, trả lời câu hỏi; làm tốt các bài tập.</w:t>
      </w:r>
    </w:p>
    <w:p w:rsidR="006F6FC0" w:rsidRPr="003E6E95" w:rsidRDefault="006F6FC0" w:rsidP="006F6FC0">
      <w:pPr>
        <w:spacing w:after="0" w:line="288" w:lineRule="auto"/>
        <w:jc w:val="both"/>
        <w:rPr>
          <w:rFonts w:ascii="Times New Roman" w:hAnsi="Times New Roman"/>
          <w:sz w:val="28"/>
          <w:szCs w:val="28"/>
        </w:rPr>
      </w:pPr>
      <w:r w:rsidRPr="003E6E95">
        <w:rPr>
          <w:rFonts w:ascii="Times New Roman" w:hAnsi="Times New Roman"/>
          <w:sz w:val="28"/>
          <w:szCs w:val="28"/>
        </w:rPr>
        <w:t>- Phẩm chất trách nhiệm: Giữ trật tự, biết lắng nghe, học tập nghiêm túc.</w:t>
      </w:r>
    </w:p>
    <w:p w:rsidR="006F6FC0" w:rsidRPr="00DA1843" w:rsidRDefault="006F6FC0" w:rsidP="006F6FC0">
      <w:pPr>
        <w:jc w:val="both"/>
        <w:rPr>
          <w:rFonts w:ascii="Times New Roman" w:hAnsi="Times New Roman"/>
          <w:bCs/>
          <w:sz w:val="28"/>
          <w:szCs w:val="28"/>
        </w:rPr>
      </w:pPr>
      <w:r w:rsidRPr="00DA1843">
        <w:rPr>
          <w:rFonts w:ascii="Times New Roman" w:hAnsi="Times New Roman"/>
          <w:sz w:val="28"/>
          <w:szCs w:val="28"/>
        </w:rPr>
        <w:t>* HĐTN</w:t>
      </w:r>
      <w:r w:rsidRPr="00DA1843">
        <w:rPr>
          <w:rFonts w:ascii="Times New Roman" w:hAnsi="Times New Roman"/>
          <w:sz w:val="28"/>
          <w:szCs w:val="28"/>
          <w:lang w:val="vi-VN"/>
        </w:rPr>
        <w:t>: đo</w:t>
      </w:r>
      <w:r w:rsidRPr="00DA1843">
        <w:rPr>
          <w:rFonts w:ascii="Times New Roman" w:hAnsi="Times New Roman"/>
          <w:sz w:val="28"/>
          <w:szCs w:val="28"/>
        </w:rPr>
        <w:t xml:space="preserve"> </w:t>
      </w:r>
      <w:r w:rsidRPr="00DA1843">
        <w:rPr>
          <w:rFonts w:ascii="Times New Roman" w:hAnsi="Times New Roman"/>
          <w:sz w:val="28"/>
          <w:szCs w:val="28"/>
          <w:lang w:val="vi-VN"/>
        </w:rPr>
        <w:t>độ dài</w:t>
      </w:r>
      <w:r w:rsidRPr="00DA1843">
        <w:rPr>
          <w:rFonts w:ascii="Times New Roman" w:hAnsi="Times New Roman"/>
          <w:bCs/>
          <w:sz w:val="28"/>
          <w:szCs w:val="28"/>
        </w:rPr>
        <w:t xml:space="preserve"> </w:t>
      </w:r>
    </w:p>
    <w:p w:rsidR="006F6FC0" w:rsidRPr="00E569EF" w:rsidRDefault="006F6FC0" w:rsidP="006F6FC0">
      <w:pPr>
        <w:jc w:val="both"/>
        <w:rPr>
          <w:rFonts w:ascii="Times New Roman" w:hAnsi="Times New Roman"/>
          <w:bCs/>
          <w:sz w:val="28"/>
          <w:szCs w:val="28"/>
        </w:rPr>
      </w:pPr>
      <w:r w:rsidRPr="00E569EF">
        <w:rPr>
          <w:rFonts w:ascii="Times New Roman" w:hAnsi="Times New Roman"/>
          <w:bCs/>
          <w:sz w:val="28"/>
          <w:szCs w:val="28"/>
        </w:rPr>
        <w:t xml:space="preserve">II. </w:t>
      </w:r>
      <w:r w:rsidRPr="00E569EF">
        <w:rPr>
          <w:rFonts w:ascii="Times New Roman" w:hAnsi="Times New Roman"/>
          <w:bCs/>
          <w:sz w:val="28"/>
          <w:szCs w:val="28"/>
          <w:u w:val="single"/>
        </w:rPr>
        <w:t>Đồ dùng dạy - học:</w:t>
      </w:r>
      <w:r w:rsidRPr="00E569EF">
        <w:rPr>
          <w:rFonts w:ascii="Times New Roman" w:hAnsi="Times New Roman"/>
          <w:bCs/>
          <w:sz w:val="28"/>
          <w:szCs w:val="28"/>
        </w:rPr>
        <w:t xml:space="preserve"> </w:t>
      </w:r>
    </w:p>
    <w:p w:rsidR="006F6FC0" w:rsidRDefault="006F6FC0" w:rsidP="006F6FC0">
      <w:pPr>
        <w:pStyle w:val="ListParagraph"/>
        <w:tabs>
          <w:tab w:val="left" w:pos="360"/>
        </w:tabs>
        <w:spacing w:after="0" w:line="259" w:lineRule="auto"/>
        <w:ind w:left="0"/>
        <w:jc w:val="both"/>
        <w:rPr>
          <w:rFonts w:ascii="Times New Roman" w:hAnsi="Times New Roman"/>
          <w:bCs/>
          <w:sz w:val="28"/>
          <w:szCs w:val="28"/>
        </w:rPr>
      </w:pPr>
      <w:r w:rsidRPr="00E569EF">
        <w:rPr>
          <w:rFonts w:ascii="Times New Roman" w:hAnsi="Times New Roman"/>
          <w:bCs/>
          <w:sz w:val="28"/>
          <w:szCs w:val="28"/>
        </w:rPr>
        <w:t>- GV: Máy tính, tivi có kết nối</w:t>
      </w:r>
    </w:p>
    <w:p w:rsidR="006F6FC0" w:rsidRPr="00E569EF" w:rsidRDefault="006F6FC0" w:rsidP="006F6FC0">
      <w:pPr>
        <w:pStyle w:val="ListParagraph"/>
        <w:tabs>
          <w:tab w:val="left" w:pos="360"/>
        </w:tabs>
        <w:spacing w:after="0" w:line="259" w:lineRule="auto"/>
        <w:ind w:left="0"/>
        <w:jc w:val="both"/>
        <w:rPr>
          <w:rFonts w:ascii="Times New Roman" w:hAnsi="Times New Roman"/>
          <w:bCs/>
          <w:sz w:val="28"/>
          <w:szCs w:val="28"/>
        </w:rPr>
      </w:pPr>
      <w:r>
        <w:rPr>
          <w:rFonts w:ascii="Times New Roman" w:hAnsi="Times New Roman"/>
          <w:bCs/>
          <w:sz w:val="28"/>
          <w:szCs w:val="28"/>
        </w:rPr>
        <w:t>- Phiếu BT làm BT4</w:t>
      </w:r>
    </w:p>
    <w:p w:rsidR="006F6FC0" w:rsidRPr="00E569EF" w:rsidRDefault="006F6FC0" w:rsidP="006F6FC0">
      <w:pPr>
        <w:jc w:val="both"/>
        <w:rPr>
          <w:rFonts w:ascii="Times New Roman" w:hAnsi="Times New Roman"/>
          <w:bCs/>
          <w:sz w:val="28"/>
          <w:szCs w:val="28"/>
        </w:rPr>
      </w:pPr>
      <w:r w:rsidRPr="00E569EF">
        <w:rPr>
          <w:rFonts w:ascii="Times New Roman" w:hAnsi="Times New Roman"/>
          <w:bCs/>
          <w:sz w:val="28"/>
          <w:szCs w:val="28"/>
        </w:rPr>
        <w:t>III.</w:t>
      </w:r>
      <w:r w:rsidRPr="00E569EF">
        <w:rPr>
          <w:rFonts w:ascii="Times New Roman" w:hAnsi="Times New Roman"/>
          <w:bCs/>
          <w:sz w:val="28"/>
          <w:szCs w:val="28"/>
          <w:u w:val="single"/>
        </w:rPr>
        <w:t xml:space="preserve"> Các hoạt động dạy – học chủ yếu</w:t>
      </w:r>
      <w:r w:rsidRPr="00E569EF">
        <w:rPr>
          <w:rFonts w:ascii="Times New Roman" w:hAnsi="Times New Roman"/>
          <w:bCs/>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81"/>
      </w:tblGrid>
      <w:tr w:rsidR="006F6FC0" w:rsidRPr="00113DD7" w:rsidTr="00BE54F1">
        <w:tc>
          <w:tcPr>
            <w:tcW w:w="4957" w:type="dxa"/>
            <w:tcBorders>
              <w:bottom w:val="dashed" w:sz="4" w:space="0" w:color="auto"/>
            </w:tcBorders>
          </w:tcPr>
          <w:p w:rsidR="006F6FC0" w:rsidRPr="00113DD7" w:rsidRDefault="006F6FC0" w:rsidP="00BE54F1">
            <w:pPr>
              <w:spacing w:after="0" w:line="288" w:lineRule="auto"/>
              <w:jc w:val="center"/>
              <w:rPr>
                <w:rFonts w:ascii="Times New Roman" w:hAnsi="Times New Roman"/>
                <w:b/>
                <w:sz w:val="28"/>
                <w:szCs w:val="28"/>
                <w:lang w:val="vi-VN"/>
              </w:rPr>
            </w:pPr>
            <w:r w:rsidRPr="00113DD7">
              <w:rPr>
                <w:rFonts w:ascii="Times New Roman" w:hAnsi="Times New Roman"/>
                <w:b/>
                <w:sz w:val="28"/>
                <w:szCs w:val="28"/>
                <w:lang w:val="nl-NL"/>
              </w:rPr>
              <w:t xml:space="preserve">Hoạt động của </w:t>
            </w:r>
            <w:r w:rsidRPr="00113DD7">
              <w:rPr>
                <w:rFonts w:ascii="Times New Roman" w:hAnsi="Times New Roman"/>
                <w:b/>
                <w:sz w:val="28"/>
                <w:szCs w:val="28"/>
                <w:lang w:val="vi-VN"/>
              </w:rPr>
              <w:t>GV</w:t>
            </w:r>
          </w:p>
        </w:tc>
        <w:tc>
          <w:tcPr>
            <w:tcW w:w="4781" w:type="dxa"/>
            <w:tcBorders>
              <w:bottom w:val="dashed" w:sz="4" w:space="0" w:color="auto"/>
            </w:tcBorders>
          </w:tcPr>
          <w:p w:rsidR="006F6FC0" w:rsidRPr="00113DD7" w:rsidRDefault="006F6FC0" w:rsidP="00BE54F1">
            <w:pPr>
              <w:spacing w:after="0" w:line="288" w:lineRule="auto"/>
              <w:jc w:val="center"/>
              <w:rPr>
                <w:rFonts w:ascii="Times New Roman" w:hAnsi="Times New Roman"/>
                <w:b/>
                <w:sz w:val="28"/>
                <w:szCs w:val="28"/>
                <w:lang w:val="vi-VN"/>
              </w:rPr>
            </w:pPr>
            <w:r w:rsidRPr="00113DD7">
              <w:rPr>
                <w:rFonts w:ascii="Times New Roman" w:hAnsi="Times New Roman"/>
                <w:b/>
                <w:sz w:val="28"/>
                <w:szCs w:val="28"/>
                <w:lang w:val="nl-NL"/>
              </w:rPr>
              <w:t xml:space="preserve">Hoạt động của </w:t>
            </w:r>
            <w:r w:rsidRPr="00113DD7">
              <w:rPr>
                <w:rFonts w:ascii="Times New Roman" w:hAnsi="Times New Roman"/>
                <w:b/>
                <w:sz w:val="28"/>
                <w:szCs w:val="28"/>
                <w:lang w:val="vi-VN"/>
              </w:rPr>
              <w:t>HS</w:t>
            </w:r>
          </w:p>
        </w:tc>
      </w:tr>
      <w:tr w:rsidR="006F6FC0" w:rsidRPr="00113DD7" w:rsidTr="00BE54F1">
        <w:tc>
          <w:tcPr>
            <w:tcW w:w="9738" w:type="dxa"/>
            <w:gridSpan w:val="2"/>
            <w:tcBorders>
              <w:bottom w:val="single" w:sz="4" w:space="0" w:color="auto"/>
            </w:tcBorders>
          </w:tcPr>
          <w:p w:rsidR="006F6FC0" w:rsidRPr="00113DD7" w:rsidRDefault="006F6FC0" w:rsidP="00BE54F1">
            <w:pPr>
              <w:spacing w:after="0" w:line="288" w:lineRule="auto"/>
              <w:jc w:val="both"/>
              <w:rPr>
                <w:rFonts w:ascii="Times New Roman" w:hAnsi="Times New Roman"/>
                <w:bCs/>
                <w:i/>
                <w:sz w:val="28"/>
                <w:szCs w:val="28"/>
                <w:lang w:val="vi-VN"/>
              </w:rPr>
            </w:pPr>
            <w:r w:rsidRPr="00113DD7">
              <w:rPr>
                <w:rFonts w:ascii="Times New Roman" w:hAnsi="Times New Roman"/>
                <w:b/>
                <w:bCs/>
                <w:sz w:val="28"/>
                <w:szCs w:val="28"/>
                <w:lang w:val="nl-NL"/>
              </w:rPr>
              <w:t xml:space="preserve">1. Khởi động </w:t>
            </w:r>
          </w:p>
        </w:tc>
      </w:tr>
      <w:tr w:rsidR="006F6FC0" w:rsidRPr="00113DD7" w:rsidTr="00BE54F1">
        <w:tc>
          <w:tcPr>
            <w:tcW w:w="4957" w:type="dxa"/>
            <w:tcBorders>
              <w:bottom w:val="single" w:sz="4" w:space="0" w:color="auto"/>
            </w:tcBorders>
          </w:tcPr>
          <w:p w:rsidR="006F6FC0" w:rsidRPr="00113DD7" w:rsidRDefault="006F6FC0" w:rsidP="00BE54F1">
            <w:pPr>
              <w:spacing w:after="0" w:line="288" w:lineRule="auto"/>
              <w:jc w:val="both"/>
              <w:outlineLvl w:val="0"/>
              <w:rPr>
                <w:rFonts w:ascii="Times New Roman" w:hAnsi="Times New Roman"/>
                <w:bCs/>
                <w:sz w:val="28"/>
                <w:szCs w:val="28"/>
                <w:lang w:val="nl-NL"/>
              </w:rPr>
            </w:pPr>
            <w:r w:rsidRPr="00113DD7">
              <w:rPr>
                <w:rFonts w:ascii="Times New Roman" w:hAnsi="Times New Roman"/>
                <w:bCs/>
                <w:sz w:val="28"/>
                <w:szCs w:val="28"/>
                <w:lang w:val="nl-NL"/>
              </w:rPr>
              <w:t>- GV tổ chức trò chơi để khởi động bài học.</w:t>
            </w:r>
          </w:p>
          <w:p w:rsidR="006F6FC0" w:rsidRPr="00113DD7" w:rsidRDefault="006F6FC0" w:rsidP="00BE54F1">
            <w:pPr>
              <w:spacing w:after="0" w:line="288" w:lineRule="auto"/>
              <w:jc w:val="both"/>
              <w:outlineLvl w:val="0"/>
              <w:rPr>
                <w:rFonts w:ascii="Times New Roman" w:hAnsi="Times New Roman"/>
                <w:bCs/>
                <w:sz w:val="28"/>
                <w:szCs w:val="28"/>
                <w:lang w:val="nl-NL"/>
              </w:rPr>
            </w:pPr>
            <w:r w:rsidRPr="00113DD7">
              <w:rPr>
                <w:rFonts w:ascii="Times New Roman" w:hAnsi="Times New Roman"/>
                <w:bCs/>
                <w:sz w:val="28"/>
                <w:szCs w:val="28"/>
                <w:lang w:val="nl-NL"/>
              </w:rPr>
              <w:t>+ Câu 1: Ở lớp 2 các bạn đã được học những đơn vị đo độ dài nào?</w:t>
            </w:r>
          </w:p>
          <w:p w:rsidR="006F6FC0" w:rsidRPr="00113DD7" w:rsidRDefault="006F6FC0" w:rsidP="00BE54F1">
            <w:pPr>
              <w:spacing w:after="0" w:line="288" w:lineRule="auto"/>
              <w:jc w:val="both"/>
              <w:outlineLvl w:val="0"/>
              <w:rPr>
                <w:rFonts w:ascii="Times New Roman" w:hAnsi="Times New Roman"/>
                <w:bCs/>
                <w:sz w:val="28"/>
                <w:szCs w:val="28"/>
                <w:lang w:val="nl-NL"/>
              </w:rPr>
            </w:pPr>
            <w:r w:rsidRPr="00113DD7">
              <w:rPr>
                <w:rFonts w:ascii="Times New Roman" w:hAnsi="Times New Roman"/>
                <w:bCs/>
                <w:sz w:val="28"/>
                <w:szCs w:val="28"/>
                <w:lang w:val="nl-NL"/>
              </w:rPr>
              <w:lastRenderedPageBreak/>
              <w:t>+ Câu 2: Một bạn hãy đo giúp cô chiều dài, chiều rộng của quyển sách Toán với đơn vị đo là xăng-ti-mét</w:t>
            </w:r>
          </w:p>
          <w:p w:rsidR="006F6FC0" w:rsidRPr="00113DD7" w:rsidRDefault="006F6FC0" w:rsidP="00BE54F1">
            <w:pPr>
              <w:spacing w:after="0" w:line="288" w:lineRule="auto"/>
              <w:jc w:val="both"/>
              <w:outlineLvl w:val="0"/>
              <w:rPr>
                <w:rFonts w:ascii="Times New Roman" w:hAnsi="Times New Roman"/>
                <w:bCs/>
                <w:sz w:val="28"/>
                <w:szCs w:val="28"/>
                <w:lang w:val="nl-NL"/>
              </w:rPr>
            </w:pPr>
            <w:r w:rsidRPr="00113DD7">
              <w:rPr>
                <w:rFonts w:ascii="Times New Roman" w:hAnsi="Times New Roman"/>
                <w:bCs/>
                <w:sz w:val="28"/>
                <w:szCs w:val="28"/>
                <w:lang w:val="nl-NL"/>
              </w:rPr>
              <w:t>- GV Nhận xét, tuyên dương.</w:t>
            </w:r>
          </w:p>
          <w:p w:rsidR="006F6FC0" w:rsidRPr="00113DD7" w:rsidRDefault="006F6FC0" w:rsidP="00BE54F1">
            <w:pPr>
              <w:spacing w:after="0" w:line="288" w:lineRule="auto"/>
              <w:jc w:val="both"/>
              <w:outlineLvl w:val="0"/>
              <w:rPr>
                <w:rFonts w:ascii="Times New Roman" w:hAnsi="Times New Roman"/>
                <w:bCs/>
                <w:sz w:val="28"/>
                <w:szCs w:val="28"/>
                <w:lang w:val="nl-NL"/>
              </w:rPr>
            </w:pPr>
            <w:r w:rsidRPr="00113DD7">
              <w:rPr>
                <w:rFonts w:ascii="Times New Roman" w:hAnsi="Times New Roman"/>
                <w:bCs/>
                <w:sz w:val="28"/>
                <w:szCs w:val="28"/>
                <w:lang w:val="nl-NL"/>
              </w:rPr>
              <w:t>- GV dẫn dắt vào bài mới: Vậy chúng ta đã đo được chiều rộng, chiều dài của quyển Toán, nhưng nếu chúng ta muốn đo được độ dày của nó thì chúng ta cần dùng đến một đơn vị nhỏ hơn đơn vị xăng-ti-mét. Vậy các bạn có biết đó là đơn vị nào không? Để biết được đó là đơn vị nào, thì bài học ngày hôm nay sẽ cho chúng ta biết điều đó: Mi-li-mét (tiết 1)</w:t>
            </w:r>
          </w:p>
          <w:p w:rsidR="006F6FC0" w:rsidRPr="00113DD7" w:rsidRDefault="006F6FC0" w:rsidP="00BE54F1">
            <w:pPr>
              <w:spacing w:after="0" w:line="288" w:lineRule="auto"/>
              <w:jc w:val="both"/>
              <w:outlineLvl w:val="0"/>
              <w:rPr>
                <w:rFonts w:ascii="Times New Roman" w:hAnsi="Times New Roman"/>
                <w:bCs/>
                <w:sz w:val="28"/>
                <w:szCs w:val="28"/>
                <w:lang w:val="vi-VN"/>
              </w:rPr>
            </w:pPr>
            <w:r w:rsidRPr="00113DD7">
              <w:rPr>
                <w:rFonts w:ascii="Times New Roman" w:hAnsi="Times New Roman"/>
                <w:bCs/>
                <w:sz w:val="28"/>
                <w:szCs w:val="28"/>
                <w:lang w:val="nl-NL"/>
              </w:rPr>
              <w:t>- GV ghi bài bảng</w:t>
            </w:r>
          </w:p>
          <w:p w:rsidR="006F6FC0" w:rsidRPr="00113DD7" w:rsidRDefault="006F6FC0" w:rsidP="00BE54F1">
            <w:pPr>
              <w:spacing w:after="0" w:line="288" w:lineRule="auto"/>
              <w:jc w:val="both"/>
              <w:outlineLvl w:val="0"/>
              <w:rPr>
                <w:rFonts w:ascii="Times New Roman" w:hAnsi="Times New Roman"/>
                <w:b/>
                <w:bCs/>
                <w:iCs/>
                <w:sz w:val="28"/>
                <w:szCs w:val="28"/>
                <w:lang w:val="vi-VN"/>
              </w:rPr>
            </w:pPr>
            <w:r w:rsidRPr="00113DD7">
              <w:rPr>
                <w:rFonts w:ascii="Times New Roman" w:hAnsi="Times New Roman"/>
                <w:b/>
                <w:bCs/>
                <w:iCs/>
                <w:sz w:val="28"/>
                <w:szCs w:val="28"/>
                <w:lang w:val="nl-NL"/>
              </w:rPr>
              <w:t>2. Khám phá:</w:t>
            </w:r>
          </w:p>
          <w:p w:rsidR="006F6FC0" w:rsidRPr="00D56F91" w:rsidRDefault="006F6FC0" w:rsidP="00BE54F1">
            <w:pPr>
              <w:spacing w:after="0" w:line="288" w:lineRule="auto"/>
              <w:jc w:val="both"/>
              <w:rPr>
                <w:rFonts w:ascii="Times New Roman" w:eastAsia="Calibri" w:hAnsi="Times New Roman"/>
                <w:b/>
                <w:bCs/>
                <w:i/>
                <w:iCs/>
                <w:sz w:val="28"/>
                <w:szCs w:val="28"/>
                <w:lang w:val="vi-VN"/>
              </w:rPr>
            </w:pPr>
            <w:r w:rsidRPr="002C72B3">
              <w:rPr>
                <w:rFonts w:ascii="Times New Roman" w:eastAsia="Calibri" w:hAnsi="Times New Roman"/>
                <w:b/>
                <w:bCs/>
                <w:i/>
                <w:iCs/>
                <w:sz w:val="28"/>
                <w:szCs w:val="28"/>
                <w:lang w:val="nl-NL"/>
              </w:rPr>
              <w:t>a.</w:t>
            </w:r>
            <w:r w:rsidRPr="0022313B">
              <w:rPr>
                <w:rFonts w:ascii="Times New Roman" w:eastAsia="Calibri" w:hAnsi="Times New Roman"/>
                <w:b/>
                <w:bCs/>
                <w:i/>
                <w:iCs/>
                <w:sz w:val="28"/>
                <w:szCs w:val="28"/>
                <w:lang w:val="nl-NL"/>
              </w:rPr>
              <w:t xml:space="preserve"> Nhận biết đơn vị đo độ dài mi-li-mé</w:t>
            </w:r>
            <w:r>
              <w:rPr>
                <w:rFonts w:ascii="Times New Roman" w:eastAsia="Calibri" w:hAnsi="Times New Roman"/>
                <w:b/>
                <w:bCs/>
                <w:i/>
                <w:iCs/>
                <w:sz w:val="28"/>
                <w:szCs w:val="28"/>
                <w:lang w:val="vi-VN"/>
              </w:rPr>
              <w:t>t</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giới thiệu cho HS biết về đơn vị mi – li – mét.</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nói: mi – li – mét là 1 đơn vị đo độ dài, được viết tắt là mm.</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đọc.</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lấy thước kẻ để quan sát.</w:t>
            </w:r>
          </w:p>
          <w:p w:rsidR="006F6FC0" w:rsidRPr="002C72B3" w:rsidRDefault="006F6FC0" w:rsidP="00BE54F1">
            <w:pPr>
              <w:spacing w:after="0" w:line="288" w:lineRule="auto"/>
              <w:jc w:val="both"/>
              <w:rPr>
                <w:rFonts w:ascii="Times New Roman" w:eastAsia="Calibri" w:hAnsi="Times New Roman"/>
                <w:bCs/>
                <w:iCs/>
                <w:sz w:val="28"/>
                <w:szCs w:val="28"/>
                <w:lang w:val="nl-NL"/>
              </w:rPr>
            </w:pPr>
            <w:r>
              <w:rPr>
                <w:rFonts w:ascii="Times New Roman" w:eastAsia="Calibri" w:hAnsi="Times New Roman"/>
                <w:bCs/>
                <w:iCs/>
                <w:sz w:val="28"/>
                <w:szCs w:val="28"/>
                <w:lang w:val="vi-VN"/>
              </w:rPr>
              <w:t xml:space="preserve">- </w:t>
            </w:r>
            <w:r w:rsidRPr="002C72B3">
              <w:rPr>
                <w:rFonts w:ascii="Times New Roman" w:eastAsia="Calibri" w:hAnsi="Times New Roman"/>
                <w:bCs/>
                <w:iCs/>
                <w:sz w:val="28"/>
                <w:szCs w:val="28"/>
                <w:lang w:val="nl-NL"/>
              </w:rPr>
              <w:t>Trên thước còn có những vạch nào?</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hướng dẫn cho HS nhận biết vạch mi – li – mét: từ khoảng cách giữa hai vạch nhỏ .</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sử dụng đầu bút để tìm vạch 1mm.</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thảo luận theo nhóm bàn để tìm các vạch 2mm, 3mm, 6mm,...</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Gọi đại diện HS lên chia sẻ.</w:t>
            </w:r>
          </w:p>
          <w:p w:rsidR="006F6FC0"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nhận xét, tuyên dương</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=&gt; Kết luận: Để đo được một vật có đơn vị</w:t>
            </w:r>
            <w:r>
              <w:rPr>
                <w:rFonts w:ascii="Times New Roman" w:eastAsia="Calibri" w:hAnsi="Times New Roman"/>
                <w:bCs/>
                <w:iCs/>
                <w:sz w:val="28"/>
                <w:szCs w:val="28"/>
                <w:lang w:val="vi-VN"/>
              </w:rPr>
              <w:t xml:space="preserve"> </w:t>
            </w:r>
            <w:r w:rsidRPr="002C72B3">
              <w:rPr>
                <w:rFonts w:ascii="Times New Roman" w:eastAsia="Calibri" w:hAnsi="Times New Roman"/>
                <w:bCs/>
                <w:iCs/>
                <w:sz w:val="28"/>
                <w:szCs w:val="28"/>
                <w:lang w:val="nl-NL"/>
              </w:rPr>
              <w:t>nhỏ hơn cm thì chúng ta dùng đơn vị đo</w:t>
            </w:r>
            <w:r>
              <w:rPr>
                <w:rFonts w:ascii="Times New Roman" w:eastAsia="Calibri" w:hAnsi="Times New Roman"/>
                <w:bCs/>
                <w:iCs/>
                <w:sz w:val="28"/>
                <w:szCs w:val="28"/>
                <w:lang w:val="nl-NL"/>
              </w:rPr>
              <w:t xml:space="preserve"> </w:t>
            </w:r>
            <w:r w:rsidRPr="002C72B3">
              <w:rPr>
                <w:rFonts w:ascii="Times New Roman" w:eastAsia="Calibri" w:hAnsi="Times New Roman"/>
                <w:bCs/>
                <w:iCs/>
                <w:sz w:val="28"/>
                <w:szCs w:val="28"/>
                <w:lang w:val="nl-NL"/>
              </w:rPr>
              <w:t>mm.</w:t>
            </w:r>
          </w:p>
          <w:p w:rsidR="006F6FC0" w:rsidRPr="00D56F91" w:rsidRDefault="006F6FC0" w:rsidP="00BE54F1">
            <w:pPr>
              <w:spacing w:after="0" w:line="288" w:lineRule="auto"/>
              <w:jc w:val="both"/>
              <w:rPr>
                <w:rFonts w:ascii="Times New Roman" w:eastAsia="Calibri" w:hAnsi="Times New Roman"/>
                <w:b/>
                <w:bCs/>
                <w:i/>
                <w:iCs/>
                <w:sz w:val="28"/>
                <w:szCs w:val="28"/>
                <w:lang w:val="vi-VN"/>
              </w:rPr>
            </w:pPr>
            <w:r w:rsidRPr="002C72B3">
              <w:rPr>
                <w:rFonts w:ascii="Times New Roman" w:eastAsia="Calibri" w:hAnsi="Times New Roman"/>
                <w:b/>
                <w:bCs/>
                <w:i/>
                <w:iCs/>
                <w:sz w:val="28"/>
                <w:szCs w:val="28"/>
                <w:lang w:val="nl-NL"/>
              </w:rPr>
              <w:lastRenderedPageBreak/>
              <w:t>b.</w:t>
            </w:r>
            <w:r w:rsidRPr="0022313B">
              <w:rPr>
                <w:rFonts w:ascii="Times New Roman" w:eastAsia="Calibri" w:hAnsi="Times New Roman"/>
                <w:b/>
                <w:bCs/>
                <w:i/>
                <w:iCs/>
                <w:sz w:val="28"/>
                <w:szCs w:val="28"/>
                <w:lang w:val="nl-NL"/>
              </w:rPr>
              <w:t xml:space="preserve"> Nhận biết </w:t>
            </w:r>
            <w:r>
              <w:rPr>
                <w:rFonts w:ascii="Times New Roman" w:eastAsia="Calibri" w:hAnsi="Times New Roman"/>
                <w:b/>
                <w:bCs/>
                <w:i/>
                <w:iCs/>
                <w:sz w:val="28"/>
                <w:szCs w:val="28"/>
                <w:lang w:val="nl-NL"/>
              </w:rPr>
              <w:t xml:space="preserve">1cm = 10mm </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thực hiện theo nhóm bàn</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chỉ và đếm từ 1mm đến 10mm</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quan sát trên màn chiếu</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113DD7">
              <w:rPr>
                <w:rFonts w:ascii="Times New Roman" w:hAnsi="Times New Roman"/>
                <w:noProof/>
                <w:sz w:val="28"/>
                <w:szCs w:val="28"/>
              </w:rPr>
              <w:drawing>
                <wp:inline distT="0" distB="0" distL="0" distR="0">
                  <wp:extent cx="29337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133475"/>
                          </a:xfrm>
                          <a:prstGeom prst="rect">
                            <a:avLst/>
                          </a:prstGeom>
                          <a:noFill/>
                          <a:ln>
                            <a:noFill/>
                          </a:ln>
                        </pic:spPr>
                      </pic:pic>
                    </a:graphicData>
                  </a:graphic>
                </wp:inline>
              </w:drawing>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nêu: 1cm = 10 mm; 10mm = 1cm</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nhắc lại</w:t>
            </w:r>
          </w:p>
          <w:p w:rsidR="006F6FC0" w:rsidRPr="00D56F91" w:rsidRDefault="006F6FC0" w:rsidP="00BE54F1">
            <w:pPr>
              <w:spacing w:after="0" w:line="288" w:lineRule="auto"/>
              <w:jc w:val="both"/>
              <w:rPr>
                <w:rFonts w:ascii="Times New Roman" w:eastAsia="Calibri" w:hAnsi="Times New Roman"/>
                <w:b/>
                <w:bCs/>
                <w:i/>
                <w:iCs/>
                <w:sz w:val="28"/>
                <w:szCs w:val="28"/>
                <w:lang w:val="vi-VN"/>
              </w:rPr>
            </w:pPr>
            <w:r w:rsidRPr="002C72B3">
              <w:rPr>
                <w:rFonts w:ascii="Times New Roman" w:eastAsia="Calibri" w:hAnsi="Times New Roman"/>
                <w:b/>
                <w:bCs/>
                <w:i/>
                <w:iCs/>
                <w:sz w:val="28"/>
                <w:szCs w:val="28"/>
                <w:lang w:val="nl-NL"/>
              </w:rPr>
              <w:t>c. Nêu ví dụ</w:t>
            </w:r>
            <w:r>
              <w:rPr>
                <w:rFonts w:ascii="Times New Roman" w:eastAsia="Calibri" w:hAnsi="Times New Roman"/>
                <w:b/>
                <w:bCs/>
                <w:i/>
                <w:iCs/>
                <w:sz w:val="28"/>
                <w:szCs w:val="28"/>
                <w:lang w:val="nl-NL"/>
              </w:rPr>
              <w:t xml:space="preserve"> </w:t>
            </w:r>
          </w:p>
          <w:p w:rsidR="006F6FC0" w:rsidRPr="002C72B3" w:rsidRDefault="006F6FC0" w:rsidP="00BE54F1">
            <w:pPr>
              <w:spacing w:after="0" w:line="288" w:lineRule="auto"/>
              <w:jc w:val="both"/>
              <w:rPr>
                <w:rFonts w:ascii="Times New Roman" w:eastAsia="Calibri" w:hAnsi="Times New Roman"/>
                <w:bCs/>
                <w:iCs/>
                <w:sz w:val="28"/>
                <w:szCs w:val="28"/>
                <w:lang w:val="nl-NL"/>
              </w:rPr>
            </w:pPr>
            <w:r w:rsidRPr="002C72B3">
              <w:rPr>
                <w:rFonts w:ascii="Times New Roman" w:eastAsia="Calibri" w:hAnsi="Times New Roman"/>
                <w:bCs/>
                <w:iCs/>
                <w:sz w:val="28"/>
                <w:szCs w:val="28"/>
                <w:lang w:val="nl-NL"/>
              </w:rPr>
              <w:t>- GV yêu cầu HS cùng thảo luận với nhóm 4, chia sẻ với bạn một số đồ vật trong thực tế có độ dày và độ dài 1mm.</w:t>
            </w:r>
          </w:p>
          <w:p w:rsidR="006F6FC0" w:rsidRPr="00D56F91" w:rsidRDefault="006F6FC0" w:rsidP="00BE54F1">
            <w:pPr>
              <w:spacing w:after="0" w:line="288" w:lineRule="auto"/>
              <w:jc w:val="both"/>
              <w:rPr>
                <w:rFonts w:ascii="Times New Roman" w:eastAsia="Calibri" w:hAnsi="Times New Roman"/>
                <w:bCs/>
                <w:iCs/>
                <w:sz w:val="28"/>
                <w:szCs w:val="28"/>
                <w:lang w:val="vi-VN"/>
              </w:rPr>
            </w:pPr>
            <w:r w:rsidRPr="002C72B3">
              <w:rPr>
                <w:rFonts w:ascii="Times New Roman" w:eastAsia="Calibri" w:hAnsi="Times New Roman"/>
                <w:bCs/>
                <w:iCs/>
                <w:sz w:val="28"/>
                <w:szCs w:val="28"/>
                <w:lang w:val="nl-NL"/>
              </w:rPr>
              <w:t>- GV yêu cầu HS nêu vài ví dụ để dẫn chứng.</w:t>
            </w:r>
          </w:p>
        </w:tc>
        <w:tc>
          <w:tcPr>
            <w:tcW w:w="4781" w:type="dxa"/>
            <w:tcBorders>
              <w:bottom w:val="single" w:sz="4" w:space="0" w:color="auto"/>
            </w:tcBorders>
          </w:tcPr>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lastRenderedPageBreak/>
              <w:t>- HS tham gia trò chơi</w:t>
            </w:r>
          </w:p>
          <w:p w:rsidR="006F6FC0" w:rsidRPr="00113DD7" w:rsidRDefault="006F6FC0" w:rsidP="00BE54F1">
            <w:pPr>
              <w:spacing w:after="0" w:line="288" w:lineRule="auto"/>
              <w:jc w:val="both"/>
              <w:rPr>
                <w:rFonts w:ascii="Times New Roman" w:hAnsi="Times New Roman"/>
                <w:sz w:val="28"/>
                <w:szCs w:val="28"/>
                <w:lang w:val="vi-VN"/>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Đơn vị xăng-ti-mét</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thực hiện và nêu kết quả.</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lắng nghe.</w:t>
            </w:r>
          </w:p>
          <w:p w:rsidR="006F6FC0" w:rsidRPr="00113DD7" w:rsidRDefault="006F6FC0" w:rsidP="00BE54F1">
            <w:pPr>
              <w:rPr>
                <w:rFonts w:ascii="Times New Roman" w:hAnsi="Times New Roman"/>
                <w:sz w:val="28"/>
                <w:szCs w:val="28"/>
                <w:lang w:val="nl-NL"/>
              </w:rPr>
            </w:pPr>
          </w:p>
          <w:p w:rsidR="006F6FC0" w:rsidRPr="00113DD7" w:rsidRDefault="006F6FC0" w:rsidP="00BE54F1">
            <w:pPr>
              <w:rPr>
                <w:rFonts w:ascii="Times New Roman" w:hAnsi="Times New Roman"/>
                <w:sz w:val="28"/>
                <w:szCs w:val="28"/>
                <w:lang w:val="nl-NL"/>
              </w:rPr>
            </w:pPr>
          </w:p>
          <w:p w:rsidR="006F6FC0" w:rsidRPr="00113DD7" w:rsidRDefault="006F6FC0" w:rsidP="00BE54F1">
            <w:pPr>
              <w:rPr>
                <w:rFonts w:ascii="Times New Roman" w:hAnsi="Times New Roman"/>
                <w:sz w:val="28"/>
                <w:szCs w:val="28"/>
                <w:lang w:val="nl-NL"/>
              </w:rPr>
            </w:pPr>
          </w:p>
          <w:p w:rsidR="006F6FC0" w:rsidRPr="00113DD7" w:rsidRDefault="006F6FC0" w:rsidP="00BE54F1">
            <w:pPr>
              <w:rPr>
                <w:rFonts w:ascii="Times New Roman" w:hAnsi="Times New Roman"/>
                <w:sz w:val="28"/>
                <w:szCs w:val="28"/>
                <w:lang w:val="nl-NL"/>
              </w:rPr>
            </w:pPr>
          </w:p>
          <w:p w:rsidR="006F6FC0" w:rsidRPr="00113DD7" w:rsidRDefault="006F6FC0" w:rsidP="00BE54F1">
            <w:pPr>
              <w:rPr>
                <w:rFonts w:ascii="Times New Roman" w:hAnsi="Times New Roman"/>
                <w:sz w:val="28"/>
                <w:szCs w:val="28"/>
                <w:lang w:val="nl-NL"/>
              </w:rPr>
            </w:pPr>
          </w:p>
          <w:p w:rsidR="006F6FC0" w:rsidRPr="00113DD7" w:rsidRDefault="006F6FC0" w:rsidP="00BE54F1">
            <w:pPr>
              <w:rPr>
                <w:rFonts w:ascii="Times New Roman" w:hAnsi="Times New Roman"/>
                <w:sz w:val="28"/>
                <w:szCs w:val="28"/>
                <w:lang w:val="nl-NL"/>
              </w:rPr>
            </w:pPr>
          </w:p>
          <w:p w:rsidR="006F6FC0" w:rsidRPr="00113DD7" w:rsidRDefault="006F6FC0" w:rsidP="00BE54F1">
            <w:pPr>
              <w:rPr>
                <w:rFonts w:ascii="Times New Roman" w:hAnsi="Times New Roman"/>
                <w:sz w:val="28"/>
                <w:szCs w:val="28"/>
                <w:lang w:val="vi-VN"/>
              </w:rPr>
            </w:pPr>
          </w:p>
          <w:p w:rsidR="006F6FC0" w:rsidRPr="00113DD7" w:rsidRDefault="006F6FC0" w:rsidP="00BE54F1">
            <w:pPr>
              <w:rPr>
                <w:rFonts w:ascii="Times New Roman" w:hAnsi="Times New Roman"/>
                <w:sz w:val="28"/>
                <w:szCs w:val="28"/>
                <w:lang w:val="vi-VN"/>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xml:space="preserve">- HS lắng nghe </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đọc lại.</w:t>
            </w: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quan sát trên thước kẻ.</w:t>
            </w:r>
          </w:p>
          <w:p w:rsidR="006F6FC0" w:rsidRPr="00113DD7" w:rsidRDefault="006F6FC0" w:rsidP="00BE54F1">
            <w:pPr>
              <w:spacing w:after="0" w:line="288" w:lineRule="auto"/>
              <w:jc w:val="both"/>
              <w:rPr>
                <w:rFonts w:ascii="Times New Roman" w:hAnsi="Times New Roman"/>
                <w:sz w:val="28"/>
                <w:szCs w:val="28"/>
                <w:lang w:val="vi-VN"/>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Còn có vạch cm, vạch mm.</w:t>
            </w: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quan sát .</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làm theo.</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thảo luận theo nhóm bàn.</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Đại diện HS lên chia sẻ trước lớp.</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lắng nghe.</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thảo luận theo nhóm bàn</w:t>
            </w:r>
          </w:p>
          <w:p w:rsidR="006F6FC0" w:rsidRPr="00113DD7" w:rsidRDefault="006F6FC0" w:rsidP="00BE54F1">
            <w:pPr>
              <w:spacing w:after="0" w:line="288" w:lineRule="auto"/>
              <w:jc w:val="both"/>
              <w:rPr>
                <w:rFonts w:ascii="Times New Roman" w:hAnsi="Times New Roman"/>
                <w:sz w:val="28"/>
                <w:szCs w:val="28"/>
                <w:lang w:val="vi-VN"/>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đếm .</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quan sát trên màn chiếu.</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nhắc lại</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thảo luận theo nhóm 4</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Độ dày của một đồng xu khoảng 1mm.</w:t>
            </w: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Độ dày thẻ ngân hàng của mẹ khoảng 1mm.</w:t>
            </w:r>
          </w:p>
          <w:p w:rsidR="006F6FC0" w:rsidRPr="00113DD7" w:rsidRDefault="006F6FC0" w:rsidP="00BE54F1">
            <w:pPr>
              <w:rPr>
                <w:rFonts w:ascii="Times New Roman" w:hAnsi="Times New Roman"/>
                <w:sz w:val="28"/>
                <w:szCs w:val="28"/>
                <w:lang w:val="vi-VN"/>
              </w:rPr>
            </w:pPr>
            <w:r w:rsidRPr="00113DD7">
              <w:rPr>
                <w:rFonts w:ascii="Times New Roman" w:hAnsi="Times New Roman"/>
                <w:sz w:val="28"/>
                <w:szCs w:val="28"/>
                <w:lang w:val="nl-NL"/>
              </w:rPr>
              <w:t>+ 5 tờ giấy dày khoàng 1mm.</w:t>
            </w:r>
          </w:p>
        </w:tc>
      </w:tr>
      <w:tr w:rsidR="006F6FC0" w:rsidRPr="00113DD7" w:rsidTr="00BE54F1">
        <w:tc>
          <w:tcPr>
            <w:tcW w:w="9738" w:type="dxa"/>
            <w:gridSpan w:val="2"/>
            <w:tcBorders>
              <w:top w:val="single" w:sz="4" w:space="0" w:color="auto"/>
              <w:bottom w:val="single" w:sz="4" w:space="0" w:color="auto"/>
            </w:tcBorders>
          </w:tcPr>
          <w:p w:rsidR="006F6FC0" w:rsidRPr="00113DD7" w:rsidRDefault="006F6FC0" w:rsidP="00BE54F1">
            <w:pPr>
              <w:spacing w:after="0" w:line="288" w:lineRule="auto"/>
              <w:jc w:val="both"/>
              <w:rPr>
                <w:rFonts w:ascii="Times New Roman" w:hAnsi="Times New Roman"/>
                <w:sz w:val="28"/>
                <w:szCs w:val="28"/>
                <w:lang w:val="vi-VN"/>
              </w:rPr>
            </w:pPr>
            <w:r w:rsidRPr="00113DD7">
              <w:rPr>
                <w:rFonts w:ascii="Times New Roman" w:hAnsi="Times New Roman"/>
                <w:b/>
                <w:bCs/>
                <w:iCs/>
                <w:sz w:val="28"/>
                <w:szCs w:val="28"/>
                <w:lang w:val="nl-NL"/>
              </w:rPr>
              <w:lastRenderedPageBreak/>
              <w:t xml:space="preserve">3. Luyện tập: </w:t>
            </w:r>
          </w:p>
        </w:tc>
      </w:tr>
      <w:tr w:rsidR="006F6FC0" w:rsidRPr="00113DD7" w:rsidTr="00BE54F1">
        <w:tc>
          <w:tcPr>
            <w:tcW w:w="4957" w:type="dxa"/>
            <w:tcBorders>
              <w:top w:val="single" w:sz="4" w:space="0" w:color="auto"/>
              <w:bottom w:val="single" w:sz="4" w:space="0" w:color="auto"/>
            </w:tcBorders>
          </w:tcPr>
          <w:p w:rsidR="006F6FC0" w:rsidRPr="00113DD7" w:rsidRDefault="006F6FC0" w:rsidP="00BE54F1">
            <w:pPr>
              <w:spacing w:after="0" w:line="288" w:lineRule="auto"/>
              <w:rPr>
                <w:rFonts w:ascii="Times New Roman" w:hAnsi="Times New Roman"/>
                <w:b/>
                <w:i/>
                <w:sz w:val="28"/>
                <w:szCs w:val="28"/>
                <w:lang w:val="nl-NL"/>
              </w:rPr>
            </w:pPr>
            <w:r w:rsidRPr="00113DD7">
              <w:rPr>
                <w:rFonts w:ascii="Times New Roman" w:hAnsi="Times New Roman"/>
                <w:b/>
                <w:i/>
                <w:sz w:val="28"/>
                <w:szCs w:val="28"/>
                <w:lang w:val="nl-NL"/>
              </w:rPr>
              <w:t>Bài 1 a. Mỗi đoạn dây sau dài bao nhiêu mi – li – mét?</w:t>
            </w:r>
          </w:p>
          <w:p w:rsidR="006F6FC0" w:rsidRPr="002D7595" w:rsidRDefault="006F6FC0" w:rsidP="00BE54F1">
            <w:pPr>
              <w:spacing w:after="0" w:line="288" w:lineRule="auto"/>
              <w:jc w:val="both"/>
              <w:rPr>
                <w:rFonts w:ascii="Times New Roman" w:eastAsia="Calibri" w:hAnsi="Times New Roman"/>
                <w:sz w:val="28"/>
                <w:szCs w:val="28"/>
              </w:rPr>
            </w:pPr>
            <w:r w:rsidRPr="002D7595">
              <w:rPr>
                <w:rFonts w:ascii="Times New Roman" w:eastAsia="Calibri" w:hAnsi="Times New Roman"/>
                <w:sz w:val="28"/>
                <w:szCs w:val="28"/>
              </w:rPr>
              <w:t>- Gọi HS đọc YC bài.</w:t>
            </w:r>
          </w:p>
          <w:p w:rsidR="006F6FC0" w:rsidRPr="002D7595" w:rsidRDefault="006F6FC0" w:rsidP="00BE54F1">
            <w:pPr>
              <w:spacing w:after="0" w:line="288" w:lineRule="auto"/>
              <w:jc w:val="both"/>
              <w:rPr>
                <w:rFonts w:ascii="Times New Roman" w:eastAsia="Calibri" w:hAnsi="Times New Roman"/>
                <w:sz w:val="28"/>
                <w:szCs w:val="28"/>
              </w:rPr>
            </w:pPr>
            <w:r w:rsidRPr="002D7595">
              <w:rPr>
                <w:rFonts w:ascii="Times New Roman" w:eastAsia="Calibri" w:hAnsi="Times New Roman"/>
                <w:sz w:val="28"/>
                <w:szCs w:val="28"/>
              </w:rPr>
              <w:t>- Bài yêu cầu làm gì?</w:t>
            </w:r>
          </w:p>
          <w:p w:rsidR="006F6FC0" w:rsidRPr="00113DD7" w:rsidRDefault="006F6FC0" w:rsidP="00BE54F1">
            <w:pPr>
              <w:spacing w:after="0" w:line="288" w:lineRule="auto"/>
              <w:rPr>
                <w:rFonts w:ascii="Times New Roman" w:hAnsi="Times New Roman"/>
                <w:sz w:val="28"/>
                <w:szCs w:val="28"/>
                <w:lang w:val="nl-NL"/>
              </w:rPr>
            </w:pPr>
            <w:r w:rsidRPr="00712F61">
              <w:rPr>
                <w:noProof/>
              </w:rPr>
              <w:drawing>
                <wp:inline distT="0" distB="0" distL="0" distR="0">
                  <wp:extent cx="28479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685800"/>
                          </a:xfrm>
                          <a:prstGeom prst="rect">
                            <a:avLst/>
                          </a:prstGeom>
                          <a:noFill/>
                          <a:ln>
                            <a:noFill/>
                          </a:ln>
                        </pic:spPr>
                      </pic:pic>
                    </a:graphicData>
                  </a:graphic>
                </wp:inline>
              </w:drawing>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xml:space="preserve">- GV yêu cầu HS quan sát nêu kết quả </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GV gọi đại diện lên chia sẻ</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GV nhận xét tuyên dương</w:t>
            </w:r>
          </w:p>
          <w:p w:rsidR="006F6FC0" w:rsidRPr="00113DD7" w:rsidRDefault="006F6FC0" w:rsidP="00BE54F1">
            <w:pPr>
              <w:spacing w:after="0" w:line="288" w:lineRule="auto"/>
              <w:rPr>
                <w:rFonts w:ascii="Times New Roman" w:hAnsi="Times New Roman"/>
                <w:b/>
                <w:i/>
                <w:sz w:val="28"/>
                <w:szCs w:val="28"/>
                <w:lang w:val="nl-NL"/>
              </w:rPr>
            </w:pPr>
            <w:r w:rsidRPr="00113DD7">
              <w:rPr>
                <w:rFonts w:ascii="Times New Roman" w:hAnsi="Times New Roman"/>
                <w:b/>
                <w:i/>
                <w:sz w:val="28"/>
                <w:szCs w:val="28"/>
                <w:lang w:val="nl-NL"/>
              </w:rPr>
              <w:lastRenderedPageBreak/>
              <w:t>b. Đoạn dây nào ở câu a dài hơn?</w:t>
            </w:r>
          </w:p>
          <w:p w:rsidR="006F6FC0" w:rsidRPr="002D7595" w:rsidRDefault="006F6FC0" w:rsidP="00BE54F1">
            <w:pPr>
              <w:spacing w:after="0" w:line="288" w:lineRule="auto"/>
              <w:jc w:val="both"/>
              <w:rPr>
                <w:rFonts w:ascii="Times New Roman" w:eastAsia="Calibri" w:hAnsi="Times New Roman"/>
                <w:sz w:val="28"/>
                <w:szCs w:val="28"/>
              </w:rPr>
            </w:pPr>
            <w:r w:rsidRPr="002D7595">
              <w:rPr>
                <w:rFonts w:ascii="Times New Roman" w:eastAsia="Calibri" w:hAnsi="Times New Roman"/>
                <w:sz w:val="28"/>
                <w:szCs w:val="28"/>
              </w:rPr>
              <w:t>- Gọi HS đọc YC bài.</w:t>
            </w:r>
          </w:p>
          <w:p w:rsidR="006F6FC0" w:rsidRDefault="006F6FC0" w:rsidP="00BE54F1">
            <w:pPr>
              <w:spacing w:after="0" w:line="288" w:lineRule="auto"/>
              <w:jc w:val="both"/>
              <w:rPr>
                <w:rFonts w:ascii="Times New Roman" w:eastAsia="Calibri" w:hAnsi="Times New Roman"/>
                <w:sz w:val="28"/>
                <w:szCs w:val="28"/>
              </w:rPr>
            </w:pPr>
            <w:r w:rsidRPr="002D7595">
              <w:rPr>
                <w:rFonts w:ascii="Times New Roman" w:eastAsia="Calibri" w:hAnsi="Times New Roman"/>
                <w:sz w:val="28"/>
                <w:szCs w:val="28"/>
              </w:rPr>
              <w:t>- Bài yêu cầu làm gì?</w:t>
            </w:r>
          </w:p>
          <w:p w:rsidR="006F6FC0" w:rsidRDefault="006F6FC0" w:rsidP="00BE54F1">
            <w:pPr>
              <w:spacing w:after="0" w:line="288" w:lineRule="auto"/>
              <w:jc w:val="both"/>
              <w:rPr>
                <w:rFonts w:ascii="Times New Roman" w:eastAsia="Calibri" w:hAnsi="Times New Roman"/>
                <w:sz w:val="28"/>
                <w:szCs w:val="28"/>
              </w:rPr>
            </w:pPr>
            <w:r>
              <w:rPr>
                <w:rFonts w:ascii="Times New Roman" w:eastAsia="Calibri" w:hAnsi="Times New Roman"/>
                <w:sz w:val="28"/>
                <w:szCs w:val="28"/>
              </w:rPr>
              <w:t>- GV yêu cầu HS thảo luận nhóm bàn</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GV gọi đại diện lên chia sẻ</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GV nhận xét, tuyên dương</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xml:space="preserve">- GV chốt bài: Nhận biết được đơn vị đo mi – li – mét. </w:t>
            </w:r>
          </w:p>
        </w:tc>
        <w:tc>
          <w:tcPr>
            <w:tcW w:w="4781" w:type="dxa"/>
            <w:tcBorders>
              <w:top w:val="single" w:sz="4" w:space="0" w:color="auto"/>
              <w:bottom w:val="single" w:sz="4" w:space="0" w:color="auto"/>
            </w:tcBorders>
          </w:tcPr>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đọc yêu cầu bài tập</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quan sát và nêu kết quả</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Đoạn thứ nhất dài: 23mm</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Đoạn thứ hai dài: 32mm</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xml:space="preserve">- HS chia sẻ bài </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nhận xét bài bạn</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đọc yêu cầu bài tập</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thảo luận nhóm bàn</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xml:space="preserve">- HS chia sẻ bài </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Đoạn thứ hai dài hơn đoạn dây thứ nhất</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nhận xét bài bạn</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b/>
                <w:sz w:val="28"/>
                <w:szCs w:val="28"/>
                <w:lang w:val="nl-NL"/>
              </w:rPr>
            </w:pPr>
          </w:p>
        </w:tc>
      </w:tr>
      <w:tr w:rsidR="006F6FC0" w:rsidRPr="00113DD7" w:rsidTr="00BE54F1">
        <w:tc>
          <w:tcPr>
            <w:tcW w:w="9738" w:type="dxa"/>
            <w:gridSpan w:val="2"/>
            <w:tcBorders>
              <w:top w:val="single" w:sz="4" w:space="0" w:color="auto"/>
              <w:bottom w:val="single" w:sz="4" w:space="0" w:color="auto"/>
            </w:tcBorders>
          </w:tcPr>
          <w:p w:rsidR="006F6FC0" w:rsidRPr="00113DD7" w:rsidRDefault="006F6FC0" w:rsidP="00BE54F1">
            <w:pPr>
              <w:spacing w:after="0" w:line="288" w:lineRule="auto"/>
              <w:jc w:val="both"/>
              <w:rPr>
                <w:rFonts w:ascii="Times New Roman" w:hAnsi="Times New Roman"/>
                <w:sz w:val="28"/>
                <w:szCs w:val="28"/>
                <w:lang w:val="vi-VN"/>
              </w:rPr>
            </w:pPr>
            <w:r w:rsidRPr="00113DD7">
              <w:rPr>
                <w:rFonts w:ascii="Times New Roman" w:hAnsi="Times New Roman"/>
                <w:b/>
                <w:sz w:val="28"/>
                <w:szCs w:val="28"/>
                <w:lang w:val="nl-NL"/>
              </w:rPr>
              <w:lastRenderedPageBreak/>
              <w:t>4. Vận dụng.</w:t>
            </w:r>
          </w:p>
        </w:tc>
      </w:tr>
      <w:tr w:rsidR="006F6FC0" w:rsidRPr="00113DD7" w:rsidTr="00BE54F1">
        <w:tc>
          <w:tcPr>
            <w:tcW w:w="4957" w:type="dxa"/>
            <w:tcBorders>
              <w:top w:val="single" w:sz="4" w:space="0" w:color="auto"/>
              <w:bottom w:val="single" w:sz="4" w:space="0" w:color="auto"/>
            </w:tcBorders>
          </w:tcPr>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Bài 4: Thực hành</w:t>
            </w:r>
            <w:r>
              <w:rPr>
                <w:rFonts w:ascii="Times New Roman" w:hAnsi="Times New Roman"/>
                <w:sz w:val="28"/>
                <w:szCs w:val="28"/>
                <w:lang w:val="nl-NL"/>
              </w:rPr>
              <w:t xml:space="preserve"> trải nghiệm</w:t>
            </w:r>
            <w:r w:rsidRPr="00113DD7">
              <w:rPr>
                <w:rFonts w:ascii="Times New Roman" w:hAnsi="Times New Roman"/>
                <w:sz w:val="28"/>
                <w:szCs w:val="28"/>
                <w:lang w:val="nl-NL"/>
              </w:rPr>
              <w:t>: Đo một số đồ vật</w:t>
            </w:r>
            <w:r>
              <w:rPr>
                <w:rFonts w:ascii="Times New Roman" w:hAnsi="Times New Roman"/>
                <w:sz w:val="28"/>
                <w:szCs w:val="28"/>
                <w:lang w:val="nl-NL"/>
              </w:rPr>
              <w:t>( bút, chì, lá, lọ hoa nhỏ, roobic, hộp thuốc nhỏ mắt, bưu thiếp...)</w:t>
            </w:r>
            <w:r w:rsidRPr="00113DD7">
              <w:rPr>
                <w:rFonts w:ascii="Times New Roman" w:hAnsi="Times New Roman"/>
                <w:sz w:val="28"/>
                <w:szCs w:val="28"/>
                <w:lang w:val="nl-NL"/>
              </w:rPr>
              <w:t xml:space="preserve"> và nêu kết quả đo.</w:t>
            </w:r>
          </w:p>
          <w:p w:rsidR="006F6FC0" w:rsidRPr="00D26B8B" w:rsidRDefault="006F6FC0" w:rsidP="00BE54F1">
            <w:pPr>
              <w:spacing w:after="0" w:line="288" w:lineRule="auto"/>
              <w:jc w:val="both"/>
              <w:rPr>
                <w:rFonts w:ascii="Times New Roman" w:eastAsia="Calibri" w:hAnsi="Times New Roman"/>
                <w:sz w:val="28"/>
                <w:szCs w:val="28"/>
              </w:rPr>
            </w:pPr>
            <w:r w:rsidRPr="00D26B8B">
              <w:rPr>
                <w:rFonts w:ascii="Times New Roman" w:eastAsia="Calibri" w:hAnsi="Times New Roman"/>
                <w:sz w:val="28"/>
                <w:szCs w:val="28"/>
              </w:rPr>
              <w:t>- Gọi HS đọc YC bài.</w:t>
            </w:r>
          </w:p>
          <w:p w:rsidR="006F6FC0" w:rsidRPr="00D26B8B" w:rsidRDefault="006F6FC0" w:rsidP="00BE54F1">
            <w:pPr>
              <w:spacing w:after="0" w:line="288" w:lineRule="auto"/>
              <w:jc w:val="both"/>
              <w:rPr>
                <w:rFonts w:ascii="Times New Roman" w:eastAsia="Calibri" w:hAnsi="Times New Roman"/>
                <w:sz w:val="28"/>
                <w:szCs w:val="28"/>
              </w:rPr>
            </w:pPr>
            <w:r w:rsidRPr="00D26B8B">
              <w:rPr>
                <w:rFonts w:ascii="Times New Roman" w:eastAsia="Calibri" w:hAnsi="Times New Roman"/>
                <w:sz w:val="28"/>
                <w:szCs w:val="28"/>
              </w:rPr>
              <w:t>- Bài yêu cầu làm gì?</w:t>
            </w:r>
          </w:p>
          <w:p w:rsidR="006F6FC0" w:rsidRDefault="006F6FC0" w:rsidP="00BE54F1">
            <w:pPr>
              <w:spacing w:after="0" w:line="288" w:lineRule="auto"/>
              <w:jc w:val="both"/>
              <w:rPr>
                <w:rFonts w:ascii="Times New Roman" w:eastAsia="Calibri" w:hAnsi="Times New Roman"/>
                <w:sz w:val="28"/>
                <w:szCs w:val="28"/>
              </w:rPr>
            </w:pPr>
            <w:r w:rsidRPr="00D26B8B">
              <w:rPr>
                <w:rFonts w:ascii="Times New Roman" w:eastAsia="Calibri" w:hAnsi="Times New Roman"/>
                <w:sz w:val="28"/>
                <w:szCs w:val="28"/>
              </w:rPr>
              <w:t>- GV yêu cầu HS thảo luận nhóm 4</w:t>
            </w:r>
          </w:p>
          <w:p w:rsidR="006F6FC0" w:rsidRPr="008F5D4A" w:rsidRDefault="006F6FC0" w:rsidP="00BE54F1">
            <w:pPr>
              <w:spacing w:after="0" w:line="288" w:lineRule="auto"/>
              <w:jc w:val="both"/>
              <w:rPr>
                <w:rFonts w:ascii="Times New Roman" w:eastAsia="Calibri" w:hAnsi="Times New Roman"/>
                <w:sz w:val="28"/>
                <w:szCs w:val="28"/>
              </w:rPr>
            </w:pPr>
            <w:r>
              <w:rPr>
                <w:rFonts w:ascii="Times New Roman" w:eastAsia="Calibri" w:hAnsi="Times New Roman"/>
                <w:sz w:val="28"/>
                <w:szCs w:val="28"/>
              </w:rPr>
              <w:t>- YC HS dùng thước, đo và viết số đo vào Phiếu bài tập</w:t>
            </w:r>
          </w:p>
          <w:p w:rsidR="006F6FC0" w:rsidRDefault="006F6FC0" w:rsidP="00BE54F1">
            <w:pPr>
              <w:spacing w:after="0" w:line="288" w:lineRule="auto"/>
              <w:rPr>
                <w:rFonts w:ascii="Times New Roman" w:hAnsi="Times New Roman"/>
                <w:sz w:val="28"/>
                <w:szCs w:val="28"/>
                <w:lang w:val="nl-NL"/>
              </w:rPr>
            </w:pPr>
            <w:r>
              <w:rPr>
                <w:rFonts w:ascii="Times New Roman" w:hAnsi="Times New Roman"/>
                <w:sz w:val="28"/>
                <w:szCs w:val="28"/>
                <w:lang w:val="nl-NL"/>
              </w:rPr>
              <w:t>- GV theo dõi, giúp đỡ.</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xml:space="preserve">- GV </w:t>
            </w:r>
            <w:r>
              <w:rPr>
                <w:rFonts w:ascii="Times New Roman" w:hAnsi="Times New Roman"/>
                <w:sz w:val="28"/>
                <w:szCs w:val="28"/>
                <w:lang w:val="nl-NL"/>
              </w:rPr>
              <w:t>yêu cầu Lớp phó học tập lên điều hành các nhóm chia sẻ.</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GV nhận xét, tuyên dương</w:t>
            </w: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vi-VN"/>
              </w:rPr>
              <w:t>-</w:t>
            </w:r>
            <w:r w:rsidRPr="00113DD7">
              <w:rPr>
                <w:rFonts w:ascii="Times New Roman" w:hAnsi="Times New Roman"/>
                <w:sz w:val="28"/>
                <w:szCs w:val="28"/>
                <w:lang w:val="nl-NL"/>
              </w:rPr>
              <w:t xml:space="preserve"> Qua bài học hôm nay các bạn nhận biết thêm được đơn vị đo độ dài nào?</w:t>
            </w: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vi-VN"/>
              </w:rPr>
              <w:t>-</w:t>
            </w:r>
            <w:r w:rsidRPr="00113DD7">
              <w:rPr>
                <w:rFonts w:ascii="Times New Roman" w:hAnsi="Times New Roman"/>
                <w:sz w:val="28"/>
                <w:szCs w:val="28"/>
                <w:lang w:val="nl-NL"/>
              </w:rPr>
              <w:t xml:space="preserve"> Mi – li – mét là đơn vị đo độ dài như thế nào so với đơn vị đo</w:t>
            </w:r>
            <w:r>
              <w:rPr>
                <w:rFonts w:ascii="Times New Roman" w:hAnsi="Times New Roman"/>
                <w:sz w:val="28"/>
                <w:szCs w:val="28"/>
                <w:lang w:val="nl-NL"/>
              </w:rPr>
              <w:t xml:space="preserve"> độ dài xăng – ti – mét đã học?</w:t>
            </w:r>
          </w:p>
        </w:tc>
        <w:tc>
          <w:tcPr>
            <w:tcW w:w="4781" w:type="dxa"/>
            <w:tcBorders>
              <w:top w:val="single" w:sz="4" w:space="0" w:color="auto"/>
              <w:bottom w:val="single" w:sz="4" w:space="0" w:color="auto"/>
            </w:tcBorders>
          </w:tcPr>
          <w:p w:rsidR="006F6FC0" w:rsidRDefault="006F6FC0" w:rsidP="00BE54F1">
            <w:pPr>
              <w:spacing w:after="0" w:line="288" w:lineRule="auto"/>
              <w:jc w:val="both"/>
              <w:rPr>
                <w:rFonts w:ascii="Times New Roman" w:hAnsi="Times New Roman"/>
                <w:sz w:val="28"/>
                <w:szCs w:val="28"/>
                <w:lang w:val="nl-NL"/>
              </w:rPr>
            </w:pPr>
          </w:p>
          <w:p w:rsidR="006F6FC0" w:rsidRDefault="006F6FC0" w:rsidP="00BE54F1">
            <w:pPr>
              <w:spacing w:after="0" w:line="288" w:lineRule="auto"/>
              <w:jc w:val="both"/>
              <w:rPr>
                <w:rFonts w:ascii="Times New Roman" w:hAnsi="Times New Roman"/>
                <w:sz w:val="28"/>
                <w:szCs w:val="28"/>
                <w:lang w:val="nl-NL"/>
              </w:rPr>
            </w:pPr>
          </w:p>
          <w:p w:rsidR="006F6FC0" w:rsidRDefault="006F6FC0" w:rsidP="00BE54F1">
            <w:pPr>
              <w:spacing w:after="0" w:line="288" w:lineRule="auto"/>
              <w:jc w:val="both"/>
              <w:rPr>
                <w:rFonts w:ascii="Times New Roman" w:hAnsi="Times New Roman"/>
                <w:sz w:val="28"/>
                <w:szCs w:val="28"/>
                <w:lang w:val="nl-NL"/>
              </w:rPr>
            </w:pPr>
          </w:p>
          <w:p w:rsidR="006F6FC0"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HS đọc yêu cầu bài tập</w:t>
            </w:r>
          </w:p>
          <w:p w:rsidR="006F6FC0" w:rsidRPr="00113DD7"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HS thảo luận nhóm 4</w:t>
            </w:r>
          </w:p>
          <w:p w:rsidR="006F6FC0" w:rsidRPr="00113DD7" w:rsidRDefault="006F6FC0" w:rsidP="00BE54F1">
            <w:pPr>
              <w:spacing w:after="0" w:line="288" w:lineRule="auto"/>
              <w:rPr>
                <w:rFonts w:ascii="Times New Roman" w:hAnsi="Times New Roman"/>
                <w:sz w:val="28"/>
                <w:szCs w:val="28"/>
                <w:lang w:val="nl-NL"/>
              </w:rPr>
            </w:pPr>
            <w:r>
              <w:rPr>
                <w:rFonts w:ascii="Times New Roman" w:hAnsi="Times New Roman"/>
                <w:sz w:val="28"/>
                <w:szCs w:val="28"/>
                <w:lang w:val="nl-NL"/>
              </w:rPr>
              <w:t>- HS thực hành đo theo tổ</w:t>
            </w:r>
          </w:p>
          <w:p w:rsidR="006F6FC0" w:rsidRDefault="006F6FC0" w:rsidP="00BE54F1">
            <w:pPr>
              <w:spacing w:after="0" w:line="288" w:lineRule="auto"/>
              <w:rPr>
                <w:rFonts w:ascii="Times New Roman" w:hAnsi="Times New Roman"/>
                <w:sz w:val="28"/>
                <w:szCs w:val="28"/>
                <w:lang w:val="nl-NL"/>
              </w:rPr>
            </w:pPr>
          </w:p>
          <w:p w:rsidR="006F6FC0" w:rsidRDefault="006F6FC0" w:rsidP="00BE54F1">
            <w:pPr>
              <w:spacing w:after="0" w:line="288" w:lineRule="auto"/>
              <w:rPr>
                <w:rFonts w:ascii="Times New Roman" w:hAnsi="Times New Roman"/>
                <w:sz w:val="28"/>
                <w:szCs w:val="28"/>
                <w:lang w:val="nl-NL"/>
              </w:rPr>
            </w:pPr>
          </w:p>
          <w:p w:rsidR="006F6FC0" w:rsidRDefault="006F6FC0" w:rsidP="00BE54F1">
            <w:pPr>
              <w:spacing w:after="0" w:line="288" w:lineRule="auto"/>
              <w:rPr>
                <w:rFonts w:ascii="Times New Roman" w:hAnsi="Times New Roman"/>
                <w:sz w:val="28"/>
                <w:szCs w:val="28"/>
                <w:lang w:val="nl-NL"/>
              </w:rPr>
            </w:pP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xml:space="preserve">- HS chia sẻ bài </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Bút chì dài 12 cm</w:t>
            </w:r>
          </w:p>
          <w:p w:rsidR="006F6FC0" w:rsidRPr="00113DD7" w:rsidRDefault="006F6FC0" w:rsidP="00BE54F1">
            <w:pPr>
              <w:spacing w:after="0" w:line="288" w:lineRule="auto"/>
              <w:rPr>
                <w:rFonts w:ascii="Times New Roman" w:hAnsi="Times New Roman"/>
                <w:b/>
                <w:i/>
                <w:sz w:val="28"/>
                <w:szCs w:val="28"/>
                <w:lang w:val="nl-NL"/>
              </w:rPr>
            </w:pPr>
            <w:r w:rsidRPr="00113DD7">
              <w:rPr>
                <w:rFonts w:ascii="Times New Roman" w:hAnsi="Times New Roman"/>
                <w:sz w:val="28"/>
                <w:szCs w:val="28"/>
                <w:lang w:val="nl-NL"/>
              </w:rPr>
              <w:t>+ chiếc lá dài 58 mm</w:t>
            </w:r>
          </w:p>
          <w:p w:rsidR="006F6FC0" w:rsidRPr="00113DD7" w:rsidRDefault="006F6FC0" w:rsidP="00BE54F1">
            <w:pPr>
              <w:spacing w:after="0" w:line="288" w:lineRule="auto"/>
              <w:rPr>
                <w:rFonts w:ascii="Times New Roman" w:hAnsi="Times New Roman"/>
                <w:sz w:val="28"/>
                <w:szCs w:val="28"/>
                <w:lang w:val="nl-NL"/>
              </w:rPr>
            </w:pPr>
            <w:r w:rsidRPr="00113DD7">
              <w:rPr>
                <w:rFonts w:ascii="Times New Roman" w:hAnsi="Times New Roman"/>
                <w:sz w:val="28"/>
                <w:szCs w:val="28"/>
                <w:lang w:val="nl-NL"/>
              </w:rPr>
              <w:t>+ Cái tẩy dài 35 mm</w:t>
            </w:r>
          </w:p>
          <w:p w:rsidR="006F6FC0" w:rsidRPr="00113DD7" w:rsidRDefault="006F6FC0" w:rsidP="00BE54F1">
            <w:pPr>
              <w:spacing w:after="0" w:line="288" w:lineRule="auto"/>
              <w:rPr>
                <w:rFonts w:ascii="Times New Roman" w:hAnsi="Times New Roman"/>
                <w:sz w:val="28"/>
                <w:szCs w:val="28"/>
                <w:lang w:val="nl-NL"/>
              </w:rPr>
            </w:pPr>
            <w:r>
              <w:rPr>
                <w:rFonts w:ascii="Times New Roman" w:hAnsi="Times New Roman"/>
                <w:sz w:val="28"/>
                <w:szCs w:val="28"/>
                <w:lang w:val="nl-NL"/>
              </w:rPr>
              <w:t>- HS nhận xét bài bạn</w:t>
            </w: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Đơn vị đo đọ dài mi – li – mét.</w:t>
            </w:r>
          </w:p>
          <w:p w:rsidR="006F6FC0" w:rsidRPr="00113DD7" w:rsidRDefault="006F6FC0" w:rsidP="00BE54F1">
            <w:pPr>
              <w:spacing w:after="0" w:line="288" w:lineRule="auto"/>
              <w:jc w:val="both"/>
              <w:rPr>
                <w:rFonts w:ascii="Times New Roman" w:hAnsi="Times New Roman"/>
                <w:sz w:val="28"/>
                <w:szCs w:val="28"/>
                <w:lang w:val="nl-NL"/>
              </w:rPr>
            </w:pPr>
          </w:p>
          <w:p w:rsidR="006F6FC0" w:rsidRPr="00113DD7" w:rsidRDefault="006F6FC0" w:rsidP="00BE54F1">
            <w:pPr>
              <w:spacing w:after="0" w:line="288" w:lineRule="auto"/>
              <w:jc w:val="both"/>
              <w:rPr>
                <w:rFonts w:ascii="Times New Roman" w:hAnsi="Times New Roman"/>
                <w:sz w:val="28"/>
                <w:szCs w:val="28"/>
                <w:lang w:val="nl-NL"/>
              </w:rPr>
            </w:pPr>
            <w:r w:rsidRPr="00113DD7">
              <w:rPr>
                <w:rFonts w:ascii="Times New Roman" w:hAnsi="Times New Roman"/>
                <w:sz w:val="28"/>
                <w:szCs w:val="28"/>
                <w:lang w:val="nl-NL"/>
              </w:rPr>
              <w:t>- Mi – li – mét là đơn vị đo độ dài nnhỏ hơn so với đơn vị đo độ dài xăng – ti – mét đã học.</w:t>
            </w:r>
          </w:p>
        </w:tc>
      </w:tr>
    </w:tbl>
    <w:p w:rsidR="006F6FC0" w:rsidRPr="00DE5512" w:rsidRDefault="006F6FC0" w:rsidP="006F6FC0">
      <w:pPr>
        <w:spacing w:line="240" w:lineRule="auto"/>
        <w:rPr>
          <w:rFonts w:ascii="Times New Roman" w:hAnsi="Times New Roman"/>
          <w:i/>
          <w:sz w:val="28"/>
          <w:szCs w:val="28"/>
        </w:rPr>
      </w:pPr>
      <w:r>
        <w:rPr>
          <w:rFonts w:ascii="Times New Roman" w:hAnsi="Times New Roman"/>
          <w:i/>
          <w:sz w:val="28"/>
          <w:szCs w:val="28"/>
          <w:lang w:val="vi-VN"/>
        </w:rPr>
        <w:t xml:space="preserve">* </w:t>
      </w:r>
      <w:r w:rsidRPr="00DE5512">
        <w:rPr>
          <w:rFonts w:ascii="Times New Roman" w:hAnsi="Times New Roman"/>
          <w:i/>
          <w:sz w:val="28"/>
          <w:szCs w:val="28"/>
        </w:rPr>
        <w:t>Điều chỉnh sau tiết dạy:</w:t>
      </w:r>
    </w:p>
    <w:p w:rsidR="006F6FC0" w:rsidRDefault="006F6FC0" w:rsidP="006F6FC0">
      <w:pPr>
        <w:spacing w:line="240" w:lineRule="auto"/>
        <w:rPr>
          <w:rFonts w:ascii="Times New Roman" w:hAnsi="Times New Roman"/>
          <w:sz w:val="28"/>
          <w:szCs w:val="28"/>
        </w:rPr>
      </w:pPr>
    </w:p>
    <w:p w:rsidR="006F6FC0" w:rsidRDefault="006F6FC0" w:rsidP="006F6FC0">
      <w:pPr>
        <w:spacing w:line="240" w:lineRule="auto"/>
        <w:rPr>
          <w:rFonts w:ascii="Times New Roman" w:hAnsi="Times New Roman"/>
          <w:sz w:val="28"/>
          <w:szCs w:val="28"/>
        </w:rPr>
      </w:pPr>
    </w:p>
    <w:p w:rsidR="00EB5AB5" w:rsidRDefault="00EB5AB5">
      <w:bookmarkStart w:id="0" w:name="_GoBack"/>
      <w:bookmarkEnd w:id="0"/>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C0"/>
    <w:rsid w:val="006F23EF"/>
    <w:rsid w:val="006F6FC0"/>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E5F72-6DB6-4DAE-9F63-E235B4B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FC0"/>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1"/>
    <w:qFormat/>
    <w:rsid w:val="006F6FC0"/>
    <w:pPr>
      <w:ind w:left="720"/>
      <w:contextualSpacing/>
    </w:pPr>
    <w:rPr>
      <w:rFonts w:eastAsia="Calibri"/>
    </w:rPr>
  </w:style>
  <w:style w:type="character" w:customStyle="1" w:styleId="ListParagraphChar">
    <w:name w:val="List Paragraph Char"/>
    <w:link w:val="ListParagraph"/>
    <w:uiPriority w:val="1"/>
    <w:rsid w:val="006F6F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2024-10-09T03:49:00Z</dcterms:created>
  <dcterms:modified xsi:type="dcterms:W3CDTF">2024-10-09T03:50:00Z</dcterms:modified>
</cp:coreProperties>
</file>