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B3" w:rsidRDefault="00D8289A" w:rsidP="004F6DB3">
      <w:pPr>
        <w:spacing w:line="288" w:lineRule="auto"/>
        <w:ind w:left="720" w:hanging="720"/>
        <w:jc w:val="center"/>
        <w:rPr>
          <w:rFonts w:eastAsia="Times New Roman"/>
          <w:b/>
          <w:bCs/>
          <w:szCs w:val="28"/>
          <w:lang w:val="nl-NL"/>
        </w:rPr>
      </w:pPr>
      <w:r>
        <w:rPr>
          <w:rFonts w:eastAsia="Times New Roman"/>
          <w:b/>
          <w:bCs/>
          <w:szCs w:val="28"/>
          <w:u w:val="single"/>
          <w:lang w:val="nl-NL"/>
        </w:rPr>
        <w:t>TUẦN 1</w:t>
      </w:r>
      <w:r w:rsidR="00FB594B">
        <w:rPr>
          <w:rFonts w:eastAsia="Times New Roman"/>
          <w:b/>
          <w:bCs/>
          <w:szCs w:val="28"/>
          <w:u w:val="single"/>
          <w:lang w:val="nl-NL"/>
        </w:rPr>
        <w:t>5</w:t>
      </w:r>
      <w:r w:rsidR="004F6DB3" w:rsidRPr="00325191">
        <w:rPr>
          <w:rFonts w:eastAsia="Times New Roman"/>
          <w:b/>
          <w:bCs/>
          <w:szCs w:val="28"/>
          <w:lang w:val="nl-NL"/>
        </w:rPr>
        <w:t xml:space="preserve">: </w:t>
      </w:r>
      <w:r w:rsidR="004F6DB3">
        <w:rPr>
          <w:rFonts w:eastAsia="Times New Roman"/>
          <w:b/>
          <w:bCs/>
          <w:szCs w:val="28"/>
          <w:lang w:val="nl-NL"/>
        </w:rPr>
        <w:t xml:space="preserve">  </w:t>
      </w:r>
      <w:r w:rsidR="004F6DB3">
        <w:rPr>
          <w:rFonts w:eastAsia="Calibri"/>
          <w:b/>
          <w:szCs w:val="28"/>
        </w:rPr>
        <w:t xml:space="preserve">  </w:t>
      </w:r>
    </w:p>
    <w:p w:rsidR="00D8289A" w:rsidRPr="004D3CAA" w:rsidRDefault="00D8289A" w:rsidP="00D8289A">
      <w:pPr>
        <w:spacing w:line="288" w:lineRule="auto"/>
        <w:ind w:left="720" w:hanging="720"/>
        <w:jc w:val="center"/>
        <w:rPr>
          <w:rFonts w:eastAsia="Times New Roman"/>
          <w:b/>
          <w:bCs/>
          <w:szCs w:val="28"/>
          <w:lang w:val="nl-NL"/>
        </w:rPr>
      </w:pPr>
      <w:r>
        <w:rPr>
          <w:rFonts w:eastAsia="Times New Roman"/>
          <w:b/>
          <w:bCs/>
          <w:szCs w:val="28"/>
          <w:lang w:val="nl-NL"/>
        </w:rPr>
        <w:t>Bài 9</w:t>
      </w:r>
      <w:r w:rsidRPr="004D3CAA">
        <w:rPr>
          <w:rFonts w:eastAsia="Times New Roman"/>
          <w:b/>
          <w:bCs/>
          <w:szCs w:val="28"/>
          <w:lang w:val="nl-NL"/>
        </w:rPr>
        <w:t xml:space="preserve">: </w:t>
      </w:r>
      <w:r>
        <w:rPr>
          <w:rFonts w:eastAsia="Calibri"/>
          <w:b/>
          <w:szCs w:val="28"/>
        </w:rPr>
        <w:t>THĂNG LONG HÀ NỘI</w:t>
      </w:r>
      <w:r w:rsidR="0070318D">
        <w:rPr>
          <w:rFonts w:eastAsia="Times New Roman"/>
          <w:b/>
          <w:bCs/>
          <w:szCs w:val="28"/>
          <w:lang w:val="nl-NL"/>
        </w:rPr>
        <w:t xml:space="preserve"> (T2</w:t>
      </w:r>
      <w:r>
        <w:rPr>
          <w:rFonts w:eastAsia="Times New Roman"/>
          <w:b/>
          <w:bCs/>
          <w:szCs w:val="28"/>
          <w:lang w:val="nl-NL"/>
        </w:rPr>
        <w:t>)</w:t>
      </w:r>
      <w:r w:rsidRPr="004D3CAA">
        <w:rPr>
          <w:rFonts w:eastAsia="Times New Roman"/>
          <w:b/>
          <w:bCs/>
          <w:szCs w:val="28"/>
          <w:lang w:val="nl-NL"/>
        </w:rPr>
        <w:t xml:space="preserve"> </w:t>
      </w:r>
    </w:p>
    <w:p w:rsidR="004F6DB3" w:rsidRPr="004D3CAA" w:rsidRDefault="004F6DB3" w:rsidP="004F6DB3">
      <w:pPr>
        <w:spacing w:line="288" w:lineRule="auto"/>
        <w:ind w:left="720" w:hanging="720"/>
        <w:jc w:val="center"/>
        <w:rPr>
          <w:rFonts w:eastAsia="Times New Roman"/>
          <w:b/>
          <w:bCs/>
          <w:szCs w:val="28"/>
          <w:lang w:val="nl-NL"/>
        </w:rPr>
      </w:pPr>
    </w:p>
    <w:p w:rsidR="00D8289A" w:rsidRPr="004D3CAA" w:rsidRDefault="00D8289A" w:rsidP="00D8289A">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D8289A" w:rsidRPr="004D3CAA" w:rsidRDefault="00D8289A" w:rsidP="00D8289A">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D8289A" w:rsidRDefault="00D8289A" w:rsidP="00D8289A">
      <w:pPr>
        <w:spacing w:line="288" w:lineRule="auto"/>
        <w:ind w:firstLine="360"/>
        <w:jc w:val="both"/>
      </w:pPr>
      <w:r>
        <w:t>- Xác định được vị trí địa lí của Thăng Long – Hà Nội  trên bản đồ hoặc lược đồ</w:t>
      </w:r>
    </w:p>
    <w:p w:rsidR="00D8289A" w:rsidRDefault="00D8289A" w:rsidP="00D8289A">
      <w:pPr>
        <w:spacing w:line="288" w:lineRule="auto"/>
        <w:ind w:firstLine="360"/>
        <w:jc w:val="both"/>
      </w:pPr>
      <w:r>
        <w:t xml:space="preserve">- Nêu được </w:t>
      </w:r>
      <w:r w:rsidR="00F85082">
        <w:t>dẫn chứng Hà Nội là trung tâm chính trị, kinh tế, văn hóa, giáo dục quan trọng của Việt Nam</w:t>
      </w:r>
    </w:p>
    <w:p w:rsidR="00D8289A" w:rsidRPr="004D3CAA" w:rsidRDefault="00D8289A" w:rsidP="00D8289A">
      <w:pPr>
        <w:spacing w:line="288" w:lineRule="auto"/>
        <w:ind w:firstLine="360"/>
        <w:jc w:val="both"/>
        <w:rPr>
          <w:rFonts w:eastAsia="Times New Roman"/>
          <w:b/>
          <w:szCs w:val="28"/>
        </w:rPr>
      </w:pPr>
      <w:r w:rsidRPr="004D3CAA">
        <w:rPr>
          <w:rFonts w:eastAsia="Times New Roman"/>
          <w:b/>
          <w:szCs w:val="28"/>
        </w:rPr>
        <w:t>2. Năng lực chung.</w:t>
      </w:r>
    </w:p>
    <w:p w:rsidR="00D8289A" w:rsidRPr="007E73E8" w:rsidRDefault="00D8289A" w:rsidP="00D8289A">
      <w:pPr>
        <w:autoSpaceDE w:val="0"/>
        <w:autoSpaceDN w:val="0"/>
        <w:adjustRightInd w:val="0"/>
        <w:spacing w:line="288" w:lineRule="auto"/>
        <w:ind w:firstLine="360"/>
        <w:jc w:val="both"/>
        <w:rPr>
          <w:szCs w:val="28"/>
        </w:rPr>
      </w:pPr>
      <w:r w:rsidRPr="004D3CAA">
        <w:rPr>
          <w:rFonts w:eastAsia="Times New Roman"/>
          <w:szCs w:val="28"/>
        </w:rPr>
        <w:t xml:space="preserve">- Năng lực tự chủ, tự học: </w:t>
      </w:r>
      <w:r>
        <w:rPr>
          <w:szCs w:val="28"/>
        </w:rPr>
        <w:t>Sưu tầm tư liệu, tìm hiểu về lịch sử Thăng Long – Hà Nội, nêu được Hà Nội là trung tâm chính trị, kinh tế, văn hóa, giáo dục quan trọng của Việt Nam.</w:t>
      </w:r>
    </w:p>
    <w:p w:rsidR="00D8289A" w:rsidRPr="009C5374" w:rsidRDefault="00D8289A" w:rsidP="00D8289A">
      <w:pPr>
        <w:autoSpaceDE w:val="0"/>
        <w:autoSpaceDN w:val="0"/>
        <w:adjustRightInd w:val="0"/>
        <w:spacing w:line="288" w:lineRule="auto"/>
        <w:ind w:firstLine="360"/>
        <w:jc w:val="both"/>
        <w:rPr>
          <w:szCs w:val="28"/>
        </w:rPr>
      </w:pPr>
      <w:r w:rsidRPr="004D3CAA">
        <w:rPr>
          <w:rFonts w:eastAsia="Times New Roman"/>
          <w:szCs w:val="28"/>
        </w:rPr>
        <w:t xml:space="preserve">- Năng lực giải quyết vấn đề và sáng tạo: </w:t>
      </w:r>
      <w:r>
        <w:rPr>
          <w:rFonts w:eastAsia="Times New Roman"/>
          <w:szCs w:val="28"/>
        </w:rPr>
        <w:t xml:space="preserve">Trả lời những câu hỏi để biết Thăng Long – Hà Nội là </w:t>
      </w:r>
      <w:r>
        <w:rPr>
          <w:szCs w:val="28"/>
        </w:rPr>
        <w:t>trung tâm chính trị, kinh tế, văn hóa, giáo dục quan trọng của Việt Nam.</w:t>
      </w:r>
    </w:p>
    <w:p w:rsidR="00D8289A" w:rsidRPr="004D3CAA" w:rsidRDefault="00D8289A" w:rsidP="00D8289A">
      <w:pPr>
        <w:spacing w:line="288" w:lineRule="auto"/>
        <w:ind w:firstLine="360"/>
        <w:jc w:val="both"/>
        <w:rPr>
          <w:rFonts w:eastAsia="Times New Roman"/>
          <w:szCs w:val="28"/>
        </w:rPr>
      </w:pPr>
      <w:r w:rsidRPr="004D3CAA">
        <w:rPr>
          <w:rFonts w:eastAsia="Times New Roman"/>
          <w:szCs w:val="28"/>
        </w:rPr>
        <w:t xml:space="preserve">- Năng lực giao tiếp và hợp tác: </w:t>
      </w:r>
      <w:r>
        <w:rPr>
          <w:rFonts w:eastAsia="Times New Roman"/>
          <w:szCs w:val="28"/>
        </w:rPr>
        <w:t>Tham gia hoạt động nhóm, trình bày được kết quả thực hiện nhiệm vụ học tập.</w:t>
      </w:r>
    </w:p>
    <w:p w:rsidR="00D8289A" w:rsidRPr="004D3CAA" w:rsidRDefault="00D8289A" w:rsidP="00D8289A">
      <w:pPr>
        <w:spacing w:line="288" w:lineRule="auto"/>
        <w:ind w:firstLine="360"/>
        <w:jc w:val="both"/>
        <w:rPr>
          <w:rFonts w:eastAsia="Times New Roman"/>
          <w:b/>
          <w:szCs w:val="28"/>
        </w:rPr>
      </w:pPr>
      <w:r w:rsidRPr="004D3CAA">
        <w:rPr>
          <w:rFonts w:eastAsia="Times New Roman"/>
          <w:b/>
          <w:szCs w:val="28"/>
        </w:rPr>
        <w:t>3. Phẩm chất.</w:t>
      </w:r>
    </w:p>
    <w:p w:rsidR="00D8289A" w:rsidRPr="004D3CAA" w:rsidRDefault="00D8289A" w:rsidP="00D8289A">
      <w:pPr>
        <w:spacing w:line="288" w:lineRule="auto"/>
        <w:ind w:firstLine="360"/>
        <w:jc w:val="both"/>
        <w:rPr>
          <w:rFonts w:eastAsia="Times New Roman"/>
          <w:szCs w:val="28"/>
        </w:rPr>
      </w:pPr>
      <w:r w:rsidRPr="004D3CAA">
        <w:rPr>
          <w:rFonts w:eastAsia="Times New Roman"/>
          <w:szCs w:val="28"/>
        </w:rPr>
        <w:t xml:space="preserve">- Phẩm chất nhân ái: </w:t>
      </w:r>
      <w:r>
        <w:rPr>
          <w:rFonts w:eastAsia="Times New Roman"/>
          <w:szCs w:val="28"/>
        </w:rPr>
        <w:t>Tự hào về truyền thống lịch sử, văn hóa của Thăng Long – Hà Nội .</w:t>
      </w:r>
    </w:p>
    <w:p w:rsidR="00D8289A" w:rsidRPr="004D3CAA" w:rsidRDefault="00D8289A" w:rsidP="00D8289A">
      <w:pPr>
        <w:spacing w:line="288" w:lineRule="auto"/>
        <w:ind w:firstLine="360"/>
        <w:jc w:val="both"/>
        <w:rPr>
          <w:rFonts w:eastAsia="Times New Roman"/>
          <w:szCs w:val="28"/>
        </w:rPr>
      </w:pPr>
      <w:r w:rsidRPr="004D3CAA">
        <w:rPr>
          <w:rFonts w:eastAsia="Times New Roman"/>
          <w:szCs w:val="28"/>
        </w:rPr>
        <w:t>- Phẩm chất chăm chỉ: Có tinh thần chăm chỉ</w:t>
      </w:r>
      <w:r>
        <w:rPr>
          <w:rFonts w:eastAsia="Times New Roman"/>
          <w:szCs w:val="28"/>
        </w:rPr>
        <w:t>, ham học hỏi thực hiện tốt nhiệm vụ học tập được giao.</w:t>
      </w:r>
    </w:p>
    <w:p w:rsidR="00D8289A" w:rsidRPr="004D3CAA" w:rsidRDefault="00D8289A" w:rsidP="00D8289A">
      <w:pPr>
        <w:spacing w:line="288" w:lineRule="auto"/>
        <w:ind w:firstLine="360"/>
        <w:jc w:val="both"/>
        <w:rPr>
          <w:rFonts w:eastAsia="Times New Roman"/>
          <w:szCs w:val="28"/>
        </w:rPr>
      </w:pPr>
      <w:r w:rsidRPr="004D3CAA">
        <w:rPr>
          <w:rFonts w:eastAsia="Times New Roman"/>
          <w:szCs w:val="28"/>
        </w:rPr>
        <w:t>- Phẩm chất trách nhiệm</w:t>
      </w:r>
      <w:r>
        <w:rPr>
          <w:rFonts w:eastAsia="Times New Roman"/>
          <w:szCs w:val="28"/>
        </w:rPr>
        <w:t xml:space="preserve">: Thể hiện được ý thức giữ gìn và phát huy truyền thống văn hóa của Thăng Long – Hà Nội </w:t>
      </w:r>
      <w:r w:rsidRPr="004D3CAA">
        <w:rPr>
          <w:rFonts w:eastAsia="Times New Roman"/>
          <w:szCs w:val="28"/>
        </w:rPr>
        <w:t>.</w:t>
      </w:r>
      <w:r>
        <w:rPr>
          <w:rFonts w:eastAsia="Times New Roman"/>
          <w:szCs w:val="28"/>
        </w:rPr>
        <w:t xml:space="preserve"> </w:t>
      </w:r>
      <w:r>
        <w:rPr>
          <w:rFonts w:eastAsia="Times New Roman"/>
          <w:b/>
          <w:szCs w:val="28"/>
        </w:rPr>
        <w:t xml:space="preserve"> </w:t>
      </w:r>
    </w:p>
    <w:p w:rsidR="00D8289A" w:rsidRPr="004D3CAA" w:rsidRDefault="00D8289A" w:rsidP="00D8289A">
      <w:pPr>
        <w:spacing w:line="288" w:lineRule="auto"/>
        <w:ind w:firstLine="360"/>
        <w:jc w:val="both"/>
        <w:rPr>
          <w:rFonts w:eastAsia="Times New Roman"/>
          <w:b/>
          <w:szCs w:val="28"/>
        </w:rPr>
      </w:pPr>
      <w:r w:rsidRPr="004D3CAA">
        <w:rPr>
          <w:rFonts w:eastAsia="Times New Roman"/>
          <w:b/>
          <w:szCs w:val="28"/>
        </w:rPr>
        <w:t xml:space="preserve">II. ĐỒ DÙNG DẠY HỌC </w:t>
      </w:r>
    </w:p>
    <w:p w:rsidR="00D8289A" w:rsidRPr="004D3CAA" w:rsidRDefault="00D8289A" w:rsidP="00D8289A">
      <w:pPr>
        <w:spacing w:line="288" w:lineRule="auto"/>
        <w:ind w:firstLine="360"/>
        <w:jc w:val="both"/>
        <w:rPr>
          <w:rFonts w:eastAsia="Times New Roman"/>
          <w:szCs w:val="28"/>
        </w:rPr>
      </w:pPr>
      <w:r w:rsidRPr="004D3CAA">
        <w:rPr>
          <w:rFonts w:eastAsia="Times New Roman"/>
          <w:szCs w:val="28"/>
        </w:rPr>
        <w:t xml:space="preserve">- </w:t>
      </w:r>
      <w:r>
        <w:rPr>
          <w:rFonts w:eastAsia="Times New Roman"/>
          <w:szCs w:val="28"/>
        </w:rPr>
        <w:t>Lược đồ hành chính Hà Nội 2022. Hình ảnh có trong bài học để HS quan sát</w:t>
      </w:r>
    </w:p>
    <w:p w:rsidR="00D8289A" w:rsidRPr="004D3CAA" w:rsidRDefault="00D8289A" w:rsidP="00D8289A">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4F6DB3" w:rsidRPr="004D3CAA" w:rsidRDefault="004F6DB3" w:rsidP="004F6DB3">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gridCol w:w="210"/>
        <w:gridCol w:w="4996"/>
        <w:gridCol w:w="45"/>
      </w:tblGrid>
      <w:tr w:rsidR="004F6DB3" w:rsidRPr="004D3CAA" w:rsidTr="0004522A">
        <w:trPr>
          <w:gridAfter w:val="1"/>
          <w:wAfter w:w="45" w:type="dxa"/>
          <w:trHeight w:val="136"/>
        </w:trPr>
        <w:tc>
          <w:tcPr>
            <w:tcW w:w="4853" w:type="dxa"/>
            <w:tcBorders>
              <w:bottom w:val="dashed" w:sz="4" w:space="0" w:color="auto"/>
            </w:tcBorders>
          </w:tcPr>
          <w:p w:rsidR="004F6DB3" w:rsidRPr="004D3CAA" w:rsidRDefault="004F6DB3" w:rsidP="00F8780D">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5206" w:type="dxa"/>
            <w:gridSpan w:val="2"/>
            <w:tcBorders>
              <w:bottom w:val="dashed" w:sz="4" w:space="0" w:color="auto"/>
            </w:tcBorders>
          </w:tcPr>
          <w:p w:rsidR="004F6DB3" w:rsidRPr="004D3CAA" w:rsidRDefault="004F6DB3" w:rsidP="00F8780D">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4F6DB3" w:rsidRPr="004D3CAA" w:rsidTr="007A252C">
        <w:trPr>
          <w:gridAfter w:val="1"/>
          <w:wAfter w:w="45" w:type="dxa"/>
          <w:trHeight w:val="136"/>
        </w:trPr>
        <w:tc>
          <w:tcPr>
            <w:tcW w:w="10059" w:type="dxa"/>
            <w:gridSpan w:val="3"/>
            <w:tcBorders>
              <w:bottom w:val="dashed" w:sz="4" w:space="0" w:color="auto"/>
            </w:tcBorders>
          </w:tcPr>
          <w:p w:rsidR="004F6DB3" w:rsidRPr="004D3CAA" w:rsidRDefault="004F6DB3" w:rsidP="00F8780D">
            <w:pPr>
              <w:spacing w:line="288" w:lineRule="auto"/>
              <w:jc w:val="both"/>
              <w:rPr>
                <w:rFonts w:eastAsia="Times New Roman"/>
                <w:bCs/>
                <w:i/>
                <w:szCs w:val="28"/>
                <w:lang w:val="nl-NL"/>
              </w:rPr>
            </w:pPr>
            <w:r w:rsidRPr="004D3CAA">
              <w:rPr>
                <w:rFonts w:eastAsia="Times New Roman"/>
                <w:b/>
                <w:bCs/>
                <w:szCs w:val="28"/>
                <w:lang w:val="nl-NL"/>
              </w:rPr>
              <w:t>1. Khởi động:</w:t>
            </w:r>
          </w:p>
          <w:p w:rsidR="004F6DB3" w:rsidRPr="004D3CAA" w:rsidRDefault="004F6DB3" w:rsidP="00F8780D">
            <w:pPr>
              <w:spacing w:line="288" w:lineRule="auto"/>
              <w:jc w:val="both"/>
              <w:rPr>
                <w:rFonts w:eastAsia="Times New Roman"/>
                <w:szCs w:val="28"/>
                <w:lang w:val="nl-NL"/>
              </w:rPr>
            </w:pPr>
            <w:r w:rsidRPr="004D3CAA">
              <w:rPr>
                <w:rFonts w:eastAsia="Times New Roman"/>
                <w:szCs w:val="28"/>
                <w:lang w:val="nl-NL"/>
              </w:rPr>
              <w:t xml:space="preserve">- Mục tiêu: </w:t>
            </w:r>
          </w:p>
          <w:p w:rsidR="004F6DB3" w:rsidRPr="004D3CAA" w:rsidRDefault="004F6DB3" w:rsidP="00F8780D">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 xml:space="preserve">Kết nối được những hiểu biết của HS về </w:t>
            </w:r>
            <w:r w:rsidR="00F85082">
              <w:rPr>
                <w:rFonts w:eastAsia="Times New Roman"/>
                <w:szCs w:val="28"/>
                <w:lang w:val="nl-NL"/>
              </w:rPr>
              <w:t>thủ đô Hà Nội</w:t>
            </w:r>
            <w:r>
              <w:rPr>
                <w:rFonts w:eastAsia="Times New Roman"/>
                <w:szCs w:val="28"/>
                <w:lang w:val="nl-NL"/>
              </w:rPr>
              <w:t xml:space="preserve"> với nội dung bài học</w:t>
            </w:r>
            <w:r w:rsidRPr="004D3CAA">
              <w:rPr>
                <w:rFonts w:eastAsia="Times New Roman"/>
                <w:szCs w:val="28"/>
                <w:lang w:val="nl-NL"/>
              </w:rPr>
              <w:t>.</w:t>
            </w:r>
          </w:p>
          <w:p w:rsidR="004F6DB3" w:rsidRPr="004D3CAA" w:rsidRDefault="004F6DB3" w:rsidP="00F8780D">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 xml:space="preserve">Tạo hứng thú cho HS tiếp nhận bài học mới </w:t>
            </w:r>
            <w:r w:rsidRPr="004D3CAA">
              <w:rPr>
                <w:rFonts w:eastAsia="Times New Roman"/>
                <w:szCs w:val="28"/>
                <w:lang w:val="nl-NL"/>
              </w:rPr>
              <w:t>.</w:t>
            </w:r>
          </w:p>
          <w:p w:rsidR="004F6DB3" w:rsidRPr="004D3CAA" w:rsidRDefault="004F6DB3" w:rsidP="00F8780D">
            <w:pPr>
              <w:spacing w:line="288" w:lineRule="auto"/>
              <w:jc w:val="both"/>
              <w:rPr>
                <w:rFonts w:eastAsia="Times New Roman"/>
                <w:szCs w:val="28"/>
                <w:lang w:val="nl-NL"/>
              </w:rPr>
            </w:pPr>
            <w:r w:rsidRPr="004D3CAA">
              <w:rPr>
                <w:rFonts w:eastAsia="Times New Roman"/>
                <w:szCs w:val="28"/>
                <w:lang w:val="nl-NL"/>
              </w:rPr>
              <w:t>- Cách tiến hành:</w:t>
            </w:r>
          </w:p>
        </w:tc>
      </w:tr>
      <w:tr w:rsidR="004F6DB3" w:rsidRPr="004D3CAA" w:rsidTr="0004522A">
        <w:trPr>
          <w:gridAfter w:val="1"/>
          <w:wAfter w:w="45" w:type="dxa"/>
          <w:trHeight w:val="136"/>
        </w:trPr>
        <w:tc>
          <w:tcPr>
            <w:tcW w:w="5063" w:type="dxa"/>
            <w:gridSpan w:val="2"/>
            <w:tcBorders>
              <w:bottom w:val="dashed" w:sz="4" w:space="0" w:color="auto"/>
            </w:tcBorders>
          </w:tcPr>
          <w:p w:rsidR="004F6DB3" w:rsidRPr="00F85082" w:rsidRDefault="004F6DB3" w:rsidP="00F85082">
            <w:pPr>
              <w:spacing w:line="288" w:lineRule="auto"/>
              <w:jc w:val="both"/>
              <w:rPr>
                <w:rFonts w:eastAsia="Times New Roman"/>
                <w:szCs w:val="28"/>
                <w:lang w:val="nl-NL"/>
              </w:rPr>
            </w:pPr>
            <w:r>
              <w:rPr>
                <w:rFonts w:eastAsia="Times New Roman"/>
                <w:bCs/>
                <w:szCs w:val="28"/>
                <w:lang w:val="nl-NL"/>
              </w:rPr>
              <w:lastRenderedPageBreak/>
              <w:t xml:space="preserve">- GV yêu cầu </w:t>
            </w:r>
            <w:r w:rsidR="00F85082">
              <w:rPr>
                <w:rFonts w:eastAsia="Times New Roman"/>
                <w:bCs/>
                <w:szCs w:val="28"/>
                <w:lang w:val="nl-NL"/>
              </w:rPr>
              <w:t xml:space="preserve">HS nói cảm nhận </w:t>
            </w:r>
            <w:r w:rsidR="00F85082">
              <w:rPr>
                <w:rFonts w:eastAsia="Times New Roman"/>
                <w:szCs w:val="28"/>
                <w:lang w:val="nl-NL"/>
              </w:rPr>
              <w:t>niềm tự hào của em về truyền thống lịch sử, văn hóa của Thăng Long – Hà Nội</w:t>
            </w:r>
          </w:p>
          <w:p w:rsidR="004F6DB3" w:rsidRDefault="004F6DB3" w:rsidP="00F8780D">
            <w:pPr>
              <w:spacing w:line="288" w:lineRule="auto"/>
              <w:jc w:val="both"/>
              <w:outlineLvl w:val="0"/>
              <w:rPr>
                <w:rFonts w:eastAsia="Times New Roman"/>
                <w:bCs/>
                <w:szCs w:val="28"/>
                <w:lang w:val="nl-NL"/>
              </w:rPr>
            </w:pPr>
            <w:r>
              <w:rPr>
                <w:rFonts w:eastAsia="Times New Roman"/>
                <w:bCs/>
                <w:szCs w:val="28"/>
                <w:lang w:val="nl-NL"/>
              </w:rPr>
              <w:t>- GV nhận xét tuyên dương.</w:t>
            </w:r>
          </w:p>
          <w:p w:rsidR="004F6DB3" w:rsidRPr="003200D5" w:rsidRDefault="004F6DB3" w:rsidP="00F85082">
            <w:pPr>
              <w:spacing w:line="288" w:lineRule="auto"/>
              <w:jc w:val="both"/>
              <w:rPr>
                <w:rFonts w:eastAsia="Times New Roman"/>
                <w:b/>
                <w:bCs/>
                <w:szCs w:val="28"/>
                <w:lang w:val="nl-NL"/>
              </w:rPr>
            </w:pPr>
            <w:r>
              <w:rPr>
                <w:rFonts w:eastAsia="Times New Roman"/>
                <w:bCs/>
                <w:szCs w:val="28"/>
                <w:lang w:val="nl-NL"/>
              </w:rPr>
              <w:t xml:space="preserve">Giới thiệu bài </w:t>
            </w:r>
            <w:r w:rsidR="00F85082">
              <w:rPr>
                <w:rFonts w:eastAsia="Times New Roman"/>
                <w:bCs/>
                <w:szCs w:val="28"/>
                <w:lang w:val="nl-NL"/>
              </w:rPr>
              <w:t>Thăng Long – Hà Nội (T2)</w:t>
            </w:r>
            <w:r w:rsidRPr="004D3CAA">
              <w:rPr>
                <w:rFonts w:eastAsia="Times New Roman"/>
                <w:b/>
                <w:bCs/>
                <w:szCs w:val="28"/>
                <w:lang w:val="nl-NL"/>
              </w:rPr>
              <w:t xml:space="preserve"> </w:t>
            </w:r>
          </w:p>
        </w:tc>
        <w:tc>
          <w:tcPr>
            <w:tcW w:w="4996" w:type="dxa"/>
            <w:tcBorders>
              <w:bottom w:val="dashed" w:sz="4" w:space="0" w:color="auto"/>
            </w:tcBorders>
          </w:tcPr>
          <w:p w:rsidR="004F6DB3" w:rsidRDefault="004F6DB3" w:rsidP="00F8780D">
            <w:pPr>
              <w:spacing w:line="288" w:lineRule="auto"/>
              <w:jc w:val="both"/>
              <w:rPr>
                <w:rFonts w:eastAsia="Times New Roman"/>
                <w:szCs w:val="28"/>
                <w:lang w:val="nl-NL"/>
              </w:rPr>
            </w:pPr>
            <w:r>
              <w:rPr>
                <w:rFonts w:eastAsia="Times New Roman"/>
                <w:szCs w:val="28"/>
                <w:lang w:val="nl-NL"/>
              </w:rPr>
              <w:t xml:space="preserve">- HS </w:t>
            </w:r>
            <w:r w:rsidR="00F85082">
              <w:rPr>
                <w:rFonts w:eastAsia="Times New Roman"/>
                <w:szCs w:val="28"/>
                <w:lang w:val="nl-NL"/>
              </w:rPr>
              <w:t>nói cảm nhận</w:t>
            </w:r>
          </w:p>
          <w:p w:rsidR="004F6DB3" w:rsidRDefault="004F6DB3" w:rsidP="00F8780D">
            <w:pPr>
              <w:spacing w:line="288" w:lineRule="auto"/>
              <w:jc w:val="both"/>
              <w:rPr>
                <w:rFonts w:eastAsia="Times New Roman"/>
                <w:szCs w:val="28"/>
                <w:lang w:val="nl-NL"/>
              </w:rPr>
            </w:pPr>
            <w:r>
              <w:rPr>
                <w:rFonts w:eastAsia="Times New Roman"/>
                <w:szCs w:val="28"/>
                <w:lang w:val="nl-NL"/>
              </w:rPr>
              <w:t xml:space="preserve">Theo dõi – nhận xét </w:t>
            </w:r>
          </w:p>
          <w:p w:rsidR="004F6DB3" w:rsidRDefault="004F6DB3" w:rsidP="00F8780D">
            <w:pPr>
              <w:spacing w:line="288" w:lineRule="auto"/>
              <w:jc w:val="both"/>
              <w:rPr>
                <w:rFonts w:eastAsia="Times New Roman"/>
                <w:szCs w:val="28"/>
                <w:lang w:val="nl-NL"/>
              </w:rPr>
            </w:pPr>
          </w:p>
          <w:p w:rsidR="004F6DB3" w:rsidRPr="00970EEB" w:rsidRDefault="004F6DB3" w:rsidP="00F8780D">
            <w:pPr>
              <w:spacing w:line="288" w:lineRule="auto"/>
              <w:jc w:val="both"/>
              <w:rPr>
                <w:rFonts w:eastAsia="Times New Roman"/>
                <w:bCs/>
                <w:szCs w:val="28"/>
                <w:lang w:val="nl-NL"/>
              </w:rPr>
            </w:pPr>
            <w:r>
              <w:rPr>
                <w:rFonts w:eastAsia="Times New Roman"/>
                <w:bCs/>
                <w:szCs w:val="28"/>
                <w:lang w:val="nl-NL"/>
              </w:rPr>
              <w:t>- HS lắng nghe.</w:t>
            </w:r>
          </w:p>
        </w:tc>
      </w:tr>
      <w:tr w:rsidR="004F6DB3" w:rsidRPr="004D3CAA" w:rsidTr="007A252C">
        <w:trPr>
          <w:gridAfter w:val="1"/>
          <w:wAfter w:w="45" w:type="dxa"/>
          <w:trHeight w:val="136"/>
        </w:trPr>
        <w:tc>
          <w:tcPr>
            <w:tcW w:w="10059" w:type="dxa"/>
            <w:gridSpan w:val="3"/>
            <w:tcBorders>
              <w:top w:val="dashed" w:sz="4" w:space="0" w:color="auto"/>
              <w:bottom w:val="dashed" w:sz="4" w:space="0" w:color="auto"/>
            </w:tcBorders>
          </w:tcPr>
          <w:p w:rsidR="004F6DB3" w:rsidRPr="004D3CAA" w:rsidRDefault="004F6DB3" w:rsidP="00F8780D">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Khám phá</w:t>
            </w:r>
            <w:r w:rsidRPr="004D3CAA">
              <w:rPr>
                <w:rFonts w:eastAsia="Times New Roman"/>
                <w:bCs/>
                <w:i/>
                <w:iCs/>
                <w:szCs w:val="28"/>
                <w:lang w:val="nl-NL"/>
              </w:rPr>
              <w:t>:</w:t>
            </w:r>
          </w:p>
          <w:p w:rsidR="004F6DB3" w:rsidRDefault="004F6DB3" w:rsidP="00F8780D">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4F6DB3" w:rsidRDefault="004F6DB3" w:rsidP="00F8780D">
            <w:pPr>
              <w:autoSpaceDE w:val="0"/>
              <w:autoSpaceDN w:val="0"/>
              <w:adjustRightInd w:val="0"/>
              <w:spacing w:line="288" w:lineRule="auto"/>
              <w:jc w:val="both"/>
            </w:pPr>
            <w:r>
              <w:rPr>
                <w:rFonts w:eastAsia="Times New Roman"/>
                <w:szCs w:val="28"/>
                <w:lang w:val="nl-NL"/>
              </w:rPr>
              <w:t xml:space="preserve">+ </w:t>
            </w:r>
            <w:r w:rsidR="00F85082">
              <w:t>Sử dụng các nguồn tư liệu lịch sử và địa lí nêu được dẫn chứng Hà Nội là trung tâm chi1ng trị, kinh tế, văn hóa, giáo dục quan trọng của Việt Nam</w:t>
            </w:r>
          </w:p>
          <w:p w:rsidR="004F6DB3" w:rsidRPr="004D3CAA" w:rsidRDefault="004F6DB3" w:rsidP="00F8780D">
            <w:pPr>
              <w:autoSpaceDE w:val="0"/>
              <w:autoSpaceDN w:val="0"/>
              <w:adjustRightInd w:val="0"/>
              <w:spacing w:line="288" w:lineRule="auto"/>
              <w:jc w:val="both"/>
              <w:rPr>
                <w:szCs w:val="28"/>
              </w:rPr>
            </w:pPr>
            <w:r>
              <w:rPr>
                <w:szCs w:val="28"/>
              </w:rPr>
              <w:t>+ Rèn luyện kĩ năng quan sát và sử dụng bản đồ, các tư liệu có liên quan, qua đó góp phần phát triển năng lực khoa học</w:t>
            </w:r>
            <w:r>
              <w:rPr>
                <w:color w:val="000000"/>
                <w:szCs w:val="28"/>
              </w:rPr>
              <w:t>.</w:t>
            </w:r>
          </w:p>
          <w:p w:rsidR="004F6DB3" w:rsidRPr="004D3CAA" w:rsidRDefault="004F6DB3" w:rsidP="00F8780D">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4F6DB3" w:rsidRPr="004D3CAA" w:rsidTr="0004522A">
        <w:trPr>
          <w:gridAfter w:val="1"/>
          <w:wAfter w:w="45" w:type="dxa"/>
          <w:trHeight w:val="70"/>
        </w:trPr>
        <w:tc>
          <w:tcPr>
            <w:tcW w:w="5063" w:type="dxa"/>
            <w:gridSpan w:val="2"/>
            <w:tcBorders>
              <w:top w:val="dashed" w:sz="4" w:space="0" w:color="auto"/>
              <w:bottom w:val="dashed" w:sz="4" w:space="0" w:color="auto"/>
            </w:tcBorders>
          </w:tcPr>
          <w:p w:rsidR="0070318D" w:rsidRDefault="0070318D" w:rsidP="0070318D">
            <w:pPr>
              <w:spacing w:line="288" w:lineRule="auto"/>
              <w:jc w:val="both"/>
              <w:outlineLvl w:val="0"/>
              <w:rPr>
                <w:rFonts w:eastAsia="Times New Roman"/>
                <w:b/>
                <w:bCs/>
                <w:szCs w:val="28"/>
                <w:lang w:val="nl-NL"/>
              </w:rPr>
            </w:pPr>
            <w:r w:rsidRPr="00722CE4">
              <w:rPr>
                <w:rFonts w:eastAsia="Times New Roman"/>
                <w:b/>
                <w:bCs/>
                <w:i/>
                <w:szCs w:val="28"/>
                <w:lang w:val="nl-NL"/>
              </w:rPr>
              <w:t xml:space="preserve">* </w:t>
            </w:r>
            <w:r>
              <w:rPr>
                <w:rFonts w:eastAsia="Times New Roman"/>
                <w:b/>
                <w:bCs/>
                <w:i/>
                <w:szCs w:val="28"/>
                <w:lang w:val="nl-NL"/>
              </w:rPr>
              <w:t>Một số nét chính về lịch sử Thăng Long – Hà Nội (tiếp theo)</w:t>
            </w:r>
          </w:p>
          <w:p w:rsidR="0070318D" w:rsidRPr="007C7080" w:rsidRDefault="0070318D" w:rsidP="0070318D">
            <w:pPr>
              <w:spacing w:line="288" w:lineRule="auto"/>
              <w:jc w:val="both"/>
              <w:outlineLvl w:val="0"/>
              <w:rPr>
                <w:b/>
                <w:szCs w:val="28"/>
              </w:rPr>
            </w:pPr>
            <w:r w:rsidRPr="00CC31A8">
              <w:rPr>
                <w:b/>
                <w:szCs w:val="28"/>
              </w:rPr>
              <w:t>Hoạt độ</w:t>
            </w:r>
            <w:r>
              <w:rPr>
                <w:b/>
                <w:szCs w:val="28"/>
              </w:rPr>
              <w:t>ng 3</w:t>
            </w:r>
            <w:r w:rsidRPr="00CC31A8">
              <w:rPr>
                <w:b/>
                <w:szCs w:val="28"/>
              </w:rPr>
              <w:t>:</w:t>
            </w:r>
            <w:r>
              <w:rPr>
                <w:b/>
                <w:szCs w:val="28"/>
              </w:rPr>
              <w:t xml:space="preserve"> Trình bày được một số nét chính về lịch sử Thăng Long – Hà Nội.</w:t>
            </w:r>
          </w:p>
          <w:p w:rsidR="004F6DB3" w:rsidRDefault="004F6DB3" w:rsidP="00F8780D">
            <w:pPr>
              <w:spacing w:line="288" w:lineRule="auto"/>
              <w:jc w:val="both"/>
              <w:outlineLvl w:val="0"/>
              <w:rPr>
                <w:rFonts w:eastAsia="Times New Roman"/>
                <w:bCs/>
                <w:szCs w:val="28"/>
                <w:lang w:val="nl-NL"/>
              </w:rPr>
            </w:pPr>
            <w:r>
              <w:rPr>
                <w:rFonts w:eastAsia="Times New Roman"/>
                <w:bCs/>
                <w:szCs w:val="28"/>
                <w:lang w:val="nl-NL"/>
              </w:rPr>
              <w:t xml:space="preserve">- GV mời HS làm việc </w:t>
            </w:r>
            <w:r w:rsidR="00805A84">
              <w:rPr>
                <w:rFonts w:eastAsia="Times New Roman"/>
                <w:bCs/>
                <w:szCs w:val="28"/>
                <w:lang w:val="nl-NL"/>
              </w:rPr>
              <w:t>nhóm 4</w:t>
            </w:r>
            <w:r>
              <w:rPr>
                <w:rFonts w:eastAsia="Times New Roman"/>
                <w:bCs/>
                <w:szCs w:val="28"/>
                <w:lang w:val="nl-NL"/>
              </w:rPr>
              <w:t xml:space="preserve">, </w:t>
            </w:r>
            <w:r w:rsidR="00F8780D">
              <w:rPr>
                <w:rFonts w:eastAsia="Times New Roman"/>
                <w:bCs/>
                <w:szCs w:val="28"/>
                <w:lang w:val="nl-NL"/>
              </w:rPr>
              <w:t>đọc</w:t>
            </w:r>
            <w:r w:rsidR="0070318D">
              <w:rPr>
                <w:rFonts w:eastAsia="Times New Roman"/>
                <w:bCs/>
                <w:szCs w:val="28"/>
                <w:lang w:val="nl-NL"/>
              </w:rPr>
              <w:t xml:space="preserve"> thông tin mục 3, quan sát từ H7 – H 8</w:t>
            </w:r>
            <w:r w:rsidR="00F8780D">
              <w:rPr>
                <w:rFonts w:eastAsia="Times New Roman"/>
                <w:bCs/>
                <w:szCs w:val="28"/>
                <w:lang w:val="nl-NL"/>
              </w:rPr>
              <w:t xml:space="preserve"> trong SGK </w:t>
            </w:r>
            <w:r>
              <w:rPr>
                <w:rFonts w:eastAsia="Times New Roman"/>
                <w:bCs/>
                <w:szCs w:val="28"/>
                <w:lang w:val="nl-NL"/>
              </w:rPr>
              <w:t>thực  hiện nhiệm vụ sau:</w:t>
            </w:r>
          </w:p>
          <w:p w:rsidR="0070318D" w:rsidRDefault="0070318D" w:rsidP="0070318D">
            <w:pPr>
              <w:spacing w:line="288" w:lineRule="auto"/>
              <w:jc w:val="both"/>
              <w:outlineLvl w:val="0"/>
              <w:rPr>
                <w:rFonts w:eastAsia="Times New Roman"/>
                <w:bCs/>
                <w:szCs w:val="28"/>
                <w:lang w:val="nl-NL"/>
              </w:rPr>
            </w:pPr>
            <w:r>
              <w:rPr>
                <w:rFonts w:eastAsia="Times New Roman"/>
                <w:bCs/>
                <w:szCs w:val="28"/>
                <w:lang w:val="nl-NL"/>
              </w:rPr>
              <w:t>+ Đọc thông tin và quan sát H7 hãy kể lại câu chuyện về Hoàng Diệu chống thực dân Pháp.</w:t>
            </w:r>
          </w:p>
          <w:p w:rsidR="007A252C" w:rsidRDefault="0070318D" w:rsidP="00F8780D">
            <w:pPr>
              <w:spacing w:line="288" w:lineRule="auto"/>
              <w:jc w:val="both"/>
              <w:outlineLvl w:val="0"/>
              <w:rPr>
                <w:rFonts w:eastAsia="Times New Roman"/>
                <w:bCs/>
                <w:szCs w:val="28"/>
                <w:lang w:val="nl-NL"/>
              </w:rPr>
            </w:pPr>
            <w:r>
              <w:rPr>
                <w:rFonts w:eastAsia="Times New Roman"/>
                <w:bCs/>
                <w:szCs w:val="28"/>
                <w:lang w:val="nl-NL"/>
              </w:rPr>
              <w:t xml:space="preserve"> + Đọc thông tin về chiến thắng “Điện Biên Phủ trên không”, quan sát H8 trình bày tóm tắt về chiến thắng “Điện Biên Phủ trên không” năm 1972.</w:t>
            </w:r>
          </w:p>
          <w:p w:rsidR="007A252C" w:rsidRDefault="007A252C" w:rsidP="00F8780D">
            <w:pPr>
              <w:spacing w:line="288" w:lineRule="auto"/>
              <w:jc w:val="both"/>
              <w:outlineLvl w:val="0"/>
              <w:rPr>
                <w:rFonts w:eastAsia="Times New Roman"/>
                <w:bCs/>
                <w:szCs w:val="28"/>
                <w:lang w:val="nl-NL"/>
              </w:rPr>
            </w:pPr>
          </w:p>
          <w:p w:rsidR="004F6DB3" w:rsidRDefault="004F6DB3" w:rsidP="00F8780D">
            <w:pPr>
              <w:spacing w:line="288" w:lineRule="auto"/>
              <w:jc w:val="both"/>
              <w:outlineLvl w:val="0"/>
              <w:rPr>
                <w:rFonts w:eastAsia="Times New Roman"/>
                <w:bCs/>
                <w:szCs w:val="28"/>
                <w:lang w:val="nl-NL"/>
              </w:rPr>
            </w:pPr>
            <w:r>
              <w:rPr>
                <w:rFonts w:eastAsia="Times New Roman"/>
                <w:bCs/>
                <w:szCs w:val="28"/>
                <w:lang w:val="nl-NL"/>
              </w:rPr>
              <w:t xml:space="preserve">- GV nhận xét tuyên dương. </w:t>
            </w:r>
            <w:r w:rsidR="007A252C">
              <w:rPr>
                <w:rFonts w:eastAsia="Times New Roman"/>
                <w:bCs/>
                <w:szCs w:val="28"/>
                <w:lang w:val="nl-NL"/>
              </w:rPr>
              <w:t>Bổ sung chuẩn xác kiến thức</w:t>
            </w:r>
          </w:p>
          <w:p w:rsidR="007A252C" w:rsidRPr="00C11086" w:rsidRDefault="007A252C" w:rsidP="00F8780D">
            <w:pPr>
              <w:spacing w:line="288" w:lineRule="auto"/>
              <w:jc w:val="both"/>
              <w:outlineLvl w:val="0"/>
              <w:rPr>
                <w:rFonts w:eastAsia="Times New Roman"/>
                <w:bCs/>
                <w:szCs w:val="28"/>
                <w:lang w:val="nl-NL"/>
              </w:rPr>
            </w:pPr>
          </w:p>
        </w:tc>
        <w:tc>
          <w:tcPr>
            <w:tcW w:w="4996" w:type="dxa"/>
            <w:tcBorders>
              <w:top w:val="dashed" w:sz="4" w:space="0" w:color="auto"/>
              <w:bottom w:val="dashed" w:sz="4" w:space="0" w:color="auto"/>
            </w:tcBorders>
          </w:tcPr>
          <w:p w:rsidR="004F6DB3" w:rsidRDefault="004F6DB3" w:rsidP="00F8780D">
            <w:pPr>
              <w:spacing w:line="288" w:lineRule="auto"/>
              <w:jc w:val="both"/>
              <w:rPr>
                <w:rFonts w:eastAsia="Times New Roman"/>
                <w:szCs w:val="28"/>
                <w:lang w:val="nl-NL"/>
              </w:rPr>
            </w:pPr>
          </w:p>
          <w:p w:rsidR="004F6DB3" w:rsidRDefault="004F6DB3" w:rsidP="00F8780D">
            <w:pPr>
              <w:spacing w:line="288" w:lineRule="auto"/>
              <w:jc w:val="both"/>
              <w:rPr>
                <w:rFonts w:eastAsia="Times New Roman"/>
                <w:szCs w:val="28"/>
                <w:lang w:val="nl-NL"/>
              </w:rPr>
            </w:pPr>
          </w:p>
          <w:p w:rsidR="004F6DB3" w:rsidRDefault="004F6DB3" w:rsidP="00F8780D">
            <w:pPr>
              <w:spacing w:line="288" w:lineRule="auto"/>
              <w:jc w:val="both"/>
              <w:rPr>
                <w:rFonts w:eastAsia="Times New Roman"/>
                <w:szCs w:val="28"/>
                <w:lang w:val="nl-NL"/>
              </w:rPr>
            </w:pPr>
            <w:r>
              <w:rPr>
                <w:rFonts w:eastAsia="Times New Roman"/>
                <w:szCs w:val="28"/>
                <w:lang w:val="nl-NL"/>
              </w:rPr>
              <w:t xml:space="preserve">- HS quan sát </w:t>
            </w:r>
            <w:r w:rsidR="0070318D">
              <w:rPr>
                <w:rFonts w:eastAsia="Times New Roman"/>
                <w:szCs w:val="28"/>
                <w:lang w:val="nl-NL"/>
              </w:rPr>
              <w:t>từ H7 – H8</w:t>
            </w:r>
            <w:r w:rsidR="00F8780D">
              <w:rPr>
                <w:rFonts w:eastAsia="Times New Roman"/>
                <w:szCs w:val="28"/>
                <w:lang w:val="nl-NL"/>
              </w:rPr>
              <w:t>, đọc thông tin trao đổi với các bạn trong nhóm</w:t>
            </w:r>
            <w:r>
              <w:rPr>
                <w:rFonts w:eastAsia="Times New Roman"/>
                <w:szCs w:val="28"/>
                <w:lang w:val="nl-NL"/>
              </w:rPr>
              <w:t>và thực hiện nhiệm vụ.</w:t>
            </w:r>
          </w:p>
          <w:p w:rsidR="004F6DB3" w:rsidRDefault="007A252C" w:rsidP="00F8780D">
            <w:pPr>
              <w:spacing w:line="288" w:lineRule="auto"/>
              <w:jc w:val="both"/>
              <w:rPr>
                <w:rFonts w:eastAsia="Times New Roman"/>
                <w:szCs w:val="28"/>
                <w:lang w:val="nl-NL"/>
              </w:rPr>
            </w:pPr>
            <w:r>
              <w:rPr>
                <w:rFonts w:eastAsia="Times New Roman"/>
                <w:szCs w:val="28"/>
                <w:lang w:val="nl-NL"/>
              </w:rPr>
              <w:t>- Đại diện nhóm trình bày</w:t>
            </w:r>
          </w:p>
          <w:p w:rsidR="0070318D" w:rsidRDefault="0070318D" w:rsidP="0070318D">
            <w:pPr>
              <w:spacing w:line="288" w:lineRule="auto"/>
              <w:jc w:val="both"/>
              <w:rPr>
                <w:rFonts w:eastAsia="Times New Roman"/>
                <w:szCs w:val="28"/>
                <w:lang w:val="nl-NL"/>
              </w:rPr>
            </w:pPr>
            <w:r>
              <w:rPr>
                <w:rFonts w:eastAsia="Times New Roman"/>
                <w:szCs w:val="28"/>
                <w:lang w:val="nl-NL"/>
              </w:rPr>
              <w:t>+ HS có thể sáng tạo đóng vai, kể chuyện diễn cảm</w:t>
            </w:r>
          </w:p>
          <w:p w:rsidR="004F6DB3" w:rsidRDefault="004F6DB3" w:rsidP="00F8780D">
            <w:pPr>
              <w:spacing w:line="288" w:lineRule="auto"/>
              <w:jc w:val="both"/>
              <w:rPr>
                <w:rFonts w:eastAsia="Times New Roman"/>
                <w:szCs w:val="28"/>
                <w:lang w:val="nl-NL"/>
              </w:rPr>
            </w:pPr>
          </w:p>
          <w:p w:rsidR="007A252C" w:rsidRDefault="007A252C" w:rsidP="00F8780D">
            <w:pPr>
              <w:spacing w:line="288" w:lineRule="auto"/>
              <w:jc w:val="both"/>
              <w:rPr>
                <w:rFonts w:eastAsia="Times New Roman"/>
                <w:szCs w:val="28"/>
                <w:lang w:val="nl-NL"/>
              </w:rPr>
            </w:pPr>
          </w:p>
          <w:p w:rsidR="007A252C" w:rsidRDefault="007A252C" w:rsidP="007A252C">
            <w:pPr>
              <w:spacing w:line="288" w:lineRule="auto"/>
              <w:jc w:val="both"/>
              <w:rPr>
                <w:noProof/>
              </w:rPr>
            </w:pPr>
            <w:r>
              <w:rPr>
                <w:noProof/>
              </w:rPr>
              <w:t xml:space="preserve"> </w:t>
            </w:r>
          </w:p>
          <w:p w:rsidR="007A252C" w:rsidRDefault="007A252C" w:rsidP="007A252C"/>
          <w:p w:rsidR="004F6DB3" w:rsidRPr="007A252C" w:rsidRDefault="007A252C" w:rsidP="007A252C">
            <w:r>
              <w:t xml:space="preserve">Theo dõi – nhận xét bổ sung nếu có </w:t>
            </w:r>
          </w:p>
        </w:tc>
      </w:tr>
      <w:tr w:rsidR="007A252C" w:rsidRPr="004D3CAA" w:rsidTr="0004522A">
        <w:tc>
          <w:tcPr>
            <w:tcW w:w="5063" w:type="dxa"/>
            <w:gridSpan w:val="2"/>
            <w:tcBorders>
              <w:top w:val="dashed" w:sz="4" w:space="0" w:color="auto"/>
              <w:bottom w:val="dashed" w:sz="4" w:space="0" w:color="auto"/>
            </w:tcBorders>
          </w:tcPr>
          <w:p w:rsidR="007A252C" w:rsidRPr="0004522A" w:rsidRDefault="0004522A" w:rsidP="009A29C8">
            <w:pPr>
              <w:autoSpaceDE w:val="0"/>
              <w:autoSpaceDN w:val="0"/>
              <w:adjustRightInd w:val="0"/>
              <w:spacing w:line="288" w:lineRule="auto"/>
              <w:jc w:val="both"/>
              <w:rPr>
                <w:sz w:val="18"/>
                <w:szCs w:val="28"/>
              </w:rPr>
            </w:pPr>
            <w:r w:rsidRPr="008B6661">
              <w:rPr>
                <w:rFonts w:eastAsia="Times New Roman"/>
                <w:b/>
                <w:bCs/>
                <w:szCs w:val="28"/>
                <w:lang w:val="nl-NL"/>
              </w:rPr>
              <w:t xml:space="preserve">* </w:t>
            </w:r>
            <w:r>
              <w:rPr>
                <w:rFonts w:eastAsia="Times New Roman"/>
                <w:b/>
                <w:bCs/>
                <w:szCs w:val="28"/>
                <w:lang w:val="nl-NL"/>
              </w:rPr>
              <w:t>Hà Nội – trung tâm chính trị, kinh tế quan trọng</w:t>
            </w:r>
            <w:r w:rsidRPr="00516EB9">
              <w:rPr>
                <w:sz w:val="18"/>
                <w:szCs w:val="28"/>
              </w:rPr>
              <w:t xml:space="preserve"> </w:t>
            </w:r>
            <w:r>
              <w:rPr>
                <w:szCs w:val="28"/>
              </w:rPr>
              <w:t xml:space="preserve"> </w:t>
            </w:r>
          </w:p>
          <w:p w:rsidR="0004522A" w:rsidRDefault="0004522A" w:rsidP="0004522A">
            <w:pPr>
              <w:spacing w:line="288" w:lineRule="auto"/>
              <w:jc w:val="both"/>
              <w:outlineLvl w:val="0"/>
              <w:rPr>
                <w:rFonts w:eastAsia="Times New Roman"/>
                <w:b/>
                <w:bCs/>
                <w:szCs w:val="28"/>
                <w:lang w:val="nl-NL"/>
              </w:rPr>
            </w:pPr>
            <w:r>
              <w:rPr>
                <w:rFonts w:eastAsia="Times New Roman"/>
                <w:b/>
                <w:bCs/>
                <w:szCs w:val="28"/>
                <w:lang w:val="nl-NL"/>
              </w:rPr>
              <w:t>Hoạt động 4</w:t>
            </w:r>
            <w:r w:rsidRPr="008E3DB2">
              <w:rPr>
                <w:rFonts w:eastAsia="Times New Roman"/>
                <w:b/>
                <w:bCs/>
                <w:szCs w:val="28"/>
                <w:lang w:val="nl-NL"/>
              </w:rPr>
              <w:t xml:space="preserve">: </w:t>
            </w:r>
            <w:r>
              <w:rPr>
                <w:rFonts w:eastAsia="Times New Roman"/>
                <w:b/>
                <w:bCs/>
                <w:szCs w:val="28"/>
                <w:lang w:val="nl-NL"/>
              </w:rPr>
              <w:t xml:space="preserve">Giải thích vì sao nói Hà Nội là trung tâm chính trị, kinh tế quan </w:t>
            </w:r>
            <w:r>
              <w:rPr>
                <w:rFonts w:eastAsia="Times New Roman"/>
                <w:b/>
                <w:bCs/>
                <w:szCs w:val="28"/>
                <w:lang w:val="nl-NL"/>
              </w:rPr>
              <w:lastRenderedPageBreak/>
              <w:t>trọng của Việt Nam</w:t>
            </w:r>
          </w:p>
          <w:p w:rsidR="0004522A" w:rsidRDefault="0004522A" w:rsidP="0004522A">
            <w:pPr>
              <w:spacing w:line="288" w:lineRule="auto"/>
              <w:jc w:val="both"/>
              <w:outlineLvl w:val="0"/>
              <w:rPr>
                <w:rFonts w:eastAsia="Times New Roman"/>
                <w:bCs/>
                <w:szCs w:val="28"/>
                <w:lang w:val="nl-NL"/>
              </w:rPr>
            </w:pPr>
            <w:r>
              <w:rPr>
                <w:rFonts w:eastAsia="Times New Roman"/>
                <w:bCs/>
                <w:szCs w:val="28"/>
                <w:lang w:val="nl-NL"/>
              </w:rPr>
              <w:t>- GV mời HS làm việc nhóm 4, đọc thông tin mục 3, quan sát từ H9 – H 10 trong SGK thực  hiện nhiệm vụ sau:</w:t>
            </w:r>
          </w:p>
          <w:p w:rsidR="00B26C5F" w:rsidRDefault="00B26C5F" w:rsidP="0004522A">
            <w:pPr>
              <w:spacing w:line="288" w:lineRule="auto"/>
              <w:jc w:val="both"/>
              <w:outlineLvl w:val="0"/>
              <w:rPr>
                <w:rFonts w:eastAsia="Times New Roman"/>
                <w:bCs/>
                <w:szCs w:val="28"/>
                <w:lang w:val="nl-NL"/>
              </w:rPr>
            </w:pPr>
            <w:r>
              <w:rPr>
                <w:noProof/>
              </w:rPr>
              <w:drawing>
                <wp:inline distT="0" distB="0" distL="0" distR="0" wp14:anchorId="44E7914B" wp14:editId="44889821">
                  <wp:extent cx="3067050" cy="20097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67050" cy="2009775"/>
                          </a:xfrm>
                          <a:prstGeom prst="rect">
                            <a:avLst/>
                          </a:prstGeom>
                        </pic:spPr>
                      </pic:pic>
                    </a:graphicData>
                  </a:graphic>
                </wp:inline>
              </w:drawing>
            </w:r>
          </w:p>
          <w:p w:rsidR="0004522A" w:rsidRDefault="0004522A" w:rsidP="0004522A">
            <w:pPr>
              <w:spacing w:line="288" w:lineRule="auto"/>
              <w:jc w:val="both"/>
              <w:outlineLvl w:val="0"/>
              <w:rPr>
                <w:rFonts w:eastAsia="Times New Roman"/>
                <w:bCs/>
                <w:szCs w:val="28"/>
                <w:lang w:val="nl-NL"/>
              </w:rPr>
            </w:pPr>
            <w:r>
              <w:rPr>
                <w:noProof/>
              </w:rPr>
              <w:t>+ Nêu dẫn chứng Hà Nội là trung tâm chính trị quan trọng của Việt Nam.</w:t>
            </w:r>
            <w:r>
              <w:rPr>
                <w:rFonts w:eastAsia="Times New Roman"/>
                <w:bCs/>
                <w:szCs w:val="28"/>
                <w:lang w:val="nl-NL"/>
              </w:rPr>
              <w:t xml:space="preserve">  </w:t>
            </w:r>
          </w:p>
          <w:p w:rsidR="00B26C5F" w:rsidRDefault="00B26C5F" w:rsidP="0004522A">
            <w:pPr>
              <w:spacing w:line="288" w:lineRule="auto"/>
              <w:jc w:val="both"/>
              <w:outlineLvl w:val="0"/>
              <w:rPr>
                <w:rFonts w:eastAsia="Times New Roman"/>
                <w:bCs/>
                <w:szCs w:val="28"/>
                <w:lang w:val="nl-NL"/>
              </w:rPr>
            </w:pPr>
            <w:r>
              <w:rPr>
                <w:noProof/>
              </w:rPr>
              <w:drawing>
                <wp:inline distT="0" distB="0" distL="0" distR="0" wp14:anchorId="7191B4EB" wp14:editId="2AF900B9">
                  <wp:extent cx="3009900" cy="21240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09900" cy="2124075"/>
                          </a:xfrm>
                          <a:prstGeom prst="rect">
                            <a:avLst/>
                          </a:prstGeom>
                        </pic:spPr>
                      </pic:pic>
                    </a:graphicData>
                  </a:graphic>
                </wp:inline>
              </w:drawing>
            </w:r>
          </w:p>
          <w:p w:rsidR="0004522A" w:rsidRDefault="0004522A" w:rsidP="0004522A">
            <w:pPr>
              <w:spacing w:line="288" w:lineRule="auto"/>
              <w:jc w:val="both"/>
              <w:outlineLvl w:val="0"/>
              <w:rPr>
                <w:rFonts w:eastAsia="Times New Roman"/>
                <w:bCs/>
                <w:szCs w:val="28"/>
                <w:lang w:val="nl-NL"/>
              </w:rPr>
            </w:pPr>
            <w:r>
              <w:rPr>
                <w:rFonts w:eastAsia="Times New Roman"/>
                <w:bCs/>
                <w:szCs w:val="28"/>
                <w:lang w:val="nl-NL"/>
              </w:rPr>
              <w:t>+ Nêu dẫn chứng Hà Nội là trung tâm kinh tế quan trọng của Việt Nam.</w:t>
            </w:r>
          </w:p>
          <w:p w:rsidR="0004522A" w:rsidRDefault="0004522A" w:rsidP="0004522A">
            <w:pPr>
              <w:spacing w:line="288" w:lineRule="auto"/>
              <w:jc w:val="both"/>
              <w:outlineLvl w:val="0"/>
              <w:rPr>
                <w:rFonts w:eastAsia="Times New Roman"/>
                <w:bCs/>
                <w:szCs w:val="28"/>
                <w:lang w:val="nl-NL"/>
              </w:rPr>
            </w:pPr>
          </w:p>
          <w:p w:rsidR="007A252C" w:rsidRPr="003F525A" w:rsidRDefault="007A252C" w:rsidP="009A29C8">
            <w:pPr>
              <w:autoSpaceDE w:val="0"/>
              <w:autoSpaceDN w:val="0"/>
              <w:adjustRightInd w:val="0"/>
              <w:spacing w:line="288" w:lineRule="auto"/>
              <w:jc w:val="both"/>
              <w:rPr>
                <w:szCs w:val="28"/>
              </w:rPr>
            </w:pPr>
            <w:r>
              <w:rPr>
                <w:szCs w:val="28"/>
              </w:rPr>
              <w:t>- GV nhận xét tuyên dương</w:t>
            </w:r>
          </w:p>
        </w:tc>
        <w:tc>
          <w:tcPr>
            <w:tcW w:w="5041" w:type="dxa"/>
            <w:gridSpan w:val="2"/>
            <w:tcBorders>
              <w:top w:val="dashed" w:sz="4" w:space="0" w:color="auto"/>
              <w:bottom w:val="dashed" w:sz="4" w:space="0" w:color="auto"/>
            </w:tcBorders>
          </w:tcPr>
          <w:p w:rsidR="007A252C" w:rsidRDefault="007A252C" w:rsidP="009A29C8">
            <w:pPr>
              <w:spacing w:line="288" w:lineRule="auto"/>
              <w:jc w:val="both"/>
              <w:rPr>
                <w:rFonts w:eastAsia="Times New Roman"/>
                <w:szCs w:val="28"/>
                <w:lang w:val="nl-NL"/>
              </w:rPr>
            </w:pPr>
          </w:p>
          <w:p w:rsidR="007A252C" w:rsidRDefault="007A252C" w:rsidP="009A29C8">
            <w:pPr>
              <w:spacing w:line="288" w:lineRule="auto"/>
              <w:jc w:val="both"/>
              <w:rPr>
                <w:rFonts w:eastAsia="Times New Roman"/>
                <w:szCs w:val="28"/>
                <w:lang w:val="nl-NL"/>
              </w:rPr>
            </w:pPr>
          </w:p>
          <w:p w:rsidR="0004522A" w:rsidRDefault="0004522A" w:rsidP="009A29C8">
            <w:pPr>
              <w:autoSpaceDE w:val="0"/>
              <w:autoSpaceDN w:val="0"/>
              <w:adjustRightInd w:val="0"/>
              <w:spacing w:line="288" w:lineRule="auto"/>
              <w:jc w:val="both"/>
              <w:rPr>
                <w:szCs w:val="28"/>
              </w:rPr>
            </w:pPr>
          </w:p>
          <w:p w:rsidR="0004522A" w:rsidRDefault="0004522A" w:rsidP="009A29C8">
            <w:pPr>
              <w:autoSpaceDE w:val="0"/>
              <w:autoSpaceDN w:val="0"/>
              <w:adjustRightInd w:val="0"/>
              <w:spacing w:line="288" w:lineRule="auto"/>
              <w:jc w:val="both"/>
              <w:rPr>
                <w:szCs w:val="28"/>
              </w:rPr>
            </w:pPr>
          </w:p>
          <w:p w:rsidR="0004522A" w:rsidRDefault="0004522A" w:rsidP="009A29C8">
            <w:pPr>
              <w:autoSpaceDE w:val="0"/>
              <w:autoSpaceDN w:val="0"/>
              <w:adjustRightInd w:val="0"/>
              <w:spacing w:line="288" w:lineRule="auto"/>
              <w:jc w:val="both"/>
              <w:rPr>
                <w:szCs w:val="28"/>
              </w:rPr>
            </w:pPr>
          </w:p>
          <w:p w:rsidR="0004522A" w:rsidRDefault="0004522A" w:rsidP="0004522A">
            <w:pPr>
              <w:spacing w:line="288" w:lineRule="auto"/>
              <w:jc w:val="both"/>
              <w:rPr>
                <w:rFonts w:eastAsia="Times New Roman"/>
                <w:szCs w:val="28"/>
                <w:lang w:val="nl-NL"/>
              </w:rPr>
            </w:pPr>
            <w:r>
              <w:rPr>
                <w:rFonts w:eastAsia="Times New Roman"/>
                <w:szCs w:val="28"/>
                <w:lang w:val="nl-NL"/>
              </w:rPr>
              <w:t>- HS quan sát từ H9 – H10, đọc thông tin trao đổi với các bạn trong nhómvà thực hiện nhiệm vụ.</w:t>
            </w: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04522A" w:rsidRDefault="0004522A" w:rsidP="0004522A">
            <w:pPr>
              <w:spacing w:line="288" w:lineRule="auto"/>
              <w:jc w:val="both"/>
              <w:rPr>
                <w:rFonts w:eastAsia="Times New Roman"/>
                <w:szCs w:val="28"/>
                <w:lang w:val="nl-NL"/>
              </w:rPr>
            </w:pPr>
            <w:r>
              <w:rPr>
                <w:rFonts w:eastAsia="Times New Roman"/>
                <w:szCs w:val="28"/>
                <w:lang w:val="nl-NL"/>
              </w:rPr>
              <w:t>- Đại diện nhóm trình bày</w:t>
            </w:r>
          </w:p>
          <w:p w:rsidR="007A252C" w:rsidRDefault="007A252C"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33563A" w:rsidRDefault="0033563A" w:rsidP="009A29C8">
            <w:pPr>
              <w:autoSpaceDE w:val="0"/>
              <w:autoSpaceDN w:val="0"/>
              <w:adjustRightInd w:val="0"/>
              <w:spacing w:line="288" w:lineRule="auto"/>
              <w:jc w:val="both"/>
              <w:rPr>
                <w:szCs w:val="28"/>
              </w:rPr>
            </w:pPr>
          </w:p>
          <w:p w:rsidR="007A252C" w:rsidRDefault="007A252C" w:rsidP="009A29C8">
            <w:pPr>
              <w:autoSpaceDE w:val="0"/>
              <w:autoSpaceDN w:val="0"/>
              <w:adjustRightInd w:val="0"/>
              <w:spacing w:line="288" w:lineRule="auto"/>
              <w:jc w:val="both"/>
              <w:rPr>
                <w:szCs w:val="28"/>
              </w:rPr>
            </w:pPr>
            <w:r>
              <w:rPr>
                <w:szCs w:val="28"/>
              </w:rPr>
              <w:t xml:space="preserve">Nhận xét – bổ sung </w:t>
            </w:r>
          </w:p>
          <w:p w:rsidR="007A252C" w:rsidRDefault="007A252C" w:rsidP="009A29C8">
            <w:pPr>
              <w:spacing w:line="288" w:lineRule="auto"/>
              <w:jc w:val="both"/>
              <w:rPr>
                <w:rFonts w:eastAsia="Times New Roman"/>
                <w:szCs w:val="28"/>
                <w:lang w:val="nl-NL"/>
              </w:rPr>
            </w:pPr>
            <w:r>
              <w:rPr>
                <w:rFonts w:eastAsia="Times New Roman"/>
                <w:szCs w:val="28"/>
                <w:lang w:val="nl-NL"/>
              </w:rPr>
              <w:t>- HS lắng nghe, rút kinh nghiệm</w:t>
            </w:r>
          </w:p>
          <w:p w:rsidR="007A252C" w:rsidRPr="004D3CAA" w:rsidRDefault="007A252C" w:rsidP="009A29C8">
            <w:pPr>
              <w:spacing w:line="288" w:lineRule="auto"/>
              <w:jc w:val="both"/>
              <w:rPr>
                <w:rFonts w:eastAsia="Times New Roman"/>
                <w:szCs w:val="28"/>
                <w:lang w:val="nl-NL"/>
              </w:rPr>
            </w:pPr>
          </w:p>
        </w:tc>
      </w:tr>
      <w:tr w:rsidR="004F6DB3" w:rsidRPr="004D3CAA" w:rsidTr="007A252C">
        <w:trPr>
          <w:gridAfter w:val="1"/>
          <w:wAfter w:w="45" w:type="dxa"/>
          <w:trHeight w:val="136"/>
        </w:trPr>
        <w:tc>
          <w:tcPr>
            <w:tcW w:w="10059" w:type="dxa"/>
            <w:gridSpan w:val="3"/>
            <w:tcBorders>
              <w:top w:val="dashed" w:sz="4" w:space="0" w:color="auto"/>
              <w:bottom w:val="dashed" w:sz="4" w:space="0" w:color="auto"/>
            </w:tcBorders>
          </w:tcPr>
          <w:p w:rsidR="004F6DB3" w:rsidRPr="004D3CAA" w:rsidRDefault="004F6DB3" w:rsidP="00F8780D">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4F6DB3" w:rsidRPr="004D3CAA" w:rsidRDefault="004F6DB3" w:rsidP="00F8780D">
            <w:pPr>
              <w:spacing w:line="288" w:lineRule="auto"/>
              <w:rPr>
                <w:rFonts w:eastAsia="Times New Roman"/>
                <w:szCs w:val="28"/>
                <w:lang w:val="nl-NL"/>
              </w:rPr>
            </w:pPr>
            <w:r w:rsidRPr="004D3CAA">
              <w:rPr>
                <w:rFonts w:eastAsia="Times New Roman"/>
                <w:szCs w:val="28"/>
                <w:lang w:val="nl-NL"/>
              </w:rPr>
              <w:t>- Mục tiêu:</w:t>
            </w:r>
          </w:p>
          <w:p w:rsidR="004F6DB3" w:rsidRPr="004D3CAA" w:rsidRDefault="004F6DB3" w:rsidP="00F8780D">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4F6DB3" w:rsidRPr="004D3CAA" w:rsidRDefault="004F6DB3" w:rsidP="00F8780D">
            <w:pPr>
              <w:spacing w:line="288" w:lineRule="auto"/>
              <w:jc w:val="both"/>
              <w:rPr>
                <w:rFonts w:eastAsia="Times New Roman"/>
                <w:szCs w:val="28"/>
              </w:rPr>
            </w:pPr>
            <w:r w:rsidRPr="004D3CAA">
              <w:rPr>
                <w:rFonts w:eastAsia="Times New Roman"/>
                <w:szCs w:val="28"/>
              </w:rPr>
              <w:t>+ Vận dụng kiến thức đã học vào thực tiễn.</w:t>
            </w:r>
          </w:p>
          <w:p w:rsidR="004F6DB3" w:rsidRPr="004D3CAA" w:rsidRDefault="004F6DB3" w:rsidP="00F8780D">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4F6DB3" w:rsidRPr="004D3CAA" w:rsidRDefault="004F6DB3" w:rsidP="00F8780D">
            <w:pPr>
              <w:spacing w:line="288" w:lineRule="auto"/>
              <w:rPr>
                <w:rFonts w:eastAsia="Times New Roman"/>
                <w:szCs w:val="28"/>
                <w:lang w:val="nl-NL"/>
              </w:rPr>
            </w:pPr>
            <w:r w:rsidRPr="004D3CAA">
              <w:rPr>
                <w:rFonts w:eastAsia="Times New Roman"/>
                <w:szCs w:val="28"/>
              </w:rPr>
              <w:t>- Cách tiến hành:</w:t>
            </w:r>
          </w:p>
        </w:tc>
      </w:tr>
      <w:tr w:rsidR="004F6DB3" w:rsidRPr="004D3CAA" w:rsidTr="0004522A">
        <w:trPr>
          <w:gridAfter w:val="1"/>
          <w:wAfter w:w="45" w:type="dxa"/>
          <w:trHeight w:val="136"/>
        </w:trPr>
        <w:tc>
          <w:tcPr>
            <w:tcW w:w="4853" w:type="dxa"/>
            <w:tcBorders>
              <w:top w:val="dashed" w:sz="4" w:space="0" w:color="auto"/>
              <w:bottom w:val="dashed" w:sz="4" w:space="0" w:color="auto"/>
            </w:tcBorders>
          </w:tcPr>
          <w:p w:rsidR="004F6DB3" w:rsidRDefault="004F6DB3" w:rsidP="00F8780D">
            <w:pPr>
              <w:spacing w:line="288" w:lineRule="auto"/>
              <w:jc w:val="both"/>
              <w:rPr>
                <w:rFonts w:eastAsia="Times New Roman"/>
                <w:szCs w:val="28"/>
                <w:lang w:val="nl-NL"/>
              </w:rPr>
            </w:pPr>
            <w:r>
              <w:rPr>
                <w:rFonts w:eastAsia="Times New Roman"/>
                <w:szCs w:val="28"/>
                <w:lang w:val="nl-NL"/>
              </w:rPr>
              <w:t xml:space="preserve">- GV mời HS tham gia trò chơi “Ai </w:t>
            </w:r>
            <w:r>
              <w:rPr>
                <w:rFonts w:eastAsia="Times New Roman"/>
                <w:szCs w:val="28"/>
                <w:lang w:val="nl-NL"/>
              </w:rPr>
              <w:lastRenderedPageBreak/>
              <w:t>nhanh – Ai đúng”</w:t>
            </w:r>
          </w:p>
          <w:p w:rsidR="004F6DB3" w:rsidRDefault="004F6DB3" w:rsidP="00F8780D">
            <w:pPr>
              <w:spacing w:line="288" w:lineRule="auto"/>
              <w:jc w:val="both"/>
              <w:rPr>
                <w:rFonts w:eastAsia="Times New Roman"/>
                <w:szCs w:val="28"/>
                <w:lang w:val="nl-NL"/>
              </w:rPr>
            </w:pPr>
            <w:r>
              <w:rPr>
                <w:rFonts w:eastAsia="Times New Roman"/>
                <w:szCs w:val="28"/>
                <w:lang w:val="nl-NL"/>
              </w:rPr>
              <w:t xml:space="preserve">+ Luật chơi: chơi theo tổ, mỗi tổ cử một số bạn tham gia theo lần lượt. Trong thời gian 1 phút mỗi tổ </w:t>
            </w:r>
            <w:r w:rsidR="00F84B20">
              <w:rPr>
                <w:rFonts w:eastAsia="Times New Roman"/>
                <w:szCs w:val="28"/>
                <w:lang w:val="nl-NL"/>
              </w:rPr>
              <w:t xml:space="preserve">nêu được những </w:t>
            </w:r>
            <w:r w:rsidR="00F6371A">
              <w:rPr>
                <w:rFonts w:eastAsia="Times New Roman"/>
                <w:szCs w:val="28"/>
                <w:lang w:val="nl-NL"/>
              </w:rPr>
              <w:t xml:space="preserve">dẫn chứng trung tâm kinh tế, chính trị </w:t>
            </w:r>
            <w:r w:rsidR="00F84B20">
              <w:rPr>
                <w:rFonts w:eastAsia="Times New Roman"/>
                <w:szCs w:val="28"/>
                <w:lang w:val="nl-NL"/>
              </w:rPr>
              <w:t>của Thăng Long – Hà Nội</w:t>
            </w:r>
            <w:r>
              <w:rPr>
                <w:rFonts w:eastAsia="Times New Roman"/>
                <w:szCs w:val="28"/>
                <w:lang w:val="nl-NL"/>
              </w:rPr>
              <w:t xml:space="preserve">. Tổ nào </w:t>
            </w:r>
            <w:r w:rsidR="00F84B20">
              <w:rPr>
                <w:rFonts w:eastAsia="Times New Roman"/>
                <w:szCs w:val="28"/>
                <w:lang w:val="nl-NL"/>
              </w:rPr>
              <w:t>viết</w:t>
            </w:r>
            <w:r>
              <w:rPr>
                <w:rFonts w:eastAsia="Times New Roman"/>
                <w:szCs w:val="28"/>
                <w:lang w:val="nl-NL"/>
              </w:rPr>
              <w:t xml:space="preserve"> đúng</w:t>
            </w:r>
            <w:r w:rsidR="00F6371A">
              <w:rPr>
                <w:rFonts w:eastAsia="Times New Roman"/>
                <w:szCs w:val="28"/>
                <w:lang w:val="nl-NL"/>
              </w:rPr>
              <w:t xml:space="preserve"> </w:t>
            </w:r>
            <w:r>
              <w:rPr>
                <w:rFonts w:eastAsia="Times New Roman"/>
                <w:szCs w:val="28"/>
                <w:lang w:val="nl-NL"/>
              </w:rPr>
              <w:t>và nhanh nhất là thắng cuộc.</w:t>
            </w:r>
          </w:p>
          <w:p w:rsidR="004F6DB3" w:rsidRDefault="004F6DB3" w:rsidP="00F8780D">
            <w:pPr>
              <w:spacing w:line="288" w:lineRule="auto"/>
              <w:jc w:val="both"/>
              <w:rPr>
                <w:rFonts w:eastAsia="Times New Roman"/>
                <w:szCs w:val="28"/>
                <w:lang w:val="nl-NL"/>
              </w:rPr>
            </w:pPr>
            <w:r>
              <w:rPr>
                <w:rFonts w:eastAsia="Times New Roman"/>
                <w:szCs w:val="28"/>
                <w:lang w:val="nl-NL"/>
              </w:rPr>
              <w:t>+ GV mời từng tổ tham gia, GV làm trọng tài bấm giờ và xác định kết quả.</w:t>
            </w:r>
          </w:p>
          <w:p w:rsidR="004F6DB3" w:rsidRDefault="004F6DB3" w:rsidP="00F8780D">
            <w:pPr>
              <w:spacing w:line="288" w:lineRule="auto"/>
              <w:jc w:val="both"/>
              <w:rPr>
                <w:rFonts w:eastAsia="Times New Roman"/>
                <w:szCs w:val="28"/>
                <w:lang w:val="nl-NL"/>
              </w:rPr>
            </w:pPr>
            <w:r>
              <w:rPr>
                <w:rFonts w:eastAsia="Times New Roman"/>
                <w:szCs w:val="28"/>
                <w:lang w:val="nl-NL"/>
              </w:rPr>
              <w:t>+ Nhận xét kết quả các tổ, tuyên dương.</w:t>
            </w:r>
          </w:p>
          <w:p w:rsidR="004F6DB3" w:rsidRPr="004D3CAA" w:rsidRDefault="004F6DB3" w:rsidP="00F8780D">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5206" w:type="dxa"/>
            <w:gridSpan w:val="2"/>
            <w:tcBorders>
              <w:top w:val="dashed" w:sz="4" w:space="0" w:color="auto"/>
              <w:bottom w:val="dashed" w:sz="4" w:space="0" w:color="auto"/>
            </w:tcBorders>
          </w:tcPr>
          <w:p w:rsidR="004F6DB3" w:rsidRPr="004D3CAA" w:rsidRDefault="004F6DB3" w:rsidP="00F8780D">
            <w:pPr>
              <w:spacing w:line="288" w:lineRule="auto"/>
              <w:jc w:val="both"/>
              <w:rPr>
                <w:rFonts w:eastAsia="Times New Roman"/>
                <w:szCs w:val="28"/>
                <w:lang w:val="nl-NL"/>
              </w:rPr>
            </w:pPr>
          </w:p>
          <w:p w:rsidR="004F6DB3" w:rsidRDefault="004F6DB3" w:rsidP="00F8780D">
            <w:pPr>
              <w:spacing w:line="288" w:lineRule="auto"/>
              <w:jc w:val="both"/>
              <w:rPr>
                <w:rFonts w:eastAsia="Times New Roman"/>
                <w:szCs w:val="28"/>
                <w:lang w:val="nl-NL"/>
              </w:rPr>
            </w:pPr>
          </w:p>
          <w:p w:rsidR="004F6DB3" w:rsidRDefault="004F6DB3" w:rsidP="00F8780D">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luật trò chơi</w:t>
            </w:r>
            <w:r w:rsidRPr="004D3CAA">
              <w:rPr>
                <w:rFonts w:eastAsia="Times New Roman"/>
                <w:szCs w:val="28"/>
                <w:lang w:val="nl-NL"/>
              </w:rPr>
              <w:t>.</w:t>
            </w:r>
          </w:p>
          <w:p w:rsidR="004F6DB3" w:rsidRDefault="004F6DB3" w:rsidP="00F8780D">
            <w:pPr>
              <w:spacing w:line="288" w:lineRule="auto"/>
              <w:jc w:val="both"/>
              <w:rPr>
                <w:rFonts w:eastAsia="Times New Roman"/>
                <w:szCs w:val="28"/>
                <w:lang w:val="nl-NL"/>
              </w:rPr>
            </w:pPr>
          </w:p>
          <w:p w:rsidR="004F6DB3" w:rsidRDefault="004F6DB3" w:rsidP="00F8780D">
            <w:pPr>
              <w:spacing w:line="288" w:lineRule="auto"/>
              <w:jc w:val="both"/>
              <w:rPr>
                <w:rFonts w:eastAsia="Times New Roman"/>
                <w:szCs w:val="28"/>
                <w:lang w:val="nl-NL"/>
              </w:rPr>
            </w:pPr>
          </w:p>
          <w:p w:rsidR="004F6DB3" w:rsidRDefault="004F6DB3" w:rsidP="00F8780D">
            <w:pPr>
              <w:spacing w:line="288" w:lineRule="auto"/>
              <w:jc w:val="both"/>
              <w:rPr>
                <w:rFonts w:eastAsia="Times New Roman"/>
                <w:szCs w:val="28"/>
                <w:lang w:val="nl-NL"/>
              </w:rPr>
            </w:pPr>
          </w:p>
          <w:p w:rsidR="004F6DB3" w:rsidRDefault="004F6DB3" w:rsidP="00F8780D">
            <w:pPr>
              <w:spacing w:line="288" w:lineRule="auto"/>
              <w:jc w:val="both"/>
              <w:rPr>
                <w:rFonts w:eastAsia="Times New Roman"/>
                <w:szCs w:val="28"/>
                <w:lang w:val="nl-NL"/>
              </w:rPr>
            </w:pPr>
            <w:r>
              <w:rPr>
                <w:rFonts w:eastAsia="Times New Roman"/>
                <w:szCs w:val="28"/>
                <w:lang w:val="nl-NL"/>
              </w:rPr>
              <w:t>+ Các tổ lần lượt tham gia chơi.</w:t>
            </w:r>
          </w:p>
          <w:p w:rsidR="004F6DB3" w:rsidRPr="004D3CAA" w:rsidRDefault="004F6DB3" w:rsidP="00F8780D">
            <w:pPr>
              <w:spacing w:line="288" w:lineRule="auto"/>
              <w:jc w:val="both"/>
              <w:rPr>
                <w:rFonts w:eastAsia="Times New Roman"/>
                <w:szCs w:val="28"/>
                <w:lang w:val="nl-NL"/>
              </w:rPr>
            </w:pPr>
          </w:p>
          <w:p w:rsidR="004F6DB3" w:rsidRPr="004D3CAA" w:rsidRDefault="004F6DB3" w:rsidP="00F8780D">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r w:rsidR="004F6DB3" w:rsidRPr="004D3CAA" w:rsidTr="007A252C">
        <w:trPr>
          <w:gridAfter w:val="1"/>
          <w:wAfter w:w="45" w:type="dxa"/>
          <w:trHeight w:val="136"/>
        </w:trPr>
        <w:tc>
          <w:tcPr>
            <w:tcW w:w="10059" w:type="dxa"/>
            <w:gridSpan w:val="3"/>
            <w:tcBorders>
              <w:top w:val="dashed" w:sz="4" w:space="0" w:color="auto"/>
            </w:tcBorders>
          </w:tcPr>
          <w:p w:rsidR="004F6DB3" w:rsidRPr="004D3CAA" w:rsidRDefault="004F6DB3" w:rsidP="00F8780D">
            <w:pPr>
              <w:spacing w:line="288" w:lineRule="auto"/>
              <w:rPr>
                <w:rFonts w:eastAsia="Times New Roman"/>
                <w:b/>
                <w:szCs w:val="28"/>
                <w:lang w:val="nl-NL"/>
              </w:rPr>
            </w:pPr>
            <w:r w:rsidRPr="004D3CAA">
              <w:rPr>
                <w:rFonts w:eastAsia="Times New Roman"/>
                <w:b/>
                <w:szCs w:val="28"/>
                <w:lang w:val="nl-NL"/>
              </w:rPr>
              <w:lastRenderedPageBreak/>
              <w:t>IV. ĐIỀU CHỈNH SAU BÀI DẠY:</w:t>
            </w:r>
          </w:p>
          <w:p w:rsidR="004F6DB3" w:rsidRPr="004D3CAA" w:rsidRDefault="004F6DB3" w:rsidP="00F8780D">
            <w:pPr>
              <w:spacing w:line="288" w:lineRule="auto"/>
              <w:rPr>
                <w:rFonts w:eastAsia="Times New Roman"/>
                <w:szCs w:val="28"/>
                <w:lang w:val="nl-NL"/>
              </w:rPr>
            </w:pPr>
            <w:r w:rsidRPr="004D3CAA">
              <w:rPr>
                <w:rFonts w:eastAsia="Times New Roman"/>
                <w:szCs w:val="28"/>
                <w:lang w:val="nl-NL"/>
              </w:rPr>
              <w:t>..............................................................................................................................</w:t>
            </w:r>
          </w:p>
          <w:p w:rsidR="004F6DB3" w:rsidRPr="004D3CAA" w:rsidRDefault="004F6DB3" w:rsidP="00F8780D">
            <w:pPr>
              <w:spacing w:line="288" w:lineRule="auto"/>
              <w:rPr>
                <w:rFonts w:eastAsia="Times New Roman"/>
                <w:szCs w:val="28"/>
                <w:lang w:val="nl-NL"/>
              </w:rPr>
            </w:pPr>
            <w:r w:rsidRPr="004D3CAA">
              <w:rPr>
                <w:rFonts w:eastAsia="Times New Roman"/>
                <w:szCs w:val="28"/>
                <w:lang w:val="nl-NL"/>
              </w:rPr>
              <w:t>..............................................................................................................................</w:t>
            </w:r>
          </w:p>
        </w:tc>
      </w:tr>
    </w:tbl>
    <w:p w:rsidR="0033563A" w:rsidRPr="00FB594B" w:rsidRDefault="00FB594B" w:rsidP="00B26C5F">
      <w:pPr>
        <w:spacing w:line="288" w:lineRule="auto"/>
        <w:jc w:val="center"/>
        <w:rPr>
          <w:rFonts w:eastAsia="Times New Roman"/>
          <w:b/>
          <w:bCs/>
          <w:szCs w:val="28"/>
          <w:lang w:val="nl-NL"/>
        </w:rPr>
      </w:pPr>
      <w:r w:rsidRPr="00FB594B">
        <w:rPr>
          <w:rFonts w:eastAsia="Times New Roman"/>
          <w:b/>
          <w:bCs/>
          <w:szCs w:val="28"/>
          <w:lang w:val="nl-NL"/>
        </w:rPr>
        <w:t>--------------------------------------------------</w:t>
      </w:r>
    </w:p>
    <w:p w:rsidR="0033563A" w:rsidRDefault="0033563A" w:rsidP="00B26C5F">
      <w:pPr>
        <w:spacing w:line="288" w:lineRule="auto"/>
        <w:jc w:val="center"/>
        <w:rPr>
          <w:rFonts w:eastAsia="Times New Roman"/>
          <w:b/>
          <w:bCs/>
          <w:szCs w:val="28"/>
          <w:u w:val="single"/>
          <w:lang w:val="nl-NL"/>
        </w:rPr>
      </w:pPr>
    </w:p>
    <w:p w:rsidR="0070318D" w:rsidRDefault="00FB594B" w:rsidP="00B26C5F">
      <w:pPr>
        <w:spacing w:line="288" w:lineRule="auto"/>
        <w:jc w:val="center"/>
        <w:rPr>
          <w:rFonts w:eastAsia="Times New Roman"/>
          <w:b/>
          <w:bCs/>
          <w:szCs w:val="28"/>
          <w:lang w:val="nl-NL"/>
        </w:rPr>
      </w:pPr>
      <w:r>
        <w:rPr>
          <w:rFonts w:eastAsia="Times New Roman"/>
          <w:b/>
          <w:bCs/>
          <w:szCs w:val="28"/>
          <w:u w:val="single"/>
          <w:lang w:val="nl-NL"/>
        </w:rPr>
        <w:t>TUẦN 15</w:t>
      </w:r>
      <w:r w:rsidR="0070318D" w:rsidRPr="00325191">
        <w:rPr>
          <w:rFonts w:eastAsia="Times New Roman"/>
          <w:b/>
          <w:bCs/>
          <w:szCs w:val="28"/>
          <w:lang w:val="nl-NL"/>
        </w:rPr>
        <w:t>:</w:t>
      </w:r>
    </w:p>
    <w:p w:rsidR="0070318D" w:rsidRPr="004D3CAA" w:rsidRDefault="0070318D" w:rsidP="0070318D">
      <w:pPr>
        <w:spacing w:line="288" w:lineRule="auto"/>
        <w:ind w:left="720" w:hanging="720"/>
        <w:jc w:val="center"/>
        <w:rPr>
          <w:rFonts w:eastAsia="Times New Roman"/>
          <w:b/>
          <w:bCs/>
          <w:szCs w:val="28"/>
          <w:lang w:val="nl-NL"/>
        </w:rPr>
      </w:pPr>
      <w:r>
        <w:rPr>
          <w:rFonts w:eastAsia="Times New Roman"/>
          <w:b/>
          <w:bCs/>
          <w:szCs w:val="28"/>
          <w:lang w:val="nl-NL"/>
        </w:rPr>
        <w:t>Bài 9</w:t>
      </w:r>
      <w:r w:rsidRPr="004D3CAA">
        <w:rPr>
          <w:rFonts w:eastAsia="Times New Roman"/>
          <w:b/>
          <w:bCs/>
          <w:szCs w:val="28"/>
          <w:lang w:val="nl-NL"/>
        </w:rPr>
        <w:t xml:space="preserve">: </w:t>
      </w:r>
      <w:r>
        <w:rPr>
          <w:rFonts w:eastAsia="Calibri"/>
          <w:b/>
          <w:szCs w:val="28"/>
        </w:rPr>
        <w:t>THĂNG LONG HÀ NỘI</w:t>
      </w:r>
      <w:r>
        <w:rPr>
          <w:rFonts w:eastAsia="Times New Roman"/>
          <w:b/>
          <w:bCs/>
          <w:szCs w:val="28"/>
          <w:lang w:val="nl-NL"/>
        </w:rPr>
        <w:t xml:space="preserve"> (T3)</w:t>
      </w:r>
      <w:r w:rsidRPr="004D3CAA">
        <w:rPr>
          <w:rFonts w:eastAsia="Times New Roman"/>
          <w:b/>
          <w:bCs/>
          <w:szCs w:val="28"/>
          <w:lang w:val="nl-NL"/>
        </w:rPr>
        <w:t xml:space="preserve"> </w:t>
      </w:r>
    </w:p>
    <w:p w:rsidR="0070318D" w:rsidRPr="004D3CAA" w:rsidRDefault="0070318D" w:rsidP="0033563A">
      <w:pPr>
        <w:spacing w:line="288" w:lineRule="auto"/>
        <w:ind w:left="720" w:hanging="720"/>
        <w:rPr>
          <w:rFonts w:eastAsia="Times New Roman"/>
          <w:b/>
          <w:bCs/>
          <w:szCs w:val="28"/>
          <w:lang w:val="nl-NL"/>
        </w:rPr>
      </w:pPr>
    </w:p>
    <w:p w:rsidR="0070318D" w:rsidRPr="004D3CAA" w:rsidRDefault="0070318D" w:rsidP="0070318D">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70318D" w:rsidRPr="004D3CAA" w:rsidRDefault="0070318D" w:rsidP="0070318D">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70318D" w:rsidRDefault="0070318D" w:rsidP="0070318D">
      <w:pPr>
        <w:spacing w:line="288" w:lineRule="auto"/>
        <w:ind w:firstLine="360"/>
        <w:jc w:val="both"/>
      </w:pPr>
      <w:r>
        <w:t>- Xác định được vị trí địa lí của Thăng Long – Hà Nội  trên bản đồ hoặc lược đồ</w:t>
      </w:r>
    </w:p>
    <w:p w:rsidR="0070318D" w:rsidRDefault="0070318D" w:rsidP="0070318D">
      <w:pPr>
        <w:spacing w:line="288" w:lineRule="auto"/>
        <w:ind w:firstLine="360"/>
        <w:jc w:val="both"/>
      </w:pPr>
      <w:r>
        <w:t>- Nêu được dẫn chứng Hà Nội là trung tâm chính trị, kinh tế, văn hóa, giáo dục quan trọng của Việt Nam</w:t>
      </w:r>
    </w:p>
    <w:p w:rsidR="0070318D" w:rsidRPr="004D3CAA" w:rsidRDefault="0070318D" w:rsidP="0070318D">
      <w:pPr>
        <w:spacing w:line="288" w:lineRule="auto"/>
        <w:ind w:firstLine="360"/>
        <w:jc w:val="both"/>
        <w:rPr>
          <w:rFonts w:eastAsia="Times New Roman"/>
          <w:b/>
          <w:szCs w:val="28"/>
        </w:rPr>
      </w:pPr>
      <w:r w:rsidRPr="004D3CAA">
        <w:rPr>
          <w:rFonts w:eastAsia="Times New Roman"/>
          <w:b/>
          <w:szCs w:val="28"/>
        </w:rPr>
        <w:t>2. Năng lực chung.</w:t>
      </w:r>
    </w:p>
    <w:p w:rsidR="0070318D" w:rsidRPr="007E73E8" w:rsidRDefault="0070318D" w:rsidP="0070318D">
      <w:pPr>
        <w:autoSpaceDE w:val="0"/>
        <w:autoSpaceDN w:val="0"/>
        <w:adjustRightInd w:val="0"/>
        <w:spacing w:line="288" w:lineRule="auto"/>
        <w:ind w:firstLine="360"/>
        <w:jc w:val="both"/>
        <w:rPr>
          <w:szCs w:val="28"/>
        </w:rPr>
      </w:pPr>
      <w:r w:rsidRPr="004D3CAA">
        <w:rPr>
          <w:rFonts w:eastAsia="Times New Roman"/>
          <w:szCs w:val="28"/>
        </w:rPr>
        <w:t xml:space="preserve">- Năng lực tự chủ, tự học: </w:t>
      </w:r>
      <w:r>
        <w:rPr>
          <w:szCs w:val="28"/>
        </w:rPr>
        <w:t>Sưu tầm tư liệu, tìm hiểu về lịch sử Thăng Long – Hà Nội, nêu được Hà Nội là trung tâm chính trị, kinh tế, văn hóa, giáo dục quan trọng của Việt Nam.</w:t>
      </w:r>
    </w:p>
    <w:p w:rsidR="0070318D" w:rsidRPr="009C5374" w:rsidRDefault="0070318D" w:rsidP="0070318D">
      <w:pPr>
        <w:autoSpaceDE w:val="0"/>
        <w:autoSpaceDN w:val="0"/>
        <w:adjustRightInd w:val="0"/>
        <w:spacing w:line="288" w:lineRule="auto"/>
        <w:ind w:firstLine="360"/>
        <w:jc w:val="both"/>
        <w:rPr>
          <w:szCs w:val="28"/>
        </w:rPr>
      </w:pPr>
      <w:r w:rsidRPr="004D3CAA">
        <w:rPr>
          <w:rFonts w:eastAsia="Times New Roman"/>
          <w:szCs w:val="28"/>
        </w:rPr>
        <w:t xml:space="preserve">- Năng lực giải quyết vấn đề và sáng tạo: </w:t>
      </w:r>
      <w:r>
        <w:rPr>
          <w:rFonts w:eastAsia="Times New Roman"/>
          <w:szCs w:val="28"/>
        </w:rPr>
        <w:t xml:space="preserve">Trả lời những câu hỏi để biết Thăng Long – Hà Nội là </w:t>
      </w:r>
      <w:r>
        <w:rPr>
          <w:szCs w:val="28"/>
        </w:rPr>
        <w:t>trung tâm chính trị, kinh tế, văn hóa, giáo dục quan trọng của Việt Nam.</w:t>
      </w:r>
    </w:p>
    <w:p w:rsidR="0070318D" w:rsidRPr="004D3CAA" w:rsidRDefault="0070318D" w:rsidP="0070318D">
      <w:pPr>
        <w:spacing w:line="288" w:lineRule="auto"/>
        <w:ind w:firstLine="360"/>
        <w:jc w:val="both"/>
        <w:rPr>
          <w:rFonts w:eastAsia="Times New Roman"/>
          <w:szCs w:val="28"/>
        </w:rPr>
      </w:pPr>
      <w:r w:rsidRPr="004D3CAA">
        <w:rPr>
          <w:rFonts w:eastAsia="Times New Roman"/>
          <w:szCs w:val="28"/>
        </w:rPr>
        <w:t xml:space="preserve">- Năng lực giao tiếp và hợp tác: </w:t>
      </w:r>
      <w:r>
        <w:rPr>
          <w:rFonts w:eastAsia="Times New Roman"/>
          <w:szCs w:val="28"/>
        </w:rPr>
        <w:t>Tham gia hoạt động nhóm, trình bày được kết quả thực hiện nhiệm vụ học tập.</w:t>
      </w:r>
    </w:p>
    <w:p w:rsidR="0070318D" w:rsidRPr="004D3CAA" w:rsidRDefault="0070318D" w:rsidP="0070318D">
      <w:pPr>
        <w:spacing w:line="288" w:lineRule="auto"/>
        <w:ind w:firstLine="360"/>
        <w:jc w:val="both"/>
        <w:rPr>
          <w:rFonts w:eastAsia="Times New Roman"/>
          <w:b/>
          <w:szCs w:val="28"/>
        </w:rPr>
      </w:pPr>
      <w:r w:rsidRPr="004D3CAA">
        <w:rPr>
          <w:rFonts w:eastAsia="Times New Roman"/>
          <w:b/>
          <w:szCs w:val="28"/>
        </w:rPr>
        <w:t>3. Phẩm chất.</w:t>
      </w:r>
    </w:p>
    <w:p w:rsidR="0070318D" w:rsidRPr="004D3CAA" w:rsidRDefault="0070318D" w:rsidP="0070318D">
      <w:pPr>
        <w:spacing w:line="288" w:lineRule="auto"/>
        <w:ind w:firstLine="360"/>
        <w:jc w:val="both"/>
        <w:rPr>
          <w:rFonts w:eastAsia="Times New Roman"/>
          <w:szCs w:val="28"/>
        </w:rPr>
      </w:pPr>
      <w:r w:rsidRPr="004D3CAA">
        <w:rPr>
          <w:rFonts w:eastAsia="Times New Roman"/>
          <w:szCs w:val="28"/>
        </w:rPr>
        <w:lastRenderedPageBreak/>
        <w:t xml:space="preserve">- Phẩm chất nhân ái: </w:t>
      </w:r>
      <w:r>
        <w:rPr>
          <w:rFonts w:eastAsia="Times New Roman"/>
          <w:szCs w:val="28"/>
        </w:rPr>
        <w:t>Tự hào về truyền thống lịch sử, văn hóa của Thăng Long – Hà Nội .</w:t>
      </w:r>
    </w:p>
    <w:p w:rsidR="0070318D" w:rsidRPr="004D3CAA" w:rsidRDefault="0070318D" w:rsidP="0070318D">
      <w:pPr>
        <w:spacing w:line="288" w:lineRule="auto"/>
        <w:ind w:firstLine="360"/>
        <w:jc w:val="both"/>
        <w:rPr>
          <w:rFonts w:eastAsia="Times New Roman"/>
          <w:szCs w:val="28"/>
        </w:rPr>
      </w:pPr>
      <w:r w:rsidRPr="004D3CAA">
        <w:rPr>
          <w:rFonts w:eastAsia="Times New Roman"/>
          <w:szCs w:val="28"/>
        </w:rPr>
        <w:t>- Phẩm chất chăm chỉ: Có tinh thần chăm chỉ</w:t>
      </w:r>
      <w:r>
        <w:rPr>
          <w:rFonts w:eastAsia="Times New Roman"/>
          <w:szCs w:val="28"/>
        </w:rPr>
        <w:t>, ham học hỏi thực hiện tốt nhiệm vụ học tập được giao.</w:t>
      </w:r>
    </w:p>
    <w:p w:rsidR="0070318D" w:rsidRPr="004D3CAA" w:rsidRDefault="0070318D" w:rsidP="0070318D">
      <w:pPr>
        <w:spacing w:line="288" w:lineRule="auto"/>
        <w:ind w:firstLine="360"/>
        <w:jc w:val="both"/>
        <w:rPr>
          <w:rFonts w:eastAsia="Times New Roman"/>
          <w:szCs w:val="28"/>
        </w:rPr>
      </w:pPr>
      <w:r w:rsidRPr="004D3CAA">
        <w:rPr>
          <w:rFonts w:eastAsia="Times New Roman"/>
          <w:szCs w:val="28"/>
        </w:rPr>
        <w:t>- Phẩm chất trách nhiệm</w:t>
      </w:r>
      <w:r>
        <w:rPr>
          <w:rFonts w:eastAsia="Times New Roman"/>
          <w:szCs w:val="28"/>
        </w:rPr>
        <w:t xml:space="preserve">: Thể hiện được ý thức giữ gìn và phát huy truyền thống văn hóa của Thăng Long – Hà Nội </w:t>
      </w:r>
      <w:r w:rsidRPr="004D3CAA">
        <w:rPr>
          <w:rFonts w:eastAsia="Times New Roman"/>
          <w:szCs w:val="28"/>
        </w:rPr>
        <w:t>.</w:t>
      </w:r>
      <w:r>
        <w:rPr>
          <w:rFonts w:eastAsia="Times New Roman"/>
          <w:szCs w:val="28"/>
        </w:rPr>
        <w:t xml:space="preserve"> </w:t>
      </w:r>
      <w:r>
        <w:rPr>
          <w:rFonts w:eastAsia="Times New Roman"/>
          <w:b/>
          <w:szCs w:val="28"/>
        </w:rPr>
        <w:t xml:space="preserve"> </w:t>
      </w:r>
    </w:p>
    <w:p w:rsidR="0070318D" w:rsidRPr="004D3CAA" w:rsidRDefault="0070318D" w:rsidP="0070318D">
      <w:pPr>
        <w:spacing w:line="288" w:lineRule="auto"/>
        <w:ind w:firstLine="360"/>
        <w:jc w:val="both"/>
        <w:rPr>
          <w:rFonts w:eastAsia="Times New Roman"/>
          <w:b/>
          <w:szCs w:val="28"/>
        </w:rPr>
      </w:pPr>
      <w:r w:rsidRPr="004D3CAA">
        <w:rPr>
          <w:rFonts w:eastAsia="Times New Roman"/>
          <w:b/>
          <w:szCs w:val="28"/>
        </w:rPr>
        <w:t xml:space="preserve">II. ĐỒ DÙNG DẠY HỌC </w:t>
      </w:r>
    </w:p>
    <w:p w:rsidR="0070318D" w:rsidRPr="004D3CAA" w:rsidRDefault="0070318D" w:rsidP="0070318D">
      <w:pPr>
        <w:spacing w:line="288" w:lineRule="auto"/>
        <w:ind w:firstLine="360"/>
        <w:jc w:val="both"/>
        <w:rPr>
          <w:rFonts w:eastAsia="Times New Roman"/>
          <w:szCs w:val="28"/>
        </w:rPr>
      </w:pPr>
      <w:r w:rsidRPr="004D3CAA">
        <w:rPr>
          <w:rFonts w:eastAsia="Times New Roman"/>
          <w:szCs w:val="28"/>
        </w:rPr>
        <w:t xml:space="preserve">- </w:t>
      </w:r>
      <w:r>
        <w:rPr>
          <w:rFonts w:eastAsia="Times New Roman"/>
          <w:szCs w:val="28"/>
        </w:rPr>
        <w:t>Lược đồ hành chính Hà Nội 2022. Hình ảnh có trong bài học để HS quan sát</w:t>
      </w:r>
    </w:p>
    <w:p w:rsidR="0070318D" w:rsidRPr="004D3CAA" w:rsidRDefault="0070318D" w:rsidP="0070318D">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70318D" w:rsidRPr="004D3CAA" w:rsidRDefault="0070318D" w:rsidP="0070318D">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78"/>
        <w:gridCol w:w="157"/>
        <w:gridCol w:w="4763"/>
        <w:gridCol w:w="44"/>
      </w:tblGrid>
      <w:tr w:rsidR="0033563A" w:rsidRPr="004D3CAA" w:rsidTr="009A29C8">
        <w:trPr>
          <w:gridAfter w:val="1"/>
          <w:wAfter w:w="45" w:type="dxa"/>
          <w:trHeight w:val="136"/>
        </w:trPr>
        <w:tc>
          <w:tcPr>
            <w:tcW w:w="5091" w:type="dxa"/>
            <w:tcBorders>
              <w:bottom w:val="dashed" w:sz="4" w:space="0" w:color="auto"/>
            </w:tcBorders>
          </w:tcPr>
          <w:p w:rsidR="0070318D" w:rsidRPr="004D3CAA" w:rsidRDefault="0070318D" w:rsidP="009A29C8">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968" w:type="dxa"/>
            <w:gridSpan w:val="3"/>
            <w:tcBorders>
              <w:bottom w:val="dashed" w:sz="4" w:space="0" w:color="auto"/>
            </w:tcBorders>
          </w:tcPr>
          <w:p w:rsidR="0070318D" w:rsidRPr="004D3CAA" w:rsidRDefault="0070318D" w:rsidP="009A29C8">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70318D" w:rsidRPr="004D3CAA" w:rsidTr="009A29C8">
        <w:trPr>
          <w:gridAfter w:val="1"/>
          <w:wAfter w:w="45" w:type="dxa"/>
          <w:trHeight w:val="136"/>
        </w:trPr>
        <w:tc>
          <w:tcPr>
            <w:tcW w:w="10059" w:type="dxa"/>
            <w:gridSpan w:val="4"/>
            <w:tcBorders>
              <w:bottom w:val="dashed" w:sz="4" w:space="0" w:color="auto"/>
            </w:tcBorders>
          </w:tcPr>
          <w:p w:rsidR="0070318D" w:rsidRPr="004D3CAA" w:rsidRDefault="0070318D" w:rsidP="009A29C8">
            <w:pPr>
              <w:spacing w:line="288" w:lineRule="auto"/>
              <w:jc w:val="both"/>
              <w:rPr>
                <w:rFonts w:eastAsia="Times New Roman"/>
                <w:bCs/>
                <w:i/>
                <w:szCs w:val="28"/>
                <w:lang w:val="nl-NL"/>
              </w:rPr>
            </w:pPr>
            <w:r w:rsidRPr="004D3CAA">
              <w:rPr>
                <w:rFonts w:eastAsia="Times New Roman"/>
                <w:b/>
                <w:bCs/>
                <w:szCs w:val="28"/>
                <w:lang w:val="nl-NL"/>
              </w:rPr>
              <w:t>1. Khởi động:</w:t>
            </w:r>
          </w:p>
          <w:p w:rsidR="0070318D" w:rsidRPr="004D3CAA" w:rsidRDefault="0070318D" w:rsidP="009A29C8">
            <w:pPr>
              <w:spacing w:line="288" w:lineRule="auto"/>
              <w:jc w:val="both"/>
              <w:rPr>
                <w:rFonts w:eastAsia="Times New Roman"/>
                <w:szCs w:val="28"/>
                <w:lang w:val="nl-NL"/>
              </w:rPr>
            </w:pPr>
            <w:r w:rsidRPr="004D3CAA">
              <w:rPr>
                <w:rFonts w:eastAsia="Times New Roman"/>
                <w:szCs w:val="28"/>
                <w:lang w:val="nl-NL"/>
              </w:rPr>
              <w:t xml:space="preserve">- Mục tiêu: </w:t>
            </w:r>
          </w:p>
          <w:p w:rsidR="0070318D" w:rsidRPr="004D3CAA" w:rsidRDefault="0070318D" w:rsidP="009A29C8">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Kết nối được những hiểu biết của HS về thủ đô Hà Nội với nội dung bài học</w:t>
            </w:r>
            <w:r w:rsidRPr="004D3CAA">
              <w:rPr>
                <w:rFonts w:eastAsia="Times New Roman"/>
                <w:szCs w:val="28"/>
                <w:lang w:val="nl-NL"/>
              </w:rPr>
              <w:t>.</w:t>
            </w:r>
          </w:p>
          <w:p w:rsidR="0070318D" w:rsidRPr="004D3CAA" w:rsidRDefault="0070318D" w:rsidP="009A29C8">
            <w:pPr>
              <w:spacing w:line="288" w:lineRule="auto"/>
              <w:jc w:val="both"/>
              <w:rPr>
                <w:rFonts w:eastAsia="Times New Roman"/>
                <w:szCs w:val="28"/>
                <w:lang w:val="nl-NL"/>
              </w:rPr>
            </w:pPr>
            <w:r w:rsidRPr="004D3CAA">
              <w:rPr>
                <w:rFonts w:eastAsia="Times New Roman"/>
                <w:szCs w:val="28"/>
                <w:lang w:val="nl-NL"/>
              </w:rPr>
              <w:t xml:space="preserve">+ </w:t>
            </w:r>
            <w:r>
              <w:rPr>
                <w:rFonts w:eastAsia="Times New Roman"/>
                <w:szCs w:val="28"/>
                <w:lang w:val="nl-NL"/>
              </w:rPr>
              <w:t xml:space="preserve">Tạo hứng thú cho HS tiếp nhận bài học mới </w:t>
            </w:r>
            <w:r w:rsidRPr="004D3CAA">
              <w:rPr>
                <w:rFonts w:eastAsia="Times New Roman"/>
                <w:szCs w:val="28"/>
                <w:lang w:val="nl-NL"/>
              </w:rPr>
              <w:t>.</w:t>
            </w:r>
          </w:p>
          <w:p w:rsidR="0070318D" w:rsidRPr="004D3CAA" w:rsidRDefault="0070318D" w:rsidP="009A29C8">
            <w:pPr>
              <w:spacing w:line="288" w:lineRule="auto"/>
              <w:jc w:val="both"/>
              <w:rPr>
                <w:rFonts w:eastAsia="Times New Roman"/>
                <w:szCs w:val="28"/>
                <w:lang w:val="nl-NL"/>
              </w:rPr>
            </w:pPr>
            <w:r w:rsidRPr="004D3CAA">
              <w:rPr>
                <w:rFonts w:eastAsia="Times New Roman"/>
                <w:szCs w:val="28"/>
                <w:lang w:val="nl-NL"/>
              </w:rPr>
              <w:t>- Cách tiến hành:</w:t>
            </w:r>
          </w:p>
        </w:tc>
      </w:tr>
      <w:tr w:rsidR="0070318D" w:rsidRPr="004D3CAA" w:rsidTr="009A29C8">
        <w:trPr>
          <w:gridAfter w:val="1"/>
          <w:wAfter w:w="45" w:type="dxa"/>
          <w:trHeight w:val="136"/>
        </w:trPr>
        <w:tc>
          <w:tcPr>
            <w:tcW w:w="5313" w:type="dxa"/>
            <w:gridSpan w:val="2"/>
            <w:tcBorders>
              <w:bottom w:val="dashed" w:sz="4" w:space="0" w:color="auto"/>
            </w:tcBorders>
          </w:tcPr>
          <w:p w:rsidR="0070318D" w:rsidRPr="00F85082" w:rsidRDefault="0070318D" w:rsidP="009A29C8">
            <w:pPr>
              <w:spacing w:line="288" w:lineRule="auto"/>
              <w:jc w:val="both"/>
              <w:rPr>
                <w:rFonts w:eastAsia="Times New Roman"/>
                <w:szCs w:val="28"/>
                <w:lang w:val="nl-NL"/>
              </w:rPr>
            </w:pPr>
            <w:r>
              <w:rPr>
                <w:rFonts w:eastAsia="Times New Roman"/>
                <w:bCs/>
                <w:szCs w:val="28"/>
                <w:lang w:val="nl-NL"/>
              </w:rPr>
              <w:t xml:space="preserve">- GV yêu cầu HS nói cảm nhận </w:t>
            </w:r>
            <w:r>
              <w:rPr>
                <w:rFonts w:eastAsia="Times New Roman"/>
                <w:szCs w:val="28"/>
                <w:lang w:val="nl-NL"/>
              </w:rPr>
              <w:t>niềm tự hào của em về truyền thống lịch sử, văn hóa của Thăng Long – Hà Nội</w:t>
            </w:r>
          </w:p>
          <w:p w:rsidR="0070318D" w:rsidRDefault="0070318D" w:rsidP="009A29C8">
            <w:pPr>
              <w:spacing w:line="288" w:lineRule="auto"/>
              <w:jc w:val="both"/>
              <w:outlineLvl w:val="0"/>
              <w:rPr>
                <w:rFonts w:eastAsia="Times New Roman"/>
                <w:bCs/>
                <w:szCs w:val="28"/>
                <w:lang w:val="nl-NL"/>
              </w:rPr>
            </w:pPr>
            <w:r>
              <w:rPr>
                <w:rFonts w:eastAsia="Times New Roman"/>
                <w:bCs/>
                <w:szCs w:val="28"/>
                <w:lang w:val="nl-NL"/>
              </w:rPr>
              <w:t>- GV nhận xét tuyên dương.</w:t>
            </w:r>
          </w:p>
          <w:p w:rsidR="0070318D" w:rsidRPr="003200D5" w:rsidRDefault="0070318D" w:rsidP="009A29C8">
            <w:pPr>
              <w:spacing w:line="288" w:lineRule="auto"/>
              <w:jc w:val="both"/>
              <w:rPr>
                <w:rFonts w:eastAsia="Times New Roman"/>
                <w:b/>
                <w:bCs/>
                <w:szCs w:val="28"/>
                <w:lang w:val="nl-NL"/>
              </w:rPr>
            </w:pPr>
            <w:r>
              <w:rPr>
                <w:rFonts w:eastAsia="Times New Roman"/>
                <w:bCs/>
                <w:szCs w:val="28"/>
                <w:lang w:val="nl-NL"/>
              </w:rPr>
              <w:t>Giới thiệu bài Thăng Long – Hà Nội (T2)</w:t>
            </w:r>
            <w:r w:rsidRPr="004D3CAA">
              <w:rPr>
                <w:rFonts w:eastAsia="Times New Roman"/>
                <w:b/>
                <w:bCs/>
                <w:szCs w:val="28"/>
                <w:lang w:val="nl-NL"/>
              </w:rPr>
              <w:t xml:space="preserve"> </w:t>
            </w:r>
          </w:p>
        </w:tc>
        <w:tc>
          <w:tcPr>
            <w:tcW w:w="4746" w:type="dxa"/>
            <w:gridSpan w:val="2"/>
            <w:tcBorders>
              <w:bottom w:val="dashed" w:sz="4" w:space="0" w:color="auto"/>
            </w:tcBorders>
          </w:tcPr>
          <w:p w:rsidR="0070318D" w:rsidRDefault="0070318D" w:rsidP="009A29C8">
            <w:pPr>
              <w:spacing w:line="288" w:lineRule="auto"/>
              <w:jc w:val="both"/>
              <w:rPr>
                <w:rFonts w:eastAsia="Times New Roman"/>
                <w:szCs w:val="28"/>
                <w:lang w:val="nl-NL"/>
              </w:rPr>
            </w:pPr>
            <w:r>
              <w:rPr>
                <w:rFonts w:eastAsia="Times New Roman"/>
                <w:szCs w:val="28"/>
                <w:lang w:val="nl-NL"/>
              </w:rPr>
              <w:t>- HS nói cảm nhận</w:t>
            </w:r>
          </w:p>
          <w:p w:rsidR="0070318D" w:rsidRDefault="0070318D" w:rsidP="009A29C8">
            <w:pPr>
              <w:spacing w:line="288" w:lineRule="auto"/>
              <w:jc w:val="both"/>
              <w:rPr>
                <w:rFonts w:eastAsia="Times New Roman"/>
                <w:szCs w:val="28"/>
                <w:lang w:val="nl-NL"/>
              </w:rPr>
            </w:pPr>
            <w:r>
              <w:rPr>
                <w:rFonts w:eastAsia="Times New Roman"/>
                <w:szCs w:val="28"/>
                <w:lang w:val="nl-NL"/>
              </w:rPr>
              <w:t xml:space="preserve">Theo dõi – nhận xét </w:t>
            </w:r>
          </w:p>
          <w:p w:rsidR="0070318D" w:rsidRDefault="0070318D" w:rsidP="009A29C8">
            <w:pPr>
              <w:spacing w:line="288" w:lineRule="auto"/>
              <w:jc w:val="both"/>
              <w:rPr>
                <w:rFonts w:eastAsia="Times New Roman"/>
                <w:szCs w:val="28"/>
                <w:lang w:val="nl-NL"/>
              </w:rPr>
            </w:pPr>
          </w:p>
          <w:p w:rsidR="0070318D" w:rsidRPr="00970EEB" w:rsidRDefault="0070318D" w:rsidP="009A29C8">
            <w:pPr>
              <w:spacing w:line="288" w:lineRule="auto"/>
              <w:jc w:val="both"/>
              <w:rPr>
                <w:rFonts w:eastAsia="Times New Roman"/>
                <w:bCs/>
                <w:szCs w:val="28"/>
                <w:lang w:val="nl-NL"/>
              </w:rPr>
            </w:pPr>
            <w:r>
              <w:rPr>
                <w:rFonts w:eastAsia="Times New Roman"/>
                <w:bCs/>
                <w:szCs w:val="28"/>
                <w:lang w:val="nl-NL"/>
              </w:rPr>
              <w:t>- HS lắng nghe.</w:t>
            </w:r>
          </w:p>
        </w:tc>
      </w:tr>
      <w:tr w:rsidR="0070318D" w:rsidRPr="004D3CAA" w:rsidTr="009A29C8">
        <w:trPr>
          <w:gridAfter w:val="1"/>
          <w:wAfter w:w="45" w:type="dxa"/>
          <w:trHeight w:val="136"/>
        </w:trPr>
        <w:tc>
          <w:tcPr>
            <w:tcW w:w="10059" w:type="dxa"/>
            <w:gridSpan w:val="4"/>
            <w:tcBorders>
              <w:top w:val="dashed" w:sz="4" w:space="0" w:color="auto"/>
              <w:bottom w:val="dashed" w:sz="4" w:space="0" w:color="auto"/>
            </w:tcBorders>
          </w:tcPr>
          <w:p w:rsidR="0070318D" w:rsidRPr="004D3CAA" w:rsidRDefault="0070318D" w:rsidP="009A29C8">
            <w:pPr>
              <w:spacing w:line="288"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Khám phá</w:t>
            </w:r>
            <w:r w:rsidRPr="004D3CAA">
              <w:rPr>
                <w:rFonts w:eastAsia="Times New Roman"/>
                <w:bCs/>
                <w:i/>
                <w:iCs/>
                <w:szCs w:val="28"/>
                <w:lang w:val="nl-NL"/>
              </w:rPr>
              <w:t>:</w:t>
            </w:r>
          </w:p>
          <w:p w:rsidR="0070318D" w:rsidRDefault="0070318D" w:rsidP="009A29C8">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70318D" w:rsidRDefault="0070318D" w:rsidP="009A29C8">
            <w:pPr>
              <w:autoSpaceDE w:val="0"/>
              <w:autoSpaceDN w:val="0"/>
              <w:adjustRightInd w:val="0"/>
              <w:spacing w:line="288" w:lineRule="auto"/>
              <w:jc w:val="both"/>
            </w:pPr>
            <w:r>
              <w:rPr>
                <w:rFonts w:eastAsia="Times New Roman"/>
                <w:szCs w:val="28"/>
                <w:lang w:val="nl-NL"/>
              </w:rPr>
              <w:t xml:space="preserve">+ </w:t>
            </w:r>
            <w:r>
              <w:t>Sử dụng các nguồn tư liệu lịch sử và địa lí nêu được dẫn chứng Hà Nội là trung tâm chi1ng trị, kinh tế, văn hóa, giáo dục quan trọng của Việt Nam</w:t>
            </w:r>
          </w:p>
          <w:p w:rsidR="0070318D" w:rsidRPr="004D3CAA" w:rsidRDefault="0070318D" w:rsidP="009A29C8">
            <w:pPr>
              <w:autoSpaceDE w:val="0"/>
              <w:autoSpaceDN w:val="0"/>
              <w:adjustRightInd w:val="0"/>
              <w:spacing w:line="288" w:lineRule="auto"/>
              <w:jc w:val="both"/>
              <w:rPr>
                <w:szCs w:val="28"/>
              </w:rPr>
            </w:pPr>
            <w:r>
              <w:rPr>
                <w:szCs w:val="28"/>
              </w:rPr>
              <w:t>+ Rèn luyện kĩ năng quan sát và sử dụng bản đồ, các tư liệu có liên quan, qua đó góp phần phát triển năng lực khoa học</w:t>
            </w:r>
            <w:r>
              <w:rPr>
                <w:color w:val="000000"/>
                <w:szCs w:val="28"/>
              </w:rPr>
              <w:t>.</w:t>
            </w:r>
          </w:p>
          <w:p w:rsidR="0070318D" w:rsidRPr="004D3CAA" w:rsidRDefault="0070318D" w:rsidP="009A29C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70318D" w:rsidRPr="004D3CAA" w:rsidTr="009A29C8">
        <w:trPr>
          <w:gridAfter w:val="1"/>
          <w:wAfter w:w="45" w:type="dxa"/>
          <w:trHeight w:val="70"/>
        </w:trPr>
        <w:tc>
          <w:tcPr>
            <w:tcW w:w="5313" w:type="dxa"/>
            <w:gridSpan w:val="2"/>
            <w:tcBorders>
              <w:top w:val="dashed" w:sz="4" w:space="0" w:color="auto"/>
              <w:bottom w:val="dashed" w:sz="4" w:space="0" w:color="auto"/>
            </w:tcBorders>
          </w:tcPr>
          <w:p w:rsidR="0070318D" w:rsidRPr="008B6661" w:rsidRDefault="0070318D" w:rsidP="009A29C8">
            <w:pPr>
              <w:spacing w:line="288" w:lineRule="auto"/>
              <w:jc w:val="both"/>
              <w:outlineLvl w:val="0"/>
              <w:rPr>
                <w:rFonts w:eastAsia="Times New Roman"/>
                <w:b/>
                <w:bCs/>
                <w:szCs w:val="28"/>
                <w:lang w:val="nl-NL"/>
              </w:rPr>
            </w:pPr>
            <w:r w:rsidRPr="008B6661">
              <w:rPr>
                <w:rFonts w:eastAsia="Times New Roman"/>
                <w:b/>
                <w:bCs/>
                <w:szCs w:val="28"/>
                <w:lang w:val="nl-NL"/>
              </w:rPr>
              <w:t xml:space="preserve">* </w:t>
            </w:r>
            <w:r>
              <w:rPr>
                <w:rFonts w:eastAsia="Times New Roman"/>
                <w:b/>
                <w:bCs/>
                <w:szCs w:val="28"/>
                <w:lang w:val="nl-NL"/>
              </w:rPr>
              <w:t>Hà Nội – trung tâm văn hóa, giáo dục quan trọng .</w:t>
            </w:r>
          </w:p>
          <w:p w:rsidR="0070318D" w:rsidRDefault="00F6371A" w:rsidP="009A29C8">
            <w:pPr>
              <w:spacing w:line="288" w:lineRule="auto"/>
              <w:jc w:val="both"/>
              <w:outlineLvl w:val="0"/>
              <w:rPr>
                <w:rFonts w:eastAsia="Times New Roman"/>
                <w:b/>
                <w:bCs/>
                <w:szCs w:val="28"/>
                <w:lang w:val="nl-NL"/>
              </w:rPr>
            </w:pPr>
            <w:r>
              <w:rPr>
                <w:rFonts w:eastAsia="Times New Roman"/>
                <w:b/>
                <w:bCs/>
                <w:szCs w:val="28"/>
                <w:lang w:val="nl-NL"/>
              </w:rPr>
              <w:t>Hoạt động 5</w:t>
            </w:r>
            <w:r w:rsidR="0070318D" w:rsidRPr="008E3DB2">
              <w:rPr>
                <w:rFonts w:eastAsia="Times New Roman"/>
                <w:b/>
                <w:bCs/>
                <w:szCs w:val="28"/>
                <w:lang w:val="nl-NL"/>
              </w:rPr>
              <w:t xml:space="preserve">: </w:t>
            </w:r>
            <w:r w:rsidR="0070318D">
              <w:rPr>
                <w:rFonts w:eastAsia="Times New Roman"/>
                <w:b/>
                <w:bCs/>
                <w:szCs w:val="28"/>
                <w:lang w:val="nl-NL"/>
              </w:rPr>
              <w:t>Giải thích vì sao nói Hà Nội là trung tâm chính trị, kinh tế, văn hóa, giáo dục quan trọng của Việt Nam</w:t>
            </w:r>
          </w:p>
          <w:p w:rsidR="0070318D" w:rsidRDefault="0070318D" w:rsidP="009A29C8">
            <w:pPr>
              <w:spacing w:line="288" w:lineRule="auto"/>
              <w:jc w:val="both"/>
              <w:outlineLvl w:val="0"/>
              <w:rPr>
                <w:rFonts w:eastAsia="Times New Roman"/>
                <w:bCs/>
                <w:szCs w:val="28"/>
                <w:lang w:val="nl-NL"/>
              </w:rPr>
            </w:pPr>
            <w:r>
              <w:rPr>
                <w:rFonts w:eastAsia="Times New Roman"/>
                <w:bCs/>
                <w:szCs w:val="28"/>
                <w:lang w:val="nl-NL"/>
              </w:rPr>
              <w:t>- GV mời HS làm việc nhóm 4, đọc</w:t>
            </w:r>
            <w:r w:rsidR="0004522A">
              <w:rPr>
                <w:rFonts w:eastAsia="Times New Roman"/>
                <w:bCs/>
                <w:szCs w:val="28"/>
                <w:lang w:val="nl-NL"/>
              </w:rPr>
              <w:t xml:space="preserve"> thông </w:t>
            </w:r>
            <w:r w:rsidR="0004522A">
              <w:rPr>
                <w:rFonts w:eastAsia="Times New Roman"/>
                <w:bCs/>
                <w:szCs w:val="28"/>
                <w:lang w:val="nl-NL"/>
              </w:rPr>
              <w:lastRenderedPageBreak/>
              <w:t>tin mục 3, quan sát từ H11</w:t>
            </w:r>
            <w:r>
              <w:rPr>
                <w:rFonts w:eastAsia="Times New Roman"/>
                <w:bCs/>
                <w:szCs w:val="28"/>
                <w:lang w:val="nl-NL"/>
              </w:rPr>
              <w:t xml:space="preserve"> – H 12 trong SGK thực  hiện nhiệm vụ sau:</w:t>
            </w:r>
          </w:p>
          <w:p w:rsidR="0033563A" w:rsidRDefault="0033563A" w:rsidP="009A29C8">
            <w:pPr>
              <w:spacing w:line="288" w:lineRule="auto"/>
              <w:jc w:val="both"/>
              <w:outlineLvl w:val="0"/>
              <w:rPr>
                <w:rFonts w:eastAsia="Times New Roman"/>
                <w:bCs/>
                <w:szCs w:val="28"/>
                <w:lang w:val="nl-NL"/>
              </w:rPr>
            </w:pPr>
            <w:r>
              <w:rPr>
                <w:noProof/>
              </w:rPr>
              <w:drawing>
                <wp:inline distT="0" distB="0" distL="0" distR="0" wp14:anchorId="69D8398A" wp14:editId="27244B23">
                  <wp:extent cx="3038475" cy="20383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38475" cy="2038350"/>
                          </a:xfrm>
                          <a:prstGeom prst="rect">
                            <a:avLst/>
                          </a:prstGeom>
                        </pic:spPr>
                      </pic:pic>
                    </a:graphicData>
                  </a:graphic>
                </wp:inline>
              </w:drawing>
            </w:r>
          </w:p>
          <w:p w:rsidR="0070318D" w:rsidRDefault="0070318D" w:rsidP="009A29C8">
            <w:pPr>
              <w:spacing w:line="288" w:lineRule="auto"/>
              <w:jc w:val="both"/>
              <w:outlineLvl w:val="0"/>
              <w:rPr>
                <w:rFonts w:eastAsia="Times New Roman"/>
                <w:bCs/>
                <w:szCs w:val="28"/>
                <w:lang w:val="nl-NL"/>
              </w:rPr>
            </w:pPr>
            <w:r>
              <w:rPr>
                <w:rFonts w:eastAsia="Times New Roman"/>
                <w:bCs/>
                <w:szCs w:val="28"/>
                <w:lang w:val="nl-NL"/>
              </w:rPr>
              <w:t xml:space="preserve">+ Nêu dẫn chứng Hà Nội là trung tâm </w:t>
            </w:r>
            <w:r w:rsidR="00F6371A">
              <w:rPr>
                <w:rFonts w:eastAsia="Times New Roman"/>
                <w:bCs/>
                <w:szCs w:val="28"/>
                <w:lang w:val="nl-NL"/>
              </w:rPr>
              <w:t xml:space="preserve">văn hóa </w:t>
            </w:r>
            <w:r>
              <w:rPr>
                <w:rFonts w:eastAsia="Times New Roman"/>
                <w:bCs/>
                <w:szCs w:val="28"/>
                <w:lang w:val="nl-NL"/>
              </w:rPr>
              <w:t>quan trọng của Việt Nam.</w:t>
            </w:r>
          </w:p>
          <w:p w:rsidR="0033563A" w:rsidRDefault="0033563A" w:rsidP="009A29C8">
            <w:pPr>
              <w:spacing w:line="288" w:lineRule="auto"/>
              <w:jc w:val="both"/>
              <w:outlineLvl w:val="0"/>
              <w:rPr>
                <w:rFonts w:eastAsia="Times New Roman"/>
                <w:bCs/>
                <w:szCs w:val="28"/>
                <w:lang w:val="nl-NL"/>
              </w:rPr>
            </w:pPr>
          </w:p>
          <w:p w:rsidR="0033563A" w:rsidRDefault="00F6371A" w:rsidP="009A29C8">
            <w:pPr>
              <w:spacing w:line="288" w:lineRule="auto"/>
              <w:jc w:val="both"/>
              <w:outlineLvl w:val="0"/>
              <w:rPr>
                <w:rFonts w:eastAsia="Times New Roman"/>
                <w:bCs/>
                <w:szCs w:val="28"/>
                <w:lang w:val="nl-NL"/>
              </w:rPr>
            </w:pPr>
            <w:r>
              <w:rPr>
                <w:rFonts w:eastAsia="Times New Roman"/>
                <w:bCs/>
                <w:szCs w:val="28"/>
                <w:lang w:val="nl-NL"/>
              </w:rPr>
              <w:t xml:space="preserve"> </w:t>
            </w:r>
            <w:r w:rsidR="0070318D">
              <w:rPr>
                <w:rFonts w:eastAsia="Times New Roman"/>
                <w:bCs/>
                <w:szCs w:val="28"/>
                <w:lang w:val="nl-NL"/>
              </w:rPr>
              <w:t xml:space="preserve"> </w:t>
            </w:r>
            <w:r w:rsidR="0033563A">
              <w:rPr>
                <w:noProof/>
              </w:rPr>
              <w:drawing>
                <wp:inline distT="0" distB="0" distL="0" distR="0" wp14:anchorId="366335B0" wp14:editId="170F6EB7">
                  <wp:extent cx="2933700" cy="2019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33700" cy="2019300"/>
                          </a:xfrm>
                          <a:prstGeom prst="rect">
                            <a:avLst/>
                          </a:prstGeom>
                        </pic:spPr>
                      </pic:pic>
                    </a:graphicData>
                  </a:graphic>
                </wp:inline>
              </w:drawing>
            </w:r>
          </w:p>
          <w:p w:rsidR="0070318D" w:rsidRDefault="0070318D" w:rsidP="009A29C8">
            <w:pPr>
              <w:spacing w:line="288" w:lineRule="auto"/>
              <w:jc w:val="both"/>
              <w:outlineLvl w:val="0"/>
              <w:rPr>
                <w:rFonts w:eastAsia="Times New Roman"/>
                <w:bCs/>
                <w:szCs w:val="28"/>
                <w:lang w:val="nl-NL"/>
              </w:rPr>
            </w:pPr>
            <w:r>
              <w:rPr>
                <w:rFonts w:eastAsia="Times New Roman"/>
                <w:bCs/>
                <w:szCs w:val="28"/>
                <w:lang w:val="nl-NL"/>
              </w:rPr>
              <w:t xml:space="preserve">+ Nêu dẫn chứng Hà Nội là trung tâm </w:t>
            </w:r>
            <w:r w:rsidR="00F6371A">
              <w:rPr>
                <w:rFonts w:eastAsia="Times New Roman"/>
                <w:bCs/>
                <w:szCs w:val="28"/>
                <w:lang w:val="nl-NL"/>
              </w:rPr>
              <w:t xml:space="preserve"> </w:t>
            </w:r>
            <w:r>
              <w:rPr>
                <w:rFonts w:eastAsia="Times New Roman"/>
                <w:bCs/>
                <w:szCs w:val="28"/>
                <w:lang w:val="nl-NL"/>
              </w:rPr>
              <w:t xml:space="preserve"> giáo dục quan trọng của Việt Nam.</w:t>
            </w:r>
          </w:p>
          <w:p w:rsidR="0070318D" w:rsidRPr="00C11086" w:rsidRDefault="0070318D" w:rsidP="009A29C8">
            <w:pPr>
              <w:spacing w:line="288" w:lineRule="auto"/>
              <w:jc w:val="both"/>
              <w:outlineLvl w:val="0"/>
              <w:rPr>
                <w:rFonts w:eastAsia="Times New Roman"/>
                <w:bCs/>
                <w:szCs w:val="28"/>
                <w:lang w:val="nl-NL"/>
              </w:rPr>
            </w:pPr>
            <w:r>
              <w:rPr>
                <w:rFonts w:eastAsia="Times New Roman"/>
                <w:bCs/>
                <w:szCs w:val="28"/>
                <w:lang w:val="nl-NL"/>
              </w:rPr>
              <w:t>- GV nhận xét tuyên dương. Bổ sung chuẩn xác kiến thức</w:t>
            </w:r>
          </w:p>
        </w:tc>
        <w:tc>
          <w:tcPr>
            <w:tcW w:w="4746" w:type="dxa"/>
            <w:gridSpan w:val="2"/>
            <w:tcBorders>
              <w:top w:val="dashed" w:sz="4" w:space="0" w:color="auto"/>
              <w:bottom w:val="dashed" w:sz="4" w:space="0" w:color="auto"/>
            </w:tcBorders>
          </w:tcPr>
          <w:p w:rsidR="0070318D" w:rsidRDefault="0070318D" w:rsidP="009A29C8">
            <w:pPr>
              <w:spacing w:line="288" w:lineRule="auto"/>
              <w:jc w:val="both"/>
              <w:rPr>
                <w:rFonts w:eastAsia="Times New Roman"/>
                <w:szCs w:val="28"/>
                <w:lang w:val="nl-NL"/>
              </w:rPr>
            </w:pPr>
          </w:p>
          <w:p w:rsidR="0070318D" w:rsidRDefault="0070318D" w:rsidP="009A29C8">
            <w:pPr>
              <w:spacing w:line="288" w:lineRule="auto"/>
              <w:jc w:val="both"/>
              <w:rPr>
                <w:rFonts w:eastAsia="Times New Roman"/>
                <w:szCs w:val="28"/>
                <w:lang w:val="nl-NL"/>
              </w:rPr>
            </w:pPr>
          </w:p>
          <w:p w:rsidR="0004522A" w:rsidRDefault="0004522A" w:rsidP="009A29C8">
            <w:pPr>
              <w:spacing w:line="288" w:lineRule="auto"/>
              <w:jc w:val="both"/>
              <w:rPr>
                <w:rFonts w:eastAsia="Times New Roman"/>
                <w:szCs w:val="28"/>
                <w:lang w:val="nl-NL"/>
              </w:rPr>
            </w:pPr>
          </w:p>
          <w:p w:rsidR="0004522A" w:rsidRDefault="0004522A" w:rsidP="009A29C8">
            <w:pPr>
              <w:spacing w:line="288" w:lineRule="auto"/>
              <w:jc w:val="both"/>
              <w:rPr>
                <w:rFonts w:eastAsia="Times New Roman"/>
                <w:szCs w:val="28"/>
                <w:lang w:val="nl-NL"/>
              </w:rPr>
            </w:pPr>
          </w:p>
          <w:p w:rsidR="0004522A" w:rsidRDefault="0004522A" w:rsidP="009A29C8">
            <w:pPr>
              <w:spacing w:line="288" w:lineRule="auto"/>
              <w:jc w:val="both"/>
              <w:rPr>
                <w:rFonts w:eastAsia="Times New Roman"/>
                <w:szCs w:val="28"/>
                <w:lang w:val="nl-NL"/>
              </w:rPr>
            </w:pPr>
          </w:p>
          <w:p w:rsidR="0004522A" w:rsidRDefault="0004522A" w:rsidP="0004522A">
            <w:pPr>
              <w:spacing w:line="288" w:lineRule="auto"/>
              <w:jc w:val="both"/>
              <w:rPr>
                <w:rFonts w:eastAsia="Times New Roman"/>
                <w:szCs w:val="28"/>
                <w:lang w:val="nl-NL"/>
              </w:rPr>
            </w:pPr>
            <w:r>
              <w:rPr>
                <w:rFonts w:eastAsia="Times New Roman"/>
                <w:szCs w:val="28"/>
                <w:lang w:val="nl-NL"/>
              </w:rPr>
              <w:t xml:space="preserve">- HS quan sát từ H11 – H12, đọc thông </w:t>
            </w:r>
            <w:r>
              <w:rPr>
                <w:rFonts w:eastAsia="Times New Roman"/>
                <w:szCs w:val="28"/>
                <w:lang w:val="nl-NL"/>
              </w:rPr>
              <w:lastRenderedPageBreak/>
              <w:t>tin trao đổi với các bạn trong nhómvà thực hiện nhiệm vụ.</w:t>
            </w: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33563A" w:rsidRDefault="0033563A" w:rsidP="0004522A">
            <w:pPr>
              <w:spacing w:line="288" w:lineRule="auto"/>
              <w:jc w:val="both"/>
              <w:rPr>
                <w:rFonts w:eastAsia="Times New Roman"/>
                <w:szCs w:val="28"/>
                <w:lang w:val="nl-NL"/>
              </w:rPr>
            </w:pPr>
          </w:p>
          <w:p w:rsidR="0004522A" w:rsidRDefault="0004522A" w:rsidP="0004522A">
            <w:pPr>
              <w:spacing w:line="288" w:lineRule="auto"/>
              <w:jc w:val="both"/>
              <w:rPr>
                <w:rFonts w:eastAsia="Times New Roman"/>
                <w:szCs w:val="28"/>
                <w:lang w:val="nl-NL"/>
              </w:rPr>
            </w:pPr>
            <w:r>
              <w:rPr>
                <w:rFonts w:eastAsia="Times New Roman"/>
                <w:szCs w:val="28"/>
                <w:lang w:val="nl-NL"/>
              </w:rPr>
              <w:t>- Đại diện nhóm trình bày</w:t>
            </w:r>
          </w:p>
          <w:p w:rsidR="0070318D" w:rsidRDefault="0070318D" w:rsidP="009A29C8">
            <w:pPr>
              <w:spacing w:line="288" w:lineRule="auto"/>
              <w:jc w:val="both"/>
              <w:rPr>
                <w:rFonts w:eastAsia="Times New Roman"/>
                <w:szCs w:val="28"/>
                <w:lang w:val="nl-NL"/>
              </w:rPr>
            </w:pPr>
          </w:p>
          <w:p w:rsidR="0070318D" w:rsidRDefault="0070318D" w:rsidP="009A29C8">
            <w:pPr>
              <w:spacing w:line="288" w:lineRule="auto"/>
              <w:jc w:val="both"/>
              <w:rPr>
                <w:noProof/>
              </w:rPr>
            </w:pPr>
            <w:r>
              <w:rPr>
                <w:noProof/>
              </w:rPr>
              <w:t xml:space="preserve"> </w:t>
            </w:r>
          </w:p>
          <w:p w:rsidR="0070318D" w:rsidRDefault="0070318D" w:rsidP="009A29C8"/>
          <w:p w:rsidR="0070318D" w:rsidRPr="007A252C" w:rsidRDefault="0070318D" w:rsidP="009A29C8">
            <w:r>
              <w:t xml:space="preserve">Theo dõi – nhận xét bổ sung nếu có </w:t>
            </w:r>
          </w:p>
        </w:tc>
      </w:tr>
      <w:tr w:rsidR="0070318D" w:rsidTr="009A29C8">
        <w:tc>
          <w:tcPr>
            <w:tcW w:w="10104" w:type="dxa"/>
            <w:gridSpan w:val="5"/>
            <w:tcBorders>
              <w:top w:val="dashed" w:sz="4" w:space="0" w:color="auto"/>
              <w:bottom w:val="dashed" w:sz="4" w:space="0" w:color="auto"/>
            </w:tcBorders>
          </w:tcPr>
          <w:p w:rsidR="0070318D" w:rsidRPr="004D3CAA" w:rsidRDefault="0070318D" w:rsidP="009A29C8">
            <w:pPr>
              <w:spacing w:line="288" w:lineRule="auto"/>
              <w:jc w:val="both"/>
              <w:rPr>
                <w:rFonts w:eastAsia="Times New Roman"/>
                <w:b/>
                <w:bCs/>
                <w:iCs/>
                <w:szCs w:val="28"/>
                <w:lang w:val="nl-NL"/>
              </w:rPr>
            </w:pPr>
            <w:r>
              <w:rPr>
                <w:rFonts w:eastAsia="Times New Roman"/>
                <w:b/>
                <w:bCs/>
                <w:iCs/>
                <w:szCs w:val="28"/>
                <w:lang w:val="nl-NL"/>
              </w:rPr>
              <w:lastRenderedPageBreak/>
              <w:t>3</w:t>
            </w:r>
            <w:r w:rsidRPr="004D3CAA">
              <w:rPr>
                <w:rFonts w:eastAsia="Times New Roman"/>
                <w:b/>
                <w:bCs/>
                <w:iCs/>
                <w:szCs w:val="28"/>
                <w:lang w:val="nl-NL"/>
              </w:rPr>
              <w:t xml:space="preserve">. </w:t>
            </w:r>
            <w:r>
              <w:rPr>
                <w:rFonts w:eastAsia="Times New Roman"/>
                <w:b/>
                <w:bCs/>
                <w:iCs/>
                <w:szCs w:val="28"/>
                <w:lang w:val="nl-NL"/>
              </w:rPr>
              <w:t>Luyện tập</w:t>
            </w:r>
          </w:p>
          <w:p w:rsidR="0070318D" w:rsidRDefault="0070318D" w:rsidP="009A29C8">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70318D" w:rsidRDefault="0070318D" w:rsidP="009A29C8">
            <w:pPr>
              <w:autoSpaceDE w:val="0"/>
              <w:autoSpaceDN w:val="0"/>
              <w:adjustRightInd w:val="0"/>
              <w:spacing w:line="288" w:lineRule="auto"/>
              <w:jc w:val="both"/>
            </w:pPr>
            <w:r>
              <w:rPr>
                <w:rFonts w:eastAsia="Times New Roman"/>
                <w:szCs w:val="28"/>
                <w:lang w:val="nl-NL"/>
              </w:rPr>
              <w:t xml:space="preserve">+ </w:t>
            </w:r>
            <w:r>
              <w:t>Củng cố kiến thức kĩ năng đã học trong bài.</w:t>
            </w:r>
          </w:p>
          <w:p w:rsidR="0070318D" w:rsidRPr="004D3CAA" w:rsidRDefault="0070318D" w:rsidP="009A29C8">
            <w:pPr>
              <w:autoSpaceDE w:val="0"/>
              <w:autoSpaceDN w:val="0"/>
              <w:adjustRightInd w:val="0"/>
              <w:spacing w:line="288" w:lineRule="auto"/>
              <w:jc w:val="both"/>
              <w:rPr>
                <w:szCs w:val="28"/>
              </w:rPr>
            </w:pPr>
            <w:r>
              <w:rPr>
                <w:szCs w:val="28"/>
              </w:rPr>
              <w:t>+ Rèn luyện kĩ năng quan sát và sử dụng bản đồ, các tư liệu có liên quan, qua đó góp phần phát triển năng lực khoa học</w:t>
            </w:r>
            <w:r>
              <w:rPr>
                <w:color w:val="000000"/>
                <w:szCs w:val="28"/>
              </w:rPr>
              <w:t>.</w:t>
            </w:r>
          </w:p>
          <w:p w:rsidR="0070318D" w:rsidRDefault="0070318D" w:rsidP="009A29C8">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70318D" w:rsidRPr="004D3CAA" w:rsidTr="009A29C8">
        <w:tc>
          <w:tcPr>
            <w:tcW w:w="5556" w:type="dxa"/>
            <w:gridSpan w:val="3"/>
            <w:tcBorders>
              <w:top w:val="dashed" w:sz="4" w:space="0" w:color="auto"/>
              <w:bottom w:val="dashed" w:sz="4" w:space="0" w:color="auto"/>
            </w:tcBorders>
          </w:tcPr>
          <w:p w:rsidR="0070318D" w:rsidRPr="00CC31A8" w:rsidRDefault="0070318D" w:rsidP="009A29C8">
            <w:pPr>
              <w:autoSpaceDE w:val="0"/>
              <w:autoSpaceDN w:val="0"/>
              <w:adjustRightInd w:val="0"/>
              <w:spacing w:line="288" w:lineRule="auto"/>
              <w:jc w:val="both"/>
              <w:rPr>
                <w:b/>
              </w:rPr>
            </w:pPr>
            <w:r w:rsidRPr="00CC31A8">
              <w:rPr>
                <w:b/>
                <w:szCs w:val="28"/>
              </w:rPr>
              <w:t>Hoạt độ</w:t>
            </w:r>
            <w:r w:rsidR="00F6371A">
              <w:rPr>
                <w:b/>
                <w:szCs w:val="28"/>
              </w:rPr>
              <w:t>ng 6</w:t>
            </w:r>
            <w:r w:rsidRPr="00CC31A8">
              <w:rPr>
                <w:b/>
                <w:szCs w:val="28"/>
              </w:rPr>
              <w:t xml:space="preserve">: </w:t>
            </w:r>
            <w:r>
              <w:rPr>
                <w:b/>
              </w:rPr>
              <w:t xml:space="preserve">Hoàn thành phiếu bài tập </w:t>
            </w:r>
          </w:p>
          <w:p w:rsidR="0070318D" w:rsidRDefault="0070318D" w:rsidP="009A29C8">
            <w:pPr>
              <w:autoSpaceDE w:val="0"/>
              <w:autoSpaceDN w:val="0"/>
              <w:adjustRightInd w:val="0"/>
              <w:spacing w:line="288" w:lineRule="auto"/>
              <w:jc w:val="both"/>
              <w:rPr>
                <w:szCs w:val="28"/>
              </w:rPr>
            </w:pPr>
            <w:r>
              <w:rPr>
                <w:szCs w:val="28"/>
              </w:rPr>
              <w:t>- GV mời 1 HS đọc yêu cầu bài.</w:t>
            </w:r>
          </w:p>
          <w:p w:rsidR="0070318D" w:rsidRDefault="0070318D" w:rsidP="009A29C8">
            <w:pPr>
              <w:autoSpaceDE w:val="0"/>
              <w:autoSpaceDN w:val="0"/>
              <w:adjustRightInd w:val="0"/>
              <w:spacing w:line="288" w:lineRule="auto"/>
              <w:jc w:val="both"/>
              <w:rPr>
                <w:szCs w:val="28"/>
              </w:rPr>
            </w:pPr>
            <w:r>
              <w:rPr>
                <w:szCs w:val="28"/>
              </w:rPr>
              <w:lastRenderedPageBreak/>
              <w:t xml:space="preserve">- Mời cá nhân trả lời câu hỏi </w:t>
            </w:r>
          </w:p>
          <w:p w:rsidR="0070318D" w:rsidRDefault="0070318D" w:rsidP="009A29C8">
            <w:pPr>
              <w:autoSpaceDE w:val="0"/>
              <w:autoSpaceDN w:val="0"/>
              <w:adjustRightInd w:val="0"/>
              <w:spacing w:line="288" w:lineRule="auto"/>
              <w:jc w:val="both"/>
              <w:rPr>
                <w:szCs w:val="28"/>
              </w:rPr>
            </w:pPr>
            <w:r>
              <w:rPr>
                <w:szCs w:val="28"/>
              </w:rPr>
              <w:t>+ Vì sao Lý Công Uẩn lại chọn lại chọn thành Đại La làm kinh đô?</w:t>
            </w:r>
          </w:p>
          <w:p w:rsidR="0070318D" w:rsidRDefault="0070318D" w:rsidP="009A29C8">
            <w:pPr>
              <w:autoSpaceDE w:val="0"/>
              <w:autoSpaceDN w:val="0"/>
              <w:adjustRightInd w:val="0"/>
              <w:spacing w:line="288" w:lineRule="auto"/>
              <w:jc w:val="both"/>
              <w:rPr>
                <w:szCs w:val="28"/>
              </w:rPr>
            </w:pPr>
            <w:r>
              <w:rPr>
                <w:szCs w:val="28"/>
              </w:rPr>
              <w:t>+ Vì sao chiến thắng trong 12 ngày đêm cuối năm 1972 của nhân dân miền Bắc, trong đó có Hà Nội được gọi là chiến thắng “Điện Biên Phủ trên không”</w:t>
            </w:r>
          </w:p>
          <w:p w:rsidR="0070318D" w:rsidRDefault="0070318D" w:rsidP="009A29C8">
            <w:pPr>
              <w:autoSpaceDE w:val="0"/>
              <w:autoSpaceDN w:val="0"/>
              <w:adjustRightInd w:val="0"/>
              <w:spacing w:line="288" w:lineRule="auto"/>
              <w:jc w:val="both"/>
              <w:rPr>
                <w:szCs w:val="28"/>
              </w:rPr>
            </w:pPr>
          </w:p>
          <w:p w:rsidR="0070318D" w:rsidRDefault="0070318D" w:rsidP="009A29C8">
            <w:pPr>
              <w:autoSpaceDE w:val="0"/>
              <w:autoSpaceDN w:val="0"/>
              <w:adjustRightInd w:val="0"/>
              <w:spacing w:line="288" w:lineRule="auto"/>
              <w:jc w:val="both"/>
              <w:rPr>
                <w:szCs w:val="28"/>
              </w:rPr>
            </w:pPr>
            <w:r>
              <w:rPr>
                <w:szCs w:val="28"/>
              </w:rPr>
              <w:t>- GV mời cả lớp cùng quan sát và đánh giá kết quả.</w:t>
            </w:r>
          </w:p>
          <w:p w:rsidR="0070318D" w:rsidRPr="00516EB9" w:rsidRDefault="0070318D" w:rsidP="009A29C8">
            <w:pPr>
              <w:autoSpaceDE w:val="0"/>
              <w:autoSpaceDN w:val="0"/>
              <w:adjustRightInd w:val="0"/>
              <w:spacing w:line="288" w:lineRule="auto"/>
              <w:jc w:val="both"/>
              <w:rPr>
                <w:sz w:val="18"/>
                <w:szCs w:val="28"/>
              </w:rPr>
            </w:pPr>
          </w:p>
          <w:p w:rsidR="0070318D" w:rsidRPr="003F525A" w:rsidRDefault="0070318D" w:rsidP="009A29C8">
            <w:pPr>
              <w:autoSpaceDE w:val="0"/>
              <w:autoSpaceDN w:val="0"/>
              <w:adjustRightInd w:val="0"/>
              <w:spacing w:line="288" w:lineRule="auto"/>
              <w:jc w:val="both"/>
              <w:rPr>
                <w:szCs w:val="28"/>
              </w:rPr>
            </w:pPr>
            <w:r>
              <w:rPr>
                <w:szCs w:val="28"/>
              </w:rPr>
              <w:t>- GV nhận xét tuyên dương</w:t>
            </w:r>
          </w:p>
        </w:tc>
        <w:tc>
          <w:tcPr>
            <w:tcW w:w="4548" w:type="dxa"/>
            <w:gridSpan w:val="2"/>
            <w:tcBorders>
              <w:top w:val="dashed" w:sz="4" w:space="0" w:color="auto"/>
              <w:bottom w:val="dashed" w:sz="4" w:space="0" w:color="auto"/>
            </w:tcBorders>
          </w:tcPr>
          <w:p w:rsidR="0070318D" w:rsidRDefault="0070318D" w:rsidP="009A29C8">
            <w:pPr>
              <w:spacing w:line="288" w:lineRule="auto"/>
              <w:jc w:val="both"/>
              <w:rPr>
                <w:rFonts w:eastAsia="Times New Roman"/>
                <w:szCs w:val="28"/>
                <w:lang w:val="nl-NL"/>
              </w:rPr>
            </w:pPr>
          </w:p>
          <w:p w:rsidR="0070318D" w:rsidRDefault="0070318D" w:rsidP="009A29C8">
            <w:pPr>
              <w:autoSpaceDE w:val="0"/>
              <w:autoSpaceDN w:val="0"/>
              <w:adjustRightInd w:val="0"/>
              <w:spacing w:line="288" w:lineRule="auto"/>
              <w:jc w:val="both"/>
              <w:rPr>
                <w:szCs w:val="28"/>
              </w:rPr>
            </w:pPr>
            <w:r>
              <w:rPr>
                <w:szCs w:val="28"/>
              </w:rPr>
              <w:t>- 1 HS đọc yêu cầ</w:t>
            </w:r>
            <w:r w:rsidR="0033563A">
              <w:rPr>
                <w:szCs w:val="28"/>
              </w:rPr>
              <w:t>u bài.</w:t>
            </w:r>
          </w:p>
          <w:p w:rsidR="0070318D" w:rsidRDefault="0070318D" w:rsidP="009A29C8">
            <w:pPr>
              <w:autoSpaceDE w:val="0"/>
              <w:autoSpaceDN w:val="0"/>
              <w:adjustRightInd w:val="0"/>
              <w:spacing w:line="288" w:lineRule="auto"/>
              <w:jc w:val="both"/>
              <w:rPr>
                <w:szCs w:val="28"/>
              </w:rPr>
            </w:pPr>
            <w:r>
              <w:rPr>
                <w:szCs w:val="28"/>
              </w:rPr>
              <w:lastRenderedPageBreak/>
              <w:t>-  HS trả lời</w:t>
            </w:r>
          </w:p>
          <w:p w:rsidR="0070318D" w:rsidRDefault="0070318D" w:rsidP="009A29C8">
            <w:pPr>
              <w:autoSpaceDE w:val="0"/>
              <w:autoSpaceDN w:val="0"/>
              <w:adjustRightInd w:val="0"/>
              <w:spacing w:line="288" w:lineRule="auto"/>
              <w:jc w:val="both"/>
              <w:rPr>
                <w:szCs w:val="28"/>
              </w:rPr>
            </w:pPr>
            <w:r>
              <w:rPr>
                <w:szCs w:val="28"/>
              </w:rPr>
              <w:t xml:space="preserve">Nhận xét – bổ sung </w:t>
            </w:r>
          </w:p>
          <w:p w:rsidR="0070318D" w:rsidRDefault="0070318D" w:rsidP="009A29C8">
            <w:pPr>
              <w:spacing w:line="288" w:lineRule="auto"/>
              <w:jc w:val="both"/>
              <w:rPr>
                <w:rFonts w:eastAsia="Times New Roman"/>
                <w:szCs w:val="28"/>
                <w:lang w:val="nl-NL"/>
              </w:rPr>
            </w:pPr>
            <w:r>
              <w:rPr>
                <w:rFonts w:eastAsia="Times New Roman"/>
                <w:szCs w:val="28"/>
                <w:lang w:val="nl-NL"/>
              </w:rPr>
              <w:t>- HS lắng nghe, rút kinh nghiệm</w:t>
            </w:r>
          </w:p>
          <w:p w:rsidR="0070318D" w:rsidRPr="004D3CAA" w:rsidRDefault="0033563A" w:rsidP="009A29C8">
            <w:pPr>
              <w:spacing w:line="288" w:lineRule="auto"/>
              <w:jc w:val="both"/>
              <w:rPr>
                <w:rFonts w:eastAsia="Times New Roman"/>
                <w:szCs w:val="28"/>
                <w:lang w:val="nl-NL"/>
              </w:rPr>
            </w:pPr>
            <w:r>
              <w:rPr>
                <w:noProof/>
              </w:rPr>
              <w:drawing>
                <wp:inline distT="0" distB="0" distL="0" distR="0" wp14:anchorId="6CDFE0CB" wp14:editId="63BFABF4">
                  <wp:extent cx="2914650" cy="23050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14650" cy="2305050"/>
                          </a:xfrm>
                          <a:prstGeom prst="rect">
                            <a:avLst/>
                          </a:prstGeom>
                        </pic:spPr>
                      </pic:pic>
                    </a:graphicData>
                  </a:graphic>
                </wp:inline>
              </w:drawing>
            </w:r>
          </w:p>
        </w:tc>
      </w:tr>
      <w:tr w:rsidR="0070318D" w:rsidRPr="004D3CAA" w:rsidTr="009A29C8">
        <w:trPr>
          <w:gridAfter w:val="1"/>
          <w:wAfter w:w="45" w:type="dxa"/>
          <w:trHeight w:val="136"/>
        </w:trPr>
        <w:tc>
          <w:tcPr>
            <w:tcW w:w="10059" w:type="dxa"/>
            <w:gridSpan w:val="4"/>
            <w:tcBorders>
              <w:top w:val="dashed" w:sz="4" w:space="0" w:color="auto"/>
              <w:bottom w:val="dashed" w:sz="4" w:space="0" w:color="auto"/>
            </w:tcBorders>
          </w:tcPr>
          <w:p w:rsidR="0070318D" w:rsidRPr="004D3CAA" w:rsidRDefault="0070318D" w:rsidP="009A29C8">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70318D" w:rsidRPr="004D3CAA" w:rsidRDefault="0070318D" w:rsidP="009A29C8">
            <w:pPr>
              <w:spacing w:line="288" w:lineRule="auto"/>
              <w:rPr>
                <w:rFonts w:eastAsia="Times New Roman"/>
                <w:szCs w:val="28"/>
                <w:lang w:val="nl-NL"/>
              </w:rPr>
            </w:pPr>
            <w:r w:rsidRPr="004D3CAA">
              <w:rPr>
                <w:rFonts w:eastAsia="Times New Roman"/>
                <w:szCs w:val="28"/>
                <w:lang w:val="nl-NL"/>
              </w:rPr>
              <w:t>- Mục tiêu:</w:t>
            </w:r>
          </w:p>
          <w:p w:rsidR="0070318D" w:rsidRPr="004D3CAA" w:rsidRDefault="0070318D" w:rsidP="009A29C8">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70318D" w:rsidRPr="004D3CAA" w:rsidRDefault="0070318D" w:rsidP="009A29C8">
            <w:pPr>
              <w:spacing w:line="288" w:lineRule="auto"/>
              <w:jc w:val="both"/>
              <w:rPr>
                <w:rFonts w:eastAsia="Times New Roman"/>
                <w:szCs w:val="28"/>
              </w:rPr>
            </w:pPr>
            <w:r w:rsidRPr="004D3CAA">
              <w:rPr>
                <w:rFonts w:eastAsia="Times New Roman"/>
                <w:szCs w:val="28"/>
              </w:rPr>
              <w:t>+ Vận dụng kiến thức đã học vào thực tiễn.</w:t>
            </w:r>
          </w:p>
          <w:p w:rsidR="0070318D" w:rsidRPr="004D3CAA" w:rsidRDefault="0070318D" w:rsidP="009A29C8">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70318D" w:rsidRPr="004D3CAA" w:rsidRDefault="0070318D" w:rsidP="009A29C8">
            <w:pPr>
              <w:spacing w:line="288" w:lineRule="auto"/>
              <w:rPr>
                <w:rFonts w:eastAsia="Times New Roman"/>
                <w:szCs w:val="28"/>
                <w:lang w:val="nl-NL"/>
              </w:rPr>
            </w:pPr>
            <w:r w:rsidRPr="004D3CAA">
              <w:rPr>
                <w:rFonts w:eastAsia="Times New Roman"/>
                <w:szCs w:val="28"/>
              </w:rPr>
              <w:t>- Cách tiến hành:</w:t>
            </w:r>
          </w:p>
        </w:tc>
      </w:tr>
      <w:tr w:rsidR="0033563A" w:rsidRPr="004D3CAA" w:rsidTr="009A29C8">
        <w:trPr>
          <w:gridAfter w:val="1"/>
          <w:wAfter w:w="45" w:type="dxa"/>
          <w:trHeight w:val="136"/>
        </w:trPr>
        <w:tc>
          <w:tcPr>
            <w:tcW w:w="5091" w:type="dxa"/>
            <w:tcBorders>
              <w:top w:val="dashed" w:sz="4" w:space="0" w:color="auto"/>
              <w:bottom w:val="dashed" w:sz="4" w:space="0" w:color="auto"/>
            </w:tcBorders>
          </w:tcPr>
          <w:p w:rsidR="0070318D" w:rsidRDefault="0070318D" w:rsidP="009A29C8">
            <w:pPr>
              <w:spacing w:line="288" w:lineRule="auto"/>
              <w:jc w:val="both"/>
              <w:rPr>
                <w:rFonts w:eastAsia="Times New Roman"/>
                <w:szCs w:val="28"/>
                <w:lang w:val="nl-NL"/>
              </w:rPr>
            </w:pPr>
            <w:r>
              <w:rPr>
                <w:rFonts w:eastAsia="Times New Roman"/>
                <w:szCs w:val="28"/>
                <w:lang w:val="nl-NL"/>
              </w:rPr>
              <w:t>- GV mời HS tham gia trò chơi “Ai nhanh – Ai đúng”</w:t>
            </w:r>
          </w:p>
          <w:p w:rsidR="0070318D" w:rsidRDefault="0070318D" w:rsidP="009A29C8">
            <w:pPr>
              <w:spacing w:line="288" w:lineRule="auto"/>
              <w:jc w:val="both"/>
              <w:rPr>
                <w:rFonts w:eastAsia="Times New Roman"/>
                <w:szCs w:val="28"/>
                <w:lang w:val="nl-NL"/>
              </w:rPr>
            </w:pPr>
            <w:r>
              <w:rPr>
                <w:rFonts w:eastAsia="Times New Roman"/>
                <w:szCs w:val="28"/>
                <w:lang w:val="nl-NL"/>
              </w:rPr>
              <w:t>+ Luật chơi: chơi theo tổ, mỗi tổ cử một số bạn tham gia theo lần lượt. Trong thời gian 1 phút mỗi tổ nêu đư</w:t>
            </w:r>
            <w:r w:rsidR="00AE6EC1">
              <w:rPr>
                <w:rFonts w:eastAsia="Times New Roman"/>
                <w:szCs w:val="28"/>
                <w:lang w:val="nl-NL"/>
              </w:rPr>
              <w:t xml:space="preserve">ợc những di tích lịch sử, hoặc nhân vật , hay </w:t>
            </w:r>
            <w:r>
              <w:rPr>
                <w:rFonts w:eastAsia="Times New Roman"/>
                <w:szCs w:val="28"/>
                <w:lang w:val="nl-NL"/>
              </w:rPr>
              <w:t xml:space="preserve">trung tâm </w:t>
            </w:r>
            <w:r w:rsidR="00F6371A">
              <w:rPr>
                <w:rFonts w:eastAsia="Times New Roman"/>
                <w:szCs w:val="28"/>
                <w:lang w:val="nl-NL"/>
              </w:rPr>
              <w:t xml:space="preserve">văn hóa, giáo dục </w:t>
            </w:r>
            <w:r>
              <w:rPr>
                <w:rFonts w:eastAsia="Times New Roman"/>
                <w:szCs w:val="28"/>
                <w:lang w:val="nl-NL"/>
              </w:rPr>
              <w:t>quan trọng của Thăng Long – Hà Nội. Tổ nào viết đúng, nhiều  và nhanh nhất là thắng cuộc.</w:t>
            </w:r>
          </w:p>
          <w:p w:rsidR="0070318D" w:rsidRDefault="0070318D" w:rsidP="009A29C8">
            <w:pPr>
              <w:spacing w:line="288" w:lineRule="auto"/>
              <w:jc w:val="both"/>
              <w:rPr>
                <w:rFonts w:eastAsia="Times New Roman"/>
                <w:szCs w:val="28"/>
                <w:lang w:val="nl-NL"/>
              </w:rPr>
            </w:pPr>
            <w:r>
              <w:rPr>
                <w:rFonts w:eastAsia="Times New Roman"/>
                <w:szCs w:val="28"/>
                <w:lang w:val="nl-NL"/>
              </w:rPr>
              <w:t>+ GV mời từng tổ tham gia, GV làm trọng tài bấm giờ và xác định kết quả.</w:t>
            </w:r>
          </w:p>
          <w:p w:rsidR="0070318D" w:rsidRDefault="0070318D" w:rsidP="009A29C8">
            <w:pPr>
              <w:spacing w:line="288" w:lineRule="auto"/>
              <w:jc w:val="both"/>
              <w:rPr>
                <w:rFonts w:eastAsia="Times New Roman"/>
                <w:szCs w:val="28"/>
                <w:lang w:val="nl-NL"/>
              </w:rPr>
            </w:pPr>
            <w:r>
              <w:rPr>
                <w:rFonts w:eastAsia="Times New Roman"/>
                <w:szCs w:val="28"/>
                <w:lang w:val="nl-NL"/>
              </w:rPr>
              <w:t>+ Nhận xét kết quả các tổ, tuyên dương.</w:t>
            </w:r>
          </w:p>
          <w:p w:rsidR="0070318D" w:rsidRPr="004D3CAA" w:rsidRDefault="0070318D" w:rsidP="009A29C8">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968" w:type="dxa"/>
            <w:gridSpan w:val="3"/>
            <w:tcBorders>
              <w:top w:val="dashed" w:sz="4" w:space="0" w:color="auto"/>
              <w:bottom w:val="dashed" w:sz="4" w:space="0" w:color="auto"/>
            </w:tcBorders>
          </w:tcPr>
          <w:p w:rsidR="0070318D" w:rsidRPr="004D3CAA" w:rsidRDefault="0070318D" w:rsidP="009A29C8">
            <w:pPr>
              <w:spacing w:line="288" w:lineRule="auto"/>
              <w:jc w:val="both"/>
              <w:rPr>
                <w:rFonts w:eastAsia="Times New Roman"/>
                <w:szCs w:val="28"/>
                <w:lang w:val="nl-NL"/>
              </w:rPr>
            </w:pPr>
          </w:p>
          <w:p w:rsidR="0070318D" w:rsidRDefault="0070318D" w:rsidP="009A29C8">
            <w:pPr>
              <w:spacing w:line="288" w:lineRule="auto"/>
              <w:jc w:val="both"/>
              <w:rPr>
                <w:rFonts w:eastAsia="Times New Roman"/>
                <w:szCs w:val="28"/>
                <w:lang w:val="nl-NL"/>
              </w:rPr>
            </w:pPr>
          </w:p>
          <w:p w:rsidR="0070318D" w:rsidRDefault="0070318D" w:rsidP="009A29C8">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luật trò chơi</w:t>
            </w:r>
            <w:r w:rsidRPr="004D3CAA">
              <w:rPr>
                <w:rFonts w:eastAsia="Times New Roman"/>
                <w:szCs w:val="28"/>
                <w:lang w:val="nl-NL"/>
              </w:rPr>
              <w:t>.</w:t>
            </w:r>
          </w:p>
          <w:p w:rsidR="0070318D" w:rsidRDefault="0070318D" w:rsidP="009A29C8">
            <w:pPr>
              <w:spacing w:line="288" w:lineRule="auto"/>
              <w:jc w:val="both"/>
              <w:rPr>
                <w:rFonts w:eastAsia="Times New Roman"/>
                <w:szCs w:val="28"/>
                <w:lang w:val="nl-NL"/>
              </w:rPr>
            </w:pPr>
          </w:p>
          <w:p w:rsidR="0070318D" w:rsidRDefault="0070318D" w:rsidP="009A29C8">
            <w:pPr>
              <w:spacing w:line="288" w:lineRule="auto"/>
              <w:jc w:val="both"/>
              <w:rPr>
                <w:rFonts w:eastAsia="Times New Roman"/>
                <w:szCs w:val="28"/>
                <w:lang w:val="nl-NL"/>
              </w:rPr>
            </w:pPr>
          </w:p>
          <w:p w:rsidR="0070318D" w:rsidRDefault="0070318D" w:rsidP="009A29C8">
            <w:pPr>
              <w:spacing w:line="288" w:lineRule="auto"/>
              <w:jc w:val="both"/>
              <w:rPr>
                <w:rFonts w:eastAsia="Times New Roman"/>
                <w:szCs w:val="28"/>
                <w:lang w:val="nl-NL"/>
              </w:rPr>
            </w:pPr>
          </w:p>
          <w:p w:rsidR="0070318D" w:rsidRDefault="0070318D" w:rsidP="009A29C8">
            <w:pPr>
              <w:spacing w:line="288" w:lineRule="auto"/>
              <w:jc w:val="both"/>
              <w:rPr>
                <w:rFonts w:eastAsia="Times New Roman"/>
                <w:szCs w:val="28"/>
                <w:lang w:val="nl-NL"/>
              </w:rPr>
            </w:pPr>
            <w:r>
              <w:rPr>
                <w:rFonts w:eastAsia="Times New Roman"/>
                <w:szCs w:val="28"/>
                <w:lang w:val="nl-NL"/>
              </w:rPr>
              <w:t>+ Các tổ lần lượt tham gia chơi.</w:t>
            </w:r>
          </w:p>
          <w:p w:rsidR="0070318D" w:rsidRPr="004D3CAA" w:rsidRDefault="0070318D" w:rsidP="009A29C8">
            <w:pPr>
              <w:spacing w:line="288" w:lineRule="auto"/>
              <w:jc w:val="both"/>
              <w:rPr>
                <w:rFonts w:eastAsia="Times New Roman"/>
                <w:szCs w:val="28"/>
                <w:lang w:val="nl-NL"/>
              </w:rPr>
            </w:pPr>
          </w:p>
          <w:p w:rsidR="0070318D" w:rsidRPr="004D3CAA" w:rsidRDefault="0070318D" w:rsidP="009A29C8">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r w:rsidR="0070318D" w:rsidRPr="004D3CAA" w:rsidTr="009A29C8">
        <w:trPr>
          <w:gridAfter w:val="1"/>
          <w:wAfter w:w="45" w:type="dxa"/>
          <w:trHeight w:val="136"/>
        </w:trPr>
        <w:tc>
          <w:tcPr>
            <w:tcW w:w="10059" w:type="dxa"/>
            <w:gridSpan w:val="4"/>
            <w:tcBorders>
              <w:top w:val="dashed" w:sz="4" w:space="0" w:color="auto"/>
            </w:tcBorders>
          </w:tcPr>
          <w:p w:rsidR="0070318D" w:rsidRPr="004D3CAA" w:rsidRDefault="0070318D" w:rsidP="009A29C8">
            <w:pPr>
              <w:spacing w:line="288" w:lineRule="auto"/>
              <w:rPr>
                <w:rFonts w:eastAsia="Times New Roman"/>
                <w:b/>
                <w:szCs w:val="28"/>
                <w:lang w:val="nl-NL"/>
              </w:rPr>
            </w:pPr>
            <w:r w:rsidRPr="004D3CAA">
              <w:rPr>
                <w:rFonts w:eastAsia="Times New Roman"/>
                <w:b/>
                <w:szCs w:val="28"/>
                <w:lang w:val="nl-NL"/>
              </w:rPr>
              <w:t>IV. ĐIỀU CHỈNH SAU BÀI DẠY:</w:t>
            </w:r>
          </w:p>
          <w:p w:rsidR="0070318D" w:rsidRPr="004D3CAA" w:rsidRDefault="0070318D" w:rsidP="009A29C8">
            <w:pPr>
              <w:spacing w:line="288" w:lineRule="auto"/>
              <w:rPr>
                <w:rFonts w:eastAsia="Times New Roman"/>
                <w:szCs w:val="28"/>
                <w:lang w:val="nl-NL"/>
              </w:rPr>
            </w:pPr>
            <w:r w:rsidRPr="004D3CAA">
              <w:rPr>
                <w:rFonts w:eastAsia="Times New Roman"/>
                <w:szCs w:val="28"/>
                <w:lang w:val="nl-NL"/>
              </w:rPr>
              <w:t>..............................................................................................................................</w:t>
            </w:r>
          </w:p>
          <w:p w:rsidR="0070318D" w:rsidRPr="004D3CAA" w:rsidRDefault="0070318D" w:rsidP="009A29C8">
            <w:pPr>
              <w:spacing w:line="288" w:lineRule="auto"/>
              <w:rPr>
                <w:rFonts w:eastAsia="Times New Roman"/>
                <w:szCs w:val="28"/>
                <w:lang w:val="nl-NL"/>
              </w:rPr>
            </w:pPr>
            <w:r w:rsidRPr="004D3CAA">
              <w:rPr>
                <w:rFonts w:eastAsia="Times New Roman"/>
                <w:szCs w:val="28"/>
                <w:lang w:val="nl-NL"/>
              </w:rPr>
              <w:lastRenderedPageBreak/>
              <w:t>..............................................................................................................................</w:t>
            </w:r>
          </w:p>
          <w:p w:rsidR="0070318D" w:rsidRPr="004D3CAA" w:rsidRDefault="0070318D" w:rsidP="009A29C8">
            <w:pPr>
              <w:spacing w:line="288" w:lineRule="auto"/>
              <w:rPr>
                <w:rFonts w:eastAsia="Times New Roman"/>
                <w:szCs w:val="28"/>
                <w:lang w:val="nl-NL"/>
              </w:rPr>
            </w:pPr>
            <w:r w:rsidRPr="004D3CAA">
              <w:rPr>
                <w:rFonts w:eastAsia="Times New Roman"/>
                <w:szCs w:val="28"/>
                <w:lang w:val="nl-NL"/>
              </w:rPr>
              <w:t>..............................................................................................................................</w:t>
            </w:r>
          </w:p>
        </w:tc>
      </w:tr>
    </w:tbl>
    <w:p w:rsidR="0070318D" w:rsidRDefault="0070318D" w:rsidP="0070318D"/>
    <w:p w:rsidR="0070318D" w:rsidRDefault="0070318D" w:rsidP="0070318D">
      <w:bookmarkStart w:id="0" w:name="_GoBack"/>
      <w:bookmarkEnd w:id="0"/>
    </w:p>
    <w:sectPr w:rsidR="0070318D" w:rsidSect="009A29C8">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D0" w:rsidRDefault="00AE02D0" w:rsidP="00623F29">
      <w:r>
        <w:separator/>
      </w:r>
    </w:p>
  </w:endnote>
  <w:endnote w:type="continuationSeparator" w:id="0">
    <w:p w:rsidR="00AE02D0" w:rsidRDefault="00AE02D0" w:rsidP="0062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D0" w:rsidRDefault="00AE02D0" w:rsidP="00623F29">
      <w:r>
        <w:separator/>
      </w:r>
    </w:p>
  </w:footnote>
  <w:footnote w:type="continuationSeparator" w:id="0">
    <w:p w:rsidR="00AE02D0" w:rsidRDefault="00AE02D0" w:rsidP="00623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F7EBF"/>
    <w:multiLevelType w:val="hybridMultilevel"/>
    <w:tmpl w:val="31F4DDDE"/>
    <w:lvl w:ilvl="0" w:tplc="16DAFD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71FA2"/>
    <w:multiLevelType w:val="hybridMultilevel"/>
    <w:tmpl w:val="C81E99F6"/>
    <w:lvl w:ilvl="0" w:tplc="A2148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99142D"/>
    <w:multiLevelType w:val="hybridMultilevel"/>
    <w:tmpl w:val="A58671C0"/>
    <w:lvl w:ilvl="0" w:tplc="C2E213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100"/>
    <w:rsid w:val="000077A3"/>
    <w:rsid w:val="0004522A"/>
    <w:rsid w:val="0005083E"/>
    <w:rsid w:val="000A3C55"/>
    <w:rsid w:val="000D75AA"/>
    <w:rsid w:val="00112252"/>
    <w:rsid w:val="002177B8"/>
    <w:rsid w:val="002350C9"/>
    <w:rsid w:val="00242FE1"/>
    <w:rsid w:val="00301D9F"/>
    <w:rsid w:val="0030461C"/>
    <w:rsid w:val="0033563A"/>
    <w:rsid w:val="003455E6"/>
    <w:rsid w:val="00351BDD"/>
    <w:rsid w:val="0036532E"/>
    <w:rsid w:val="00395E37"/>
    <w:rsid w:val="003A311F"/>
    <w:rsid w:val="003E7A61"/>
    <w:rsid w:val="00443859"/>
    <w:rsid w:val="00470B21"/>
    <w:rsid w:val="004A1503"/>
    <w:rsid w:val="004A3EA3"/>
    <w:rsid w:val="004F6DB3"/>
    <w:rsid w:val="00506B17"/>
    <w:rsid w:val="00512036"/>
    <w:rsid w:val="00553277"/>
    <w:rsid w:val="00592A36"/>
    <w:rsid w:val="006013D9"/>
    <w:rsid w:val="006151CB"/>
    <w:rsid w:val="00623F29"/>
    <w:rsid w:val="00687292"/>
    <w:rsid w:val="00691071"/>
    <w:rsid w:val="006C48DF"/>
    <w:rsid w:val="006F4D35"/>
    <w:rsid w:val="0070318D"/>
    <w:rsid w:val="007A252C"/>
    <w:rsid w:val="007C7080"/>
    <w:rsid w:val="007E73E8"/>
    <w:rsid w:val="00805A84"/>
    <w:rsid w:val="00900D0A"/>
    <w:rsid w:val="00947F87"/>
    <w:rsid w:val="009A29C8"/>
    <w:rsid w:val="009B496D"/>
    <w:rsid w:val="009C5374"/>
    <w:rsid w:val="00A31455"/>
    <w:rsid w:val="00A373F3"/>
    <w:rsid w:val="00A83029"/>
    <w:rsid w:val="00AE02D0"/>
    <w:rsid w:val="00AE3811"/>
    <w:rsid w:val="00AE5A5D"/>
    <w:rsid w:val="00AE6EC1"/>
    <w:rsid w:val="00AF4CF2"/>
    <w:rsid w:val="00B26C5F"/>
    <w:rsid w:val="00BD6194"/>
    <w:rsid w:val="00C20701"/>
    <w:rsid w:val="00CB0545"/>
    <w:rsid w:val="00D22C2C"/>
    <w:rsid w:val="00D8289A"/>
    <w:rsid w:val="00E16BD6"/>
    <w:rsid w:val="00E84B88"/>
    <w:rsid w:val="00EB3100"/>
    <w:rsid w:val="00EE3AD6"/>
    <w:rsid w:val="00EE60EC"/>
    <w:rsid w:val="00F61C65"/>
    <w:rsid w:val="00F6371A"/>
    <w:rsid w:val="00F66D9E"/>
    <w:rsid w:val="00F84B20"/>
    <w:rsid w:val="00F85082"/>
    <w:rsid w:val="00F8780D"/>
    <w:rsid w:val="00FB317C"/>
    <w:rsid w:val="00FB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100"/>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100"/>
    <w:rPr>
      <w:rFonts w:ascii="Tahoma" w:hAnsi="Tahoma" w:cs="Tahoma"/>
      <w:sz w:val="16"/>
      <w:szCs w:val="16"/>
    </w:rPr>
  </w:style>
  <w:style w:type="character" w:customStyle="1" w:styleId="BalloonTextChar">
    <w:name w:val="Balloon Text Char"/>
    <w:basedOn w:val="DefaultParagraphFont"/>
    <w:link w:val="BalloonText"/>
    <w:uiPriority w:val="99"/>
    <w:semiHidden/>
    <w:rsid w:val="00EB3100"/>
    <w:rPr>
      <w:rFonts w:ascii="Tahoma" w:hAnsi="Tahoma" w:cs="Tahoma"/>
      <w:sz w:val="16"/>
      <w:szCs w:val="16"/>
    </w:rPr>
  </w:style>
  <w:style w:type="paragraph" w:styleId="ListParagraph">
    <w:name w:val="List Paragraph"/>
    <w:basedOn w:val="Normal"/>
    <w:uiPriority w:val="34"/>
    <w:qFormat/>
    <w:rsid w:val="007C7080"/>
    <w:pPr>
      <w:ind w:left="720"/>
      <w:contextualSpacing/>
    </w:pPr>
  </w:style>
  <w:style w:type="paragraph" w:styleId="Header">
    <w:name w:val="header"/>
    <w:basedOn w:val="Normal"/>
    <w:link w:val="HeaderChar"/>
    <w:uiPriority w:val="99"/>
    <w:unhideWhenUsed/>
    <w:rsid w:val="00623F29"/>
    <w:pPr>
      <w:tabs>
        <w:tab w:val="center" w:pos="4680"/>
        <w:tab w:val="right" w:pos="9360"/>
      </w:tabs>
    </w:pPr>
  </w:style>
  <w:style w:type="character" w:customStyle="1" w:styleId="HeaderChar">
    <w:name w:val="Header Char"/>
    <w:basedOn w:val="DefaultParagraphFont"/>
    <w:link w:val="Header"/>
    <w:uiPriority w:val="99"/>
    <w:rsid w:val="00623F29"/>
    <w:rPr>
      <w:rFonts w:ascii="Times New Roman" w:hAnsi="Times New Roman" w:cs="Times New Roman"/>
      <w:sz w:val="28"/>
      <w:szCs w:val="24"/>
    </w:rPr>
  </w:style>
  <w:style w:type="paragraph" w:styleId="Footer">
    <w:name w:val="footer"/>
    <w:basedOn w:val="Normal"/>
    <w:link w:val="FooterChar"/>
    <w:uiPriority w:val="99"/>
    <w:unhideWhenUsed/>
    <w:rsid w:val="00623F29"/>
    <w:pPr>
      <w:tabs>
        <w:tab w:val="center" w:pos="4680"/>
        <w:tab w:val="right" w:pos="9360"/>
      </w:tabs>
    </w:pPr>
  </w:style>
  <w:style w:type="character" w:customStyle="1" w:styleId="FooterChar">
    <w:name w:val="Footer Char"/>
    <w:basedOn w:val="DefaultParagraphFont"/>
    <w:link w:val="Footer"/>
    <w:uiPriority w:val="99"/>
    <w:rsid w:val="00623F29"/>
    <w:rPr>
      <w:rFonts w:ascii="Times New Roman" w:hAnsi="Times New Roman" w:cs="Times New Roman"/>
      <w:sz w:val="28"/>
      <w:szCs w:val="24"/>
    </w:rPr>
  </w:style>
  <w:style w:type="table" w:styleId="TableGrid">
    <w:name w:val="Table Grid"/>
    <w:basedOn w:val="TableNormal"/>
    <w:uiPriority w:val="59"/>
    <w:rsid w:val="00947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100"/>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100"/>
    <w:rPr>
      <w:rFonts w:ascii="Tahoma" w:hAnsi="Tahoma" w:cs="Tahoma"/>
      <w:sz w:val="16"/>
      <w:szCs w:val="16"/>
    </w:rPr>
  </w:style>
  <w:style w:type="character" w:customStyle="1" w:styleId="BalloonTextChar">
    <w:name w:val="Balloon Text Char"/>
    <w:basedOn w:val="DefaultParagraphFont"/>
    <w:link w:val="BalloonText"/>
    <w:uiPriority w:val="99"/>
    <w:semiHidden/>
    <w:rsid w:val="00EB3100"/>
    <w:rPr>
      <w:rFonts w:ascii="Tahoma" w:hAnsi="Tahoma" w:cs="Tahoma"/>
      <w:sz w:val="16"/>
      <w:szCs w:val="16"/>
    </w:rPr>
  </w:style>
  <w:style w:type="paragraph" w:styleId="ListParagraph">
    <w:name w:val="List Paragraph"/>
    <w:basedOn w:val="Normal"/>
    <w:uiPriority w:val="34"/>
    <w:qFormat/>
    <w:rsid w:val="007C7080"/>
    <w:pPr>
      <w:ind w:left="720"/>
      <w:contextualSpacing/>
    </w:pPr>
  </w:style>
  <w:style w:type="paragraph" w:styleId="Header">
    <w:name w:val="header"/>
    <w:basedOn w:val="Normal"/>
    <w:link w:val="HeaderChar"/>
    <w:uiPriority w:val="99"/>
    <w:unhideWhenUsed/>
    <w:rsid w:val="00623F29"/>
    <w:pPr>
      <w:tabs>
        <w:tab w:val="center" w:pos="4680"/>
        <w:tab w:val="right" w:pos="9360"/>
      </w:tabs>
    </w:pPr>
  </w:style>
  <w:style w:type="character" w:customStyle="1" w:styleId="HeaderChar">
    <w:name w:val="Header Char"/>
    <w:basedOn w:val="DefaultParagraphFont"/>
    <w:link w:val="Header"/>
    <w:uiPriority w:val="99"/>
    <w:rsid w:val="00623F29"/>
    <w:rPr>
      <w:rFonts w:ascii="Times New Roman" w:hAnsi="Times New Roman" w:cs="Times New Roman"/>
      <w:sz w:val="28"/>
      <w:szCs w:val="24"/>
    </w:rPr>
  </w:style>
  <w:style w:type="paragraph" w:styleId="Footer">
    <w:name w:val="footer"/>
    <w:basedOn w:val="Normal"/>
    <w:link w:val="FooterChar"/>
    <w:uiPriority w:val="99"/>
    <w:unhideWhenUsed/>
    <w:rsid w:val="00623F29"/>
    <w:pPr>
      <w:tabs>
        <w:tab w:val="center" w:pos="4680"/>
        <w:tab w:val="right" w:pos="9360"/>
      </w:tabs>
    </w:pPr>
  </w:style>
  <w:style w:type="character" w:customStyle="1" w:styleId="FooterChar">
    <w:name w:val="Footer Char"/>
    <w:basedOn w:val="DefaultParagraphFont"/>
    <w:link w:val="Footer"/>
    <w:uiPriority w:val="99"/>
    <w:rsid w:val="00623F29"/>
    <w:rPr>
      <w:rFonts w:ascii="Times New Roman" w:hAnsi="Times New Roman" w:cs="Times New Roman"/>
      <w:sz w:val="28"/>
      <w:szCs w:val="24"/>
    </w:rPr>
  </w:style>
  <w:style w:type="table" w:styleId="TableGrid">
    <w:name w:val="Table Grid"/>
    <w:basedOn w:val="TableNormal"/>
    <w:uiPriority w:val="59"/>
    <w:rsid w:val="00947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A4379-474E-4BBE-82F1-C083011E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Ngô Thị Ngọc Lam – Ninh Thuận</vt:lpstr>
    </vt:vector>
  </TitlesOfParts>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Ngô Thị Ngọc Lam – Ninh Thuận</dc:title>
  <dc:creator>ADMIN</dc:creator>
  <cp:lastModifiedBy>Admin</cp:lastModifiedBy>
  <cp:revision>3</cp:revision>
  <dcterms:created xsi:type="dcterms:W3CDTF">2023-07-03T12:40:00Z</dcterms:created>
  <dcterms:modified xsi:type="dcterms:W3CDTF">2023-07-04T01:38:00Z</dcterms:modified>
</cp:coreProperties>
</file>