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60A21" w14:textId="32701B8A" w:rsidR="00C91F14" w:rsidRDefault="00F7247B" w:rsidP="00600920">
      <w:pPr>
        <w:jc w:val="center"/>
        <w:rPr>
          <w:sz w:val="28"/>
          <w:szCs w:val="28"/>
        </w:rPr>
      </w:pPr>
      <w:r>
        <w:rPr>
          <w:sz w:val="28"/>
          <w:szCs w:val="28"/>
        </w:rPr>
        <w:t>TUYÊN TRUYỀN GIỚI THIỆU SÁCH THÁNG 1 VÀ 2</w:t>
      </w:r>
    </w:p>
    <w:p w14:paraId="406F0195" w14:textId="3D92A6DA" w:rsidR="00DD6F07" w:rsidRDefault="00DD6F07" w:rsidP="00600920">
      <w:pPr>
        <w:spacing w:line="360" w:lineRule="auto"/>
        <w:ind w:firstLine="720"/>
        <w:jc w:val="both"/>
        <w:rPr>
          <w:sz w:val="28"/>
          <w:szCs w:val="28"/>
        </w:rPr>
      </w:pPr>
      <w:r>
        <w:rPr>
          <w:sz w:val="28"/>
          <w:szCs w:val="28"/>
        </w:rPr>
        <w:t>Kính chào các thầy cô giáo cùng toàn thể các em!</w:t>
      </w:r>
    </w:p>
    <w:p w14:paraId="3E17E086" w14:textId="228E1191" w:rsidR="00DD6F07" w:rsidRDefault="00DD6F07" w:rsidP="00600920">
      <w:pPr>
        <w:spacing w:line="360" w:lineRule="auto"/>
        <w:ind w:firstLine="720"/>
        <w:jc w:val="both"/>
        <w:rPr>
          <w:sz w:val="28"/>
          <w:szCs w:val="28"/>
        </w:rPr>
      </w:pPr>
      <w:r>
        <w:rPr>
          <w:sz w:val="28"/>
          <w:szCs w:val="28"/>
        </w:rPr>
        <w:t>Nước ta được độc lập, tự do và phát triển như hôm nay là nhờ vào Đảng một phần rất lớn. Đảng đã dẫn đường đưa cách mạng nước ta tới thành công. Nhân dịp kỉ niệm ngày thành lập Đảng cộng sản Việt Nam 03/02, thư viện nhà trường xin giới thiệu tới bạn đọc bộ</w:t>
      </w:r>
      <w:r w:rsidR="00BC7A6F">
        <w:rPr>
          <w:sz w:val="28"/>
          <w:szCs w:val="28"/>
        </w:rPr>
        <w:t xml:space="preserve"> sách: “</w:t>
      </w:r>
      <w:r w:rsidRPr="00BC7A6F">
        <w:rPr>
          <w:b/>
          <w:sz w:val="28"/>
          <w:szCs w:val="28"/>
        </w:rPr>
        <w:t>Làng Tuyên”</w:t>
      </w:r>
      <w:r>
        <w:rPr>
          <w:sz w:val="28"/>
          <w:szCs w:val="28"/>
        </w:rPr>
        <w:t>. Bộ sách gồm 3 tập, do nhà xuất bản Văn học phát hành năm 2003 và được nhiều tác giả cùng góp công sức viết. Ba tập sách đều có khổ 19cm, tập 1 gồm 401 trang, tập 2 gồm 483 trang, tập 3 gồm 478 trang.</w:t>
      </w:r>
    </w:p>
    <w:p w14:paraId="4C022AB6" w14:textId="68D74A84" w:rsidR="00686AA0" w:rsidRDefault="00686AA0" w:rsidP="00600920">
      <w:pPr>
        <w:spacing w:line="360" w:lineRule="auto"/>
        <w:ind w:firstLine="720"/>
        <w:jc w:val="both"/>
        <w:rPr>
          <w:sz w:val="28"/>
          <w:szCs w:val="28"/>
        </w:rPr>
      </w:pPr>
      <w:r>
        <w:rPr>
          <w:sz w:val="28"/>
          <w:szCs w:val="28"/>
        </w:rPr>
        <w:t>Làng Tuyên chính là bí danh của Ban Tuyên huấn khu 5, được ra đời tháng 5/1960 tại một địa điểm bên sông Nước Là thuộc huyện Trà My- Quảng Nam- Đà Nẵng (cũ).</w:t>
      </w:r>
    </w:p>
    <w:p w14:paraId="347DEAD6" w14:textId="1288B301" w:rsidR="00524A39" w:rsidRDefault="00524A39" w:rsidP="00600920">
      <w:pPr>
        <w:spacing w:line="360" w:lineRule="auto"/>
        <w:ind w:firstLine="720"/>
        <w:jc w:val="both"/>
        <w:rPr>
          <w:sz w:val="28"/>
          <w:szCs w:val="28"/>
        </w:rPr>
      </w:pPr>
      <w:r>
        <w:rPr>
          <w:sz w:val="28"/>
          <w:szCs w:val="28"/>
        </w:rPr>
        <w:t>Bộ sách ghi lại hoạt động của các đồng chí tuyên huấn, những kie niệm không thể nào quên của thời kỳ thử thách có một không hai của các đồng chí đã góp phần quan trọng vào việc xây dựng Đảng bộ, củng cố lòng tin, cổ vũ tinh thần chiến đấu ngoan cường của nhân dân miền Trung quyết tâm đánh thắng giặc Mỹ. Nhiều đồng chí bám sát cơ sở, bám sát dân và đã hi sinh vì nhiệm vụ thiêng liêng đó.</w:t>
      </w:r>
    </w:p>
    <w:p w14:paraId="2147DE25" w14:textId="47DB2D79" w:rsidR="00524A39" w:rsidRDefault="00524A39" w:rsidP="00600920">
      <w:pPr>
        <w:spacing w:line="360" w:lineRule="auto"/>
        <w:ind w:firstLine="720"/>
        <w:jc w:val="both"/>
        <w:rPr>
          <w:sz w:val="28"/>
          <w:szCs w:val="28"/>
        </w:rPr>
      </w:pPr>
      <w:r>
        <w:rPr>
          <w:sz w:val="28"/>
          <w:szCs w:val="28"/>
        </w:rPr>
        <w:t>Đây là một bộ sách quý đã được các đồng chí lãnh đạo Đảng dành cho sự ái mộ và được nhiều thư viện giới thiệu.</w:t>
      </w:r>
    </w:p>
    <w:p w14:paraId="3E6C4B95" w14:textId="6A859DCF" w:rsidR="00524A39" w:rsidRDefault="00524A39" w:rsidP="00600920">
      <w:pPr>
        <w:spacing w:line="360" w:lineRule="auto"/>
        <w:ind w:firstLine="720"/>
        <w:jc w:val="both"/>
        <w:rPr>
          <w:sz w:val="28"/>
          <w:szCs w:val="28"/>
        </w:rPr>
      </w:pPr>
      <w:r>
        <w:rPr>
          <w:sz w:val="28"/>
          <w:szCs w:val="28"/>
        </w:rPr>
        <w:t>Mời các thầy cô và các em cùng đọc!</w:t>
      </w:r>
    </w:p>
    <w:p w14:paraId="2303F2C1" w14:textId="77777777" w:rsidR="00524A39" w:rsidRDefault="00524A39" w:rsidP="001324F4">
      <w:pPr>
        <w:ind w:firstLine="720"/>
        <w:jc w:val="both"/>
        <w:rPr>
          <w:sz w:val="28"/>
          <w:szCs w:val="28"/>
        </w:rPr>
      </w:pPr>
    </w:p>
    <w:p w14:paraId="6984A6CF" w14:textId="77777777" w:rsidR="00524A39" w:rsidRDefault="00524A39" w:rsidP="001324F4">
      <w:pPr>
        <w:ind w:firstLine="720"/>
        <w:jc w:val="both"/>
        <w:rPr>
          <w:sz w:val="28"/>
          <w:szCs w:val="28"/>
        </w:rPr>
      </w:pPr>
    </w:p>
    <w:p w14:paraId="21004518" w14:textId="77777777" w:rsidR="00524A39" w:rsidRDefault="00524A39" w:rsidP="001324F4">
      <w:pPr>
        <w:ind w:firstLine="720"/>
        <w:jc w:val="both"/>
        <w:rPr>
          <w:sz w:val="28"/>
          <w:szCs w:val="28"/>
        </w:rPr>
      </w:pPr>
    </w:p>
    <w:p w14:paraId="226760CB" w14:textId="77777777" w:rsidR="00524A39" w:rsidRDefault="00524A39" w:rsidP="001324F4">
      <w:pPr>
        <w:ind w:firstLine="720"/>
        <w:jc w:val="both"/>
        <w:rPr>
          <w:sz w:val="28"/>
          <w:szCs w:val="28"/>
        </w:rPr>
      </w:pPr>
    </w:p>
    <w:p w14:paraId="72F912A0" w14:textId="77777777" w:rsidR="00524A39" w:rsidRDefault="00524A39" w:rsidP="001324F4">
      <w:pPr>
        <w:ind w:firstLine="720"/>
        <w:jc w:val="both"/>
        <w:rPr>
          <w:sz w:val="28"/>
          <w:szCs w:val="28"/>
        </w:rPr>
      </w:pPr>
    </w:p>
    <w:p w14:paraId="2AECE9B2" w14:textId="77777777" w:rsidR="00524A39" w:rsidRDefault="00524A39" w:rsidP="00EE0954">
      <w:pPr>
        <w:jc w:val="both"/>
        <w:rPr>
          <w:sz w:val="28"/>
          <w:szCs w:val="28"/>
        </w:rPr>
      </w:pPr>
      <w:bookmarkStart w:id="0" w:name="_GoBack"/>
      <w:bookmarkEnd w:id="0"/>
    </w:p>
    <w:sectPr w:rsidR="00524A39" w:rsidSect="00BA7A9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B7892"/>
    <w:multiLevelType w:val="multilevel"/>
    <w:tmpl w:val="BBDE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535F4C"/>
    <w:multiLevelType w:val="hybridMultilevel"/>
    <w:tmpl w:val="3F945E54"/>
    <w:lvl w:ilvl="0" w:tplc="CCBCD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12E"/>
    <w:rsid w:val="00096DAB"/>
    <w:rsid w:val="001324F4"/>
    <w:rsid w:val="00157F1A"/>
    <w:rsid w:val="00186F83"/>
    <w:rsid w:val="001C3D51"/>
    <w:rsid w:val="0038149F"/>
    <w:rsid w:val="00410177"/>
    <w:rsid w:val="004560C4"/>
    <w:rsid w:val="00523BDA"/>
    <w:rsid w:val="00524A39"/>
    <w:rsid w:val="00594E81"/>
    <w:rsid w:val="005F53C4"/>
    <w:rsid w:val="00600920"/>
    <w:rsid w:val="006274AD"/>
    <w:rsid w:val="00686AA0"/>
    <w:rsid w:val="006C2480"/>
    <w:rsid w:val="007E0029"/>
    <w:rsid w:val="0084583C"/>
    <w:rsid w:val="008F6574"/>
    <w:rsid w:val="009234A7"/>
    <w:rsid w:val="00923893"/>
    <w:rsid w:val="00946FEF"/>
    <w:rsid w:val="00A04978"/>
    <w:rsid w:val="00A2557F"/>
    <w:rsid w:val="00A31F1B"/>
    <w:rsid w:val="00A94647"/>
    <w:rsid w:val="00AC3A54"/>
    <w:rsid w:val="00AF0471"/>
    <w:rsid w:val="00B61510"/>
    <w:rsid w:val="00BA7A93"/>
    <w:rsid w:val="00BC7A6F"/>
    <w:rsid w:val="00C0039C"/>
    <w:rsid w:val="00C7612E"/>
    <w:rsid w:val="00C91F14"/>
    <w:rsid w:val="00D07726"/>
    <w:rsid w:val="00D25A01"/>
    <w:rsid w:val="00D71E6E"/>
    <w:rsid w:val="00DD6F07"/>
    <w:rsid w:val="00DF4819"/>
    <w:rsid w:val="00E263F3"/>
    <w:rsid w:val="00E616B1"/>
    <w:rsid w:val="00EE0954"/>
    <w:rsid w:val="00EF57B9"/>
    <w:rsid w:val="00F570A5"/>
    <w:rsid w:val="00F72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25B5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D51"/>
    <w:pPr>
      <w:ind w:left="720"/>
      <w:contextualSpacing/>
    </w:pPr>
  </w:style>
  <w:style w:type="paragraph" w:styleId="NormalWeb">
    <w:name w:val="Normal (Web)"/>
    <w:basedOn w:val="Normal"/>
    <w:uiPriority w:val="99"/>
    <w:semiHidden/>
    <w:unhideWhenUsed/>
    <w:rsid w:val="00AF047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F0471"/>
  </w:style>
  <w:style w:type="character" w:styleId="Hyperlink">
    <w:name w:val="Hyperlink"/>
    <w:basedOn w:val="DefaultParagraphFont"/>
    <w:uiPriority w:val="99"/>
    <w:semiHidden/>
    <w:unhideWhenUsed/>
    <w:rsid w:val="00D07726"/>
    <w:rPr>
      <w:color w:val="0000FF"/>
      <w:u w:val="single"/>
    </w:rPr>
  </w:style>
  <w:style w:type="character" w:styleId="Strong">
    <w:name w:val="Strong"/>
    <w:basedOn w:val="DefaultParagraphFont"/>
    <w:uiPriority w:val="22"/>
    <w:qFormat/>
    <w:rsid w:val="00D077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D51"/>
    <w:pPr>
      <w:ind w:left="720"/>
      <w:contextualSpacing/>
    </w:pPr>
  </w:style>
  <w:style w:type="paragraph" w:styleId="NormalWeb">
    <w:name w:val="Normal (Web)"/>
    <w:basedOn w:val="Normal"/>
    <w:uiPriority w:val="99"/>
    <w:semiHidden/>
    <w:unhideWhenUsed/>
    <w:rsid w:val="00AF047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F0471"/>
  </w:style>
  <w:style w:type="character" w:styleId="Hyperlink">
    <w:name w:val="Hyperlink"/>
    <w:basedOn w:val="DefaultParagraphFont"/>
    <w:uiPriority w:val="99"/>
    <w:semiHidden/>
    <w:unhideWhenUsed/>
    <w:rsid w:val="00D07726"/>
    <w:rPr>
      <w:color w:val="0000FF"/>
      <w:u w:val="single"/>
    </w:rPr>
  </w:style>
  <w:style w:type="character" w:styleId="Strong">
    <w:name w:val="Strong"/>
    <w:basedOn w:val="DefaultParagraphFont"/>
    <w:uiPriority w:val="22"/>
    <w:qFormat/>
    <w:rsid w:val="00D077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333628">
      <w:bodyDiv w:val="1"/>
      <w:marLeft w:val="0"/>
      <w:marRight w:val="0"/>
      <w:marTop w:val="0"/>
      <w:marBottom w:val="0"/>
      <w:divBdr>
        <w:top w:val="none" w:sz="0" w:space="0" w:color="auto"/>
        <w:left w:val="none" w:sz="0" w:space="0" w:color="auto"/>
        <w:bottom w:val="none" w:sz="0" w:space="0" w:color="auto"/>
        <w:right w:val="none" w:sz="0" w:space="0" w:color="auto"/>
      </w:divBdr>
      <w:divsChild>
        <w:div w:id="472135485">
          <w:marLeft w:val="0"/>
          <w:marRight w:val="0"/>
          <w:marTop w:val="300"/>
          <w:marBottom w:val="0"/>
          <w:divBdr>
            <w:top w:val="none" w:sz="0" w:space="0" w:color="auto"/>
            <w:left w:val="none" w:sz="0" w:space="0" w:color="auto"/>
            <w:bottom w:val="none" w:sz="0" w:space="0" w:color="auto"/>
            <w:right w:val="none" w:sz="0" w:space="0" w:color="auto"/>
          </w:divBdr>
          <w:divsChild>
            <w:div w:id="1781606523">
              <w:marLeft w:val="0"/>
              <w:marRight w:val="0"/>
              <w:marTop w:val="0"/>
              <w:marBottom w:val="0"/>
              <w:divBdr>
                <w:top w:val="none" w:sz="0" w:space="0" w:color="auto"/>
                <w:left w:val="none" w:sz="0" w:space="0" w:color="auto"/>
                <w:bottom w:val="none" w:sz="0" w:space="0" w:color="auto"/>
                <w:right w:val="none" w:sz="0" w:space="0" w:color="auto"/>
              </w:divBdr>
            </w:div>
          </w:divsChild>
        </w:div>
        <w:div w:id="355890063">
          <w:marLeft w:val="0"/>
          <w:marRight w:val="0"/>
          <w:marTop w:val="0"/>
          <w:marBottom w:val="0"/>
          <w:divBdr>
            <w:top w:val="none" w:sz="0" w:space="0" w:color="auto"/>
            <w:left w:val="none" w:sz="0" w:space="0" w:color="auto"/>
            <w:bottom w:val="none" w:sz="0" w:space="0" w:color="auto"/>
            <w:right w:val="none" w:sz="0" w:space="0" w:color="auto"/>
          </w:divBdr>
          <w:divsChild>
            <w:div w:id="842621095">
              <w:marLeft w:val="0"/>
              <w:marRight w:val="0"/>
              <w:marTop w:val="0"/>
              <w:marBottom w:val="0"/>
              <w:divBdr>
                <w:top w:val="none" w:sz="0" w:space="0" w:color="auto"/>
                <w:left w:val="none" w:sz="0" w:space="0" w:color="auto"/>
                <w:bottom w:val="single" w:sz="6" w:space="0" w:color="C1C1C1"/>
                <w:right w:val="none" w:sz="0" w:space="0" w:color="auto"/>
              </w:divBdr>
            </w:div>
            <w:div w:id="766192987">
              <w:marLeft w:val="0"/>
              <w:marRight w:val="0"/>
              <w:marTop w:val="300"/>
              <w:marBottom w:val="0"/>
              <w:divBdr>
                <w:top w:val="none" w:sz="0" w:space="0" w:color="auto"/>
                <w:left w:val="none" w:sz="0" w:space="0" w:color="auto"/>
                <w:bottom w:val="none" w:sz="0" w:space="0" w:color="auto"/>
                <w:right w:val="none" w:sz="0" w:space="0" w:color="auto"/>
              </w:divBdr>
              <w:divsChild>
                <w:div w:id="20702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4428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28112-A637-4855-B850-359851C82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MacBookAiR</dc:creator>
  <cp:keywords/>
  <dc:description/>
  <cp:lastModifiedBy>Admin</cp:lastModifiedBy>
  <cp:revision>20</cp:revision>
  <cp:lastPrinted>2022-07-11T13:22:00Z</cp:lastPrinted>
  <dcterms:created xsi:type="dcterms:W3CDTF">2014-03-04T03:18:00Z</dcterms:created>
  <dcterms:modified xsi:type="dcterms:W3CDTF">2025-03-17T01:00:00Z</dcterms:modified>
</cp:coreProperties>
</file>