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9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C216C8" w:rsidRPr="00B516C8" w:rsidTr="00C216C8">
        <w:tc>
          <w:tcPr>
            <w:tcW w:w="3119" w:type="dxa"/>
          </w:tcPr>
          <w:p w:rsidR="00C216C8" w:rsidRPr="001476FC" w:rsidRDefault="00C216C8" w:rsidP="00C216C8">
            <w:pPr>
              <w:jc w:val="both"/>
              <w:rPr>
                <w:rFonts w:ascii="Times New Roman" w:hAnsi="Times New Roman"/>
                <w:b/>
                <w:szCs w:val="28"/>
                <w:lang w:val="es-ES"/>
              </w:rPr>
            </w:pPr>
            <w:r w:rsidRPr="001476FC">
              <w:rPr>
                <w:rFonts w:ascii="Times New Roman" w:hAnsi="Times New Roman"/>
                <w:b/>
                <w:szCs w:val="28"/>
                <w:lang w:val="es-ES"/>
              </w:rPr>
              <w:t xml:space="preserve">Tuần: </w:t>
            </w:r>
            <w:r>
              <w:rPr>
                <w:rFonts w:ascii="Times New Roman" w:hAnsi="Times New Roman"/>
                <w:b/>
                <w:szCs w:val="28"/>
                <w:lang w:val="es-ES"/>
              </w:rPr>
              <w:t xml:space="preserve">16           </w:t>
            </w:r>
            <w:r w:rsidRPr="001476FC">
              <w:rPr>
                <w:rFonts w:ascii="Times New Roman" w:hAnsi="Times New Roman"/>
                <w:b/>
                <w:szCs w:val="28"/>
                <w:lang w:val="es-ES"/>
              </w:rPr>
              <w:t xml:space="preserve">Tiết: </w:t>
            </w:r>
            <w:r>
              <w:rPr>
                <w:rFonts w:ascii="Times New Roman" w:hAnsi="Times New Roman"/>
                <w:b/>
                <w:szCs w:val="28"/>
                <w:lang w:val="es-ES"/>
              </w:rPr>
              <w:t>61</w:t>
            </w:r>
            <w:r w:rsidRPr="001476FC">
              <w:rPr>
                <w:rFonts w:ascii="Times New Roman" w:hAnsi="Times New Roman"/>
                <w:b/>
                <w:szCs w:val="28"/>
                <w:lang w:val="es-ES"/>
              </w:rPr>
              <w:t xml:space="preserve"> </w:t>
            </w:r>
          </w:p>
          <w:p w:rsidR="00C216C8" w:rsidRPr="001476FC" w:rsidRDefault="00C216C8" w:rsidP="00C216C8">
            <w:pPr>
              <w:jc w:val="both"/>
              <w:rPr>
                <w:rFonts w:ascii="Times New Roman" w:hAnsi="Times New Roman"/>
                <w:i/>
                <w:szCs w:val="28"/>
                <w:lang w:val="es-ES"/>
              </w:rPr>
            </w:pPr>
            <w:r w:rsidRPr="001476FC">
              <w:rPr>
                <w:rFonts w:ascii="Times New Roman" w:hAnsi="Times New Roman"/>
                <w:szCs w:val="28"/>
                <w:lang w:val="es-ES"/>
              </w:rPr>
              <w:t>Ngày soạn:</w:t>
            </w:r>
            <w:r>
              <w:rPr>
                <w:rFonts w:ascii="Times New Roman" w:hAnsi="Times New Roman"/>
                <w:szCs w:val="28"/>
                <w:lang w:val="es-ES"/>
              </w:rPr>
              <w:t xml:space="preserve"> 13/12/2025</w:t>
            </w:r>
          </w:p>
        </w:tc>
        <w:tc>
          <w:tcPr>
            <w:tcW w:w="6520" w:type="dxa"/>
          </w:tcPr>
          <w:p w:rsidR="00C216C8" w:rsidRPr="00B516C8" w:rsidRDefault="00C216C8" w:rsidP="00C216C8">
            <w:pPr>
              <w:rPr>
                <w:rFonts w:ascii="Times New Roman" w:hAnsi="Times New Roman"/>
                <w:b/>
                <w:szCs w:val="28"/>
              </w:rPr>
            </w:pPr>
            <w:r>
              <w:rPr>
                <w:rFonts w:ascii="Times New Roman" w:hAnsi="Times New Roman"/>
                <w:b/>
                <w:szCs w:val="28"/>
              </w:rPr>
              <w:t xml:space="preserve">                KẾ HOẠCH DẠY HỌC:</w:t>
            </w:r>
          </w:p>
          <w:p w:rsidR="00C216C8" w:rsidRDefault="00C216C8" w:rsidP="00C216C8">
            <w:pPr>
              <w:tabs>
                <w:tab w:val="left" w:pos="7236"/>
              </w:tabs>
              <w:autoSpaceDE w:val="0"/>
              <w:autoSpaceDN w:val="0"/>
              <w:adjustRightInd w:val="0"/>
              <w:rPr>
                <w:rFonts w:ascii="Times New Roman" w:hAnsi="Times New Roman"/>
                <w:b/>
                <w:bCs/>
                <w:szCs w:val="28"/>
                <w:lang w:val="en"/>
              </w:rPr>
            </w:pPr>
            <w:r>
              <w:rPr>
                <w:rFonts w:ascii="Times New Roman" w:hAnsi="Times New Roman"/>
                <w:b/>
                <w:bCs/>
                <w:szCs w:val="28"/>
                <w:lang w:val="en"/>
              </w:rPr>
              <w:t xml:space="preserve">              THỰC HÀNH TIẾNG VIỆT</w:t>
            </w:r>
          </w:p>
          <w:p w:rsidR="00C216C8" w:rsidRDefault="00A04A3E" w:rsidP="00C216C8">
            <w:pPr>
              <w:tabs>
                <w:tab w:val="left" w:pos="7236"/>
              </w:tabs>
              <w:autoSpaceDE w:val="0"/>
              <w:autoSpaceDN w:val="0"/>
              <w:adjustRightInd w:val="0"/>
              <w:rPr>
                <w:rFonts w:ascii="Times New Roman" w:hAnsi="Times New Roman"/>
                <w:b/>
                <w:bCs/>
                <w:szCs w:val="28"/>
                <w:lang w:val="en"/>
              </w:rPr>
            </w:pPr>
            <w:r>
              <w:rPr>
                <w:rFonts w:ascii="Times New Roman" w:hAnsi="Times New Roman"/>
                <w:b/>
                <w:bCs/>
                <w:szCs w:val="28"/>
                <w:lang w:val="en"/>
              </w:rPr>
              <w:t xml:space="preserve">                </w:t>
            </w:r>
            <w:r w:rsidR="00C216C8">
              <w:rPr>
                <w:rFonts w:ascii="Times New Roman" w:hAnsi="Times New Roman"/>
                <w:b/>
                <w:bCs/>
                <w:szCs w:val="28"/>
                <w:lang w:val="en"/>
              </w:rPr>
              <w:t>TỪ NGỮ ĐỊA PHƯƠNG</w:t>
            </w:r>
          </w:p>
          <w:p w:rsidR="00C216C8" w:rsidRPr="00B516C8" w:rsidRDefault="00C216C8" w:rsidP="00C216C8">
            <w:pPr>
              <w:pStyle w:val="Heading1"/>
              <w:shd w:val="clear" w:color="auto" w:fill="FFFFFF"/>
              <w:spacing w:before="0" w:beforeAutospacing="0" w:after="0" w:afterAutospacing="0"/>
              <w:jc w:val="center"/>
              <w:outlineLvl w:val="0"/>
              <w:rPr>
                <w:b w:val="0"/>
                <w:bCs w:val="0"/>
                <w:sz w:val="28"/>
                <w:szCs w:val="28"/>
              </w:rPr>
            </w:pPr>
          </w:p>
          <w:p w:rsidR="00C216C8" w:rsidRPr="00B516C8" w:rsidRDefault="00C216C8" w:rsidP="00C216C8">
            <w:pPr>
              <w:rPr>
                <w:rFonts w:ascii="Times New Roman" w:hAnsi="Times New Roman"/>
                <w:b/>
                <w:szCs w:val="28"/>
                <w:lang w:val="es-ES"/>
              </w:rPr>
            </w:pPr>
          </w:p>
        </w:tc>
      </w:tr>
    </w:tbl>
    <w:p w:rsidR="001476FC" w:rsidRPr="00C216C8" w:rsidRDefault="00C216C8" w:rsidP="00C216C8">
      <w:pPr>
        <w:jc w:val="both"/>
        <w:rPr>
          <w:rFonts w:ascii="Times New Roman" w:hAnsi="Times New Roman"/>
          <w:b/>
          <w:szCs w:val="28"/>
          <w:lang w:val="es-ES"/>
        </w:rPr>
      </w:pPr>
      <w:r w:rsidRPr="00B516C8">
        <w:rPr>
          <w:rFonts w:ascii="Times New Roman" w:hAnsi="Times New Roman"/>
          <w:b/>
          <w:szCs w:val="28"/>
          <w:lang w:val="es-ES"/>
        </w:rPr>
        <w:t>I. MỤC TIÊU BÀI HỌC</w:t>
      </w:r>
    </w:p>
    <w:p w:rsidR="00CA72B2" w:rsidRDefault="00CA72B2" w:rsidP="00CA72B2">
      <w:pPr>
        <w:jc w:val="both"/>
        <w:rPr>
          <w:rFonts w:ascii="Times New Roman" w:hAnsi="Times New Roman"/>
          <w:b/>
          <w:bCs/>
          <w:szCs w:val="28"/>
          <w:lang w:val="es-ES"/>
        </w:rPr>
      </w:pPr>
      <w:bookmarkStart w:id="0" w:name="_Hlk81897498"/>
      <w:r w:rsidRPr="00CA72B2">
        <w:rPr>
          <w:rFonts w:ascii="Times New Roman" w:hAnsi="Times New Roman"/>
          <w:b/>
          <w:bCs/>
          <w:szCs w:val="28"/>
          <w:lang w:val="es-ES"/>
        </w:rPr>
        <w:t>1. Kiến thức:</w:t>
      </w:r>
    </w:p>
    <w:p w:rsidR="00833E58" w:rsidRDefault="0067689B" w:rsidP="0067689B">
      <w:pPr>
        <w:tabs>
          <w:tab w:val="left" w:pos="3323"/>
        </w:tabs>
        <w:autoSpaceDE w:val="0"/>
        <w:autoSpaceDN w:val="0"/>
        <w:adjustRightInd w:val="0"/>
        <w:jc w:val="both"/>
        <w:rPr>
          <w:rFonts w:ascii="Times New Roman" w:hAnsi="Times New Roman"/>
          <w:szCs w:val="28"/>
          <w:lang w:val="en"/>
        </w:rPr>
      </w:pPr>
      <w:r>
        <w:rPr>
          <w:rFonts w:ascii="Times New Roman" w:hAnsi="Times New Roman"/>
          <w:szCs w:val="28"/>
          <w:lang w:val="en"/>
        </w:rPr>
        <w:t>- N</w:t>
      </w:r>
      <w:r w:rsidR="00833E58">
        <w:rPr>
          <w:rFonts w:ascii="Times New Roman" w:hAnsi="Times New Roman"/>
          <w:szCs w:val="28"/>
          <w:lang w:val="en"/>
        </w:rPr>
        <w:t>hận biết được từ ngữ địa phương.</w:t>
      </w:r>
    </w:p>
    <w:p w:rsidR="00833E58" w:rsidRDefault="00833E58" w:rsidP="0067689B">
      <w:pPr>
        <w:tabs>
          <w:tab w:val="left" w:pos="3323"/>
        </w:tabs>
        <w:autoSpaceDE w:val="0"/>
        <w:autoSpaceDN w:val="0"/>
        <w:adjustRightInd w:val="0"/>
        <w:jc w:val="both"/>
        <w:rPr>
          <w:rFonts w:ascii="Times New Roman" w:hAnsi="Times New Roman"/>
          <w:szCs w:val="28"/>
          <w:lang w:val="en"/>
        </w:rPr>
      </w:pPr>
      <w:r>
        <w:rPr>
          <w:rFonts w:ascii="Times New Roman" w:hAnsi="Times New Roman"/>
          <w:szCs w:val="28"/>
          <w:lang w:val="en"/>
        </w:rPr>
        <w:t>-H</w:t>
      </w:r>
      <w:r w:rsidR="0067689B">
        <w:rPr>
          <w:rFonts w:ascii="Times New Roman" w:hAnsi="Times New Roman"/>
          <w:szCs w:val="28"/>
          <w:lang w:val="en"/>
        </w:rPr>
        <w:t>iểu được tác dụng của việc sử dụng từ n</w:t>
      </w:r>
      <w:r>
        <w:rPr>
          <w:rFonts w:ascii="Times New Roman" w:hAnsi="Times New Roman"/>
          <w:szCs w:val="28"/>
          <w:lang w:val="en"/>
        </w:rPr>
        <w:t>gữ địa phương trong VB văn học.</w:t>
      </w:r>
    </w:p>
    <w:p w:rsidR="00CA72B2" w:rsidRPr="00833E58" w:rsidRDefault="00833E58" w:rsidP="00833E58">
      <w:pPr>
        <w:tabs>
          <w:tab w:val="left" w:pos="3323"/>
        </w:tabs>
        <w:autoSpaceDE w:val="0"/>
        <w:autoSpaceDN w:val="0"/>
        <w:adjustRightInd w:val="0"/>
        <w:jc w:val="both"/>
        <w:rPr>
          <w:rFonts w:ascii="Times New Roman" w:hAnsi="Times New Roman"/>
          <w:szCs w:val="28"/>
          <w:lang w:val="en"/>
        </w:rPr>
      </w:pPr>
      <w:r>
        <w:rPr>
          <w:rFonts w:ascii="Times New Roman" w:hAnsi="Times New Roman"/>
          <w:szCs w:val="28"/>
          <w:lang w:val="en"/>
        </w:rPr>
        <w:t>-T</w:t>
      </w:r>
      <w:r w:rsidR="0067689B">
        <w:rPr>
          <w:rFonts w:ascii="Times New Roman" w:hAnsi="Times New Roman"/>
          <w:szCs w:val="28"/>
          <w:lang w:val="en"/>
        </w:rPr>
        <w:t>ừ đó có thái độ trân trọng đối với đặc điểm riêng của các phương ngữ.</w:t>
      </w:r>
    </w:p>
    <w:p w:rsidR="00CA72B2" w:rsidRPr="00CA72B2" w:rsidRDefault="00CA72B2" w:rsidP="00CA72B2">
      <w:pPr>
        <w:jc w:val="both"/>
        <w:rPr>
          <w:rFonts w:ascii="Times New Roman" w:hAnsi="Times New Roman"/>
          <w:b/>
          <w:bCs/>
          <w:szCs w:val="28"/>
          <w:lang w:val="es-ES"/>
        </w:rPr>
      </w:pPr>
      <w:r w:rsidRPr="00CA72B2">
        <w:rPr>
          <w:rFonts w:ascii="Times New Roman" w:hAnsi="Times New Roman"/>
          <w:b/>
          <w:bCs/>
          <w:szCs w:val="28"/>
          <w:lang w:val="es-ES"/>
        </w:rPr>
        <w:t>2. Năng lực</w:t>
      </w:r>
    </w:p>
    <w:p w:rsidR="00CA72B2" w:rsidRDefault="00CA72B2" w:rsidP="00CA72B2">
      <w:pPr>
        <w:jc w:val="both"/>
        <w:rPr>
          <w:rFonts w:ascii="Times New Roman" w:hAnsi="Times New Roman"/>
          <w:b/>
          <w:bCs/>
          <w:color w:val="000000"/>
          <w:szCs w:val="28"/>
          <w:lang w:val="nl-NL"/>
        </w:rPr>
      </w:pPr>
      <w:r w:rsidRPr="00CA72B2">
        <w:rPr>
          <w:rFonts w:ascii="Times New Roman" w:hAnsi="Times New Roman"/>
          <w:b/>
          <w:bCs/>
          <w:color w:val="000000"/>
          <w:szCs w:val="28"/>
          <w:lang w:val="nl-NL"/>
        </w:rPr>
        <w:t>a. Năng lực chung:</w:t>
      </w:r>
    </w:p>
    <w:p w:rsidR="00EA7EE8" w:rsidRDefault="00EA7EE8" w:rsidP="00EA7EE8">
      <w:pPr>
        <w:autoSpaceDE w:val="0"/>
        <w:autoSpaceDN w:val="0"/>
        <w:adjustRightInd w:val="0"/>
        <w:jc w:val="both"/>
        <w:rPr>
          <w:rFonts w:ascii="Times New Roman" w:hAnsi="Times New Roman"/>
          <w:b/>
          <w:bCs/>
          <w:szCs w:val="28"/>
          <w:lang w:val="en"/>
        </w:rPr>
      </w:pPr>
      <w:r>
        <w:rPr>
          <w:rFonts w:ascii="Times New Roman" w:hAnsi="Times New Roman"/>
          <w:szCs w:val="28"/>
          <w:lang w:val="en"/>
        </w:rPr>
        <w:t>- Giải quyết vấn đề và sáng tạo: Phát hiện, giải quyết các bài tập một cách sáng tạo, hiệu quả.</w:t>
      </w:r>
    </w:p>
    <w:p w:rsidR="00CA72B2" w:rsidRPr="00D82898" w:rsidRDefault="00D82898" w:rsidP="00D82898">
      <w:pPr>
        <w:rPr>
          <w:rFonts w:ascii="Times New Roman" w:hAnsi="Times New Roman"/>
          <w:szCs w:val="28"/>
          <w:lang w:val="nl-NL"/>
        </w:rPr>
      </w:pPr>
      <w:r w:rsidRPr="00D82898">
        <w:rPr>
          <w:rFonts w:ascii="Times New Roman" w:hAnsi="Times New Roman"/>
          <w:szCs w:val="28"/>
          <w:lang w:val="nl-NL"/>
        </w:rPr>
        <w:t xml:space="preserve">- </w:t>
      </w:r>
      <w:r>
        <w:rPr>
          <w:rFonts w:ascii="Times New Roman" w:hAnsi="Times New Roman"/>
          <w:szCs w:val="28"/>
          <w:lang w:val="nl-NL"/>
        </w:rPr>
        <w:t>N</w:t>
      </w:r>
      <w:r w:rsidRPr="00D82898">
        <w:rPr>
          <w:rFonts w:ascii="Times New Roman" w:hAnsi="Times New Roman"/>
          <w:szCs w:val="28"/>
          <w:lang w:val="nl-NL"/>
        </w:rPr>
        <w:t>ăng lực tự quản bản thân, năng lực giao tiếp, năng lực hợp tác...</w:t>
      </w:r>
    </w:p>
    <w:p w:rsidR="00CA72B2" w:rsidRDefault="00CA72B2" w:rsidP="00CA72B2">
      <w:pPr>
        <w:shd w:val="clear" w:color="auto" w:fill="FFFFFF"/>
        <w:tabs>
          <w:tab w:val="left" w:pos="2782"/>
        </w:tabs>
        <w:jc w:val="both"/>
        <w:rPr>
          <w:rFonts w:ascii="Times New Roman" w:hAnsi="Times New Roman"/>
          <w:b/>
          <w:bCs/>
          <w:szCs w:val="28"/>
        </w:rPr>
      </w:pPr>
      <w:r w:rsidRPr="00CA72B2">
        <w:rPr>
          <w:rFonts w:ascii="Times New Roman" w:hAnsi="Times New Roman"/>
          <w:b/>
          <w:bCs/>
          <w:szCs w:val="28"/>
        </w:rPr>
        <w:t>b. Năng lực riêng:</w:t>
      </w:r>
    </w:p>
    <w:p w:rsidR="00331614" w:rsidRDefault="00331614" w:rsidP="00331614">
      <w:pPr>
        <w:rPr>
          <w:rFonts w:ascii="Times New Roman" w:hAnsi="Times New Roman"/>
          <w:szCs w:val="28"/>
        </w:rPr>
      </w:pPr>
      <w:r w:rsidRPr="00331614">
        <w:rPr>
          <w:rFonts w:ascii="Times New Roman" w:hAnsi="Times New Roman"/>
          <w:szCs w:val="28"/>
        </w:rPr>
        <w:t>-</w:t>
      </w:r>
      <w:r>
        <w:rPr>
          <w:rFonts w:ascii="Times New Roman" w:hAnsi="Times New Roman"/>
          <w:szCs w:val="28"/>
        </w:rPr>
        <w:t xml:space="preserve"> Năng lực nhận diện từ ngữ địa phương trong văn bản</w:t>
      </w:r>
      <w:r w:rsidRPr="00331614">
        <w:rPr>
          <w:rFonts w:ascii="Times New Roman" w:hAnsi="Times New Roman"/>
          <w:szCs w:val="28"/>
        </w:rPr>
        <w:t>.</w:t>
      </w:r>
    </w:p>
    <w:p w:rsidR="00CA72B2" w:rsidRPr="00331614" w:rsidRDefault="00331614" w:rsidP="00331614">
      <w:pPr>
        <w:rPr>
          <w:rFonts w:ascii="Times New Roman" w:hAnsi="Times New Roman"/>
          <w:szCs w:val="28"/>
        </w:rPr>
      </w:pPr>
      <w:r>
        <w:rPr>
          <w:rFonts w:ascii="Times New Roman" w:hAnsi="Times New Roman"/>
          <w:szCs w:val="28"/>
        </w:rPr>
        <w:t>-Năng lực vận dụng từ ngữ địa phương trong giao tiếp và quá trình tạo lập văn bản.</w:t>
      </w:r>
    </w:p>
    <w:p w:rsidR="00CA72B2" w:rsidRDefault="00CA72B2" w:rsidP="00CA72B2">
      <w:pPr>
        <w:shd w:val="clear" w:color="auto" w:fill="FFFFFF"/>
        <w:tabs>
          <w:tab w:val="left" w:pos="2782"/>
        </w:tabs>
        <w:jc w:val="both"/>
        <w:rPr>
          <w:rFonts w:ascii="Times New Roman" w:hAnsi="Times New Roman"/>
          <w:b/>
          <w:bCs/>
          <w:szCs w:val="28"/>
        </w:rPr>
      </w:pPr>
      <w:r w:rsidRPr="00CA72B2">
        <w:rPr>
          <w:rFonts w:ascii="Times New Roman" w:hAnsi="Times New Roman"/>
          <w:b/>
          <w:bCs/>
          <w:szCs w:val="28"/>
        </w:rPr>
        <w:t>3. Về phẩm chất</w:t>
      </w:r>
      <w:r>
        <w:rPr>
          <w:rFonts w:ascii="Times New Roman" w:hAnsi="Times New Roman"/>
          <w:b/>
          <w:bCs/>
          <w:szCs w:val="28"/>
        </w:rPr>
        <w:t>:</w:t>
      </w:r>
    </w:p>
    <w:p w:rsidR="00811971" w:rsidRPr="00811971" w:rsidRDefault="00811971" w:rsidP="00811971">
      <w:pPr>
        <w:rPr>
          <w:rFonts w:ascii="Times New Roman" w:hAnsi="Times New Roman"/>
          <w:szCs w:val="28"/>
        </w:rPr>
      </w:pPr>
      <w:r>
        <w:rPr>
          <w:rFonts w:ascii="Times New Roman" w:hAnsi="Times New Roman"/>
          <w:szCs w:val="28"/>
        </w:rPr>
        <w:t xml:space="preserve">- </w:t>
      </w:r>
      <w:r w:rsidRPr="00811971">
        <w:rPr>
          <w:rFonts w:ascii="Times New Roman" w:hAnsi="Times New Roman"/>
          <w:szCs w:val="28"/>
        </w:rPr>
        <w:t>Có ý thức vận dụng kiến thức vào giao tiếp và tạo lập văn bản.</w:t>
      </w:r>
    </w:p>
    <w:p w:rsidR="00CA72B2" w:rsidRPr="00811971" w:rsidRDefault="00811971" w:rsidP="00811971">
      <w:pPr>
        <w:rPr>
          <w:rFonts w:ascii="Times New Roman" w:hAnsi="Times New Roman"/>
          <w:szCs w:val="28"/>
          <w:lang w:val="en"/>
        </w:rPr>
      </w:pPr>
      <w:r w:rsidRPr="00811971">
        <w:rPr>
          <w:rFonts w:ascii="Times New Roman" w:hAnsi="Times New Roman"/>
          <w:szCs w:val="28"/>
          <w:lang w:val="en"/>
        </w:rPr>
        <w:t>- Chăm chỉ học tập, có ý thức giữ gìn sự trong sáng của tiếng việt.</w:t>
      </w:r>
    </w:p>
    <w:bookmarkEnd w:id="0"/>
    <w:p w:rsidR="00CA72B2" w:rsidRPr="00B516C8" w:rsidRDefault="00CA72B2" w:rsidP="00CA72B2">
      <w:pPr>
        <w:jc w:val="both"/>
        <w:rPr>
          <w:rFonts w:ascii="Times New Roman" w:hAnsi="Times New Roman"/>
          <w:color w:val="FF0000"/>
          <w:szCs w:val="28"/>
          <w:lang w:val="es-ES"/>
        </w:rPr>
      </w:pPr>
      <w:r w:rsidRPr="00B516C8">
        <w:rPr>
          <w:rFonts w:ascii="Times New Roman" w:hAnsi="Times New Roman"/>
          <w:b/>
          <w:color w:val="FF0000"/>
          <w:szCs w:val="28"/>
          <w:lang w:val="es-ES"/>
        </w:rPr>
        <w:t xml:space="preserve">II. </w:t>
      </w:r>
      <w:r w:rsidRPr="00B516C8">
        <w:rPr>
          <w:rFonts w:ascii="Times New Roman" w:hAnsi="Times New Roman"/>
          <w:b/>
          <w:color w:val="FF0000"/>
          <w:szCs w:val="28"/>
          <w:lang w:val="nl-NL"/>
        </w:rPr>
        <w:t>THIẾT BỊ DẠY HỌC VÀ HỌC LIỆU</w:t>
      </w:r>
    </w:p>
    <w:p w:rsidR="0066671E" w:rsidRPr="0066671E" w:rsidRDefault="0066671E" w:rsidP="0066671E">
      <w:pPr>
        <w:ind w:right="57"/>
        <w:jc w:val="both"/>
        <w:rPr>
          <w:rFonts w:ascii="Times New Roman" w:hAnsi="Times New Roman"/>
          <w:b/>
          <w:bCs/>
          <w:szCs w:val="28"/>
          <w:lang w:val="nl-NL"/>
        </w:rPr>
      </w:pPr>
      <w:r w:rsidRPr="0066671E">
        <w:rPr>
          <w:rFonts w:ascii="Times New Roman" w:hAnsi="Times New Roman"/>
          <w:b/>
          <w:bCs/>
          <w:szCs w:val="28"/>
          <w:lang w:val="nl-NL"/>
        </w:rPr>
        <w:t xml:space="preserve">1. Giáo viên: </w:t>
      </w:r>
      <w:r w:rsidRPr="0066671E">
        <w:rPr>
          <w:rFonts w:ascii="Times New Roman" w:hAnsi="Times New Roman"/>
          <w:bCs/>
          <w:szCs w:val="28"/>
          <w:lang w:val="nl-NL"/>
        </w:rPr>
        <w:t>Máy tính, máy chiếu / Ti vi, Bài soạn...</w:t>
      </w:r>
    </w:p>
    <w:p w:rsidR="00CA72B2" w:rsidRPr="00BB1DC4" w:rsidRDefault="0066671E" w:rsidP="00BB1DC4">
      <w:pPr>
        <w:spacing w:line="276" w:lineRule="auto"/>
        <w:ind w:right="57"/>
        <w:jc w:val="both"/>
        <w:rPr>
          <w:rFonts w:ascii="Times New Roman" w:hAnsi="Times New Roman"/>
          <w:szCs w:val="28"/>
        </w:rPr>
      </w:pPr>
      <w:r w:rsidRPr="0066671E">
        <w:rPr>
          <w:rFonts w:ascii="Times New Roman" w:hAnsi="Times New Roman"/>
          <w:b/>
          <w:bCs/>
          <w:szCs w:val="28"/>
          <w:lang w:val="nl-NL"/>
        </w:rPr>
        <w:t xml:space="preserve">2. Học sinh:  </w:t>
      </w:r>
      <w:r w:rsidRPr="0066671E">
        <w:rPr>
          <w:rFonts w:ascii="Times New Roman" w:hAnsi="Times New Roman"/>
          <w:szCs w:val="28"/>
        </w:rPr>
        <w:t>- SGK, SBT, vở ghi</w:t>
      </w:r>
      <w:r>
        <w:rPr>
          <w:rFonts w:ascii="Times New Roman" w:hAnsi="Times New Roman"/>
          <w:szCs w:val="28"/>
        </w:rPr>
        <w:t>, vở soạn</w:t>
      </w:r>
      <w:r w:rsidRPr="0066671E">
        <w:rPr>
          <w:rFonts w:ascii="Times New Roman" w:hAnsi="Times New Roman"/>
          <w:szCs w:val="28"/>
        </w:rPr>
        <w:t>…</w:t>
      </w:r>
    </w:p>
    <w:p w:rsidR="00CA72B2" w:rsidRPr="00B516C8" w:rsidRDefault="00CA72B2" w:rsidP="00CA72B2">
      <w:pPr>
        <w:jc w:val="both"/>
        <w:rPr>
          <w:rFonts w:ascii="Times New Roman" w:hAnsi="Times New Roman"/>
          <w:b/>
          <w:color w:val="FF0000"/>
          <w:szCs w:val="28"/>
          <w:lang w:val="es-ES"/>
        </w:rPr>
      </w:pPr>
      <w:r w:rsidRPr="00B516C8">
        <w:rPr>
          <w:rFonts w:ascii="Times New Roman" w:hAnsi="Times New Roman"/>
          <w:b/>
          <w:color w:val="FF0000"/>
          <w:szCs w:val="28"/>
          <w:lang w:val="es-ES"/>
        </w:rPr>
        <w:t>I</w:t>
      </w:r>
      <w:r>
        <w:rPr>
          <w:rFonts w:ascii="Times New Roman" w:hAnsi="Times New Roman"/>
          <w:b/>
          <w:color w:val="FF0000"/>
          <w:szCs w:val="28"/>
        </w:rPr>
        <w:t>II</w:t>
      </w:r>
      <w:r w:rsidRPr="00B516C8">
        <w:rPr>
          <w:rFonts w:ascii="Times New Roman" w:hAnsi="Times New Roman"/>
          <w:b/>
          <w:color w:val="FF0000"/>
          <w:szCs w:val="28"/>
          <w:lang w:val="es-ES"/>
        </w:rPr>
        <w:t>. TỔ CHỨC CÁC HOẠT ĐỘNG HỌC</w:t>
      </w:r>
    </w:p>
    <w:p w:rsidR="00A04A3E" w:rsidRDefault="003F68A5" w:rsidP="00CA72B2">
      <w:pPr>
        <w:tabs>
          <w:tab w:val="left" w:pos="7236"/>
        </w:tabs>
        <w:autoSpaceDE w:val="0"/>
        <w:autoSpaceDN w:val="0"/>
        <w:adjustRightInd w:val="0"/>
        <w:rPr>
          <w:rFonts w:ascii="Times New Roman" w:eastAsia="VNI-Times" w:hAnsi="Times New Roman"/>
          <w:b/>
          <w:bCs/>
          <w:color w:val="0000FF"/>
          <w:szCs w:val="28"/>
        </w:rPr>
      </w:pPr>
      <w:r>
        <w:rPr>
          <w:rFonts w:ascii="Times New Roman" w:eastAsia="VNI-Times" w:hAnsi="Times New Roman"/>
          <w:b/>
          <w:bCs/>
          <w:color w:val="0000FF"/>
          <w:szCs w:val="28"/>
        </w:rPr>
        <w:t xml:space="preserve">                            </w:t>
      </w:r>
      <w:r w:rsidR="00CA72B2" w:rsidRPr="00B516C8">
        <w:rPr>
          <w:rFonts w:ascii="Times New Roman" w:eastAsia="VNI-Times" w:hAnsi="Times New Roman"/>
          <w:b/>
          <w:bCs/>
          <w:color w:val="0000FF"/>
          <w:szCs w:val="28"/>
          <w:lang w:val="vi-VN"/>
        </w:rPr>
        <w:t xml:space="preserve">HOẠT ĐỘNG </w:t>
      </w:r>
      <w:r w:rsidR="00CA72B2" w:rsidRPr="00B516C8">
        <w:rPr>
          <w:rFonts w:ascii="Times New Roman" w:eastAsia="VNI-Times" w:hAnsi="Times New Roman"/>
          <w:b/>
          <w:bCs/>
          <w:color w:val="0000FF"/>
          <w:szCs w:val="28"/>
        </w:rPr>
        <w:t>MỞ ĐẦU</w:t>
      </w:r>
      <w:r w:rsidR="00CA72B2">
        <w:rPr>
          <w:rFonts w:ascii="Times New Roman" w:eastAsia="VNI-Times" w:hAnsi="Times New Roman"/>
          <w:b/>
          <w:bCs/>
          <w:color w:val="0000FF"/>
          <w:szCs w:val="28"/>
        </w:rPr>
        <w:t>/KHỞI ĐỘNG</w:t>
      </w:r>
    </w:p>
    <w:p w:rsidR="00C635FE" w:rsidRDefault="00C635FE" w:rsidP="00C635FE">
      <w:pPr>
        <w:tabs>
          <w:tab w:val="left" w:pos="142"/>
          <w:tab w:val="left" w:pos="284"/>
        </w:tabs>
        <w:jc w:val="both"/>
        <w:rPr>
          <w:rFonts w:ascii="Times New Roman" w:eastAsiaTheme="minorHAnsi" w:hAnsi="Times New Roman"/>
          <w:iCs/>
          <w:color w:val="0D0D0D" w:themeColor="text1" w:themeTint="F2"/>
          <w:szCs w:val="28"/>
        </w:rPr>
      </w:pPr>
      <w:r>
        <w:rPr>
          <w:rFonts w:ascii="Times New Roman" w:eastAsiaTheme="minorHAnsi" w:hAnsi="Times New Roman"/>
          <w:b/>
          <w:iCs/>
          <w:color w:val="0D0D0D" w:themeColor="text1" w:themeTint="F2"/>
          <w:szCs w:val="28"/>
        </w:rPr>
        <w:t>a. Mục tiêu:</w:t>
      </w:r>
      <w:r>
        <w:rPr>
          <w:rFonts w:ascii="Times New Roman" w:eastAsiaTheme="minorHAnsi" w:hAnsi="Times New Roman"/>
          <w:iCs/>
          <w:color w:val="0D0D0D" w:themeColor="text1" w:themeTint="F2"/>
          <w:szCs w:val="28"/>
        </w:rPr>
        <w:t xml:space="preserve"> </w:t>
      </w:r>
      <w:r>
        <w:rPr>
          <w:rFonts w:ascii="Times New Roman" w:eastAsiaTheme="minorHAnsi" w:hAnsi="Times New Roman"/>
          <w:color w:val="0D0D0D" w:themeColor="text1" w:themeTint="F2"/>
          <w:szCs w:val="28"/>
        </w:rPr>
        <w:t xml:space="preserve">Tạo hứng thú cho HS, thu hút HS sẵn sàng thực hiện nhiệm vụ học tập của mình. </w:t>
      </w:r>
    </w:p>
    <w:p w:rsidR="00C635FE" w:rsidRDefault="003F68A5" w:rsidP="00C635FE">
      <w:pPr>
        <w:tabs>
          <w:tab w:val="left" w:pos="142"/>
          <w:tab w:val="left" w:pos="284"/>
        </w:tabs>
        <w:jc w:val="both"/>
        <w:rPr>
          <w:rFonts w:ascii="Times New Roman" w:eastAsiaTheme="minorHAnsi" w:hAnsi="Times New Roman"/>
          <w:b/>
          <w:iCs/>
          <w:color w:val="0D0D0D" w:themeColor="text1" w:themeTint="F2"/>
          <w:szCs w:val="28"/>
        </w:rPr>
      </w:pPr>
      <w:r>
        <w:rPr>
          <w:rFonts w:ascii="Times New Roman" w:eastAsiaTheme="minorHAnsi" w:hAnsi="Times New Roman"/>
          <w:b/>
          <w:iCs/>
          <w:color w:val="0D0D0D" w:themeColor="text1" w:themeTint="F2"/>
          <w:szCs w:val="28"/>
        </w:rPr>
        <w:t>b.</w:t>
      </w:r>
      <w:r w:rsidR="00C635FE">
        <w:rPr>
          <w:rFonts w:ascii="Times New Roman" w:eastAsiaTheme="minorHAnsi" w:hAnsi="Times New Roman"/>
          <w:b/>
          <w:iCs/>
          <w:color w:val="0D0D0D" w:themeColor="text1" w:themeTint="F2"/>
          <w:szCs w:val="28"/>
        </w:rPr>
        <w:t>Tổ chức thực hiện:</w:t>
      </w:r>
    </w:p>
    <w:p w:rsidR="00C635FE" w:rsidRDefault="00C635FE" w:rsidP="00C635FE">
      <w:pPr>
        <w:autoSpaceDE w:val="0"/>
        <w:autoSpaceDN w:val="0"/>
        <w:adjustRightInd w:val="0"/>
        <w:rPr>
          <w:rFonts w:ascii="Times New Roman" w:hAnsi="Times New Roman"/>
          <w:b/>
          <w:bCs/>
          <w:szCs w:val="28"/>
          <w:lang w:val="en"/>
        </w:rPr>
      </w:pPr>
      <w:r>
        <w:rPr>
          <w:rFonts w:ascii="Times New Roman" w:hAnsi="Times New Roman"/>
          <w:b/>
          <w:bCs/>
          <w:szCs w:val="28"/>
          <w:lang w:val="en"/>
        </w:rPr>
        <w:t>Bước 1: Chuyển giao nhiệm vụ</w:t>
      </w:r>
    </w:p>
    <w:p w:rsidR="00C635FE" w:rsidRDefault="00C635FE" w:rsidP="00C635FE">
      <w:pPr>
        <w:autoSpaceDE w:val="0"/>
        <w:autoSpaceDN w:val="0"/>
        <w:adjustRightInd w:val="0"/>
        <w:rPr>
          <w:rFonts w:ascii="Times New Roman" w:hAnsi="Times New Roman"/>
          <w:b/>
          <w:bCs/>
          <w:szCs w:val="28"/>
          <w:lang w:val="en"/>
        </w:rPr>
      </w:pPr>
      <w:r>
        <w:rPr>
          <w:rFonts w:ascii="Times New Roman" w:hAnsi="Times New Roman"/>
          <w:szCs w:val="28"/>
          <w:lang w:val="en"/>
        </w:rPr>
        <w:t>- GV nêu yêu cầu và phổ biến luật chơi</w:t>
      </w:r>
      <w:r>
        <w:rPr>
          <w:rFonts w:ascii="Times New Roman" w:hAnsi="Times New Roman"/>
          <w:b/>
          <w:bCs/>
          <w:szCs w:val="28"/>
          <w:lang w:val="en"/>
        </w:rPr>
        <w:t xml:space="preserve"> </w:t>
      </w:r>
      <w:r>
        <w:rPr>
          <w:rFonts w:ascii="Times New Roman" w:hAnsi="Times New Roman"/>
          <w:szCs w:val="28"/>
          <w:lang w:val="en"/>
        </w:rPr>
        <w:t xml:space="preserve"> "Nhìn hình đoán chữ".</w:t>
      </w:r>
    </w:p>
    <w:p w:rsidR="00C635FE" w:rsidRDefault="00C635FE" w:rsidP="00C635FE">
      <w:pPr>
        <w:autoSpaceDE w:val="0"/>
        <w:autoSpaceDN w:val="0"/>
        <w:adjustRightInd w:val="0"/>
        <w:jc w:val="both"/>
        <w:rPr>
          <w:rFonts w:ascii="Times New Roman" w:hAnsi="Times New Roman"/>
          <w:szCs w:val="28"/>
          <w:lang w:val="en"/>
        </w:rPr>
      </w:pPr>
      <w:r>
        <w:rPr>
          <w:rFonts w:ascii="Times New Roman" w:hAnsi="Times New Roman"/>
          <w:b/>
          <w:bCs/>
          <w:szCs w:val="28"/>
          <w:lang w:val="en"/>
        </w:rPr>
        <w:t>*Cách chơi</w:t>
      </w:r>
      <w:r>
        <w:rPr>
          <w:rFonts w:ascii="Times New Roman" w:hAnsi="Times New Roman"/>
          <w:szCs w:val="28"/>
          <w:lang w:val="en"/>
        </w:rPr>
        <w:t>: GV chiếu hình ảnh yêu cầu HS nhìn hình nêu từ ngữ chỉ tên sự vật bằng cách trả lời câu hỏi:</w:t>
      </w:r>
    </w:p>
    <w:p w:rsidR="00C635FE" w:rsidRDefault="00C635FE" w:rsidP="00C635FE">
      <w:pPr>
        <w:autoSpaceDE w:val="0"/>
        <w:autoSpaceDN w:val="0"/>
        <w:adjustRightInd w:val="0"/>
        <w:jc w:val="both"/>
        <w:rPr>
          <w:rFonts w:ascii="Times New Roman" w:hAnsi="Times New Roman"/>
          <w:i/>
          <w:iCs/>
          <w:szCs w:val="28"/>
          <w:lang w:val="en"/>
        </w:rPr>
      </w:pPr>
      <w:r>
        <w:rPr>
          <w:rFonts w:ascii="Times New Roman" w:hAnsi="Times New Roman"/>
          <w:i/>
          <w:iCs/>
          <w:szCs w:val="28"/>
          <w:lang w:val="en"/>
        </w:rPr>
        <w:t>?Tìm từ ngữ biểu đạt hình ảnh sau. Từ nào dùng phổ biến trong toàn dân? Từ nào chỉ dùng ở một hoặc một số địa phương?</w:t>
      </w:r>
    </w:p>
    <w:tbl>
      <w:tblPr>
        <w:tblW w:w="9911" w:type="dxa"/>
        <w:tblInd w:w="7" w:type="dxa"/>
        <w:tblLayout w:type="fixed"/>
        <w:tblCellMar>
          <w:left w:w="7" w:type="dxa"/>
          <w:right w:w="7" w:type="dxa"/>
        </w:tblCellMar>
        <w:tblLook w:val="04A0" w:firstRow="1" w:lastRow="0" w:firstColumn="1" w:lastColumn="0" w:noHBand="0" w:noVBand="1"/>
      </w:tblPr>
      <w:tblGrid>
        <w:gridCol w:w="3115"/>
        <w:gridCol w:w="3238"/>
        <w:gridCol w:w="3558"/>
      </w:tblGrid>
      <w:tr w:rsidR="00C635FE" w:rsidTr="00262229">
        <w:trPr>
          <w:trHeight w:val="1"/>
        </w:trPr>
        <w:tc>
          <w:tcPr>
            <w:tcW w:w="3115"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b/>
                <w:bCs/>
                <w:szCs w:val="28"/>
                <w:lang w:val="en"/>
              </w:rPr>
              <w:t>Hình ảnh sự vật</w:t>
            </w:r>
          </w:p>
        </w:tc>
        <w:tc>
          <w:tcPr>
            <w:tcW w:w="323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b/>
                <w:bCs/>
                <w:szCs w:val="28"/>
                <w:lang w:val="en"/>
              </w:rPr>
              <w:t>Từ  biểu thị dùng rộng rãi trong toàn dân</w:t>
            </w:r>
          </w:p>
        </w:tc>
        <w:tc>
          <w:tcPr>
            <w:tcW w:w="355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b/>
                <w:bCs/>
                <w:szCs w:val="28"/>
                <w:lang w:val="en"/>
              </w:rPr>
              <w:t>Từ biểu thị chỉ dùng ở một số địa phương</w:t>
            </w:r>
          </w:p>
        </w:tc>
      </w:tr>
      <w:tr w:rsidR="00C635FE" w:rsidTr="00262229">
        <w:trPr>
          <w:trHeight w:val="1"/>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35FE" w:rsidRDefault="00C635FE" w:rsidP="00BD25EF">
            <w:pPr>
              <w:autoSpaceDE w:val="0"/>
              <w:autoSpaceDN w:val="0"/>
              <w:adjustRightInd w:val="0"/>
              <w:spacing w:line="256" w:lineRule="auto"/>
              <w:rPr>
                <w:rFonts w:ascii="Calibri" w:hAnsi="Calibri" w:cs="Calibri"/>
                <w:sz w:val="22"/>
                <w:szCs w:val="22"/>
                <w:lang w:val="en"/>
              </w:rPr>
            </w:pPr>
            <w:r>
              <w:rPr>
                <w:rFonts w:ascii="Calibri" w:hAnsi="Calibri" w:cs="Calibri"/>
                <w:noProof/>
                <w:sz w:val="22"/>
                <w:szCs w:val="22"/>
              </w:rPr>
              <w:lastRenderedPageBreak/>
              <w:drawing>
                <wp:inline distT="0" distB="0" distL="0" distR="0" wp14:anchorId="4567BF60" wp14:editId="38258D22">
                  <wp:extent cx="1582420" cy="536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420" cy="536575"/>
                          </a:xfrm>
                          <a:prstGeom prst="rect">
                            <a:avLst/>
                          </a:prstGeom>
                          <a:noFill/>
                          <a:ln>
                            <a:noFill/>
                          </a:ln>
                        </pic:spPr>
                      </pic:pic>
                    </a:graphicData>
                  </a:graphic>
                </wp:inline>
              </w:drawing>
            </w:r>
          </w:p>
        </w:tc>
        <w:tc>
          <w:tcPr>
            <w:tcW w:w="323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szCs w:val="28"/>
                <w:lang w:val="en"/>
              </w:rPr>
              <w:t>…..</w:t>
            </w:r>
          </w:p>
        </w:tc>
        <w:tc>
          <w:tcPr>
            <w:tcW w:w="355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szCs w:val="28"/>
                <w:lang w:val="en"/>
              </w:rPr>
              <w:t>……</w:t>
            </w:r>
          </w:p>
        </w:tc>
      </w:tr>
      <w:tr w:rsidR="00C635FE" w:rsidTr="00262229">
        <w:trPr>
          <w:trHeight w:val="1355"/>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35FE" w:rsidRDefault="00C635FE" w:rsidP="00BD25EF">
            <w:pPr>
              <w:autoSpaceDE w:val="0"/>
              <w:autoSpaceDN w:val="0"/>
              <w:adjustRightInd w:val="0"/>
              <w:spacing w:line="256" w:lineRule="auto"/>
              <w:rPr>
                <w:rFonts w:ascii="Calibri" w:hAnsi="Calibri" w:cs="Calibri"/>
                <w:sz w:val="22"/>
                <w:szCs w:val="22"/>
                <w:lang w:val="en"/>
              </w:rPr>
            </w:pPr>
            <w:r>
              <w:rPr>
                <w:rFonts w:ascii="Calibri" w:hAnsi="Calibri" w:cs="Calibri"/>
                <w:noProof/>
                <w:sz w:val="22"/>
                <w:szCs w:val="22"/>
              </w:rPr>
              <w:drawing>
                <wp:inline distT="0" distB="0" distL="0" distR="0" wp14:anchorId="13A4213A" wp14:editId="1A9B79AD">
                  <wp:extent cx="1582420" cy="729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2420" cy="729615"/>
                          </a:xfrm>
                          <a:prstGeom prst="rect">
                            <a:avLst/>
                          </a:prstGeom>
                          <a:noFill/>
                          <a:ln>
                            <a:noFill/>
                          </a:ln>
                        </pic:spPr>
                      </pic:pic>
                    </a:graphicData>
                  </a:graphic>
                </wp:inline>
              </w:drawing>
            </w:r>
          </w:p>
        </w:tc>
        <w:tc>
          <w:tcPr>
            <w:tcW w:w="323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szCs w:val="28"/>
                <w:lang w:val="en"/>
              </w:rPr>
              <w:t>….</w:t>
            </w:r>
          </w:p>
        </w:tc>
        <w:tc>
          <w:tcPr>
            <w:tcW w:w="355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szCs w:val="28"/>
                <w:lang w:val="en"/>
              </w:rPr>
              <w:t>……</w:t>
            </w:r>
          </w:p>
        </w:tc>
      </w:tr>
      <w:tr w:rsidR="00C635FE" w:rsidTr="00262229">
        <w:trPr>
          <w:trHeight w:val="1"/>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35FE" w:rsidRDefault="00C635FE" w:rsidP="00BD25EF">
            <w:pPr>
              <w:autoSpaceDE w:val="0"/>
              <w:autoSpaceDN w:val="0"/>
              <w:adjustRightInd w:val="0"/>
              <w:spacing w:line="256" w:lineRule="auto"/>
              <w:rPr>
                <w:rFonts w:ascii="Calibri" w:hAnsi="Calibri" w:cs="Calibri"/>
                <w:sz w:val="22"/>
                <w:szCs w:val="22"/>
                <w:lang w:val="en"/>
              </w:rPr>
            </w:pPr>
            <w:r>
              <w:rPr>
                <w:rFonts w:ascii="Calibri" w:hAnsi="Calibri" w:cs="Calibri"/>
                <w:noProof/>
                <w:sz w:val="22"/>
                <w:szCs w:val="22"/>
              </w:rPr>
              <w:drawing>
                <wp:inline distT="0" distB="0" distL="0" distR="0" wp14:anchorId="59979FE3" wp14:editId="28DDB097">
                  <wp:extent cx="1565275" cy="747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275" cy="747395"/>
                          </a:xfrm>
                          <a:prstGeom prst="rect">
                            <a:avLst/>
                          </a:prstGeom>
                          <a:noFill/>
                          <a:ln>
                            <a:noFill/>
                          </a:ln>
                        </pic:spPr>
                      </pic:pic>
                    </a:graphicData>
                  </a:graphic>
                </wp:inline>
              </w:drawing>
            </w:r>
          </w:p>
        </w:tc>
        <w:tc>
          <w:tcPr>
            <w:tcW w:w="323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szCs w:val="28"/>
                <w:lang w:val="en"/>
              </w:rPr>
              <w:t>…..</w:t>
            </w:r>
          </w:p>
        </w:tc>
        <w:tc>
          <w:tcPr>
            <w:tcW w:w="355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szCs w:val="28"/>
                <w:lang w:val="en"/>
              </w:rPr>
              <w:t>…..</w:t>
            </w:r>
          </w:p>
        </w:tc>
      </w:tr>
      <w:tr w:rsidR="00C635FE" w:rsidTr="00262229">
        <w:trPr>
          <w:trHeight w:val="1130"/>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35FE" w:rsidRDefault="00C635FE" w:rsidP="00BD25EF">
            <w:pPr>
              <w:autoSpaceDE w:val="0"/>
              <w:autoSpaceDN w:val="0"/>
              <w:adjustRightInd w:val="0"/>
              <w:spacing w:line="256" w:lineRule="auto"/>
              <w:rPr>
                <w:rFonts w:ascii="Calibri" w:hAnsi="Calibri" w:cs="Calibri"/>
                <w:sz w:val="22"/>
                <w:szCs w:val="22"/>
                <w:lang w:val="en"/>
              </w:rPr>
            </w:pPr>
            <w:r>
              <w:rPr>
                <w:rFonts w:ascii="Calibri" w:hAnsi="Calibri" w:cs="Calibri"/>
                <w:noProof/>
                <w:sz w:val="22"/>
                <w:szCs w:val="22"/>
              </w:rPr>
              <w:drawing>
                <wp:inline distT="0" distB="0" distL="0" distR="0" wp14:anchorId="5BCC64A0" wp14:editId="4B3D2AD0">
                  <wp:extent cx="1582420" cy="6419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2420" cy="641985"/>
                          </a:xfrm>
                          <a:prstGeom prst="rect">
                            <a:avLst/>
                          </a:prstGeom>
                          <a:noFill/>
                          <a:ln>
                            <a:noFill/>
                          </a:ln>
                        </pic:spPr>
                      </pic:pic>
                    </a:graphicData>
                  </a:graphic>
                </wp:inline>
              </w:drawing>
            </w:r>
          </w:p>
        </w:tc>
        <w:tc>
          <w:tcPr>
            <w:tcW w:w="323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szCs w:val="28"/>
                <w:lang w:val="en"/>
              </w:rPr>
              <w:t>…..</w:t>
            </w:r>
          </w:p>
        </w:tc>
        <w:tc>
          <w:tcPr>
            <w:tcW w:w="355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szCs w:val="28"/>
                <w:lang w:val="en"/>
              </w:rPr>
              <w:t>…..</w:t>
            </w:r>
          </w:p>
        </w:tc>
      </w:tr>
      <w:tr w:rsidR="00C635FE" w:rsidTr="00262229">
        <w:trPr>
          <w:trHeight w:val="1"/>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35FE" w:rsidRDefault="00C635FE" w:rsidP="00BD25EF">
            <w:pPr>
              <w:autoSpaceDE w:val="0"/>
              <w:autoSpaceDN w:val="0"/>
              <w:adjustRightInd w:val="0"/>
              <w:spacing w:line="256" w:lineRule="auto"/>
              <w:rPr>
                <w:rFonts w:ascii="Calibri" w:hAnsi="Calibri" w:cs="Calibri"/>
                <w:sz w:val="22"/>
                <w:szCs w:val="22"/>
                <w:lang w:val="en"/>
              </w:rPr>
            </w:pPr>
            <w:r>
              <w:rPr>
                <w:rFonts w:ascii="Calibri" w:hAnsi="Calibri" w:cs="Calibri"/>
                <w:noProof/>
                <w:sz w:val="22"/>
                <w:szCs w:val="22"/>
              </w:rPr>
              <w:drawing>
                <wp:inline distT="0" distB="0" distL="0" distR="0" wp14:anchorId="04A03B7E" wp14:editId="121700A8">
                  <wp:extent cx="1529715" cy="7207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9715" cy="720725"/>
                          </a:xfrm>
                          <a:prstGeom prst="rect">
                            <a:avLst/>
                          </a:prstGeom>
                          <a:noFill/>
                          <a:ln>
                            <a:noFill/>
                          </a:ln>
                        </pic:spPr>
                      </pic:pic>
                    </a:graphicData>
                  </a:graphic>
                </wp:inline>
              </w:drawing>
            </w:r>
          </w:p>
        </w:tc>
        <w:tc>
          <w:tcPr>
            <w:tcW w:w="323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szCs w:val="28"/>
                <w:lang w:val="en"/>
              </w:rPr>
              <w:t>…..</w:t>
            </w:r>
          </w:p>
        </w:tc>
        <w:tc>
          <w:tcPr>
            <w:tcW w:w="355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szCs w:val="28"/>
                <w:lang w:val="en"/>
              </w:rPr>
              <w:t>…...</w:t>
            </w:r>
          </w:p>
        </w:tc>
      </w:tr>
      <w:tr w:rsidR="00C635FE" w:rsidTr="00262229">
        <w:trPr>
          <w:trHeight w:val="1"/>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Calibri" w:hAnsi="Calibri" w:cs="Calibri"/>
                <w:noProof/>
                <w:sz w:val="22"/>
                <w:szCs w:val="22"/>
              </w:rPr>
              <w:drawing>
                <wp:inline distT="0" distB="0" distL="0" distR="0" wp14:anchorId="1780E322" wp14:editId="4696485F">
                  <wp:extent cx="1582420" cy="8705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2420" cy="870585"/>
                          </a:xfrm>
                          <a:prstGeom prst="rect">
                            <a:avLst/>
                          </a:prstGeom>
                          <a:noFill/>
                          <a:ln>
                            <a:noFill/>
                          </a:ln>
                        </pic:spPr>
                      </pic:pic>
                    </a:graphicData>
                  </a:graphic>
                </wp:inline>
              </w:drawing>
            </w:r>
          </w:p>
        </w:tc>
        <w:tc>
          <w:tcPr>
            <w:tcW w:w="323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szCs w:val="28"/>
                <w:lang w:val="en"/>
              </w:rPr>
              <w:t>…..</w:t>
            </w:r>
          </w:p>
        </w:tc>
        <w:tc>
          <w:tcPr>
            <w:tcW w:w="355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szCs w:val="28"/>
                <w:lang w:val="en"/>
              </w:rPr>
              <w:t>…..</w:t>
            </w:r>
          </w:p>
        </w:tc>
      </w:tr>
    </w:tbl>
    <w:p w:rsidR="00C635FE" w:rsidRDefault="00C635FE" w:rsidP="00C635FE">
      <w:pPr>
        <w:autoSpaceDE w:val="0"/>
        <w:autoSpaceDN w:val="0"/>
        <w:adjustRightInd w:val="0"/>
        <w:jc w:val="both"/>
        <w:rPr>
          <w:rFonts w:ascii="Times New Roman" w:hAnsi="Times New Roman"/>
          <w:szCs w:val="28"/>
          <w:lang w:val="en"/>
        </w:rPr>
      </w:pPr>
    </w:p>
    <w:p w:rsidR="00C635FE" w:rsidRDefault="00C635FE" w:rsidP="00C635FE">
      <w:pPr>
        <w:autoSpaceDE w:val="0"/>
        <w:autoSpaceDN w:val="0"/>
        <w:adjustRightInd w:val="0"/>
        <w:jc w:val="both"/>
        <w:rPr>
          <w:rFonts w:ascii="Times New Roman" w:hAnsi="Times New Roman"/>
          <w:b/>
          <w:bCs/>
          <w:szCs w:val="28"/>
          <w:lang w:val="en"/>
        </w:rPr>
      </w:pPr>
      <w:r>
        <w:rPr>
          <w:rFonts w:ascii="Times New Roman" w:hAnsi="Times New Roman"/>
          <w:b/>
          <w:bCs/>
          <w:szCs w:val="28"/>
          <w:lang w:val="en"/>
        </w:rPr>
        <w:t>Bước 2: Thực hiện nhiệm vụ</w:t>
      </w:r>
    </w:p>
    <w:p w:rsidR="00C635FE" w:rsidRDefault="00C635FE" w:rsidP="00C635FE">
      <w:pPr>
        <w:tabs>
          <w:tab w:val="left" w:pos="649"/>
        </w:tabs>
        <w:autoSpaceDE w:val="0"/>
        <w:autoSpaceDN w:val="0"/>
        <w:adjustRightInd w:val="0"/>
        <w:jc w:val="both"/>
        <w:rPr>
          <w:rFonts w:ascii="Times New Roman" w:hAnsi="Times New Roman"/>
          <w:szCs w:val="28"/>
          <w:lang w:val="en"/>
        </w:rPr>
      </w:pPr>
      <w:r>
        <w:rPr>
          <w:rFonts w:ascii="Times New Roman" w:hAnsi="Times New Roman"/>
          <w:szCs w:val="28"/>
          <w:lang w:val="en"/>
        </w:rPr>
        <w:t xml:space="preserve">+ HS  thực hiện cá nhân nhiệm vụ. </w:t>
      </w:r>
    </w:p>
    <w:p w:rsidR="00C635FE" w:rsidRDefault="00C635FE" w:rsidP="00C635FE">
      <w:pPr>
        <w:tabs>
          <w:tab w:val="left" w:pos="649"/>
        </w:tabs>
        <w:autoSpaceDE w:val="0"/>
        <w:autoSpaceDN w:val="0"/>
        <w:adjustRightInd w:val="0"/>
        <w:jc w:val="both"/>
        <w:rPr>
          <w:rFonts w:ascii="Times New Roman" w:hAnsi="Times New Roman"/>
          <w:szCs w:val="28"/>
          <w:lang w:val="en"/>
        </w:rPr>
      </w:pPr>
      <w:r>
        <w:rPr>
          <w:rFonts w:ascii="Times New Roman" w:hAnsi="Times New Roman"/>
          <w:szCs w:val="28"/>
          <w:lang w:val="en"/>
        </w:rPr>
        <w:t>+ GV quan sát, nhắc nhở, hỗ trợ.</w:t>
      </w:r>
    </w:p>
    <w:p w:rsidR="00C635FE" w:rsidRDefault="00C635FE" w:rsidP="00C635FE">
      <w:pPr>
        <w:autoSpaceDE w:val="0"/>
        <w:autoSpaceDN w:val="0"/>
        <w:adjustRightInd w:val="0"/>
        <w:jc w:val="both"/>
        <w:rPr>
          <w:rFonts w:ascii="Times New Roman" w:hAnsi="Times New Roman"/>
          <w:b/>
          <w:bCs/>
          <w:szCs w:val="28"/>
          <w:lang w:val="en"/>
        </w:rPr>
      </w:pPr>
      <w:r>
        <w:rPr>
          <w:rFonts w:ascii="Times New Roman" w:hAnsi="Times New Roman"/>
          <w:b/>
          <w:bCs/>
          <w:szCs w:val="28"/>
          <w:lang w:val="en"/>
        </w:rPr>
        <w:t>Bước 3: Báo cáo, thảo luận</w:t>
      </w:r>
    </w:p>
    <w:p w:rsidR="00C635FE" w:rsidRDefault="00C635FE" w:rsidP="00C635FE">
      <w:pPr>
        <w:autoSpaceDE w:val="0"/>
        <w:autoSpaceDN w:val="0"/>
        <w:adjustRightInd w:val="0"/>
        <w:jc w:val="both"/>
        <w:rPr>
          <w:rFonts w:ascii="Times New Roman" w:hAnsi="Times New Roman"/>
          <w:szCs w:val="28"/>
          <w:lang w:val="en"/>
        </w:rPr>
      </w:pPr>
      <w:r>
        <w:rPr>
          <w:rFonts w:ascii="Times New Roman" w:hAnsi="Times New Roman"/>
          <w:szCs w:val="28"/>
          <w:lang w:val="en"/>
        </w:rPr>
        <w:t>+ HS trình bày sản phẩm.</w:t>
      </w:r>
    </w:p>
    <w:p w:rsidR="00C635FE" w:rsidRDefault="00C635FE" w:rsidP="00C635FE">
      <w:pPr>
        <w:autoSpaceDE w:val="0"/>
        <w:autoSpaceDN w:val="0"/>
        <w:adjustRightInd w:val="0"/>
        <w:jc w:val="both"/>
        <w:rPr>
          <w:rFonts w:ascii="Times New Roman" w:hAnsi="Times New Roman"/>
          <w:szCs w:val="28"/>
          <w:lang w:val="en"/>
        </w:rPr>
      </w:pPr>
      <w:r>
        <w:rPr>
          <w:rFonts w:ascii="Times New Roman" w:hAnsi="Times New Roman"/>
          <w:szCs w:val="28"/>
          <w:lang w:val="en"/>
        </w:rPr>
        <w:t>+ GV nghe, quan sát học sinh, trình bày tổng kết.</w:t>
      </w:r>
    </w:p>
    <w:p w:rsidR="00C635FE" w:rsidRDefault="00C635FE" w:rsidP="00C635FE">
      <w:pPr>
        <w:autoSpaceDE w:val="0"/>
        <w:autoSpaceDN w:val="0"/>
        <w:adjustRightInd w:val="0"/>
        <w:jc w:val="both"/>
        <w:rPr>
          <w:rFonts w:ascii="Times New Roman" w:hAnsi="Times New Roman"/>
          <w:b/>
          <w:bCs/>
          <w:szCs w:val="28"/>
          <w:lang w:val="en"/>
        </w:rPr>
      </w:pPr>
      <w:r>
        <w:rPr>
          <w:rFonts w:ascii="Times New Roman" w:hAnsi="Times New Roman"/>
          <w:b/>
          <w:bCs/>
          <w:szCs w:val="28"/>
          <w:lang w:val="en"/>
        </w:rPr>
        <w:t>Bước 4: Đánh giá, kết luận</w:t>
      </w:r>
    </w:p>
    <w:p w:rsidR="00C635FE" w:rsidRDefault="00C635FE" w:rsidP="00C635FE">
      <w:pPr>
        <w:autoSpaceDE w:val="0"/>
        <w:autoSpaceDN w:val="0"/>
        <w:adjustRightInd w:val="0"/>
        <w:jc w:val="both"/>
        <w:rPr>
          <w:rFonts w:ascii="Times New Roman" w:hAnsi="Times New Roman"/>
          <w:szCs w:val="28"/>
          <w:lang w:val="en"/>
        </w:rPr>
      </w:pPr>
      <w:r>
        <w:rPr>
          <w:rFonts w:ascii="Times New Roman" w:hAnsi="Times New Roman"/>
          <w:szCs w:val="28"/>
          <w:lang w:val="en"/>
        </w:rPr>
        <w:t>+</w:t>
      </w:r>
      <w:r>
        <w:rPr>
          <w:rFonts w:ascii="Times New Roman" w:hAnsi="Times New Roman"/>
          <w:b/>
          <w:bCs/>
          <w:szCs w:val="28"/>
          <w:lang w:val="en"/>
        </w:rPr>
        <w:t xml:space="preserve"> </w:t>
      </w:r>
      <w:r>
        <w:rPr>
          <w:rFonts w:ascii="Times New Roman" w:hAnsi="Times New Roman"/>
          <w:szCs w:val="28"/>
          <w:lang w:val="en"/>
        </w:rPr>
        <w:t>Học sinh: tự đánh giá, nhận xét đánh giá lẫn nhau.</w:t>
      </w:r>
    </w:p>
    <w:p w:rsidR="00C635FE" w:rsidRDefault="00C635FE" w:rsidP="00C635FE">
      <w:pPr>
        <w:autoSpaceDE w:val="0"/>
        <w:autoSpaceDN w:val="0"/>
        <w:adjustRightInd w:val="0"/>
        <w:jc w:val="both"/>
        <w:rPr>
          <w:rFonts w:ascii="Times New Roman" w:hAnsi="Times New Roman"/>
          <w:b/>
          <w:bCs/>
          <w:szCs w:val="28"/>
          <w:lang w:val="en"/>
        </w:rPr>
      </w:pPr>
      <w:r>
        <w:rPr>
          <w:rFonts w:ascii="Times New Roman" w:hAnsi="Times New Roman"/>
          <w:szCs w:val="28"/>
          <w:lang w:val="en"/>
        </w:rPr>
        <w:t>+ GV nhận xét, đánh giá.</w:t>
      </w:r>
    </w:p>
    <w:p w:rsidR="00C635FE" w:rsidRDefault="00C635FE" w:rsidP="00C635FE">
      <w:pPr>
        <w:autoSpaceDE w:val="0"/>
        <w:autoSpaceDN w:val="0"/>
        <w:adjustRightInd w:val="0"/>
        <w:jc w:val="both"/>
        <w:rPr>
          <w:rFonts w:ascii="Times New Roman" w:hAnsi="Times New Roman"/>
          <w:szCs w:val="28"/>
          <w:lang w:val="en"/>
        </w:rPr>
      </w:pPr>
      <w:r>
        <w:rPr>
          <w:rFonts w:ascii="Times New Roman" w:hAnsi="Times New Roman"/>
          <w:b/>
          <w:bCs/>
          <w:szCs w:val="28"/>
          <w:lang w:val="en"/>
        </w:rPr>
        <w:t xml:space="preserve">+ GV chốt vấn đề, dẫn dắt vào bài: </w:t>
      </w:r>
      <w:r>
        <w:rPr>
          <w:rFonts w:ascii="Times New Roman" w:hAnsi="Times New Roman"/>
          <w:szCs w:val="28"/>
          <w:lang w:val="en"/>
        </w:rPr>
        <w:t>Các từ  dùng ở một số địa phương đó chính là từ địa phương. Sự khác biệt trong ngôn ngữ các vùng miền đó đã góp phần tạo nên sự đa dạng của ngôn ngữ tiếng Việt.</w:t>
      </w:r>
    </w:p>
    <w:tbl>
      <w:tblPr>
        <w:tblW w:w="9534" w:type="dxa"/>
        <w:tblInd w:w="242" w:type="dxa"/>
        <w:tblLayout w:type="fixed"/>
        <w:tblCellMar>
          <w:left w:w="7" w:type="dxa"/>
          <w:right w:w="7" w:type="dxa"/>
        </w:tblCellMar>
        <w:tblLook w:val="04A0" w:firstRow="1" w:lastRow="0" w:firstColumn="1" w:lastColumn="0" w:noHBand="0" w:noVBand="1"/>
      </w:tblPr>
      <w:tblGrid>
        <w:gridCol w:w="3119"/>
        <w:gridCol w:w="3241"/>
        <w:gridCol w:w="3174"/>
      </w:tblGrid>
      <w:tr w:rsidR="00C635FE" w:rsidTr="00D21816">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b/>
                <w:bCs/>
                <w:szCs w:val="28"/>
                <w:lang w:val="en"/>
              </w:rPr>
              <w:t>Hình ảnh sự vật</w:t>
            </w:r>
          </w:p>
        </w:tc>
        <w:tc>
          <w:tcPr>
            <w:tcW w:w="3241"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b/>
                <w:bCs/>
                <w:szCs w:val="28"/>
                <w:lang w:val="en"/>
              </w:rPr>
              <w:t>Từ  biểu thị dùng rộng rãi trong toàn dân</w:t>
            </w:r>
          </w:p>
        </w:tc>
        <w:tc>
          <w:tcPr>
            <w:tcW w:w="3174"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b/>
                <w:bCs/>
                <w:szCs w:val="28"/>
                <w:lang w:val="en"/>
              </w:rPr>
              <w:t>Từ biểu thị chỉ dùng ở một số địa phương</w:t>
            </w:r>
          </w:p>
        </w:tc>
      </w:tr>
      <w:tr w:rsidR="00C635FE" w:rsidTr="00D21816">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35FE" w:rsidRDefault="00C635FE" w:rsidP="00BD25EF">
            <w:pPr>
              <w:autoSpaceDE w:val="0"/>
              <w:autoSpaceDN w:val="0"/>
              <w:adjustRightInd w:val="0"/>
              <w:spacing w:line="256" w:lineRule="auto"/>
              <w:rPr>
                <w:rFonts w:ascii="Calibri" w:hAnsi="Calibri" w:cs="Calibri"/>
                <w:sz w:val="22"/>
                <w:szCs w:val="22"/>
                <w:lang w:val="en"/>
              </w:rPr>
            </w:pPr>
            <w:r>
              <w:rPr>
                <w:rFonts w:ascii="Calibri" w:hAnsi="Calibri" w:cs="Calibri"/>
                <w:noProof/>
                <w:sz w:val="22"/>
                <w:szCs w:val="22"/>
              </w:rPr>
              <w:drawing>
                <wp:inline distT="0" distB="0" distL="0" distR="0" wp14:anchorId="0E63471F" wp14:editId="11AC253D">
                  <wp:extent cx="1582420" cy="5365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420" cy="536575"/>
                          </a:xfrm>
                          <a:prstGeom prst="rect">
                            <a:avLst/>
                          </a:prstGeom>
                          <a:noFill/>
                          <a:ln>
                            <a:noFill/>
                          </a:ln>
                        </pic:spPr>
                      </pic:pic>
                    </a:graphicData>
                  </a:graphic>
                </wp:inline>
              </w:drawing>
            </w:r>
          </w:p>
        </w:tc>
        <w:tc>
          <w:tcPr>
            <w:tcW w:w="3241"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dứa</w:t>
            </w:r>
          </w:p>
        </w:tc>
        <w:tc>
          <w:tcPr>
            <w:tcW w:w="3174" w:type="dxa"/>
            <w:tcBorders>
              <w:top w:val="single" w:sz="4" w:space="0" w:color="000000"/>
              <w:left w:val="single" w:sz="4" w:space="0" w:color="000000"/>
              <w:bottom w:val="single" w:sz="4" w:space="0" w:color="000000"/>
              <w:right w:val="single" w:sz="4" w:space="0" w:color="000000"/>
            </w:tcBorders>
            <w:shd w:val="clear" w:color="auto" w:fill="FFFFFF"/>
          </w:tcPr>
          <w:p w:rsidR="00C635FE" w:rsidRDefault="00C635FE" w:rsidP="00BD25EF">
            <w:pPr>
              <w:autoSpaceDE w:val="0"/>
              <w:autoSpaceDN w:val="0"/>
              <w:adjustRightInd w:val="0"/>
              <w:spacing w:line="256" w:lineRule="auto"/>
              <w:jc w:val="both"/>
              <w:rPr>
                <w:rFonts w:ascii="Times New Roman" w:hAnsi="Times New Roman"/>
                <w:i/>
                <w:iCs/>
                <w:szCs w:val="28"/>
                <w:lang w:val="en"/>
              </w:rPr>
            </w:pPr>
          </w:p>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thơm</w:t>
            </w:r>
          </w:p>
        </w:tc>
      </w:tr>
      <w:tr w:rsidR="00C635FE" w:rsidTr="00D21816">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35FE" w:rsidRDefault="00C635FE" w:rsidP="00BD25EF">
            <w:pPr>
              <w:autoSpaceDE w:val="0"/>
              <w:autoSpaceDN w:val="0"/>
              <w:adjustRightInd w:val="0"/>
              <w:spacing w:line="256" w:lineRule="auto"/>
              <w:rPr>
                <w:rFonts w:ascii="Calibri" w:hAnsi="Calibri" w:cs="Calibri"/>
                <w:sz w:val="22"/>
                <w:szCs w:val="22"/>
                <w:lang w:val="en"/>
              </w:rPr>
            </w:pPr>
            <w:r>
              <w:rPr>
                <w:rFonts w:ascii="Calibri" w:hAnsi="Calibri" w:cs="Calibri"/>
                <w:noProof/>
                <w:sz w:val="22"/>
                <w:szCs w:val="22"/>
              </w:rPr>
              <w:drawing>
                <wp:inline distT="0" distB="0" distL="0" distR="0" wp14:anchorId="141D58C0" wp14:editId="44E26B15">
                  <wp:extent cx="1582420" cy="879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2420" cy="879475"/>
                          </a:xfrm>
                          <a:prstGeom prst="rect">
                            <a:avLst/>
                          </a:prstGeom>
                          <a:noFill/>
                          <a:ln>
                            <a:noFill/>
                          </a:ln>
                        </pic:spPr>
                      </pic:pic>
                    </a:graphicData>
                  </a:graphic>
                </wp:inline>
              </w:drawing>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C635FE" w:rsidRDefault="00C635FE" w:rsidP="00BD25EF">
            <w:pPr>
              <w:autoSpaceDE w:val="0"/>
              <w:autoSpaceDN w:val="0"/>
              <w:adjustRightInd w:val="0"/>
              <w:spacing w:line="256" w:lineRule="auto"/>
              <w:jc w:val="both"/>
              <w:rPr>
                <w:rFonts w:ascii="Times New Roman" w:hAnsi="Times New Roman"/>
                <w:i/>
                <w:iCs/>
                <w:szCs w:val="28"/>
                <w:lang w:val="en"/>
              </w:rPr>
            </w:pPr>
          </w:p>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củ sắn</w:t>
            </w:r>
          </w:p>
        </w:tc>
        <w:tc>
          <w:tcPr>
            <w:tcW w:w="3174" w:type="dxa"/>
            <w:tcBorders>
              <w:top w:val="single" w:sz="4" w:space="0" w:color="000000"/>
              <w:left w:val="single" w:sz="4" w:space="0" w:color="000000"/>
              <w:bottom w:val="single" w:sz="4" w:space="0" w:color="000000"/>
              <w:right w:val="single" w:sz="4" w:space="0" w:color="000000"/>
            </w:tcBorders>
            <w:shd w:val="clear" w:color="auto" w:fill="FFFFFF"/>
          </w:tcPr>
          <w:p w:rsidR="00C635FE" w:rsidRDefault="00C635FE" w:rsidP="00BD25EF">
            <w:pPr>
              <w:autoSpaceDE w:val="0"/>
              <w:autoSpaceDN w:val="0"/>
              <w:adjustRightInd w:val="0"/>
              <w:spacing w:line="256" w:lineRule="auto"/>
              <w:jc w:val="both"/>
              <w:rPr>
                <w:rFonts w:ascii="Times New Roman" w:hAnsi="Times New Roman"/>
                <w:i/>
                <w:iCs/>
                <w:szCs w:val="28"/>
                <w:lang w:val="en"/>
              </w:rPr>
            </w:pPr>
          </w:p>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củ khoai mì</w:t>
            </w:r>
          </w:p>
        </w:tc>
      </w:tr>
      <w:tr w:rsidR="00C635FE" w:rsidTr="00D21816">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35FE" w:rsidRDefault="00C635FE" w:rsidP="00BD25EF">
            <w:pPr>
              <w:autoSpaceDE w:val="0"/>
              <w:autoSpaceDN w:val="0"/>
              <w:adjustRightInd w:val="0"/>
              <w:spacing w:line="256" w:lineRule="auto"/>
              <w:rPr>
                <w:rFonts w:ascii="Calibri" w:hAnsi="Calibri" w:cs="Calibri"/>
                <w:sz w:val="22"/>
                <w:szCs w:val="22"/>
                <w:lang w:val="en"/>
              </w:rPr>
            </w:pPr>
            <w:r>
              <w:rPr>
                <w:rFonts w:ascii="Calibri" w:hAnsi="Calibri" w:cs="Calibri"/>
                <w:noProof/>
                <w:sz w:val="22"/>
                <w:szCs w:val="22"/>
              </w:rPr>
              <w:drawing>
                <wp:inline distT="0" distB="0" distL="0" distR="0" wp14:anchorId="3D32DA59" wp14:editId="62EF5A60">
                  <wp:extent cx="1565275" cy="7473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275" cy="747395"/>
                          </a:xfrm>
                          <a:prstGeom prst="rect">
                            <a:avLst/>
                          </a:prstGeom>
                          <a:noFill/>
                          <a:ln>
                            <a:noFill/>
                          </a:ln>
                        </pic:spPr>
                      </pic:pic>
                    </a:graphicData>
                  </a:graphic>
                </wp:inline>
              </w:drawing>
            </w:r>
          </w:p>
        </w:tc>
        <w:tc>
          <w:tcPr>
            <w:tcW w:w="3241"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cá quả</w:t>
            </w:r>
          </w:p>
        </w:tc>
        <w:tc>
          <w:tcPr>
            <w:tcW w:w="3174"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cá chuối, cá lóc</w:t>
            </w:r>
          </w:p>
        </w:tc>
      </w:tr>
      <w:tr w:rsidR="00C635FE" w:rsidTr="00D21816">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35FE" w:rsidRDefault="00C635FE" w:rsidP="00BD25EF">
            <w:pPr>
              <w:autoSpaceDE w:val="0"/>
              <w:autoSpaceDN w:val="0"/>
              <w:adjustRightInd w:val="0"/>
              <w:spacing w:line="256" w:lineRule="auto"/>
              <w:rPr>
                <w:rFonts w:ascii="Calibri" w:hAnsi="Calibri" w:cs="Calibri"/>
                <w:sz w:val="22"/>
                <w:szCs w:val="22"/>
                <w:lang w:val="en"/>
              </w:rPr>
            </w:pPr>
            <w:r>
              <w:rPr>
                <w:rFonts w:ascii="Calibri" w:hAnsi="Calibri" w:cs="Calibri"/>
                <w:noProof/>
                <w:sz w:val="22"/>
                <w:szCs w:val="22"/>
              </w:rPr>
              <w:drawing>
                <wp:inline distT="0" distB="0" distL="0" distR="0" wp14:anchorId="136B111C" wp14:editId="0D7C18CC">
                  <wp:extent cx="1582420" cy="1108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2420" cy="1108075"/>
                          </a:xfrm>
                          <a:prstGeom prst="rect">
                            <a:avLst/>
                          </a:prstGeom>
                          <a:noFill/>
                          <a:ln>
                            <a:noFill/>
                          </a:ln>
                        </pic:spPr>
                      </pic:pic>
                    </a:graphicData>
                  </a:graphic>
                </wp:inline>
              </w:drawing>
            </w:r>
          </w:p>
        </w:tc>
        <w:tc>
          <w:tcPr>
            <w:tcW w:w="3241"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lợn</w:t>
            </w:r>
          </w:p>
        </w:tc>
        <w:tc>
          <w:tcPr>
            <w:tcW w:w="3174"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heo</w:t>
            </w:r>
          </w:p>
        </w:tc>
      </w:tr>
      <w:tr w:rsidR="00C635FE" w:rsidTr="00D21816">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35FE" w:rsidRDefault="00C635FE" w:rsidP="00BD25EF">
            <w:pPr>
              <w:autoSpaceDE w:val="0"/>
              <w:autoSpaceDN w:val="0"/>
              <w:adjustRightInd w:val="0"/>
              <w:spacing w:line="256" w:lineRule="auto"/>
              <w:rPr>
                <w:rFonts w:ascii="Calibri" w:hAnsi="Calibri" w:cs="Calibri"/>
                <w:sz w:val="22"/>
                <w:szCs w:val="22"/>
                <w:lang w:val="en"/>
              </w:rPr>
            </w:pPr>
            <w:r>
              <w:rPr>
                <w:rFonts w:ascii="Calibri" w:hAnsi="Calibri" w:cs="Calibri"/>
                <w:noProof/>
                <w:sz w:val="22"/>
                <w:szCs w:val="22"/>
              </w:rPr>
              <w:drawing>
                <wp:inline distT="0" distB="0" distL="0" distR="0" wp14:anchorId="6CCFF15F" wp14:editId="006BAA40">
                  <wp:extent cx="1529715" cy="7207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9715" cy="720725"/>
                          </a:xfrm>
                          <a:prstGeom prst="rect">
                            <a:avLst/>
                          </a:prstGeom>
                          <a:noFill/>
                          <a:ln>
                            <a:noFill/>
                          </a:ln>
                        </pic:spPr>
                      </pic:pic>
                    </a:graphicData>
                  </a:graphic>
                </wp:inline>
              </w:drawing>
            </w:r>
          </w:p>
        </w:tc>
        <w:tc>
          <w:tcPr>
            <w:tcW w:w="3241"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bưởi</w:t>
            </w:r>
          </w:p>
        </w:tc>
        <w:tc>
          <w:tcPr>
            <w:tcW w:w="3174"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bòng</w:t>
            </w:r>
          </w:p>
        </w:tc>
      </w:tr>
      <w:tr w:rsidR="00C635FE" w:rsidTr="00D21816">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Calibri" w:hAnsi="Calibri" w:cs="Calibri"/>
                <w:noProof/>
                <w:sz w:val="22"/>
                <w:szCs w:val="22"/>
              </w:rPr>
              <w:drawing>
                <wp:inline distT="0" distB="0" distL="0" distR="0" wp14:anchorId="3D6EF98B" wp14:editId="65682E59">
                  <wp:extent cx="1582420" cy="87058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2420" cy="870585"/>
                          </a:xfrm>
                          <a:prstGeom prst="rect">
                            <a:avLst/>
                          </a:prstGeom>
                          <a:noFill/>
                          <a:ln>
                            <a:noFill/>
                          </a:ln>
                        </pic:spPr>
                      </pic:pic>
                    </a:graphicData>
                  </a:graphic>
                </wp:inline>
              </w:drawing>
            </w:r>
          </w:p>
        </w:tc>
        <w:tc>
          <w:tcPr>
            <w:tcW w:w="3241"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ngô</w:t>
            </w:r>
          </w:p>
        </w:tc>
        <w:tc>
          <w:tcPr>
            <w:tcW w:w="3174"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bắp, bẹ</w:t>
            </w:r>
          </w:p>
        </w:tc>
      </w:tr>
    </w:tbl>
    <w:p w:rsidR="00C635FE" w:rsidRPr="00D21816" w:rsidRDefault="0053533B" w:rsidP="00C635FE">
      <w:pPr>
        <w:autoSpaceDE w:val="0"/>
        <w:autoSpaceDN w:val="0"/>
        <w:adjustRightInd w:val="0"/>
        <w:rPr>
          <w:rFonts w:ascii="Times New Roman" w:hAnsi="Times New Roman"/>
          <w:b/>
          <w:bCs/>
          <w:color w:val="0070C0"/>
          <w:szCs w:val="28"/>
          <w:lang w:val="en"/>
        </w:rPr>
      </w:pPr>
      <w:r>
        <w:rPr>
          <w:rFonts w:ascii="Times New Roman" w:hAnsi="Times New Roman"/>
          <w:b/>
          <w:bCs/>
          <w:color w:val="0070C0"/>
          <w:szCs w:val="28"/>
          <w:lang w:val="en"/>
        </w:rPr>
        <w:t xml:space="preserve">                          </w:t>
      </w:r>
      <w:r w:rsidR="00C635FE" w:rsidRPr="00D21816">
        <w:rPr>
          <w:rFonts w:ascii="Times New Roman" w:hAnsi="Times New Roman"/>
          <w:b/>
          <w:bCs/>
          <w:color w:val="0070C0"/>
          <w:szCs w:val="28"/>
          <w:lang w:val="en"/>
        </w:rPr>
        <w:t xml:space="preserve">HOẠT ĐỘNG HÌNH THÀNH KIẾN THỨC </w:t>
      </w:r>
    </w:p>
    <w:p w:rsidR="00C635FE" w:rsidRDefault="00C635FE" w:rsidP="00C635FE">
      <w:pPr>
        <w:tabs>
          <w:tab w:val="left" w:pos="142"/>
          <w:tab w:val="left" w:pos="284"/>
        </w:tabs>
        <w:rPr>
          <w:rFonts w:ascii="Times New Roman" w:eastAsiaTheme="minorHAnsi" w:hAnsi="Times New Roman"/>
          <w:iCs/>
          <w:color w:val="0D0D0D" w:themeColor="text1" w:themeTint="F2"/>
          <w:szCs w:val="28"/>
        </w:rPr>
      </w:pPr>
      <w:r>
        <w:rPr>
          <w:rFonts w:ascii="Times New Roman" w:eastAsiaTheme="minorHAnsi" w:hAnsi="Times New Roman"/>
          <w:b/>
          <w:iCs/>
          <w:color w:val="0D0D0D" w:themeColor="text1" w:themeTint="F2"/>
          <w:szCs w:val="28"/>
        </w:rPr>
        <w:t>a)Mục tiêu:</w:t>
      </w:r>
      <w:r>
        <w:rPr>
          <w:rFonts w:ascii="Times New Roman" w:eastAsiaTheme="minorHAnsi" w:hAnsi="Times New Roman"/>
          <w:iCs/>
          <w:color w:val="0D0D0D" w:themeColor="text1" w:themeTint="F2"/>
          <w:szCs w:val="28"/>
        </w:rPr>
        <w:t xml:space="preserve"> HS nắm được khái niệm về từ ngữ địa phương.</w:t>
      </w:r>
    </w:p>
    <w:p w:rsidR="00C635FE" w:rsidRDefault="00D21816" w:rsidP="00C635FE">
      <w:pPr>
        <w:tabs>
          <w:tab w:val="left" w:pos="142"/>
          <w:tab w:val="left" w:pos="284"/>
        </w:tabs>
        <w:rPr>
          <w:rFonts w:ascii="Times New Roman" w:eastAsiaTheme="minorHAnsi" w:hAnsi="Times New Roman"/>
          <w:b/>
          <w:iCs/>
          <w:color w:val="0D0D0D" w:themeColor="text1" w:themeTint="F2"/>
          <w:szCs w:val="28"/>
        </w:rPr>
      </w:pPr>
      <w:r>
        <w:rPr>
          <w:rFonts w:ascii="Times New Roman" w:eastAsiaTheme="minorHAnsi" w:hAnsi="Times New Roman"/>
          <w:b/>
          <w:iCs/>
          <w:color w:val="0D0D0D" w:themeColor="text1" w:themeTint="F2"/>
          <w:szCs w:val="28"/>
        </w:rPr>
        <w:t>b</w:t>
      </w:r>
      <w:r w:rsidR="00C635FE">
        <w:rPr>
          <w:rFonts w:ascii="Times New Roman" w:eastAsiaTheme="minorHAnsi" w:hAnsi="Times New Roman"/>
          <w:b/>
          <w:iCs/>
          <w:color w:val="0D0D0D" w:themeColor="text1" w:themeTint="F2"/>
          <w:szCs w:val="28"/>
        </w:rPr>
        <w:t>) Tổ chức thực hiện:</w:t>
      </w:r>
    </w:p>
    <w:tbl>
      <w:tblPr>
        <w:tblW w:w="9952" w:type="dxa"/>
        <w:tblInd w:w="108" w:type="dxa"/>
        <w:tblLayout w:type="fixed"/>
        <w:tblLook w:val="04A0" w:firstRow="1" w:lastRow="0" w:firstColumn="1" w:lastColumn="0" w:noHBand="0" w:noVBand="1"/>
      </w:tblPr>
      <w:tblGrid>
        <w:gridCol w:w="5098"/>
        <w:gridCol w:w="4854"/>
      </w:tblGrid>
      <w:tr w:rsidR="00C635FE" w:rsidTr="00D21816">
        <w:trPr>
          <w:trHeight w:val="1"/>
        </w:trPr>
        <w:tc>
          <w:tcPr>
            <w:tcW w:w="5098" w:type="dxa"/>
            <w:tcBorders>
              <w:top w:val="single" w:sz="4" w:space="0" w:color="000000"/>
              <w:left w:val="single" w:sz="4" w:space="0" w:color="000000"/>
              <w:bottom w:val="single" w:sz="4" w:space="0" w:color="000000"/>
              <w:right w:val="single" w:sz="4" w:space="0" w:color="000000"/>
            </w:tcBorders>
            <w:shd w:val="clear" w:color="auto" w:fill="DEEAF6"/>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b/>
                <w:bCs/>
                <w:szCs w:val="28"/>
                <w:lang w:val="en"/>
              </w:rPr>
              <w:t>HĐ của GV và HS</w:t>
            </w:r>
          </w:p>
        </w:tc>
        <w:tc>
          <w:tcPr>
            <w:tcW w:w="4854" w:type="dxa"/>
            <w:tcBorders>
              <w:top w:val="single" w:sz="4" w:space="0" w:color="000000"/>
              <w:left w:val="single" w:sz="4" w:space="0" w:color="000000"/>
              <w:bottom w:val="single" w:sz="4" w:space="0" w:color="000000"/>
              <w:right w:val="single" w:sz="4" w:space="0" w:color="000000"/>
            </w:tcBorders>
            <w:shd w:val="clear" w:color="auto" w:fill="DEEAF6"/>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b/>
                <w:bCs/>
                <w:szCs w:val="28"/>
                <w:lang w:val="en"/>
              </w:rPr>
              <w:t xml:space="preserve">Dự kiến sản phẩm </w:t>
            </w:r>
          </w:p>
        </w:tc>
      </w:tr>
      <w:tr w:rsidR="00C635FE" w:rsidTr="00D21816">
        <w:trPr>
          <w:trHeight w:val="1"/>
        </w:trPr>
        <w:tc>
          <w:tcPr>
            <w:tcW w:w="509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autoSpaceDE w:val="0"/>
              <w:autoSpaceDN w:val="0"/>
              <w:adjustRightInd w:val="0"/>
              <w:spacing w:line="256" w:lineRule="auto"/>
              <w:rPr>
                <w:rFonts w:ascii="Times New Roman" w:hAnsi="Times New Roman"/>
                <w:b/>
                <w:bCs/>
                <w:szCs w:val="28"/>
                <w:lang w:val="en"/>
              </w:rPr>
            </w:pPr>
            <w:r>
              <w:rPr>
                <w:rFonts w:ascii="Times New Roman" w:hAnsi="Times New Roman"/>
                <w:b/>
                <w:bCs/>
                <w:szCs w:val="28"/>
                <w:highlight w:val="white"/>
                <w:lang w:val="en"/>
              </w:rPr>
              <w:t xml:space="preserve">Bước 1: </w:t>
            </w:r>
            <w:r>
              <w:rPr>
                <w:rFonts w:ascii="Times New Roman" w:hAnsi="Times New Roman"/>
                <w:b/>
                <w:bCs/>
                <w:szCs w:val="28"/>
                <w:lang w:val="en"/>
              </w:rPr>
              <w:t>Chuyển giao nhiệm vụ</w:t>
            </w:r>
          </w:p>
          <w:p w:rsidR="00C635FE" w:rsidRDefault="00C635FE" w:rsidP="00BD25EF">
            <w:pPr>
              <w:autoSpaceDE w:val="0"/>
              <w:autoSpaceDN w:val="0"/>
              <w:adjustRightInd w:val="0"/>
              <w:spacing w:line="256" w:lineRule="auto"/>
              <w:jc w:val="both"/>
              <w:rPr>
                <w:rFonts w:ascii="Times New Roman" w:hAnsi="Times New Roman"/>
                <w:b/>
                <w:bCs/>
                <w:szCs w:val="28"/>
                <w:highlight w:val="white"/>
                <w:lang w:val="en"/>
              </w:rPr>
            </w:pPr>
            <w:r>
              <w:rPr>
                <w:rFonts w:ascii="Times New Roman" w:hAnsi="Times New Roman"/>
                <w:szCs w:val="28"/>
                <w:lang w:val="en"/>
              </w:rPr>
              <w:t>- GV cho HS đọc thầm thẻ trong SGK; sử dụng phương pháp thông báo, giải thích: đưa ra khái niệm từ ngữ địa phương, sau đó cho HS làm việc cặp đôi, lấy ví dụ trong bài “</w:t>
            </w:r>
            <w:r>
              <w:rPr>
                <w:rFonts w:ascii="Times New Roman" w:hAnsi="Times New Roman"/>
                <w:i/>
                <w:iCs/>
                <w:szCs w:val="28"/>
                <w:lang w:val="en"/>
              </w:rPr>
              <w:t xml:space="preserve">Chuyện cơm hến” </w:t>
            </w:r>
            <w:r>
              <w:rPr>
                <w:rFonts w:ascii="Times New Roman" w:hAnsi="Times New Roman"/>
                <w:szCs w:val="28"/>
                <w:lang w:val="en"/>
              </w:rPr>
              <w:t xml:space="preserve">qua việc hoàn thành Phiếu HT số </w:t>
            </w:r>
            <w:r>
              <w:rPr>
                <w:rFonts w:ascii="Times New Roman" w:hAnsi="Times New Roman"/>
                <w:i/>
                <w:iCs/>
                <w:szCs w:val="28"/>
                <w:lang w:val="en"/>
              </w:rPr>
              <w:t>.</w:t>
            </w:r>
            <w:r>
              <w:rPr>
                <w:rFonts w:ascii="Times New Roman" w:hAnsi="Times New Roman"/>
                <w:b/>
                <w:bCs/>
                <w:szCs w:val="28"/>
                <w:highlight w:val="white"/>
                <w:lang w:val="en"/>
              </w:rPr>
              <w:t xml:space="preserve"> </w:t>
            </w:r>
          </w:p>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xml:space="preserve">1) Tìm trong VB “Chuyện cơm hến” một số từ ngữ mà chỉ người vùng miền Trung mới dùng, người miền khác cần chú thích mới hiểu được </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(Gợi ý: từ</w:t>
            </w:r>
            <w:r>
              <w:rPr>
                <w:rFonts w:ascii="Times New Roman" w:hAnsi="Times New Roman"/>
                <w:i/>
                <w:iCs/>
                <w:szCs w:val="28"/>
                <w:lang w:val="en"/>
              </w:rPr>
              <w:t xml:space="preserve"> “duống, trụng”…: Nêu không có chú thích, em có hiểu nghĩa từ “duống” không? Có thể thay thế từ “trụng” bằng từ nào khác?...</w:t>
            </w:r>
            <w:r>
              <w:rPr>
                <w:rFonts w:ascii="Times New Roman" w:hAnsi="Times New Roman"/>
                <w:szCs w:val="28"/>
                <w:lang w:val="en"/>
              </w:rPr>
              <w:t>)</w:t>
            </w:r>
          </w:p>
          <w:p w:rsidR="00C635FE" w:rsidRDefault="00C635FE" w:rsidP="00BD25EF">
            <w:pPr>
              <w:autoSpaceDE w:val="0"/>
              <w:autoSpaceDN w:val="0"/>
              <w:adjustRightInd w:val="0"/>
              <w:spacing w:line="256" w:lineRule="auto"/>
              <w:jc w:val="both"/>
              <w:rPr>
                <w:rFonts w:ascii="Times New Roman" w:hAnsi="Times New Roman"/>
                <w:b/>
                <w:bCs/>
                <w:i/>
                <w:iCs/>
                <w:szCs w:val="28"/>
                <w:highlight w:val="white"/>
                <w:lang w:val="en"/>
              </w:rPr>
            </w:pPr>
            <w:r>
              <w:rPr>
                <w:rFonts w:ascii="Times New Roman" w:hAnsi="Times New Roman"/>
                <w:i/>
                <w:iCs/>
                <w:szCs w:val="28"/>
                <w:lang w:val="en"/>
              </w:rPr>
              <w:t>2) Việc sử dụng những từ ngữ địa phương trong Vb có tác dụng gì? Và cần lưu ý điều gì khi sử dụng?</w:t>
            </w:r>
          </w:p>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highlight w:val="white"/>
                <w:lang w:val="en"/>
              </w:rPr>
              <w:t xml:space="preserve">Bước 2: </w:t>
            </w:r>
            <w:r>
              <w:rPr>
                <w:rFonts w:ascii="Times New Roman" w:hAnsi="Times New Roman"/>
                <w:b/>
                <w:bCs/>
                <w:szCs w:val="28"/>
                <w:lang w:val="en"/>
              </w:rPr>
              <w:t>Thực hiện nhiệm vụ</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Học sinh tiếp nhận và thực hiện.</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HS suy nghĩ. Viết câu trả lời ra giấy. Sau đó cùng trao đổi với bạn trong cặp đôi.</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b/>
                <w:bCs/>
                <w:szCs w:val="28"/>
                <w:highlight w:val="white"/>
                <w:lang w:val="en"/>
              </w:rPr>
              <w:t xml:space="preserve">Bước 3: </w:t>
            </w:r>
            <w:r>
              <w:rPr>
                <w:rFonts w:ascii="Times New Roman" w:hAnsi="Times New Roman"/>
                <w:b/>
                <w:bCs/>
                <w:szCs w:val="28"/>
                <w:lang w:val="en"/>
              </w:rPr>
              <w:t>Báo cáo, thảo luận</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xml:space="preserve">- Đại diện HS trả lời miệng, trình bày kết quả. </w:t>
            </w:r>
          </w:p>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highlight w:val="white"/>
                <w:lang w:val="en"/>
              </w:rPr>
              <w:t>Bước 4: Kết luận, nhận định</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Học sinh nhận xét, bổ sung.</w:t>
            </w:r>
          </w:p>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 Giáo viên nhận xét, đánh giá.</w:t>
            </w:r>
          </w:p>
        </w:tc>
        <w:tc>
          <w:tcPr>
            <w:tcW w:w="4854"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1. Từ ngữ đại phương</w:t>
            </w:r>
          </w:p>
          <w:p w:rsidR="00C635FE" w:rsidRDefault="00C635FE" w:rsidP="00BD25EF">
            <w:pPr>
              <w:tabs>
                <w:tab w:val="left" w:pos="3323"/>
              </w:tabs>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a. Khái niệm:</w:t>
            </w:r>
          </w:p>
          <w:p w:rsidR="00C635FE" w:rsidRDefault="00C635FE" w:rsidP="00BD25EF">
            <w:pPr>
              <w:tabs>
                <w:tab w:val="left" w:pos="3323"/>
              </w:tabs>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Khác với từ ngữ toàn dân, từ ngữ địa phương thường chỉ được sử dụng ở một vùng, miền nhất định.</w:t>
            </w:r>
          </w:p>
          <w:p w:rsidR="00C635FE" w:rsidRDefault="00C635FE" w:rsidP="00BD25EF">
            <w:pPr>
              <w:tabs>
                <w:tab w:val="left" w:pos="3323"/>
              </w:tabs>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xml:space="preserve">- VD: </w:t>
            </w:r>
            <w:r>
              <w:rPr>
                <w:rFonts w:ascii="Times New Roman" w:hAnsi="Times New Roman"/>
                <w:i/>
                <w:iCs/>
                <w:szCs w:val="28"/>
                <w:lang w:val="en"/>
              </w:rPr>
              <w:t>duống</w:t>
            </w:r>
            <w:r>
              <w:rPr>
                <w:rFonts w:ascii="Times New Roman" w:hAnsi="Times New Roman"/>
                <w:szCs w:val="28"/>
                <w:lang w:val="en"/>
              </w:rPr>
              <w:t xml:space="preserve">: đưa xuống; </w:t>
            </w:r>
            <w:r>
              <w:rPr>
                <w:rFonts w:ascii="Times New Roman" w:hAnsi="Times New Roman"/>
                <w:i/>
                <w:iCs/>
                <w:szCs w:val="28"/>
                <w:lang w:val="en"/>
              </w:rPr>
              <w:t>trụng:</w:t>
            </w:r>
            <w:r>
              <w:rPr>
                <w:rFonts w:ascii="Times New Roman" w:hAnsi="Times New Roman"/>
                <w:szCs w:val="28"/>
                <w:lang w:val="en"/>
              </w:rPr>
              <w:t xml:space="preserve"> nhúng,..</w:t>
            </w:r>
          </w:p>
          <w:p w:rsidR="00C635FE" w:rsidRDefault="00C635FE" w:rsidP="00BD25EF">
            <w:pPr>
              <w:tabs>
                <w:tab w:val="left" w:pos="3323"/>
              </w:tabs>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b. Tác dụng:</w:t>
            </w:r>
          </w:p>
          <w:p w:rsidR="00C635FE" w:rsidRDefault="00C635FE" w:rsidP="00BD25EF">
            <w:pPr>
              <w:tabs>
                <w:tab w:val="left" w:pos="3323"/>
              </w:tabs>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Tạo sắc thái địa phương cho câu chuyện, nhân vật,... trong tác phẩm văn học.</w:t>
            </w:r>
          </w:p>
          <w:p w:rsidR="00C635FE" w:rsidRDefault="00C635FE" w:rsidP="00BD25EF">
            <w:pPr>
              <w:tabs>
                <w:tab w:val="left" w:pos="3323"/>
              </w:tabs>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c. Lưu ý khi sử dụng:</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xml:space="preserve">- Trong văn bản khoa học, hành chính… không được dùng từ ngữ địa phương. </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Trong giao tiếp thông thường chỉ nên dùng từ ngữ địa phương khi trò chuyện thân mật với người nói cùng phương ngữ với mình, nếu không sẽ dẫn đến khó hiểu.</w:t>
            </w:r>
          </w:p>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b/>
                <w:bCs/>
                <w:szCs w:val="28"/>
                <w:lang w:val="en"/>
              </w:rPr>
              <w:t xml:space="preserve"> </w:t>
            </w:r>
          </w:p>
        </w:tc>
      </w:tr>
    </w:tbl>
    <w:p w:rsidR="00C635FE" w:rsidRDefault="00B11EF6" w:rsidP="00C635FE">
      <w:pPr>
        <w:autoSpaceDE w:val="0"/>
        <w:autoSpaceDN w:val="0"/>
        <w:adjustRightInd w:val="0"/>
        <w:rPr>
          <w:rFonts w:ascii="Times New Roman" w:hAnsi="Times New Roman"/>
          <w:b/>
          <w:bCs/>
          <w:szCs w:val="28"/>
          <w:lang w:val="en"/>
        </w:rPr>
      </w:pPr>
      <w:r>
        <w:rPr>
          <w:rFonts w:ascii="Times New Roman" w:hAnsi="Times New Roman"/>
          <w:b/>
          <w:bCs/>
          <w:szCs w:val="28"/>
          <w:lang w:val="en"/>
        </w:rPr>
        <w:t xml:space="preserve">                              </w:t>
      </w:r>
      <w:r w:rsidR="00C635FE" w:rsidRPr="00B11EF6">
        <w:rPr>
          <w:rFonts w:ascii="Times New Roman" w:hAnsi="Times New Roman"/>
          <w:b/>
          <w:bCs/>
          <w:color w:val="0070C0"/>
          <w:szCs w:val="28"/>
          <w:lang w:val="en"/>
        </w:rPr>
        <w:t>HOẠT ĐỘNG LUYỆN TẬP- VẬN DỤNG</w:t>
      </w:r>
    </w:p>
    <w:p w:rsidR="00C635FE" w:rsidRDefault="00C635FE" w:rsidP="00C635FE">
      <w:pPr>
        <w:tabs>
          <w:tab w:val="left" w:pos="142"/>
          <w:tab w:val="left" w:pos="284"/>
        </w:tabs>
        <w:rPr>
          <w:rFonts w:ascii="Times New Roman" w:eastAsiaTheme="minorHAnsi" w:hAnsi="Times New Roman"/>
          <w:iCs/>
          <w:color w:val="0D0D0D" w:themeColor="text1" w:themeTint="F2"/>
          <w:szCs w:val="28"/>
        </w:rPr>
      </w:pPr>
      <w:r>
        <w:rPr>
          <w:rFonts w:ascii="Times New Roman" w:eastAsiaTheme="minorHAnsi" w:hAnsi="Times New Roman"/>
          <w:b/>
          <w:iCs/>
          <w:color w:val="0D0D0D" w:themeColor="text1" w:themeTint="F2"/>
          <w:szCs w:val="28"/>
        </w:rPr>
        <w:t xml:space="preserve">a) Mục tiêu: </w:t>
      </w:r>
      <w:r>
        <w:rPr>
          <w:rFonts w:ascii="Times New Roman" w:eastAsiaTheme="minorHAnsi" w:hAnsi="Times New Roman"/>
          <w:iCs/>
          <w:color w:val="0D0D0D" w:themeColor="text1" w:themeTint="F2"/>
          <w:szCs w:val="28"/>
        </w:rPr>
        <w:t>Củng cố kiến thức đã học, vận dụng làm các BT.</w:t>
      </w:r>
    </w:p>
    <w:p w:rsidR="00C635FE" w:rsidRDefault="0053533B" w:rsidP="00C635FE">
      <w:pPr>
        <w:tabs>
          <w:tab w:val="left" w:pos="142"/>
          <w:tab w:val="left" w:pos="284"/>
        </w:tabs>
        <w:rPr>
          <w:rFonts w:ascii="Times New Roman" w:eastAsiaTheme="minorHAnsi" w:hAnsi="Times New Roman"/>
          <w:b/>
          <w:iCs/>
          <w:color w:val="0D0D0D" w:themeColor="text1" w:themeTint="F2"/>
          <w:szCs w:val="28"/>
        </w:rPr>
      </w:pPr>
      <w:r>
        <w:rPr>
          <w:rFonts w:ascii="Times New Roman" w:eastAsiaTheme="minorHAnsi" w:hAnsi="Times New Roman"/>
          <w:b/>
          <w:iCs/>
          <w:color w:val="0D0D0D" w:themeColor="text1" w:themeTint="F2"/>
          <w:szCs w:val="28"/>
        </w:rPr>
        <w:t>b</w:t>
      </w:r>
      <w:r w:rsidR="00C635FE">
        <w:rPr>
          <w:rFonts w:ascii="Times New Roman" w:eastAsiaTheme="minorHAnsi" w:hAnsi="Times New Roman"/>
          <w:b/>
          <w:iCs/>
          <w:color w:val="0D0D0D" w:themeColor="text1" w:themeTint="F2"/>
          <w:szCs w:val="28"/>
        </w:rPr>
        <w:t>) Tổ chức thực hiện</w:t>
      </w:r>
    </w:p>
    <w:tbl>
      <w:tblPr>
        <w:tblW w:w="9952" w:type="dxa"/>
        <w:tblInd w:w="108" w:type="dxa"/>
        <w:tblLayout w:type="fixed"/>
        <w:tblLook w:val="04A0" w:firstRow="1" w:lastRow="0" w:firstColumn="1" w:lastColumn="0" w:noHBand="0" w:noVBand="1"/>
      </w:tblPr>
      <w:tblGrid>
        <w:gridCol w:w="4677"/>
        <w:gridCol w:w="5275"/>
      </w:tblGrid>
      <w:tr w:rsidR="00C635FE" w:rsidTr="00D60C05">
        <w:trPr>
          <w:trHeight w:val="1"/>
        </w:trPr>
        <w:tc>
          <w:tcPr>
            <w:tcW w:w="4677" w:type="dxa"/>
            <w:tcBorders>
              <w:top w:val="single" w:sz="4" w:space="0" w:color="000000"/>
              <w:left w:val="single" w:sz="4" w:space="0" w:color="000000"/>
              <w:bottom w:val="single" w:sz="4" w:space="0" w:color="000000"/>
              <w:right w:val="single" w:sz="4" w:space="0" w:color="000000"/>
            </w:tcBorders>
            <w:shd w:val="clear" w:color="auto" w:fill="DEEAF6"/>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b/>
                <w:bCs/>
                <w:szCs w:val="28"/>
                <w:lang w:val="en"/>
              </w:rPr>
              <w:t>HĐ của GV và HS</w:t>
            </w:r>
          </w:p>
        </w:tc>
        <w:tc>
          <w:tcPr>
            <w:tcW w:w="5275" w:type="dxa"/>
            <w:tcBorders>
              <w:top w:val="single" w:sz="4" w:space="0" w:color="000000"/>
              <w:left w:val="single" w:sz="4" w:space="0" w:color="000000"/>
              <w:bottom w:val="single" w:sz="4" w:space="0" w:color="000000"/>
              <w:right w:val="single" w:sz="4" w:space="0" w:color="000000"/>
            </w:tcBorders>
            <w:shd w:val="clear" w:color="auto" w:fill="DEEAF6"/>
            <w:hideMark/>
          </w:tcPr>
          <w:p w:rsidR="00C635FE" w:rsidRDefault="00C635FE" w:rsidP="00BD25EF">
            <w:pPr>
              <w:autoSpaceDE w:val="0"/>
              <w:autoSpaceDN w:val="0"/>
              <w:adjustRightInd w:val="0"/>
              <w:spacing w:line="256" w:lineRule="auto"/>
              <w:jc w:val="center"/>
              <w:rPr>
                <w:rFonts w:ascii="Calibri" w:hAnsi="Calibri" w:cs="Calibri"/>
                <w:sz w:val="22"/>
                <w:szCs w:val="22"/>
                <w:lang w:val="en"/>
              </w:rPr>
            </w:pPr>
            <w:r>
              <w:rPr>
                <w:rFonts w:ascii="Times New Roman" w:hAnsi="Times New Roman"/>
                <w:b/>
                <w:bCs/>
                <w:szCs w:val="28"/>
                <w:lang w:val="en"/>
              </w:rPr>
              <w:t xml:space="preserve">Dự kiến sản phẩm </w:t>
            </w:r>
          </w:p>
        </w:tc>
      </w:tr>
      <w:tr w:rsidR="00C635FE" w:rsidTr="00D60C05">
        <w:trPr>
          <w:trHeight w:val="1"/>
        </w:trPr>
        <w:tc>
          <w:tcPr>
            <w:tcW w:w="4677"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 xml:space="preserve">Bước 1: Chuyển giao nhiệm vụ </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GV y</w:t>
            </w:r>
            <w:bookmarkStart w:id="1" w:name="_GoBack"/>
            <w:bookmarkEnd w:id="1"/>
            <w:r>
              <w:rPr>
                <w:rFonts w:ascii="Times New Roman" w:hAnsi="Times New Roman"/>
                <w:szCs w:val="28"/>
                <w:lang w:val="en"/>
              </w:rPr>
              <w:t>êu cầu HS làm bài theo cặp bàn, theo dõi, đọc thầm bài tập 1, trang 116, xác định yêu cầu của bài:</w:t>
            </w:r>
          </w:p>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1) Liệt kê những từ ngữ được cho là từ ngữ địa phương trong câu văn (thẫu, vịm, trẹc, o). Tránh đồng nhất những từ ngữ khó hiểu với từ ngữ địa phương (từ mù u tên loại cây ở địa phương)</w:t>
            </w:r>
          </w:p>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2) Giải thích được vì sao đó là những từ ngữ địa phương và chỉ ra những từ ngữ toàn dân tương đương.</w:t>
            </w:r>
          </w:p>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szCs w:val="28"/>
                <w:lang w:val="en"/>
              </w:rPr>
              <w:t>(</w:t>
            </w:r>
            <w:r>
              <w:rPr>
                <w:rFonts w:ascii="Times New Roman" w:hAnsi="Times New Roman"/>
                <w:b/>
                <w:bCs/>
                <w:szCs w:val="28"/>
                <w:lang w:val="en"/>
              </w:rPr>
              <w:t>Gợi ý:</w:t>
            </w:r>
            <w:r>
              <w:rPr>
                <w:rFonts w:ascii="Times New Roman" w:hAnsi="Times New Roman"/>
                <w:szCs w:val="28"/>
                <w:lang w:val="en"/>
              </w:rPr>
              <w:t xml:space="preserve"> HS chỉ cần đọc chú thích trong VB là tìm được những từ ngữ toàn dân tương đương với từ ngữ địa phương đó).</w:t>
            </w:r>
          </w:p>
          <w:p w:rsidR="00C635FE" w:rsidRDefault="00C635FE" w:rsidP="00BD25EF">
            <w:pPr>
              <w:autoSpaceDE w:val="0"/>
              <w:autoSpaceDN w:val="0"/>
              <w:adjustRightInd w:val="0"/>
              <w:spacing w:line="256" w:lineRule="auto"/>
              <w:rPr>
                <w:rFonts w:ascii="Times New Roman" w:hAnsi="Times New Roman"/>
                <w:b/>
                <w:bCs/>
                <w:szCs w:val="28"/>
                <w:lang w:val="en"/>
              </w:rPr>
            </w:pPr>
            <w:r>
              <w:rPr>
                <w:rFonts w:ascii="Times New Roman" w:hAnsi="Times New Roman"/>
                <w:b/>
                <w:bCs/>
                <w:szCs w:val="28"/>
                <w:lang w:val="en"/>
              </w:rPr>
              <w:t>Bước 2: Thực hiện nhiệm vụ</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b/>
                <w:bCs/>
                <w:szCs w:val="28"/>
                <w:lang w:val="en"/>
              </w:rPr>
              <w:t>-</w:t>
            </w:r>
            <w:r>
              <w:rPr>
                <w:rFonts w:ascii="Times New Roman" w:hAnsi="Times New Roman"/>
                <w:szCs w:val="28"/>
                <w:lang w:val="en"/>
              </w:rPr>
              <w:t xml:space="preserve"> HS suy nghĩ, xác định các yêu cầu cơ bản, lần lượt thực hiện từng yêu cầu.</w:t>
            </w:r>
          </w:p>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Bước 3: Báo cáo, thảo luận</w:t>
            </w:r>
          </w:p>
          <w:p w:rsidR="00C635FE" w:rsidRDefault="00C635FE" w:rsidP="00BD25EF">
            <w:pPr>
              <w:numPr>
                <w:ilvl w:val="0"/>
                <w:numId w:val="1"/>
              </w:numPr>
              <w:tabs>
                <w:tab w:val="num" w:pos="360"/>
              </w:tabs>
              <w:autoSpaceDE w:val="0"/>
              <w:autoSpaceDN w:val="0"/>
              <w:adjustRightInd w:val="0"/>
              <w:spacing w:line="256" w:lineRule="auto"/>
              <w:ind w:left="160" w:hanging="160"/>
              <w:jc w:val="both"/>
              <w:rPr>
                <w:rFonts w:ascii="Times New Roman" w:hAnsi="Times New Roman"/>
                <w:szCs w:val="28"/>
                <w:lang w:val="en"/>
              </w:rPr>
            </w:pPr>
            <w:r>
              <w:rPr>
                <w:rFonts w:ascii="Times New Roman" w:hAnsi="Times New Roman"/>
                <w:szCs w:val="28"/>
                <w:lang w:val="en"/>
              </w:rPr>
              <w:t>HS đại diện trình bày, nhận xét.</w:t>
            </w:r>
          </w:p>
          <w:p w:rsidR="00C635FE" w:rsidRDefault="00C635FE" w:rsidP="00BD25EF">
            <w:pPr>
              <w:numPr>
                <w:ilvl w:val="0"/>
                <w:numId w:val="1"/>
              </w:numPr>
              <w:tabs>
                <w:tab w:val="num" w:pos="360"/>
              </w:tabs>
              <w:autoSpaceDE w:val="0"/>
              <w:autoSpaceDN w:val="0"/>
              <w:adjustRightInd w:val="0"/>
              <w:spacing w:line="256" w:lineRule="auto"/>
              <w:ind w:left="160" w:hanging="160"/>
              <w:jc w:val="both"/>
              <w:rPr>
                <w:rFonts w:ascii="Times New Roman" w:hAnsi="Times New Roman"/>
                <w:szCs w:val="28"/>
                <w:lang w:val="en"/>
              </w:rPr>
            </w:pPr>
            <w:r>
              <w:rPr>
                <w:rFonts w:ascii="Times New Roman" w:hAnsi="Times New Roman"/>
                <w:szCs w:val="28"/>
                <w:lang w:val="en"/>
              </w:rPr>
              <w:t>HS nhóm nào nhanh, chính xác sẽ được khen.</w:t>
            </w:r>
          </w:p>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 xml:space="preserve">Bước 4: Kết luận, nhận định </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HS nhận xét, bổ sung, đánh giá;</w:t>
            </w:r>
          </w:p>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 GV nhận xét, đánh giá, lưu ý.</w:t>
            </w:r>
          </w:p>
        </w:tc>
        <w:tc>
          <w:tcPr>
            <w:tcW w:w="5275" w:type="dxa"/>
            <w:tcBorders>
              <w:top w:val="single" w:sz="4" w:space="0" w:color="000000"/>
              <w:left w:val="single" w:sz="4" w:space="0" w:color="000000"/>
              <w:bottom w:val="single" w:sz="4" w:space="0" w:color="000000"/>
              <w:right w:val="single" w:sz="4" w:space="0" w:color="000000"/>
            </w:tcBorders>
          </w:tcPr>
          <w:p w:rsidR="00C635FE" w:rsidRDefault="00C635FE" w:rsidP="00BD25EF">
            <w:pPr>
              <w:tabs>
                <w:tab w:val="left" w:pos="3323"/>
              </w:tabs>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Bài tập 1/tr.116:</w:t>
            </w:r>
          </w:p>
          <w:p w:rsidR="00C635FE" w:rsidRDefault="00C635FE" w:rsidP="00BD25EF">
            <w:pPr>
              <w:autoSpaceDE w:val="0"/>
              <w:autoSpaceDN w:val="0"/>
              <w:adjustRightInd w:val="0"/>
              <w:spacing w:line="256" w:lineRule="auto"/>
              <w:jc w:val="both"/>
              <w:rPr>
                <w:rFonts w:ascii="Times New Roman" w:hAnsi="Times New Roman"/>
                <w:szCs w:val="28"/>
                <w:highlight w:val="white"/>
                <w:lang w:val="en"/>
              </w:rPr>
            </w:pPr>
            <w:r>
              <w:rPr>
                <w:rFonts w:ascii="Times New Roman" w:hAnsi="Times New Roman"/>
                <w:szCs w:val="28"/>
                <w:highlight w:val="white"/>
                <w:lang w:val="en"/>
              </w:rPr>
              <w:t>- Những từ ngữ được xem là từ ngữ địa phương trong câu văn gồm: </w:t>
            </w:r>
            <w:r>
              <w:rPr>
                <w:rFonts w:ascii="Times New Roman" w:hAnsi="Times New Roman"/>
                <w:i/>
                <w:iCs/>
                <w:szCs w:val="28"/>
                <w:highlight w:val="white"/>
                <w:lang w:val="en"/>
              </w:rPr>
              <w:t>thẫu, vịm, trẹc, o</w:t>
            </w:r>
            <w:r>
              <w:rPr>
                <w:rFonts w:ascii="Times New Roman" w:hAnsi="Times New Roman"/>
                <w:szCs w:val="28"/>
                <w:highlight w:val="white"/>
                <w:lang w:val="en"/>
              </w:rPr>
              <w:t>. (Chú thích SGK,tr.114)</w:t>
            </w:r>
          </w:p>
          <w:p w:rsidR="00C635FE" w:rsidRDefault="00C635FE" w:rsidP="00BD25EF">
            <w:pPr>
              <w:autoSpaceDE w:val="0"/>
              <w:autoSpaceDN w:val="0"/>
              <w:adjustRightInd w:val="0"/>
              <w:spacing w:line="256" w:lineRule="auto"/>
              <w:jc w:val="both"/>
              <w:rPr>
                <w:rFonts w:ascii="Times New Roman" w:hAnsi="Times New Roman"/>
                <w:szCs w:val="28"/>
                <w:highlight w:val="white"/>
                <w:lang w:val="en"/>
              </w:rPr>
            </w:pPr>
            <w:r>
              <w:rPr>
                <w:rFonts w:ascii="Times New Roman" w:hAnsi="Times New Roman"/>
                <w:szCs w:val="28"/>
                <w:highlight w:val="white"/>
                <w:lang w:val="en"/>
              </w:rPr>
              <w:t>- Nó được coi là từ ngữ địa phương vì nó khác với từ ngữ toàn dân, chỉ được dùng ở một số vùng miền nhất định.</w:t>
            </w:r>
          </w:p>
          <w:p w:rsidR="00C635FE" w:rsidRDefault="00C635FE" w:rsidP="00BD25EF">
            <w:pPr>
              <w:tabs>
                <w:tab w:val="left" w:pos="953"/>
              </w:tabs>
              <w:autoSpaceDE w:val="0"/>
              <w:autoSpaceDN w:val="0"/>
              <w:adjustRightInd w:val="0"/>
              <w:spacing w:line="256" w:lineRule="auto"/>
              <w:jc w:val="both"/>
              <w:rPr>
                <w:rFonts w:ascii="Calibri" w:hAnsi="Calibri" w:cs="Calibri"/>
                <w:sz w:val="22"/>
                <w:szCs w:val="22"/>
                <w:lang w:val="en"/>
              </w:rPr>
            </w:pPr>
          </w:p>
        </w:tc>
      </w:tr>
      <w:tr w:rsidR="00C635FE" w:rsidTr="00D60C05">
        <w:trPr>
          <w:trHeight w:val="1"/>
        </w:trPr>
        <w:tc>
          <w:tcPr>
            <w:tcW w:w="4677"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 xml:space="preserve">Bước 1: Chuyển giao nhiệm vụ </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xml:space="preserve">- GV hướng dẫn HS lập bảng thống kê (theo bảng). HS căn cứ vào phần chú thích trong VB </w:t>
            </w:r>
            <w:r>
              <w:rPr>
                <w:rFonts w:ascii="Times New Roman" w:hAnsi="Times New Roman"/>
                <w:i/>
                <w:iCs/>
                <w:szCs w:val="28"/>
                <w:lang w:val="en"/>
              </w:rPr>
              <w:t>Chuyện cơm hến</w:t>
            </w:r>
            <w:r>
              <w:rPr>
                <w:rFonts w:ascii="Times New Roman" w:hAnsi="Times New Roman"/>
                <w:szCs w:val="28"/>
                <w:lang w:val="en"/>
              </w:rPr>
              <w:t xml:space="preserve"> để tìm những từ ngữ toàn dân tương đương với các từ ngữ địa phương đó.</w:t>
            </w:r>
          </w:p>
          <w:p w:rsidR="00C635FE" w:rsidRDefault="00C635FE" w:rsidP="00BD25EF">
            <w:pPr>
              <w:autoSpaceDE w:val="0"/>
              <w:autoSpaceDN w:val="0"/>
              <w:adjustRightInd w:val="0"/>
              <w:spacing w:line="256" w:lineRule="auto"/>
              <w:rPr>
                <w:rFonts w:ascii="Times New Roman" w:hAnsi="Times New Roman"/>
                <w:b/>
                <w:bCs/>
                <w:szCs w:val="28"/>
                <w:lang w:val="en"/>
              </w:rPr>
            </w:pPr>
            <w:r>
              <w:rPr>
                <w:rFonts w:ascii="Times New Roman" w:hAnsi="Times New Roman"/>
                <w:b/>
                <w:bCs/>
                <w:szCs w:val="28"/>
                <w:lang w:val="en"/>
              </w:rPr>
              <w:t>Bước 2: Thực hiện nhiệm vụ:</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b/>
                <w:bCs/>
                <w:szCs w:val="28"/>
                <w:lang w:val="en"/>
              </w:rPr>
              <w:t>-</w:t>
            </w:r>
            <w:r>
              <w:rPr>
                <w:rFonts w:ascii="Times New Roman" w:hAnsi="Times New Roman"/>
                <w:szCs w:val="28"/>
                <w:lang w:val="en"/>
              </w:rPr>
              <w:t xml:space="preserve"> HS suy nghĩ, xác định các yêu cầu cơ bản, thực hiện yêu cầu.</w:t>
            </w:r>
          </w:p>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Bước 3: Báo cáo, thảo luận</w:t>
            </w:r>
          </w:p>
          <w:p w:rsidR="00C635FE" w:rsidRDefault="00C635FE" w:rsidP="00BD25EF">
            <w:pPr>
              <w:numPr>
                <w:ilvl w:val="0"/>
                <w:numId w:val="1"/>
              </w:numPr>
              <w:tabs>
                <w:tab w:val="num" w:pos="360"/>
              </w:tabs>
              <w:autoSpaceDE w:val="0"/>
              <w:autoSpaceDN w:val="0"/>
              <w:adjustRightInd w:val="0"/>
              <w:spacing w:line="256" w:lineRule="auto"/>
              <w:ind w:left="160" w:hanging="160"/>
              <w:jc w:val="both"/>
              <w:rPr>
                <w:rFonts w:ascii="Times New Roman" w:hAnsi="Times New Roman"/>
                <w:szCs w:val="28"/>
                <w:lang w:val="en"/>
              </w:rPr>
            </w:pPr>
            <w:r>
              <w:rPr>
                <w:rFonts w:ascii="Times New Roman" w:hAnsi="Times New Roman"/>
                <w:szCs w:val="28"/>
                <w:lang w:val="en"/>
              </w:rPr>
              <w:t>HS trình bày, nhận xét.</w:t>
            </w:r>
          </w:p>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 xml:space="preserve">Bước 4: Kết luận, nhận định </w:t>
            </w:r>
          </w:p>
          <w:p w:rsidR="00C635FE" w:rsidRDefault="00C635FE" w:rsidP="00BD25EF">
            <w:pPr>
              <w:autoSpaceDE w:val="0"/>
              <w:autoSpaceDN w:val="0"/>
              <w:adjustRightInd w:val="0"/>
              <w:spacing w:line="256" w:lineRule="auto"/>
              <w:rPr>
                <w:rFonts w:ascii="Times New Roman" w:hAnsi="Times New Roman"/>
                <w:szCs w:val="28"/>
                <w:lang w:val="en"/>
              </w:rPr>
            </w:pPr>
            <w:r>
              <w:rPr>
                <w:rFonts w:ascii="Times New Roman" w:hAnsi="Times New Roman"/>
                <w:szCs w:val="28"/>
                <w:lang w:val="en"/>
              </w:rPr>
              <w:t>- HS nhận xét, bổ sung, đánh giá.</w:t>
            </w:r>
          </w:p>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 GV nhận xét, đánh giá, lưu ý.</w:t>
            </w:r>
          </w:p>
        </w:tc>
        <w:tc>
          <w:tcPr>
            <w:tcW w:w="5275" w:type="dxa"/>
            <w:tcBorders>
              <w:top w:val="single" w:sz="4" w:space="0" w:color="000000"/>
              <w:left w:val="single" w:sz="4" w:space="0" w:color="000000"/>
              <w:bottom w:val="single" w:sz="4" w:space="0" w:color="000000"/>
              <w:right w:val="single" w:sz="4" w:space="0" w:color="000000"/>
            </w:tcBorders>
          </w:tcPr>
          <w:p w:rsidR="00C635FE" w:rsidRDefault="00C635FE" w:rsidP="00BD25EF">
            <w:pPr>
              <w:tabs>
                <w:tab w:val="left" w:pos="3323"/>
              </w:tabs>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Bài tập 2/tr.116:</w:t>
            </w:r>
          </w:p>
          <w:tbl>
            <w:tblPr>
              <w:tblW w:w="0" w:type="auto"/>
              <w:tblLayout w:type="fixed"/>
              <w:tblLook w:val="04A0" w:firstRow="1" w:lastRow="0" w:firstColumn="1" w:lastColumn="0" w:noHBand="0" w:noVBand="1"/>
            </w:tblPr>
            <w:tblGrid>
              <w:gridCol w:w="1588"/>
              <w:gridCol w:w="1588"/>
              <w:gridCol w:w="1588"/>
            </w:tblGrid>
            <w:tr w:rsidR="00C635FE" w:rsidTr="00BD25EF">
              <w:trPr>
                <w:trHeight w:val="1"/>
              </w:trPr>
              <w:tc>
                <w:tcPr>
                  <w:tcW w:w="1588" w:type="dxa"/>
                  <w:tcBorders>
                    <w:top w:val="single" w:sz="4" w:space="0" w:color="000000"/>
                    <w:left w:val="single" w:sz="4" w:space="0" w:color="000000"/>
                    <w:bottom w:val="single" w:sz="4" w:space="0" w:color="000000"/>
                    <w:right w:val="single" w:sz="4" w:space="0" w:color="000000"/>
                  </w:tcBorders>
                  <w:shd w:val="clear" w:color="auto" w:fill="DCEAD2"/>
                  <w:vAlign w:val="bottom"/>
                  <w:hideMark/>
                </w:tcPr>
                <w:p w:rsidR="00C635FE" w:rsidRDefault="00C635FE" w:rsidP="00BD25EF">
                  <w:pPr>
                    <w:autoSpaceDE w:val="0"/>
                    <w:autoSpaceDN w:val="0"/>
                    <w:adjustRightInd w:val="0"/>
                    <w:spacing w:after="40" w:line="256" w:lineRule="auto"/>
                    <w:rPr>
                      <w:rFonts w:ascii="Calibri" w:hAnsi="Calibri" w:cs="Calibri"/>
                      <w:sz w:val="22"/>
                      <w:szCs w:val="22"/>
                      <w:lang w:val="en"/>
                    </w:rPr>
                  </w:pPr>
                  <w:r>
                    <w:rPr>
                      <w:rFonts w:ascii="Times New Roman" w:hAnsi="Times New Roman"/>
                      <w:b/>
                      <w:bCs/>
                      <w:szCs w:val="28"/>
                      <w:lang w:val="en"/>
                    </w:rPr>
                    <w:t xml:space="preserve">      Từ ngữ địa phương</w:t>
                  </w:r>
                </w:p>
              </w:tc>
              <w:tc>
                <w:tcPr>
                  <w:tcW w:w="1588" w:type="dxa"/>
                  <w:tcBorders>
                    <w:top w:val="single" w:sz="4" w:space="0" w:color="000000"/>
                    <w:left w:val="single" w:sz="4" w:space="0" w:color="000000"/>
                    <w:bottom w:val="single" w:sz="4" w:space="0" w:color="000000"/>
                    <w:right w:val="single" w:sz="4" w:space="0" w:color="000000"/>
                  </w:tcBorders>
                  <w:shd w:val="clear" w:color="auto" w:fill="DCEAD2"/>
                  <w:vAlign w:val="bottom"/>
                  <w:hideMark/>
                </w:tcPr>
                <w:p w:rsidR="00C635FE" w:rsidRDefault="00C635FE" w:rsidP="00BD25EF">
                  <w:pPr>
                    <w:autoSpaceDE w:val="0"/>
                    <w:autoSpaceDN w:val="0"/>
                    <w:adjustRightInd w:val="0"/>
                    <w:spacing w:after="40" w:line="256" w:lineRule="auto"/>
                    <w:jc w:val="center"/>
                    <w:rPr>
                      <w:rFonts w:ascii="Calibri" w:hAnsi="Calibri" w:cs="Calibri"/>
                      <w:sz w:val="22"/>
                      <w:szCs w:val="22"/>
                      <w:lang w:val="en"/>
                    </w:rPr>
                  </w:pPr>
                  <w:r>
                    <w:rPr>
                      <w:rFonts w:ascii="Times New Roman" w:hAnsi="Times New Roman"/>
                      <w:b/>
                      <w:bCs/>
                      <w:szCs w:val="28"/>
                      <w:lang w:val="en"/>
                    </w:rPr>
                    <w:t>Từ ngữ toàn dần tương đương</w:t>
                  </w:r>
                </w:p>
              </w:tc>
              <w:tc>
                <w:tcPr>
                  <w:tcW w:w="1588" w:type="dxa"/>
                  <w:tcBorders>
                    <w:top w:val="single" w:sz="4" w:space="0" w:color="000000"/>
                    <w:left w:val="single" w:sz="4" w:space="0" w:color="000000"/>
                    <w:bottom w:val="single" w:sz="4" w:space="0" w:color="000000"/>
                    <w:right w:val="single" w:sz="4" w:space="0" w:color="000000"/>
                  </w:tcBorders>
                  <w:shd w:val="clear" w:color="auto" w:fill="DCEAD2"/>
                  <w:vAlign w:val="bottom"/>
                  <w:hideMark/>
                </w:tcPr>
                <w:p w:rsidR="00C635FE" w:rsidRDefault="00C635FE" w:rsidP="00BD25EF">
                  <w:pPr>
                    <w:autoSpaceDE w:val="0"/>
                    <w:autoSpaceDN w:val="0"/>
                    <w:adjustRightInd w:val="0"/>
                    <w:spacing w:after="40" w:line="256" w:lineRule="auto"/>
                    <w:jc w:val="center"/>
                    <w:rPr>
                      <w:rFonts w:ascii="Times New Roman" w:hAnsi="Times New Roman"/>
                      <w:b/>
                      <w:bCs/>
                      <w:szCs w:val="28"/>
                      <w:lang w:val="en"/>
                    </w:rPr>
                  </w:pPr>
                  <w:r>
                    <w:rPr>
                      <w:rFonts w:ascii="Times New Roman" w:hAnsi="Times New Roman"/>
                      <w:b/>
                      <w:bCs/>
                      <w:szCs w:val="28"/>
                      <w:lang w:val="en"/>
                    </w:rPr>
                    <w:t>Ghi chú</w:t>
                  </w:r>
                </w:p>
                <w:p w:rsidR="00C635FE" w:rsidRDefault="00C635FE" w:rsidP="00BD25EF">
                  <w:pPr>
                    <w:autoSpaceDE w:val="0"/>
                    <w:autoSpaceDN w:val="0"/>
                    <w:adjustRightInd w:val="0"/>
                    <w:spacing w:after="40" w:line="256" w:lineRule="auto"/>
                    <w:jc w:val="center"/>
                    <w:rPr>
                      <w:rFonts w:ascii="Calibri" w:hAnsi="Calibri" w:cs="Calibri"/>
                      <w:sz w:val="22"/>
                      <w:szCs w:val="22"/>
                      <w:lang w:val="en"/>
                    </w:rPr>
                  </w:pPr>
                  <w:r>
                    <w:rPr>
                      <w:rFonts w:ascii="Times New Roman" w:hAnsi="Times New Roman"/>
                      <w:b/>
                      <w:bCs/>
                      <w:szCs w:val="28"/>
                      <w:lang w:val="en"/>
                    </w:rPr>
                    <w:t>(nguồn khai thác)</w:t>
                  </w:r>
                </w:p>
              </w:tc>
            </w:tr>
            <w:tr w:rsidR="00C635FE" w:rsidTr="00BD25EF">
              <w:trPr>
                <w:trHeight w:val="1"/>
              </w:trPr>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szCs w:val="28"/>
                      <w:highlight w:val="white"/>
                      <w:lang w:val="en"/>
                    </w:rPr>
                    <w:t xml:space="preserve">lạt </w:t>
                  </w:r>
                </w:p>
              </w:tc>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nhạt</w:t>
                  </w:r>
                </w:p>
              </w:tc>
              <w:tc>
                <w:tcPr>
                  <w:tcW w:w="1588" w:type="dxa"/>
                  <w:tcBorders>
                    <w:top w:val="single" w:sz="4" w:space="0" w:color="000000"/>
                    <w:left w:val="single" w:sz="4" w:space="0" w:color="000000"/>
                    <w:bottom w:val="single" w:sz="4" w:space="0" w:color="000000"/>
                    <w:right w:val="single" w:sz="4" w:space="0" w:color="000000"/>
                  </w:tcBorders>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p>
              </w:tc>
            </w:tr>
            <w:tr w:rsidR="00C635FE" w:rsidTr="00BD25EF">
              <w:trPr>
                <w:trHeight w:val="1"/>
              </w:trPr>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duống</w:t>
                  </w:r>
                </w:p>
              </w:tc>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xuống</w:t>
                  </w:r>
                </w:p>
              </w:tc>
              <w:tc>
                <w:tcPr>
                  <w:tcW w:w="1588" w:type="dxa"/>
                  <w:tcBorders>
                    <w:top w:val="single" w:sz="4" w:space="0" w:color="000000"/>
                    <w:left w:val="single" w:sz="4" w:space="0" w:color="000000"/>
                    <w:bottom w:val="single" w:sz="4" w:space="0" w:color="000000"/>
                    <w:right w:val="single" w:sz="4" w:space="0" w:color="000000"/>
                  </w:tcBorders>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p>
              </w:tc>
            </w:tr>
            <w:tr w:rsidR="00C635FE" w:rsidTr="00BD25EF">
              <w:trPr>
                <w:trHeight w:val="1"/>
              </w:trPr>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xắt</w:t>
                  </w:r>
                </w:p>
              </w:tc>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thái</w:t>
                  </w:r>
                </w:p>
              </w:tc>
              <w:tc>
                <w:tcPr>
                  <w:tcW w:w="1588" w:type="dxa"/>
                  <w:tcBorders>
                    <w:top w:val="single" w:sz="4" w:space="0" w:color="000000"/>
                    <w:left w:val="single" w:sz="4" w:space="0" w:color="000000"/>
                    <w:bottom w:val="single" w:sz="4" w:space="0" w:color="000000"/>
                    <w:right w:val="single" w:sz="4" w:space="0" w:color="000000"/>
                  </w:tcBorders>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p>
              </w:tc>
            </w:tr>
            <w:tr w:rsidR="00C635FE" w:rsidTr="00BD25EF">
              <w:trPr>
                <w:trHeight w:val="1"/>
              </w:trPr>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trụng</w:t>
                  </w:r>
                </w:p>
              </w:tc>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nhúng</w:t>
                  </w:r>
                </w:p>
              </w:tc>
              <w:tc>
                <w:tcPr>
                  <w:tcW w:w="1588" w:type="dxa"/>
                  <w:tcBorders>
                    <w:top w:val="single" w:sz="4" w:space="0" w:color="000000"/>
                    <w:left w:val="single" w:sz="4" w:space="0" w:color="000000"/>
                    <w:bottom w:val="single" w:sz="4" w:space="0" w:color="000000"/>
                    <w:right w:val="single" w:sz="4" w:space="0" w:color="000000"/>
                  </w:tcBorders>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p>
              </w:tc>
            </w:tr>
            <w:tr w:rsidR="00C635FE" w:rsidTr="00BD25EF">
              <w:trPr>
                <w:trHeight w:val="1"/>
              </w:trPr>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thẫu</w:t>
                  </w:r>
                </w:p>
              </w:tc>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thẩu</w:t>
                  </w:r>
                </w:p>
              </w:tc>
              <w:tc>
                <w:tcPr>
                  <w:tcW w:w="1588" w:type="dxa"/>
                  <w:tcBorders>
                    <w:top w:val="single" w:sz="4" w:space="0" w:color="000000"/>
                    <w:left w:val="single" w:sz="4" w:space="0" w:color="000000"/>
                    <w:bottom w:val="single" w:sz="4" w:space="0" w:color="000000"/>
                    <w:right w:val="single" w:sz="4" w:space="0" w:color="000000"/>
                  </w:tcBorders>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p>
              </w:tc>
            </w:tr>
            <w:tr w:rsidR="00C635FE" w:rsidTr="00BD25EF">
              <w:trPr>
                <w:trHeight w:val="1"/>
              </w:trPr>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vịn</w:t>
                  </w:r>
                </w:p>
              </w:tc>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liễn</w:t>
                  </w:r>
                </w:p>
              </w:tc>
              <w:tc>
                <w:tcPr>
                  <w:tcW w:w="1588" w:type="dxa"/>
                  <w:tcBorders>
                    <w:top w:val="single" w:sz="4" w:space="0" w:color="000000"/>
                    <w:left w:val="single" w:sz="4" w:space="0" w:color="000000"/>
                    <w:bottom w:val="single" w:sz="4" w:space="0" w:color="000000"/>
                    <w:right w:val="single" w:sz="4" w:space="0" w:color="000000"/>
                  </w:tcBorders>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p>
              </w:tc>
            </w:tr>
            <w:tr w:rsidR="00C635FE" w:rsidTr="00BD25EF">
              <w:trPr>
                <w:trHeight w:val="1"/>
              </w:trPr>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trẹc</w:t>
                  </w:r>
                </w:p>
              </w:tc>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mẹt</w:t>
                  </w:r>
                </w:p>
              </w:tc>
              <w:tc>
                <w:tcPr>
                  <w:tcW w:w="1588" w:type="dxa"/>
                  <w:tcBorders>
                    <w:top w:val="single" w:sz="4" w:space="0" w:color="000000"/>
                    <w:left w:val="single" w:sz="4" w:space="0" w:color="000000"/>
                    <w:bottom w:val="single" w:sz="4" w:space="0" w:color="000000"/>
                    <w:right w:val="single" w:sz="4" w:space="0" w:color="000000"/>
                  </w:tcBorders>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p>
              </w:tc>
            </w:tr>
            <w:tr w:rsidR="00C635FE" w:rsidTr="00BD25EF">
              <w:trPr>
                <w:trHeight w:val="1"/>
              </w:trPr>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o</w:t>
                  </w:r>
                </w:p>
              </w:tc>
              <w:tc>
                <w:tcPr>
                  <w:tcW w:w="1588"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cô</w:t>
                  </w:r>
                </w:p>
              </w:tc>
              <w:tc>
                <w:tcPr>
                  <w:tcW w:w="1588" w:type="dxa"/>
                  <w:tcBorders>
                    <w:top w:val="single" w:sz="4" w:space="0" w:color="000000"/>
                    <w:left w:val="single" w:sz="4" w:space="0" w:color="000000"/>
                    <w:bottom w:val="single" w:sz="4" w:space="0" w:color="000000"/>
                    <w:right w:val="single" w:sz="4" w:space="0" w:color="000000"/>
                  </w:tcBorders>
                </w:tcPr>
                <w:p w:rsidR="00C635FE" w:rsidRDefault="00C635FE" w:rsidP="00BD25EF">
                  <w:pPr>
                    <w:tabs>
                      <w:tab w:val="left" w:pos="3323"/>
                    </w:tabs>
                    <w:autoSpaceDE w:val="0"/>
                    <w:autoSpaceDN w:val="0"/>
                    <w:adjustRightInd w:val="0"/>
                    <w:spacing w:line="256" w:lineRule="auto"/>
                    <w:jc w:val="both"/>
                    <w:rPr>
                      <w:rFonts w:ascii="Calibri" w:hAnsi="Calibri" w:cs="Calibri"/>
                      <w:sz w:val="22"/>
                      <w:szCs w:val="22"/>
                      <w:lang w:val="en"/>
                    </w:rPr>
                  </w:pPr>
                </w:p>
              </w:tc>
            </w:tr>
          </w:tbl>
          <w:p w:rsidR="00C635FE" w:rsidRDefault="00C635FE" w:rsidP="00BD25EF">
            <w:pPr>
              <w:tabs>
                <w:tab w:val="left" w:pos="3323"/>
              </w:tabs>
              <w:autoSpaceDE w:val="0"/>
              <w:autoSpaceDN w:val="0"/>
              <w:adjustRightInd w:val="0"/>
              <w:spacing w:line="256" w:lineRule="auto"/>
              <w:jc w:val="both"/>
              <w:rPr>
                <w:rFonts w:ascii="Times New Roman" w:hAnsi="Times New Roman"/>
                <w:b/>
                <w:bCs/>
                <w:szCs w:val="28"/>
                <w:lang w:val="en"/>
              </w:rPr>
            </w:pPr>
          </w:p>
          <w:p w:rsidR="00C635FE" w:rsidRDefault="00C635FE" w:rsidP="00BD25EF">
            <w:pPr>
              <w:autoSpaceDE w:val="0"/>
              <w:autoSpaceDN w:val="0"/>
              <w:adjustRightInd w:val="0"/>
              <w:spacing w:line="256" w:lineRule="auto"/>
              <w:jc w:val="both"/>
              <w:rPr>
                <w:rFonts w:ascii="Calibri" w:hAnsi="Calibri" w:cs="Calibri"/>
                <w:sz w:val="22"/>
                <w:szCs w:val="22"/>
                <w:lang w:val="en"/>
              </w:rPr>
            </w:pPr>
          </w:p>
        </w:tc>
      </w:tr>
      <w:tr w:rsidR="00C635FE" w:rsidTr="00D60C05">
        <w:trPr>
          <w:trHeight w:val="1"/>
        </w:trPr>
        <w:tc>
          <w:tcPr>
            <w:tcW w:w="4677"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 xml:space="preserve">Bước 1: Chuyển giao nhiệm vụ </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GV yêu cầu HS cho biết tác dụng của việc dùng từ ngữ địa phương của Huế trong “Chuyện cơm hến”.</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xml:space="preserve">(GV đặt những câu hỏi gợi mở như: </w:t>
            </w:r>
            <w:r>
              <w:rPr>
                <w:rFonts w:ascii="Times New Roman" w:hAnsi="Times New Roman"/>
                <w:i/>
                <w:iCs/>
                <w:szCs w:val="28"/>
                <w:lang w:val="en"/>
              </w:rPr>
              <w:t>Đọc từ ngữ địa phương mang lại cho em cảm nhận như thế nào về bài viết? Từ ngữ địa phương gợi cho em ấn tượng gì về Huế?...</w:t>
            </w:r>
            <w:r>
              <w:rPr>
                <w:rFonts w:ascii="Times New Roman" w:hAnsi="Times New Roman"/>
                <w:szCs w:val="28"/>
                <w:lang w:val="en"/>
              </w:rPr>
              <w:t>)</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Lưu ý: có những loại VB không được dùng từ ngữ địa phương. Tuy nhiên, VB văn học lại chấp nhận việc dùng từ ngữ địa phương. Việc dùng từ ngữ địa phương trong văn học thường không phải do thói quen ngôn ngữ của người viết mà có chủ ý. Nhà văn muốn tạo ấn tượng về vùng miền hoặc khắc hoạ những đặc điểm văn hoá, xã hội mang tính địa phương của nhân vật, sự việc.</w:t>
            </w:r>
          </w:p>
          <w:p w:rsidR="00C635FE" w:rsidRDefault="00C635FE" w:rsidP="00BD25EF">
            <w:pPr>
              <w:autoSpaceDE w:val="0"/>
              <w:autoSpaceDN w:val="0"/>
              <w:adjustRightInd w:val="0"/>
              <w:spacing w:line="256" w:lineRule="auto"/>
              <w:rPr>
                <w:rFonts w:ascii="Times New Roman" w:hAnsi="Times New Roman"/>
                <w:b/>
                <w:bCs/>
                <w:szCs w:val="28"/>
                <w:lang w:val="en"/>
              </w:rPr>
            </w:pPr>
            <w:r>
              <w:rPr>
                <w:rFonts w:ascii="Times New Roman" w:hAnsi="Times New Roman"/>
                <w:b/>
                <w:bCs/>
                <w:szCs w:val="28"/>
                <w:lang w:val="en"/>
              </w:rPr>
              <w:t>Bước 2: Thực hiện nhiệm vụ</w:t>
            </w:r>
          </w:p>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w:t>
            </w:r>
            <w:r>
              <w:rPr>
                <w:rFonts w:ascii="Times New Roman" w:hAnsi="Times New Roman"/>
                <w:szCs w:val="28"/>
                <w:lang w:val="en"/>
              </w:rPr>
              <w:t xml:space="preserve"> HS suy nghĩ, xác định các yêu cầu cơ bản, lần lượt thực hiện từng yêu cầu.</w:t>
            </w:r>
          </w:p>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Bước 3: Báo cáo, thảo luận</w:t>
            </w:r>
          </w:p>
          <w:p w:rsidR="00C635FE" w:rsidRDefault="00C635FE" w:rsidP="00BD25EF">
            <w:pPr>
              <w:numPr>
                <w:ilvl w:val="0"/>
                <w:numId w:val="1"/>
              </w:numPr>
              <w:tabs>
                <w:tab w:val="num" w:pos="360"/>
              </w:tabs>
              <w:autoSpaceDE w:val="0"/>
              <w:autoSpaceDN w:val="0"/>
              <w:adjustRightInd w:val="0"/>
              <w:spacing w:line="256" w:lineRule="auto"/>
              <w:ind w:left="160" w:hanging="160"/>
              <w:jc w:val="both"/>
              <w:rPr>
                <w:rFonts w:ascii="Times New Roman" w:hAnsi="Times New Roman"/>
                <w:szCs w:val="28"/>
                <w:lang w:val="en"/>
              </w:rPr>
            </w:pPr>
            <w:r>
              <w:rPr>
                <w:rFonts w:ascii="Times New Roman" w:hAnsi="Times New Roman"/>
                <w:szCs w:val="28"/>
                <w:lang w:val="en"/>
              </w:rPr>
              <w:t>HS trình bày, nhận xét.</w:t>
            </w:r>
          </w:p>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 xml:space="preserve">Bước 4: Kết luận, nhận định </w:t>
            </w:r>
          </w:p>
          <w:p w:rsidR="00C635FE" w:rsidRDefault="00C635FE" w:rsidP="00BD25EF">
            <w:pPr>
              <w:autoSpaceDE w:val="0"/>
              <w:autoSpaceDN w:val="0"/>
              <w:adjustRightInd w:val="0"/>
              <w:spacing w:line="256" w:lineRule="auto"/>
              <w:rPr>
                <w:rFonts w:ascii="Times New Roman" w:hAnsi="Times New Roman"/>
                <w:szCs w:val="28"/>
                <w:lang w:val="en"/>
              </w:rPr>
            </w:pPr>
            <w:r>
              <w:rPr>
                <w:rFonts w:ascii="Times New Roman" w:hAnsi="Times New Roman"/>
                <w:szCs w:val="28"/>
                <w:lang w:val="en"/>
              </w:rPr>
              <w:t>- HS nhận xét, bổ sung.</w:t>
            </w:r>
          </w:p>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 GV nhận xét, đánh giá, lưu ý.</w:t>
            </w:r>
          </w:p>
        </w:tc>
        <w:tc>
          <w:tcPr>
            <w:tcW w:w="5275"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Times New Roman" w:hAnsi="Times New Roman"/>
                <w:szCs w:val="28"/>
                <w:lang w:val="en"/>
              </w:rPr>
            </w:pPr>
            <w:r>
              <w:rPr>
                <w:rFonts w:ascii="Times New Roman" w:hAnsi="Times New Roman"/>
                <w:b/>
                <w:bCs/>
                <w:szCs w:val="28"/>
                <w:lang w:val="en"/>
              </w:rPr>
              <w:t>Bài tập 3/tr.116:</w:t>
            </w:r>
            <w:r>
              <w:rPr>
                <w:rFonts w:ascii="Times New Roman" w:hAnsi="Times New Roman"/>
                <w:szCs w:val="28"/>
                <w:lang w:val="en"/>
              </w:rPr>
              <w:t xml:space="preserve"> </w:t>
            </w:r>
          </w:p>
          <w:p w:rsidR="00C635FE" w:rsidRDefault="00C635FE" w:rsidP="00BD25EF">
            <w:pPr>
              <w:numPr>
                <w:ilvl w:val="0"/>
                <w:numId w:val="1"/>
              </w:numPr>
              <w:tabs>
                <w:tab w:val="num" w:pos="360"/>
              </w:tabs>
              <w:autoSpaceDE w:val="0"/>
              <w:autoSpaceDN w:val="0"/>
              <w:adjustRightInd w:val="0"/>
              <w:spacing w:line="256" w:lineRule="auto"/>
              <w:ind w:left="160" w:hanging="160"/>
              <w:jc w:val="both"/>
              <w:rPr>
                <w:rFonts w:ascii="Calibri" w:hAnsi="Calibri" w:cs="Calibri"/>
                <w:sz w:val="22"/>
                <w:szCs w:val="22"/>
                <w:lang w:val="en"/>
              </w:rPr>
            </w:pPr>
            <w:r>
              <w:rPr>
                <w:rFonts w:ascii="Times New Roman" w:hAnsi="Times New Roman"/>
                <w:szCs w:val="28"/>
                <w:lang w:val="en"/>
              </w:rPr>
              <w:t>Tác dụng: tạo ấn tượng sâu đậm về Huế và văn hoá Huế; tô đậm sắc màu Huế.</w:t>
            </w:r>
          </w:p>
        </w:tc>
      </w:tr>
      <w:tr w:rsidR="00C635FE" w:rsidTr="00D60C05">
        <w:trPr>
          <w:trHeight w:val="1"/>
        </w:trPr>
        <w:tc>
          <w:tcPr>
            <w:tcW w:w="4677"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 xml:space="preserve">Bước 1: Chuyển giao nhiệm vụ </w:t>
            </w:r>
          </w:p>
          <w:p w:rsidR="00C635FE" w:rsidRDefault="00C635FE" w:rsidP="00BD25EF">
            <w:pPr>
              <w:autoSpaceDE w:val="0"/>
              <w:autoSpaceDN w:val="0"/>
              <w:adjustRightInd w:val="0"/>
              <w:spacing w:line="256" w:lineRule="auto"/>
              <w:jc w:val="both"/>
              <w:rPr>
                <w:rFonts w:ascii="Times New Roman" w:hAnsi="Times New Roman"/>
                <w:szCs w:val="28"/>
                <w:highlight w:val="white"/>
                <w:lang w:val="en"/>
              </w:rPr>
            </w:pPr>
            <w:r>
              <w:rPr>
                <w:rFonts w:ascii="Times New Roman" w:hAnsi="Times New Roman"/>
                <w:szCs w:val="28"/>
                <w:highlight w:val="white"/>
                <w:lang w:val="en"/>
              </w:rPr>
              <w:t>- GV yêu cầu HS nêu một số từ ngữ địa phương chỉ sự vật (người, cây cối, con vật, đồ vật,...) ở các vùng miền mà em biết và tìm từ ngữ toàn dân tương ứng, theo cách điền vào bảng.</w:t>
            </w:r>
          </w:p>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Bước 2: Thực hiện nhiệm vụ</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b/>
                <w:bCs/>
                <w:szCs w:val="28"/>
                <w:lang w:val="en"/>
              </w:rPr>
              <w:t>-</w:t>
            </w:r>
            <w:r>
              <w:rPr>
                <w:rFonts w:ascii="Times New Roman" w:hAnsi="Times New Roman"/>
                <w:szCs w:val="28"/>
                <w:lang w:val="en"/>
              </w:rPr>
              <w:t xml:space="preserve"> HS suy nghĩ, xác định yêu cầu và thực hiện vào bảng.</w:t>
            </w:r>
          </w:p>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Bước 3: Báo cáo, thảo luận</w:t>
            </w:r>
          </w:p>
          <w:p w:rsidR="00C635FE" w:rsidRDefault="00C635FE" w:rsidP="00BD25EF">
            <w:pPr>
              <w:numPr>
                <w:ilvl w:val="0"/>
                <w:numId w:val="1"/>
              </w:numPr>
              <w:tabs>
                <w:tab w:val="num" w:pos="360"/>
              </w:tabs>
              <w:autoSpaceDE w:val="0"/>
              <w:autoSpaceDN w:val="0"/>
              <w:adjustRightInd w:val="0"/>
              <w:spacing w:line="256" w:lineRule="auto"/>
              <w:ind w:left="160" w:hanging="160"/>
              <w:jc w:val="both"/>
              <w:rPr>
                <w:rFonts w:ascii="Times New Roman" w:hAnsi="Times New Roman"/>
                <w:szCs w:val="28"/>
                <w:lang w:val="en"/>
              </w:rPr>
            </w:pPr>
            <w:r>
              <w:rPr>
                <w:rFonts w:ascii="Times New Roman" w:hAnsi="Times New Roman"/>
                <w:szCs w:val="28"/>
                <w:lang w:val="en"/>
              </w:rPr>
              <w:t>HS trình bày, nhận xét.</w:t>
            </w:r>
          </w:p>
          <w:p w:rsidR="00C635FE" w:rsidRDefault="00C635FE" w:rsidP="00BD25EF">
            <w:pPr>
              <w:autoSpaceDE w:val="0"/>
              <w:autoSpaceDN w:val="0"/>
              <w:adjustRightInd w:val="0"/>
              <w:spacing w:line="256" w:lineRule="auto"/>
              <w:jc w:val="both"/>
              <w:rPr>
                <w:rFonts w:ascii="Times New Roman" w:hAnsi="Times New Roman"/>
                <w:b/>
                <w:bCs/>
                <w:szCs w:val="28"/>
                <w:lang w:val="en"/>
              </w:rPr>
            </w:pPr>
            <w:r>
              <w:rPr>
                <w:rFonts w:ascii="Times New Roman" w:hAnsi="Times New Roman"/>
                <w:b/>
                <w:bCs/>
                <w:szCs w:val="28"/>
                <w:lang w:val="en"/>
              </w:rPr>
              <w:t xml:space="preserve">Bước 4: Kết luận, nhận định </w:t>
            </w:r>
          </w:p>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HS nhận xét, bổ sung, đánh giá.</w:t>
            </w:r>
          </w:p>
          <w:p w:rsidR="00C635FE" w:rsidRDefault="00C635FE" w:rsidP="00BD25EF">
            <w:pPr>
              <w:tabs>
                <w:tab w:val="left" w:pos="3323"/>
              </w:tabs>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GV nhận xét, đánh giá, lưu ý.</w:t>
            </w:r>
          </w:p>
          <w:p w:rsidR="00B11EF6" w:rsidRDefault="00B11EF6" w:rsidP="00BD25EF">
            <w:pPr>
              <w:tabs>
                <w:tab w:val="left" w:pos="3323"/>
              </w:tabs>
              <w:autoSpaceDE w:val="0"/>
              <w:autoSpaceDN w:val="0"/>
              <w:adjustRightInd w:val="0"/>
              <w:spacing w:line="256" w:lineRule="auto"/>
              <w:jc w:val="both"/>
              <w:rPr>
                <w:rFonts w:ascii="Times New Roman" w:hAnsi="Times New Roman"/>
                <w:szCs w:val="28"/>
                <w:lang w:val="en"/>
              </w:rPr>
            </w:pPr>
          </w:p>
        </w:tc>
        <w:tc>
          <w:tcPr>
            <w:tcW w:w="5275"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tabs>
                <w:tab w:val="left" w:pos="3323"/>
              </w:tabs>
              <w:autoSpaceDE w:val="0"/>
              <w:autoSpaceDN w:val="0"/>
              <w:adjustRightInd w:val="0"/>
              <w:spacing w:line="256" w:lineRule="auto"/>
              <w:jc w:val="both"/>
              <w:rPr>
                <w:rFonts w:ascii="Times New Roman" w:hAnsi="Times New Roman"/>
                <w:szCs w:val="28"/>
                <w:lang w:val="en"/>
              </w:rPr>
            </w:pPr>
            <w:r>
              <w:rPr>
                <w:rFonts w:ascii="Times New Roman" w:hAnsi="Times New Roman"/>
                <w:b/>
                <w:bCs/>
                <w:szCs w:val="28"/>
                <w:lang w:val="en"/>
              </w:rPr>
              <w:t>Bài tập 4/tr.116:</w:t>
            </w:r>
            <w:r>
              <w:rPr>
                <w:rFonts w:ascii="Times New Roman" w:hAnsi="Times New Roman"/>
                <w:szCs w:val="28"/>
                <w:lang w:val="en"/>
              </w:rPr>
              <w:t xml:space="preserve"> </w:t>
            </w:r>
          </w:p>
          <w:tbl>
            <w:tblPr>
              <w:tblW w:w="4830" w:type="dxa"/>
              <w:tblLayout w:type="fixed"/>
              <w:tblLook w:val="04A0" w:firstRow="1" w:lastRow="0" w:firstColumn="1" w:lastColumn="0" w:noHBand="0" w:noVBand="1"/>
            </w:tblPr>
            <w:tblGrid>
              <w:gridCol w:w="1610"/>
              <w:gridCol w:w="1610"/>
              <w:gridCol w:w="1610"/>
            </w:tblGrid>
            <w:tr w:rsidR="00C635FE" w:rsidTr="00BD25EF">
              <w:trPr>
                <w:trHeight w:val="1"/>
              </w:trPr>
              <w:tc>
                <w:tcPr>
                  <w:tcW w:w="160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b/>
                      <w:bCs/>
                      <w:szCs w:val="28"/>
                      <w:lang w:val="en"/>
                    </w:rPr>
                    <w:t>Địa phương</w:t>
                  </w:r>
                </w:p>
              </w:tc>
              <w:tc>
                <w:tcPr>
                  <w:tcW w:w="160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b/>
                      <w:bCs/>
                      <w:szCs w:val="28"/>
                      <w:lang w:val="en"/>
                    </w:rPr>
                    <w:t>Từ ngữ địa phương</w:t>
                  </w:r>
                </w:p>
              </w:tc>
              <w:tc>
                <w:tcPr>
                  <w:tcW w:w="160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b/>
                      <w:bCs/>
                      <w:szCs w:val="28"/>
                      <w:lang w:val="en"/>
                    </w:rPr>
                    <w:t>Từ ngữ toàn dân tương ứng</w:t>
                  </w:r>
                </w:p>
              </w:tc>
            </w:tr>
            <w:tr w:rsidR="00C635FE" w:rsidTr="00BD25EF">
              <w:trPr>
                <w:trHeight w:val="1"/>
              </w:trPr>
              <w:tc>
                <w:tcPr>
                  <w:tcW w:w="160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Miền Bắc</w:t>
                  </w:r>
                </w:p>
              </w:tc>
              <w:tc>
                <w:tcPr>
                  <w:tcW w:w="160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u/bu</w:t>
                  </w:r>
                </w:p>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 thầy</w:t>
                  </w:r>
                </w:p>
              </w:tc>
              <w:tc>
                <w:tcPr>
                  <w:tcW w:w="160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mẹ</w:t>
                  </w:r>
                </w:p>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 bố</w:t>
                  </w:r>
                </w:p>
              </w:tc>
            </w:tr>
            <w:tr w:rsidR="00C635FE" w:rsidTr="00BD25EF">
              <w:trPr>
                <w:trHeight w:val="1"/>
              </w:trPr>
              <w:tc>
                <w:tcPr>
                  <w:tcW w:w="160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Miền Trung</w:t>
                  </w:r>
                </w:p>
              </w:tc>
              <w:tc>
                <w:tcPr>
                  <w:tcW w:w="160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mô</w:t>
                  </w:r>
                </w:p>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o</w:t>
                  </w:r>
                </w:p>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răng</w:t>
                  </w:r>
                </w:p>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 rứa</w:t>
                  </w:r>
                </w:p>
              </w:tc>
              <w:tc>
                <w:tcPr>
                  <w:tcW w:w="160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đâu</w:t>
                  </w:r>
                </w:p>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cô</w:t>
                  </w:r>
                </w:p>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sao</w:t>
                  </w:r>
                </w:p>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 thế/ vậy</w:t>
                  </w:r>
                </w:p>
              </w:tc>
            </w:tr>
            <w:tr w:rsidR="00C635FE" w:rsidTr="00BD25EF">
              <w:trPr>
                <w:trHeight w:val="1"/>
              </w:trPr>
              <w:tc>
                <w:tcPr>
                  <w:tcW w:w="160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Miền Nam</w:t>
                  </w:r>
                </w:p>
              </w:tc>
              <w:tc>
                <w:tcPr>
                  <w:tcW w:w="160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tía</w:t>
                  </w:r>
                </w:p>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má</w:t>
                  </w:r>
                </w:p>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cái chén</w:t>
                  </w:r>
                </w:p>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i/>
                      <w:iCs/>
                      <w:szCs w:val="28"/>
                      <w:lang w:val="en"/>
                    </w:rPr>
                    <w:t>- trái mận</w:t>
                  </w:r>
                </w:p>
              </w:tc>
              <w:tc>
                <w:tcPr>
                  <w:tcW w:w="1608" w:type="dxa"/>
                  <w:tcBorders>
                    <w:top w:val="single" w:sz="4" w:space="0" w:color="000000"/>
                    <w:left w:val="single" w:sz="4" w:space="0" w:color="000000"/>
                    <w:bottom w:val="single" w:sz="4" w:space="0" w:color="000000"/>
                    <w:right w:val="single" w:sz="4" w:space="0" w:color="000000"/>
                  </w:tcBorders>
                  <w:shd w:val="clear" w:color="auto" w:fill="FFFFFF"/>
                  <w:hideMark/>
                </w:tcPr>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bố</w:t>
                  </w:r>
                </w:p>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mẹ</w:t>
                  </w:r>
                </w:p>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cái bát</w:t>
                  </w:r>
                </w:p>
                <w:p w:rsidR="00C635FE" w:rsidRDefault="00C635FE" w:rsidP="00BD25EF">
                  <w:pPr>
                    <w:autoSpaceDE w:val="0"/>
                    <w:autoSpaceDN w:val="0"/>
                    <w:adjustRightInd w:val="0"/>
                    <w:spacing w:line="256" w:lineRule="auto"/>
                    <w:jc w:val="both"/>
                    <w:rPr>
                      <w:rFonts w:ascii="Times New Roman" w:hAnsi="Times New Roman"/>
                      <w:i/>
                      <w:iCs/>
                      <w:szCs w:val="28"/>
                      <w:lang w:val="en"/>
                    </w:rPr>
                  </w:pPr>
                  <w:r>
                    <w:rPr>
                      <w:rFonts w:ascii="Times New Roman" w:hAnsi="Times New Roman"/>
                      <w:i/>
                      <w:iCs/>
                      <w:szCs w:val="28"/>
                      <w:lang w:val="en"/>
                    </w:rPr>
                    <w:t>- quả roi</w:t>
                  </w:r>
                </w:p>
              </w:tc>
            </w:tr>
          </w:tbl>
          <w:p w:rsidR="00C635FE" w:rsidRDefault="00C635FE" w:rsidP="00BD25EF">
            <w:pPr>
              <w:spacing w:line="256" w:lineRule="auto"/>
              <w:rPr>
                <w:rFonts w:asciiTheme="minorHAnsi" w:eastAsiaTheme="minorHAnsi" w:hAnsiTheme="minorHAnsi"/>
                <w:sz w:val="22"/>
                <w:szCs w:val="22"/>
              </w:rPr>
            </w:pPr>
          </w:p>
        </w:tc>
      </w:tr>
    </w:tbl>
    <w:p w:rsidR="00C635FE" w:rsidRDefault="00C635FE" w:rsidP="00C635FE">
      <w:pPr>
        <w:autoSpaceDE w:val="0"/>
        <w:autoSpaceDN w:val="0"/>
        <w:adjustRightInd w:val="0"/>
        <w:spacing w:line="259" w:lineRule="atLeast"/>
        <w:rPr>
          <w:rFonts w:ascii="Times New Roman" w:hAnsi="Times New Roman"/>
          <w:b/>
          <w:bCs/>
          <w:szCs w:val="28"/>
          <w:highlight w:val="white"/>
          <w:lang w:val="en"/>
        </w:rPr>
      </w:pPr>
      <w:r>
        <w:rPr>
          <w:rFonts w:ascii="Times New Roman" w:hAnsi="Times New Roman"/>
          <w:b/>
          <w:bCs/>
          <w:szCs w:val="28"/>
          <w:highlight w:val="white"/>
          <w:lang w:val="en"/>
        </w:rPr>
        <w:t>GỢI Ý:</w:t>
      </w:r>
    </w:p>
    <w:tbl>
      <w:tblPr>
        <w:tblW w:w="9810" w:type="dxa"/>
        <w:tblInd w:w="108" w:type="dxa"/>
        <w:tblLayout w:type="fixed"/>
        <w:tblLook w:val="04A0" w:firstRow="1" w:lastRow="0" w:firstColumn="1" w:lastColumn="0" w:noHBand="0" w:noVBand="1"/>
      </w:tblPr>
      <w:tblGrid>
        <w:gridCol w:w="7313"/>
        <w:gridCol w:w="2497"/>
      </w:tblGrid>
      <w:tr w:rsidR="00C635FE" w:rsidTr="00BD25EF">
        <w:trPr>
          <w:trHeight w:val="1"/>
        </w:trPr>
        <w:tc>
          <w:tcPr>
            <w:tcW w:w="7313"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autoSpaceDE w:val="0"/>
              <w:autoSpaceDN w:val="0"/>
              <w:adjustRightInd w:val="0"/>
              <w:spacing w:line="256" w:lineRule="auto"/>
              <w:rPr>
                <w:rFonts w:ascii="Calibri" w:hAnsi="Calibri" w:cs="Calibri"/>
                <w:sz w:val="22"/>
                <w:szCs w:val="22"/>
                <w:lang w:val="en"/>
              </w:rPr>
            </w:pPr>
            <w:r>
              <w:rPr>
                <w:rFonts w:ascii="Times New Roman" w:hAnsi="Times New Roman"/>
                <w:b/>
                <w:bCs/>
                <w:szCs w:val="28"/>
                <w:lang w:val="en"/>
              </w:rPr>
              <w:t>a.</w:t>
            </w:r>
            <w:r>
              <w:rPr>
                <w:rFonts w:ascii="Times New Roman" w:hAnsi="Times New Roman"/>
                <w:szCs w:val="28"/>
                <w:lang w:val="en"/>
              </w:rPr>
              <w:t xml:space="preserve"> </w:t>
            </w:r>
            <w:r>
              <w:rPr>
                <w:rFonts w:ascii="Times New Roman" w:hAnsi="Times New Roman"/>
                <w:i/>
                <w:iCs/>
                <w:szCs w:val="28"/>
                <w:lang w:val="en"/>
              </w:rPr>
              <w:t>Đi mô rồi cũng nhớ về Hà Tĩnh</w:t>
            </w:r>
            <w:r>
              <w:rPr>
                <w:rFonts w:ascii="Times New Roman" w:hAnsi="Times New Roman"/>
                <w:i/>
                <w:iCs/>
                <w:szCs w:val="28"/>
                <w:lang w:val="en"/>
              </w:rPr>
              <w:br/>
              <w:t>Nhớ núi Hồng Lĩnh nhớ dòng sông Lam</w:t>
            </w:r>
            <w:r>
              <w:rPr>
                <w:rFonts w:ascii="Times New Roman" w:hAnsi="Times New Roman"/>
                <w:i/>
                <w:iCs/>
                <w:szCs w:val="28"/>
                <w:lang w:val="en"/>
              </w:rPr>
              <w:br/>
              <w:t>Nhớ biển rộng quê ta.</w:t>
            </w:r>
            <w:r>
              <w:rPr>
                <w:rFonts w:ascii="Times New Roman" w:hAnsi="Times New Roman"/>
                <w:i/>
                <w:iCs/>
                <w:szCs w:val="28"/>
                <w:lang w:val="en"/>
              </w:rPr>
              <w:br/>
              <w:t xml:space="preserve">Những cánh đồng muối trắng </w:t>
            </w:r>
            <w:r>
              <w:rPr>
                <w:rFonts w:ascii="Times New Roman" w:hAnsi="Times New Roman"/>
                <w:i/>
                <w:iCs/>
                <w:szCs w:val="28"/>
                <w:lang w:val="en"/>
              </w:rPr>
              <w:br/>
              <w:t>Tình sâu nghĩa nặng, biển ta lại nhớ rừng</w:t>
            </w:r>
            <w:r>
              <w:rPr>
                <w:rFonts w:ascii="Times New Roman" w:hAnsi="Times New Roman"/>
                <w:i/>
                <w:iCs/>
                <w:szCs w:val="28"/>
                <w:lang w:val="en"/>
              </w:rPr>
              <w:br/>
              <w:t>Nên đi giữa đồng bằng mà gió ngàn bay về</w:t>
            </w:r>
            <w:r>
              <w:rPr>
                <w:rFonts w:ascii="Times New Roman" w:hAnsi="Times New Roman"/>
                <w:i/>
                <w:iCs/>
                <w:szCs w:val="28"/>
                <w:lang w:val="en"/>
              </w:rPr>
              <w:br/>
              <w:t>Tìm âm vang sóng vỗ….</w:t>
            </w:r>
            <w:r>
              <w:rPr>
                <w:rFonts w:ascii="Times New Roman" w:hAnsi="Times New Roman"/>
                <w:i/>
                <w:iCs/>
                <w:szCs w:val="28"/>
                <w:lang w:val="en"/>
              </w:rPr>
              <w:br/>
              <w:t>Ai đi xa mô đó biết có nhớ lấy đường về</w:t>
            </w:r>
            <w:r>
              <w:rPr>
                <w:rFonts w:ascii="Times New Roman" w:hAnsi="Times New Roman"/>
                <w:i/>
                <w:iCs/>
                <w:szCs w:val="28"/>
                <w:lang w:val="en"/>
              </w:rPr>
              <w:br/>
              <w:t>Đường Đồng Lộc, đường Khe Giao</w:t>
            </w:r>
            <w:r>
              <w:rPr>
                <w:rFonts w:ascii="Times New Roman" w:hAnsi="Times New Roman"/>
                <w:i/>
                <w:iCs/>
                <w:szCs w:val="28"/>
                <w:lang w:val="en"/>
              </w:rPr>
              <w:br/>
              <w:t>Đường Hồng Lam, Đèo Ngang, Linh Cảm</w:t>
            </w:r>
            <w:r>
              <w:rPr>
                <w:rFonts w:ascii="Times New Roman" w:hAnsi="Times New Roman"/>
                <w:i/>
                <w:iCs/>
                <w:szCs w:val="28"/>
                <w:lang w:val="en"/>
              </w:rPr>
              <w:br/>
              <w:t>Cùng bao nhiêu con đường ra mặt trận</w:t>
            </w:r>
            <w:r>
              <w:rPr>
                <w:rFonts w:ascii="Times New Roman" w:hAnsi="Times New Roman"/>
                <w:i/>
                <w:iCs/>
                <w:szCs w:val="28"/>
                <w:lang w:val="en"/>
              </w:rPr>
              <w:br/>
              <w:t>Giặc điên cuồng trút hàng vạn bom rơi</w:t>
            </w:r>
            <w:r>
              <w:rPr>
                <w:rFonts w:ascii="Times New Roman" w:hAnsi="Times New Roman"/>
                <w:i/>
                <w:iCs/>
                <w:szCs w:val="28"/>
                <w:lang w:val="en"/>
              </w:rPr>
              <w:br/>
              <w:t>Đường hiên ngang vượt qua truông qua suối</w:t>
            </w:r>
            <w:r>
              <w:rPr>
                <w:rFonts w:ascii="Times New Roman" w:hAnsi="Times New Roman"/>
                <w:i/>
                <w:iCs/>
                <w:szCs w:val="28"/>
                <w:lang w:val="en"/>
              </w:rPr>
              <w:br/>
              <w:t>Thêm bao nhiêu con đường lứa tuổi hai mươi.</w:t>
            </w:r>
          </w:p>
        </w:tc>
        <w:tc>
          <w:tcPr>
            <w:tcW w:w="2497"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autoSpaceDE w:val="0"/>
              <w:autoSpaceDN w:val="0"/>
              <w:adjustRightInd w:val="0"/>
              <w:spacing w:line="256" w:lineRule="auto"/>
              <w:rPr>
                <w:rFonts w:ascii="Times New Roman" w:hAnsi="Times New Roman"/>
                <w:szCs w:val="28"/>
                <w:lang w:val="en"/>
              </w:rPr>
            </w:pPr>
            <w:r>
              <w:rPr>
                <w:rFonts w:ascii="Times New Roman" w:hAnsi="Times New Roman"/>
                <w:szCs w:val="28"/>
                <w:lang w:val="en"/>
              </w:rPr>
              <w:t>- mô</w:t>
            </w:r>
          </w:p>
          <w:p w:rsidR="00C635FE" w:rsidRDefault="00C635FE" w:rsidP="00BD25EF">
            <w:pPr>
              <w:autoSpaceDE w:val="0"/>
              <w:autoSpaceDN w:val="0"/>
              <w:adjustRightInd w:val="0"/>
              <w:spacing w:line="256" w:lineRule="auto"/>
              <w:rPr>
                <w:rFonts w:ascii="Calibri" w:hAnsi="Calibri" w:cs="Calibri"/>
                <w:sz w:val="22"/>
                <w:szCs w:val="22"/>
                <w:lang w:val="en"/>
              </w:rPr>
            </w:pPr>
            <w:r>
              <w:rPr>
                <w:rFonts w:ascii="Times New Roman" w:hAnsi="Times New Roman"/>
                <w:szCs w:val="28"/>
                <w:lang w:val="en"/>
              </w:rPr>
              <w:t>- truông</w:t>
            </w:r>
          </w:p>
        </w:tc>
      </w:tr>
      <w:tr w:rsidR="00C635FE" w:rsidTr="00BD25EF">
        <w:trPr>
          <w:trHeight w:val="1"/>
        </w:trPr>
        <w:tc>
          <w:tcPr>
            <w:tcW w:w="7313"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b/>
                <w:bCs/>
                <w:szCs w:val="28"/>
                <w:lang w:val="en"/>
              </w:rPr>
              <w:t>b</w:t>
            </w:r>
            <w:r>
              <w:rPr>
                <w:rFonts w:ascii="Times New Roman" w:hAnsi="Times New Roman"/>
                <w:b/>
                <w:bCs/>
                <w:i/>
                <w:iCs/>
                <w:szCs w:val="28"/>
                <w:lang w:val="en"/>
              </w:rPr>
              <w:t>.“</w:t>
            </w:r>
            <w:r>
              <w:rPr>
                <w:rFonts w:ascii="Times New Roman" w:hAnsi="Times New Roman"/>
                <w:i/>
                <w:iCs/>
                <w:szCs w:val="28"/>
                <w:lang w:val="en"/>
              </w:rPr>
              <w:t>Con lớn tính điềm đạm, mới mười hai tuổi mà nói năng như người lớn, nó ăn uống từ tốn, biết nhường phần ngon cho em. Thằng thứ ba mười tuổi, thằng liếng khỉ nhất nhà, thích làm giàng thun bắt chim, nó chan húp lia lịa. Đứa con gái thứ tư tám tuổi, người mảnh khảnh, mắt sáng, môi mỏng, miệng nói tía lia, nó gắp từng miếng cá nhỏ, ăn nhỏ nhẻ như mèo. Thằng thứ năm sáu tuổi, đầu nhiều ghẻ, cạo trọc tròn như bông gáo, thằng ít nói mà cộc, nó ăn chậm chạp, nhưng đã gắp cá thì gắp nguyên con.”</w:t>
            </w:r>
            <w:r>
              <w:rPr>
                <w:rFonts w:ascii="Times New Roman" w:hAnsi="Times New Roman"/>
                <w:szCs w:val="28"/>
                <w:lang w:val="en"/>
              </w:rPr>
              <w:t xml:space="preserve"> (Nguyễn Sáng)</w:t>
            </w:r>
            <w:r>
              <w:rPr>
                <w:rFonts w:ascii="Times New Roman" w:hAnsi="Times New Roman"/>
                <w:i/>
                <w:iCs/>
                <w:szCs w:val="28"/>
                <w:lang w:val="en"/>
              </w:rPr>
              <w:t>.</w:t>
            </w:r>
            <w:r>
              <w:rPr>
                <w:rFonts w:ascii="Times New Roman" w:hAnsi="Times New Roman"/>
                <w:szCs w:val="28"/>
                <w:lang w:val="en"/>
              </w:rPr>
              <w:t xml:space="preserve">                                                                                                                </w:t>
            </w:r>
          </w:p>
        </w:tc>
        <w:tc>
          <w:tcPr>
            <w:tcW w:w="2497" w:type="dxa"/>
            <w:tcBorders>
              <w:top w:val="single" w:sz="4" w:space="0" w:color="000000"/>
              <w:left w:val="single" w:sz="4" w:space="0" w:color="000000"/>
              <w:bottom w:val="single" w:sz="4" w:space="0" w:color="000000"/>
              <w:right w:val="single" w:sz="4" w:space="0" w:color="000000"/>
            </w:tcBorders>
          </w:tcPr>
          <w:p w:rsidR="00C635FE" w:rsidRDefault="00C635FE" w:rsidP="00BD25EF">
            <w:pPr>
              <w:autoSpaceDE w:val="0"/>
              <w:autoSpaceDN w:val="0"/>
              <w:adjustRightInd w:val="0"/>
              <w:spacing w:line="256" w:lineRule="auto"/>
              <w:rPr>
                <w:rFonts w:ascii="Times New Roman" w:hAnsi="Times New Roman"/>
                <w:szCs w:val="28"/>
                <w:lang w:val="en"/>
              </w:rPr>
            </w:pPr>
            <w:r>
              <w:rPr>
                <w:rFonts w:ascii="Times New Roman" w:hAnsi="Times New Roman"/>
                <w:szCs w:val="28"/>
                <w:lang w:val="en"/>
              </w:rPr>
              <w:t>- liếng khỉ: nghịch ngợm;</w:t>
            </w:r>
          </w:p>
          <w:p w:rsidR="00C635FE" w:rsidRDefault="00C635FE" w:rsidP="00BD25EF">
            <w:pPr>
              <w:autoSpaceDE w:val="0"/>
              <w:autoSpaceDN w:val="0"/>
              <w:adjustRightInd w:val="0"/>
              <w:spacing w:line="256" w:lineRule="auto"/>
              <w:rPr>
                <w:rFonts w:ascii="Times New Roman" w:hAnsi="Times New Roman"/>
                <w:szCs w:val="28"/>
                <w:lang w:val="en"/>
              </w:rPr>
            </w:pPr>
            <w:r>
              <w:rPr>
                <w:rFonts w:ascii="Times New Roman" w:hAnsi="Times New Roman"/>
                <w:szCs w:val="28"/>
                <w:lang w:val="en"/>
              </w:rPr>
              <w:t>- giàng thun: súng cao su;</w:t>
            </w:r>
          </w:p>
          <w:p w:rsidR="00C635FE" w:rsidRDefault="00C635FE" w:rsidP="00BD25EF">
            <w:pPr>
              <w:autoSpaceDE w:val="0"/>
              <w:autoSpaceDN w:val="0"/>
              <w:adjustRightInd w:val="0"/>
              <w:spacing w:line="256" w:lineRule="auto"/>
              <w:rPr>
                <w:rFonts w:ascii="Times New Roman" w:hAnsi="Times New Roman"/>
                <w:szCs w:val="28"/>
                <w:lang w:val="en"/>
              </w:rPr>
            </w:pPr>
            <w:r>
              <w:rPr>
                <w:rFonts w:ascii="Times New Roman" w:hAnsi="Times New Roman"/>
                <w:szCs w:val="28"/>
                <w:lang w:val="en"/>
              </w:rPr>
              <w:t>- (nói) tía lia: (nói) nhanh, liến láu;</w:t>
            </w:r>
          </w:p>
          <w:p w:rsidR="00C635FE" w:rsidRDefault="00C635FE" w:rsidP="00BD25EF">
            <w:pPr>
              <w:autoSpaceDE w:val="0"/>
              <w:autoSpaceDN w:val="0"/>
              <w:adjustRightInd w:val="0"/>
              <w:spacing w:line="256" w:lineRule="auto"/>
              <w:rPr>
                <w:rFonts w:ascii="Times New Roman" w:hAnsi="Times New Roman"/>
                <w:szCs w:val="28"/>
                <w:lang w:val="en"/>
              </w:rPr>
            </w:pPr>
            <w:r>
              <w:rPr>
                <w:rFonts w:ascii="Times New Roman" w:hAnsi="Times New Roman"/>
                <w:szCs w:val="28"/>
                <w:lang w:val="en"/>
              </w:rPr>
              <w:t>- cộc: cục (tính).</w:t>
            </w:r>
          </w:p>
          <w:p w:rsidR="00C635FE" w:rsidRDefault="00C635FE" w:rsidP="00BD25EF">
            <w:pPr>
              <w:autoSpaceDE w:val="0"/>
              <w:autoSpaceDN w:val="0"/>
              <w:adjustRightInd w:val="0"/>
              <w:spacing w:line="256" w:lineRule="auto"/>
              <w:rPr>
                <w:rFonts w:ascii="Calibri" w:hAnsi="Calibri" w:cs="Calibri"/>
                <w:sz w:val="22"/>
                <w:szCs w:val="22"/>
                <w:lang w:val="en"/>
              </w:rPr>
            </w:pPr>
          </w:p>
        </w:tc>
      </w:tr>
      <w:tr w:rsidR="00C635FE" w:rsidTr="00BD25EF">
        <w:trPr>
          <w:trHeight w:val="1"/>
        </w:trPr>
        <w:tc>
          <w:tcPr>
            <w:tcW w:w="7313"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autoSpaceDE w:val="0"/>
              <w:autoSpaceDN w:val="0"/>
              <w:adjustRightInd w:val="0"/>
              <w:spacing w:line="256" w:lineRule="auto"/>
              <w:rPr>
                <w:rFonts w:ascii="Times New Roman" w:hAnsi="Times New Roman"/>
                <w:i/>
                <w:iCs/>
                <w:szCs w:val="28"/>
                <w:lang w:val="en"/>
              </w:rPr>
            </w:pPr>
            <w:r>
              <w:rPr>
                <w:rFonts w:ascii="Times New Roman" w:hAnsi="Times New Roman"/>
                <w:b/>
                <w:bCs/>
                <w:szCs w:val="28"/>
                <w:lang w:val="en"/>
              </w:rPr>
              <w:t>c.</w:t>
            </w:r>
            <w:r>
              <w:rPr>
                <w:rFonts w:ascii="Times New Roman" w:hAnsi="Times New Roman"/>
                <w:szCs w:val="28"/>
                <w:lang w:val="en"/>
              </w:rPr>
              <w:t xml:space="preserve"> </w:t>
            </w:r>
            <w:r>
              <w:rPr>
                <w:rFonts w:ascii="Times New Roman" w:hAnsi="Times New Roman"/>
                <w:i/>
                <w:iCs/>
                <w:szCs w:val="28"/>
                <w:lang w:val="en"/>
              </w:rPr>
              <w:t>O du kích nhỏ giương cao súng</w:t>
            </w:r>
          </w:p>
          <w:p w:rsidR="00C635FE" w:rsidRDefault="00C635FE" w:rsidP="00BD25EF">
            <w:pPr>
              <w:autoSpaceDE w:val="0"/>
              <w:autoSpaceDN w:val="0"/>
              <w:adjustRightInd w:val="0"/>
              <w:spacing w:line="256" w:lineRule="auto"/>
              <w:rPr>
                <w:rFonts w:ascii="Times New Roman" w:hAnsi="Times New Roman"/>
                <w:i/>
                <w:iCs/>
                <w:szCs w:val="28"/>
                <w:lang w:val="en"/>
              </w:rPr>
            </w:pPr>
            <w:r>
              <w:rPr>
                <w:rFonts w:ascii="Times New Roman" w:hAnsi="Times New Roman"/>
                <w:i/>
                <w:iCs/>
                <w:szCs w:val="28"/>
                <w:lang w:val="en"/>
              </w:rPr>
              <w:t xml:space="preserve"> Thằng Mỹ lênh khênh bước cúi đầu.</w:t>
            </w:r>
          </w:p>
          <w:p w:rsidR="00C635FE" w:rsidRDefault="00C635FE" w:rsidP="00BD25EF">
            <w:pPr>
              <w:autoSpaceDE w:val="0"/>
              <w:autoSpaceDN w:val="0"/>
              <w:adjustRightInd w:val="0"/>
              <w:spacing w:line="256" w:lineRule="auto"/>
              <w:rPr>
                <w:rFonts w:ascii="Calibri" w:hAnsi="Calibri" w:cs="Calibri"/>
                <w:sz w:val="22"/>
                <w:szCs w:val="22"/>
                <w:lang w:val="en"/>
              </w:rPr>
            </w:pPr>
            <w:r>
              <w:rPr>
                <w:rFonts w:ascii="Times New Roman" w:hAnsi="Times New Roman"/>
                <w:szCs w:val="28"/>
                <w:lang w:val="en"/>
              </w:rPr>
              <w:t xml:space="preserve">                                            (Tố Hữu)</w:t>
            </w:r>
          </w:p>
        </w:tc>
        <w:tc>
          <w:tcPr>
            <w:tcW w:w="2497" w:type="dxa"/>
            <w:tcBorders>
              <w:top w:val="single" w:sz="4" w:space="0" w:color="000000"/>
              <w:left w:val="single" w:sz="4" w:space="0" w:color="000000"/>
              <w:bottom w:val="single" w:sz="4" w:space="0" w:color="000000"/>
              <w:right w:val="single" w:sz="4" w:space="0" w:color="000000"/>
            </w:tcBorders>
          </w:tcPr>
          <w:p w:rsidR="00C635FE" w:rsidRDefault="00C635FE" w:rsidP="00BD25EF">
            <w:pPr>
              <w:autoSpaceDE w:val="0"/>
              <w:autoSpaceDN w:val="0"/>
              <w:adjustRightInd w:val="0"/>
              <w:spacing w:line="256" w:lineRule="auto"/>
              <w:rPr>
                <w:rFonts w:ascii="Times New Roman" w:hAnsi="Times New Roman"/>
                <w:szCs w:val="28"/>
                <w:lang w:val="en"/>
              </w:rPr>
            </w:pPr>
            <w:r>
              <w:rPr>
                <w:rFonts w:ascii="Times New Roman" w:hAnsi="Times New Roman"/>
                <w:szCs w:val="28"/>
                <w:lang w:val="en"/>
              </w:rPr>
              <w:t>- o  -&gt; cô</w:t>
            </w:r>
          </w:p>
          <w:p w:rsidR="00C635FE" w:rsidRDefault="00C635FE" w:rsidP="00BD25EF">
            <w:pPr>
              <w:autoSpaceDE w:val="0"/>
              <w:autoSpaceDN w:val="0"/>
              <w:adjustRightInd w:val="0"/>
              <w:spacing w:line="256" w:lineRule="auto"/>
              <w:rPr>
                <w:rFonts w:ascii="Calibri" w:hAnsi="Calibri" w:cs="Calibri"/>
                <w:sz w:val="22"/>
                <w:szCs w:val="22"/>
                <w:lang w:val="en"/>
              </w:rPr>
            </w:pPr>
          </w:p>
        </w:tc>
      </w:tr>
      <w:tr w:rsidR="00C635FE" w:rsidTr="00BD25EF">
        <w:trPr>
          <w:trHeight w:val="1"/>
        </w:trPr>
        <w:tc>
          <w:tcPr>
            <w:tcW w:w="7313"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autoSpaceDE w:val="0"/>
              <w:autoSpaceDN w:val="0"/>
              <w:adjustRightInd w:val="0"/>
              <w:spacing w:line="256" w:lineRule="auto"/>
              <w:rPr>
                <w:rFonts w:ascii="Times New Roman" w:hAnsi="Times New Roman"/>
                <w:i/>
                <w:iCs/>
                <w:szCs w:val="28"/>
                <w:lang w:val="en"/>
              </w:rPr>
            </w:pPr>
            <w:r>
              <w:rPr>
                <w:rFonts w:ascii="Times New Roman" w:hAnsi="Times New Roman"/>
                <w:b/>
                <w:bCs/>
                <w:szCs w:val="28"/>
                <w:lang w:val="en"/>
              </w:rPr>
              <w:t>d-</w:t>
            </w:r>
            <w:r>
              <w:rPr>
                <w:rFonts w:ascii="Times New Roman" w:hAnsi="Times New Roman"/>
                <w:i/>
                <w:iCs/>
                <w:szCs w:val="28"/>
                <w:lang w:val="en"/>
              </w:rPr>
              <w:t xml:space="preserve"> Ghé tai mẹ, hỏi tò mò</w:t>
            </w:r>
          </w:p>
          <w:p w:rsidR="00C635FE" w:rsidRDefault="00C635FE" w:rsidP="00BD25EF">
            <w:pPr>
              <w:autoSpaceDE w:val="0"/>
              <w:autoSpaceDN w:val="0"/>
              <w:adjustRightInd w:val="0"/>
              <w:spacing w:line="256" w:lineRule="auto"/>
              <w:rPr>
                <w:rFonts w:ascii="Times New Roman" w:hAnsi="Times New Roman"/>
                <w:i/>
                <w:iCs/>
                <w:szCs w:val="28"/>
                <w:lang w:val="en"/>
              </w:rPr>
            </w:pPr>
            <w:r>
              <w:rPr>
                <w:rFonts w:ascii="Times New Roman" w:hAnsi="Times New Roman"/>
                <w:i/>
                <w:iCs/>
                <w:szCs w:val="28"/>
                <w:lang w:val="en"/>
              </w:rPr>
              <w:t>Cớ răng ông cũng ưng cho mẹ chèo?</w:t>
            </w:r>
          </w:p>
          <w:p w:rsidR="00C635FE" w:rsidRDefault="00C635FE" w:rsidP="00BD25EF">
            <w:pPr>
              <w:autoSpaceDE w:val="0"/>
              <w:autoSpaceDN w:val="0"/>
              <w:adjustRightInd w:val="0"/>
              <w:spacing w:line="256" w:lineRule="auto"/>
              <w:rPr>
                <w:rFonts w:ascii="Calibri" w:hAnsi="Calibri" w:cs="Calibri"/>
                <w:sz w:val="22"/>
                <w:szCs w:val="22"/>
                <w:lang w:val="en"/>
              </w:rPr>
            </w:pPr>
            <w:r>
              <w:rPr>
                <w:rFonts w:ascii="Times New Roman" w:hAnsi="Times New Roman"/>
                <w:szCs w:val="28"/>
                <w:lang w:val="en"/>
              </w:rPr>
              <w:t xml:space="preserve">                                               (Tố Hữu)</w:t>
            </w:r>
          </w:p>
        </w:tc>
        <w:tc>
          <w:tcPr>
            <w:tcW w:w="2497" w:type="dxa"/>
            <w:tcBorders>
              <w:top w:val="single" w:sz="4" w:space="0" w:color="000000"/>
              <w:left w:val="single" w:sz="4" w:space="0" w:color="000000"/>
              <w:bottom w:val="single" w:sz="4" w:space="0" w:color="000000"/>
              <w:right w:val="single" w:sz="4" w:space="0" w:color="000000"/>
            </w:tcBorders>
            <w:hideMark/>
          </w:tcPr>
          <w:p w:rsidR="00C635FE" w:rsidRDefault="00C635FE" w:rsidP="00BD25EF">
            <w:pPr>
              <w:autoSpaceDE w:val="0"/>
              <w:autoSpaceDN w:val="0"/>
              <w:adjustRightInd w:val="0"/>
              <w:spacing w:line="256" w:lineRule="auto"/>
              <w:jc w:val="both"/>
              <w:rPr>
                <w:rFonts w:ascii="Times New Roman" w:hAnsi="Times New Roman"/>
                <w:szCs w:val="28"/>
                <w:lang w:val="en"/>
              </w:rPr>
            </w:pPr>
            <w:r>
              <w:rPr>
                <w:rFonts w:ascii="Times New Roman" w:hAnsi="Times New Roman"/>
                <w:szCs w:val="28"/>
                <w:lang w:val="en"/>
              </w:rPr>
              <w:t>- cớ răng: tại sao;</w:t>
            </w:r>
          </w:p>
          <w:p w:rsidR="00C635FE" w:rsidRDefault="00C635FE" w:rsidP="00BD25EF">
            <w:pPr>
              <w:autoSpaceDE w:val="0"/>
              <w:autoSpaceDN w:val="0"/>
              <w:adjustRightInd w:val="0"/>
              <w:spacing w:line="256" w:lineRule="auto"/>
              <w:jc w:val="both"/>
              <w:rPr>
                <w:rFonts w:ascii="Calibri" w:hAnsi="Calibri" w:cs="Calibri"/>
                <w:sz w:val="22"/>
                <w:szCs w:val="22"/>
                <w:lang w:val="en"/>
              </w:rPr>
            </w:pPr>
            <w:r>
              <w:rPr>
                <w:rFonts w:ascii="Times New Roman" w:hAnsi="Times New Roman"/>
                <w:szCs w:val="28"/>
                <w:lang w:val="en"/>
              </w:rPr>
              <w:t>- ưng: chịu.</w:t>
            </w:r>
          </w:p>
        </w:tc>
      </w:tr>
    </w:tbl>
    <w:p w:rsidR="00C635FE" w:rsidRDefault="00C635FE" w:rsidP="00C635FE">
      <w:pPr>
        <w:autoSpaceDE w:val="0"/>
        <w:autoSpaceDN w:val="0"/>
        <w:adjustRightInd w:val="0"/>
        <w:spacing w:line="259" w:lineRule="atLeast"/>
        <w:rPr>
          <w:rFonts w:ascii="Times New Roman" w:hAnsi="Times New Roman"/>
          <w:b/>
          <w:bCs/>
          <w:szCs w:val="28"/>
          <w:highlight w:val="white"/>
          <w:lang w:val="en"/>
        </w:rPr>
      </w:pPr>
    </w:p>
    <w:p w:rsidR="00C635FE" w:rsidRDefault="00C635FE" w:rsidP="00C635FE">
      <w:pPr>
        <w:autoSpaceDE w:val="0"/>
        <w:autoSpaceDN w:val="0"/>
        <w:adjustRightInd w:val="0"/>
        <w:spacing w:line="259" w:lineRule="atLeast"/>
        <w:rPr>
          <w:rFonts w:ascii="Times New Roman" w:hAnsi="Times New Roman"/>
          <w:b/>
          <w:bCs/>
          <w:szCs w:val="28"/>
          <w:highlight w:val="white"/>
          <w:lang w:val="en"/>
        </w:rPr>
      </w:pPr>
      <w:r>
        <w:rPr>
          <w:rFonts w:ascii="Times New Roman" w:hAnsi="Times New Roman"/>
          <w:b/>
          <w:bCs/>
          <w:szCs w:val="28"/>
          <w:highlight w:val="white"/>
          <w:lang w:val="en"/>
        </w:rPr>
        <w:t>HƯỚNG DẪN TỰ HỌC</w:t>
      </w:r>
    </w:p>
    <w:p w:rsidR="00C635FE" w:rsidRDefault="00C635FE" w:rsidP="00C635FE">
      <w:pPr>
        <w:numPr>
          <w:ilvl w:val="0"/>
          <w:numId w:val="1"/>
        </w:numPr>
        <w:tabs>
          <w:tab w:val="num" w:pos="360"/>
        </w:tabs>
        <w:autoSpaceDE w:val="0"/>
        <w:autoSpaceDN w:val="0"/>
        <w:adjustRightInd w:val="0"/>
        <w:ind w:left="160" w:hanging="160"/>
        <w:rPr>
          <w:rFonts w:ascii="Times New Roman" w:hAnsi="Times New Roman"/>
          <w:szCs w:val="28"/>
          <w:highlight w:val="white"/>
          <w:lang w:val="en"/>
        </w:rPr>
      </w:pPr>
      <w:r>
        <w:rPr>
          <w:rFonts w:ascii="Times New Roman" w:hAnsi="Times New Roman"/>
          <w:szCs w:val="28"/>
          <w:highlight w:val="white"/>
          <w:lang w:val="en"/>
        </w:rPr>
        <w:t>Hoàn thiện các bài tập vào vở;</w:t>
      </w:r>
    </w:p>
    <w:p w:rsidR="00C635FE" w:rsidRDefault="00C635FE" w:rsidP="00C635FE">
      <w:pPr>
        <w:numPr>
          <w:ilvl w:val="0"/>
          <w:numId w:val="1"/>
        </w:numPr>
        <w:autoSpaceDE w:val="0"/>
        <w:autoSpaceDN w:val="0"/>
        <w:adjustRightInd w:val="0"/>
        <w:ind w:left="160" w:hanging="160"/>
        <w:jc w:val="both"/>
        <w:rPr>
          <w:rFonts w:ascii="Times New Roman" w:hAnsi="Times New Roman"/>
          <w:szCs w:val="28"/>
          <w:highlight w:val="white"/>
          <w:lang w:val="en"/>
        </w:rPr>
      </w:pPr>
      <w:r>
        <w:rPr>
          <w:rFonts w:ascii="Times New Roman" w:hAnsi="Times New Roman"/>
          <w:szCs w:val="28"/>
          <w:highlight w:val="white"/>
          <w:lang w:val="en"/>
        </w:rPr>
        <w:t>Soạn văn bản “</w:t>
      </w:r>
      <w:r>
        <w:rPr>
          <w:rFonts w:ascii="Times New Roman" w:hAnsi="Times New Roman"/>
          <w:i/>
          <w:iCs/>
          <w:szCs w:val="28"/>
          <w:highlight w:val="white"/>
          <w:lang w:val="en"/>
        </w:rPr>
        <w:t>Hội lồng tồng”</w:t>
      </w:r>
      <w:r>
        <w:rPr>
          <w:rFonts w:ascii="Times New Roman" w:hAnsi="Times New Roman"/>
          <w:szCs w:val="28"/>
          <w:highlight w:val="white"/>
          <w:lang w:val="en"/>
        </w:rPr>
        <w:t>.</w:t>
      </w:r>
    </w:p>
    <w:p w:rsidR="00C635FE" w:rsidRDefault="00C635FE" w:rsidP="00C635FE">
      <w:pPr>
        <w:tabs>
          <w:tab w:val="left" w:pos="6855"/>
        </w:tabs>
        <w:autoSpaceDE w:val="0"/>
        <w:autoSpaceDN w:val="0"/>
        <w:adjustRightInd w:val="0"/>
        <w:spacing w:line="340" w:lineRule="atLeast"/>
        <w:rPr>
          <w:rFonts w:ascii="Times New Roman" w:hAnsi="Times New Roman"/>
          <w:b/>
          <w:bCs/>
          <w:szCs w:val="28"/>
          <w:lang w:val="en"/>
        </w:rPr>
      </w:pPr>
      <w:r>
        <w:rPr>
          <w:rFonts w:ascii="Times New Roman" w:hAnsi="Times New Roman"/>
          <w:b/>
          <w:bCs/>
          <w:szCs w:val="28"/>
          <w:lang w:val="en"/>
        </w:rPr>
        <w:t xml:space="preserve">                    --------------------------------------------------------</w:t>
      </w:r>
    </w:p>
    <w:p w:rsidR="00C635FE" w:rsidRDefault="00C635FE" w:rsidP="00C635FE">
      <w:pPr>
        <w:tabs>
          <w:tab w:val="left" w:pos="7236"/>
        </w:tabs>
        <w:autoSpaceDE w:val="0"/>
        <w:autoSpaceDN w:val="0"/>
        <w:adjustRightInd w:val="0"/>
        <w:rPr>
          <w:rFonts w:ascii="Times New Roman" w:hAnsi="Times New Roman"/>
          <w:bCs/>
          <w:szCs w:val="28"/>
          <w:lang w:val="en"/>
        </w:rPr>
      </w:pPr>
    </w:p>
    <w:p w:rsidR="00C635FE" w:rsidRDefault="00C635FE" w:rsidP="00C635FE">
      <w:pPr>
        <w:tabs>
          <w:tab w:val="left" w:pos="7236"/>
        </w:tabs>
        <w:autoSpaceDE w:val="0"/>
        <w:autoSpaceDN w:val="0"/>
        <w:adjustRightInd w:val="0"/>
        <w:rPr>
          <w:rFonts w:ascii="Times New Roman" w:hAnsi="Times New Roman"/>
          <w:bCs/>
          <w:szCs w:val="28"/>
          <w:lang w:val="en"/>
        </w:rPr>
      </w:pPr>
    </w:p>
    <w:p w:rsidR="00CA6EFB" w:rsidRDefault="00CA6EFB" w:rsidP="00C635FE">
      <w:pPr>
        <w:tabs>
          <w:tab w:val="left" w:pos="7236"/>
        </w:tabs>
        <w:autoSpaceDE w:val="0"/>
        <w:autoSpaceDN w:val="0"/>
        <w:adjustRightInd w:val="0"/>
        <w:rPr>
          <w:rFonts w:ascii="Times New Roman" w:hAnsi="Times New Roman"/>
          <w:bCs/>
          <w:szCs w:val="28"/>
          <w:lang w:val="en"/>
        </w:rPr>
      </w:pPr>
    </w:p>
    <w:p w:rsidR="00CA6EFB" w:rsidRDefault="00CA6EFB" w:rsidP="00C635FE">
      <w:pPr>
        <w:tabs>
          <w:tab w:val="left" w:pos="7236"/>
        </w:tabs>
        <w:autoSpaceDE w:val="0"/>
        <w:autoSpaceDN w:val="0"/>
        <w:adjustRightInd w:val="0"/>
        <w:rPr>
          <w:rFonts w:ascii="Times New Roman" w:hAnsi="Times New Roman"/>
          <w:bCs/>
          <w:szCs w:val="28"/>
          <w:lang w:val="en"/>
        </w:rPr>
      </w:pPr>
    </w:p>
    <w:p w:rsidR="00CA6EFB" w:rsidRDefault="00CA6EFB" w:rsidP="00C635FE">
      <w:pPr>
        <w:tabs>
          <w:tab w:val="left" w:pos="7236"/>
        </w:tabs>
        <w:autoSpaceDE w:val="0"/>
        <w:autoSpaceDN w:val="0"/>
        <w:adjustRightInd w:val="0"/>
        <w:rPr>
          <w:rFonts w:ascii="Times New Roman" w:hAnsi="Times New Roman"/>
          <w:bCs/>
          <w:szCs w:val="28"/>
          <w:lang w:val="en"/>
        </w:rPr>
      </w:pPr>
    </w:p>
    <w:p w:rsidR="00CA6EFB" w:rsidRDefault="00CA6EFB" w:rsidP="00C635FE">
      <w:pPr>
        <w:tabs>
          <w:tab w:val="left" w:pos="7236"/>
        </w:tabs>
        <w:autoSpaceDE w:val="0"/>
        <w:autoSpaceDN w:val="0"/>
        <w:adjustRightInd w:val="0"/>
        <w:rPr>
          <w:rFonts w:ascii="Times New Roman" w:hAnsi="Times New Roman"/>
          <w:bCs/>
          <w:szCs w:val="28"/>
          <w:lang w:val="en"/>
        </w:rPr>
      </w:pPr>
    </w:p>
    <w:p w:rsidR="00CA6EFB" w:rsidRDefault="00CA6EFB" w:rsidP="00C635FE">
      <w:pPr>
        <w:tabs>
          <w:tab w:val="left" w:pos="7236"/>
        </w:tabs>
        <w:autoSpaceDE w:val="0"/>
        <w:autoSpaceDN w:val="0"/>
        <w:adjustRightInd w:val="0"/>
        <w:rPr>
          <w:rFonts w:ascii="Times New Roman" w:hAnsi="Times New Roman"/>
          <w:bCs/>
          <w:szCs w:val="28"/>
          <w:lang w:val="en"/>
        </w:rPr>
      </w:pPr>
    </w:p>
    <w:p w:rsidR="00842508" w:rsidRDefault="00842508"/>
    <w:sectPr w:rsidR="0084250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432" w:rsidRDefault="00650432" w:rsidP="00A15327">
      <w:r>
        <w:separator/>
      </w:r>
    </w:p>
  </w:endnote>
  <w:endnote w:type="continuationSeparator" w:id="0">
    <w:p w:rsidR="00650432" w:rsidRDefault="00650432" w:rsidP="00A1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203" w:rsidRDefault="00744203" w:rsidP="00744203">
    <w:pPr>
      <w:tabs>
        <w:tab w:val="center" w:pos="4680"/>
        <w:tab w:val="right" w:pos="9360"/>
      </w:tabs>
      <w:rPr>
        <w:i/>
        <w:sz w:val="24"/>
      </w:rPr>
    </w:pPr>
    <w:r>
      <w:rPr>
        <w:i/>
        <w:sz w:val="24"/>
      </w:rPr>
      <w:t>--------------------------------------------------------------------------------------------------------------------</w:t>
    </w:r>
  </w:p>
  <w:p w:rsidR="00744203" w:rsidRPr="00F43479" w:rsidRDefault="00744203" w:rsidP="00744203">
    <w:pPr>
      <w:tabs>
        <w:tab w:val="center" w:pos="4680"/>
        <w:tab w:val="right" w:pos="9360"/>
      </w:tabs>
      <w:rPr>
        <w:rFonts w:ascii="Times New Roman" w:hAnsi="Times New Roman"/>
      </w:rPr>
    </w:pPr>
    <w:r w:rsidRPr="00F43479">
      <w:rPr>
        <w:rFonts w:ascii="Times New Roman" w:hAnsi="Times New Roman"/>
        <w:i/>
        <w:sz w:val="24"/>
      </w:rPr>
      <w:t xml:space="preserve">         Kế hoạch giáo dục Ngữ Văn 7                                          </w:t>
    </w:r>
    <w:r w:rsidRPr="00F43479">
      <w:rPr>
        <w:rFonts w:ascii="Times New Roman" w:hAnsi="Times New Roman"/>
        <w:i/>
        <w:sz w:val="24"/>
        <w:lang w:val="es-MX"/>
      </w:rPr>
      <w:t xml:space="preserve">Năm học 2025 - 2026                                                     </w:t>
    </w:r>
    <w:r w:rsidRPr="00F43479">
      <w:rPr>
        <w:rFonts w:ascii="Times New Roman" w:hAnsi="Times New Roman"/>
        <w:i/>
        <w:sz w:val="24"/>
      </w:rPr>
      <w:t xml:space="preserve">               </w:t>
    </w:r>
  </w:p>
  <w:p w:rsidR="00744203" w:rsidRDefault="007442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432" w:rsidRDefault="00650432" w:rsidP="00A15327">
      <w:r>
        <w:separator/>
      </w:r>
    </w:p>
  </w:footnote>
  <w:footnote w:type="continuationSeparator" w:id="0">
    <w:p w:rsidR="00650432" w:rsidRDefault="00650432" w:rsidP="00A153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27" w:rsidRDefault="00A15327">
    <w:pPr>
      <w:pStyle w:val="Header"/>
      <w:rPr>
        <w:rFonts w:ascii="Times New Roman" w:hAnsi="Times New Roman"/>
        <w:i/>
        <w:sz w:val="24"/>
        <w:lang w:val="es-MX"/>
      </w:rPr>
    </w:pPr>
    <w:r>
      <w:rPr>
        <w:rFonts w:ascii="Times New Roman" w:hAnsi="Times New Roman"/>
        <w:i/>
        <w:sz w:val="24"/>
        <w:lang w:val="es-MX"/>
      </w:rPr>
      <w:t xml:space="preserve">  </w:t>
    </w:r>
    <w:r w:rsidRPr="00A15327">
      <w:rPr>
        <w:rFonts w:ascii="Times New Roman" w:hAnsi="Times New Roman"/>
        <w:i/>
        <w:sz w:val="24"/>
        <w:lang w:val="es-MX"/>
      </w:rPr>
      <w:t xml:space="preserve">Trường THCS Nam Hồng                       Tổ: KHXH                      GV: Nguyễn Thị Bẩy  </w:t>
    </w:r>
  </w:p>
  <w:p w:rsidR="0067689B" w:rsidRPr="0067689B" w:rsidRDefault="0067689B">
    <w:pPr>
      <w:pStyle w:val="Header"/>
      <w:rPr>
        <w:rFonts w:ascii="Times New Roman" w:hAnsi="Times New Roman"/>
        <w:i/>
        <w:sz w:val="24"/>
        <w:lang w:val="es-MX"/>
      </w:rPr>
    </w:pPr>
    <w:r>
      <w:rPr>
        <w:rFonts w:ascii="Times New Roman" w:hAnsi="Times New Roman"/>
        <w:i/>
        <w:sz w:val="24"/>
        <w:lang w:val="es-MX"/>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7D68B0A"/>
    <w:lvl w:ilvl="0">
      <w:numFmt w:val="bullet"/>
      <w:lvlText w:val="*"/>
      <w:lvlJc w:val="left"/>
      <w:pPr>
        <w:ind w:left="0" w:firstLine="0"/>
      </w:p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FE"/>
    <w:rsid w:val="001476FC"/>
    <w:rsid w:val="00262229"/>
    <w:rsid w:val="00331614"/>
    <w:rsid w:val="003F68A5"/>
    <w:rsid w:val="00443168"/>
    <w:rsid w:val="00492610"/>
    <w:rsid w:val="004927B3"/>
    <w:rsid w:val="0053533B"/>
    <w:rsid w:val="00650432"/>
    <w:rsid w:val="0066671E"/>
    <w:rsid w:val="0067689B"/>
    <w:rsid w:val="00744203"/>
    <w:rsid w:val="00811971"/>
    <w:rsid w:val="00833E58"/>
    <w:rsid w:val="00842508"/>
    <w:rsid w:val="009D4395"/>
    <w:rsid w:val="00A04A3E"/>
    <w:rsid w:val="00A15327"/>
    <w:rsid w:val="00B11EF6"/>
    <w:rsid w:val="00BB1DC4"/>
    <w:rsid w:val="00BC7ED6"/>
    <w:rsid w:val="00BD506A"/>
    <w:rsid w:val="00C216C8"/>
    <w:rsid w:val="00C635FE"/>
    <w:rsid w:val="00C841F2"/>
    <w:rsid w:val="00CA6EFB"/>
    <w:rsid w:val="00CA72B2"/>
    <w:rsid w:val="00D12328"/>
    <w:rsid w:val="00D21816"/>
    <w:rsid w:val="00D60C05"/>
    <w:rsid w:val="00D82898"/>
    <w:rsid w:val="00EA7EE8"/>
    <w:rsid w:val="00EC7A98"/>
    <w:rsid w:val="00F43479"/>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CC07C-56A1-4129-8F14-623A1592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5FE"/>
    <w:pPr>
      <w:spacing w:after="0" w:line="240" w:lineRule="auto"/>
    </w:pPr>
    <w:rPr>
      <w:rFonts w:ascii=".VnTime" w:eastAsia="Times New Roman" w:hAnsi=".VnTime" w:cs="Times New Roman"/>
      <w:sz w:val="28"/>
      <w:szCs w:val="24"/>
    </w:rPr>
  </w:style>
  <w:style w:type="paragraph" w:styleId="Heading1">
    <w:name w:val="heading 1"/>
    <w:basedOn w:val="Normal"/>
    <w:link w:val="Heading1Char"/>
    <w:uiPriority w:val="9"/>
    <w:qFormat/>
    <w:rsid w:val="00CA72B2"/>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327"/>
    <w:pPr>
      <w:tabs>
        <w:tab w:val="center" w:pos="4680"/>
        <w:tab w:val="right" w:pos="9360"/>
      </w:tabs>
    </w:pPr>
  </w:style>
  <w:style w:type="character" w:customStyle="1" w:styleId="HeaderChar">
    <w:name w:val="Header Char"/>
    <w:basedOn w:val="DefaultParagraphFont"/>
    <w:link w:val="Header"/>
    <w:uiPriority w:val="99"/>
    <w:rsid w:val="00A15327"/>
    <w:rPr>
      <w:rFonts w:ascii=".VnTime" w:eastAsia="Times New Roman" w:hAnsi=".VnTime" w:cs="Times New Roman"/>
      <w:sz w:val="28"/>
      <w:szCs w:val="24"/>
    </w:rPr>
  </w:style>
  <w:style w:type="paragraph" w:styleId="Footer">
    <w:name w:val="footer"/>
    <w:basedOn w:val="Normal"/>
    <w:link w:val="FooterChar"/>
    <w:uiPriority w:val="99"/>
    <w:unhideWhenUsed/>
    <w:rsid w:val="00A15327"/>
    <w:pPr>
      <w:tabs>
        <w:tab w:val="center" w:pos="4680"/>
        <w:tab w:val="right" w:pos="9360"/>
      </w:tabs>
    </w:pPr>
  </w:style>
  <w:style w:type="character" w:customStyle="1" w:styleId="FooterChar">
    <w:name w:val="Footer Char"/>
    <w:basedOn w:val="DefaultParagraphFont"/>
    <w:link w:val="Footer"/>
    <w:uiPriority w:val="99"/>
    <w:rsid w:val="00A15327"/>
    <w:rPr>
      <w:rFonts w:ascii=".VnTime" w:eastAsia="Times New Roman" w:hAnsi=".VnTime" w:cs="Times New Roman"/>
      <w:sz w:val="28"/>
      <w:szCs w:val="24"/>
    </w:rPr>
  </w:style>
  <w:style w:type="character" w:customStyle="1" w:styleId="Heading1Char">
    <w:name w:val="Heading 1 Char"/>
    <w:basedOn w:val="DefaultParagraphFont"/>
    <w:link w:val="Heading1"/>
    <w:uiPriority w:val="9"/>
    <w:rsid w:val="00CA72B2"/>
    <w:rPr>
      <w:rFonts w:ascii="Times New Roman" w:eastAsia="Times New Roman" w:hAnsi="Times New Roman" w:cs="Times New Roman"/>
      <w:b/>
      <w:bCs/>
      <w:kern w:val="36"/>
      <w:sz w:val="48"/>
      <w:szCs w:val="48"/>
    </w:rPr>
  </w:style>
  <w:style w:type="table" w:styleId="TableGrid">
    <w:name w:val="Table Grid"/>
    <w:basedOn w:val="TableNormal"/>
    <w:rsid w:val="00CA72B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EC386-C0F4-4540-A563-746A58C8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31</cp:revision>
  <dcterms:created xsi:type="dcterms:W3CDTF">2025-12-12T08:05:00Z</dcterms:created>
  <dcterms:modified xsi:type="dcterms:W3CDTF">2025-12-15T15:00:00Z</dcterms:modified>
</cp:coreProperties>
</file>