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single" w:sz="4" w:space="0" w:color="auto"/>
          <w:insideV w:val="single" w:sz="4" w:space="0" w:color="auto"/>
        </w:tblBorders>
        <w:tblLook w:val="01E0" w:firstRow="1" w:lastRow="1" w:firstColumn="1" w:lastColumn="1" w:noHBand="0" w:noVBand="0"/>
      </w:tblPr>
      <w:tblGrid>
        <w:gridCol w:w="5013"/>
        <w:gridCol w:w="4275"/>
      </w:tblGrid>
      <w:tr w:rsidR="00F61374" w:rsidRPr="009600F5" w14:paraId="2BE1305A" w14:textId="77777777" w:rsidTr="009676D9">
        <w:tc>
          <w:tcPr>
            <w:tcW w:w="5013" w:type="dxa"/>
            <w:tcBorders>
              <w:right w:val="nil"/>
            </w:tcBorders>
          </w:tcPr>
          <w:p w14:paraId="5D88451E" w14:textId="77777777" w:rsidR="00F61374" w:rsidRPr="009600F5" w:rsidRDefault="00F61374" w:rsidP="009676D9">
            <w:pPr>
              <w:spacing w:after="0" w:line="240" w:lineRule="auto"/>
              <w:jc w:val="both"/>
              <w:rPr>
                <w:rFonts w:ascii="Times New Roman" w:hAnsi="Times New Roman"/>
                <w:b/>
                <w:sz w:val="28"/>
                <w:szCs w:val="28"/>
              </w:rPr>
            </w:pPr>
            <w:r w:rsidRPr="009600F5">
              <w:rPr>
                <w:rFonts w:ascii="Times New Roman" w:hAnsi="Times New Roman"/>
                <w:b/>
                <w:sz w:val="28"/>
                <w:szCs w:val="28"/>
              </w:rPr>
              <w:t xml:space="preserve">Tuần </w:t>
            </w:r>
            <w:r>
              <w:rPr>
                <w:rFonts w:ascii="Times New Roman" w:hAnsi="Times New Roman"/>
                <w:b/>
                <w:sz w:val="28"/>
                <w:szCs w:val="28"/>
              </w:rPr>
              <w:t>7</w:t>
            </w:r>
          </w:p>
          <w:p w14:paraId="4FD082FD" w14:textId="20A29CFC" w:rsidR="00F61374" w:rsidRPr="007C30A1" w:rsidRDefault="00F61374" w:rsidP="009676D9">
            <w:pPr>
              <w:spacing w:after="0" w:line="240" w:lineRule="auto"/>
              <w:jc w:val="both"/>
              <w:rPr>
                <w:rFonts w:ascii="Times New Roman" w:hAnsi="Times New Roman"/>
                <w:b/>
                <w:sz w:val="28"/>
                <w:szCs w:val="28"/>
              </w:rPr>
            </w:pPr>
            <w:r w:rsidRPr="007C30A1">
              <w:rPr>
                <w:rFonts w:ascii="Times New Roman" w:hAnsi="Times New Roman"/>
                <w:b/>
                <w:sz w:val="28"/>
                <w:szCs w:val="28"/>
              </w:rPr>
              <w:t>Tiết: 1</w:t>
            </w:r>
            <w:r>
              <w:rPr>
                <w:rFonts w:ascii="Times New Roman" w:hAnsi="Times New Roman"/>
                <w:b/>
                <w:sz w:val="28"/>
                <w:szCs w:val="28"/>
              </w:rPr>
              <w:t>9</w:t>
            </w:r>
            <w:r w:rsidRPr="007C30A1">
              <w:rPr>
                <w:rFonts w:ascii="Times New Roman" w:hAnsi="Times New Roman"/>
                <w:b/>
                <w:sz w:val="28"/>
                <w:szCs w:val="28"/>
              </w:rPr>
              <w:t>,</w:t>
            </w:r>
            <w:r>
              <w:rPr>
                <w:rFonts w:ascii="Times New Roman" w:hAnsi="Times New Roman"/>
                <w:b/>
                <w:sz w:val="28"/>
                <w:szCs w:val="28"/>
              </w:rPr>
              <w:t xml:space="preserve"> 20, 21</w:t>
            </w:r>
          </w:p>
        </w:tc>
        <w:tc>
          <w:tcPr>
            <w:tcW w:w="4275" w:type="dxa"/>
            <w:tcBorders>
              <w:top w:val="nil"/>
              <w:left w:val="nil"/>
              <w:bottom w:val="nil"/>
            </w:tcBorders>
          </w:tcPr>
          <w:p w14:paraId="0D3DFDC1" w14:textId="00B291D1" w:rsidR="00F61374" w:rsidRDefault="00F61374" w:rsidP="009676D9">
            <w:pPr>
              <w:spacing w:after="0" w:line="240" w:lineRule="auto"/>
              <w:jc w:val="both"/>
              <w:rPr>
                <w:rFonts w:ascii="Times New Roman" w:hAnsi="Times New Roman"/>
                <w:i/>
                <w:sz w:val="28"/>
                <w:szCs w:val="28"/>
                <w:lang w:val="fr-FR"/>
              </w:rPr>
            </w:pPr>
            <w:r>
              <w:rPr>
                <w:rFonts w:ascii="Times New Roman" w:hAnsi="Times New Roman"/>
                <w:i/>
                <w:sz w:val="28"/>
                <w:szCs w:val="28"/>
                <w:lang w:val="fr-FR"/>
              </w:rPr>
              <w:t xml:space="preserve">              </w:t>
            </w:r>
            <w:r w:rsidRPr="009600F5">
              <w:rPr>
                <w:rFonts w:ascii="Times New Roman" w:hAnsi="Times New Roman"/>
                <w:i/>
                <w:sz w:val="28"/>
                <w:szCs w:val="28"/>
                <w:lang w:val="fr-FR"/>
              </w:rPr>
              <w:t>Ngày soạn:</w:t>
            </w:r>
            <w:r>
              <w:rPr>
                <w:rFonts w:ascii="Times New Roman" w:hAnsi="Times New Roman"/>
                <w:i/>
                <w:sz w:val="28"/>
                <w:szCs w:val="28"/>
                <w:lang w:val="fr-FR"/>
              </w:rPr>
              <w:t>13/10</w:t>
            </w:r>
            <w:r w:rsidRPr="009600F5">
              <w:rPr>
                <w:rFonts w:ascii="Times New Roman" w:hAnsi="Times New Roman"/>
                <w:i/>
                <w:sz w:val="28"/>
                <w:szCs w:val="28"/>
                <w:lang w:val="fr-FR"/>
              </w:rPr>
              <w:t>/202</w:t>
            </w:r>
            <w:r>
              <w:rPr>
                <w:rFonts w:ascii="Times New Roman" w:hAnsi="Times New Roman"/>
                <w:i/>
                <w:sz w:val="28"/>
                <w:szCs w:val="28"/>
                <w:lang w:val="fr-FR"/>
              </w:rPr>
              <w:t>5</w:t>
            </w:r>
          </w:p>
          <w:p w14:paraId="1E3C806D" w14:textId="77777777" w:rsidR="00F61374" w:rsidRPr="009600F5" w:rsidRDefault="00F61374" w:rsidP="009676D9">
            <w:pPr>
              <w:spacing w:after="0" w:line="240" w:lineRule="auto"/>
              <w:rPr>
                <w:rFonts w:ascii="Times New Roman" w:hAnsi="Times New Roman"/>
                <w:i/>
                <w:sz w:val="28"/>
                <w:szCs w:val="28"/>
                <w:lang w:val="fr-FR"/>
              </w:rPr>
            </w:pPr>
          </w:p>
          <w:p w14:paraId="121788A1" w14:textId="77777777" w:rsidR="00F61374" w:rsidRPr="009600F5" w:rsidRDefault="00F61374" w:rsidP="009676D9">
            <w:pPr>
              <w:spacing w:after="0" w:line="240" w:lineRule="auto"/>
              <w:jc w:val="both"/>
              <w:rPr>
                <w:rFonts w:ascii="Times New Roman" w:hAnsi="Times New Roman"/>
                <w:i/>
                <w:sz w:val="28"/>
                <w:szCs w:val="28"/>
                <w:lang w:val="fr-FR"/>
              </w:rPr>
            </w:pPr>
          </w:p>
        </w:tc>
      </w:tr>
    </w:tbl>
    <w:p w14:paraId="7908B872" w14:textId="77777777" w:rsidR="00F61374" w:rsidRDefault="00F61374" w:rsidP="00F61374">
      <w:pPr>
        <w:pStyle w:val="NoSpacing"/>
        <w:jc w:val="center"/>
        <w:rPr>
          <w:rStyle w:val="Strong"/>
          <w:rFonts w:ascii="Times New Roman" w:hAnsi="Times New Roman"/>
          <w:color w:val="000000"/>
          <w:u w:val="none"/>
          <w:lang w:val="fr-FR"/>
        </w:rPr>
      </w:pPr>
      <w:r w:rsidRPr="00D14C3A">
        <w:rPr>
          <w:rStyle w:val="Strong"/>
          <w:rFonts w:ascii="Times New Roman" w:hAnsi="Times New Roman"/>
          <w:color w:val="000000"/>
          <w:u w:val="none"/>
          <w:lang w:val="fr-FR"/>
        </w:rPr>
        <w:t>CHỦ ĐỀ 2: KHÁM PHÁ BẢN THÂN</w:t>
      </w:r>
    </w:p>
    <w:p w14:paraId="5E98DFC1" w14:textId="77777777" w:rsidR="00F61374" w:rsidRDefault="00F61374" w:rsidP="00F61374">
      <w:pPr>
        <w:pStyle w:val="NoSpacing"/>
        <w:jc w:val="center"/>
        <w:rPr>
          <w:rStyle w:val="Strong"/>
          <w:rFonts w:ascii="Times New Roman" w:hAnsi="Times New Roman"/>
          <w:color w:val="000000"/>
          <w:u w:val="none"/>
          <w:lang w:val="fr-FR"/>
        </w:rPr>
      </w:pPr>
      <w:r>
        <w:rPr>
          <w:rStyle w:val="Strong"/>
          <w:rFonts w:ascii="Times New Roman" w:hAnsi="Times New Roman"/>
          <w:color w:val="000000"/>
          <w:u w:val="none"/>
          <w:lang w:val="fr-FR"/>
        </w:rPr>
        <w:t>TIẾT 19</w:t>
      </w:r>
    </w:p>
    <w:p w14:paraId="6A2E521B" w14:textId="57CD7AD9" w:rsidR="00F75C59" w:rsidRPr="00F75C59" w:rsidRDefault="00F75C59" w:rsidP="00F75C59">
      <w:pPr>
        <w:spacing w:after="0" w:line="240" w:lineRule="auto"/>
        <w:jc w:val="center"/>
        <w:rPr>
          <w:rFonts w:ascii="Times New Roman" w:hAnsi="Times New Roman"/>
          <w:b/>
          <w:bCs/>
          <w:sz w:val="32"/>
          <w:szCs w:val="32"/>
        </w:rPr>
      </w:pPr>
      <w:bookmarkStart w:id="0" w:name="bookmark76"/>
      <w:bookmarkEnd w:id="0"/>
      <w:r w:rsidRPr="00F75C59">
        <w:rPr>
          <w:rFonts w:ascii="Times New Roman" w:hAnsi="Times New Roman"/>
          <w:b/>
          <w:bCs/>
          <w:sz w:val="32"/>
          <w:szCs w:val="32"/>
        </w:rPr>
        <w:t>TRANH BIỆN VÀ THƯƠNG THUYẾT VỀ MỘT SỐ VẤN ĐỀ MÀ HS THCS HIỆN NAY ĐANG QUAN TÂM.</w:t>
      </w:r>
    </w:p>
    <w:p w14:paraId="3159FDE6" w14:textId="22F69E94" w:rsidR="00F61374" w:rsidRPr="009E6FAF" w:rsidRDefault="00F61374" w:rsidP="00F61374">
      <w:pPr>
        <w:spacing w:after="0" w:line="240" w:lineRule="auto"/>
        <w:rPr>
          <w:rFonts w:ascii="Times New Roman" w:hAnsi="Times New Roman"/>
          <w:b/>
          <w:color w:val="000000"/>
          <w:sz w:val="28"/>
          <w:szCs w:val="28"/>
        </w:rPr>
      </w:pPr>
      <w:r w:rsidRPr="009E6FAF">
        <w:rPr>
          <w:rFonts w:ascii="Times New Roman" w:hAnsi="Times New Roman"/>
          <w:b/>
          <w:color w:val="000000"/>
          <w:sz w:val="28"/>
          <w:szCs w:val="28"/>
        </w:rPr>
        <w:t>I. MỤC TIÊU</w:t>
      </w:r>
    </w:p>
    <w:p w14:paraId="646E2DF4" w14:textId="77777777" w:rsidR="00F61374" w:rsidRPr="009E6FAF" w:rsidRDefault="00F61374" w:rsidP="00F61374">
      <w:pPr>
        <w:spacing w:after="0" w:line="240" w:lineRule="auto"/>
        <w:rPr>
          <w:rFonts w:ascii="Times New Roman" w:hAnsi="Times New Roman"/>
          <w:b/>
          <w:color w:val="000000"/>
          <w:sz w:val="28"/>
          <w:szCs w:val="28"/>
        </w:rPr>
      </w:pPr>
      <w:r w:rsidRPr="009E6FAF">
        <w:rPr>
          <w:rFonts w:ascii="Times New Roman" w:hAnsi="Times New Roman"/>
          <w:b/>
          <w:color w:val="000000"/>
          <w:sz w:val="28"/>
          <w:szCs w:val="28"/>
        </w:rPr>
        <w:t>1. Kiến thức</w:t>
      </w:r>
    </w:p>
    <w:p w14:paraId="71E5DBD4" w14:textId="77777777" w:rsidR="00F61374" w:rsidRPr="009E6FAF" w:rsidRDefault="00F61374" w:rsidP="00F61374">
      <w:pPr>
        <w:spacing w:after="0" w:line="240" w:lineRule="auto"/>
        <w:rPr>
          <w:rFonts w:ascii="Times New Roman" w:hAnsi="Times New Roman"/>
          <w:color w:val="000000"/>
          <w:sz w:val="28"/>
          <w:szCs w:val="28"/>
        </w:rPr>
      </w:pPr>
      <w:r w:rsidRPr="009E6FAF">
        <w:rPr>
          <w:rFonts w:ascii="Times New Roman" w:hAnsi="Times New Roman"/>
          <w:color w:val="000000"/>
          <w:sz w:val="28"/>
          <w:szCs w:val="28"/>
        </w:rPr>
        <w:t>Sau khi tham gia hoạt động này, HS:</w:t>
      </w:r>
    </w:p>
    <w:p w14:paraId="1A2F4D54" w14:textId="77777777" w:rsidR="00F61374" w:rsidRPr="009E6FAF" w:rsidRDefault="00F61374" w:rsidP="00F61374">
      <w:pPr>
        <w:widowControl w:val="0"/>
        <w:spacing w:after="0" w:line="240" w:lineRule="auto"/>
        <w:jc w:val="both"/>
        <w:rPr>
          <w:rFonts w:ascii="Times New Roman" w:hAnsi="Times New Roman"/>
          <w:color w:val="000000"/>
          <w:sz w:val="28"/>
          <w:szCs w:val="28"/>
        </w:rPr>
      </w:pPr>
      <w:r w:rsidRPr="009E6FAF">
        <w:rPr>
          <w:rFonts w:ascii="Times New Roman" w:hAnsi="Times New Roman"/>
          <w:color w:val="000000"/>
          <w:sz w:val="28"/>
          <w:szCs w:val="28"/>
        </w:rPr>
        <w:t>-Tranh, biện được về một số vấn đề liên quan đến HS THCS.</w:t>
      </w:r>
    </w:p>
    <w:p w14:paraId="23B645FE" w14:textId="77777777" w:rsidR="00F61374" w:rsidRPr="009E6FAF" w:rsidRDefault="00F61374" w:rsidP="00F61374">
      <w:pPr>
        <w:widowControl w:val="0"/>
        <w:spacing w:after="0" w:line="240" w:lineRule="auto"/>
        <w:jc w:val="both"/>
        <w:rPr>
          <w:rFonts w:ascii="Times New Roman" w:hAnsi="Times New Roman"/>
          <w:color w:val="000000"/>
          <w:sz w:val="28"/>
          <w:szCs w:val="28"/>
        </w:rPr>
      </w:pPr>
      <w:r w:rsidRPr="009E6FAF">
        <w:rPr>
          <w:rFonts w:ascii="Times New Roman" w:hAnsi="Times New Roman"/>
          <w:color w:val="000000"/>
          <w:sz w:val="28"/>
          <w:szCs w:val="28"/>
        </w:rPr>
        <w:t>- Rèn luyện được tính tự tin, khả năng tranh biện để bảo vệ quan điểm của bản thân.</w:t>
      </w:r>
    </w:p>
    <w:p w14:paraId="1BE737EF" w14:textId="77777777" w:rsidR="00F61374" w:rsidRPr="009E6FAF" w:rsidRDefault="00F61374" w:rsidP="00F61374">
      <w:pPr>
        <w:spacing w:after="0" w:line="240" w:lineRule="auto"/>
        <w:rPr>
          <w:rFonts w:ascii="Times New Roman" w:hAnsi="Times New Roman"/>
          <w:b/>
          <w:color w:val="000000"/>
          <w:sz w:val="28"/>
          <w:szCs w:val="28"/>
        </w:rPr>
      </w:pPr>
      <w:r w:rsidRPr="009E6FAF">
        <w:rPr>
          <w:rFonts w:ascii="Times New Roman" w:hAnsi="Times New Roman"/>
          <w:b/>
          <w:color w:val="000000"/>
          <w:sz w:val="28"/>
          <w:szCs w:val="28"/>
        </w:rPr>
        <w:t>2. Năng lực:</w:t>
      </w:r>
    </w:p>
    <w:p w14:paraId="105982AD" w14:textId="77777777" w:rsidR="00F61374" w:rsidRPr="009E6FAF" w:rsidRDefault="00F61374" w:rsidP="00F61374">
      <w:pPr>
        <w:spacing w:after="0" w:line="240" w:lineRule="auto"/>
        <w:rPr>
          <w:rFonts w:ascii="Times New Roman" w:hAnsi="Times New Roman"/>
          <w:color w:val="000000"/>
          <w:sz w:val="28"/>
          <w:szCs w:val="28"/>
        </w:rPr>
      </w:pPr>
      <w:r w:rsidRPr="009E6FAF">
        <w:rPr>
          <w:rFonts w:ascii="Times New Roman" w:hAnsi="Times New Roman"/>
          <w:b/>
          <w:i/>
          <w:color w:val="000000"/>
          <w:sz w:val="28"/>
          <w:szCs w:val="28"/>
        </w:rPr>
        <w:t>- Năng lực chung:</w:t>
      </w:r>
      <w:r w:rsidRPr="009E6FAF">
        <w:rPr>
          <w:rFonts w:ascii="Times New Roman" w:hAnsi="Times New Roman"/>
          <w:color w:val="000000"/>
          <w:sz w:val="28"/>
          <w:szCs w:val="28"/>
        </w:rPr>
        <w:t xml:space="preserve"> </w:t>
      </w:r>
    </w:p>
    <w:p w14:paraId="54F6D8D3" w14:textId="77777777" w:rsidR="00F61374" w:rsidRPr="009E6FAF" w:rsidRDefault="00F61374" w:rsidP="00F61374">
      <w:pPr>
        <w:spacing w:after="0" w:line="240" w:lineRule="auto"/>
        <w:rPr>
          <w:rFonts w:ascii="Times New Roman" w:hAnsi="Times New Roman"/>
          <w:color w:val="000000"/>
          <w:sz w:val="28"/>
          <w:szCs w:val="28"/>
        </w:rPr>
      </w:pPr>
      <w:r w:rsidRPr="009E6FAF">
        <w:rPr>
          <w:rFonts w:ascii="Times New Roman" w:hAnsi="Times New Roman"/>
          <w:color w:val="000000"/>
          <w:sz w:val="28"/>
          <w:szCs w:val="28"/>
        </w:rPr>
        <w:t>-Giao tiếp, hợp tác, tự chủ, tự học</w:t>
      </w:r>
    </w:p>
    <w:p w14:paraId="1CE8F66A" w14:textId="77777777" w:rsidR="00F61374" w:rsidRPr="009E6FAF" w:rsidRDefault="00F61374" w:rsidP="00F61374">
      <w:pPr>
        <w:spacing w:after="0" w:line="240" w:lineRule="auto"/>
        <w:rPr>
          <w:rFonts w:ascii="Times New Roman" w:hAnsi="Times New Roman"/>
          <w:color w:val="000000"/>
          <w:sz w:val="28"/>
          <w:szCs w:val="28"/>
        </w:rPr>
      </w:pPr>
      <w:r w:rsidRPr="009E6FAF">
        <w:rPr>
          <w:rFonts w:ascii="Times New Roman" w:hAnsi="Times New Roman"/>
          <w:b/>
          <w:i/>
          <w:color w:val="000000"/>
          <w:sz w:val="28"/>
          <w:szCs w:val="28"/>
        </w:rPr>
        <w:t>- Năng lực riêng:</w:t>
      </w:r>
      <w:r w:rsidRPr="009E6FAF">
        <w:rPr>
          <w:rFonts w:ascii="Times New Roman" w:hAnsi="Times New Roman"/>
          <w:color w:val="000000"/>
          <w:sz w:val="28"/>
          <w:szCs w:val="28"/>
        </w:rPr>
        <w:t xml:space="preserve"> </w:t>
      </w:r>
    </w:p>
    <w:p w14:paraId="3041F93B" w14:textId="77777777" w:rsidR="00F61374" w:rsidRPr="009E6FAF" w:rsidRDefault="00F61374" w:rsidP="00F61374">
      <w:pPr>
        <w:widowControl w:val="0"/>
        <w:spacing w:after="0" w:line="240" w:lineRule="auto"/>
        <w:jc w:val="both"/>
        <w:rPr>
          <w:rFonts w:ascii="Times New Roman" w:hAnsi="Times New Roman"/>
          <w:color w:val="000000"/>
          <w:sz w:val="28"/>
          <w:szCs w:val="28"/>
        </w:rPr>
      </w:pPr>
      <w:r w:rsidRPr="009E6FAF">
        <w:rPr>
          <w:rFonts w:ascii="Times New Roman" w:hAnsi="Times New Roman"/>
          <w:color w:val="000000"/>
          <w:sz w:val="28"/>
          <w:szCs w:val="28"/>
        </w:rPr>
        <w:t>Rèn luyện được tính tự tin, khả năng tranh biện để bảo vệ quan điểm của bản thân.</w:t>
      </w:r>
    </w:p>
    <w:p w14:paraId="6E03132A" w14:textId="77777777" w:rsidR="00F61374" w:rsidRPr="009E6FAF" w:rsidRDefault="00F61374" w:rsidP="00F61374">
      <w:pPr>
        <w:spacing w:after="0" w:line="240" w:lineRule="auto"/>
        <w:rPr>
          <w:rFonts w:ascii="Times New Roman" w:hAnsi="Times New Roman"/>
          <w:color w:val="000000"/>
          <w:sz w:val="28"/>
          <w:szCs w:val="28"/>
        </w:rPr>
      </w:pPr>
      <w:r w:rsidRPr="009E6FAF">
        <w:rPr>
          <w:rFonts w:ascii="Times New Roman" w:hAnsi="Times New Roman"/>
          <w:b/>
          <w:color w:val="000000"/>
          <w:sz w:val="28"/>
          <w:szCs w:val="28"/>
        </w:rPr>
        <w:t>3. Phẩm chất:</w:t>
      </w:r>
      <w:r w:rsidRPr="009E6FAF">
        <w:rPr>
          <w:rFonts w:ascii="Times New Roman" w:hAnsi="Times New Roman"/>
          <w:color w:val="000000"/>
          <w:sz w:val="28"/>
          <w:szCs w:val="28"/>
        </w:rPr>
        <w:t xml:space="preserve"> nhân ái, trung thực, trách nhiệm.</w:t>
      </w:r>
    </w:p>
    <w:p w14:paraId="07031E15" w14:textId="77777777" w:rsidR="00F61374" w:rsidRPr="009E6FAF" w:rsidRDefault="00F61374" w:rsidP="00F61374">
      <w:pPr>
        <w:spacing w:after="0" w:line="240" w:lineRule="auto"/>
        <w:rPr>
          <w:rFonts w:ascii="Times New Roman" w:hAnsi="Times New Roman"/>
          <w:b/>
          <w:color w:val="000000"/>
          <w:sz w:val="28"/>
          <w:szCs w:val="28"/>
        </w:rPr>
      </w:pPr>
      <w:r w:rsidRPr="009E6FAF">
        <w:rPr>
          <w:rFonts w:ascii="Times New Roman" w:hAnsi="Times New Roman"/>
          <w:b/>
          <w:color w:val="000000"/>
          <w:sz w:val="28"/>
          <w:szCs w:val="28"/>
        </w:rPr>
        <w:t>II. THIẾT BỊ DẠY HỌC VÀ HỌC LIỆU</w:t>
      </w:r>
    </w:p>
    <w:p w14:paraId="1DA5CDCB" w14:textId="77777777" w:rsidR="00F61374" w:rsidRPr="009E6FAF" w:rsidRDefault="00F61374" w:rsidP="00F61374">
      <w:pPr>
        <w:spacing w:after="0" w:line="240" w:lineRule="auto"/>
        <w:rPr>
          <w:rFonts w:ascii="Times New Roman" w:hAnsi="Times New Roman"/>
          <w:b/>
          <w:color w:val="000000"/>
          <w:sz w:val="28"/>
          <w:szCs w:val="28"/>
        </w:rPr>
      </w:pPr>
      <w:r w:rsidRPr="009E6FAF">
        <w:rPr>
          <w:rFonts w:ascii="Times New Roman" w:hAnsi="Times New Roman"/>
          <w:b/>
          <w:color w:val="000000"/>
          <w:sz w:val="28"/>
          <w:szCs w:val="28"/>
        </w:rPr>
        <w:t>1. Đối với GV:</w:t>
      </w:r>
    </w:p>
    <w:p w14:paraId="7CD4A721" w14:textId="77777777" w:rsidR="00F61374" w:rsidRPr="009E6FAF" w:rsidRDefault="00F61374" w:rsidP="00F61374">
      <w:pPr>
        <w:widowControl w:val="0"/>
        <w:spacing w:after="0" w:line="240" w:lineRule="auto"/>
        <w:jc w:val="both"/>
        <w:rPr>
          <w:rFonts w:ascii="Times New Roman" w:hAnsi="Times New Roman"/>
          <w:color w:val="000000"/>
          <w:sz w:val="28"/>
          <w:szCs w:val="28"/>
        </w:rPr>
      </w:pPr>
      <w:r w:rsidRPr="009E6FAF">
        <w:rPr>
          <w:rFonts w:ascii="Times New Roman" w:hAnsi="Times New Roman"/>
          <w:color w:val="000000"/>
          <w:sz w:val="28"/>
          <w:szCs w:val="28"/>
        </w:rPr>
        <w:t>-Lựa chọn một vài vấn để liên quan đến HS THCS ở địa phương để tổ chức cho HS tranh biện.</w:t>
      </w:r>
    </w:p>
    <w:p w14:paraId="051C9AA6" w14:textId="77777777" w:rsidR="00F61374" w:rsidRPr="009E6FAF" w:rsidRDefault="00F61374" w:rsidP="00F61374">
      <w:pPr>
        <w:widowControl w:val="0"/>
        <w:spacing w:after="0" w:line="240" w:lineRule="auto"/>
        <w:jc w:val="both"/>
        <w:rPr>
          <w:rFonts w:ascii="Times New Roman" w:hAnsi="Times New Roman"/>
          <w:color w:val="000000"/>
          <w:sz w:val="28"/>
          <w:szCs w:val="28"/>
        </w:rPr>
      </w:pPr>
      <w:r w:rsidRPr="009E6FAF">
        <w:rPr>
          <w:rFonts w:ascii="Times New Roman" w:hAnsi="Times New Roman"/>
          <w:color w:val="000000"/>
          <w:sz w:val="28"/>
          <w:szCs w:val="28"/>
        </w:rPr>
        <w:t>-Ví dụ:</w:t>
      </w:r>
    </w:p>
    <w:p w14:paraId="356576F2" w14:textId="77777777" w:rsidR="00F61374" w:rsidRPr="009E6FAF" w:rsidRDefault="00F61374" w:rsidP="00F61374">
      <w:pPr>
        <w:widowControl w:val="0"/>
        <w:spacing w:after="0" w:line="240" w:lineRule="auto"/>
        <w:jc w:val="both"/>
        <w:rPr>
          <w:rFonts w:ascii="Times New Roman" w:hAnsi="Times New Roman"/>
          <w:color w:val="000000"/>
          <w:sz w:val="28"/>
          <w:szCs w:val="28"/>
        </w:rPr>
      </w:pPr>
      <w:r w:rsidRPr="009E6FAF">
        <w:rPr>
          <w:rFonts w:ascii="Times New Roman" w:hAnsi="Times New Roman"/>
          <w:color w:val="000000"/>
          <w:sz w:val="28"/>
          <w:szCs w:val="28"/>
        </w:rPr>
        <w:t>+ Vấn đề bạo lực học đường, bắt nạt học đường ở HS THCS.</w:t>
      </w:r>
    </w:p>
    <w:p w14:paraId="1090F4F0" w14:textId="77777777" w:rsidR="00F61374" w:rsidRPr="009E6FAF" w:rsidRDefault="00F61374" w:rsidP="00F61374">
      <w:pPr>
        <w:widowControl w:val="0"/>
        <w:spacing w:after="0" w:line="240" w:lineRule="auto"/>
        <w:jc w:val="both"/>
        <w:rPr>
          <w:rFonts w:ascii="Times New Roman" w:hAnsi="Times New Roman"/>
          <w:color w:val="000000"/>
          <w:sz w:val="28"/>
          <w:szCs w:val="28"/>
        </w:rPr>
      </w:pPr>
      <w:r w:rsidRPr="009E6FAF">
        <w:rPr>
          <w:rFonts w:ascii="Times New Roman" w:hAnsi="Times New Roman"/>
          <w:color w:val="000000"/>
          <w:sz w:val="28"/>
          <w:szCs w:val="28"/>
        </w:rPr>
        <w:t>+ Vấn đề HS nghiện trò chơi điện tử.</w:t>
      </w:r>
    </w:p>
    <w:p w14:paraId="2411588E" w14:textId="77777777" w:rsidR="00F61374" w:rsidRPr="009E6FAF" w:rsidRDefault="00F61374" w:rsidP="00F61374">
      <w:pPr>
        <w:widowControl w:val="0"/>
        <w:spacing w:after="0" w:line="240" w:lineRule="auto"/>
        <w:jc w:val="both"/>
        <w:rPr>
          <w:rFonts w:ascii="Times New Roman" w:hAnsi="Times New Roman"/>
          <w:color w:val="000000"/>
          <w:sz w:val="28"/>
          <w:szCs w:val="28"/>
        </w:rPr>
      </w:pPr>
      <w:r w:rsidRPr="009E6FAF">
        <w:rPr>
          <w:rFonts w:ascii="Times New Roman" w:hAnsi="Times New Roman"/>
          <w:color w:val="000000"/>
          <w:sz w:val="28"/>
          <w:szCs w:val="28"/>
        </w:rPr>
        <w:t>+ Vấn đề HS sử dụng thuốc lá.</w:t>
      </w:r>
    </w:p>
    <w:p w14:paraId="487F105C" w14:textId="77777777" w:rsidR="00F61374" w:rsidRPr="009E6FAF" w:rsidRDefault="00F61374" w:rsidP="00F61374">
      <w:pPr>
        <w:widowControl w:val="0"/>
        <w:spacing w:after="0" w:line="240" w:lineRule="auto"/>
        <w:jc w:val="both"/>
        <w:rPr>
          <w:rFonts w:ascii="Times New Roman" w:hAnsi="Times New Roman"/>
          <w:color w:val="000000"/>
          <w:sz w:val="28"/>
          <w:szCs w:val="28"/>
        </w:rPr>
      </w:pPr>
      <w:r w:rsidRPr="009E6FAF">
        <w:rPr>
          <w:rFonts w:ascii="Times New Roman" w:hAnsi="Times New Roman"/>
          <w:color w:val="000000"/>
          <w:sz w:val="28"/>
          <w:szCs w:val="28"/>
        </w:rPr>
        <w:t>+ Vấn để ứng xử văn minh nơi công cộng của giới trẻ hiện nay.</w:t>
      </w:r>
    </w:p>
    <w:p w14:paraId="4DA36BEB" w14:textId="77777777" w:rsidR="00F61374" w:rsidRPr="009E6FAF" w:rsidRDefault="00F61374" w:rsidP="00F61374">
      <w:pPr>
        <w:widowControl w:val="0"/>
        <w:spacing w:after="0" w:line="240" w:lineRule="auto"/>
        <w:jc w:val="both"/>
        <w:rPr>
          <w:rFonts w:ascii="Times New Roman" w:hAnsi="Times New Roman"/>
          <w:color w:val="000000"/>
          <w:sz w:val="28"/>
          <w:szCs w:val="28"/>
        </w:rPr>
      </w:pPr>
      <w:r w:rsidRPr="009E6FAF">
        <w:rPr>
          <w:rFonts w:ascii="Times New Roman" w:hAnsi="Times New Roman"/>
          <w:color w:val="000000"/>
          <w:sz w:val="28"/>
          <w:szCs w:val="28"/>
        </w:rPr>
        <w:t>- Phổ biến trước những vấn để sẽ được tổ chức tranh biện đến HS các lớp để các em chuẩn bị tham gia.</w:t>
      </w:r>
    </w:p>
    <w:p w14:paraId="116FEFB0" w14:textId="77777777" w:rsidR="00F61374" w:rsidRPr="009E6FAF" w:rsidRDefault="00F61374" w:rsidP="00F61374">
      <w:pPr>
        <w:widowControl w:val="0"/>
        <w:spacing w:after="0" w:line="240" w:lineRule="auto"/>
        <w:jc w:val="both"/>
        <w:rPr>
          <w:rFonts w:ascii="Times New Roman" w:hAnsi="Times New Roman"/>
          <w:color w:val="000000"/>
          <w:sz w:val="28"/>
          <w:szCs w:val="28"/>
        </w:rPr>
      </w:pPr>
      <w:r w:rsidRPr="009E6FAF">
        <w:rPr>
          <w:rFonts w:ascii="Times New Roman" w:hAnsi="Times New Roman"/>
          <w:color w:val="000000"/>
          <w:sz w:val="28"/>
          <w:szCs w:val="28"/>
        </w:rPr>
        <w:t>- Cử người điều khiển cuộc tranh biện của HS.</w:t>
      </w:r>
    </w:p>
    <w:p w14:paraId="0E4AFA33" w14:textId="77777777" w:rsidR="00F61374" w:rsidRPr="009E6FAF" w:rsidRDefault="00F61374" w:rsidP="00F61374">
      <w:pPr>
        <w:spacing w:after="0" w:line="240" w:lineRule="auto"/>
        <w:rPr>
          <w:rFonts w:ascii="Times New Roman" w:hAnsi="Times New Roman"/>
          <w:b/>
          <w:color w:val="000000"/>
          <w:sz w:val="28"/>
          <w:szCs w:val="28"/>
        </w:rPr>
      </w:pPr>
      <w:r w:rsidRPr="009E6FAF">
        <w:rPr>
          <w:rFonts w:ascii="Times New Roman" w:hAnsi="Times New Roman"/>
          <w:b/>
          <w:color w:val="000000"/>
          <w:sz w:val="28"/>
          <w:szCs w:val="28"/>
        </w:rPr>
        <w:t xml:space="preserve">2. Đối với HS: </w:t>
      </w:r>
    </w:p>
    <w:p w14:paraId="6D6D2009" w14:textId="77777777" w:rsidR="00F61374" w:rsidRPr="009E6FAF" w:rsidRDefault="00F61374" w:rsidP="00F61374">
      <w:pPr>
        <w:widowControl w:val="0"/>
        <w:spacing w:after="0" w:line="240" w:lineRule="auto"/>
        <w:jc w:val="both"/>
        <w:rPr>
          <w:rFonts w:ascii="Times New Roman" w:hAnsi="Times New Roman"/>
          <w:color w:val="000000"/>
          <w:sz w:val="28"/>
          <w:szCs w:val="28"/>
        </w:rPr>
      </w:pPr>
      <w:r w:rsidRPr="009E6FAF">
        <w:rPr>
          <w:rFonts w:ascii="Times New Roman" w:hAnsi="Times New Roman"/>
          <w:color w:val="000000"/>
          <w:sz w:val="28"/>
          <w:szCs w:val="28"/>
        </w:rPr>
        <w:t>-Chuẩn bị lí lẽ, lập luận để tham gia tranh biện vể những vấn để đã được nhà trường phổ biến.</w:t>
      </w:r>
    </w:p>
    <w:p w14:paraId="0E72EB3D" w14:textId="77777777" w:rsidR="00F61374" w:rsidRPr="009E6FAF" w:rsidRDefault="00F61374" w:rsidP="00F61374">
      <w:pPr>
        <w:tabs>
          <w:tab w:val="left" w:pos="567"/>
          <w:tab w:val="left" w:pos="1134"/>
        </w:tabs>
        <w:spacing w:after="0" w:line="240" w:lineRule="auto"/>
        <w:jc w:val="both"/>
        <w:rPr>
          <w:rFonts w:ascii="Times New Roman" w:hAnsi="Times New Roman"/>
          <w:b/>
          <w:color w:val="000000"/>
          <w:sz w:val="28"/>
          <w:szCs w:val="28"/>
          <w:lang w:val="nl-NL"/>
        </w:rPr>
      </w:pPr>
      <w:r w:rsidRPr="009E6FAF">
        <w:rPr>
          <w:rFonts w:ascii="Times New Roman" w:hAnsi="Times New Roman"/>
          <w:b/>
          <w:color w:val="000000"/>
          <w:sz w:val="28"/>
          <w:szCs w:val="28"/>
          <w:lang w:val="nl-NL"/>
        </w:rPr>
        <w:t>III. TIẾN TRÌNH DẠY HỌC</w:t>
      </w:r>
    </w:p>
    <w:p w14:paraId="69B74146" w14:textId="77777777" w:rsidR="00F61374" w:rsidRPr="00523A56" w:rsidRDefault="00F61374" w:rsidP="00F61374">
      <w:pPr>
        <w:pStyle w:val="NormalWeb"/>
        <w:spacing w:before="0" w:beforeAutospacing="0" w:after="0" w:afterAutospacing="0"/>
        <w:ind w:left="45" w:right="45"/>
        <w:jc w:val="both"/>
        <w:rPr>
          <w:color w:val="000000"/>
          <w:sz w:val="28"/>
          <w:szCs w:val="28"/>
        </w:rPr>
      </w:pPr>
      <w:r w:rsidRPr="00523A56">
        <w:rPr>
          <w:rStyle w:val="Strong"/>
          <w:color w:val="000000"/>
          <w:sz w:val="28"/>
          <w:szCs w:val="28"/>
        </w:rPr>
        <w:t>A. HOẠT ĐỘNG KHỞI ĐỘNG</w:t>
      </w:r>
    </w:p>
    <w:p w14:paraId="36500A86" w14:textId="77777777" w:rsidR="00F61374" w:rsidRPr="00523A56" w:rsidRDefault="00F61374" w:rsidP="00F61374">
      <w:pPr>
        <w:pStyle w:val="NormalWeb"/>
        <w:spacing w:before="0" w:beforeAutospacing="0" w:after="0" w:afterAutospacing="0"/>
        <w:ind w:left="45" w:right="45"/>
        <w:jc w:val="both"/>
        <w:rPr>
          <w:color w:val="000000"/>
          <w:sz w:val="28"/>
          <w:szCs w:val="28"/>
        </w:rPr>
      </w:pPr>
      <w:r w:rsidRPr="00523A56">
        <w:rPr>
          <w:rStyle w:val="Strong"/>
          <w:color w:val="000000"/>
          <w:sz w:val="28"/>
          <w:szCs w:val="28"/>
        </w:rPr>
        <w:t>a. Mục tiêu:</w:t>
      </w:r>
      <w:r w:rsidRPr="00523A56">
        <w:rPr>
          <w:color w:val="000000"/>
          <w:sz w:val="28"/>
          <w:szCs w:val="28"/>
        </w:rPr>
        <w:t> Tạo tâm thế, tạo hứng thú cho HS, thu hút HS sẵn sàng thực hiện nhiệm vụ học tập của mình. HS khắc sâu kiến thức nội dung bài học.</w:t>
      </w:r>
    </w:p>
    <w:p w14:paraId="40FAF52B" w14:textId="505CF6CF" w:rsidR="00F61374" w:rsidRPr="00523A56" w:rsidRDefault="00F61374" w:rsidP="00F61374">
      <w:pPr>
        <w:pStyle w:val="NormalWeb"/>
        <w:spacing w:before="0" w:beforeAutospacing="0" w:after="0" w:afterAutospacing="0"/>
        <w:ind w:left="45" w:right="45"/>
        <w:jc w:val="both"/>
        <w:rPr>
          <w:color w:val="000000"/>
          <w:sz w:val="28"/>
          <w:szCs w:val="28"/>
        </w:rPr>
      </w:pPr>
      <w:r w:rsidRPr="00523A56">
        <w:rPr>
          <w:rStyle w:val="Strong"/>
          <w:color w:val="000000"/>
          <w:sz w:val="28"/>
          <w:szCs w:val="28"/>
        </w:rPr>
        <w:t>b. Tổ chức thực hiện:</w:t>
      </w:r>
    </w:p>
    <w:p w14:paraId="769C5A9E" w14:textId="77777777" w:rsidR="00F61374" w:rsidRPr="00523A56" w:rsidRDefault="00F61374" w:rsidP="00F61374">
      <w:pPr>
        <w:pStyle w:val="NormalWeb"/>
        <w:spacing w:before="0" w:beforeAutospacing="0" w:after="0" w:afterAutospacing="0"/>
        <w:ind w:left="45" w:right="45"/>
        <w:jc w:val="both"/>
        <w:rPr>
          <w:color w:val="000000"/>
          <w:sz w:val="28"/>
          <w:szCs w:val="28"/>
        </w:rPr>
      </w:pPr>
      <w:r w:rsidRPr="00523A56">
        <w:rPr>
          <w:rStyle w:val="Strong"/>
          <w:color w:val="000000"/>
          <w:sz w:val="28"/>
          <w:szCs w:val="28"/>
        </w:rPr>
        <w:t>Bước 1: Chuyển giao nhiệm vụ học tập</w:t>
      </w:r>
    </w:p>
    <w:p w14:paraId="674D6418" w14:textId="77777777" w:rsidR="00F61374" w:rsidRPr="00523A56" w:rsidRDefault="00F61374" w:rsidP="00F61374">
      <w:pPr>
        <w:pStyle w:val="NormalWeb"/>
        <w:spacing w:before="0" w:beforeAutospacing="0" w:after="0" w:afterAutospacing="0"/>
        <w:ind w:left="45" w:right="45"/>
        <w:jc w:val="both"/>
        <w:rPr>
          <w:color w:val="000000"/>
          <w:sz w:val="28"/>
          <w:szCs w:val="28"/>
        </w:rPr>
      </w:pPr>
      <w:r w:rsidRPr="00523A56">
        <w:rPr>
          <w:color w:val="000000"/>
          <w:sz w:val="28"/>
          <w:szCs w:val="28"/>
        </w:rPr>
        <w:lastRenderedPageBreak/>
        <w:t>- HS xem clip:</w:t>
      </w:r>
    </w:p>
    <w:p w14:paraId="1F05E0EF" w14:textId="77777777" w:rsidR="00F61374" w:rsidRPr="00523A56" w:rsidRDefault="00000000" w:rsidP="00F61374">
      <w:pPr>
        <w:pStyle w:val="NormalWeb"/>
        <w:spacing w:before="0" w:beforeAutospacing="0" w:after="0" w:afterAutospacing="0"/>
        <w:ind w:left="45" w:right="45"/>
        <w:jc w:val="both"/>
        <w:rPr>
          <w:color w:val="000000"/>
          <w:sz w:val="28"/>
          <w:szCs w:val="28"/>
        </w:rPr>
      </w:pPr>
      <w:hyperlink r:id="rId6" w:history="1">
        <w:r w:rsidR="00F61374" w:rsidRPr="00523A56">
          <w:rPr>
            <w:rStyle w:val="Hyperlink"/>
            <w:b/>
            <w:bCs/>
            <w:color w:val="313131"/>
            <w:sz w:val="28"/>
            <w:szCs w:val="28"/>
          </w:rPr>
          <w:t>https://www.youtube.com/watch?v=pA-YVva0Fi4</w:t>
        </w:r>
      </w:hyperlink>
      <w:r w:rsidR="00F61374" w:rsidRPr="00523A56">
        <w:rPr>
          <w:color w:val="000000"/>
          <w:sz w:val="28"/>
          <w:szCs w:val="28"/>
        </w:rPr>
        <w:t> </w:t>
      </w:r>
    </w:p>
    <w:p w14:paraId="3F930019" w14:textId="77777777" w:rsidR="00F61374" w:rsidRPr="00523A56" w:rsidRDefault="00F61374" w:rsidP="00F61374">
      <w:pPr>
        <w:pStyle w:val="NormalWeb"/>
        <w:spacing w:before="0" w:beforeAutospacing="0" w:after="0" w:afterAutospacing="0"/>
        <w:ind w:left="45" w:right="45"/>
        <w:jc w:val="both"/>
        <w:rPr>
          <w:color w:val="000000"/>
          <w:sz w:val="28"/>
          <w:szCs w:val="28"/>
        </w:rPr>
      </w:pPr>
      <w:r w:rsidRPr="00523A56">
        <w:rPr>
          <w:rStyle w:val="Emphasis"/>
          <w:color w:val="000000"/>
          <w:sz w:val="28"/>
          <w:szCs w:val="28"/>
        </w:rPr>
        <w:t>Em đứng về quan điểm của ai trong 2 người trên?</w:t>
      </w:r>
    </w:p>
    <w:p w14:paraId="05779FAB" w14:textId="77777777" w:rsidR="00F61374" w:rsidRPr="00523A56" w:rsidRDefault="00F61374" w:rsidP="00F61374">
      <w:pPr>
        <w:pStyle w:val="NormalWeb"/>
        <w:spacing w:before="0" w:beforeAutospacing="0" w:after="0" w:afterAutospacing="0"/>
        <w:ind w:left="45" w:right="45"/>
        <w:jc w:val="both"/>
        <w:rPr>
          <w:color w:val="000000"/>
          <w:sz w:val="28"/>
          <w:szCs w:val="28"/>
        </w:rPr>
      </w:pPr>
      <w:r w:rsidRPr="00523A56">
        <w:rPr>
          <w:color w:val="000000"/>
          <w:sz w:val="28"/>
          <w:szCs w:val="28"/>
        </w:rPr>
        <w:t>- GV chọn 2 đại diện thực hiện cuộc tranh biện nhỏ về 2 quan điểm trên bằng những lí lẽ của cá nhân</w:t>
      </w:r>
    </w:p>
    <w:p w14:paraId="59351BC4" w14:textId="77777777" w:rsidR="00F61374" w:rsidRPr="00523A56" w:rsidRDefault="00F61374" w:rsidP="00F61374">
      <w:pPr>
        <w:pStyle w:val="NormalWeb"/>
        <w:spacing w:before="0" w:beforeAutospacing="0" w:after="0" w:afterAutospacing="0"/>
        <w:ind w:left="45" w:right="45"/>
        <w:jc w:val="both"/>
        <w:rPr>
          <w:color w:val="000000"/>
          <w:sz w:val="28"/>
          <w:szCs w:val="28"/>
        </w:rPr>
      </w:pPr>
      <w:r w:rsidRPr="00523A56">
        <w:rPr>
          <w:rStyle w:val="Strong"/>
          <w:color w:val="000000"/>
          <w:sz w:val="28"/>
          <w:szCs w:val="28"/>
        </w:rPr>
        <w:t>Bước 2: Thực hiện nhiệm vụ</w:t>
      </w:r>
    </w:p>
    <w:p w14:paraId="65771454" w14:textId="77777777" w:rsidR="00F61374" w:rsidRPr="00523A56" w:rsidRDefault="00F61374" w:rsidP="00F61374">
      <w:pPr>
        <w:pStyle w:val="NormalWeb"/>
        <w:spacing w:before="0" w:beforeAutospacing="0" w:after="0" w:afterAutospacing="0"/>
        <w:ind w:left="45" w:right="45"/>
        <w:jc w:val="both"/>
        <w:rPr>
          <w:color w:val="000000"/>
          <w:sz w:val="28"/>
          <w:szCs w:val="28"/>
        </w:rPr>
      </w:pPr>
      <w:r w:rsidRPr="00523A56">
        <w:rPr>
          <w:color w:val="000000"/>
          <w:sz w:val="28"/>
          <w:szCs w:val="28"/>
        </w:rPr>
        <w:t>- HS suy nghĩ để trả lời câu hỏi.</w:t>
      </w:r>
    </w:p>
    <w:p w14:paraId="2453CA76" w14:textId="77777777" w:rsidR="00F61374" w:rsidRPr="00523A56" w:rsidRDefault="00F61374" w:rsidP="00F61374">
      <w:pPr>
        <w:pStyle w:val="NormalWeb"/>
        <w:spacing w:before="0" w:beforeAutospacing="0" w:after="0" w:afterAutospacing="0"/>
        <w:ind w:left="45" w:right="45"/>
        <w:jc w:val="both"/>
        <w:rPr>
          <w:color w:val="000000"/>
          <w:sz w:val="28"/>
          <w:szCs w:val="28"/>
        </w:rPr>
      </w:pPr>
      <w:r w:rsidRPr="00523A56">
        <w:rPr>
          <w:color w:val="000000"/>
          <w:sz w:val="28"/>
          <w:szCs w:val="28"/>
        </w:rPr>
        <w:t>- GV động viên, khuyến khích.</w:t>
      </w:r>
    </w:p>
    <w:p w14:paraId="3D8AD294" w14:textId="77777777" w:rsidR="00F61374" w:rsidRPr="00523A56" w:rsidRDefault="00F61374" w:rsidP="00F61374">
      <w:pPr>
        <w:pStyle w:val="NormalWeb"/>
        <w:spacing w:before="0" w:beforeAutospacing="0" w:after="0" w:afterAutospacing="0"/>
        <w:ind w:left="45" w:right="45"/>
        <w:jc w:val="both"/>
        <w:rPr>
          <w:color w:val="000000"/>
          <w:sz w:val="28"/>
          <w:szCs w:val="28"/>
        </w:rPr>
      </w:pPr>
      <w:r w:rsidRPr="00523A56">
        <w:rPr>
          <w:rStyle w:val="Strong"/>
          <w:color w:val="000000"/>
          <w:sz w:val="28"/>
          <w:szCs w:val="28"/>
        </w:rPr>
        <w:t>Bước 3: Báo cáo, thảo luận</w:t>
      </w:r>
    </w:p>
    <w:p w14:paraId="11BD5D12" w14:textId="77777777" w:rsidR="00F61374" w:rsidRPr="00523A56" w:rsidRDefault="00F61374" w:rsidP="00F61374">
      <w:pPr>
        <w:pStyle w:val="NormalWeb"/>
        <w:spacing w:before="0" w:beforeAutospacing="0" w:after="0" w:afterAutospacing="0"/>
        <w:ind w:left="45" w:right="45"/>
        <w:jc w:val="both"/>
        <w:rPr>
          <w:color w:val="000000"/>
          <w:sz w:val="28"/>
          <w:szCs w:val="28"/>
        </w:rPr>
      </w:pPr>
      <w:r w:rsidRPr="00523A56">
        <w:rPr>
          <w:color w:val="000000"/>
          <w:sz w:val="28"/>
          <w:szCs w:val="28"/>
        </w:rPr>
        <w:t>- Đại diện HS tham gia thể hiện quan điểm cá nhân</w:t>
      </w:r>
    </w:p>
    <w:p w14:paraId="28A84532" w14:textId="77777777" w:rsidR="00F61374" w:rsidRPr="00523A56" w:rsidRDefault="00F61374" w:rsidP="00F61374">
      <w:pPr>
        <w:pStyle w:val="NormalWeb"/>
        <w:spacing w:before="0" w:beforeAutospacing="0" w:after="0" w:afterAutospacing="0"/>
        <w:ind w:left="45" w:right="45"/>
        <w:jc w:val="both"/>
        <w:rPr>
          <w:color w:val="000000"/>
          <w:sz w:val="28"/>
          <w:szCs w:val="28"/>
        </w:rPr>
      </w:pPr>
      <w:r w:rsidRPr="00523A56">
        <w:rPr>
          <w:color w:val="000000"/>
          <w:sz w:val="28"/>
          <w:szCs w:val="28"/>
        </w:rPr>
        <w:t>- HS khác quan sát, nhận xét, bổ sung ý kiến.</w:t>
      </w:r>
    </w:p>
    <w:p w14:paraId="5A7357D8" w14:textId="77777777" w:rsidR="00F61374" w:rsidRPr="00523A56" w:rsidRDefault="00F61374" w:rsidP="00F61374">
      <w:pPr>
        <w:pStyle w:val="NormalWeb"/>
        <w:spacing w:before="0" w:beforeAutospacing="0" w:after="0" w:afterAutospacing="0"/>
        <w:ind w:left="45" w:right="45"/>
        <w:jc w:val="both"/>
        <w:rPr>
          <w:color w:val="000000"/>
          <w:sz w:val="28"/>
          <w:szCs w:val="28"/>
        </w:rPr>
      </w:pPr>
      <w:r w:rsidRPr="00523A56">
        <w:rPr>
          <w:rStyle w:val="Strong"/>
          <w:color w:val="000000"/>
          <w:sz w:val="28"/>
          <w:szCs w:val="28"/>
        </w:rPr>
        <w:t>Bước 4: Kết luận, nhận định</w:t>
      </w:r>
    </w:p>
    <w:p w14:paraId="15FDDAA7" w14:textId="77777777" w:rsidR="00F61374" w:rsidRPr="00523A56" w:rsidRDefault="00F61374" w:rsidP="00F61374">
      <w:pPr>
        <w:pStyle w:val="NormalWeb"/>
        <w:spacing w:before="0" w:beforeAutospacing="0" w:after="0" w:afterAutospacing="0"/>
        <w:ind w:left="45" w:right="45"/>
        <w:jc w:val="both"/>
        <w:rPr>
          <w:color w:val="000000"/>
          <w:sz w:val="28"/>
          <w:szCs w:val="28"/>
        </w:rPr>
      </w:pPr>
      <w:r w:rsidRPr="00523A56">
        <w:rPr>
          <w:color w:val="000000"/>
          <w:sz w:val="28"/>
          <w:szCs w:val="28"/>
        </w:rPr>
        <w:t>- GV dẫn dắt vào nội dung tiết học:</w:t>
      </w:r>
    </w:p>
    <w:p w14:paraId="46BA02B2" w14:textId="77777777" w:rsidR="00F61374" w:rsidRPr="00523A56" w:rsidRDefault="00F61374" w:rsidP="00F61374">
      <w:pPr>
        <w:pStyle w:val="NormalWeb"/>
        <w:spacing w:before="0" w:beforeAutospacing="0" w:after="0" w:afterAutospacing="0"/>
        <w:ind w:left="45" w:right="45"/>
        <w:jc w:val="both"/>
        <w:rPr>
          <w:color w:val="000000"/>
          <w:sz w:val="28"/>
          <w:szCs w:val="28"/>
        </w:rPr>
      </w:pPr>
      <w:r w:rsidRPr="00523A56">
        <w:rPr>
          <w:rStyle w:val="Emphasis"/>
          <w:color w:val="000000"/>
          <w:sz w:val="28"/>
          <w:szCs w:val="28"/>
        </w:rPr>
        <w:t>Khi bày tỏ ý kiến về một vấn đề nào đó trong cuộc sống thường có những quan điểm, ý kiến khác nhau, thậm chí trái chiều. Khi các bên thực hiện hoạt động giao tiếp có tính chất đối kháng trong đó mỗi phía tham gia đều dùng các lí lẽ, bằng chứng để chứng minh quan điểm của mình là đúng và của phía tranh biện với mình là sai. Đó là hoạt động tranh biện. Tranh biện là một trong những kĩ năng đang được chú ý trong nhà trường và xã hội hiện nay. Một cuộc tranh biện thường có 2 phía: Phía tán thành quan điểm và phía phản đối quan điểm đó, nhằm thuyết phục các bên liên quan rằng quan điểm của mình đúng hơn, thuyết phục hơn. Mục đích của tranh biện là tìm ra những góc nhìn mới, phân tích có chiều sâu, nhìn nhận về một vấn đề đáng quan tâm</w:t>
      </w:r>
    </w:p>
    <w:p w14:paraId="6906522F" w14:textId="77777777" w:rsidR="00F61374" w:rsidRPr="009E6FAF" w:rsidRDefault="00F61374" w:rsidP="00F61374">
      <w:pPr>
        <w:tabs>
          <w:tab w:val="left" w:pos="5546"/>
        </w:tabs>
        <w:spacing w:after="0" w:line="240" w:lineRule="auto"/>
        <w:rPr>
          <w:rFonts w:ascii="Times New Roman" w:hAnsi="Times New Roman"/>
          <w:b/>
          <w:color w:val="000000"/>
          <w:sz w:val="28"/>
          <w:szCs w:val="28"/>
        </w:rPr>
      </w:pPr>
      <w:r w:rsidRPr="009E6FAF">
        <w:rPr>
          <w:rFonts w:ascii="Times New Roman" w:hAnsi="Times New Roman"/>
          <w:b/>
          <w:color w:val="000000"/>
          <w:sz w:val="28"/>
          <w:szCs w:val="28"/>
        </w:rPr>
        <w:t>B. HOẠT ĐỘNG HÌNH THÀNH KIẾN THỨC</w:t>
      </w:r>
      <w:r w:rsidRPr="009E6FAF">
        <w:rPr>
          <w:rFonts w:ascii="Times New Roman" w:hAnsi="Times New Roman"/>
          <w:b/>
          <w:color w:val="000000"/>
          <w:sz w:val="28"/>
          <w:szCs w:val="28"/>
        </w:rPr>
        <w:tab/>
      </w:r>
    </w:p>
    <w:p w14:paraId="328BC804" w14:textId="77777777" w:rsidR="00F61374" w:rsidRPr="009E6FAF" w:rsidRDefault="00F61374" w:rsidP="00F61374">
      <w:pPr>
        <w:widowControl w:val="0"/>
        <w:tabs>
          <w:tab w:val="left" w:pos="934"/>
        </w:tabs>
        <w:spacing w:after="0" w:line="240" w:lineRule="auto"/>
        <w:jc w:val="both"/>
        <w:outlineLvl w:val="6"/>
        <w:rPr>
          <w:rFonts w:ascii="Times New Roman" w:hAnsi="Times New Roman"/>
          <w:color w:val="000000"/>
          <w:sz w:val="28"/>
          <w:szCs w:val="28"/>
        </w:rPr>
      </w:pPr>
      <w:r w:rsidRPr="009E6FAF">
        <w:rPr>
          <w:rFonts w:ascii="Times New Roman" w:hAnsi="Times New Roman"/>
          <w:b/>
          <w:color w:val="000000"/>
          <w:sz w:val="28"/>
          <w:szCs w:val="28"/>
        </w:rPr>
        <w:t xml:space="preserve">Hoạt động 1: </w:t>
      </w:r>
      <w:bookmarkStart w:id="1" w:name="bookmark137"/>
      <w:r w:rsidRPr="009E6FAF">
        <w:rPr>
          <w:rStyle w:val="Tiu7"/>
          <w:rFonts w:ascii="Times New Roman" w:hAnsi="Times New Roman"/>
          <w:sz w:val="28"/>
          <w:szCs w:val="28"/>
        </w:rPr>
        <w:t>Sinh hoat theo chủ đề</w:t>
      </w:r>
      <w:bookmarkEnd w:id="1"/>
    </w:p>
    <w:p w14:paraId="37850D5B" w14:textId="77777777" w:rsidR="00F61374" w:rsidRPr="009E6FAF" w:rsidRDefault="00F61374" w:rsidP="00F61374">
      <w:pPr>
        <w:pStyle w:val="Vnbnnidung120"/>
        <w:shd w:val="clear" w:color="auto" w:fill="auto"/>
        <w:spacing w:before="0" w:after="0" w:line="240" w:lineRule="auto"/>
        <w:ind w:right="49"/>
        <w:rPr>
          <w:rFonts w:ascii="Times New Roman" w:hAnsi="Times New Roman" w:cs="Times New Roman"/>
          <w:color w:val="000000"/>
          <w:sz w:val="28"/>
          <w:szCs w:val="28"/>
        </w:rPr>
      </w:pPr>
      <w:r w:rsidRPr="009E6FAF">
        <w:rPr>
          <w:rFonts w:ascii="Times New Roman" w:hAnsi="Times New Roman" w:cs="Times New Roman"/>
          <w:color w:val="000000"/>
          <w:sz w:val="28"/>
          <w:szCs w:val="28"/>
        </w:rPr>
        <w:t xml:space="preserve">a. Mục tiêu: </w:t>
      </w:r>
    </w:p>
    <w:p w14:paraId="065E35FA" w14:textId="77777777" w:rsidR="00F61374" w:rsidRPr="009E6FAF" w:rsidRDefault="00F61374" w:rsidP="00F61374">
      <w:pPr>
        <w:widowControl w:val="0"/>
        <w:spacing w:after="0" w:line="240" w:lineRule="auto"/>
        <w:jc w:val="both"/>
        <w:rPr>
          <w:rFonts w:ascii="Times New Roman" w:hAnsi="Times New Roman"/>
          <w:color w:val="000000"/>
          <w:sz w:val="28"/>
          <w:szCs w:val="28"/>
        </w:rPr>
      </w:pPr>
      <w:r w:rsidRPr="009E6FAF">
        <w:rPr>
          <w:rFonts w:ascii="Times New Roman" w:hAnsi="Times New Roman"/>
          <w:color w:val="000000"/>
          <w:sz w:val="28"/>
          <w:szCs w:val="28"/>
        </w:rPr>
        <w:t>-Tranh biện được về một số vấn đề liên quan đến HS THCS.</w:t>
      </w:r>
    </w:p>
    <w:p w14:paraId="67496A18" w14:textId="77777777" w:rsidR="00F61374" w:rsidRPr="009E6FAF" w:rsidRDefault="00F61374" w:rsidP="00F61374">
      <w:pPr>
        <w:widowControl w:val="0"/>
        <w:spacing w:after="0" w:line="240" w:lineRule="auto"/>
        <w:jc w:val="both"/>
        <w:rPr>
          <w:rFonts w:ascii="Times New Roman" w:hAnsi="Times New Roman"/>
          <w:color w:val="000000"/>
          <w:sz w:val="28"/>
          <w:szCs w:val="28"/>
        </w:rPr>
      </w:pPr>
      <w:r w:rsidRPr="009E6FAF">
        <w:rPr>
          <w:rFonts w:ascii="Times New Roman" w:hAnsi="Times New Roman"/>
          <w:color w:val="000000"/>
          <w:sz w:val="28"/>
          <w:szCs w:val="28"/>
        </w:rPr>
        <w:t>-Rèn luyện được tính tự tin, khả năng tranh biện để bảo vệ quan điểm của bản thân.</w:t>
      </w:r>
    </w:p>
    <w:p w14:paraId="1A63EBDD" w14:textId="25EAC6F0" w:rsidR="00F61374" w:rsidRPr="009E6FAF" w:rsidRDefault="00F61374" w:rsidP="00D131D0">
      <w:pPr>
        <w:spacing w:after="0" w:line="240" w:lineRule="auto"/>
        <w:rPr>
          <w:rFonts w:ascii="Times New Roman" w:hAnsi="Times New Roman"/>
          <w:b/>
          <w:color w:val="000000"/>
          <w:sz w:val="28"/>
          <w:szCs w:val="28"/>
        </w:rPr>
      </w:pPr>
      <w:r w:rsidRPr="009E6FAF">
        <w:rPr>
          <w:rFonts w:ascii="Times New Roman" w:hAnsi="Times New Roman"/>
          <w:b/>
          <w:color w:val="000000"/>
          <w:sz w:val="28"/>
          <w:szCs w:val="28"/>
        </w:rPr>
        <w:t xml:space="preserve">b. Tổ chức thực hiện: </w:t>
      </w:r>
    </w:p>
    <w:p w14:paraId="065C4BAA" w14:textId="77777777" w:rsidR="00F61374" w:rsidRPr="009E6FAF" w:rsidRDefault="00F61374" w:rsidP="00F61374">
      <w:pPr>
        <w:widowControl w:val="0"/>
        <w:spacing w:after="0" w:line="240" w:lineRule="auto"/>
        <w:jc w:val="both"/>
        <w:rPr>
          <w:rFonts w:ascii="Times New Roman" w:hAnsi="Times New Roman"/>
          <w:color w:val="000000"/>
          <w:sz w:val="28"/>
          <w:szCs w:val="28"/>
        </w:rPr>
      </w:pPr>
      <w:r w:rsidRPr="009E6FAF">
        <w:rPr>
          <w:rFonts w:ascii="Times New Roman" w:hAnsi="Times New Roman"/>
          <w:color w:val="000000"/>
          <w:sz w:val="28"/>
          <w:szCs w:val="28"/>
        </w:rPr>
        <w:t>- GV nêu chủ đề tranh biện.</w:t>
      </w:r>
    </w:p>
    <w:p w14:paraId="1DCF6C16" w14:textId="7495734C" w:rsidR="00F61374" w:rsidRPr="009E6FAF" w:rsidRDefault="00F61374" w:rsidP="00F61374">
      <w:pPr>
        <w:widowControl w:val="0"/>
        <w:spacing w:after="0" w:line="240" w:lineRule="auto"/>
        <w:jc w:val="both"/>
        <w:rPr>
          <w:rFonts w:ascii="Times New Roman" w:hAnsi="Times New Roman"/>
          <w:color w:val="000000"/>
          <w:sz w:val="28"/>
          <w:szCs w:val="28"/>
        </w:rPr>
      </w:pPr>
      <w:r w:rsidRPr="009E6FAF">
        <w:rPr>
          <w:rFonts w:ascii="Times New Roman" w:hAnsi="Times New Roman"/>
          <w:color w:val="000000"/>
          <w:sz w:val="28"/>
          <w:szCs w:val="28"/>
        </w:rPr>
        <w:t>-HS tự chọn theo hai nhóm: ủng hộ hoặc phản đối vấn đ</w:t>
      </w:r>
      <w:r w:rsidR="00D131D0">
        <w:rPr>
          <w:rFonts w:ascii="Times New Roman" w:hAnsi="Times New Roman"/>
          <w:color w:val="000000"/>
          <w:sz w:val="28"/>
          <w:szCs w:val="28"/>
        </w:rPr>
        <w:t>ề</w:t>
      </w:r>
      <w:r w:rsidRPr="009E6FAF">
        <w:rPr>
          <w:rFonts w:ascii="Times New Roman" w:hAnsi="Times New Roman"/>
          <w:color w:val="000000"/>
          <w:sz w:val="28"/>
          <w:szCs w:val="28"/>
        </w:rPr>
        <w:t xml:space="preserve"> đặt ra.</w:t>
      </w:r>
    </w:p>
    <w:p w14:paraId="39724BBA" w14:textId="77777777" w:rsidR="00F61374" w:rsidRPr="009E6FAF" w:rsidRDefault="00F61374" w:rsidP="00F61374">
      <w:pPr>
        <w:widowControl w:val="0"/>
        <w:spacing w:after="0" w:line="240" w:lineRule="auto"/>
        <w:jc w:val="both"/>
        <w:rPr>
          <w:rFonts w:ascii="Times New Roman" w:hAnsi="Times New Roman"/>
          <w:color w:val="000000"/>
          <w:sz w:val="28"/>
          <w:szCs w:val="28"/>
        </w:rPr>
      </w:pPr>
      <w:r w:rsidRPr="009E6FAF">
        <w:rPr>
          <w:rFonts w:ascii="Times New Roman" w:hAnsi="Times New Roman"/>
          <w:color w:val="000000"/>
          <w:sz w:val="28"/>
          <w:szCs w:val="28"/>
        </w:rPr>
        <w:t>-Hai nhóm thảo luận, thống nhất các lí lẽ, lập luận, dẫn chứng để sử dụng khi tranh biện.</w:t>
      </w:r>
    </w:p>
    <w:p w14:paraId="70D00033" w14:textId="77777777" w:rsidR="00F61374" w:rsidRPr="009E6FAF" w:rsidRDefault="00F61374" w:rsidP="00F61374">
      <w:pPr>
        <w:widowControl w:val="0"/>
        <w:spacing w:after="0" w:line="240" w:lineRule="auto"/>
        <w:jc w:val="both"/>
        <w:rPr>
          <w:rFonts w:ascii="Times New Roman" w:hAnsi="Times New Roman"/>
          <w:color w:val="000000"/>
          <w:sz w:val="28"/>
          <w:szCs w:val="28"/>
        </w:rPr>
      </w:pPr>
      <w:r w:rsidRPr="009E6FAF">
        <w:rPr>
          <w:rFonts w:ascii="Times New Roman" w:hAnsi="Times New Roman"/>
          <w:color w:val="000000"/>
          <w:sz w:val="28"/>
          <w:szCs w:val="28"/>
        </w:rPr>
        <w:t>-Hai nhóm tiến hành tranh biện.</w:t>
      </w:r>
    </w:p>
    <w:p w14:paraId="76A4985D" w14:textId="77777777" w:rsidR="00F61374" w:rsidRPr="009E6FAF" w:rsidRDefault="00F61374" w:rsidP="00F61374">
      <w:pPr>
        <w:widowControl w:val="0"/>
        <w:spacing w:after="0" w:line="240" w:lineRule="auto"/>
        <w:jc w:val="both"/>
        <w:rPr>
          <w:rFonts w:ascii="Times New Roman" w:hAnsi="Times New Roman"/>
          <w:color w:val="000000"/>
          <w:sz w:val="28"/>
          <w:szCs w:val="28"/>
        </w:rPr>
      </w:pPr>
      <w:r w:rsidRPr="009E6FAF">
        <w:rPr>
          <w:rFonts w:ascii="Times New Roman" w:hAnsi="Times New Roman"/>
          <w:color w:val="000000"/>
          <w:sz w:val="28"/>
          <w:szCs w:val="28"/>
        </w:rPr>
        <w:t>-Kết thúc cuộc tranh biện GV nhận xét về khả năng tranh biện của hai nhóm</w:t>
      </w:r>
    </w:p>
    <w:p w14:paraId="23762119" w14:textId="77777777" w:rsidR="00F61374" w:rsidRPr="009E6FAF" w:rsidRDefault="00F61374" w:rsidP="00F61374">
      <w:pPr>
        <w:spacing w:after="0" w:line="240" w:lineRule="auto"/>
        <w:rPr>
          <w:rFonts w:ascii="Times New Roman" w:hAnsi="Times New Roman"/>
          <w:b/>
          <w:color w:val="000000"/>
          <w:sz w:val="28"/>
          <w:szCs w:val="28"/>
          <w:lang w:val="nl-NL"/>
        </w:rPr>
      </w:pPr>
      <w:r w:rsidRPr="009E6FAF">
        <w:rPr>
          <w:rFonts w:ascii="Times New Roman" w:hAnsi="Times New Roman"/>
          <w:b/>
          <w:color w:val="000000"/>
          <w:sz w:val="28"/>
          <w:szCs w:val="28"/>
          <w:lang w:val="nl-NL"/>
        </w:rPr>
        <w:t>ĐÁNH GIÁ</w:t>
      </w:r>
    </w:p>
    <w:p w14:paraId="05E0728F" w14:textId="77777777" w:rsidR="00F61374" w:rsidRPr="009E6FAF" w:rsidRDefault="00F61374" w:rsidP="00F61374">
      <w:pPr>
        <w:widowControl w:val="0"/>
        <w:spacing w:after="0" w:line="240" w:lineRule="auto"/>
        <w:jc w:val="both"/>
        <w:rPr>
          <w:rFonts w:ascii="Times New Roman" w:hAnsi="Times New Roman"/>
          <w:color w:val="000000"/>
          <w:sz w:val="28"/>
          <w:szCs w:val="28"/>
        </w:rPr>
      </w:pPr>
      <w:r w:rsidRPr="009E6FAF">
        <w:rPr>
          <w:rFonts w:ascii="Times New Roman" w:hAnsi="Times New Roman"/>
          <w:color w:val="000000"/>
          <w:sz w:val="28"/>
          <w:szCs w:val="28"/>
          <w:lang w:val="nl-NL"/>
        </w:rPr>
        <w:t xml:space="preserve">- </w:t>
      </w:r>
      <w:r w:rsidRPr="009E6FAF">
        <w:rPr>
          <w:rFonts w:ascii="Times New Roman" w:hAnsi="Times New Roman"/>
          <w:color w:val="000000"/>
          <w:sz w:val="28"/>
          <w:szCs w:val="28"/>
        </w:rPr>
        <w:t>HS chia sẻ thu hoạch và cảm xúc của bản thân sau khi tham gia tranh biện/ theo dõi, quan sát các bạn tranh biện.</w:t>
      </w:r>
    </w:p>
    <w:p w14:paraId="0E978D74" w14:textId="77777777" w:rsidR="00F61374" w:rsidRPr="009E6FAF" w:rsidRDefault="00F61374" w:rsidP="00F61374">
      <w:pPr>
        <w:widowControl w:val="0"/>
        <w:spacing w:after="0" w:line="240" w:lineRule="auto"/>
        <w:jc w:val="both"/>
        <w:rPr>
          <w:rFonts w:ascii="Times New Roman" w:hAnsi="Times New Roman"/>
          <w:b/>
          <w:color w:val="000000"/>
          <w:sz w:val="28"/>
          <w:szCs w:val="28"/>
        </w:rPr>
      </w:pPr>
      <w:r w:rsidRPr="009E6FAF">
        <w:rPr>
          <w:rFonts w:ascii="Times New Roman" w:hAnsi="Times New Roman"/>
          <w:b/>
          <w:color w:val="000000"/>
          <w:sz w:val="28"/>
          <w:szCs w:val="28"/>
        </w:rPr>
        <w:t>Hoạt động 2. Hoạt động tiếp nối</w:t>
      </w:r>
    </w:p>
    <w:p w14:paraId="671A42C7" w14:textId="75919C10" w:rsidR="00F61374" w:rsidRPr="009E6FAF" w:rsidRDefault="00F61374" w:rsidP="00F61374">
      <w:pPr>
        <w:widowControl w:val="0"/>
        <w:spacing w:after="0" w:line="240" w:lineRule="auto"/>
        <w:jc w:val="both"/>
        <w:rPr>
          <w:rFonts w:ascii="Times New Roman" w:hAnsi="Times New Roman"/>
          <w:color w:val="000000"/>
          <w:sz w:val="28"/>
          <w:szCs w:val="28"/>
        </w:rPr>
      </w:pPr>
      <w:r w:rsidRPr="009E6FAF">
        <w:rPr>
          <w:rFonts w:ascii="Times New Roman" w:hAnsi="Times New Roman"/>
          <w:color w:val="000000"/>
          <w:sz w:val="28"/>
          <w:szCs w:val="28"/>
        </w:rPr>
        <w:t>HS thương thuyết với bạn bè, người th</w:t>
      </w:r>
      <w:r w:rsidR="00D131D0">
        <w:rPr>
          <w:rFonts w:ascii="Times New Roman" w:hAnsi="Times New Roman"/>
          <w:color w:val="000000"/>
          <w:sz w:val="28"/>
          <w:szCs w:val="28"/>
        </w:rPr>
        <w:t>â</w:t>
      </w:r>
      <w:r w:rsidRPr="009E6FAF">
        <w:rPr>
          <w:rFonts w:ascii="Times New Roman" w:hAnsi="Times New Roman"/>
          <w:color w:val="000000"/>
          <w:sz w:val="28"/>
          <w:szCs w:val="28"/>
        </w:rPr>
        <w:t>n để mọi người đ</w:t>
      </w:r>
      <w:r w:rsidR="00D131D0">
        <w:rPr>
          <w:rFonts w:ascii="Times New Roman" w:hAnsi="Times New Roman"/>
          <w:color w:val="000000"/>
          <w:sz w:val="28"/>
          <w:szCs w:val="28"/>
        </w:rPr>
        <w:t>ồ</w:t>
      </w:r>
      <w:r w:rsidRPr="009E6FAF">
        <w:rPr>
          <w:rFonts w:ascii="Times New Roman" w:hAnsi="Times New Roman"/>
          <w:color w:val="000000"/>
          <w:sz w:val="28"/>
          <w:szCs w:val="28"/>
        </w:rPr>
        <w:t xml:space="preserve">ng thuận với cách giải </w:t>
      </w:r>
      <w:r w:rsidRPr="009E6FAF">
        <w:rPr>
          <w:rFonts w:ascii="Times New Roman" w:hAnsi="Times New Roman"/>
          <w:color w:val="000000"/>
          <w:sz w:val="28"/>
          <w:szCs w:val="28"/>
        </w:rPr>
        <w:lastRenderedPageBreak/>
        <w:t>quyết của bản thân về một vấn đ</w:t>
      </w:r>
      <w:r w:rsidR="00D131D0">
        <w:rPr>
          <w:rFonts w:ascii="Times New Roman" w:hAnsi="Times New Roman"/>
          <w:color w:val="000000"/>
          <w:sz w:val="28"/>
          <w:szCs w:val="28"/>
        </w:rPr>
        <w:t>ề</w:t>
      </w:r>
      <w:r w:rsidRPr="009E6FAF">
        <w:rPr>
          <w:rFonts w:ascii="Times New Roman" w:hAnsi="Times New Roman"/>
          <w:color w:val="000000"/>
          <w:sz w:val="28"/>
          <w:szCs w:val="28"/>
        </w:rPr>
        <w:t xml:space="preserve"> thực tiễn nào đó.</w:t>
      </w:r>
    </w:p>
    <w:p w14:paraId="7580A980" w14:textId="77777777" w:rsidR="00F61374" w:rsidRPr="009E6FAF" w:rsidRDefault="00F61374" w:rsidP="00F61374">
      <w:pPr>
        <w:widowControl w:val="0"/>
        <w:spacing w:after="0" w:line="240" w:lineRule="auto"/>
        <w:jc w:val="both"/>
        <w:rPr>
          <w:rFonts w:ascii="Times New Roman" w:hAnsi="Times New Roman"/>
          <w:color w:val="000000"/>
          <w:sz w:val="28"/>
          <w:szCs w:val="28"/>
        </w:rPr>
      </w:pPr>
    </w:p>
    <w:p w14:paraId="63F39234" w14:textId="77777777" w:rsidR="00F61374" w:rsidRPr="009E6FAF" w:rsidRDefault="00F61374" w:rsidP="00F61374">
      <w:pPr>
        <w:spacing w:after="0" w:line="240" w:lineRule="auto"/>
        <w:jc w:val="center"/>
        <w:rPr>
          <w:rFonts w:ascii="Times New Roman" w:hAnsi="Times New Roman"/>
          <w:color w:val="000000"/>
          <w:sz w:val="28"/>
          <w:szCs w:val="28"/>
        </w:rPr>
      </w:pPr>
      <w:r w:rsidRPr="009E6FAF">
        <w:rPr>
          <w:rFonts w:ascii="Times New Roman" w:hAnsi="Times New Roman"/>
          <w:b/>
          <w:color w:val="000000"/>
          <w:sz w:val="28"/>
          <w:szCs w:val="28"/>
        </w:rPr>
        <w:t>TIẾT 20</w:t>
      </w:r>
      <w:r w:rsidRPr="009E6FAF">
        <w:rPr>
          <w:rFonts w:ascii="Times New Roman" w:hAnsi="Times New Roman"/>
          <w:color w:val="000000"/>
          <w:sz w:val="28"/>
          <w:szCs w:val="28"/>
        </w:rPr>
        <w:t xml:space="preserve">. </w:t>
      </w:r>
      <w:r w:rsidRPr="009E6FAF">
        <w:rPr>
          <w:rFonts w:ascii="Times New Roman" w:hAnsi="Times New Roman"/>
          <w:b/>
          <w:color w:val="000000"/>
          <w:sz w:val="28"/>
          <w:szCs w:val="28"/>
        </w:rPr>
        <w:t>HOẠT ĐỘNG GIÁO DỤC THEO CHỦ ĐỀ</w:t>
      </w:r>
    </w:p>
    <w:p w14:paraId="123CB4BA" w14:textId="77777777" w:rsidR="00F61374" w:rsidRPr="009E6FAF" w:rsidRDefault="00F61374" w:rsidP="00F61374">
      <w:pPr>
        <w:pStyle w:val="NoSpacing"/>
        <w:jc w:val="center"/>
        <w:rPr>
          <w:rFonts w:ascii="Times New Roman" w:hAnsi="Times New Roman"/>
          <w:b/>
          <w:color w:val="000000"/>
          <w:u w:val="none"/>
        </w:rPr>
      </w:pPr>
      <w:r w:rsidRPr="009E6FAF">
        <w:rPr>
          <w:rFonts w:ascii="Times New Roman" w:hAnsi="Times New Roman"/>
          <w:b/>
          <w:color w:val="000000"/>
          <w:u w:val="none"/>
        </w:rPr>
        <w:t>KHẢ NĂNG TRANH BIỆN, THƯƠNG THUYẾT</w:t>
      </w:r>
      <w:r w:rsidRPr="009E6FAF">
        <w:rPr>
          <w:rFonts w:ascii="Times New Roman" w:hAnsi="Times New Roman"/>
          <w:b/>
          <w:bCs/>
          <w:color w:val="000000"/>
          <w:u w:val="none"/>
        </w:rPr>
        <w:t xml:space="preserve"> </w:t>
      </w:r>
      <w:r w:rsidRPr="009E6FAF">
        <w:rPr>
          <w:rFonts w:ascii="Times New Roman" w:hAnsi="Times New Roman"/>
          <w:b/>
          <w:color w:val="000000"/>
          <w:u w:val="none"/>
        </w:rPr>
        <w:t xml:space="preserve">CỦA TÔI </w:t>
      </w:r>
    </w:p>
    <w:p w14:paraId="3DEE0343" w14:textId="77777777" w:rsidR="00F61374" w:rsidRPr="009E6FAF" w:rsidRDefault="00F61374" w:rsidP="00F61374">
      <w:pPr>
        <w:pStyle w:val="NoSpacing"/>
        <w:jc w:val="center"/>
        <w:rPr>
          <w:rStyle w:val="Strong"/>
          <w:rFonts w:ascii="Times New Roman" w:hAnsi="Times New Roman"/>
          <w:caps/>
          <w:color w:val="000000"/>
          <w:u w:val="none"/>
        </w:rPr>
      </w:pPr>
      <w:r w:rsidRPr="009E6FAF">
        <w:rPr>
          <w:rFonts w:ascii="Times New Roman" w:hAnsi="Times New Roman"/>
          <w:b/>
          <w:color w:val="000000"/>
          <w:u w:val="none"/>
        </w:rPr>
        <w:t>(</w:t>
      </w:r>
      <w:r w:rsidRPr="009E6FAF">
        <w:rPr>
          <w:rStyle w:val="Vnbnnidung8"/>
          <w:rFonts w:ascii="Times New Roman" w:hAnsi="Times New Roman"/>
          <w:b/>
        </w:rPr>
        <w:t xml:space="preserve">Tiếp theo) </w:t>
      </w:r>
      <w:r w:rsidRPr="009E6FAF">
        <w:rPr>
          <w:rStyle w:val="Strong"/>
          <w:rFonts w:ascii="Times New Roman" w:hAnsi="Times New Roman"/>
          <w:color w:val="000000"/>
          <w:u w:val="none"/>
        </w:rPr>
        <w:t xml:space="preserve"> </w:t>
      </w:r>
    </w:p>
    <w:p w14:paraId="6EFFE3F3" w14:textId="77777777" w:rsidR="00F61374" w:rsidRPr="009E6FAF" w:rsidRDefault="00F61374" w:rsidP="00F61374">
      <w:pPr>
        <w:pStyle w:val="NoSpacing"/>
        <w:ind w:left="-142"/>
        <w:jc w:val="both"/>
        <w:rPr>
          <w:rFonts w:ascii="Times New Roman" w:hAnsi="Times New Roman"/>
          <w:color w:val="000000"/>
          <w:u w:val="none"/>
        </w:rPr>
      </w:pPr>
    </w:p>
    <w:p w14:paraId="69D8CD79" w14:textId="77777777" w:rsidR="00F61374" w:rsidRPr="009E6FAF" w:rsidRDefault="00F61374" w:rsidP="00F61374">
      <w:pPr>
        <w:pStyle w:val="NoSpacing"/>
        <w:ind w:left="-142"/>
        <w:jc w:val="both"/>
        <w:rPr>
          <w:rFonts w:ascii="Times New Roman" w:hAnsi="Times New Roman"/>
          <w:b/>
          <w:color w:val="000000"/>
          <w:u w:val="none"/>
        </w:rPr>
      </w:pPr>
      <w:r w:rsidRPr="009E6FAF">
        <w:rPr>
          <w:rFonts w:ascii="Times New Roman" w:hAnsi="Times New Roman"/>
          <w:b/>
          <w:color w:val="000000"/>
          <w:u w:val="none"/>
        </w:rPr>
        <w:t>I. MỤC TIÊU:</w:t>
      </w:r>
    </w:p>
    <w:p w14:paraId="3D4F7FE3" w14:textId="77777777" w:rsidR="00F61374" w:rsidRPr="009E6FAF" w:rsidRDefault="00F61374" w:rsidP="00F61374">
      <w:pPr>
        <w:pStyle w:val="NoSpacing"/>
        <w:jc w:val="both"/>
        <w:rPr>
          <w:rFonts w:ascii="Times New Roman" w:hAnsi="Times New Roman"/>
          <w:b/>
          <w:color w:val="000000"/>
          <w:u w:val="none"/>
        </w:rPr>
      </w:pPr>
      <w:bookmarkStart w:id="2" w:name="bookmark2"/>
      <w:r w:rsidRPr="009E6FAF">
        <w:rPr>
          <w:rFonts w:ascii="Times New Roman" w:hAnsi="Times New Roman"/>
          <w:b/>
          <w:color w:val="000000"/>
          <w:u w:val="none"/>
        </w:rPr>
        <w:t>1. Về kiến thức</w:t>
      </w:r>
    </w:p>
    <w:p w14:paraId="2DE9F4A4" w14:textId="77777777" w:rsidR="00F61374" w:rsidRPr="009E6FAF" w:rsidRDefault="00F61374" w:rsidP="00F61374">
      <w:pPr>
        <w:pStyle w:val="NoSpacing"/>
        <w:jc w:val="both"/>
        <w:rPr>
          <w:rFonts w:ascii="Times New Roman" w:hAnsi="Times New Roman"/>
          <w:color w:val="000000"/>
          <w:u w:val="none"/>
        </w:rPr>
      </w:pPr>
      <w:r w:rsidRPr="009E6FAF">
        <w:rPr>
          <w:rFonts w:ascii="Times New Roman" w:hAnsi="Times New Roman"/>
          <w:color w:val="000000"/>
          <w:u w:val="none"/>
        </w:rPr>
        <w:t>Sau khi tham gia hoạt động này, HS có khả năng:</w:t>
      </w:r>
    </w:p>
    <w:p w14:paraId="035B14DE" w14:textId="77777777" w:rsidR="00F61374" w:rsidRPr="009E6FAF" w:rsidRDefault="00F61374" w:rsidP="00F61374">
      <w:pPr>
        <w:tabs>
          <w:tab w:val="left" w:pos="334"/>
        </w:tabs>
        <w:spacing w:after="0" w:line="240" w:lineRule="auto"/>
        <w:rPr>
          <w:rFonts w:ascii="Times New Roman" w:hAnsi="Times New Roman"/>
          <w:color w:val="000000"/>
          <w:sz w:val="28"/>
          <w:szCs w:val="28"/>
        </w:rPr>
      </w:pPr>
      <w:r w:rsidRPr="009E6FAF">
        <w:rPr>
          <w:rFonts w:ascii="Times New Roman" w:hAnsi="Times New Roman"/>
          <w:color w:val="000000"/>
          <w:sz w:val="28"/>
          <w:szCs w:val="28"/>
        </w:rPr>
        <w:t>Nêu được cách tranh biện, thương thuyết</w:t>
      </w:r>
      <w:r w:rsidRPr="009E6FAF">
        <w:rPr>
          <w:rStyle w:val="Vnbnnidung2"/>
          <w:rFonts w:eastAsia="Segoe UI"/>
          <w:sz w:val="28"/>
          <w:szCs w:val="28"/>
        </w:rPr>
        <w:t>.</w:t>
      </w:r>
    </w:p>
    <w:p w14:paraId="583C4198" w14:textId="77777777" w:rsidR="00F61374" w:rsidRPr="009E6FAF" w:rsidRDefault="00F61374" w:rsidP="00F61374">
      <w:pPr>
        <w:tabs>
          <w:tab w:val="left" w:pos="334"/>
        </w:tabs>
        <w:spacing w:after="0" w:line="240" w:lineRule="auto"/>
        <w:ind w:right="360"/>
        <w:rPr>
          <w:rFonts w:ascii="Times New Roman" w:hAnsi="Times New Roman"/>
          <w:color w:val="000000"/>
          <w:sz w:val="28"/>
          <w:szCs w:val="28"/>
        </w:rPr>
      </w:pPr>
      <w:r w:rsidRPr="009E6FAF">
        <w:rPr>
          <w:rFonts w:ascii="Times New Roman" w:hAnsi="Times New Roman"/>
          <w:color w:val="000000"/>
          <w:sz w:val="28"/>
          <w:szCs w:val="28"/>
        </w:rPr>
        <w:t>Nhận diện được khả năng tranh biện, thương thuyết của bản thân để bảo vệ quan điểm của mình trong một số tình huống.</w:t>
      </w:r>
    </w:p>
    <w:p w14:paraId="1AAD3FDC" w14:textId="77777777" w:rsidR="00F61374" w:rsidRPr="009E6FAF" w:rsidRDefault="00F61374" w:rsidP="00F61374">
      <w:pPr>
        <w:tabs>
          <w:tab w:val="left" w:pos="334"/>
        </w:tabs>
        <w:spacing w:after="0" w:line="240" w:lineRule="auto"/>
        <w:ind w:right="360"/>
        <w:rPr>
          <w:rFonts w:ascii="Times New Roman" w:hAnsi="Times New Roman"/>
          <w:color w:val="000000"/>
          <w:sz w:val="28"/>
          <w:szCs w:val="28"/>
        </w:rPr>
      </w:pPr>
      <w:r w:rsidRPr="009E6FAF">
        <w:rPr>
          <w:rFonts w:ascii="Times New Roman" w:hAnsi="Times New Roman"/>
          <w:color w:val="000000"/>
          <w:sz w:val="28"/>
          <w:szCs w:val="28"/>
        </w:rPr>
        <w:t>Rèn luyện được kĩ năng tranh biện, thương thuyết; năng lực giao tiếp, hợp tác; phẩm chất trung thực, trách nhiệm.</w:t>
      </w:r>
    </w:p>
    <w:p w14:paraId="03779405" w14:textId="77777777" w:rsidR="00F61374" w:rsidRPr="009E6FAF" w:rsidRDefault="00F61374" w:rsidP="00F61374">
      <w:pPr>
        <w:pStyle w:val="NoSpacing"/>
        <w:jc w:val="both"/>
        <w:rPr>
          <w:rFonts w:ascii="Times New Roman" w:hAnsi="Times New Roman"/>
          <w:b/>
          <w:color w:val="000000"/>
          <w:u w:val="none"/>
        </w:rPr>
      </w:pPr>
      <w:r w:rsidRPr="009E6FAF">
        <w:rPr>
          <w:rFonts w:ascii="Times New Roman" w:hAnsi="Times New Roman"/>
          <w:color w:val="000000"/>
          <w:u w:val="none"/>
        </w:rPr>
        <w:t xml:space="preserve"> </w:t>
      </w:r>
      <w:r w:rsidRPr="009E6FAF">
        <w:rPr>
          <w:rFonts w:ascii="Times New Roman" w:hAnsi="Times New Roman"/>
          <w:b/>
          <w:color w:val="000000"/>
          <w:u w:val="none"/>
        </w:rPr>
        <w:t>2. Năng lực</w:t>
      </w:r>
    </w:p>
    <w:p w14:paraId="1D764708" w14:textId="77777777" w:rsidR="00F61374" w:rsidRPr="009E6FAF" w:rsidRDefault="00F61374" w:rsidP="00F61374">
      <w:pPr>
        <w:pStyle w:val="NoSpacing"/>
        <w:jc w:val="both"/>
        <w:rPr>
          <w:rFonts w:ascii="Times New Roman" w:hAnsi="Times New Roman"/>
          <w:b/>
          <w:color w:val="000000"/>
          <w:u w:val="none"/>
        </w:rPr>
      </w:pPr>
      <w:r w:rsidRPr="009E6FAF">
        <w:rPr>
          <w:rFonts w:ascii="Times New Roman" w:hAnsi="Times New Roman"/>
          <w:b/>
          <w:color w:val="000000"/>
          <w:u w:val="none"/>
        </w:rPr>
        <w:t>* Năng lực chung:</w:t>
      </w:r>
    </w:p>
    <w:p w14:paraId="5D8FAEC2" w14:textId="77777777" w:rsidR="00F61374" w:rsidRPr="009E6FAF" w:rsidRDefault="00F61374" w:rsidP="00F61374">
      <w:pPr>
        <w:tabs>
          <w:tab w:val="left" w:pos="334"/>
        </w:tabs>
        <w:spacing w:after="0" w:line="240" w:lineRule="auto"/>
        <w:ind w:right="360"/>
        <w:rPr>
          <w:rFonts w:ascii="Times New Roman" w:hAnsi="Times New Roman"/>
          <w:color w:val="000000"/>
          <w:sz w:val="28"/>
          <w:szCs w:val="28"/>
        </w:rPr>
      </w:pPr>
      <w:r w:rsidRPr="009E6FAF">
        <w:rPr>
          <w:rFonts w:ascii="Times New Roman" w:hAnsi="Times New Roman"/>
          <w:color w:val="000000"/>
          <w:sz w:val="28"/>
          <w:szCs w:val="28"/>
        </w:rPr>
        <w:t>- Năng lực giao tiếp, hợp tác</w:t>
      </w:r>
    </w:p>
    <w:p w14:paraId="6C3032CC" w14:textId="77777777" w:rsidR="00F61374" w:rsidRPr="009E6FAF" w:rsidRDefault="00F61374" w:rsidP="00F61374">
      <w:pPr>
        <w:tabs>
          <w:tab w:val="left" w:pos="334"/>
        </w:tabs>
        <w:spacing w:after="0" w:line="240" w:lineRule="auto"/>
        <w:ind w:right="360"/>
        <w:rPr>
          <w:rFonts w:ascii="Times New Roman" w:hAnsi="Times New Roman"/>
          <w:b/>
          <w:color w:val="000000"/>
          <w:sz w:val="28"/>
          <w:szCs w:val="28"/>
        </w:rPr>
      </w:pPr>
      <w:r w:rsidRPr="009E6FAF">
        <w:rPr>
          <w:rFonts w:ascii="Times New Roman" w:hAnsi="Times New Roman"/>
          <w:b/>
          <w:color w:val="000000"/>
          <w:sz w:val="28"/>
          <w:szCs w:val="28"/>
        </w:rPr>
        <w:t>* Năng lực riêng: </w:t>
      </w:r>
    </w:p>
    <w:p w14:paraId="1019B2A6" w14:textId="77777777" w:rsidR="00F61374" w:rsidRPr="009E6FAF" w:rsidRDefault="00F61374" w:rsidP="00F61374">
      <w:pPr>
        <w:pStyle w:val="NoSpacing"/>
        <w:jc w:val="both"/>
        <w:rPr>
          <w:rFonts w:ascii="Times New Roman" w:hAnsi="Times New Roman"/>
          <w:color w:val="000000"/>
          <w:u w:val="none"/>
        </w:rPr>
      </w:pPr>
      <w:r w:rsidRPr="009E6FAF">
        <w:rPr>
          <w:rFonts w:ascii="Times New Roman" w:hAnsi="Times New Roman"/>
          <w:color w:val="000000"/>
          <w:u w:val="none"/>
        </w:rPr>
        <w:t>-  Kĩ năng tranh biện, thương thuyết</w:t>
      </w:r>
    </w:p>
    <w:p w14:paraId="44E74B91" w14:textId="77777777" w:rsidR="00F61374" w:rsidRPr="009E6FAF" w:rsidRDefault="00F61374" w:rsidP="00F61374">
      <w:pPr>
        <w:pStyle w:val="NoSpacing"/>
        <w:jc w:val="both"/>
        <w:rPr>
          <w:rFonts w:ascii="Times New Roman" w:hAnsi="Times New Roman"/>
          <w:b/>
          <w:color w:val="000000"/>
          <w:u w:val="none"/>
        </w:rPr>
      </w:pPr>
      <w:r w:rsidRPr="009E6FAF">
        <w:rPr>
          <w:rFonts w:ascii="Times New Roman" w:hAnsi="Times New Roman"/>
          <w:b/>
          <w:color w:val="000000"/>
          <w:u w:val="none"/>
        </w:rPr>
        <w:t>3. Phẩm chất</w:t>
      </w:r>
    </w:p>
    <w:p w14:paraId="784ADB87" w14:textId="77777777" w:rsidR="00F61374" w:rsidRPr="009E6FAF" w:rsidRDefault="00F61374" w:rsidP="00F61374">
      <w:pPr>
        <w:pStyle w:val="NoSpacing"/>
        <w:jc w:val="both"/>
        <w:rPr>
          <w:rFonts w:ascii="Times New Roman" w:hAnsi="Times New Roman"/>
          <w:color w:val="000000"/>
          <w:u w:val="none"/>
        </w:rPr>
      </w:pPr>
      <w:r w:rsidRPr="009E6FAF">
        <w:rPr>
          <w:rFonts w:ascii="Times New Roman" w:hAnsi="Times New Roman"/>
          <w:color w:val="000000"/>
          <w:u w:val="none"/>
        </w:rPr>
        <w:t xml:space="preserve">- HS chăm chỉ trong việc học chủ đề, trung thực, trách nhiệm, nhân ái </w:t>
      </w:r>
    </w:p>
    <w:p w14:paraId="6AD4D2C9" w14:textId="77777777" w:rsidR="00F61374" w:rsidRPr="009E6FAF" w:rsidRDefault="00F61374" w:rsidP="00F61374">
      <w:pPr>
        <w:pStyle w:val="NoSpacing"/>
        <w:ind w:left="-142"/>
        <w:jc w:val="both"/>
        <w:rPr>
          <w:rFonts w:ascii="Times New Roman" w:hAnsi="Times New Roman"/>
          <w:b/>
          <w:color w:val="000000"/>
          <w:u w:val="none"/>
        </w:rPr>
      </w:pPr>
      <w:r w:rsidRPr="009E6FAF">
        <w:rPr>
          <w:rFonts w:ascii="Times New Roman" w:hAnsi="Times New Roman"/>
          <w:b/>
          <w:color w:val="000000"/>
          <w:u w:val="none"/>
        </w:rPr>
        <w:t>II. THIẾT BỊ DẠY HỌC VÀ HỌC LIỆU</w:t>
      </w:r>
      <w:bookmarkStart w:id="3" w:name="bookmark3"/>
      <w:bookmarkEnd w:id="2"/>
    </w:p>
    <w:bookmarkEnd w:id="3"/>
    <w:p w14:paraId="01A755E5" w14:textId="77777777" w:rsidR="00F61374" w:rsidRPr="009E6FAF" w:rsidRDefault="00F61374" w:rsidP="00F61374">
      <w:pPr>
        <w:shd w:val="clear" w:color="auto" w:fill="FFFFFF"/>
        <w:spacing w:after="0" w:line="240" w:lineRule="auto"/>
        <w:jc w:val="both"/>
        <w:rPr>
          <w:rFonts w:ascii="Times New Roman" w:eastAsia="Times New Roman" w:hAnsi="Times New Roman"/>
          <w:b/>
          <w:bCs/>
          <w:color w:val="000000"/>
          <w:sz w:val="28"/>
          <w:szCs w:val="28"/>
        </w:rPr>
      </w:pPr>
      <w:r w:rsidRPr="009E6FAF">
        <w:rPr>
          <w:rFonts w:ascii="Times New Roman" w:eastAsia="Times New Roman" w:hAnsi="Times New Roman"/>
          <w:b/>
          <w:bCs/>
          <w:color w:val="000000"/>
          <w:sz w:val="28"/>
          <w:szCs w:val="28"/>
        </w:rPr>
        <w:t>1. Đối với giáo viên</w:t>
      </w:r>
    </w:p>
    <w:p w14:paraId="368867B6" w14:textId="77777777" w:rsidR="00F61374" w:rsidRPr="009E6FAF" w:rsidRDefault="00F61374" w:rsidP="00F61374">
      <w:pPr>
        <w:tabs>
          <w:tab w:val="left" w:pos="334"/>
        </w:tabs>
        <w:spacing w:after="0" w:line="240" w:lineRule="auto"/>
        <w:jc w:val="both"/>
        <w:rPr>
          <w:rFonts w:ascii="Times New Roman" w:hAnsi="Times New Roman"/>
          <w:color w:val="000000"/>
          <w:sz w:val="28"/>
          <w:szCs w:val="28"/>
        </w:rPr>
      </w:pPr>
      <w:r w:rsidRPr="009E6FAF">
        <w:rPr>
          <w:rStyle w:val="Vnbnnidung2"/>
          <w:rFonts w:eastAsia="Segoe UI"/>
          <w:sz w:val="28"/>
          <w:szCs w:val="28"/>
        </w:rPr>
        <w:t>-Một số câu chuyện vể các nhà thương thuyết nổi tiếng của Việt Nam và thế giới.</w:t>
      </w:r>
    </w:p>
    <w:p w14:paraId="29FF72CB" w14:textId="77777777" w:rsidR="00F61374" w:rsidRPr="009E6FAF" w:rsidRDefault="00F61374" w:rsidP="00F61374">
      <w:pPr>
        <w:tabs>
          <w:tab w:val="left" w:pos="334"/>
        </w:tabs>
        <w:spacing w:after="0" w:line="240" w:lineRule="auto"/>
        <w:ind w:right="360"/>
        <w:jc w:val="both"/>
        <w:rPr>
          <w:rFonts w:ascii="Times New Roman" w:hAnsi="Times New Roman"/>
          <w:color w:val="000000"/>
          <w:sz w:val="28"/>
          <w:szCs w:val="28"/>
        </w:rPr>
      </w:pPr>
      <w:r w:rsidRPr="009E6FAF">
        <w:rPr>
          <w:rStyle w:val="Vnbnnidung2"/>
          <w:rFonts w:eastAsia="Segoe UI"/>
          <w:sz w:val="28"/>
          <w:szCs w:val="28"/>
        </w:rPr>
        <w:t>-Một số vấn để mang tính thời sự đối với HS THCS hiện nay để’ tổ chức cho HS tham gia tranh biện.</w:t>
      </w:r>
    </w:p>
    <w:p w14:paraId="47E3A46C" w14:textId="77777777" w:rsidR="00F61374" w:rsidRPr="009E6FAF" w:rsidRDefault="00F61374" w:rsidP="00F61374">
      <w:pPr>
        <w:tabs>
          <w:tab w:val="left" w:pos="334"/>
        </w:tabs>
        <w:spacing w:after="0" w:line="240" w:lineRule="auto"/>
        <w:jc w:val="both"/>
        <w:rPr>
          <w:rFonts w:ascii="Times New Roman" w:hAnsi="Times New Roman"/>
          <w:color w:val="000000"/>
          <w:sz w:val="28"/>
          <w:szCs w:val="28"/>
        </w:rPr>
      </w:pPr>
      <w:r w:rsidRPr="009E6FAF">
        <w:rPr>
          <w:rStyle w:val="Vnbnnidung2"/>
          <w:rFonts w:eastAsia="Segoe UI"/>
          <w:sz w:val="28"/>
          <w:szCs w:val="28"/>
        </w:rPr>
        <w:t>-Mẫu kế hoạch rèn luyện khả năng tranh biện, thương thuyết của bản thân.</w:t>
      </w:r>
    </w:p>
    <w:p w14:paraId="03279270" w14:textId="77777777" w:rsidR="00F61374" w:rsidRPr="009E6FAF" w:rsidRDefault="00F61374" w:rsidP="00F61374">
      <w:pPr>
        <w:shd w:val="clear" w:color="auto" w:fill="FFFFFF"/>
        <w:spacing w:after="0" w:line="240" w:lineRule="auto"/>
        <w:jc w:val="both"/>
        <w:rPr>
          <w:rFonts w:ascii="Times New Roman" w:eastAsia="Times New Roman" w:hAnsi="Times New Roman"/>
          <w:color w:val="000000"/>
          <w:sz w:val="28"/>
          <w:szCs w:val="28"/>
        </w:rPr>
      </w:pPr>
      <w:r w:rsidRPr="009E6FAF">
        <w:rPr>
          <w:rFonts w:ascii="Times New Roman" w:eastAsia="Times New Roman" w:hAnsi="Times New Roman"/>
          <w:bCs/>
          <w:color w:val="000000"/>
          <w:sz w:val="28"/>
          <w:szCs w:val="28"/>
        </w:rPr>
        <w:t xml:space="preserve">  </w:t>
      </w:r>
      <w:r w:rsidRPr="009E6FAF">
        <w:rPr>
          <w:rFonts w:ascii="Times New Roman" w:eastAsia="Times New Roman" w:hAnsi="Times New Roman"/>
          <w:b/>
          <w:bCs/>
          <w:color w:val="000000"/>
          <w:sz w:val="28"/>
          <w:szCs w:val="28"/>
        </w:rPr>
        <w:t>2. Đối với học sinh</w:t>
      </w:r>
    </w:p>
    <w:p w14:paraId="202985F1" w14:textId="77777777" w:rsidR="00F61374" w:rsidRPr="009E6FAF" w:rsidRDefault="00F61374" w:rsidP="00F61374">
      <w:pPr>
        <w:spacing w:after="0" w:line="240" w:lineRule="auto"/>
        <w:ind w:right="154"/>
        <w:rPr>
          <w:rFonts w:ascii="Times New Roman" w:hAnsi="Times New Roman"/>
          <w:color w:val="000000"/>
          <w:sz w:val="28"/>
          <w:szCs w:val="28"/>
        </w:rPr>
      </w:pPr>
      <w:r w:rsidRPr="009E6FAF">
        <w:rPr>
          <w:rStyle w:val="Vnbnnidung2"/>
          <w:rFonts w:eastAsia="Segoe UI"/>
          <w:sz w:val="28"/>
          <w:szCs w:val="28"/>
        </w:rPr>
        <w:t>-Giấy, bút để ghi chép chuẩn bị cho tranh biện, thương thuyết.</w:t>
      </w:r>
    </w:p>
    <w:p w14:paraId="74042B51" w14:textId="77777777" w:rsidR="00F61374" w:rsidRPr="009E6FAF" w:rsidRDefault="00F61374" w:rsidP="00F61374">
      <w:pPr>
        <w:pStyle w:val="NoSpacing"/>
        <w:ind w:left="-142"/>
        <w:jc w:val="both"/>
        <w:rPr>
          <w:rFonts w:ascii="Times New Roman" w:hAnsi="Times New Roman"/>
          <w:b/>
          <w:color w:val="000000"/>
          <w:u w:val="none"/>
        </w:rPr>
      </w:pPr>
      <w:r w:rsidRPr="009E6FAF">
        <w:rPr>
          <w:rFonts w:ascii="Times New Roman" w:hAnsi="Times New Roman"/>
          <w:color w:val="000000"/>
          <w:u w:val="none"/>
        </w:rPr>
        <w:t xml:space="preserve"> </w:t>
      </w:r>
      <w:r w:rsidRPr="009E6FAF">
        <w:rPr>
          <w:rFonts w:ascii="Times New Roman" w:hAnsi="Times New Roman"/>
          <w:b/>
          <w:color w:val="000000"/>
          <w:u w:val="none"/>
        </w:rPr>
        <w:t>III.TIẾN TRÌNH DẠY HỌC</w:t>
      </w:r>
    </w:p>
    <w:p w14:paraId="5EFEBF2E" w14:textId="77777777" w:rsidR="00F61374" w:rsidRPr="009E6FAF" w:rsidRDefault="00F61374" w:rsidP="00F61374">
      <w:pPr>
        <w:pStyle w:val="NoSpacing"/>
        <w:ind w:left="-142"/>
        <w:jc w:val="both"/>
        <w:rPr>
          <w:rFonts w:ascii="Times New Roman" w:hAnsi="Times New Roman"/>
          <w:b/>
          <w:color w:val="000000"/>
          <w:u w:val="none"/>
        </w:rPr>
      </w:pPr>
      <w:r w:rsidRPr="009E6FAF">
        <w:rPr>
          <w:rFonts w:ascii="Times New Roman" w:hAnsi="Times New Roman"/>
          <w:b/>
          <w:color w:val="000000"/>
          <w:u w:val="none"/>
        </w:rPr>
        <w:t>A. HOẠT ĐỘNG KHỞI ĐỘNG</w:t>
      </w:r>
    </w:p>
    <w:p w14:paraId="6DF9322E" w14:textId="77777777" w:rsidR="00F61374" w:rsidRPr="009E6FAF" w:rsidRDefault="00F61374" w:rsidP="00F61374">
      <w:pPr>
        <w:spacing w:after="0" w:line="240" w:lineRule="auto"/>
        <w:rPr>
          <w:rFonts w:ascii="Times New Roman" w:hAnsi="Times New Roman"/>
          <w:b/>
          <w:color w:val="000000"/>
          <w:sz w:val="28"/>
          <w:szCs w:val="28"/>
        </w:rPr>
      </w:pPr>
      <w:r w:rsidRPr="009E6FAF">
        <w:rPr>
          <w:rFonts w:ascii="Times New Roman" w:hAnsi="Times New Roman"/>
          <w:b/>
          <w:color w:val="000000"/>
          <w:sz w:val="28"/>
          <w:szCs w:val="28"/>
        </w:rPr>
        <w:t xml:space="preserve">a. Mục tiêu: </w:t>
      </w:r>
    </w:p>
    <w:p w14:paraId="0C071330" w14:textId="77777777" w:rsidR="00F61374" w:rsidRPr="009E6FAF" w:rsidRDefault="00F61374" w:rsidP="00F61374">
      <w:pPr>
        <w:tabs>
          <w:tab w:val="left" w:pos="334"/>
        </w:tabs>
        <w:spacing w:after="0" w:line="240" w:lineRule="auto"/>
        <w:rPr>
          <w:rStyle w:val="Vnbnnidung2"/>
          <w:rFonts w:eastAsia="Segoe UI"/>
          <w:sz w:val="28"/>
          <w:szCs w:val="28"/>
        </w:rPr>
      </w:pPr>
      <w:r w:rsidRPr="009E6FAF">
        <w:rPr>
          <w:rStyle w:val="Vnbnnidung2"/>
          <w:rFonts w:eastAsia="Segoe UI"/>
          <w:sz w:val="28"/>
          <w:szCs w:val="28"/>
        </w:rPr>
        <w:t>-GV kể cho HS nghe một số câu chuyện về các nhà thương thuyết nổi tiếng trong lịch sử.</w:t>
      </w:r>
    </w:p>
    <w:p w14:paraId="5AA9814E" w14:textId="435DD8A8" w:rsidR="00F61374" w:rsidRPr="009E6FAF" w:rsidRDefault="00F61374" w:rsidP="00F61374">
      <w:pPr>
        <w:spacing w:after="0" w:line="240" w:lineRule="auto"/>
        <w:rPr>
          <w:rFonts w:ascii="Times New Roman" w:hAnsi="Times New Roman"/>
          <w:color w:val="000000"/>
          <w:sz w:val="28"/>
          <w:szCs w:val="28"/>
        </w:rPr>
      </w:pPr>
      <w:r w:rsidRPr="009E6FAF">
        <w:rPr>
          <w:rFonts w:ascii="Times New Roman" w:hAnsi="Times New Roman"/>
          <w:b/>
          <w:color w:val="000000"/>
          <w:sz w:val="28"/>
          <w:szCs w:val="28"/>
        </w:rPr>
        <w:t>b. Tổ chức thực hiện</w:t>
      </w:r>
      <w:r w:rsidRPr="009E6FAF">
        <w:rPr>
          <w:rFonts w:ascii="Times New Roman" w:hAnsi="Times New Roman"/>
          <w:color w:val="000000"/>
          <w:sz w:val="28"/>
          <w:szCs w:val="28"/>
        </w:rPr>
        <w:t xml:space="preserve">: </w:t>
      </w:r>
    </w:p>
    <w:p w14:paraId="33D265E7" w14:textId="77777777" w:rsidR="00F61374" w:rsidRPr="009E6FAF" w:rsidRDefault="00F61374" w:rsidP="00F61374">
      <w:pPr>
        <w:spacing w:after="0" w:line="240" w:lineRule="auto"/>
        <w:jc w:val="both"/>
        <w:rPr>
          <w:rFonts w:ascii="Times New Roman" w:hAnsi="Times New Roman"/>
          <w:b/>
          <w:color w:val="000000"/>
          <w:sz w:val="28"/>
          <w:szCs w:val="28"/>
        </w:rPr>
      </w:pPr>
      <w:r w:rsidRPr="009E6FAF">
        <w:rPr>
          <w:rFonts w:ascii="Times New Roman" w:hAnsi="Times New Roman"/>
          <w:b/>
          <w:color w:val="000000"/>
          <w:sz w:val="28"/>
          <w:szCs w:val="28"/>
        </w:rPr>
        <w:t>Bước 1: GV chuyển giao nhiệm vụ học tập</w:t>
      </w:r>
    </w:p>
    <w:p w14:paraId="299C1D38" w14:textId="4BDE44C7" w:rsidR="00F61374" w:rsidRPr="009E6FAF" w:rsidRDefault="00F61374" w:rsidP="00F61374">
      <w:pPr>
        <w:widowControl w:val="0"/>
        <w:tabs>
          <w:tab w:val="left" w:pos="548"/>
        </w:tabs>
        <w:spacing w:after="0" w:line="240" w:lineRule="auto"/>
        <w:rPr>
          <w:rFonts w:ascii="Times New Roman" w:hAnsi="Times New Roman"/>
          <w:color w:val="000000"/>
          <w:sz w:val="28"/>
          <w:szCs w:val="28"/>
        </w:rPr>
      </w:pPr>
      <w:r w:rsidRPr="009E6FAF">
        <w:rPr>
          <w:rStyle w:val="Vnbnnidung2"/>
          <w:rFonts w:eastAsia="Segoe UI"/>
          <w:sz w:val="28"/>
          <w:szCs w:val="28"/>
        </w:rPr>
        <w:t>- HS nghe một số câu chuyện v</w:t>
      </w:r>
      <w:r w:rsidR="00D131D0">
        <w:rPr>
          <w:rStyle w:val="Vnbnnidung2"/>
          <w:rFonts w:eastAsia="Segoe UI"/>
          <w:sz w:val="28"/>
          <w:szCs w:val="28"/>
          <w:lang w:val="en-US"/>
        </w:rPr>
        <w:t>ề</w:t>
      </w:r>
      <w:r w:rsidRPr="009E6FAF">
        <w:rPr>
          <w:rStyle w:val="Vnbnnidung2"/>
          <w:rFonts w:eastAsia="Segoe UI"/>
          <w:sz w:val="28"/>
          <w:szCs w:val="28"/>
        </w:rPr>
        <w:t xml:space="preserve"> các nhà thương thuyết nổi tiếng trong lịch sử.</w:t>
      </w:r>
    </w:p>
    <w:p w14:paraId="6519C010" w14:textId="77777777" w:rsidR="00F61374" w:rsidRPr="009E6FAF" w:rsidRDefault="00F61374" w:rsidP="00F61374">
      <w:pPr>
        <w:tabs>
          <w:tab w:val="left" w:pos="142"/>
          <w:tab w:val="left" w:pos="284"/>
        </w:tabs>
        <w:spacing w:after="0" w:line="240" w:lineRule="auto"/>
        <w:jc w:val="both"/>
        <w:rPr>
          <w:rFonts w:ascii="Times New Roman" w:hAnsi="Times New Roman"/>
          <w:b/>
          <w:iCs/>
          <w:color w:val="000000"/>
          <w:sz w:val="28"/>
          <w:szCs w:val="28"/>
          <w:lang w:val="de-DE"/>
        </w:rPr>
      </w:pPr>
      <w:r w:rsidRPr="009E6FAF">
        <w:rPr>
          <w:rFonts w:ascii="Times New Roman" w:hAnsi="Times New Roman"/>
          <w:b/>
          <w:iCs/>
          <w:color w:val="000000"/>
          <w:sz w:val="28"/>
          <w:szCs w:val="28"/>
          <w:lang w:val="de-DE"/>
        </w:rPr>
        <w:t>Bước 2: HS thực hiện nhiệm vụ học tập</w:t>
      </w:r>
    </w:p>
    <w:p w14:paraId="27EA1409" w14:textId="77777777" w:rsidR="00F61374" w:rsidRPr="009E6FAF" w:rsidRDefault="00F61374" w:rsidP="00F61374">
      <w:pPr>
        <w:tabs>
          <w:tab w:val="left" w:pos="334"/>
        </w:tabs>
        <w:spacing w:after="0" w:line="240" w:lineRule="auto"/>
        <w:jc w:val="both"/>
        <w:rPr>
          <w:rStyle w:val="Vnbnnidung2"/>
          <w:rFonts w:eastAsia="Segoe UI"/>
          <w:sz w:val="28"/>
          <w:szCs w:val="28"/>
        </w:rPr>
      </w:pPr>
      <w:r w:rsidRPr="009E6FAF">
        <w:rPr>
          <w:rStyle w:val="Vnbnnidung2"/>
          <w:rFonts w:eastAsia="Segoe UI"/>
          <w:sz w:val="28"/>
          <w:szCs w:val="28"/>
        </w:rPr>
        <w:t xml:space="preserve">- HS chia sẻ thu hoạch và cảm xúc của bản thân sau khi nghe. </w:t>
      </w:r>
    </w:p>
    <w:p w14:paraId="5A0F5829" w14:textId="77777777" w:rsidR="00F61374" w:rsidRPr="009E6FAF" w:rsidRDefault="00F61374" w:rsidP="00F61374">
      <w:pPr>
        <w:spacing w:after="0" w:line="240" w:lineRule="auto"/>
        <w:jc w:val="both"/>
        <w:rPr>
          <w:rFonts w:ascii="Times New Roman" w:hAnsi="Times New Roman"/>
          <w:b/>
          <w:color w:val="000000"/>
          <w:sz w:val="28"/>
          <w:szCs w:val="28"/>
        </w:rPr>
      </w:pPr>
      <w:r w:rsidRPr="009E6FAF">
        <w:rPr>
          <w:rFonts w:ascii="Times New Roman" w:hAnsi="Times New Roman"/>
          <w:b/>
          <w:color w:val="000000"/>
          <w:sz w:val="28"/>
          <w:szCs w:val="28"/>
        </w:rPr>
        <w:t>Bước 3: Báo cáo kết quả hoạt động thảo luận</w:t>
      </w:r>
    </w:p>
    <w:p w14:paraId="19B61442" w14:textId="77777777" w:rsidR="00F61374" w:rsidRPr="009E6FAF" w:rsidRDefault="00F61374" w:rsidP="00F61374">
      <w:pPr>
        <w:tabs>
          <w:tab w:val="left" w:pos="334"/>
        </w:tabs>
        <w:spacing w:after="0" w:line="240" w:lineRule="auto"/>
        <w:jc w:val="both"/>
        <w:rPr>
          <w:rStyle w:val="Vnbnnidung2"/>
          <w:rFonts w:eastAsia="Segoe UI"/>
          <w:sz w:val="28"/>
          <w:szCs w:val="28"/>
        </w:rPr>
      </w:pPr>
      <w:r w:rsidRPr="009E6FAF">
        <w:rPr>
          <w:rStyle w:val="Vnbnnidung2"/>
          <w:rFonts w:eastAsia="Segoe UI"/>
          <w:sz w:val="28"/>
          <w:szCs w:val="28"/>
        </w:rPr>
        <w:lastRenderedPageBreak/>
        <w:t>-HS trình bày</w:t>
      </w:r>
    </w:p>
    <w:p w14:paraId="7933E903" w14:textId="77777777" w:rsidR="00F61374" w:rsidRPr="009E6FAF" w:rsidRDefault="00F61374" w:rsidP="00F61374">
      <w:pPr>
        <w:spacing w:after="0" w:line="240" w:lineRule="auto"/>
        <w:jc w:val="both"/>
        <w:rPr>
          <w:rFonts w:ascii="Times New Roman" w:hAnsi="Times New Roman"/>
          <w:b/>
          <w:color w:val="000000"/>
          <w:sz w:val="28"/>
          <w:szCs w:val="28"/>
        </w:rPr>
      </w:pPr>
      <w:r w:rsidRPr="009E6FAF">
        <w:rPr>
          <w:rFonts w:ascii="Times New Roman" w:hAnsi="Times New Roman"/>
          <w:b/>
          <w:color w:val="000000"/>
          <w:sz w:val="28"/>
          <w:szCs w:val="28"/>
        </w:rPr>
        <w:t>Bước 4: Báo cáo, đánh giá kết quả, thực hiện nhiệm vụ học tập</w:t>
      </w:r>
    </w:p>
    <w:p w14:paraId="577F0B67" w14:textId="77777777" w:rsidR="00F61374" w:rsidRPr="009E6FAF" w:rsidRDefault="00F61374" w:rsidP="00F61374">
      <w:pPr>
        <w:spacing w:after="0" w:line="240" w:lineRule="auto"/>
        <w:rPr>
          <w:rFonts w:ascii="Times New Roman" w:hAnsi="Times New Roman"/>
          <w:color w:val="000000"/>
          <w:sz w:val="28"/>
          <w:szCs w:val="28"/>
        </w:rPr>
      </w:pPr>
      <w:r w:rsidRPr="009E6FAF">
        <w:rPr>
          <w:rFonts w:ascii="Times New Roman" w:hAnsi="Times New Roman"/>
          <w:color w:val="000000"/>
          <w:sz w:val="28"/>
          <w:szCs w:val="28"/>
        </w:rPr>
        <w:t>- GV nhận xét, đánh giá, dẫn dắt HS vào nội dung bài học.</w:t>
      </w:r>
    </w:p>
    <w:p w14:paraId="3FE55D3D" w14:textId="77777777" w:rsidR="00F61374" w:rsidRPr="009E6FAF" w:rsidRDefault="00F61374" w:rsidP="00F61374">
      <w:pPr>
        <w:pStyle w:val="NoSpacing"/>
        <w:jc w:val="both"/>
        <w:rPr>
          <w:rFonts w:ascii="Times New Roman" w:hAnsi="Times New Roman"/>
          <w:b/>
          <w:color w:val="000000"/>
          <w:u w:val="none"/>
        </w:rPr>
      </w:pPr>
      <w:r w:rsidRPr="009E6FAF">
        <w:rPr>
          <w:rFonts w:ascii="Times New Roman" w:hAnsi="Times New Roman"/>
          <w:b/>
          <w:color w:val="000000"/>
          <w:u w:val="none"/>
        </w:rPr>
        <w:t>B. HOẠT ĐỘNG HÌNH THÀNH KIẾN THỨC:</w:t>
      </w:r>
    </w:p>
    <w:p w14:paraId="5D36B970" w14:textId="77777777" w:rsidR="00F61374" w:rsidRPr="009E6FAF" w:rsidRDefault="00F61374" w:rsidP="00F61374">
      <w:pPr>
        <w:pStyle w:val="NoSpacing"/>
        <w:jc w:val="both"/>
        <w:rPr>
          <w:rFonts w:ascii="Times New Roman" w:hAnsi="Times New Roman"/>
          <w:b/>
          <w:color w:val="000000"/>
          <w:u w:val="none"/>
        </w:rPr>
      </w:pPr>
      <w:r w:rsidRPr="009E6FAF">
        <w:rPr>
          <w:rFonts w:ascii="Times New Roman" w:hAnsi="Times New Roman"/>
          <w:b/>
          <w:color w:val="000000"/>
          <w:u w:val="none"/>
        </w:rPr>
        <w:t>C. HOẠT ĐỘNG LUYỆN TẬP:</w:t>
      </w:r>
    </w:p>
    <w:p w14:paraId="1774D415" w14:textId="77777777" w:rsidR="00F61374" w:rsidRPr="009E6FAF" w:rsidRDefault="00F61374" w:rsidP="00F61374">
      <w:pPr>
        <w:pStyle w:val="NoSpacing"/>
        <w:rPr>
          <w:rFonts w:ascii="Times New Roman" w:hAnsi="Times New Roman"/>
          <w:color w:val="000000"/>
          <w:u w:val="none"/>
        </w:rPr>
      </w:pPr>
      <w:r w:rsidRPr="009E6FAF">
        <w:rPr>
          <w:rFonts w:ascii="Times New Roman" w:hAnsi="Times New Roman"/>
          <w:b/>
          <w:color w:val="000000"/>
          <w:u w:val="none"/>
        </w:rPr>
        <w:t xml:space="preserve">Hoạt động 3.  </w:t>
      </w:r>
      <w:r w:rsidRPr="009E6FAF">
        <w:rPr>
          <w:rStyle w:val="Tiu8"/>
          <w:rFonts w:ascii="Times New Roman" w:hAnsi="Times New Roman"/>
          <w:b/>
        </w:rPr>
        <w:t>Nhận diện khả năng tranh biện, thương thuyết của bàn thân</w:t>
      </w:r>
    </w:p>
    <w:p w14:paraId="77F8EDA9" w14:textId="77777777" w:rsidR="00F61374" w:rsidRPr="009E6FAF" w:rsidRDefault="00F61374" w:rsidP="00F61374">
      <w:pPr>
        <w:pStyle w:val="NoSpacing"/>
        <w:rPr>
          <w:rFonts w:ascii="Times New Roman" w:hAnsi="Times New Roman"/>
          <w:color w:val="000000"/>
          <w:u w:val="none"/>
        </w:rPr>
      </w:pPr>
      <w:r w:rsidRPr="009E6FAF">
        <w:rPr>
          <w:rFonts w:ascii="Times New Roman" w:hAnsi="Times New Roman"/>
          <w:b/>
          <w:color w:val="000000"/>
          <w:u w:val="none"/>
        </w:rPr>
        <w:t>a. Mục tiêu</w:t>
      </w:r>
      <w:r w:rsidRPr="009E6FAF">
        <w:rPr>
          <w:rFonts w:ascii="Times New Roman" w:hAnsi="Times New Roman"/>
          <w:color w:val="000000"/>
          <w:u w:val="none"/>
        </w:rPr>
        <w:t xml:space="preserve">: </w:t>
      </w:r>
    </w:p>
    <w:p w14:paraId="23C269E7" w14:textId="77777777" w:rsidR="00F61374" w:rsidRPr="009E6FAF" w:rsidRDefault="00F61374" w:rsidP="00F61374">
      <w:pPr>
        <w:spacing w:after="0" w:line="240" w:lineRule="auto"/>
        <w:rPr>
          <w:rFonts w:ascii="Times New Roman" w:hAnsi="Times New Roman"/>
          <w:color w:val="000000"/>
          <w:sz w:val="28"/>
          <w:szCs w:val="28"/>
        </w:rPr>
      </w:pPr>
      <w:r w:rsidRPr="009E6FAF">
        <w:rPr>
          <w:rFonts w:ascii="Times New Roman" w:hAnsi="Times New Roman"/>
          <w:color w:val="000000"/>
          <w:sz w:val="28"/>
          <w:szCs w:val="28"/>
        </w:rPr>
        <w:t>-</w:t>
      </w:r>
      <w:r w:rsidRPr="009E6FAF">
        <w:rPr>
          <w:rStyle w:val="Vnbnnidung2"/>
          <w:rFonts w:eastAsia="Segoe UI"/>
          <w:sz w:val="28"/>
          <w:szCs w:val="28"/>
        </w:rPr>
        <w:t>HS tự đánh giá được điểm mạnh, điểm hạn chế của bản thân trong tranh biện, thương thuyết và lập được kế hoạch để rèn luyện nâng cao khả năng tranh biện, thương thuyết.</w:t>
      </w:r>
    </w:p>
    <w:p w14:paraId="1DE7FD0A" w14:textId="1BE7746F" w:rsidR="00F61374" w:rsidRPr="009E6FAF" w:rsidRDefault="00F61374" w:rsidP="00F61374">
      <w:pPr>
        <w:spacing w:after="0" w:line="240" w:lineRule="auto"/>
        <w:rPr>
          <w:rFonts w:ascii="Times New Roman" w:hAnsi="Times New Roman"/>
          <w:color w:val="000000"/>
          <w:sz w:val="28"/>
          <w:szCs w:val="28"/>
        </w:rPr>
      </w:pPr>
      <w:r w:rsidRPr="009E6FAF">
        <w:rPr>
          <w:rFonts w:ascii="Times New Roman" w:hAnsi="Times New Roman"/>
          <w:b/>
          <w:color w:val="000000"/>
          <w:sz w:val="28"/>
          <w:szCs w:val="28"/>
        </w:rPr>
        <w:t>b. Tổ chức thực hiện</w:t>
      </w:r>
      <w:r w:rsidRPr="009E6FAF">
        <w:rPr>
          <w:rFonts w:ascii="Times New Roman" w:hAnsi="Times New Roman"/>
          <w:color w:val="000000"/>
          <w:sz w:val="28"/>
          <w:szCs w:val="28"/>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402"/>
      </w:tblGrid>
      <w:tr w:rsidR="00F61374" w:rsidRPr="009E6FAF" w14:paraId="348FE208" w14:textId="77777777" w:rsidTr="00D131D0">
        <w:tc>
          <w:tcPr>
            <w:tcW w:w="6374" w:type="dxa"/>
            <w:shd w:val="clear" w:color="auto" w:fill="auto"/>
          </w:tcPr>
          <w:p w14:paraId="67E33AD4" w14:textId="77777777" w:rsidR="00F61374" w:rsidRPr="009E6FAF" w:rsidRDefault="00F61374" w:rsidP="009676D9">
            <w:pPr>
              <w:spacing w:after="0" w:line="240" w:lineRule="auto"/>
              <w:jc w:val="both"/>
              <w:rPr>
                <w:rFonts w:ascii="Times New Roman" w:eastAsia="Times New Roman" w:hAnsi="Times New Roman"/>
                <w:b/>
                <w:color w:val="000000"/>
                <w:sz w:val="28"/>
                <w:szCs w:val="28"/>
              </w:rPr>
            </w:pPr>
            <w:r w:rsidRPr="009E6FAF">
              <w:rPr>
                <w:rFonts w:ascii="Times New Roman" w:eastAsia="Times New Roman" w:hAnsi="Times New Roman"/>
                <w:b/>
                <w:color w:val="000000"/>
                <w:sz w:val="28"/>
                <w:szCs w:val="28"/>
              </w:rPr>
              <w:t>HOẠT ĐỘNG CỦA GV - HS</w:t>
            </w:r>
          </w:p>
        </w:tc>
        <w:tc>
          <w:tcPr>
            <w:tcW w:w="3402" w:type="dxa"/>
            <w:shd w:val="clear" w:color="auto" w:fill="auto"/>
          </w:tcPr>
          <w:p w14:paraId="1354BAD3" w14:textId="77777777" w:rsidR="00F61374" w:rsidRPr="009E6FAF" w:rsidRDefault="00F61374" w:rsidP="009676D9">
            <w:pPr>
              <w:spacing w:after="0" w:line="240" w:lineRule="auto"/>
              <w:jc w:val="both"/>
              <w:rPr>
                <w:rFonts w:ascii="Times New Roman" w:eastAsia="Times New Roman" w:hAnsi="Times New Roman"/>
                <w:b/>
                <w:color w:val="000000"/>
                <w:sz w:val="28"/>
                <w:szCs w:val="28"/>
              </w:rPr>
            </w:pPr>
            <w:r w:rsidRPr="009E6FAF">
              <w:rPr>
                <w:rFonts w:ascii="Times New Roman" w:eastAsia="Times New Roman" w:hAnsi="Times New Roman"/>
                <w:b/>
                <w:color w:val="000000"/>
                <w:sz w:val="28"/>
                <w:szCs w:val="28"/>
              </w:rPr>
              <w:t>DỰ KIẾN SẢN PHẨM</w:t>
            </w:r>
          </w:p>
        </w:tc>
      </w:tr>
      <w:tr w:rsidR="00F61374" w:rsidRPr="009E6FAF" w14:paraId="6C11108C" w14:textId="77777777" w:rsidTr="00D131D0">
        <w:tc>
          <w:tcPr>
            <w:tcW w:w="6374" w:type="dxa"/>
            <w:shd w:val="clear" w:color="auto" w:fill="auto"/>
          </w:tcPr>
          <w:p w14:paraId="0EDF1B49" w14:textId="77777777" w:rsidR="00F61374" w:rsidRPr="009E6FAF" w:rsidRDefault="00F61374" w:rsidP="009676D9">
            <w:pPr>
              <w:spacing w:after="0" w:line="240" w:lineRule="auto"/>
              <w:jc w:val="both"/>
              <w:rPr>
                <w:rFonts w:ascii="Times New Roman" w:eastAsia="Times New Roman" w:hAnsi="Times New Roman"/>
                <w:b/>
                <w:color w:val="000000"/>
                <w:sz w:val="28"/>
                <w:szCs w:val="28"/>
              </w:rPr>
            </w:pPr>
            <w:r w:rsidRPr="009E6FAF">
              <w:rPr>
                <w:rFonts w:ascii="Times New Roman" w:eastAsia="Times New Roman" w:hAnsi="Times New Roman"/>
                <w:b/>
                <w:color w:val="000000"/>
                <w:sz w:val="28"/>
                <w:szCs w:val="28"/>
              </w:rPr>
              <w:t>Bước 1: GV chuyển giao nhiệm vụ học tập</w:t>
            </w:r>
          </w:p>
          <w:p w14:paraId="202672D9" w14:textId="77777777" w:rsidR="00F61374" w:rsidRPr="009E6FAF" w:rsidRDefault="00F61374" w:rsidP="009676D9">
            <w:pPr>
              <w:widowControl w:val="0"/>
              <w:tabs>
                <w:tab w:val="left" w:pos="330"/>
              </w:tabs>
              <w:spacing w:after="0" w:line="240" w:lineRule="auto"/>
              <w:jc w:val="both"/>
              <w:rPr>
                <w:rFonts w:ascii="Times New Roman" w:eastAsia="Times New Roman" w:hAnsi="Times New Roman"/>
                <w:color w:val="000000"/>
                <w:sz w:val="28"/>
                <w:szCs w:val="28"/>
              </w:rPr>
            </w:pPr>
            <w:r w:rsidRPr="009E6FAF">
              <w:rPr>
                <w:rFonts w:ascii="Times New Roman" w:eastAsia="Times New Roman" w:hAnsi="Times New Roman"/>
                <w:color w:val="000000"/>
                <w:sz w:val="28"/>
                <w:szCs w:val="28"/>
              </w:rPr>
              <w:t xml:space="preserve">- </w:t>
            </w:r>
            <w:r w:rsidRPr="009E6FAF">
              <w:rPr>
                <w:rStyle w:val="Vnbnnidung2"/>
                <w:rFonts w:eastAsia="Segoe UI"/>
                <w:sz w:val="28"/>
                <w:szCs w:val="28"/>
              </w:rPr>
              <w:t>GV yêu cẩu HS dựa trên kiến thức đã tìm hiểu được vê tranh biện, thương thuyết và làm việc cá nhân để xác định những điểm còn hạn chế vê khả năng tranh biện, thương thuyết của bản thân.</w:t>
            </w:r>
          </w:p>
          <w:p w14:paraId="7E10B290" w14:textId="77777777" w:rsidR="00F61374" w:rsidRPr="009E6FAF" w:rsidRDefault="00F61374" w:rsidP="009676D9">
            <w:pPr>
              <w:widowControl w:val="0"/>
              <w:tabs>
                <w:tab w:val="left" w:pos="330"/>
              </w:tabs>
              <w:spacing w:after="0" w:line="240" w:lineRule="auto"/>
              <w:jc w:val="both"/>
              <w:rPr>
                <w:rFonts w:ascii="Times New Roman" w:eastAsia="Times New Roman" w:hAnsi="Times New Roman"/>
                <w:color w:val="000000"/>
                <w:sz w:val="28"/>
                <w:szCs w:val="28"/>
              </w:rPr>
            </w:pPr>
            <w:r w:rsidRPr="009E6FAF">
              <w:rPr>
                <w:rStyle w:val="Vnbnnidung2"/>
                <w:rFonts w:eastAsia="Segoe UI"/>
                <w:sz w:val="28"/>
                <w:szCs w:val="28"/>
              </w:rPr>
              <w:t>-HS lập kế hoạch rèn luyện để nâng cao khả năng tranh biện, thương thuyết của bản theo mẫu gợi ý dưới đây:</w:t>
            </w:r>
          </w:p>
          <w:p w14:paraId="619F464E" w14:textId="77777777" w:rsidR="00F61374" w:rsidRPr="009E6FAF" w:rsidRDefault="00F61374" w:rsidP="009676D9">
            <w:pPr>
              <w:spacing w:after="0" w:line="240" w:lineRule="auto"/>
              <w:rPr>
                <w:rFonts w:ascii="Times New Roman" w:eastAsia="Times New Roman" w:hAnsi="Times New Roman"/>
                <w:color w:val="000000"/>
                <w:sz w:val="28"/>
                <w:szCs w:val="28"/>
              </w:rPr>
            </w:pPr>
            <w:r w:rsidRPr="009E6FAF">
              <w:rPr>
                <w:rStyle w:val="Vnbnnidung8"/>
                <w:rFonts w:ascii="Times New Roman" w:hAnsi="Times New Roman"/>
                <w:sz w:val="28"/>
                <w:szCs w:val="28"/>
              </w:rPr>
              <w:t>Ke hoạch rèn luyện khả năng tranh biện, thương thuyết</w:t>
            </w:r>
          </w:p>
          <w:p w14:paraId="36591240" w14:textId="77777777" w:rsidR="00F61374" w:rsidRPr="009E6FAF" w:rsidRDefault="00F61374" w:rsidP="009676D9">
            <w:pPr>
              <w:spacing w:after="0" w:line="240" w:lineRule="auto"/>
              <w:jc w:val="both"/>
              <w:rPr>
                <w:rFonts w:ascii="Times New Roman" w:eastAsia="Times New Roman" w:hAnsi="Times New Roman"/>
                <w:color w:val="000000"/>
                <w:sz w:val="28"/>
                <w:szCs w:val="28"/>
              </w:rPr>
            </w:pPr>
            <w:r w:rsidRPr="009E6FAF">
              <w:rPr>
                <w:rFonts w:ascii="Times New Roman" w:eastAsia="Times New Roman" w:hAnsi="Times New Roman"/>
                <w:color w:val="000000"/>
                <w:sz w:val="28"/>
                <w:szCs w:val="28"/>
              </w:rPr>
              <w:t xml:space="preserve"> </w:t>
            </w:r>
            <w:r w:rsidRPr="009E6FAF">
              <w:rPr>
                <w:rStyle w:val="Chthchbng"/>
                <w:rFonts w:ascii="Times New Roman" w:hAnsi="Times New Roman"/>
                <w:sz w:val="28"/>
                <w:szCs w:val="28"/>
              </w:rPr>
              <w:t>Họ và tên:</w:t>
            </w:r>
          </w:p>
          <w:tbl>
            <w:tblPr>
              <w:tblOverlap w:val="never"/>
              <w:tblW w:w="0" w:type="auto"/>
              <w:jc w:val="center"/>
              <w:tblCellMar>
                <w:left w:w="10" w:type="dxa"/>
                <w:right w:w="10" w:type="dxa"/>
              </w:tblCellMar>
              <w:tblLook w:val="04A0" w:firstRow="1" w:lastRow="0" w:firstColumn="1" w:lastColumn="0" w:noHBand="0" w:noVBand="1"/>
            </w:tblPr>
            <w:tblGrid>
              <w:gridCol w:w="1261"/>
              <w:gridCol w:w="1046"/>
              <w:gridCol w:w="903"/>
              <w:gridCol w:w="1001"/>
              <w:gridCol w:w="1190"/>
            </w:tblGrid>
            <w:tr w:rsidR="00F61374" w:rsidRPr="009E6FAF" w14:paraId="5FBE0A64" w14:textId="77777777" w:rsidTr="009676D9">
              <w:trPr>
                <w:trHeight w:hRule="exact" w:val="1980"/>
                <w:jc w:val="center"/>
              </w:trPr>
              <w:tc>
                <w:tcPr>
                  <w:tcW w:w="1261" w:type="dxa"/>
                  <w:tcBorders>
                    <w:top w:val="single" w:sz="4" w:space="0" w:color="auto"/>
                    <w:left w:val="single" w:sz="4" w:space="0" w:color="auto"/>
                    <w:bottom w:val="single" w:sz="4" w:space="0" w:color="auto"/>
                  </w:tcBorders>
                  <w:shd w:val="clear" w:color="auto" w:fill="FFFFFF"/>
                  <w:vAlign w:val="center"/>
                </w:tcPr>
                <w:p w14:paraId="121DFB04" w14:textId="77777777" w:rsidR="00F61374" w:rsidRPr="009E6FAF" w:rsidRDefault="00F61374" w:rsidP="009676D9">
                  <w:pPr>
                    <w:spacing w:after="0" w:line="240" w:lineRule="auto"/>
                    <w:ind w:right="117"/>
                    <w:jc w:val="both"/>
                    <w:rPr>
                      <w:rFonts w:ascii="Times New Roman" w:hAnsi="Times New Roman"/>
                      <w:color w:val="000000"/>
                      <w:sz w:val="28"/>
                      <w:szCs w:val="28"/>
                    </w:rPr>
                  </w:pPr>
                  <w:r w:rsidRPr="009E6FAF">
                    <w:rPr>
                      <w:rStyle w:val="Vnbnnidung2SegoeUI"/>
                      <w:rFonts w:ascii="Times New Roman" w:hAnsi="Times New Roman"/>
                      <w:sz w:val="28"/>
                      <w:szCs w:val="28"/>
                    </w:rPr>
                    <w:t>Điểm hạn chế vê' khả năng tranh biện, thương thuyết</w:t>
                  </w:r>
                </w:p>
              </w:tc>
              <w:tc>
                <w:tcPr>
                  <w:tcW w:w="1046" w:type="dxa"/>
                  <w:tcBorders>
                    <w:top w:val="single" w:sz="4" w:space="0" w:color="auto"/>
                    <w:left w:val="single" w:sz="4" w:space="0" w:color="auto"/>
                    <w:bottom w:val="single" w:sz="4" w:space="0" w:color="auto"/>
                  </w:tcBorders>
                  <w:shd w:val="clear" w:color="auto" w:fill="FFFFFF"/>
                  <w:vAlign w:val="center"/>
                </w:tcPr>
                <w:p w14:paraId="23339329" w14:textId="77777777" w:rsidR="00F61374" w:rsidRPr="009E6FAF" w:rsidRDefault="00F61374" w:rsidP="009676D9">
                  <w:pPr>
                    <w:spacing w:after="0" w:line="240" w:lineRule="auto"/>
                    <w:ind w:left="77"/>
                    <w:jc w:val="both"/>
                    <w:rPr>
                      <w:rFonts w:ascii="Times New Roman" w:hAnsi="Times New Roman"/>
                      <w:color w:val="000000"/>
                      <w:sz w:val="28"/>
                      <w:szCs w:val="28"/>
                    </w:rPr>
                  </w:pPr>
                  <w:r w:rsidRPr="009E6FAF">
                    <w:rPr>
                      <w:rStyle w:val="Vnbnnidung2SegoeUI"/>
                      <w:rFonts w:ascii="Times New Roman" w:hAnsi="Times New Roman"/>
                      <w:sz w:val="28"/>
                      <w:szCs w:val="28"/>
                    </w:rPr>
                    <w:t>Biện pháp khắc phục</w:t>
                  </w:r>
                </w:p>
              </w:tc>
              <w:tc>
                <w:tcPr>
                  <w:tcW w:w="903" w:type="dxa"/>
                  <w:tcBorders>
                    <w:top w:val="single" w:sz="4" w:space="0" w:color="auto"/>
                    <w:left w:val="single" w:sz="4" w:space="0" w:color="auto"/>
                    <w:bottom w:val="single" w:sz="4" w:space="0" w:color="auto"/>
                  </w:tcBorders>
                  <w:shd w:val="clear" w:color="auto" w:fill="FFFFFF"/>
                  <w:vAlign w:val="center"/>
                </w:tcPr>
                <w:p w14:paraId="0CA1430C" w14:textId="77777777" w:rsidR="00F61374" w:rsidRPr="009E6FAF" w:rsidRDefault="00F61374" w:rsidP="009676D9">
                  <w:pPr>
                    <w:spacing w:after="0" w:line="240" w:lineRule="auto"/>
                    <w:rPr>
                      <w:rFonts w:ascii="Times New Roman" w:hAnsi="Times New Roman"/>
                      <w:color w:val="000000"/>
                      <w:sz w:val="28"/>
                      <w:szCs w:val="28"/>
                    </w:rPr>
                  </w:pPr>
                  <w:r w:rsidRPr="009E6FAF">
                    <w:rPr>
                      <w:rStyle w:val="Vnbnnidung2SegoeUI"/>
                      <w:rFonts w:ascii="Times New Roman" w:hAnsi="Times New Roman"/>
                      <w:sz w:val="28"/>
                      <w:szCs w:val="28"/>
                    </w:rPr>
                    <w:t>Thời gian thực hiện</w:t>
                  </w:r>
                </w:p>
              </w:tc>
              <w:tc>
                <w:tcPr>
                  <w:tcW w:w="1001" w:type="dxa"/>
                  <w:tcBorders>
                    <w:top w:val="single" w:sz="4" w:space="0" w:color="auto"/>
                    <w:left w:val="single" w:sz="4" w:space="0" w:color="auto"/>
                    <w:bottom w:val="single" w:sz="4" w:space="0" w:color="auto"/>
                  </w:tcBorders>
                  <w:shd w:val="clear" w:color="auto" w:fill="FFFFFF"/>
                  <w:vAlign w:val="center"/>
                </w:tcPr>
                <w:p w14:paraId="2195CAD9" w14:textId="77777777" w:rsidR="00F61374" w:rsidRPr="009E6FAF" w:rsidRDefault="00F61374" w:rsidP="009676D9">
                  <w:pPr>
                    <w:spacing w:after="0" w:line="240" w:lineRule="auto"/>
                    <w:ind w:right="67"/>
                    <w:rPr>
                      <w:rFonts w:ascii="Times New Roman" w:hAnsi="Times New Roman"/>
                      <w:color w:val="000000"/>
                      <w:sz w:val="28"/>
                      <w:szCs w:val="28"/>
                    </w:rPr>
                  </w:pPr>
                  <w:r w:rsidRPr="009E6FAF">
                    <w:rPr>
                      <w:rStyle w:val="Vnbnnidung2SegoeUI"/>
                      <w:rFonts w:ascii="Times New Roman" w:hAnsi="Times New Roman"/>
                      <w:sz w:val="28"/>
                      <w:szCs w:val="28"/>
                    </w:rPr>
                    <w:t>Kết quả mong đợi</w:t>
                  </w:r>
                </w:p>
              </w:tc>
              <w:tc>
                <w:tcPr>
                  <w:tcW w:w="1190" w:type="dxa"/>
                  <w:tcBorders>
                    <w:top w:val="single" w:sz="4" w:space="0" w:color="auto"/>
                    <w:left w:val="single" w:sz="4" w:space="0" w:color="auto"/>
                    <w:bottom w:val="single" w:sz="4" w:space="0" w:color="auto"/>
                    <w:right w:val="single" w:sz="4" w:space="0" w:color="auto"/>
                  </w:tcBorders>
                  <w:shd w:val="clear" w:color="auto" w:fill="FFFFFF"/>
                  <w:vAlign w:val="center"/>
                </w:tcPr>
                <w:p w14:paraId="0A93B61C" w14:textId="77777777" w:rsidR="00F61374" w:rsidRPr="009E6FAF" w:rsidRDefault="00F61374" w:rsidP="009676D9">
                  <w:pPr>
                    <w:spacing w:after="0" w:line="240" w:lineRule="auto"/>
                    <w:ind w:left="106"/>
                    <w:rPr>
                      <w:rFonts w:ascii="Times New Roman" w:hAnsi="Times New Roman"/>
                      <w:color w:val="000000"/>
                      <w:sz w:val="28"/>
                      <w:szCs w:val="28"/>
                    </w:rPr>
                  </w:pPr>
                  <w:r w:rsidRPr="009E6FAF">
                    <w:rPr>
                      <w:rStyle w:val="Vnbnnidung2SegoeUI"/>
                      <w:rFonts w:ascii="Times New Roman" w:hAnsi="Times New Roman"/>
                      <w:sz w:val="28"/>
                      <w:szCs w:val="28"/>
                    </w:rPr>
                    <w:t>Người/ Phương tiện hỗ trợ</w:t>
                  </w:r>
                </w:p>
              </w:tc>
            </w:tr>
            <w:tr w:rsidR="00F61374" w:rsidRPr="009E6FAF" w14:paraId="5AE1D15B" w14:textId="77777777" w:rsidTr="009676D9">
              <w:trPr>
                <w:trHeight w:hRule="exact" w:val="686"/>
                <w:jc w:val="center"/>
              </w:trPr>
              <w:tc>
                <w:tcPr>
                  <w:tcW w:w="1261" w:type="dxa"/>
                  <w:tcBorders>
                    <w:top w:val="single" w:sz="4" w:space="0" w:color="auto"/>
                    <w:left w:val="single" w:sz="4" w:space="0" w:color="auto"/>
                  </w:tcBorders>
                  <w:shd w:val="clear" w:color="auto" w:fill="FFFFFF"/>
                  <w:vAlign w:val="center"/>
                </w:tcPr>
                <w:p w14:paraId="18A17D57" w14:textId="77777777" w:rsidR="00F61374" w:rsidRPr="009E6FAF" w:rsidRDefault="00F61374" w:rsidP="009676D9">
                  <w:pPr>
                    <w:tabs>
                      <w:tab w:val="left" w:leader="dot" w:pos="1248"/>
                    </w:tabs>
                    <w:spacing w:after="0" w:line="240" w:lineRule="auto"/>
                    <w:rPr>
                      <w:rFonts w:ascii="Times New Roman" w:hAnsi="Times New Roman"/>
                      <w:color w:val="000000"/>
                      <w:sz w:val="28"/>
                      <w:szCs w:val="28"/>
                    </w:rPr>
                  </w:pPr>
                  <w:r w:rsidRPr="009E6FAF">
                    <w:rPr>
                      <w:rStyle w:val="Vnbnnidung2"/>
                      <w:rFonts w:eastAsia="Arial"/>
                      <w:sz w:val="28"/>
                      <w:szCs w:val="28"/>
                    </w:rPr>
                    <w:t>1)</w:t>
                  </w:r>
                  <w:r w:rsidRPr="009E6FAF">
                    <w:rPr>
                      <w:rStyle w:val="Vnbnnidung2"/>
                      <w:rFonts w:eastAsia="Arial"/>
                      <w:sz w:val="28"/>
                      <w:szCs w:val="28"/>
                    </w:rPr>
                    <w:tab/>
                  </w:r>
                </w:p>
              </w:tc>
              <w:tc>
                <w:tcPr>
                  <w:tcW w:w="1046" w:type="dxa"/>
                  <w:tcBorders>
                    <w:top w:val="single" w:sz="4" w:space="0" w:color="auto"/>
                    <w:left w:val="single" w:sz="4" w:space="0" w:color="auto"/>
                  </w:tcBorders>
                  <w:shd w:val="clear" w:color="auto" w:fill="FFFFFF"/>
                </w:tcPr>
                <w:p w14:paraId="06523260" w14:textId="77777777" w:rsidR="00F61374" w:rsidRPr="009E6FAF" w:rsidRDefault="00F61374" w:rsidP="009676D9">
                  <w:pPr>
                    <w:spacing w:after="0" w:line="240" w:lineRule="auto"/>
                    <w:jc w:val="both"/>
                    <w:rPr>
                      <w:rFonts w:ascii="Times New Roman" w:hAnsi="Times New Roman"/>
                      <w:color w:val="000000"/>
                      <w:sz w:val="28"/>
                      <w:szCs w:val="28"/>
                    </w:rPr>
                  </w:pPr>
                </w:p>
              </w:tc>
              <w:tc>
                <w:tcPr>
                  <w:tcW w:w="903" w:type="dxa"/>
                  <w:tcBorders>
                    <w:top w:val="single" w:sz="4" w:space="0" w:color="auto"/>
                    <w:left w:val="single" w:sz="4" w:space="0" w:color="auto"/>
                  </w:tcBorders>
                  <w:shd w:val="clear" w:color="auto" w:fill="FFFFFF"/>
                </w:tcPr>
                <w:p w14:paraId="1A633018" w14:textId="77777777" w:rsidR="00F61374" w:rsidRPr="009E6FAF" w:rsidRDefault="00F61374" w:rsidP="009676D9">
                  <w:pPr>
                    <w:spacing w:after="0" w:line="240" w:lineRule="auto"/>
                    <w:jc w:val="both"/>
                    <w:rPr>
                      <w:rFonts w:ascii="Times New Roman" w:hAnsi="Times New Roman"/>
                      <w:color w:val="000000"/>
                      <w:sz w:val="28"/>
                      <w:szCs w:val="28"/>
                    </w:rPr>
                  </w:pPr>
                </w:p>
              </w:tc>
              <w:tc>
                <w:tcPr>
                  <w:tcW w:w="1001" w:type="dxa"/>
                  <w:tcBorders>
                    <w:top w:val="single" w:sz="4" w:space="0" w:color="auto"/>
                    <w:left w:val="single" w:sz="4" w:space="0" w:color="auto"/>
                  </w:tcBorders>
                  <w:shd w:val="clear" w:color="auto" w:fill="FFFFFF"/>
                </w:tcPr>
                <w:p w14:paraId="6A38CA6E" w14:textId="77777777" w:rsidR="00F61374" w:rsidRPr="009E6FAF" w:rsidRDefault="00F61374" w:rsidP="009676D9">
                  <w:pPr>
                    <w:spacing w:after="0" w:line="240" w:lineRule="auto"/>
                    <w:jc w:val="both"/>
                    <w:rPr>
                      <w:rFonts w:ascii="Times New Roman" w:hAnsi="Times New Roman"/>
                      <w:color w:val="000000"/>
                      <w:sz w:val="28"/>
                      <w:szCs w:val="28"/>
                    </w:rPr>
                  </w:pPr>
                </w:p>
              </w:tc>
              <w:tc>
                <w:tcPr>
                  <w:tcW w:w="1190" w:type="dxa"/>
                  <w:tcBorders>
                    <w:top w:val="single" w:sz="4" w:space="0" w:color="auto"/>
                    <w:left w:val="single" w:sz="4" w:space="0" w:color="auto"/>
                    <w:right w:val="single" w:sz="4" w:space="0" w:color="auto"/>
                  </w:tcBorders>
                  <w:shd w:val="clear" w:color="auto" w:fill="FFFFFF"/>
                </w:tcPr>
                <w:p w14:paraId="1FBAC344" w14:textId="77777777" w:rsidR="00F61374" w:rsidRPr="009E6FAF" w:rsidRDefault="00F61374" w:rsidP="009676D9">
                  <w:pPr>
                    <w:spacing w:after="0" w:line="240" w:lineRule="auto"/>
                    <w:jc w:val="both"/>
                    <w:rPr>
                      <w:rFonts w:ascii="Times New Roman" w:hAnsi="Times New Roman"/>
                      <w:color w:val="000000"/>
                      <w:sz w:val="28"/>
                      <w:szCs w:val="28"/>
                    </w:rPr>
                  </w:pPr>
                </w:p>
              </w:tc>
            </w:tr>
            <w:tr w:rsidR="00F61374" w:rsidRPr="009E6FAF" w14:paraId="2AD7DD75" w14:textId="77777777" w:rsidTr="009676D9">
              <w:trPr>
                <w:trHeight w:hRule="exact" w:val="691"/>
                <w:jc w:val="center"/>
              </w:trPr>
              <w:tc>
                <w:tcPr>
                  <w:tcW w:w="1261" w:type="dxa"/>
                  <w:tcBorders>
                    <w:top w:val="single" w:sz="4" w:space="0" w:color="auto"/>
                    <w:left w:val="single" w:sz="4" w:space="0" w:color="auto"/>
                    <w:bottom w:val="single" w:sz="4" w:space="0" w:color="auto"/>
                  </w:tcBorders>
                  <w:shd w:val="clear" w:color="auto" w:fill="FFFFFF"/>
                  <w:vAlign w:val="center"/>
                </w:tcPr>
                <w:p w14:paraId="24297F1B" w14:textId="77777777" w:rsidR="00F61374" w:rsidRPr="009E6FAF" w:rsidRDefault="00F61374" w:rsidP="009676D9">
                  <w:pPr>
                    <w:tabs>
                      <w:tab w:val="left" w:leader="dot" w:pos="1210"/>
                    </w:tabs>
                    <w:spacing w:after="0" w:line="240" w:lineRule="auto"/>
                    <w:rPr>
                      <w:rFonts w:ascii="Times New Roman" w:hAnsi="Times New Roman"/>
                      <w:color w:val="000000"/>
                      <w:sz w:val="28"/>
                      <w:szCs w:val="28"/>
                    </w:rPr>
                  </w:pPr>
                  <w:r w:rsidRPr="009E6FAF">
                    <w:rPr>
                      <w:rStyle w:val="Vnbnnidung2"/>
                      <w:rFonts w:eastAsia="Arial"/>
                      <w:sz w:val="28"/>
                      <w:szCs w:val="28"/>
                    </w:rPr>
                    <w:t>2)</w:t>
                  </w:r>
                  <w:r w:rsidRPr="009E6FAF">
                    <w:rPr>
                      <w:rStyle w:val="Vnbnnidung2"/>
                      <w:rFonts w:eastAsia="Arial"/>
                      <w:sz w:val="28"/>
                      <w:szCs w:val="28"/>
                    </w:rPr>
                    <w:tab/>
                  </w:r>
                </w:p>
              </w:tc>
              <w:tc>
                <w:tcPr>
                  <w:tcW w:w="1046" w:type="dxa"/>
                  <w:tcBorders>
                    <w:top w:val="single" w:sz="4" w:space="0" w:color="auto"/>
                    <w:left w:val="single" w:sz="4" w:space="0" w:color="auto"/>
                    <w:bottom w:val="single" w:sz="4" w:space="0" w:color="auto"/>
                  </w:tcBorders>
                  <w:shd w:val="clear" w:color="auto" w:fill="FFFFFF"/>
                </w:tcPr>
                <w:p w14:paraId="66FDE9A0" w14:textId="77777777" w:rsidR="00F61374" w:rsidRPr="009E6FAF" w:rsidRDefault="00F61374" w:rsidP="009676D9">
                  <w:pPr>
                    <w:spacing w:after="0" w:line="240" w:lineRule="auto"/>
                    <w:jc w:val="both"/>
                    <w:rPr>
                      <w:rFonts w:ascii="Times New Roman" w:hAnsi="Times New Roman"/>
                      <w:color w:val="000000"/>
                      <w:sz w:val="28"/>
                      <w:szCs w:val="28"/>
                    </w:rPr>
                  </w:pPr>
                </w:p>
              </w:tc>
              <w:tc>
                <w:tcPr>
                  <w:tcW w:w="903" w:type="dxa"/>
                  <w:tcBorders>
                    <w:top w:val="single" w:sz="4" w:space="0" w:color="auto"/>
                    <w:left w:val="single" w:sz="4" w:space="0" w:color="auto"/>
                    <w:bottom w:val="single" w:sz="4" w:space="0" w:color="auto"/>
                  </w:tcBorders>
                  <w:shd w:val="clear" w:color="auto" w:fill="FFFFFF"/>
                </w:tcPr>
                <w:p w14:paraId="35F88F85" w14:textId="77777777" w:rsidR="00F61374" w:rsidRPr="009E6FAF" w:rsidRDefault="00F61374" w:rsidP="009676D9">
                  <w:pPr>
                    <w:spacing w:after="0" w:line="240" w:lineRule="auto"/>
                    <w:jc w:val="both"/>
                    <w:rPr>
                      <w:rFonts w:ascii="Times New Roman" w:hAnsi="Times New Roman"/>
                      <w:color w:val="000000"/>
                      <w:sz w:val="28"/>
                      <w:szCs w:val="28"/>
                    </w:rPr>
                  </w:pPr>
                </w:p>
              </w:tc>
              <w:tc>
                <w:tcPr>
                  <w:tcW w:w="1001" w:type="dxa"/>
                  <w:tcBorders>
                    <w:top w:val="single" w:sz="4" w:space="0" w:color="auto"/>
                    <w:left w:val="single" w:sz="4" w:space="0" w:color="auto"/>
                    <w:bottom w:val="single" w:sz="4" w:space="0" w:color="auto"/>
                  </w:tcBorders>
                  <w:shd w:val="clear" w:color="auto" w:fill="FFFFFF"/>
                </w:tcPr>
                <w:p w14:paraId="1BA6A67A" w14:textId="77777777" w:rsidR="00F61374" w:rsidRPr="009E6FAF" w:rsidRDefault="00F61374" w:rsidP="009676D9">
                  <w:pPr>
                    <w:spacing w:after="0" w:line="240" w:lineRule="auto"/>
                    <w:jc w:val="both"/>
                    <w:rPr>
                      <w:rFonts w:ascii="Times New Roman" w:hAnsi="Times New Roman"/>
                      <w:color w:val="000000"/>
                      <w:sz w:val="28"/>
                      <w:szCs w:val="28"/>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634D62E5" w14:textId="77777777" w:rsidR="00F61374" w:rsidRPr="009E6FAF" w:rsidRDefault="00F61374" w:rsidP="009676D9">
                  <w:pPr>
                    <w:spacing w:after="0" w:line="240" w:lineRule="auto"/>
                    <w:jc w:val="both"/>
                    <w:rPr>
                      <w:rFonts w:ascii="Times New Roman" w:hAnsi="Times New Roman"/>
                      <w:color w:val="000000"/>
                      <w:sz w:val="28"/>
                      <w:szCs w:val="28"/>
                    </w:rPr>
                  </w:pPr>
                </w:p>
              </w:tc>
            </w:tr>
          </w:tbl>
          <w:p w14:paraId="3657AB6B" w14:textId="77777777" w:rsidR="00F61374" w:rsidRPr="009E6FAF" w:rsidRDefault="00F61374" w:rsidP="009676D9">
            <w:pPr>
              <w:widowControl w:val="0"/>
              <w:tabs>
                <w:tab w:val="left" w:pos="343"/>
              </w:tabs>
              <w:spacing w:after="0" w:line="240" w:lineRule="auto"/>
              <w:jc w:val="both"/>
              <w:rPr>
                <w:rFonts w:ascii="Times New Roman" w:eastAsia="Times New Roman" w:hAnsi="Times New Roman"/>
                <w:b/>
                <w:iCs/>
                <w:color w:val="000000"/>
                <w:sz w:val="28"/>
                <w:szCs w:val="28"/>
                <w:lang w:val="de-DE"/>
              </w:rPr>
            </w:pPr>
            <w:r w:rsidRPr="009E6FAF">
              <w:rPr>
                <w:rStyle w:val="Vnbnnidung2"/>
                <w:rFonts w:eastAsia="Segoe UI"/>
                <w:sz w:val="28"/>
                <w:szCs w:val="28"/>
              </w:rPr>
              <w:t>-</w:t>
            </w:r>
            <w:r w:rsidRPr="009E6FAF">
              <w:rPr>
                <w:rFonts w:ascii="Times New Roman" w:eastAsia="Times New Roman" w:hAnsi="Times New Roman"/>
                <w:b/>
                <w:iCs/>
                <w:color w:val="000000"/>
                <w:sz w:val="28"/>
                <w:szCs w:val="28"/>
                <w:lang w:val="de-DE"/>
              </w:rPr>
              <w:t>Bước 2: HS thực hiện nhiệm vụ học tập</w:t>
            </w:r>
          </w:p>
          <w:p w14:paraId="5C580083" w14:textId="77777777" w:rsidR="00F61374" w:rsidRPr="009E6FAF" w:rsidRDefault="00F61374" w:rsidP="009676D9">
            <w:pPr>
              <w:widowControl w:val="0"/>
              <w:tabs>
                <w:tab w:val="left" w:pos="343"/>
              </w:tabs>
              <w:spacing w:after="0" w:line="240" w:lineRule="auto"/>
              <w:jc w:val="both"/>
              <w:rPr>
                <w:rStyle w:val="Vnbnnidung2"/>
                <w:rFonts w:eastAsia="Segoe UI"/>
                <w:sz w:val="28"/>
                <w:szCs w:val="28"/>
              </w:rPr>
            </w:pPr>
            <w:r w:rsidRPr="009E6FAF">
              <w:rPr>
                <w:rStyle w:val="Vnbnnidung2"/>
                <w:rFonts w:eastAsia="Segoe UI"/>
                <w:sz w:val="28"/>
                <w:szCs w:val="28"/>
              </w:rPr>
              <w:t>-  HS chia sẻ kế hoạch rèn luyện khả năng tranh biện, thương thuyết của bản thân với các bạn</w:t>
            </w:r>
            <w:r w:rsidRPr="009E6FAF">
              <w:rPr>
                <w:rStyle w:val="Vnbnnidung2"/>
                <w:rFonts w:eastAsia="Segoe UI"/>
                <w:sz w:val="28"/>
                <w:szCs w:val="28"/>
              </w:rPr>
              <w:br/>
              <w:t>trong nhóm.</w:t>
            </w:r>
          </w:p>
          <w:p w14:paraId="371876DC" w14:textId="77777777" w:rsidR="00F61374" w:rsidRPr="009E6FAF" w:rsidRDefault="00F61374" w:rsidP="009676D9">
            <w:pPr>
              <w:spacing w:after="0" w:line="240" w:lineRule="auto"/>
              <w:jc w:val="both"/>
              <w:rPr>
                <w:rFonts w:ascii="Times New Roman" w:eastAsia="Times New Roman" w:hAnsi="Times New Roman"/>
                <w:b/>
                <w:color w:val="000000"/>
                <w:sz w:val="28"/>
                <w:szCs w:val="28"/>
              </w:rPr>
            </w:pPr>
            <w:r w:rsidRPr="009E6FAF">
              <w:rPr>
                <w:rFonts w:ascii="Times New Roman" w:eastAsia="Times New Roman" w:hAnsi="Times New Roman"/>
                <w:b/>
                <w:color w:val="000000"/>
                <w:sz w:val="28"/>
                <w:szCs w:val="28"/>
              </w:rPr>
              <w:t>Bước 3: Báo cáo kết quả hoạt động thảo luận</w:t>
            </w:r>
            <w:r w:rsidRPr="009E6FAF">
              <w:rPr>
                <w:rFonts w:ascii="Times New Roman" w:eastAsia="Times New Roman" w:hAnsi="Times New Roman"/>
                <w:color w:val="000000"/>
                <w:sz w:val="28"/>
                <w:szCs w:val="28"/>
              </w:rPr>
              <w:t xml:space="preserve"> </w:t>
            </w:r>
          </w:p>
          <w:p w14:paraId="4094A486" w14:textId="77777777" w:rsidR="00F61374" w:rsidRPr="009E6FAF" w:rsidRDefault="00F61374" w:rsidP="009676D9">
            <w:pPr>
              <w:widowControl w:val="0"/>
              <w:tabs>
                <w:tab w:val="left" w:pos="343"/>
              </w:tabs>
              <w:spacing w:after="0" w:line="240" w:lineRule="auto"/>
              <w:jc w:val="both"/>
              <w:rPr>
                <w:rStyle w:val="Vnbnnidung2"/>
                <w:rFonts w:eastAsia="Segoe UI"/>
                <w:sz w:val="28"/>
                <w:szCs w:val="28"/>
              </w:rPr>
            </w:pPr>
            <w:r w:rsidRPr="009E6FAF">
              <w:rPr>
                <w:rFonts w:ascii="Times New Roman" w:eastAsia="Times New Roman" w:hAnsi="Times New Roman"/>
                <w:color w:val="000000"/>
                <w:sz w:val="28"/>
                <w:szCs w:val="28"/>
              </w:rPr>
              <w:t xml:space="preserve">-  </w:t>
            </w:r>
            <w:r w:rsidRPr="009E6FAF">
              <w:rPr>
                <w:rStyle w:val="Vnbnnidung2"/>
                <w:rFonts w:eastAsia="Segoe UI"/>
                <w:sz w:val="28"/>
                <w:szCs w:val="28"/>
              </w:rPr>
              <w:t>Sản phẩm của HS</w:t>
            </w:r>
          </w:p>
          <w:p w14:paraId="217870EA" w14:textId="77777777" w:rsidR="00F61374" w:rsidRPr="009E6FAF" w:rsidRDefault="00F61374" w:rsidP="009676D9">
            <w:pPr>
              <w:spacing w:after="0" w:line="240" w:lineRule="auto"/>
              <w:jc w:val="both"/>
              <w:rPr>
                <w:rFonts w:ascii="Times New Roman" w:eastAsia="Times New Roman" w:hAnsi="Times New Roman"/>
                <w:b/>
                <w:color w:val="000000"/>
                <w:sz w:val="28"/>
                <w:szCs w:val="28"/>
              </w:rPr>
            </w:pPr>
            <w:r w:rsidRPr="009E6FAF">
              <w:rPr>
                <w:rFonts w:ascii="Times New Roman" w:eastAsia="Times New Roman" w:hAnsi="Times New Roman"/>
                <w:b/>
                <w:color w:val="000000"/>
                <w:sz w:val="28"/>
                <w:szCs w:val="28"/>
              </w:rPr>
              <w:t>Bước 4: Đánh giá kết quả, thực hiện</w:t>
            </w:r>
          </w:p>
          <w:p w14:paraId="24907862" w14:textId="77777777" w:rsidR="00F61374" w:rsidRPr="009E6FAF" w:rsidRDefault="00F61374" w:rsidP="009676D9">
            <w:pPr>
              <w:widowControl w:val="0"/>
              <w:tabs>
                <w:tab w:val="left" w:pos="343"/>
              </w:tabs>
              <w:spacing w:after="0" w:line="240" w:lineRule="auto"/>
              <w:jc w:val="both"/>
              <w:rPr>
                <w:rFonts w:ascii="Times New Roman" w:eastAsia="Times New Roman" w:hAnsi="Times New Roman"/>
                <w:color w:val="000000"/>
                <w:sz w:val="28"/>
                <w:szCs w:val="28"/>
              </w:rPr>
            </w:pPr>
            <w:r w:rsidRPr="009E6FAF">
              <w:rPr>
                <w:rFonts w:ascii="Times New Roman" w:eastAsia="Times New Roman" w:hAnsi="Times New Roman"/>
                <w:color w:val="000000"/>
                <w:sz w:val="28"/>
                <w:szCs w:val="28"/>
              </w:rPr>
              <w:lastRenderedPageBreak/>
              <w:t>-  GV nhận xét chung và kết luận Hoạt động 3 dựa vào kết quả thực hiện nhiệm vụ của HS</w:t>
            </w:r>
          </w:p>
        </w:tc>
        <w:tc>
          <w:tcPr>
            <w:tcW w:w="3402" w:type="dxa"/>
            <w:shd w:val="clear" w:color="auto" w:fill="auto"/>
          </w:tcPr>
          <w:p w14:paraId="556703FE" w14:textId="77777777" w:rsidR="00F61374" w:rsidRPr="009E6FAF" w:rsidRDefault="00F61374" w:rsidP="009676D9">
            <w:pPr>
              <w:spacing w:after="0" w:line="240" w:lineRule="auto"/>
              <w:jc w:val="both"/>
              <w:rPr>
                <w:rFonts w:ascii="Times New Roman" w:eastAsia="Times New Roman" w:hAnsi="Times New Roman"/>
                <w:color w:val="000000"/>
                <w:sz w:val="28"/>
                <w:szCs w:val="28"/>
              </w:rPr>
            </w:pPr>
            <w:r w:rsidRPr="009E6FAF">
              <w:rPr>
                <w:rFonts w:ascii="Times New Roman" w:eastAsia="Times New Roman" w:hAnsi="Times New Roman"/>
                <w:b/>
                <w:color w:val="000000"/>
                <w:sz w:val="28"/>
                <w:szCs w:val="28"/>
              </w:rPr>
              <w:lastRenderedPageBreak/>
              <w:t xml:space="preserve">3.  </w:t>
            </w:r>
            <w:r w:rsidRPr="009E6FAF">
              <w:rPr>
                <w:rStyle w:val="Tiu8"/>
                <w:rFonts w:ascii="Times New Roman" w:hAnsi="Times New Roman"/>
                <w:b/>
                <w:sz w:val="28"/>
                <w:szCs w:val="28"/>
              </w:rPr>
              <w:t>Nhận diện khả năng tranh biện, thương thuyết của bàn thân.</w:t>
            </w:r>
          </w:p>
        </w:tc>
      </w:tr>
    </w:tbl>
    <w:p w14:paraId="65B4AC90" w14:textId="77777777" w:rsidR="00F61374" w:rsidRPr="009E6FAF" w:rsidRDefault="00F61374" w:rsidP="00F61374">
      <w:pPr>
        <w:pStyle w:val="NoSpacing"/>
        <w:rPr>
          <w:rFonts w:ascii="Times New Roman" w:hAnsi="Times New Roman"/>
          <w:color w:val="000000"/>
          <w:u w:val="none"/>
        </w:rPr>
      </w:pPr>
      <w:r w:rsidRPr="009E6FAF">
        <w:rPr>
          <w:rFonts w:ascii="Times New Roman" w:hAnsi="Times New Roman"/>
          <w:b/>
          <w:color w:val="000000"/>
          <w:u w:val="none"/>
        </w:rPr>
        <w:t xml:space="preserve">Hoạt động 4.  :  </w:t>
      </w:r>
      <w:r w:rsidRPr="009E6FAF">
        <w:rPr>
          <w:rStyle w:val="Tiu8"/>
          <w:rFonts w:ascii="Times New Roman" w:hAnsi="Times New Roman"/>
          <w:b/>
        </w:rPr>
        <w:t>Rèn luyện khà nảng tranh biện, thương thuyết</w:t>
      </w:r>
    </w:p>
    <w:p w14:paraId="5F4D0B1E" w14:textId="77777777" w:rsidR="00F61374" w:rsidRPr="009E6FAF" w:rsidRDefault="00F61374" w:rsidP="00F61374">
      <w:pPr>
        <w:pStyle w:val="NoSpacing"/>
        <w:rPr>
          <w:rFonts w:ascii="Times New Roman" w:hAnsi="Times New Roman"/>
          <w:color w:val="000000"/>
          <w:u w:val="none"/>
        </w:rPr>
      </w:pPr>
      <w:r w:rsidRPr="009E6FAF">
        <w:rPr>
          <w:rFonts w:ascii="Times New Roman" w:hAnsi="Times New Roman"/>
          <w:b/>
          <w:color w:val="000000"/>
          <w:u w:val="none"/>
        </w:rPr>
        <w:t>a. Mục tiêu</w:t>
      </w:r>
      <w:r w:rsidRPr="009E6FAF">
        <w:rPr>
          <w:rFonts w:ascii="Times New Roman" w:hAnsi="Times New Roman"/>
          <w:color w:val="000000"/>
          <w:u w:val="none"/>
        </w:rPr>
        <w:t xml:space="preserve">: </w:t>
      </w:r>
    </w:p>
    <w:p w14:paraId="29B072F0" w14:textId="77777777" w:rsidR="00F61374" w:rsidRPr="009E6FAF" w:rsidRDefault="00F61374" w:rsidP="00F61374">
      <w:pPr>
        <w:spacing w:after="0" w:line="240" w:lineRule="auto"/>
        <w:rPr>
          <w:rFonts w:ascii="Times New Roman" w:hAnsi="Times New Roman"/>
          <w:color w:val="000000"/>
          <w:sz w:val="28"/>
          <w:szCs w:val="28"/>
        </w:rPr>
      </w:pPr>
      <w:r w:rsidRPr="009E6FAF">
        <w:rPr>
          <w:rFonts w:ascii="Times New Roman" w:hAnsi="Times New Roman"/>
          <w:color w:val="000000"/>
          <w:sz w:val="28"/>
          <w:szCs w:val="28"/>
        </w:rPr>
        <w:t xml:space="preserve">- </w:t>
      </w:r>
      <w:r w:rsidRPr="009E6FAF">
        <w:rPr>
          <w:rStyle w:val="Vnbnnidung2"/>
          <w:rFonts w:eastAsia="Segoe UI"/>
          <w:sz w:val="28"/>
          <w:szCs w:val="28"/>
        </w:rPr>
        <w:t>HS thực hiện được việc rèn luyện nâng cao khả năng tranh biện, thương thuyết theo kế hoạch đã xây dựng.</w:t>
      </w:r>
    </w:p>
    <w:p w14:paraId="3E82DA04" w14:textId="5EADA9E5" w:rsidR="00F61374" w:rsidRPr="009E6FAF" w:rsidRDefault="00F61374" w:rsidP="00F61374">
      <w:pPr>
        <w:spacing w:after="0" w:line="240" w:lineRule="auto"/>
        <w:rPr>
          <w:rFonts w:ascii="Times New Roman" w:hAnsi="Times New Roman"/>
          <w:color w:val="000000"/>
          <w:sz w:val="28"/>
          <w:szCs w:val="28"/>
        </w:rPr>
      </w:pPr>
      <w:r w:rsidRPr="009E6FAF">
        <w:rPr>
          <w:rFonts w:ascii="Times New Roman" w:hAnsi="Times New Roman"/>
          <w:b/>
          <w:color w:val="000000"/>
          <w:sz w:val="28"/>
          <w:szCs w:val="28"/>
        </w:rPr>
        <w:t>b. Tổ chức thực hiện</w:t>
      </w:r>
      <w:r w:rsidRPr="009E6FAF">
        <w:rPr>
          <w:rFonts w:ascii="Times New Roman" w:hAnsi="Times New Roman"/>
          <w:color w:val="000000"/>
          <w:sz w:val="28"/>
          <w:szCs w:val="28"/>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402"/>
      </w:tblGrid>
      <w:tr w:rsidR="00F61374" w:rsidRPr="009E6FAF" w14:paraId="5F6842E6" w14:textId="77777777" w:rsidTr="00D131D0">
        <w:tc>
          <w:tcPr>
            <w:tcW w:w="6374" w:type="dxa"/>
            <w:shd w:val="clear" w:color="auto" w:fill="auto"/>
          </w:tcPr>
          <w:p w14:paraId="3CF2A1C5" w14:textId="77777777" w:rsidR="00F61374" w:rsidRPr="009E6FAF" w:rsidRDefault="00F61374" w:rsidP="009676D9">
            <w:pPr>
              <w:spacing w:after="0" w:line="240" w:lineRule="auto"/>
              <w:jc w:val="both"/>
              <w:rPr>
                <w:rFonts w:ascii="Times New Roman" w:eastAsia="Times New Roman" w:hAnsi="Times New Roman"/>
                <w:b/>
                <w:color w:val="000000"/>
                <w:sz w:val="28"/>
                <w:szCs w:val="28"/>
              </w:rPr>
            </w:pPr>
            <w:r w:rsidRPr="009E6FAF">
              <w:rPr>
                <w:rFonts w:ascii="Times New Roman" w:eastAsia="Times New Roman" w:hAnsi="Times New Roman"/>
                <w:b/>
                <w:color w:val="000000"/>
                <w:sz w:val="28"/>
                <w:szCs w:val="28"/>
              </w:rPr>
              <w:t>HOẠT ĐỘNG CỦA GV - HS</w:t>
            </w:r>
          </w:p>
        </w:tc>
        <w:tc>
          <w:tcPr>
            <w:tcW w:w="3402" w:type="dxa"/>
            <w:shd w:val="clear" w:color="auto" w:fill="auto"/>
          </w:tcPr>
          <w:p w14:paraId="4334E5FF" w14:textId="77777777" w:rsidR="00F61374" w:rsidRPr="009E6FAF" w:rsidRDefault="00F61374" w:rsidP="009676D9">
            <w:pPr>
              <w:spacing w:after="0" w:line="240" w:lineRule="auto"/>
              <w:jc w:val="both"/>
              <w:rPr>
                <w:rFonts w:ascii="Times New Roman" w:eastAsia="Times New Roman" w:hAnsi="Times New Roman"/>
                <w:b/>
                <w:color w:val="000000"/>
                <w:sz w:val="28"/>
                <w:szCs w:val="28"/>
              </w:rPr>
            </w:pPr>
            <w:r w:rsidRPr="009E6FAF">
              <w:rPr>
                <w:rFonts w:ascii="Times New Roman" w:eastAsia="Times New Roman" w:hAnsi="Times New Roman"/>
                <w:b/>
                <w:color w:val="000000"/>
                <w:sz w:val="28"/>
                <w:szCs w:val="28"/>
              </w:rPr>
              <w:t>DỰ KIẾN SẢN PHẨM</w:t>
            </w:r>
          </w:p>
        </w:tc>
      </w:tr>
      <w:tr w:rsidR="00F61374" w:rsidRPr="009E6FAF" w14:paraId="22A6003F" w14:textId="77777777" w:rsidTr="00D131D0">
        <w:tc>
          <w:tcPr>
            <w:tcW w:w="6374" w:type="dxa"/>
            <w:shd w:val="clear" w:color="auto" w:fill="auto"/>
          </w:tcPr>
          <w:p w14:paraId="3DDB5489" w14:textId="77777777" w:rsidR="00F61374" w:rsidRPr="009E6FAF" w:rsidRDefault="00F61374" w:rsidP="009676D9">
            <w:pPr>
              <w:spacing w:after="0" w:line="240" w:lineRule="auto"/>
              <w:jc w:val="both"/>
              <w:rPr>
                <w:rFonts w:ascii="Times New Roman" w:eastAsia="Times New Roman" w:hAnsi="Times New Roman"/>
                <w:b/>
                <w:color w:val="000000"/>
                <w:sz w:val="28"/>
                <w:szCs w:val="28"/>
              </w:rPr>
            </w:pPr>
            <w:r w:rsidRPr="009E6FAF">
              <w:rPr>
                <w:rFonts w:ascii="Times New Roman" w:eastAsia="Times New Roman" w:hAnsi="Times New Roman"/>
                <w:b/>
                <w:color w:val="000000"/>
                <w:sz w:val="28"/>
                <w:szCs w:val="28"/>
              </w:rPr>
              <w:t>Bước 1: GV chuyển giao nhiệm vụ học tập</w:t>
            </w:r>
          </w:p>
          <w:p w14:paraId="2246E396" w14:textId="77777777" w:rsidR="00F61374" w:rsidRPr="009E6FAF" w:rsidRDefault="00F61374" w:rsidP="009676D9">
            <w:pPr>
              <w:widowControl w:val="0"/>
              <w:tabs>
                <w:tab w:val="left" w:pos="334"/>
              </w:tabs>
              <w:spacing w:after="0" w:line="240" w:lineRule="auto"/>
              <w:jc w:val="both"/>
              <w:rPr>
                <w:rFonts w:ascii="Times New Roman" w:eastAsia="Times New Roman" w:hAnsi="Times New Roman"/>
                <w:color w:val="000000"/>
                <w:sz w:val="28"/>
                <w:szCs w:val="28"/>
              </w:rPr>
            </w:pPr>
            <w:r w:rsidRPr="009E6FAF">
              <w:rPr>
                <w:rFonts w:ascii="Times New Roman" w:eastAsia="Times New Roman" w:hAnsi="Times New Roman"/>
                <w:color w:val="000000"/>
                <w:sz w:val="28"/>
                <w:szCs w:val="28"/>
              </w:rPr>
              <w:t>-</w:t>
            </w:r>
            <w:r w:rsidRPr="009E6FAF">
              <w:rPr>
                <w:rStyle w:val="Vnbnnidung2"/>
                <w:rFonts w:eastAsia="Segoe UI"/>
                <w:sz w:val="28"/>
                <w:szCs w:val="28"/>
              </w:rPr>
              <w:t>GV yêu cẩu HS rèn luyện khả năng tranh biện, thương thuyết theo kế hoạch đã xây dựng.</w:t>
            </w:r>
          </w:p>
          <w:p w14:paraId="1495C6D7" w14:textId="77777777" w:rsidR="00F61374" w:rsidRPr="009E6FAF" w:rsidRDefault="00F61374" w:rsidP="009676D9">
            <w:pPr>
              <w:widowControl w:val="0"/>
              <w:tabs>
                <w:tab w:val="left" w:pos="334"/>
              </w:tabs>
              <w:spacing w:after="0" w:line="240" w:lineRule="auto"/>
              <w:jc w:val="both"/>
              <w:rPr>
                <w:rStyle w:val="Vnbnnidung2"/>
                <w:rFonts w:eastAsia="Segoe UI"/>
                <w:sz w:val="28"/>
                <w:szCs w:val="28"/>
              </w:rPr>
            </w:pPr>
            <w:r w:rsidRPr="009E6FAF">
              <w:rPr>
                <w:rStyle w:val="Vnbnnidung2"/>
                <w:rFonts w:eastAsia="Segoe UI"/>
                <w:sz w:val="28"/>
                <w:szCs w:val="28"/>
              </w:rPr>
              <w:t>-Hướng dẫn HS cách ghi chép, báo cáo kết quả rèn luyện.</w:t>
            </w:r>
          </w:p>
          <w:p w14:paraId="50F9D54F" w14:textId="77777777" w:rsidR="00F61374" w:rsidRPr="009E6FAF" w:rsidRDefault="00F61374" w:rsidP="009676D9">
            <w:pPr>
              <w:tabs>
                <w:tab w:val="left" w:pos="142"/>
                <w:tab w:val="left" w:pos="284"/>
              </w:tabs>
              <w:spacing w:after="0" w:line="240" w:lineRule="auto"/>
              <w:jc w:val="both"/>
              <w:rPr>
                <w:rFonts w:ascii="Times New Roman" w:eastAsia="Times New Roman" w:hAnsi="Times New Roman"/>
                <w:b/>
                <w:iCs/>
                <w:color w:val="000000"/>
                <w:sz w:val="28"/>
                <w:szCs w:val="28"/>
                <w:lang w:val="de-DE"/>
              </w:rPr>
            </w:pPr>
            <w:r w:rsidRPr="009E6FAF">
              <w:rPr>
                <w:rFonts w:ascii="Times New Roman" w:eastAsia="Times New Roman" w:hAnsi="Times New Roman"/>
                <w:b/>
                <w:iCs/>
                <w:color w:val="000000"/>
                <w:sz w:val="28"/>
                <w:szCs w:val="28"/>
                <w:lang w:val="de-DE"/>
              </w:rPr>
              <w:t>Bước 2: HS thực hiện nhiệm vụ học tập</w:t>
            </w:r>
          </w:p>
          <w:p w14:paraId="1B79222D" w14:textId="77777777" w:rsidR="00F61374" w:rsidRPr="009E6FAF" w:rsidRDefault="00F61374" w:rsidP="009676D9">
            <w:pPr>
              <w:spacing w:after="0" w:line="240" w:lineRule="auto"/>
              <w:jc w:val="both"/>
              <w:rPr>
                <w:rFonts w:ascii="Times New Roman" w:eastAsia="Times New Roman" w:hAnsi="Times New Roman"/>
                <w:color w:val="000000"/>
                <w:sz w:val="28"/>
                <w:szCs w:val="28"/>
              </w:rPr>
            </w:pPr>
            <w:r w:rsidRPr="009E6FAF">
              <w:rPr>
                <w:rFonts w:ascii="Times New Roman" w:eastAsia="Times New Roman" w:hAnsi="Times New Roman"/>
                <w:color w:val="000000"/>
                <w:sz w:val="28"/>
                <w:szCs w:val="28"/>
              </w:rPr>
              <w:t>-  HS làm việc cá nhân</w:t>
            </w:r>
          </w:p>
          <w:p w14:paraId="1120D019" w14:textId="77777777" w:rsidR="00F61374" w:rsidRPr="009E6FAF" w:rsidRDefault="00F61374" w:rsidP="009676D9">
            <w:pPr>
              <w:spacing w:after="0" w:line="240" w:lineRule="auto"/>
              <w:jc w:val="both"/>
              <w:rPr>
                <w:rFonts w:ascii="Times New Roman" w:eastAsia="Times New Roman" w:hAnsi="Times New Roman"/>
                <w:b/>
                <w:color w:val="000000"/>
                <w:sz w:val="28"/>
                <w:szCs w:val="28"/>
              </w:rPr>
            </w:pPr>
            <w:r w:rsidRPr="009E6FAF">
              <w:rPr>
                <w:rFonts w:ascii="Times New Roman" w:eastAsia="Times New Roman" w:hAnsi="Times New Roman"/>
                <w:b/>
                <w:color w:val="000000"/>
                <w:sz w:val="28"/>
                <w:szCs w:val="28"/>
              </w:rPr>
              <w:t>Bước 3: Báo cáo kết quả hoạt động thảo luận</w:t>
            </w:r>
            <w:r w:rsidRPr="009E6FAF">
              <w:rPr>
                <w:rFonts w:ascii="Times New Roman" w:eastAsia="Times New Roman" w:hAnsi="Times New Roman"/>
                <w:color w:val="000000"/>
                <w:sz w:val="28"/>
                <w:szCs w:val="28"/>
              </w:rPr>
              <w:t xml:space="preserve"> </w:t>
            </w:r>
          </w:p>
          <w:p w14:paraId="32DC07F4" w14:textId="77777777" w:rsidR="00F61374" w:rsidRPr="009E6FAF" w:rsidRDefault="00F61374" w:rsidP="009676D9">
            <w:pPr>
              <w:spacing w:after="0" w:line="240" w:lineRule="auto"/>
              <w:jc w:val="both"/>
              <w:rPr>
                <w:rFonts w:ascii="Times New Roman" w:eastAsia="Times New Roman" w:hAnsi="Times New Roman"/>
                <w:color w:val="000000"/>
                <w:sz w:val="28"/>
                <w:szCs w:val="28"/>
              </w:rPr>
            </w:pPr>
            <w:r w:rsidRPr="009E6FAF">
              <w:rPr>
                <w:rFonts w:ascii="Times New Roman" w:eastAsia="Times New Roman" w:hAnsi="Times New Roman"/>
                <w:color w:val="000000"/>
                <w:sz w:val="28"/>
                <w:szCs w:val="28"/>
              </w:rPr>
              <w:t>-  Cá nhân trình bày</w:t>
            </w:r>
          </w:p>
          <w:p w14:paraId="3E29F04F" w14:textId="77777777" w:rsidR="00F61374" w:rsidRPr="009E6FAF" w:rsidRDefault="00F61374" w:rsidP="009676D9">
            <w:pPr>
              <w:spacing w:after="0" w:line="240" w:lineRule="auto"/>
              <w:jc w:val="both"/>
              <w:rPr>
                <w:rFonts w:ascii="Times New Roman" w:eastAsia="Times New Roman" w:hAnsi="Times New Roman"/>
                <w:b/>
                <w:color w:val="000000"/>
                <w:sz w:val="28"/>
                <w:szCs w:val="28"/>
              </w:rPr>
            </w:pPr>
            <w:r w:rsidRPr="009E6FAF">
              <w:rPr>
                <w:rFonts w:ascii="Times New Roman" w:eastAsia="Times New Roman" w:hAnsi="Times New Roman"/>
                <w:b/>
                <w:color w:val="000000"/>
                <w:sz w:val="28"/>
                <w:szCs w:val="28"/>
              </w:rPr>
              <w:t>Bước 4: Đánh giá kết quả, thực hiện</w:t>
            </w:r>
          </w:p>
          <w:p w14:paraId="69F4EA47" w14:textId="77777777" w:rsidR="00F61374" w:rsidRPr="009E6FAF" w:rsidRDefault="00F61374" w:rsidP="009676D9">
            <w:pPr>
              <w:widowControl w:val="0"/>
              <w:tabs>
                <w:tab w:val="left" w:pos="334"/>
              </w:tabs>
              <w:spacing w:after="0" w:line="240" w:lineRule="auto"/>
              <w:jc w:val="both"/>
              <w:rPr>
                <w:rStyle w:val="Vnbnnidung2"/>
                <w:rFonts w:eastAsia="Segoe UI"/>
                <w:b/>
                <w:sz w:val="28"/>
                <w:szCs w:val="28"/>
              </w:rPr>
            </w:pPr>
            <w:r w:rsidRPr="009E6FAF">
              <w:rPr>
                <w:rStyle w:val="Vnbnnidung2"/>
                <w:rFonts w:eastAsia="Segoe UI"/>
                <w:b/>
                <w:smallCaps/>
                <w:sz w:val="28"/>
                <w:szCs w:val="28"/>
              </w:rPr>
              <w:t>tổng kết</w:t>
            </w:r>
          </w:p>
          <w:p w14:paraId="73CC8EFD" w14:textId="77777777" w:rsidR="00F61374" w:rsidRPr="009E6FAF" w:rsidRDefault="00F61374" w:rsidP="009676D9">
            <w:pPr>
              <w:widowControl w:val="0"/>
              <w:tabs>
                <w:tab w:val="left" w:pos="334"/>
              </w:tabs>
              <w:spacing w:after="0" w:line="240" w:lineRule="auto"/>
              <w:jc w:val="both"/>
              <w:rPr>
                <w:rStyle w:val="Vnbnnidung2"/>
                <w:rFonts w:eastAsia="Segoe UI"/>
                <w:sz w:val="28"/>
                <w:szCs w:val="28"/>
              </w:rPr>
            </w:pPr>
            <w:r w:rsidRPr="009E6FAF">
              <w:rPr>
                <w:rStyle w:val="Vnbnnidung2"/>
                <w:rFonts w:eastAsia="Segoe UI"/>
                <w:sz w:val="28"/>
                <w:szCs w:val="28"/>
              </w:rPr>
              <w:t>-Yêu cẩu một số HS chia sẻ cảm nhận của bản thân và những điểu học hỏi được sau khi tham gia các hoạt động.</w:t>
            </w:r>
          </w:p>
          <w:p w14:paraId="09968104" w14:textId="77777777" w:rsidR="00F61374" w:rsidRPr="009E6FAF" w:rsidRDefault="00F61374" w:rsidP="009676D9">
            <w:pPr>
              <w:widowControl w:val="0"/>
              <w:spacing w:after="0" w:line="240" w:lineRule="auto"/>
              <w:jc w:val="both"/>
              <w:rPr>
                <w:rFonts w:ascii="Times New Roman" w:eastAsia="Times New Roman" w:hAnsi="Times New Roman"/>
                <w:color w:val="000000"/>
                <w:sz w:val="28"/>
                <w:szCs w:val="28"/>
              </w:rPr>
            </w:pPr>
            <w:r w:rsidRPr="009E6FAF">
              <w:rPr>
                <w:rStyle w:val="Vnbnnidung13Verdana"/>
                <w:rFonts w:ascii="Times New Roman" w:hAnsi="Times New Roman"/>
                <w:sz w:val="28"/>
                <w:szCs w:val="28"/>
              </w:rPr>
              <w:t>-Kết luận chung</w:t>
            </w:r>
            <w:r w:rsidRPr="009E6FAF">
              <w:rPr>
                <w:rStyle w:val="Vnbnnidung7Khnginnghing"/>
                <w:rFonts w:ascii="Times New Roman" w:hAnsi="Times New Roman"/>
                <w:sz w:val="28"/>
                <w:szCs w:val="28"/>
              </w:rPr>
              <w:t xml:space="preserve">: </w:t>
            </w:r>
            <w:r w:rsidRPr="009E6FAF">
              <w:rPr>
                <w:rStyle w:val="Vnbnnidung7"/>
                <w:rFonts w:ascii="Times New Roman" w:hAnsi="Times New Roman"/>
                <w:sz w:val="28"/>
                <w:szCs w:val="28"/>
              </w:rPr>
              <w:t>Tranh biện và thương thuyết là những kĩ năng rất cần thiết cho mỗi người trong cuộc sông hiện đại. Có được kĩ năng tranh biện, thương thuyết không chỉ giúp chúng ta bảo vệ được quan điểm của mình mà còn giúp ta thương lượng, thuyết phục được người khác để đi đến thoả thuận giải quyết vấn đề một cách thoả đáng nhất, tránh được những mâu thuẫn không cần thiết. Và để làm điều đó, mỗi chúng ta cần biết cách tranh biện, thương thuyết một cách hiệu quả và thường xuyên thực hành để rèn luyện những kĩ năng đó.</w:t>
            </w:r>
          </w:p>
          <w:p w14:paraId="6DE028BA" w14:textId="77777777" w:rsidR="00F61374" w:rsidRPr="009E6FAF" w:rsidRDefault="00F61374" w:rsidP="009676D9">
            <w:pPr>
              <w:widowControl w:val="0"/>
              <w:tabs>
                <w:tab w:val="left" w:pos="334"/>
              </w:tabs>
              <w:spacing w:after="0" w:line="240" w:lineRule="auto"/>
              <w:jc w:val="both"/>
              <w:rPr>
                <w:rFonts w:ascii="Times New Roman" w:eastAsia="Times New Roman" w:hAnsi="Times New Roman"/>
                <w:color w:val="000000"/>
                <w:sz w:val="28"/>
                <w:szCs w:val="28"/>
              </w:rPr>
            </w:pPr>
            <w:r w:rsidRPr="009E6FAF">
              <w:rPr>
                <w:rStyle w:val="Vnbnnidung2"/>
                <w:rFonts w:eastAsia="Segoe UI"/>
                <w:sz w:val="28"/>
                <w:szCs w:val="28"/>
              </w:rPr>
              <w:t>-Nhận xét thái độ tham gia các hoạt động của HS.</w:t>
            </w:r>
          </w:p>
          <w:p w14:paraId="4B876334" w14:textId="77777777" w:rsidR="00F61374" w:rsidRPr="009E6FAF" w:rsidRDefault="00F61374" w:rsidP="009676D9">
            <w:pPr>
              <w:spacing w:after="0" w:line="240" w:lineRule="auto"/>
              <w:jc w:val="both"/>
              <w:rPr>
                <w:rFonts w:ascii="Times New Roman" w:eastAsia="Times New Roman" w:hAnsi="Times New Roman"/>
                <w:color w:val="000000"/>
                <w:sz w:val="28"/>
                <w:szCs w:val="28"/>
              </w:rPr>
            </w:pPr>
          </w:p>
        </w:tc>
        <w:tc>
          <w:tcPr>
            <w:tcW w:w="3402" w:type="dxa"/>
            <w:shd w:val="clear" w:color="auto" w:fill="auto"/>
          </w:tcPr>
          <w:p w14:paraId="23F590A4" w14:textId="7A98DEB5" w:rsidR="00F61374" w:rsidRPr="009E6FAF" w:rsidRDefault="00F61374" w:rsidP="009676D9">
            <w:pPr>
              <w:pStyle w:val="NoSpacing"/>
              <w:rPr>
                <w:rFonts w:ascii="Times New Roman" w:eastAsia="Times New Roman" w:hAnsi="Times New Roman"/>
                <w:b/>
                <w:color w:val="000000"/>
                <w:u w:val="none"/>
              </w:rPr>
            </w:pPr>
            <w:r w:rsidRPr="009E6FAF">
              <w:rPr>
                <w:rFonts w:ascii="Times New Roman" w:eastAsia="Times New Roman" w:hAnsi="Times New Roman"/>
                <w:b/>
                <w:color w:val="000000"/>
                <w:u w:val="none"/>
              </w:rPr>
              <w:t xml:space="preserve">4.  </w:t>
            </w:r>
            <w:r w:rsidRPr="009E6FAF">
              <w:rPr>
                <w:rStyle w:val="Tiu8"/>
                <w:rFonts w:ascii="Times New Roman" w:hAnsi="Times New Roman"/>
                <w:b/>
              </w:rPr>
              <w:t>Rèn luyện kh</w:t>
            </w:r>
            <w:r w:rsidR="00D131D0">
              <w:rPr>
                <w:rStyle w:val="Tiu8"/>
                <w:rFonts w:ascii="Times New Roman" w:hAnsi="Times New Roman"/>
                <w:b/>
              </w:rPr>
              <w:t>ả</w:t>
            </w:r>
            <w:r w:rsidRPr="009E6FAF">
              <w:rPr>
                <w:rStyle w:val="Tiu8"/>
                <w:rFonts w:ascii="Times New Roman" w:hAnsi="Times New Roman"/>
                <w:b/>
              </w:rPr>
              <w:t xml:space="preserve"> n</w:t>
            </w:r>
            <w:r w:rsidR="00D131D0">
              <w:rPr>
                <w:rStyle w:val="Tiu8"/>
                <w:rFonts w:ascii="Times New Roman" w:hAnsi="Times New Roman"/>
                <w:b/>
              </w:rPr>
              <w:t>ă</w:t>
            </w:r>
            <w:r w:rsidRPr="009E6FAF">
              <w:rPr>
                <w:rStyle w:val="Tiu8"/>
                <w:rFonts w:ascii="Times New Roman" w:hAnsi="Times New Roman"/>
                <w:b/>
              </w:rPr>
              <w:t>ng tranh biện, thương thuyết</w:t>
            </w:r>
          </w:p>
          <w:p w14:paraId="1EBAB9BF" w14:textId="77777777" w:rsidR="00F61374" w:rsidRPr="009E6FAF" w:rsidRDefault="00F61374" w:rsidP="009676D9">
            <w:pPr>
              <w:widowControl w:val="0"/>
              <w:spacing w:after="0" w:line="240" w:lineRule="auto"/>
              <w:jc w:val="both"/>
              <w:rPr>
                <w:rFonts w:ascii="Times New Roman" w:eastAsia="Times New Roman" w:hAnsi="Times New Roman"/>
                <w:color w:val="000000"/>
                <w:sz w:val="28"/>
                <w:szCs w:val="28"/>
              </w:rPr>
            </w:pPr>
            <w:r w:rsidRPr="009E6FAF">
              <w:rPr>
                <w:rStyle w:val="Vnbnnidung7"/>
                <w:rFonts w:ascii="Times New Roman" w:hAnsi="Times New Roman"/>
                <w:sz w:val="28"/>
                <w:szCs w:val="28"/>
              </w:rPr>
              <w:t>Mỗi chúng ta cần biết cách tranh biện, thương thuyết một cách hiệu quả và thường xuyên thực hành để rèn luyện những kĩ năng đó.</w:t>
            </w:r>
          </w:p>
          <w:p w14:paraId="7C74A9E0" w14:textId="77777777" w:rsidR="00F61374" w:rsidRPr="009E6FAF" w:rsidRDefault="00F61374" w:rsidP="009676D9">
            <w:pPr>
              <w:spacing w:after="0" w:line="240" w:lineRule="auto"/>
              <w:jc w:val="both"/>
              <w:rPr>
                <w:rFonts w:ascii="Times New Roman" w:eastAsia="Times New Roman" w:hAnsi="Times New Roman"/>
                <w:color w:val="000000"/>
                <w:sz w:val="28"/>
                <w:szCs w:val="28"/>
              </w:rPr>
            </w:pPr>
          </w:p>
        </w:tc>
      </w:tr>
    </w:tbl>
    <w:p w14:paraId="55642CC1" w14:textId="77777777" w:rsidR="00F61374" w:rsidRPr="00C46B68" w:rsidRDefault="00F61374" w:rsidP="00F61374">
      <w:pPr>
        <w:spacing w:after="88" w:line="280" w:lineRule="exact"/>
        <w:ind w:right="40"/>
        <w:rPr>
          <w:rFonts w:ascii="Times New Roman" w:hAnsi="Times New Roman"/>
          <w:b/>
          <w:color w:val="FF0000"/>
          <w:sz w:val="28"/>
          <w:szCs w:val="28"/>
          <w:lang w:val="fr-FR"/>
        </w:rPr>
      </w:pPr>
    </w:p>
    <w:p w14:paraId="01CC004B" w14:textId="77777777" w:rsidR="00D131D0" w:rsidRDefault="00D131D0" w:rsidP="00D131D0">
      <w:pPr>
        <w:pStyle w:val="NoSpacing"/>
        <w:rPr>
          <w:rFonts w:ascii="Times New Roman" w:hAnsi="Times New Roman"/>
          <w:b/>
          <w:bCs/>
          <w:sz w:val="32"/>
          <w:szCs w:val="32"/>
          <w:u w:val="none"/>
        </w:rPr>
      </w:pPr>
      <w:r w:rsidRPr="00D131D0">
        <w:rPr>
          <w:rFonts w:ascii="Times New Roman" w:hAnsi="Times New Roman"/>
          <w:b/>
          <w:bCs/>
          <w:sz w:val="32"/>
          <w:szCs w:val="32"/>
          <w:u w:val="none"/>
        </w:rPr>
        <w:t xml:space="preserve">TIẾT 21: </w:t>
      </w:r>
    </w:p>
    <w:p w14:paraId="242471E2" w14:textId="0BEF98F7" w:rsidR="00D131D0" w:rsidRPr="00D131D0" w:rsidRDefault="00D131D0" w:rsidP="00D131D0">
      <w:pPr>
        <w:pStyle w:val="NoSpacing"/>
        <w:jc w:val="center"/>
        <w:rPr>
          <w:rFonts w:ascii="Times New Roman" w:hAnsi="Times New Roman"/>
          <w:b/>
          <w:bCs/>
          <w:sz w:val="32"/>
          <w:szCs w:val="32"/>
          <w:u w:val="none"/>
        </w:rPr>
      </w:pPr>
      <w:r w:rsidRPr="00D131D0">
        <w:rPr>
          <w:rFonts w:ascii="Times New Roman" w:hAnsi="Times New Roman"/>
          <w:b/>
          <w:bCs/>
          <w:sz w:val="32"/>
          <w:szCs w:val="32"/>
          <w:u w:val="none"/>
        </w:rPr>
        <w:t>Chia sẻ kết quả rèn luyện khả năng tranh biện, thương thuyết để bảo vệ quan điểm của bản thân trong một số tình huống.</w:t>
      </w:r>
    </w:p>
    <w:p w14:paraId="136FA9E0" w14:textId="77777777" w:rsidR="00B0255F" w:rsidRPr="004863EA" w:rsidRDefault="00B0255F" w:rsidP="00B0255F">
      <w:pPr>
        <w:spacing w:after="0" w:line="240" w:lineRule="auto"/>
        <w:rPr>
          <w:rFonts w:ascii="Times New Roman" w:hAnsi="Times New Roman"/>
          <w:b/>
          <w:color w:val="FF0000"/>
          <w:sz w:val="24"/>
          <w:szCs w:val="24"/>
        </w:rPr>
      </w:pPr>
      <w:r w:rsidRPr="004863EA">
        <w:rPr>
          <w:rFonts w:ascii="Times New Roman" w:hAnsi="Times New Roman"/>
          <w:b/>
          <w:color w:val="FF0000"/>
          <w:sz w:val="24"/>
          <w:szCs w:val="24"/>
        </w:rPr>
        <w:lastRenderedPageBreak/>
        <w:t>I. MỤC TIÊU</w:t>
      </w:r>
    </w:p>
    <w:p w14:paraId="3DD4ADD3" w14:textId="77777777" w:rsidR="00B0255F" w:rsidRPr="00CC67FA" w:rsidRDefault="00B0255F" w:rsidP="00B0255F">
      <w:pPr>
        <w:spacing w:after="0" w:line="240" w:lineRule="auto"/>
        <w:rPr>
          <w:rFonts w:ascii="Times New Roman" w:hAnsi="Times New Roman"/>
          <w:b/>
          <w:color w:val="000000" w:themeColor="text1"/>
          <w:sz w:val="24"/>
          <w:szCs w:val="24"/>
        </w:rPr>
      </w:pPr>
      <w:r w:rsidRPr="00CC67FA">
        <w:rPr>
          <w:rFonts w:ascii="Times New Roman" w:hAnsi="Times New Roman"/>
          <w:b/>
          <w:color w:val="000000" w:themeColor="text1"/>
          <w:sz w:val="24"/>
          <w:szCs w:val="24"/>
        </w:rPr>
        <w:t>1. Kiến thức</w:t>
      </w:r>
    </w:p>
    <w:p w14:paraId="231D3B04" w14:textId="77777777" w:rsidR="00B0255F" w:rsidRPr="00765321" w:rsidRDefault="00B0255F" w:rsidP="00B0255F">
      <w:pPr>
        <w:spacing w:after="0" w:line="240" w:lineRule="auto"/>
        <w:rPr>
          <w:rFonts w:ascii="Times New Roman" w:hAnsi="Times New Roman"/>
          <w:color w:val="002060"/>
          <w:sz w:val="24"/>
          <w:szCs w:val="24"/>
        </w:rPr>
      </w:pPr>
      <w:r>
        <w:rPr>
          <w:rFonts w:ascii="Times New Roman" w:eastAsia="Times New Roman" w:hAnsi="Times New Roman"/>
          <w:bCs/>
          <w:sz w:val="24"/>
          <w:szCs w:val="24"/>
        </w:rPr>
        <w:t xml:space="preserve">- </w:t>
      </w:r>
      <w:r w:rsidRPr="007E7422">
        <w:rPr>
          <w:rStyle w:val="Vnbnnidung2"/>
          <w:rFonts w:eastAsia="Segoe UI"/>
          <w:color w:val="002060"/>
          <w:sz w:val="24"/>
          <w:szCs w:val="24"/>
        </w:rPr>
        <w:t>HS chia sẻ được kết quả rèn luyện khả năng tranh biện, thương thuyết của bản thân.</w:t>
      </w:r>
    </w:p>
    <w:p w14:paraId="336DC73E" w14:textId="77777777" w:rsidR="00B0255F" w:rsidRPr="00CC67FA" w:rsidRDefault="00B0255F" w:rsidP="00B0255F">
      <w:pPr>
        <w:spacing w:after="0" w:line="240" w:lineRule="auto"/>
        <w:rPr>
          <w:rFonts w:ascii="Times New Roman" w:hAnsi="Times New Roman"/>
          <w:b/>
          <w:color w:val="000000" w:themeColor="text1"/>
          <w:sz w:val="24"/>
          <w:szCs w:val="24"/>
        </w:rPr>
      </w:pPr>
      <w:r w:rsidRPr="00CC67FA">
        <w:rPr>
          <w:rFonts w:ascii="Times New Roman" w:hAnsi="Times New Roman"/>
          <w:b/>
          <w:color w:val="000000" w:themeColor="text1"/>
          <w:sz w:val="24"/>
          <w:szCs w:val="24"/>
        </w:rPr>
        <w:t>2. Năng lực:</w:t>
      </w:r>
    </w:p>
    <w:p w14:paraId="1581779C" w14:textId="77777777" w:rsidR="00B0255F" w:rsidRPr="00CC67FA" w:rsidRDefault="00B0255F" w:rsidP="00B0255F">
      <w:pPr>
        <w:spacing w:after="0" w:line="240" w:lineRule="auto"/>
        <w:rPr>
          <w:rFonts w:ascii="Times New Roman" w:hAnsi="Times New Roman"/>
          <w:color w:val="000000" w:themeColor="text1"/>
          <w:sz w:val="24"/>
          <w:szCs w:val="24"/>
        </w:rPr>
      </w:pPr>
      <w:r w:rsidRPr="00CC67FA">
        <w:rPr>
          <w:rFonts w:ascii="Times New Roman" w:hAnsi="Times New Roman"/>
          <w:b/>
          <w:i/>
          <w:color w:val="000000" w:themeColor="text1"/>
          <w:sz w:val="24"/>
          <w:szCs w:val="24"/>
        </w:rPr>
        <w:t>- Năng lực chung:</w:t>
      </w:r>
      <w:r w:rsidRPr="00CC67FA">
        <w:rPr>
          <w:rFonts w:ascii="Times New Roman" w:hAnsi="Times New Roman"/>
          <w:color w:val="000000" w:themeColor="text1"/>
          <w:sz w:val="24"/>
          <w:szCs w:val="24"/>
        </w:rPr>
        <w:t xml:space="preserve"> Giao tiếp, hợp tác, tự chủ, tự học, giải quyết vấn đề</w:t>
      </w:r>
    </w:p>
    <w:p w14:paraId="22D6463C" w14:textId="77777777" w:rsidR="00B0255F" w:rsidRPr="00CC67FA" w:rsidRDefault="00B0255F" w:rsidP="00B0255F">
      <w:pPr>
        <w:spacing w:after="0" w:line="240" w:lineRule="auto"/>
        <w:rPr>
          <w:rFonts w:ascii="Times New Roman" w:hAnsi="Times New Roman"/>
          <w:color w:val="000000" w:themeColor="text1"/>
          <w:sz w:val="24"/>
          <w:szCs w:val="24"/>
        </w:rPr>
      </w:pPr>
      <w:r w:rsidRPr="00CC67FA">
        <w:rPr>
          <w:rFonts w:ascii="Times New Roman" w:hAnsi="Times New Roman"/>
          <w:b/>
          <w:i/>
          <w:color w:val="000000" w:themeColor="text1"/>
          <w:sz w:val="24"/>
          <w:szCs w:val="24"/>
        </w:rPr>
        <w:t>- Năng lực riêng:</w:t>
      </w:r>
      <w:r w:rsidRPr="00CC67FA">
        <w:rPr>
          <w:rFonts w:ascii="Times New Roman" w:hAnsi="Times New Roman"/>
          <w:color w:val="000000" w:themeColor="text1"/>
          <w:sz w:val="24"/>
          <w:szCs w:val="24"/>
        </w:rPr>
        <w:t xml:space="preserve"> </w:t>
      </w:r>
    </w:p>
    <w:p w14:paraId="115125DF" w14:textId="77777777" w:rsidR="00B0255F" w:rsidRPr="00CC67FA" w:rsidRDefault="00B0255F" w:rsidP="00B0255F">
      <w:pPr>
        <w:spacing w:after="0" w:line="240" w:lineRule="auto"/>
        <w:rPr>
          <w:rFonts w:ascii="Times New Roman" w:hAnsi="Times New Roman"/>
          <w:color w:val="000000" w:themeColor="text1"/>
          <w:sz w:val="24"/>
          <w:szCs w:val="24"/>
        </w:rPr>
      </w:pPr>
      <w:r w:rsidRPr="00CC67FA">
        <w:rPr>
          <w:rFonts w:ascii="Times New Roman" w:hAnsi="Times New Roman"/>
          <w:color w:val="000000" w:themeColor="text1"/>
          <w:sz w:val="24"/>
          <w:szCs w:val="24"/>
        </w:rPr>
        <w:t>+  Rèn luyện kĩ năng giao tiếp, thuyết trình.</w:t>
      </w:r>
    </w:p>
    <w:p w14:paraId="712686B8" w14:textId="77777777" w:rsidR="00B0255F" w:rsidRPr="00CC67FA" w:rsidRDefault="00B0255F" w:rsidP="00B0255F">
      <w:pPr>
        <w:spacing w:after="0" w:line="240" w:lineRule="auto"/>
        <w:rPr>
          <w:rFonts w:ascii="Times New Roman" w:hAnsi="Times New Roman"/>
          <w:color w:val="000000" w:themeColor="text1"/>
          <w:sz w:val="24"/>
          <w:szCs w:val="24"/>
        </w:rPr>
      </w:pPr>
      <w:r w:rsidRPr="00CC67FA">
        <w:rPr>
          <w:rFonts w:ascii="Times New Roman" w:hAnsi="Times New Roman"/>
          <w:b/>
          <w:color w:val="000000" w:themeColor="text1"/>
          <w:sz w:val="24"/>
          <w:szCs w:val="24"/>
        </w:rPr>
        <w:t>3. Phẩm chất:</w:t>
      </w:r>
      <w:r w:rsidRPr="00CC67FA">
        <w:rPr>
          <w:rFonts w:ascii="Times New Roman" w:hAnsi="Times New Roman"/>
          <w:color w:val="000000" w:themeColor="text1"/>
          <w:sz w:val="24"/>
          <w:szCs w:val="24"/>
        </w:rPr>
        <w:t xml:space="preserve"> nhân ái, trung thực, trách nhiệm.</w:t>
      </w:r>
    </w:p>
    <w:p w14:paraId="6E0B2F36" w14:textId="77777777" w:rsidR="00B0255F" w:rsidRPr="00245741" w:rsidRDefault="00B0255F" w:rsidP="00B0255F">
      <w:pPr>
        <w:spacing w:after="0" w:line="240" w:lineRule="auto"/>
        <w:rPr>
          <w:rFonts w:ascii="Times New Roman" w:hAnsi="Times New Roman"/>
          <w:b/>
          <w:color w:val="FF0000"/>
          <w:sz w:val="24"/>
          <w:szCs w:val="24"/>
        </w:rPr>
      </w:pPr>
      <w:r w:rsidRPr="00245741">
        <w:rPr>
          <w:rFonts w:ascii="Times New Roman" w:hAnsi="Times New Roman"/>
          <w:b/>
          <w:color w:val="FF0000"/>
          <w:sz w:val="24"/>
          <w:szCs w:val="24"/>
        </w:rPr>
        <w:t>II. THIẾT BỊ DẠY HỌC VÀ HỌC LIỆU</w:t>
      </w:r>
    </w:p>
    <w:p w14:paraId="3E1F19E3" w14:textId="77777777" w:rsidR="00B0255F" w:rsidRPr="00CC67FA" w:rsidRDefault="00B0255F" w:rsidP="00B0255F">
      <w:pPr>
        <w:spacing w:after="0" w:line="240" w:lineRule="auto"/>
        <w:rPr>
          <w:rFonts w:ascii="Times New Roman" w:hAnsi="Times New Roman"/>
          <w:b/>
          <w:color w:val="000000" w:themeColor="text1"/>
          <w:sz w:val="24"/>
          <w:szCs w:val="24"/>
        </w:rPr>
      </w:pPr>
      <w:r w:rsidRPr="00CC67FA">
        <w:rPr>
          <w:rFonts w:ascii="Times New Roman" w:hAnsi="Times New Roman"/>
          <w:b/>
          <w:color w:val="000000" w:themeColor="text1"/>
          <w:sz w:val="24"/>
          <w:szCs w:val="24"/>
        </w:rPr>
        <w:t>1. Đối với GV:</w:t>
      </w:r>
    </w:p>
    <w:p w14:paraId="4A30E943" w14:textId="77777777" w:rsidR="00B0255F" w:rsidRPr="00CC67FA" w:rsidRDefault="00B0255F" w:rsidP="00B0255F">
      <w:pPr>
        <w:spacing w:after="0" w:line="240" w:lineRule="auto"/>
        <w:rPr>
          <w:rFonts w:ascii="Times New Roman" w:hAnsi="Times New Roman"/>
          <w:color w:val="000000" w:themeColor="text1"/>
          <w:sz w:val="24"/>
          <w:szCs w:val="24"/>
        </w:rPr>
      </w:pPr>
      <w:r w:rsidRPr="00CC67FA">
        <w:rPr>
          <w:rFonts w:ascii="Times New Roman" w:hAnsi="Times New Roman"/>
          <w:color w:val="000000" w:themeColor="text1"/>
          <w:sz w:val="24"/>
          <w:szCs w:val="24"/>
        </w:rPr>
        <w:t>- Kế hoạch tuần mới.</w:t>
      </w:r>
    </w:p>
    <w:p w14:paraId="51719A56" w14:textId="77777777" w:rsidR="00B0255F" w:rsidRPr="00CC67FA" w:rsidRDefault="00B0255F" w:rsidP="00B0255F">
      <w:pPr>
        <w:spacing w:after="0" w:line="240" w:lineRule="auto"/>
        <w:rPr>
          <w:rFonts w:ascii="Times New Roman" w:hAnsi="Times New Roman"/>
          <w:color w:val="000000" w:themeColor="text1"/>
          <w:sz w:val="24"/>
          <w:szCs w:val="24"/>
        </w:rPr>
      </w:pPr>
      <w:r w:rsidRPr="00CC67FA">
        <w:rPr>
          <w:rFonts w:ascii="Times New Roman" w:hAnsi="Times New Roman"/>
          <w:color w:val="000000" w:themeColor="text1"/>
          <w:sz w:val="24"/>
          <w:szCs w:val="24"/>
        </w:rPr>
        <w:t>- Nội dung liên quan,…</w:t>
      </w:r>
    </w:p>
    <w:p w14:paraId="0E3ABDC5" w14:textId="77777777" w:rsidR="00B0255F" w:rsidRPr="00CC67FA" w:rsidRDefault="00B0255F" w:rsidP="00B0255F">
      <w:pPr>
        <w:spacing w:after="0" w:line="240" w:lineRule="auto"/>
        <w:rPr>
          <w:rFonts w:ascii="Times New Roman" w:hAnsi="Times New Roman"/>
          <w:b/>
          <w:color w:val="000000" w:themeColor="text1"/>
          <w:sz w:val="24"/>
          <w:szCs w:val="24"/>
        </w:rPr>
      </w:pPr>
      <w:r w:rsidRPr="00CC67FA">
        <w:rPr>
          <w:rFonts w:ascii="Times New Roman" w:hAnsi="Times New Roman"/>
          <w:b/>
          <w:color w:val="000000" w:themeColor="text1"/>
          <w:sz w:val="24"/>
          <w:szCs w:val="24"/>
        </w:rPr>
        <w:t xml:space="preserve">2. Đối với HS: </w:t>
      </w:r>
    </w:p>
    <w:p w14:paraId="7E8EF0F3" w14:textId="77777777" w:rsidR="00B0255F" w:rsidRPr="00CC67FA" w:rsidRDefault="00B0255F" w:rsidP="00B0255F">
      <w:pPr>
        <w:spacing w:after="0" w:line="240" w:lineRule="auto"/>
        <w:rPr>
          <w:rFonts w:ascii="Times New Roman" w:hAnsi="Times New Roman"/>
          <w:color w:val="000000" w:themeColor="text1"/>
          <w:sz w:val="24"/>
          <w:szCs w:val="24"/>
        </w:rPr>
      </w:pPr>
      <w:r w:rsidRPr="00CC67FA">
        <w:rPr>
          <w:rFonts w:ascii="Times New Roman" w:hAnsi="Times New Roman"/>
          <w:color w:val="000000" w:themeColor="text1"/>
          <w:sz w:val="24"/>
          <w:szCs w:val="24"/>
        </w:rPr>
        <w:t>- Nội dung sơ kết tuần</w:t>
      </w:r>
    </w:p>
    <w:p w14:paraId="4CBE97EF" w14:textId="77777777" w:rsidR="00B0255F" w:rsidRPr="00CC67FA" w:rsidRDefault="00B0255F" w:rsidP="00B0255F">
      <w:pPr>
        <w:spacing w:after="0" w:line="240" w:lineRule="auto"/>
        <w:rPr>
          <w:rFonts w:ascii="Times New Roman" w:hAnsi="Times New Roman"/>
          <w:color w:val="000000" w:themeColor="text1"/>
          <w:sz w:val="24"/>
          <w:szCs w:val="24"/>
        </w:rPr>
      </w:pPr>
      <w:r w:rsidRPr="00CC67FA">
        <w:rPr>
          <w:rFonts w:ascii="Times New Roman" w:hAnsi="Times New Roman"/>
          <w:color w:val="000000" w:themeColor="text1"/>
          <w:sz w:val="24"/>
          <w:szCs w:val="24"/>
        </w:rPr>
        <w:t>- Chuẩn bị theo hướng dẫn của GVCN.</w:t>
      </w:r>
    </w:p>
    <w:p w14:paraId="46D776D4" w14:textId="77777777" w:rsidR="00B0255F" w:rsidRPr="00245741" w:rsidRDefault="00B0255F" w:rsidP="00B0255F">
      <w:pPr>
        <w:tabs>
          <w:tab w:val="left" w:pos="567"/>
          <w:tab w:val="left" w:pos="1134"/>
        </w:tabs>
        <w:spacing w:after="0" w:line="240" w:lineRule="auto"/>
        <w:jc w:val="both"/>
        <w:rPr>
          <w:rFonts w:ascii="Times New Roman" w:eastAsia="MS Mincho" w:hAnsi="Times New Roman"/>
          <w:b/>
          <w:color w:val="FF0000"/>
          <w:sz w:val="24"/>
          <w:szCs w:val="24"/>
          <w:lang w:val="nl-NL"/>
        </w:rPr>
      </w:pPr>
      <w:r w:rsidRPr="00245741">
        <w:rPr>
          <w:rFonts w:ascii="Times New Roman" w:hAnsi="Times New Roman"/>
          <w:b/>
          <w:color w:val="FF0000"/>
          <w:sz w:val="24"/>
          <w:szCs w:val="24"/>
          <w:lang w:val="nl-NL"/>
        </w:rPr>
        <w:t>III. TIẾN TRÌNH DẠY HỌC</w:t>
      </w:r>
    </w:p>
    <w:p w14:paraId="52F67609" w14:textId="77777777" w:rsidR="00B0255F" w:rsidRPr="00245741" w:rsidRDefault="00B0255F" w:rsidP="00B0255F">
      <w:pPr>
        <w:spacing w:after="0" w:line="240" w:lineRule="auto"/>
        <w:jc w:val="both"/>
        <w:rPr>
          <w:rFonts w:ascii="Times New Roman" w:hAnsi="Times New Roman"/>
          <w:b/>
          <w:color w:val="0070C0"/>
          <w:sz w:val="24"/>
          <w:szCs w:val="24"/>
          <w:lang w:val="nl-NL"/>
        </w:rPr>
      </w:pPr>
      <w:r w:rsidRPr="00245741">
        <w:rPr>
          <w:rFonts w:ascii="Times New Roman" w:hAnsi="Times New Roman"/>
          <w:b/>
          <w:color w:val="0070C0"/>
          <w:sz w:val="24"/>
          <w:szCs w:val="24"/>
          <w:lang w:val="nl-NL"/>
        </w:rPr>
        <w:t>A. HOẠT ĐỘNG KHỞI ĐỘNG (MỞ ĐẦU)</w:t>
      </w:r>
    </w:p>
    <w:p w14:paraId="541B1B00" w14:textId="77777777" w:rsidR="00B0255F" w:rsidRDefault="00B0255F" w:rsidP="00B0255F">
      <w:pPr>
        <w:tabs>
          <w:tab w:val="left" w:pos="567"/>
          <w:tab w:val="left" w:pos="1134"/>
        </w:tabs>
        <w:spacing w:after="0" w:line="240" w:lineRule="auto"/>
        <w:jc w:val="both"/>
        <w:rPr>
          <w:rFonts w:ascii="Times New Roman" w:hAnsi="Times New Roman"/>
          <w:color w:val="000000" w:themeColor="text1"/>
          <w:sz w:val="24"/>
          <w:szCs w:val="24"/>
          <w:lang w:val="nl-NL"/>
        </w:rPr>
      </w:pPr>
      <w:r w:rsidRPr="00CC67FA">
        <w:rPr>
          <w:rFonts w:ascii="Times New Roman" w:hAnsi="Times New Roman"/>
          <w:b/>
          <w:color w:val="000000" w:themeColor="text1"/>
          <w:sz w:val="24"/>
          <w:szCs w:val="24"/>
          <w:lang w:val="nl-NL"/>
        </w:rPr>
        <w:t>a. Mục tiêu:</w:t>
      </w:r>
      <w:r w:rsidRPr="00CC67FA">
        <w:rPr>
          <w:rFonts w:ascii="Times New Roman" w:hAnsi="Times New Roman"/>
          <w:color w:val="000000" w:themeColor="text1"/>
          <w:sz w:val="24"/>
          <w:szCs w:val="24"/>
          <w:lang w:val="nl-NL"/>
        </w:rPr>
        <w:t xml:space="preserve"> </w:t>
      </w:r>
    </w:p>
    <w:p w14:paraId="2EE79FC6" w14:textId="77777777" w:rsidR="00B0255F" w:rsidRPr="00CC67FA" w:rsidRDefault="00B0255F" w:rsidP="00B0255F">
      <w:pPr>
        <w:tabs>
          <w:tab w:val="left" w:pos="567"/>
          <w:tab w:val="left" w:pos="1134"/>
        </w:tabs>
        <w:spacing w:after="0" w:line="240" w:lineRule="auto"/>
        <w:jc w:val="both"/>
        <w:rPr>
          <w:rFonts w:ascii="Times New Roman" w:hAnsi="Times New Roman"/>
          <w:color w:val="000000" w:themeColor="text1"/>
          <w:sz w:val="24"/>
          <w:szCs w:val="24"/>
          <w:lang w:val="nl-NL"/>
        </w:rPr>
      </w:pPr>
      <w:r>
        <w:rPr>
          <w:rFonts w:ascii="Times New Roman" w:hAnsi="Times New Roman"/>
          <w:color w:val="000000" w:themeColor="text1"/>
          <w:sz w:val="24"/>
          <w:szCs w:val="24"/>
          <w:lang w:val="nl-NL"/>
        </w:rPr>
        <w:t>-</w:t>
      </w:r>
      <w:r w:rsidRPr="00CC67FA">
        <w:rPr>
          <w:rFonts w:ascii="Times New Roman" w:hAnsi="Times New Roman"/>
          <w:bCs/>
          <w:color w:val="000000" w:themeColor="text1"/>
          <w:sz w:val="24"/>
          <w:szCs w:val="24"/>
          <w:lang w:val="nl-NL"/>
        </w:rPr>
        <w:t xml:space="preserve">Tạo tâm thế hứng thú cho học sinh và từng bước làm quen </w:t>
      </w:r>
      <w:r>
        <w:rPr>
          <w:rFonts w:ascii="Times New Roman" w:hAnsi="Times New Roman"/>
          <w:bCs/>
          <w:color w:val="000000" w:themeColor="text1"/>
          <w:sz w:val="24"/>
          <w:szCs w:val="24"/>
          <w:lang w:val="nl-NL"/>
        </w:rPr>
        <w:t>tiết SHL</w:t>
      </w:r>
      <w:r w:rsidRPr="00CC67FA">
        <w:rPr>
          <w:rFonts w:ascii="Times New Roman" w:hAnsi="Times New Roman"/>
          <w:bCs/>
          <w:color w:val="000000" w:themeColor="text1"/>
          <w:sz w:val="24"/>
          <w:szCs w:val="24"/>
          <w:lang w:val="nl-NL"/>
        </w:rPr>
        <w:t>.</w:t>
      </w:r>
    </w:p>
    <w:p w14:paraId="0A9D885F" w14:textId="4498EB2D" w:rsidR="00B0255F" w:rsidRPr="00CC67FA" w:rsidRDefault="00B0255F" w:rsidP="00B0255F">
      <w:pPr>
        <w:tabs>
          <w:tab w:val="left" w:pos="567"/>
          <w:tab w:val="left" w:pos="1134"/>
        </w:tabs>
        <w:spacing w:after="0" w:line="240" w:lineRule="auto"/>
        <w:jc w:val="both"/>
        <w:rPr>
          <w:rFonts w:ascii="Times New Roman" w:hAnsi="Times New Roman"/>
          <w:b/>
          <w:color w:val="000000" w:themeColor="text1"/>
          <w:sz w:val="24"/>
          <w:szCs w:val="24"/>
        </w:rPr>
      </w:pPr>
      <w:r w:rsidRPr="00CC67FA">
        <w:rPr>
          <w:rFonts w:ascii="Times New Roman" w:hAnsi="Times New Roman"/>
          <w:b/>
          <w:color w:val="000000" w:themeColor="text1"/>
          <w:sz w:val="24"/>
          <w:szCs w:val="24"/>
          <w:lang w:val="nl-NL"/>
        </w:rPr>
        <w:t xml:space="preserve">b. </w:t>
      </w:r>
      <w:r w:rsidRPr="00CC67FA">
        <w:rPr>
          <w:rFonts w:ascii="Times New Roman" w:hAnsi="Times New Roman"/>
          <w:b/>
          <w:color w:val="000000" w:themeColor="text1"/>
          <w:sz w:val="24"/>
          <w:szCs w:val="24"/>
        </w:rPr>
        <w:t xml:space="preserve">Tổ chức thực hiện: </w:t>
      </w:r>
    </w:p>
    <w:p w14:paraId="5885628D" w14:textId="77777777" w:rsidR="00B0255F" w:rsidRPr="00CC67FA" w:rsidRDefault="00B0255F" w:rsidP="00B0255F">
      <w:pPr>
        <w:spacing w:after="0" w:line="240" w:lineRule="auto"/>
        <w:rPr>
          <w:rFonts w:ascii="Times New Roman" w:hAnsi="Times New Roman"/>
          <w:color w:val="000000" w:themeColor="text1"/>
          <w:sz w:val="24"/>
          <w:szCs w:val="24"/>
        </w:rPr>
      </w:pPr>
      <w:r w:rsidRPr="00CC67FA">
        <w:rPr>
          <w:rFonts w:ascii="Times New Roman" w:hAnsi="Times New Roman"/>
          <w:color w:val="000000" w:themeColor="text1"/>
          <w:sz w:val="24"/>
          <w:szCs w:val="24"/>
        </w:rPr>
        <w:t>- GVCN ổn định lớp và hướng HS vào tiết sinh hoạt lớp.</w:t>
      </w:r>
    </w:p>
    <w:p w14:paraId="1022A45A" w14:textId="77777777" w:rsidR="00B0255F" w:rsidRPr="00245741" w:rsidRDefault="00B0255F" w:rsidP="00B0255F">
      <w:pPr>
        <w:spacing w:after="0" w:line="240" w:lineRule="auto"/>
        <w:rPr>
          <w:rFonts w:ascii="Times New Roman" w:hAnsi="Times New Roman"/>
          <w:b/>
          <w:color w:val="0070C0"/>
          <w:sz w:val="24"/>
          <w:szCs w:val="24"/>
        </w:rPr>
      </w:pPr>
      <w:r w:rsidRPr="00245741">
        <w:rPr>
          <w:rFonts w:ascii="Times New Roman" w:hAnsi="Times New Roman"/>
          <w:b/>
          <w:color w:val="0070C0"/>
          <w:sz w:val="24"/>
          <w:szCs w:val="24"/>
        </w:rPr>
        <w:t>B. HOẠT ĐỘNG HÌNH THÀNH KIẾN THỨC</w:t>
      </w:r>
    </w:p>
    <w:p w14:paraId="1C07BE1B" w14:textId="77777777" w:rsidR="00B0255F" w:rsidRPr="007D267A" w:rsidRDefault="00B0255F" w:rsidP="00B0255F">
      <w:pPr>
        <w:spacing w:after="0" w:line="240" w:lineRule="auto"/>
        <w:rPr>
          <w:rFonts w:ascii="Times New Roman" w:hAnsi="Times New Roman"/>
          <w:b/>
          <w:color w:val="006600"/>
          <w:sz w:val="24"/>
          <w:szCs w:val="24"/>
        </w:rPr>
      </w:pPr>
      <w:r w:rsidRPr="007D267A">
        <w:rPr>
          <w:rFonts w:ascii="Times New Roman" w:hAnsi="Times New Roman"/>
          <w:b/>
          <w:color w:val="006600"/>
          <w:sz w:val="24"/>
          <w:szCs w:val="24"/>
        </w:rPr>
        <w:t>Hoạt động 1: Sơ kết tuần</w:t>
      </w:r>
    </w:p>
    <w:p w14:paraId="7014C821" w14:textId="77777777" w:rsidR="00B0255F" w:rsidRDefault="00B0255F" w:rsidP="00B0255F">
      <w:pPr>
        <w:spacing w:after="0" w:line="240" w:lineRule="auto"/>
        <w:rPr>
          <w:rFonts w:ascii="Times New Roman" w:hAnsi="Times New Roman"/>
          <w:color w:val="000000" w:themeColor="text1"/>
          <w:sz w:val="24"/>
          <w:szCs w:val="24"/>
        </w:rPr>
      </w:pPr>
      <w:r w:rsidRPr="00CC67FA">
        <w:rPr>
          <w:rFonts w:ascii="Times New Roman" w:hAnsi="Times New Roman"/>
          <w:b/>
          <w:color w:val="000000" w:themeColor="text1"/>
          <w:sz w:val="24"/>
          <w:szCs w:val="24"/>
        </w:rPr>
        <w:t>a. Mục tiêu:</w:t>
      </w:r>
      <w:r w:rsidRPr="00CC67FA">
        <w:rPr>
          <w:rFonts w:ascii="Times New Roman" w:hAnsi="Times New Roman"/>
          <w:color w:val="000000" w:themeColor="text1"/>
          <w:sz w:val="24"/>
          <w:szCs w:val="24"/>
        </w:rPr>
        <w:t xml:space="preserve"> </w:t>
      </w:r>
    </w:p>
    <w:p w14:paraId="684E8E46" w14:textId="77777777" w:rsidR="00B0255F" w:rsidRPr="00CC67FA" w:rsidRDefault="00B0255F" w:rsidP="00B0255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t>
      </w:r>
      <w:r w:rsidRPr="00CC67FA">
        <w:rPr>
          <w:rFonts w:ascii="Times New Roman" w:hAnsi="Times New Roman"/>
          <w:color w:val="000000" w:themeColor="text1"/>
          <w:sz w:val="24"/>
          <w:szCs w:val="24"/>
        </w:rPr>
        <w:t>Tổng kết được các hoạt động tuần cũ và đưa ra kế hoạch tuần mới.</w:t>
      </w:r>
    </w:p>
    <w:p w14:paraId="6E27223E" w14:textId="593F514A" w:rsidR="00B0255F" w:rsidRPr="00CC67FA" w:rsidRDefault="00B0255F" w:rsidP="00666DC0">
      <w:pPr>
        <w:spacing w:after="0" w:line="240" w:lineRule="auto"/>
        <w:rPr>
          <w:rFonts w:ascii="Times New Roman" w:hAnsi="Times New Roman"/>
          <w:b/>
          <w:color w:val="000000" w:themeColor="text1"/>
          <w:sz w:val="24"/>
          <w:szCs w:val="24"/>
        </w:rPr>
      </w:pPr>
      <w:r w:rsidRPr="00CC67FA">
        <w:rPr>
          <w:rFonts w:ascii="Times New Roman" w:hAnsi="Times New Roman"/>
          <w:b/>
          <w:color w:val="000000" w:themeColor="text1"/>
          <w:sz w:val="24"/>
          <w:szCs w:val="24"/>
        </w:rPr>
        <w:t xml:space="preserve">b. Tổ chức thực hiện: </w:t>
      </w:r>
    </w:p>
    <w:p w14:paraId="6E598E78" w14:textId="77777777" w:rsidR="00B0255F" w:rsidRPr="00CC67FA" w:rsidRDefault="00B0255F" w:rsidP="00B0255F">
      <w:pPr>
        <w:tabs>
          <w:tab w:val="left" w:pos="567"/>
          <w:tab w:val="left" w:pos="1134"/>
        </w:tabs>
        <w:spacing w:after="0" w:line="240" w:lineRule="auto"/>
        <w:jc w:val="both"/>
        <w:rPr>
          <w:rFonts w:ascii="Times New Roman" w:hAnsi="Times New Roman"/>
          <w:color w:val="000000" w:themeColor="text1"/>
          <w:sz w:val="24"/>
          <w:szCs w:val="24"/>
        </w:rPr>
      </w:pPr>
      <w:r w:rsidRPr="00CC67FA">
        <w:rPr>
          <w:rFonts w:ascii="Times New Roman" w:hAnsi="Times New Roman"/>
          <w:color w:val="000000" w:themeColor="text1"/>
          <w:sz w:val="24"/>
          <w:szCs w:val="24"/>
        </w:rPr>
        <w:t>- GV yêu cầu ban cán sự lớp tự điều hành lớp , đánh giá và sơ kết tuần, xây dựng kế hoạch tuần mới.</w:t>
      </w:r>
    </w:p>
    <w:p w14:paraId="7CBB8BCC" w14:textId="77777777" w:rsidR="00B0255F" w:rsidRPr="00765321" w:rsidRDefault="00B0255F" w:rsidP="00B0255F">
      <w:pPr>
        <w:widowControl w:val="0"/>
        <w:tabs>
          <w:tab w:val="left" w:pos="402"/>
        </w:tabs>
        <w:spacing w:after="0" w:line="403" w:lineRule="exact"/>
        <w:jc w:val="both"/>
        <w:outlineLvl w:val="4"/>
        <w:rPr>
          <w:rFonts w:ascii="Times New Roman" w:hAnsi="Times New Roman"/>
          <w:b/>
          <w:color w:val="006600"/>
          <w:sz w:val="24"/>
          <w:szCs w:val="24"/>
        </w:rPr>
      </w:pPr>
      <w:r w:rsidRPr="007D267A">
        <w:rPr>
          <w:rFonts w:ascii="Times New Roman" w:hAnsi="Times New Roman"/>
          <w:b/>
          <w:color w:val="006600"/>
          <w:sz w:val="24"/>
          <w:szCs w:val="24"/>
        </w:rPr>
        <w:t xml:space="preserve">Hoạt động 2: </w:t>
      </w:r>
      <w:bookmarkStart w:id="4" w:name="bookmark52"/>
      <w:r w:rsidRPr="00765321">
        <w:rPr>
          <w:rFonts w:ascii="Times New Roman" w:hAnsi="Times New Roman"/>
          <w:b/>
          <w:bCs/>
          <w:color w:val="006600"/>
          <w:sz w:val="24"/>
          <w:szCs w:val="24"/>
        </w:rPr>
        <w:t>Sinh hoạt theo chủ đ</w:t>
      </w:r>
      <w:bookmarkEnd w:id="4"/>
      <w:r>
        <w:rPr>
          <w:rFonts w:ascii="Times New Roman" w:hAnsi="Times New Roman"/>
          <w:b/>
          <w:bCs/>
          <w:color w:val="006600"/>
          <w:sz w:val="24"/>
          <w:szCs w:val="24"/>
        </w:rPr>
        <w:t>ề</w:t>
      </w:r>
    </w:p>
    <w:p w14:paraId="41EF1B34" w14:textId="77777777" w:rsidR="00B0255F" w:rsidRPr="00CC67FA" w:rsidRDefault="00B0255F" w:rsidP="00B0255F">
      <w:pPr>
        <w:spacing w:after="0" w:line="240" w:lineRule="auto"/>
        <w:rPr>
          <w:rFonts w:ascii="Times New Roman" w:hAnsi="Times New Roman"/>
          <w:color w:val="000000" w:themeColor="text1"/>
          <w:sz w:val="24"/>
          <w:szCs w:val="24"/>
        </w:rPr>
      </w:pPr>
      <w:r w:rsidRPr="00CC67FA">
        <w:rPr>
          <w:rFonts w:ascii="Times New Roman" w:hAnsi="Times New Roman"/>
          <w:b/>
          <w:color w:val="000000" w:themeColor="text1"/>
          <w:sz w:val="24"/>
          <w:szCs w:val="24"/>
        </w:rPr>
        <w:t>a. Mục tiêu:</w:t>
      </w:r>
      <w:r w:rsidRPr="00CC67FA">
        <w:rPr>
          <w:rFonts w:ascii="Times New Roman" w:hAnsi="Times New Roman"/>
          <w:color w:val="000000" w:themeColor="text1"/>
          <w:sz w:val="24"/>
          <w:szCs w:val="24"/>
        </w:rPr>
        <w:t xml:space="preserve"> </w:t>
      </w:r>
    </w:p>
    <w:p w14:paraId="071E4361" w14:textId="77777777" w:rsidR="00B0255F" w:rsidRPr="00333290" w:rsidRDefault="00B0255F" w:rsidP="00B0255F">
      <w:pPr>
        <w:spacing w:after="0" w:line="360" w:lineRule="auto"/>
        <w:jc w:val="both"/>
        <w:rPr>
          <w:rFonts w:ascii="Times New Roman" w:hAnsi="Times New Roman"/>
          <w:color w:val="000000" w:themeColor="text1"/>
          <w:sz w:val="24"/>
          <w:szCs w:val="24"/>
        </w:rPr>
      </w:pPr>
      <w:r>
        <w:rPr>
          <w:rFonts w:ascii="Times New Roman" w:eastAsia="Times New Roman" w:hAnsi="Times New Roman"/>
          <w:bCs/>
          <w:sz w:val="24"/>
          <w:szCs w:val="24"/>
        </w:rPr>
        <w:t>-</w:t>
      </w:r>
      <w:r w:rsidRPr="007E7422">
        <w:rPr>
          <w:rStyle w:val="Vnbnnidung2"/>
          <w:rFonts w:eastAsia="Segoe UI"/>
          <w:color w:val="002060"/>
          <w:sz w:val="24"/>
          <w:szCs w:val="24"/>
        </w:rPr>
        <w:t>HS chia sẻ được kết quả rèn luyện khả năng tranh biện, thương thuyết của bản thân</w:t>
      </w:r>
      <w:r>
        <w:rPr>
          <w:rFonts w:ascii="Times New Roman" w:hAnsi="Times New Roman"/>
          <w:color w:val="000000" w:themeColor="text1"/>
          <w:sz w:val="24"/>
          <w:szCs w:val="24"/>
        </w:rPr>
        <w:t xml:space="preserve"> </w:t>
      </w:r>
    </w:p>
    <w:p w14:paraId="6AA3607C" w14:textId="03310D7D" w:rsidR="00B0255F" w:rsidRDefault="00B0255F" w:rsidP="00666DC0">
      <w:pPr>
        <w:spacing w:after="0" w:line="240" w:lineRule="auto"/>
        <w:rPr>
          <w:rFonts w:ascii="Times New Roman" w:hAnsi="Times New Roman"/>
          <w:b/>
          <w:color w:val="000000" w:themeColor="text1"/>
          <w:sz w:val="24"/>
          <w:szCs w:val="24"/>
        </w:rPr>
      </w:pPr>
      <w:r w:rsidRPr="00CC67FA">
        <w:rPr>
          <w:rFonts w:ascii="Times New Roman" w:hAnsi="Times New Roman"/>
          <w:b/>
          <w:color w:val="000000" w:themeColor="text1"/>
          <w:sz w:val="24"/>
          <w:szCs w:val="24"/>
        </w:rPr>
        <w:t xml:space="preserve">b. Tổ chức thực hiện: </w:t>
      </w:r>
    </w:p>
    <w:p w14:paraId="18B95FF9" w14:textId="77777777" w:rsidR="00B0255F" w:rsidRPr="00565F62" w:rsidRDefault="00B0255F" w:rsidP="00B0255F">
      <w:pPr>
        <w:widowControl w:val="0"/>
        <w:tabs>
          <w:tab w:val="left" w:pos="330"/>
        </w:tabs>
        <w:spacing w:after="60" w:line="298" w:lineRule="exact"/>
        <w:jc w:val="both"/>
        <w:rPr>
          <w:rStyle w:val="Vnbnnidung2"/>
          <w:rFonts w:eastAsia="Segoe UI"/>
          <w:color w:val="002060"/>
          <w:sz w:val="24"/>
          <w:szCs w:val="24"/>
        </w:rPr>
      </w:pPr>
      <w:r w:rsidRPr="00565F62">
        <w:rPr>
          <w:rStyle w:val="Vnbnnidung2"/>
          <w:rFonts w:eastAsia="Segoe UI"/>
          <w:color w:val="002060"/>
          <w:sz w:val="24"/>
          <w:szCs w:val="24"/>
        </w:rPr>
        <w:t xml:space="preserve">- </w:t>
      </w:r>
      <w:r w:rsidRPr="007E7422">
        <w:rPr>
          <w:rStyle w:val="Vnbnnidung2"/>
          <w:rFonts w:eastAsia="Segoe UI"/>
          <w:color w:val="002060"/>
          <w:sz w:val="24"/>
          <w:szCs w:val="24"/>
        </w:rPr>
        <w:t>GV yêu cẩu HS chia sẻ kết quả rèn luyện khả năng tranh biện, thương thuyết của bản thân trong thực tiễn dựa vào các câu hỏi gợi ý sau:</w:t>
      </w:r>
    </w:p>
    <w:p w14:paraId="1AA38EA7" w14:textId="77777777" w:rsidR="00B0255F" w:rsidRPr="00565F62" w:rsidRDefault="00B0255F" w:rsidP="00B0255F">
      <w:pPr>
        <w:widowControl w:val="0"/>
        <w:tabs>
          <w:tab w:val="left" w:pos="330"/>
        </w:tabs>
        <w:spacing w:after="60" w:line="298" w:lineRule="exact"/>
        <w:jc w:val="both"/>
        <w:rPr>
          <w:rStyle w:val="Vnbnnidung2"/>
          <w:rFonts w:eastAsia="Segoe UI"/>
          <w:color w:val="002060"/>
          <w:sz w:val="24"/>
          <w:szCs w:val="24"/>
        </w:rPr>
      </w:pPr>
      <w:r w:rsidRPr="007E7422">
        <w:rPr>
          <w:rStyle w:val="Vnbnnidung2"/>
          <w:rFonts w:eastAsia="Segoe UI"/>
          <w:color w:val="002060"/>
          <w:sz w:val="24"/>
          <w:szCs w:val="24"/>
        </w:rPr>
        <w:t>+ Em đã tiến hành tranh biện, thương thuyết với ai? Vê' vấn đê' gì?</w:t>
      </w:r>
    </w:p>
    <w:p w14:paraId="0FA4632E" w14:textId="77777777" w:rsidR="00B0255F" w:rsidRPr="00565F62" w:rsidRDefault="00B0255F" w:rsidP="00B0255F">
      <w:pPr>
        <w:widowControl w:val="0"/>
        <w:tabs>
          <w:tab w:val="left" w:pos="330"/>
        </w:tabs>
        <w:spacing w:after="60" w:line="298" w:lineRule="exact"/>
        <w:jc w:val="both"/>
        <w:rPr>
          <w:rStyle w:val="Vnbnnidung2"/>
          <w:rFonts w:eastAsia="Segoe UI"/>
          <w:color w:val="002060"/>
          <w:sz w:val="24"/>
          <w:szCs w:val="24"/>
        </w:rPr>
      </w:pPr>
      <w:r w:rsidRPr="007E7422">
        <w:rPr>
          <w:rStyle w:val="Vnbnnidung2"/>
          <w:rFonts w:eastAsia="Segoe UI"/>
          <w:color w:val="002060"/>
          <w:sz w:val="24"/>
          <w:szCs w:val="24"/>
        </w:rPr>
        <w:t>+ Em đã tranh biện, thương thuyết như thế nào? Kết quả ra sao?</w:t>
      </w:r>
    </w:p>
    <w:p w14:paraId="307D8C44" w14:textId="77777777" w:rsidR="00B0255F" w:rsidRPr="00565F62" w:rsidRDefault="00B0255F" w:rsidP="00B0255F">
      <w:pPr>
        <w:widowControl w:val="0"/>
        <w:tabs>
          <w:tab w:val="left" w:pos="330"/>
        </w:tabs>
        <w:spacing w:after="60" w:line="298" w:lineRule="exact"/>
        <w:jc w:val="both"/>
        <w:rPr>
          <w:rStyle w:val="Vnbnnidung2"/>
          <w:rFonts w:eastAsia="Segoe UI"/>
          <w:color w:val="002060"/>
          <w:sz w:val="24"/>
          <w:szCs w:val="24"/>
        </w:rPr>
      </w:pPr>
      <w:r w:rsidRPr="007E7422">
        <w:rPr>
          <w:rStyle w:val="Vnbnnidung2"/>
          <w:rFonts w:eastAsia="Segoe UI"/>
          <w:color w:val="002060"/>
          <w:sz w:val="24"/>
          <w:szCs w:val="24"/>
        </w:rPr>
        <w:t>+ Cảm xúc của em khi đó như thế nào?</w:t>
      </w:r>
    </w:p>
    <w:p w14:paraId="5B7ADB27" w14:textId="77777777" w:rsidR="00B0255F" w:rsidRPr="00565F62" w:rsidRDefault="00B0255F" w:rsidP="00B0255F">
      <w:pPr>
        <w:widowControl w:val="0"/>
        <w:tabs>
          <w:tab w:val="left" w:pos="330"/>
        </w:tabs>
        <w:spacing w:after="60" w:line="298" w:lineRule="exact"/>
        <w:jc w:val="both"/>
        <w:rPr>
          <w:rStyle w:val="Vnbnnidung2"/>
          <w:rFonts w:eastAsia="Segoe UI"/>
          <w:color w:val="002060"/>
          <w:sz w:val="24"/>
          <w:szCs w:val="24"/>
        </w:rPr>
      </w:pPr>
      <w:r w:rsidRPr="007E7422">
        <w:rPr>
          <w:rStyle w:val="Vnbnnidung2"/>
          <w:rFonts w:eastAsia="Segoe UI"/>
          <w:color w:val="002060"/>
          <w:sz w:val="24"/>
          <w:szCs w:val="24"/>
        </w:rPr>
        <w:t>+ Em đã gặp những khó khăn gì trong quá trình vận dụng, rèn luyện khả năng tranh biện, thương thuyết của bản thân?</w:t>
      </w:r>
    </w:p>
    <w:p w14:paraId="133647D4" w14:textId="77777777" w:rsidR="00B0255F" w:rsidRPr="00565F62" w:rsidRDefault="00B0255F" w:rsidP="00B0255F">
      <w:pPr>
        <w:widowControl w:val="0"/>
        <w:tabs>
          <w:tab w:val="left" w:pos="330"/>
        </w:tabs>
        <w:spacing w:after="60" w:line="298" w:lineRule="exact"/>
        <w:jc w:val="both"/>
        <w:rPr>
          <w:rStyle w:val="Vnbnnidung2"/>
          <w:rFonts w:eastAsia="Segoe UI"/>
          <w:color w:val="002060"/>
          <w:sz w:val="24"/>
          <w:szCs w:val="24"/>
        </w:rPr>
      </w:pPr>
      <w:r w:rsidRPr="007E7422">
        <w:rPr>
          <w:rStyle w:val="Vnbnnidung2"/>
          <w:rFonts w:eastAsia="Segoe UI"/>
          <w:color w:val="002060"/>
          <w:sz w:val="24"/>
          <w:szCs w:val="24"/>
        </w:rPr>
        <w:t>+ Em đã làm gì để vượt qua những khó khăn đó?</w:t>
      </w:r>
    </w:p>
    <w:p w14:paraId="246E4FA2" w14:textId="77777777" w:rsidR="00B0255F" w:rsidRPr="00565F62" w:rsidRDefault="00B0255F" w:rsidP="00B0255F">
      <w:pPr>
        <w:widowControl w:val="0"/>
        <w:tabs>
          <w:tab w:val="left" w:pos="332"/>
        </w:tabs>
        <w:spacing w:after="60" w:line="298" w:lineRule="exact"/>
        <w:jc w:val="both"/>
        <w:rPr>
          <w:rStyle w:val="Vnbnnidung2"/>
          <w:rFonts w:eastAsia="Segoe UI"/>
          <w:color w:val="002060"/>
          <w:sz w:val="24"/>
          <w:szCs w:val="24"/>
        </w:rPr>
      </w:pPr>
      <w:r w:rsidRPr="007E7422">
        <w:rPr>
          <w:rStyle w:val="Vnbnnidung2"/>
          <w:rFonts w:eastAsia="Segoe UI"/>
          <w:color w:val="002060"/>
          <w:sz w:val="24"/>
          <w:szCs w:val="24"/>
        </w:rPr>
        <w:t>HS chia sẻ theo nhóm.</w:t>
      </w:r>
    </w:p>
    <w:p w14:paraId="36F1B57F" w14:textId="77777777" w:rsidR="00B0255F" w:rsidRPr="00565F62" w:rsidRDefault="00B0255F" w:rsidP="00B0255F">
      <w:pPr>
        <w:widowControl w:val="0"/>
        <w:tabs>
          <w:tab w:val="left" w:pos="332"/>
        </w:tabs>
        <w:spacing w:after="60" w:line="298" w:lineRule="exact"/>
        <w:jc w:val="both"/>
        <w:rPr>
          <w:rStyle w:val="Vnbnnidung2"/>
          <w:rFonts w:eastAsia="Segoe UI"/>
          <w:color w:val="002060"/>
          <w:sz w:val="24"/>
          <w:szCs w:val="24"/>
        </w:rPr>
      </w:pPr>
      <w:r w:rsidRPr="007E7422">
        <w:rPr>
          <w:rStyle w:val="Vnbnnidung2"/>
          <w:rFonts w:eastAsia="Segoe UI"/>
          <w:color w:val="002060"/>
          <w:sz w:val="24"/>
          <w:szCs w:val="24"/>
        </w:rPr>
        <w:t>Mỗi nhóm cử 1 - 2 đại diện chia sẻ trước lớp.</w:t>
      </w:r>
    </w:p>
    <w:p w14:paraId="71CC9317" w14:textId="03F2894A" w:rsidR="00B0255F" w:rsidRPr="00565F62" w:rsidRDefault="00B0255F" w:rsidP="00B0255F">
      <w:pPr>
        <w:widowControl w:val="0"/>
        <w:tabs>
          <w:tab w:val="left" w:pos="332"/>
        </w:tabs>
        <w:spacing w:after="60" w:line="298" w:lineRule="exact"/>
        <w:jc w:val="both"/>
        <w:rPr>
          <w:rStyle w:val="Vnbnnidung2"/>
          <w:rFonts w:eastAsia="Segoe UI"/>
          <w:color w:val="002060"/>
          <w:sz w:val="24"/>
          <w:szCs w:val="24"/>
        </w:rPr>
      </w:pPr>
      <w:r w:rsidRPr="007E7422">
        <w:rPr>
          <w:rStyle w:val="Vnbnnidung2"/>
          <w:rFonts w:eastAsia="Segoe UI"/>
          <w:color w:val="002060"/>
          <w:sz w:val="24"/>
          <w:szCs w:val="24"/>
        </w:rPr>
        <w:t>Cả lớp thảo luận v</w:t>
      </w:r>
      <w:r w:rsidR="00666DC0">
        <w:rPr>
          <w:rStyle w:val="Vnbnnidung2"/>
          <w:rFonts w:eastAsia="Segoe UI"/>
          <w:color w:val="002060"/>
          <w:sz w:val="24"/>
          <w:szCs w:val="24"/>
          <w:lang w:val="en-US"/>
        </w:rPr>
        <w:t>ề</w:t>
      </w:r>
      <w:r w:rsidRPr="007E7422">
        <w:rPr>
          <w:rStyle w:val="Vnbnnidung2"/>
          <w:rFonts w:eastAsia="Segoe UI"/>
          <w:color w:val="002060"/>
          <w:sz w:val="24"/>
          <w:szCs w:val="24"/>
        </w:rPr>
        <w:t xml:space="preserve"> những biện pháp vượt qua khó khăn gặp phải trong quá trình rèn luyện khả </w:t>
      </w:r>
      <w:r w:rsidRPr="007E7422">
        <w:rPr>
          <w:rStyle w:val="Vnbnnidung2"/>
          <w:rFonts w:eastAsia="Segoe UI"/>
          <w:color w:val="002060"/>
          <w:sz w:val="24"/>
          <w:szCs w:val="24"/>
        </w:rPr>
        <w:lastRenderedPageBreak/>
        <w:t>năng tranh biện, thương thuyết của bản thân.</w:t>
      </w:r>
    </w:p>
    <w:p w14:paraId="5033BDE9" w14:textId="77777777" w:rsidR="00B0255F" w:rsidRPr="00565F62" w:rsidRDefault="00B0255F" w:rsidP="00B0255F">
      <w:pPr>
        <w:widowControl w:val="0"/>
        <w:tabs>
          <w:tab w:val="left" w:pos="332"/>
        </w:tabs>
        <w:spacing w:after="60" w:line="298" w:lineRule="exact"/>
        <w:jc w:val="both"/>
        <w:rPr>
          <w:rStyle w:val="Vnbnnidung2"/>
          <w:rFonts w:eastAsia="Segoe UI"/>
          <w:color w:val="002060"/>
          <w:sz w:val="24"/>
          <w:szCs w:val="24"/>
        </w:rPr>
      </w:pPr>
      <w:r w:rsidRPr="007E7422">
        <w:rPr>
          <w:rStyle w:val="Vnbnnidung2"/>
          <w:rFonts w:eastAsia="Segoe UI"/>
          <w:color w:val="002060"/>
          <w:sz w:val="24"/>
          <w:szCs w:val="24"/>
        </w:rPr>
        <w:t>GV nhận xét chung, khen ngợi những HS đã rèn luyện tốt và động viên, khích lệ những HS khác tiếp tục rèn luyện theo gương các bạn.</w:t>
      </w:r>
    </w:p>
    <w:p w14:paraId="506B01DD" w14:textId="6823F2F4" w:rsidR="007C2BE3" w:rsidRDefault="00D131D0" w:rsidP="00D131D0">
      <w:pPr>
        <w:rPr>
          <w:rFonts w:ascii="Times New Roman" w:hAnsi="Times New Roman"/>
          <w:b/>
          <w:sz w:val="32"/>
          <w:szCs w:val="32"/>
        </w:rPr>
      </w:pPr>
      <w:r w:rsidRPr="00D131D0">
        <w:rPr>
          <w:rFonts w:ascii="Times New Roman" w:hAnsi="Times New Roman"/>
          <w:b/>
          <w:sz w:val="32"/>
          <w:szCs w:val="32"/>
        </w:rPr>
        <w:t>Đánh giá chủ đề 2</w:t>
      </w:r>
    </w:p>
    <w:p w14:paraId="6FA25F74" w14:textId="53E29942" w:rsidR="00B0255F" w:rsidRPr="007E7422" w:rsidRDefault="00B0255F" w:rsidP="00B0255F">
      <w:pPr>
        <w:tabs>
          <w:tab w:val="left" w:pos="387"/>
        </w:tabs>
        <w:spacing w:after="138" w:line="240" w:lineRule="auto"/>
        <w:rPr>
          <w:rFonts w:ascii="Times New Roman" w:hAnsi="Times New Roman"/>
          <w:color w:val="002060"/>
          <w:sz w:val="24"/>
          <w:szCs w:val="24"/>
        </w:rPr>
      </w:pPr>
      <w:r w:rsidRPr="007E7422">
        <w:rPr>
          <w:rStyle w:val="Vnbnnidung2"/>
          <w:rFonts w:eastAsia="Segoe UI"/>
          <w:color w:val="002060"/>
          <w:sz w:val="24"/>
          <w:szCs w:val="24"/>
        </w:rPr>
        <w:t>GV yêu c</w:t>
      </w:r>
      <w:r>
        <w:rPr>
          <w:rStyle w:val="Vnbnnidung2"/>
          <w:rFonts w:eastAsia="Segoe UI"/>
          <w:color w:val="002060"/>
          <w:sz w:val="24"/>
          <w:szCs w:val="24"/>
          <w:lang w:val="en-US"/>
        </w:rPr>
        <w:t>ầ</w:t>
      </w:r>
      <w:r w:rsidRPr="007E7422">
        <w:rPr>
          <w:rStyle w:val="Vnbnnidung2"/>
          <w:rFonts w:eastAsia="Segoe UI"/>
          <w:color w:val="002060"/>
          <w:sz w:val="24"/>
          <w:szCs w:val="24"/>
        </w:rPr>
        <w:t>u HS tự đánh giá kết quả thực hiện Chủ đ</w:t>
      </w:r>
      <w:r>
        <w:rPr>
          <w:rStyle w:val="Vnbnnidung2"/>
          <w:rFonts w:eastAsia="Segoe UI"/>
          <w:color w:val="002060"/>
          <w:sz w:val="24"/>
          <w:szCs w:val="24"/>
          <w:lang w:val="en-US"/>
        </w:rPr>
        <w:t>ề</w:t>
      </w:r>
      <w:r w:rsidRPr="007E7422">
        <w:rPr>
          <w:rStyle w:val="Vnbnnidung2"/>
          <w:rFonts w:eastAsia="Segoe UI"/>
          <w:color w:val="002060"/>
          <w:sz w:val="24"/>
          <w:szCs w:val="24"/>
        </w:rPr>
        <w:t xml:space="preserve"> 2 theo các tiêu chí sau:</w:t>
      </w:r>
    </w:p>
    <w:tbl>
      <w:tblPr>
        <w:tblStyle w:val="TableGrid"/>
        <w:tblW w:w="0" w:type="auto"/>
        <w:tblLook w:val="04A0" w:firstRow="1" w:lastRow="0" w:firstColumn="1" w:lastColumn="0" w:noHBand="0" w:noVBand="1"/>
      </w:tblPr>
      <w:tblGrid>
        <w:gridCol w:w="4934"/>
        <w:gridCol w:w="1098"/>
        <w:gridCol w:w="1269"/>
        <w:gridCol w:w="2049"/>
      </w:tblGrid>
      <w:tr w:rsidR="00666DC0" w14:paraId="592484D5" w14:textId="372AA918" w:rsidTr="00666DC0">
        <w:tc>
          <w:tcPr>
            <w:tcW w:w="4934" w:type="dxa"/>
            <w:vMerge w:val="restart"/>
          </w:tcPr>
          <w:p w14:paraId="4334DBC1" w14:textId="77777777" w:rsidR="00666DC0" w:rsidRPr="000B3057" w:rsidRDefault="00666DC0" w:rsidP="009676D9">
            <w:pPr>
              <w:pStyle w:val="Heading2"/>
              <w:jc w:val="center"/>
              <w:rPr>
                <w:color w:val="000000"/>
                <w:sz w:val="24"/>
                <w:szCs w:val="24"/>
              </w:rPr>
            </w:pPr>
            <w:r w:rsidRPr="000B3057">
              <w:rPr>
                <w:color w:val="000000"/>
                <w:sz w:val="24"/>
                <w:szCs w:val="24"/>
              </w:rPr>
              <w:t>Yêu cầu cần đạt</w:t>
            </w:r>
          </w:p>
        </w:tc>
        <w:tc>
          <w:tcPr>
            <w:tcW w:w="2367" w:type="dxa"/>
            <w:gridSpan w:val="2"/>
          </w:tcPr>
          <w:p w14:paraId="5DDF4345" w14:textId="77777777" w:rsidR="00666DC0" w:rsidRPr="000B3057" w:rsidRDefault="00666DC0" w:rsidP="009676D9">
            <w:pPr>
              <w:pStyle w:val="Heading2"/>
              <w:jc w:val="center"/>
              <w:rPr>
                <w:color w:val="000000"/>
                <w:sz w:val="24"/>
                <w:szCs w:val="24"/>
              </w:rPr>
            </w:pPr>
            <w:r w:rsidRPr="000B3057">
              <w:rPr>
                <w:color w:val="000000"/>
                <w:sz w:val="24"/>
                <w:szCs w:val="24"/>
              </w:rPr>
              <w:t>Đánh giá</w:t>
            </w:r>
          </w:p>
        </w:tc>
        <w:tc>
          <w:tcPr>
            <w:tcW w:w="2049" w:type="dxa"/>
          </w:tcPr>
          <w:p w14:paraId="7AA5D229" w14:textId="77777777" w:rsidR="00666DC0" w:rsidRPr="000B3057" w:rsidRDefault="00666DC0" w:rsidP="009676D9">
            <w:pPr>
              <w:pStyle w:val="Heading2"/>
              <w:jc w:val="center"/>
              <w:rPr>
                <w:color w:val="000000"/>
                <w:sz w:val="24"/>
                <w:szCs w:val="24"/>
              </w:rPr>
            </w:pPr>
          </w:p>
        </w:tc>
      </w:tr>
      <w:tr w:rsidR="00666DC0" w14:paraId="3B131CFA" w14:textId="467C63EF" w:rsidTr="00666DC0">
        <w:tc>
          <w:tcPr>
            <w:tcW w:w="4934" w:type="dxa"/>
            <w:vMerge/>
          </w:tcPr>
          <w:p w14:paraId="6908C641" w14:textId="77777777" w:rsidR="00666DC0" w:rsidRPr="000B3057" w:rsidRDefault="00666DC0" w:rsidP="009676D9">
            <w:pPr>
              <w:pStyle w:val="Heading2"/>
              <w:jc w:val="both"/>
              <w:rPr>
                <w:color w:val="000000"/>
                <w:sz w:val="24"/>
                <w:szCs w:val="24"/>
              </w:rPr>
            </w:pPr>
          </w:p>
        </w:tc>
        <w:tc>
          <w:tcPr>
            <w:tcW w:w="1098" w:type="dxa"/>
          </w:tcPr>
          <w:p w14:paraId="10AA9484" w14:textId="77777777" w:rsidR="00666DC0" w:rsidRPr="000B3057" w:rsidRDefault="00666DC0" w:rsidP="009676D9">
            <w:pPr>
              <w:pStyle w:val="Heading2"/>
              <w:jc w:val="center"/>
              <w:rPr>
                <w:color w:val="000000"/>
                <w:sz w:val="24"/>
                <w:szCs w:val="24"/>
              </w:rPr>
            </w:pPr>
            <w:r w:rsidRPr="000B3057">
              <w:rPr>
                <w:color w:val="000000"/>
                <w:sz w:val="24"/>
                <w:szCs w:val="24"/>
              </w:rPr>
              <w:t>Đạt</w:t>
            </w:r>
          </w:p>
        </w:tc>
        <w:tc>
          <w:tcPr>
            <w:tcW w:w="1269" w:type="dxa"/>
          </w:tcPr>
          <w:p w14:paraId="7B104AD1" w14:textId="77777777" w:rsidR="00666DC0" w:rsidRPr="000B3057" w:rsidRDefault="00666DC0" w:rsidP="009676D9">
            <w:pPr>
              <w:pStyle w:val="Heading2"/>
              <w:jc w:val="center"/>
              <w:rPr>
                <w:color w:val="000000"/>
                <w:sz w:val="24"/>
                <w:szCs w:val="24"/>
              </w:rPr>
            </w:pPr>
            <w:r w:rsidRPr="000B3057">
              <w:rPr>
                <w:color w:val="000000"/>
                <w:sz w:val="24"/>
                <w:szCs w:val="24"/>
              </w:rPr>
              <w:t>Chưa đạt</w:t>
            </w:r>
          </w:p>
        </w:tc>
        <w:tc>
          <w:tcPr>
            <w:tcW w:w="2049" w:type="dxa"/>
          </w:tcPr>
          <w:p w14:paraId="2D12972D" w14:textId="77777777" w:rsidR="00666DC0" w:rsidRPr="000B3057" w:rsidRDefault="00666DC0" w:rsidP="009676D9">
            <w:pPr>
              <w:pStyle w:val="Heading2"/>
              <w:jc w:val="center"/>
              <w:rPr>
                <w:color w:val="000000"/>
                <w:sz w:val="24"/>
                <w:szCs w:val="24"/>
              </w:rPr>
            </w:pPr>
          </w:p>
        </w:tc>
      </w:tr>
      <w:tr w:rsidR="00666DC0" w14:paraId="480FD006" w14:textId="3D3E5A89" w:rsidTr="00666DC0">
        <w:tc>
          <w:tcPr>
            <w:tcW w:w="4934" w:type="dxa"/>
          </w:tcPr>
          <w:p w14:paraId="674B6FC5" w14:textId="77777777" w:rsidR="00666DC0" w:rsidRPr="00E969CF" w:rsidRDefault="00666DC0" w:rsidP="009676D9">
            <w:pPr>
              <w:widowControl w:val="0"/>
              <w:tabs>
                <w:tab w:val="left" w:pos="332"/>
              </w:tabs>
              <w:spacing w:after="70"/>
              <w:jc w:val="both"/>
              <w:rPr>
                <w:rFonts w:ascii="Times New Roman" w:hAnsi="Times New Roman"/>
                <w:color w:val="002060"/>
                <w:sz w:val="24"/>
                <w:szCs w:val="24"/>
              </w:rPr>
            </w:pPr>
            <w:r>
              <w:rPr>
                <w:rStyle w:val="Vnbnnidung2"/>
                <w:rFonts w:eastAsia="Segoe UI"/>
                <w:color w:val="002060"/>
                <w:sz w:val="24"/>
                <w:szCs w:val="24"/>
                <w:lang w:val="en-US"/>
              </w:rPr>
              <w:t>1-</w:t>
            </w:r>
            <w:r w:rsidRPr="007E7422">
              <w:rPr>
                <w:rStyle w:val="Vnbnnidung2"/>
                <w:rFonts w:eastAsia="Segoe UI"/>
                <w:color w:val="002060"/>
                <w:sz w:val="24"/>
                <w:szCs w:val="24"/>
              </w:rPr>
              <w:t>Nhận diện được ít nhất 3 nét đặc trưng trong tính cách của bản thân.</w:t>
            </w:r>
          </w:p>
        </w:tc>
        <w:tc>
          <w:tcPr>
            <w:tcW w:w="1098" w:type="dxa"/>
          </w:tcPr>
          <w:p w14:paraId="540BC74F" w14:textId="77777777" w:rsidR="00666DC0" w:rsidRDefault="00666DC0" w:rsidP="009676D9">
            <w:pPr>
              <w:pStyle w:val="Heading2"/>
              <w:jc w:val="both"/>
              <w:rPr>
                <w:b w:val="0"/>
                <w:color w:val="000000"/>
                <w:sz w:val="24"/>
                <w:szCs w:val="24"/>
              </w:rPr>
            </w:pPr>
          </w:p>
        </w:tc>
        <w:tc>
          <w:tcPr>
            <w:tcW w:w="1269" w:type="dxa"/>
          </w:tcPr>
          <w:p w14:paraId="62EA0D5F" w14:textId="77777777" w:rsidR="00666DC0" w:rsidRDefault="00666DC0" w:rsidP="009676D9">
            <w:pPr>
              <w:pStyle w:val="Heading2"/>
              <w:jc w:val="both"/>
              <w:rPr>
                <w:b w:val="0"/>
                <w:color w:val="000000"/>
                <w:sz w:val="24"/>
                <w:szCs w:val="24"/>
              </w:rPr>
            </w:pPr>
          </w:p>
        </w:tc>
        <w:tc>
          <w:tcPr>
            <w:tcW w:w="2049" w:type="dxa"/>
          </w:tcPr>
          <w:p w14:paraId="1C2414A9" w14:textId="77777777" w:rsidR="00666DC0" w:rsidRDefault="00666DC0" w:rsidP="009676D9">
            <w:pPr>
              <w:pStyle w:val="Heading2"/>
              <w:jc w:val="both"/>
              <w:rPr>
                <w:b w:val="0"/>
                <w:color w:val="000000"/>
                <w:sz w:val="24"/>
                <w:szCs w:val="24"/>
              </w:rPr>
            </w:pPr>
          </w:p>
        </w:tc>
      </w:tr>
      <w:tr w:rsidR="00666DC0" w14:paraId="15915F93" w14:textId="2F395789" w:rsidTr="00666DC0">
        <w:tc>
          <w:tcPr>
            <w:tcW w:w="4934" w:type="dxa"/>
          </w:tcPr>
          <w:p w14:paraId="21AC6035" w14:textId="77777777" w:rsidR="00666DC0" w:rsidRPr="00E969CF" w:rsidRDefault="00666DC0" w:rsidP="009676D9">
            <w:pPr>
              <w:widowControl w:val="0"/>
              <w:tabs>
                <w:tab w:val="left" w:pos="332"/>
              </w:tabs>
              <w:jc w:val="both"/>
              <w:rPr>
                <w:rFonts w:ascii="Times New Roman" w:hAnsi="Times New Roman"/>
                <w:color w:val="002060"/>
                <w:sz w:val="24"/>
                <w:szCs w:val="24"/>
              </w:rPr>
            </w:pPr>
            <w:r>
              <w:rPr>
                <w:rStyle w:val="Vnbnnidung2"/>
                <w:rFonts w:eastAsia="Segoe UI"/>
                <w:color w:val="002060"/>
                <w:sz w:val="24"/>
                <w:szCs w:val="24"/>
                <w:lang w:val="en-US"/>
              </w:rPr>
              <w:t>2-</w:t>
            </w:r>
            <w:r w:rsidRPr="007E7422">
              <w:rPr>
                <w:rStyle w:val="Vnbnnidung2"/>
                <w:rFonts w:eastAsia="Segoe UI"/>
                <w:color w:val="002060"/>
                <w:sz w:val="24"/>
                <w:szCs w:val="24"/>
              </w:rPr>
              <w:t>Nhận diện được sự thay đổi cảm xúc của bản thân và biết cách điêu chỉnh cảm xúc theo hướng tích cực.</w:t>
            </w:r>
          </w:p>
        </w:tc>
        <w:tc>
          <w:tcPr>
            <w:tcW w:w="1098" w:type="dxa"/>
          </w:tcPr>
          <w:p w14:paraId="6CF3858D" w14:textId="77777777" w:rsidR="00666DC0" w:rsidRDefault="00666DC0" w:rsidP="009676D9">
            <w:pPr>
              <w:pStyle w:val="Heading2"/>
              <w:jc w:val="both"/>
              <w:rPr>
                <w:b w:val="0"/>
                <w:color w:val="000000"/>
                <w:sz w:val="24"/>
                <w:szCs w:val="24"/>
              </w:rPr>
            </w:pPr>
          </w:p>
        </w:tc>
        <w:tc>
          <w:tcPr>
            <w:tcW w:w="1269" w:type="dxa"/>
          </w:tcPr>
          <w:p w14:paraId="55576A2F" w14:textId="77777777" w:rsidR="00666DC0" w:rsidRDefault="00666DC0" w:rsidP="009676D9">
            <w:pPr>
              <w:pStyle w:val="Heading2"/>
              <w:jc w:val="both"/>
              <w:rPr>
                <w:b w:val="0"/>
                <w:color w:val="000000"/>
                <w:sz w:val="24"/>
                <w:szCs w:val="24"/>
              </w:rPr>
            </w:pPr>
          </w:p>
        </w:tc>
        <w:tc>
          <w:tcPr>
            <w:tcW w:w="2049" w:type="dxa"/>
          </w:tcPr>
          <w:p w14:paraId="45DFE8D4" w14:textId="77777777" w:rsidR="00666DC0" w:rsidRDefault="00666DC0" w:rsidP="009676D9">
            <w:pPr>
              <w:pStyle w:val="Heading2"/>
              <w:jc w:val="both"/>
              <w:rPr>
                <w:b w:val="0"/>
                <w:color w:val="000000"/>
                <w:sz w:val="24"/>
                <w:szCs w:val="24"/>
              </w:rPr>
            </w:pPr>
          </w:p>
        </w:tc>
      </w:tr>
      <w:tr w:rsidR="00666DC0" w14:paraId="751F0793" w14:textId="39F3E07D" w:rsidTr="00666DC0">
        <w:tc>
          <w:tcPr>
            <w:tcW w:w="4934" w:type="dxa"/>
          </w:tcPr>
          <w:p w14:paraId="050C3D5C" w14:textId="77777777" w:rsidR="00666DC0" w:rsidRPr="00E969CF" w:rsidRDefault="00666DC0" w:rsidP="009676D9">
            <w:pPr>
              <w:widowControl w:val="0"/>
              <w:tabs>
                <w:tab w:val="left" w:pos="332"/>
              </w:tabs>
              <w:jc w:val="both"/>
              <w:rPr>
                <w:rFonts w:ascii="Times New Roman" w:hAnsi="Times New Roman"/>
                <w:color w:val="002060"/>
                <w:sz w:val="24"/>
                <w:szCs w:val="24"/>
              </w:rPr>
            </w:pPr>
            <w:r>
              <w:rPr>
                <w:rStyle w:val="Vnbnnidung2"/>
                <w:rFonts w:eastAsia="Segoe UI"/>
                <w:color w:val="002060"/>
                <w:sz w:val="24"/>
                <w:szCs w:val="24"/>
                <w:lang w:val="en-US"/>
              </w:rPr>
              <w:t>3-</w:t>
            </w:r>
            <w:r w:rsidRPr="007E7422">
              <w:rPr>
                <w:rStyle w:val="Vnbnnidung2"/>
                <w:rFonts w:eastAsia="Segoe UI"/>
                <w:color w:val="002060"/>
                <w:sz w:val="24"/>
                <w:szCs w:val="24"/>
              </w:rPr>
              <w:t>Xác định được ít nhất 2 điểm mạnh và 2 điểm hạn chế của bản thân vê khả năng tranh biện, thương thuyết để bảo vệ quan điểm của mình trong một số tình huống.</w:t>
            </w:r>
          </w:p>
        </w:tc>
        <w:tc>
          <w:tcPr>
            <w:tcW w:w="1098" w:type="dxa"/>
          </w:tcPr>
          <w:p w14:paraId="419A9351" w14:textId="77777777" w:rsidR="00666DC0" w:rsidRDefault="00666DC0" w:rsidP="009676D9">
            <w:pPr>
              <w:pStyle w:val="Heading2"/>
              <w:jc w:val="both"/>
              <w:rPr>
                <w:b w:val="0"/>
                <w:color w:val="000000"/>
                <w:sz w:val="24"/>
                <w:szCs w:val="24"/>
              </w:rPr>
            </w:pPr>
          </w:p>
        </w:tc>
        <w:tc>
          <w:tcPr>
            <w:tcW w:w="1269" w:type="dxa"/>
          </w:tcPr>
          <w:p w14:paraId="62125A4C" w14:textId="77777777" w:rsidR="00666DC0" w:rsidRDefault="00666DC0" w:rsidP="009676D9">
            <w:pPr>
              <w:pStyle w:val="Heading2"/>
              <w:jc w:val="both"/>
              <w:rPr>
                <w:b w:val="0"/>
                <w:color w:val="000000"/>
                <w:sz w:val="24"/>
                <w:szCs w:val="24"/>
              </w:rPr>
            </w:pPr>
          </w:p>
        </w:tc>
        <w:tc>
          <w:tcPr>
            <w:tcW w:w="2049" w:type="dxa"/>
          </w:tcPr>
          <w:p w14:paraId="5BF7DC39" w14:textId="77777777" w:rsidR="00666DC0" w:rsidRDefault="00666DC0" w:rsidP="009676D9">
            <w:pPr>
              <w:pStyle w:val="Heading2"/>
              <w:jc w:val="both"/>
              <w:rPr>
                <w:b w:val="0"/>
                <w:color w:val="000000"/>
                <w:sz w:val="24"/>
                <w:szCs w:val="24"/>
              </w:rPr>
            </w:pPr>
          </w:p>
        </w:tc>
      </w:tr>
    </w:tbl>
    <w:p w14:paraId="427276CE" w14:textId="77777777" w:rsidR="00B0255F" w:rsidRPr="007E7422" w:rsidRDefault="00B0255F" w:rsidP="00B0255F">
      <w:pPr>
        <w:spacing w:after="0" w:line="240" w:lineRule="auto"/>
        <w:jc w:val="both"/>
        <w:rPr>
          <w:rFonts w:ascii="Times New Roman" w:hAnsi="Times New Roman"/>
          <w:color w:val="002060"/>
          <w:sz w:val="24"/>
          <w:szCs w:val="24"/>
        </w:rPr>
      </w:pPr>
      <w:r w:rsidRPr="007E7422">
        <w:rPr>
          <w:rStyle w:val="Vnbnnidung13Verdana"/>
          <w:rFonts w:ascii="Times New Roman" w:hAnsi="Times New Roman"/>
          <w:color w:val="002060"/>
          <w:sz w:val="24"/>
          <w:szCs w:val="24"/>
        </w:rPr>
        <w:t xml:space="preserve">Đạt: </w:t>
      </w:r>
      <w:r w:rsidRPr="007E7422">
        <w:rPr>
          <w:rStyle w:val="Vnbnnidung7"/>
          <w:rFonts w:ascii="Times New Roman" w:hAnsi="Times New Roman"/>
          <w:color w:val="002060"/>
          <w:sz w:val="24"/>
          <w:szCs w:val="24"/>
        </w:rPr>
        <w:t>Thực hiện được ít nhất 2 trong 3 tiêu chí.</w:t>
      </w:r>
    </w:p>
    <w:p w14:paraId="3C44A5F6" w14:textId="77777777" w:rsidR="00B0255F" w:rsidRPr="007E7422" w:rsidRDefault="00B0255F" w:rsidP="00B0255F">
      <w:pPr>
        <w:spacing w:after="0" w:line="240" w:lineRule="auto"/>
        <w:jc w:val="both"/>
        <w:rPr>
          <w:rFonts w:ascii="Times New Roman" w:hAnsi="Times New Roman"/>
          <w:color w:val="002060"/>
          <w:sz w:val="24"/>
          <w:szCs w:val="24"/>
        </w:rPr>
      </w:pPr>
      <w:r w:rsidRPr="007E7422">
        <w:rPr>
          <w:rStyle w:val="Vnbnnidung13Verdana"/>
          <w:rFonts w:ascii="Times New Roman" w:hAnsi="Times New Roman"/>
          <w:color w:val="002060"/>
          <w:sz w:val="24"/>
          <w:szCs w:val="24"/>
        </w:rPr>
        <w:t xml:space="preserve">Chưa đạt: </w:t>
      </w:r>
      <w:r w:rsidRPr="007E7422">
        <w:rPr>
          <w:rStyle w:val="Vnbnnidung7"/>
          <w:rFonts w:ascii="Times New Roman" w:hAnsi="Times New Roman"/>
          <w:color w:val="002060"/>
          <w:sz w:val="24"/>
          <w:szCs w:val="24"/>
        </w:rPr>
        <w:t>Chỉ thực hiện được 1 tiêu chí trở xuống.</w:t>
      </w:r>
    </w:p>
    <w:p w14:paraId="32DAD453" w14:textId="77777777" w:rsidR="00B0255F" w:rsidRPr="00342B9C" w:rsidRDefault="00B0255F" w:rsidP="00B0255F">
      <w:pPr>
        <w:pStyle w:val="NormalWeb"/>
        <w:spacing w:before="0" w:beforeAutospacing="0" w:after="0" w:afterAutospacing="0"/>
        <w:jc w:val="both"/>
        <w:textAlignment w:val="baseline"/>
        <w:rPr>
          <w:b/>
          <w:bCs/>
          <w:sz w:val="28"/>
          <w:szCs w:val="28"/>
        </w:rPr>
      </w:pPr>
      <w:r w:rsidRPr="00342B9C">
        <w:rPr>
          <w:b/>
          <w:bCs/>
          <w:sz w:val="28"/>
          <w:szCs w:val="28"/>
        </w:rPr>
        <w:t>Đề:</w:t>
      </w:r>
    </w:p>
    <w:p w14:paraId="101033EB" w14:textId="77777777" w:rsidR="00B0255F" w:rsidRPr="00B0255F" w:rsidRDefault="00B0255F" w:rsidP="00B0255F">
      <w:pPr>
        <w:pStyle w:val="NoSpacing"/>
        <w:rPr>
          <w:rFonts w:ascii="Times New Roman" w:hAnsi="Times New Roman"/>
          <w:u w:val="none"/>
        </w:rPr>
      </w:pPr>
      <w:r w:rsidRPr="00B0255F">
        <w:rPr>
          <w:u w:val="none"/>
        </w:rPr>
        <w:tab/>
      </w:r>
      <w:r w:rsidRPr="00B0255F">
        <w:rPr>
          <w:rFonts w:ascii="Times New Roman" w:hAnsi="Times New Roman"/>
          <w:u w:val="none"/>
        </w:rPr>
        <w:t>Tranh biện về quan điểm: "</w:t>
      </w:r>
      <w:r w:rsidRPr="00B0255F">
        <w:rPr>
          <w:rFonts w:ascii="Times New Roman" w:hAnsi="Times New Roman"/>
          <w:b/>
          <w:u w:val="none"/>
        </w:rPr>
        <w:t>Thức khuya chơi điện tử có hại cho sự phát triển của bản thân</w:t>
      </w:r>
      <w:r w:rsidRPr="00B0255F">
        <w:rPr>
          <w:rFonts w:ascii="Times New Roman" w:hAnsi="Times New Roman"/>
          <w:u w:val="none"/>
        </w:rPr>
        <w:t>".</w:t>
      </w:r>
    </w:p>
    <w:p w14:paraId="58A487F3" w14:textId="77777777" w:rsidR="00B0255F" w:rsidRPr="00B0255F" w:rsidRDefault="00B0255F" w:rsidP="00B0255F">
      <w:pPr>
        <w:pStyle w:val="NoSpacing"/>
        <w:rPr>
          <w:rFonts w:ascii="Times New Roman" w:hAnsi="Times New Roman"/>
          <w:u w:val="none"/>
        </w:rPr>
      </w:pPr>
    </w:p>
    <w:p w14:paraId="3B005D5A" w14:textId="77777777" w:rsidR="00B0255F" w:rsidRPr="00A535FD" w:rsidRDefault="00B0255F" w:rsidP="00B0255F">
      <w:pPr>
        <w:pStyle w:val="NormalWeb"/>
        <w:spacing w:before="0" w:beforeAutospacing="0" w:after="0" w:afterAutospacing="0"/>
        <w:jc w:val="center"/>
        <w:textAlignment w:val="baseline"/>
        <w:rPr>
          <w:b/>
          <w:bCs/>
          <w:sz w:val="26"/>
        </w:rPr>
      </w:pPr>
      <w:r w:rsidRPr="00A535FD">
        <w:rPr>
          <w:b/>
          <w:bCs/>
          <w:sz w:val="26"/>
        </w:rPr>
        <w:t>HƯỚNG DẪN CHẤM</w:t>
      </w:r>
    </w:p>
    <w:p w14:paraId="180A2B00" w14:textId="77777777" w:rsidR="00B0255F" w:rsidRPr="003C70B2" w:rsidRDefault="00B0255F" w:rsidP="00B0255F">
      <w:pPr>
        <w:pStyle w:val="NormalWeb"/>
        <w:spacing w:before="0" w:beforeAutospacing="0" w:after="0" w:afterAutospacing="0"/>
        <w:jc w:val="both"/>
        <w:textAlignment w:val="baseline"/>
        <w:rPr>
          <w:b/>
        </w:rPr>
      </w:pPr>
      <w:r w:rsidRPr="003C70B2">
        <w:rPr>
          <w:b/>
        </w:rPr>
        <w:t>A. Hướng dẫn chung</w:t>
      </w:r>
    </w:p>
    <w:p w14:paraId="592068A7" w14:textId="77777777" w:rsidR="00B0255F" w:rsidRPr="003C70B2" w:rsidRDefault="00B0255F" w:rsidP="00B0255F">
      <w:pPr>
        <w:pStyle w:val="NormalWeb"/>
        <w:spacing w:before="0" w:beforeAutospacing="0" w:after="0" w:afterAutospacing="0"/>
        <w:jc w:val="both"/>
        <w:textAlignment w:val="baseline"/>
      </w:pPr>
      <w:r w:rsidRPr="003C70B2">
        <w:t>- Giám khảo cần nắm vững yêu cầu của hướng dẫn chấm để đánh giá tổng quát bài làm của học sinh.</w:t>
      </w:r>
    </w:p>
    <w:p w14:paraId="4B5BBDB6" w14:textId="77777777" w:rsidR="00B0255F" w:rsidRPr="003C70B2" w:rsidRDefault="00B0255F" w:rsidP="00B0255F">
      <w:pPr>
        <w:pStyle w:val="NormalWeb"/>
        <w:spacing w:before="0" w:beforeAutospacing="0" w:after="0" w:afterAutospacing="0"/>
        <w:jc w:val="both"/>
        <w:textAlignment w:val="baseline"/>
      </w:pPr>
      <w:r w:rsidRPr="003C70B2">
        <w:t xml:space="preserve">- Do đặc trưng của bộ môn </w:t>
      </w:r>
      <w:r>
        <w:t>HĐTN,HN</w:t>
      </w:r>
      <w:r w:rsidRPr="003C70B2">
        <w:t xml:space="preserve"> nên giám khảo cần chủ động, linh hoạt trong việc vận dụng hướng dẫn chấm; khuyến khích cách làm sáng tạo.</w:t>
      </w:r>
    </w:p>
    <w:p w14:paraId="1989D04D" w14:textId="77777777" w:rsidR="00B0255F" w:rsidRPr="003C70B2" w:rsidRDefault="00B0255F" w:rsidP="00B0255F">
      <w:pPr>
        <w:pStyle w:val="NormalWeb"/>
        <w:spacing w:before="0" w:beforeAutospacing="0" w:after="0" w:afterAutospacing="0"/>
        <w:jc w:val="both"/>
        <w:textAlignment w:val="baseline"/>
        <w:rPr>
          <w:b/>
        </w:rPr>
      </w:pPr>
      <w:r w:rsidRPr="003C70B2">
        <w:rPr>
          <w:b/>
        </w:rPr>
        <w:t>B. Đề và hướng dẫn chấm</w:t>
      </w: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4"/>
        <w:gridCol w:w="1201"/>
      </w:tblGrid>
      <w:tr w:rsidR="00B0255F" w:rsidRPr="00B0255F" w14:paraId="5C034441" w14:textId="77777777" w:rsidTr="009676D9">
        <w:trPr>
          <w:jc w:val="center"/>
        </w:trPr>
        <w:tc>
          <w:tcPr>
            <w:tcW w:w="8364" w:type="dxa"/>
          </w:tcPr>
          <w:p w14:paraId="5708E400" w14:textId="77777777" w:rsidR="00B0255F" w:rsidRPr="00B0255F" w:rsidRDefault="00B0255F" w:rsidP="009676D9">
            <w:pPr>
              <w:pStyle w:val="NormalWeb"/>
              <w:spacing w:before="0" w:beforeAutospacing="0" w:after="0" w:afterAutospacing="0"/>
              <w:jc w:val="center"/>
              <w:textAlignment w:val="baseline"/>
              <w:rPr>
                <w:b/>
              </w:rPr>
            </w:pPr>
            <w:r w:rsidRPr="00B0255F">
              <w:rPr>
                <w:b/>
              </w:rPr>
              <w:t>Nội dung</w:t>
            </w:r>
          </w:p>
        </w:tc>
        <w:tc>
          <w:tcPr>
            <w:tcW w:w="1201" w:type="dxa"/>
          </w:tcPr>
          <w:p w14:paraId="0B1FBF87" w14:textId="77777777" w:rsidR="00B0255F" w:rsidRPr="00B0255F" w:rsidRDefault="00B0255F" w:rsidP="009676D9">
            <w:pPr>
              <w:pStyle w:val="NormalWeb"/>
              <w:spacing w:before="0" w:beforeAutospacing="0" w:after="0" w:afterAutospacing="0"/>
              <w:jc w:val="center"/>
              <w:textAlignment w:val="baseline"/>
              <w:rPr>
                <w:b/>
              </w:rPr>
            </w:pPr>
            <w:r w:rsidRPr="00B0255F">
              <w:rPr>
                <w:b/>
              </w:rPr>
              <w:t>Đánh giá</w:t>
            </w:r>
          </w:p>
        </w:tc>
      </w:tr>
      <w:tr w:rsidR="00B0255F" w:rsidRPr="00B0255F" w14:paraId="5EC9474E" w14:textId="77777777" w:rsidTr="009676D9">
        <w:trPr>
          <w:jc w:val="center"/>
        </w:trPr>
        <w:tc>
          <w:tcPr>
            <w:tcW w:w="8364" w:type="dxa"/>
          </w:tcPr>
          <w:p w14:paraId="045E63E2" w14:textId="77777777" w:rsidR="00B0255F" w:rsidRPr="00B0255F" w:rsidRDefault="00B0255F" w:rsidP="009676D9">
            <w:pPr>
              <w:pStyle w:val="NoSpacing"/>
              <w:rPr>
                <w:rFonts w:ascii="Times New Roman" w:hAnsi="Times New Roman"/>
                <w:u w:val="none"/>
              </w:rPr>
            </w:pPr>
            <w:r w:rsidRPr="00B0255F">
              <w:rPr>
                <w:rFonts w:ascii="Times New Roman" w:hAnsi="Times New Roman"/>
                <w:b/>
                <w:sz w:val="24"/>
                <w:szCs w:val="24"/>
                <w:u w:val="none"/>
              </w:rPr>
              <w:t xml:space="preserve">Đề: </w:t>
            </w:r>
            <w:r w:rsidRPr="00B0255F">
              <w:rPr>
                <w:rFonts w:ascii="Times New Roman" w:hAnsi="Times New Roman"/>
                <w:u w:val="none"/>
              </w:rPr>
              <w:t>Tranh biện về quan điểm: "</w:t>
            </w:r>
            <w:r w:rsidRPr="00B0255F">
              <w:rPr>
                <w:rFonts w:ascii="Times New Roman" w:hAnsi="Times New Roman"/>
                <w:b/>
                <w:u w:val="none"/>
              </w:rPr>
              <w:t>Thức khuya chơi điện tử có hại cho sự phát triển của bản thân</w:t>
            </w:r>
            <w:r w:rsidRPr="00B0255F">
              <w:rPr>
                <w:rFonts w:ascii="Times New Roman" w:hAnsi="Times New Roman"/>
                <w:u w:val="none"/>
              </w:rPr>
              <w:t>".</w:t>
            </w:r>
          </w:p>
        </w:tc>
        <w:tc>
          <w:tcPr>
            <w:tcW w:w="1201" w:type="dxa"/>
          </w:tcPr>
          <w:p w14:paraId="342A88A7" w14:textId="77777777" w:rsidR="00B0255F" w:rsidRPr="00B0255F" w:rsidRDefault="00B0255F" w:rsidP="009676D9">
            <w:pPr>
              <w:pStyle w:val="NormalWeb"/>
              <w:spacing w:before="0" w:beforeAutospacing="0" w:after="0" w:afterAutospacing="0"/>
              <w:jc w:val="both"/>
              <w:textAlignment w:val="baseline"/>
            </w:pPr>
          </w:p>
        </w:tc>
      </w:tr>
      <w:tr w:rsidR="00B0255F" w:rsidRPr="00B0255F" w14:paraId="172232E6" w14:textId="77777777" w:rsidTr="009676D9">
        <w:trPr>
          <w:jc w:val="center"/>
        </w:trPr>
        <w:tc>
          <w:tcPr>
            <w:tcW w:w="8364" w:type="dxa"/>
          </w:tcPr>
          <w:p w14:paraId="6AC176F7" w14:textId="77777777" w:rsidR="00B0255F" w:rsidRPr="00B0255F" w:rsidRDefault="00B0255F" w:rsidP="009676D9">
            <w:pPr>
              <w:pStyle w:val="NormalWeb"/>
              <w:spacing w:before="0" w:beforeAutospacing="0" w:after="0" w:afterAutospacing="0"/>
              <w:jc w:val="both"/>
              <w:textAlignment w:val="baseline"/>
              <w:rPr>
                <w:b/>
              </w:rPr>
            </w:pPr>
            <w:r w:rsidRPr="00B0255F">
              <w:rPr>
                <w:b/>
              </w:rPr>
              <w:t xml:space="preserve">*Yêu cầu chung </w:t>
            </w:r>
          </w:p>
        </w:tc>
        <w:tc>
          <w:tcPr>
            <w:tcW w:w="1201" w:type="dxa"/>
            <w:vMerge w:val="restart"/>
            <w:vAlign w:val="center"/>
          </w:tcPr>
          <w:p w14:paraId="1AFDD6B2" w14:textId="77777777" w:rsidR="00B0255F" w:rsidRPr="00B0255F" w:rsidRDefault="00B0255F" w:rsidP="009676D9">
            <w:pPr>
              <w:pStyle w:val="NormalWeb"/>
              <w:spacing w:before="0" w:beforeAutospacing="0" w:after="0" w:afterAutospacing="0"/>
              <w:jc w:val="both"/>
              <w:textAlignment w:val="baseline"/>
            </w:pPr>
            <w:r w:rsidRPr="00B0255F">
              <w:t>Đ</w:t>
            </w:r>
          </w:p>
        </w:tc>
      </w:tr>
      <w:tr w:rsidR="00B0255F" w:rsidRPr="00B0255F" w14:paraId="1FD86F4D" w14:textId="77777777" w:rsidTr="009676D9">
        <w:trPr>
          <w:jc w:val="center"/>
        </w:trPr>
        <w:tc>
          <w:tcPr>
            <w:tcW w:w="8364" w:type="dxa"/>
          </w:tcPr>
          <w:p w14:paraId="160758EE" w14:textId="77777777" w:rsidR="00B0255F" w:rsidRPr="00B0255F" w:rsidRDefault="00B0255F" w:rsidP="009676D9">
            <w:pPr>
              <w:pStyle w:val="NormalWeb"/>
              <w:spacing w:before="0" w:beforeAutospacing="0" w:after="0" w:afterAutospacing="0"/>
              <w:jc w:val="both"/>
              <w:textAlignment w:val="baseline"/>
            </w:pPr>
            <w:r w:rsidRPr="00B0255F">
              <w:t>- Đúng hình thức bài viết Tranh biện về quan điểm: "Thức khuya chơi điện tử có hại cho sự phát triển của bản thân".</w:t>
            </w:r>
          </w:p>
          <w:p w14:paraId="32EB5EDB" w14:textId="77777777" w:rsidR="00B0255F" w:rsidRPr="00B0255F" w:rsidRDefault="00B0255F" w:rsidP="009676D9">
            <w:pPr>
              <w:pStyle w:val="NormalWeb"/>
              <w:spacing w:before="0" w:beforeAutospacing="0" w:after="0" w:afterAutospacing="0"/>
              <w:jc w:val="both"/>
              <w:textAlignment w:val="baseline"/>
            </w:pPr>
            <w:r w:rsidRPr="00B0255F">
              <w:t>- Trình bày với bố cục rõ ràng, khoa học,...</w:t>
            </w:r>
          </w:p>
        </w:tc>
        <w:tc>
          <w:tcPr>
            <w:tcW w:w="1201" w:type="dxa"/>
            <w:vMerge/>
          </w:tcPr>
          <w:p w14:paraId="0AA2BA79" w14:textId="77777777" w:rsidR="00B0255F" w:rsidRPr="00B0255F" w:rsidRDefault="00B0255F" w:rsidP="009676D9">
            <w:pPr>
              <w:pStyle w:val="NormalWeb"/>
              <w:spacing w:before="0" w:beforeAutospacing="0" w:after="0" w:afterAutospacing="0"/>
              <w:jc w:val="both"/>
              <w:textAlignment w:val="baseline"/>
            </w:pPr>
          </w:p>
        </w:tc>
      </w:tr>
      <w:tr w:rsidR="00B0255F" w:rsidRPr="00B0255F" w14:paraId="472D85E4" w14:textId="77777777" w:rsidTr="009676D9">
        <w:trPr>
          <w:jc w:val="center"/>
        </w:trPr>
        <w:tc>
          <w:tcPr>
            <w:tcW w:w="8364" w:type="dxa"/>
          </w:tcPr>
          <w:p w14:paraId="4D32B16B" w14:textId="77777777" w:rsidR="00B0255F" w:rsidRPr="00B0255F" w:rsidRDefault="00B0255F" w:rsidP="009676D9">
            <w:pPr>
              <w:pStyle w:val="NormalWeb"/>
              <w:spacing w:before="0" w:beforeAutospacing="0" w:after="0" w:afterAutospacing="0"/>
              <w:jc w:val="both"/>
              <w:textAlignment w:val="baseline"/>
              <w:rPr>
                <w:b/>
              </w:rPr>
            </w:pPr>
            <w:r w:rsidRPr="00B0255F">
              <w:rPr>
                <w:b/>
              </w:rPr>
              <w:t>*Yêu cầu cụ thể</w:t>
            </w:r>
          </w:p>
          <w:p w14:paraId="2CCD248C" w14:textId="77777777" w:rsidR="00B0255F" w:rsidRPr="00B0255F" w:rsidRDefault="00B0255F" w:rsidP="009676D9">
            <w:pPr>
              <w:pStyle w:val="NoSpacing"/>
              <w:rPr>
                <w:rFonts w:ascii="Times New Roman" w:hAnsi="Times New Roman"/>
                <w:u w:val="none"/>
              </w:rPr>
            </w:pPr>
            <w:r w:rsidRPr="00B0255F">
              <w:rPr>
                <w:rFonts w:ascii="Times New Roman" w:hAnsi="Times New Roman"/>
                <w:u w:val="none"/>
              </w:rPr>
              <w:t>Tranh biện về quan điểm: "</w:t>
            </w:r>
            <w:r w:rsidRPr="00B0255F">
              <w:rPr>
                <w:rFonts w:ascii="Times New Roman" w:hAnsi="Times New Roman"/>
                <w:b/>
                <w:u w:val="none"/>
              </w:rPr>
              <w:t>Thức khuya chơi điện tử có hại cho sự phát triển của bản thân</w:t>
            </w:r>
            <w:r w:rsidRPr="00B0255F">
              <w:rPr>
                <w:rFonts w:ascii="Times New Roman" w:hAnsi="Times New Roman"/>
                <w:u w:val="none"/>
              </w:rPr>
              <w:t>".</w:t>
            </w:r>
          </w:p>
          <w:p w14:paraId="54FFDE0F" w14:textId="77777777" w:rsidR="00B0255F" w:rsidRPr="00B0255F" w:rsidRDefault="00B0255F" w:rsidP="009676D9">
            <w:pPr>
              <w:pStyle w:val="NoSpacing"/>
              <w:rPr>
                <w:rFonts w:ascii="Times New Roman" w:hAnsi="Times New Roman"/>
                <w:sz w:val="24"/>
                <w:szCs w:val="24"/>
                <w:u w:val="none"/>
              </w:rPr>
            </w:pPr>
            <w:r w:rsidRPr="00B0255F">
              <w:rPr>
                <w:rFonts w:ascii="Times New Roman" w:hAnsi="Times New Roman"/>
                <w:sz w:val="24"/>
                <w:szCs w:val="24"/>
                <w:u w:val="none"/>
              </w:rPr>
              <w:lastRenderedPageBreak/>
              <w:t>*Gây nhiều hậu quả:</w:t>
            </w:r>
          </w:p>
          <w:p w14:paraId="76F6BF0F" w14:textId="77777777" w:rsidR="00B0255F" w:rsidRPr="00B0255F" w:rsidRDefault="00B0255F" w:rsidP="009676D9">
            <w:pPr>
              <w:pStyle w:val="NoSpacing"/>
              <w:rPr>
                <w:rFonts w:ascii="Times New Roman" w:hAnsi="Times New Roman"/>
                <w:sz w:val="24"/>
                <w:szCs w:val="24"/>
                <w:u w:val="none"/>
              </w:rPr>
            </w:pPr>
            <w:r w:rsidRPr="00B0255F">
              <w:rPr>
                <w:rFonts w:ascii="Times New Roman" w:hAnsi="Times New Roman"/>
                <w:sz w:val="24"/>
                <w:szCs w:val="24"/>
                <w:u w:val="none"/>
              </w:rPr>
              <w:t>-Về sức khỏe: Ảnh hưởng đến thị giác, cột sống, gây ra tình trạng ảo giác,..</w:t>
            </w:r>
          </w:p>
          <w:p w14:paraId="730CABF1" w14:textId="77777777" w:rsidR="00B0255F" w:rsidRPr="00B0255F" w:rsidRDefault="00B0255F" w:rsidP="009676D9">
            <w:pPr>
              <w:pStyle w:val="NoSpacing"/>
              <w:rPr>
                <w:rFonts w:ascii="Times New Roman" w:hAnsi="Times New Roman"/>
                <w:sz w:val="24"/>
                <w:szCs w:val="24"/>
                <w:u w:val="none"/>
              </w:rPr>
            </w:pPr>
            <w:r w:rsidRPr="00B0255F">
              <w:rPr>
                <w:rFonts w:ascii="Times New Roman" w:hAnsi="Times New Roman"/>
                <w:sz w:val="24"/>
                <w:szCs w:val="24"/>
                <w:u w:val="none"/>
              </w:rPr>
              <w:t>-Tâm sinh lí: Gây ra những nhận thức, hành động lệch lạc: nói dối, bạo lực, trộm cắp tiền,...</w:t>
            </w:r>
          </w:p>
          <w:p w14:paraId="482D2261" w14:textId="77777777" w:rsidR="00B0255F" w:rsidRPr="00B0255F" w:rsidRDefault="00B0255F" w:rsidP="009676D9">
            <w:pPr>
              <w:pStyle w:val="NoSpacing"/>
              <w:rPr>
                <w:rFonts w:ascii="Times New Roman" w:hAnsi="Times New Roman"/>
                <w:sz w:val="24"/>
                <w:szCs w:val="24"/>
                <w:u w:val="none"/>
              </w:rPr>
            </w:pPr>
            <w:r w:rsidRPr="00B0255F">
              <w:rPr>
                <w:rFonts w:ascii="Times New Roman" w:hAnsi="Times New Roman"/>
                <w:sz w:val="24"/>
                <w:szCs w:val="24"/>
                <w:u w:val="none"/>
              </w:rPr>
              <w:t>-Làm sa sút việc học, ảnh hưởng đến tiến độ, chất lượng công việc.</w:t>
            </w:r>
          </w:p>
          <w:p w14:paraId="068CB763" w14:textId="77777777" w:rsidR="00B0255F" w:rsidRPr="00B0255F" w:rsidRDefault="00B0255F" w:rsidP="009676D9">
            <w:pPr>
              <w:pStyle w:val="NoSpacing"/>
              <w:rPr>
                <w:rFonts w:ascii="Times New Roman" w:hAnsi="Times New Roman"/>
                <w:sz w:val="24"/>
                <w:szCs w:val="24"/>
                <w:u w:val="none"/>
              </w:rPr>
            </w:pPr>
            <w:r w:rsidRPr="00B0255F">
              <w:rPr>
                <w:rFonts w:ascii="Times New Roman" w:hAnsi="Times New Roman"/>
                <w:sz w:val="24"/>
                <w:szCs w:val="24"/>
                <w:u w:val="none"/>
              </w:rPr>
              <w:t>*Đề xuất giải pháp:</w:t>
            </w:r>
          </w:p>
          <w:p w14:paraId="5F6403C4" w14:textId="77777777" w:rsidR="00B0255F" w:rsidRPr="00B0255F" w:rsidRDefault="00B0255F" w:rsidP="009676D9">
            <w:pPr>
              <w:pStyle w:val="NoSpacing"/>
              <w:rPr>
                <w:rFonts w:ascii="Times New Roman" w:hAnsi="Times New Roman"/>
                <w:sz w:val="24"/>
                <w:szCs w:val="24"/>
                <w:u w:val="none"/>
              </w:rPr>
            </w:pPr>
            <w:r w:rsidRPr="00B0255F">
              <w:rPr>
                <w:rFonts w:ascii="Times New Roman" w:hAnsi="Times New Roman"/>
                <w:sz w:val="24"/>
                <w:szCs w:val="24"/>
                <w:u w:val="none"/>
              </w:rPr>
              <w:t>-Mỗi cá nhân cần có trách nhiệm với bản thân, gia đình; ý thức được hành động của bản thân; biết quản lí quỹ thời gian hợp lí.</w:t>
            </w:r>
          </w:p>
          <w:p w14:paraId="1AF155E4" w14:textId="77777777" w:rsidR="00B0255F" w:rsidRPr="00B0255F" w:rsidRDefault="00B0255F" w:rsidP="009676D9">
            <w:pPr>
              <w:pStyle w:val="NoSpacing"/>
              <w:rPr>
                <w:rFonts w:ascii="Times New Roman" w:hAnsi="Times New Roman"/>
                <w:sz w:val="24"/>
                <w:szCs w:val="24"/>
                <w:u w:val="none"/>
              </w:rPr>
            </w:pPr>
            <w:r w:rsidRPr="00B0255F">
              <w:rPr>
                <w:rFonts w:ascii="Times New Roman" w:hAnsi="Times New Roman"/>
                <w:sz w:val="24"/>
                <w:szCs w:val="24"/>
                <w:u w:val="none"/>
              </w:rPr>
              <w:t>-Tham gia vào các hoạt động ngoại khóa có ích, tích cực giao lưu, kết bạn để tránh xa các trò chơi tiêu khiển.</w:t>
            </w:r>
          </w:p>
          <w:p w14:paraId="3778BD95" w14:textId="77777777" w:rsidR="00B0255F" w:rsidRPr="00B0255F" w:rsidRDefault="00B0255F" w:rsidP="009676D9">
            <w:pPr>
              <w:pStyle w:val="NoSpacing"/>
              <w:rPr>
                <w:rFonts w:ascii="Times New Roman" w:hAnsi="Times New Roman"/>
                <w:sz w:val="24"/>
                <w:szCs w:val="24"/>
                <w:u w:val="none"/>
              </w:rPr>
            </w:pPr>
            <w:r w:rsidRPr="00B0255F">
              <w:rPr>
                <w:rFonts w:ascii="Times New Roman" w:hAnsi="Times New Roman"/>
                <w:sz w:val="24"/>
                <w:szCs w:val="24"/>
                <w:u w:val="none"/>
              </w:rPr>
              <w:t>-Phụ huynh dành nhiều thời gian để quan tâm hơn đến con trẻ.</w:t>
            </w:r>
          </w:p>
          <w:p w14:paraId="2E0DC7FC" w14:textId="77777777" w:rsidR="00B0255F" w:rsidRPr="00B0255F" w:rsidRDefault="00B0255F" w:rsidP="009676D9">
            <w:pPr>
              <w:pStyle w:val="NormalWeb"/>
              <w:spacing w:before="0" w:beforeAutospacing="0" w:after="0" w:afterAutospacing="0"/>
              <w:jc w:val="both"/>
              <w:textAlignment w:val="baseline"/>
            </w:pPr>
            <w:r w:rsidRPr="00B0255F">
              <w:rPr>
                <w:b/>
              </w:rPr>
              <w:t>Sáng tạo</w:t>
            </w:r>
            <w:r w:rsidRPr="00B0255F">
              <w:t>: Bài viết có tư duy đột phá khác biệt, có lập luận chặt để bảo vệ quan điểm bản thân.</w:t>
            </w:r>
          </w:p>
          <w:p w14:paraId="61BDD3A1" w14:textId="77777777" w:rsidR="00B0255F" w:rsidRPr="00B0255F" w:rsidRDefault="00B0255F" w:rsidP="009676D9">
            <w:pPr>
              <w:pStyle w:val="NormalWeb"/>
              <w:spacing w:before="0" w:beforeAutospacing="0" w:after="0" w:afterAutospacing="0"/>
              <w:jc w:val="both"/>
              <w:textAlignment w:val="baseline"/>
              <w:rPr>
                <w:b/>
              </w:rPr>
            </w:pPr>
          </w:p>
        </w:tc>
        <w:tc>
          <w:tcPr>
            <w:tcW w:w="1201" w:type="dxa"/>
            <w:vMerge/>
          </w:tcPr>
          <w:p w14:paraId="4A6CB376" w14:textId="77777777" w:rsidR="00B0255F" w:rsidRPr="00B0255F" w:rsidRDefault="00B0255F" w:rsidP="009676D9">
            <w:pPr>
              <w:pStyle w:val="NormalWeb"/>
              <w:spacing w:before="0" w:beforeAutospacing="0" w:after="0" w:afterAutospacing="0"/>
              <w:jc w:val="both"/>
              <w:textAlignment w:val="baseline"/>
            </w:pPr>
          </w:p>
        </w:tc>
      </w:tr>
    </w:tbl>
    <w:p w14:paraId="7209738A" w14:textId="77777777" w:rsidR="00B0255F" w:rsidRDefault="00B0255F" w:rsidP="00D131D0">
      <w:pPr>
        <w:rPr>
          <w:rFonts w:ascii="Times New Roman" w:hAnsi="Times New Roman"/>
          <w:b/>
          <w:sz w:val="32"/>
          <w:szCs w:val="32"/>
        </w:rPr>
      </w:pPr>
    </w:p>
    <w:p w14:paraId="06CECD91" w14:textId="77777777" w:rsidR="00D131D0" w:rsidRPr="00D131D0" w:rsidRDefault="00D131D0" w:rsidP="00D131D0">
      <w:pPr>
        <w:rPr>
          <w:rFonts w:ascii="Times New Roman" w:hAnsi="Times New Roman"/>
          <w:b/>
          <w:bCs/>
          <w:sz w:val="32"/>
          <w:szCs w:val="32"/>
        </w:rPr>
      </w:pPr>
    </w:p>
    <w:sectPr w:rsidR="00D131D0" w:rsidRPr="00D131D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CC77B" w14:textId="77777777" w:rsidR="001F5007" w:rsidRDefault="001F5007" w:rsidP="00F61374">
      <w:pPr>
        <w:spacing w:after="0" w:line="240" w:lineRule="auto"/>
      </w:pPr>
      <w:r>
        <w:separator/>
      </w:r>
    </w:p>
  </w:endnote>
  <w:endnote w:type="continuationSeparator" w:id="0">
    <w:p w14:paraId="1185620C" w14:textId="77777777" w:rsidR="001F5007" w:rsidRDefault="001F5007" w:rsidP="00F61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193F3" w14:textId="64204BD1" w:rsidR="00F61374" w:rsidRDefault="00F61374">
    <w:pPr>
      <w:pStyle w:val="Footer"/>
      <w:pBdr>
        <w:bottom w:val="single" w:sz="6" w:space="1" w:color="auto"/>
      </w:pBdr>
    </w:pPr>
  </w:p>
  <w:p w14:paraId="74E3F542" w14:textId="77777777" w:rsidR="00F61374" w:rsidRPr="00043E85" w:rsidRDefault="00F61374" w:rsidP="00F61374">
    <w:pPr>
      <w:pStyle w:val="Footer"/>
      <w:rPr>
        <w:sz w:val="26"/>
        <w:szCs w:val="26"/>
      </w:rPr>
    </w:pPr>
    <w:r w:rsidRPr="009B0437">
      <w:rPr>
        <w:rFonts w:ascii="Times New Roman" w:hAnsi="Times New Roman"/>
        <w:i/>
        <w:sz w:val="26"/>
        <w:szCs w:val="26"/>
      </w:rPr>
      <w:t xml:space="preserve">GV: Phạm Thị Kế Nghiệp                                      Tổ KHTN-Trường THCS An Sơn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B0FBE" w14:textId="77777777" w:rsidR="001F5007" w:rsidRDefault="001F5007" w:rsidP="00F61374">
      <w:pPr>
        <w:spacing w:after="0" w:line="240" w:lineRule="auto"/>
      </w:pPr>
      <w:r>
        <w:separator/>
      </w:r>
    </w:p>
  </w:footnote>
  <w:footnote w:type="continuationSeparator" w:id="0">
    <w:p w14:paraId="5196D3F3" w14:textId="77777777" w:rsidR="001F5007" w:rsidRDefault="001F5007" w:rsidP="00F61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F37DF" w14:textId="5F52739F" w:rsidR="00F61374" w:rsidRPr="00043E85" w:rsidRDefault="00F61374" w:rsidP="00F61374">
    <w:pPr>
      <w:pStyle w:val="Header"/>
      <w:pBdr>
        <w:bottom w:val="single" w:sz="6" w:space="1" w:color="auto"/>
      </w:pBdr>
      <w:rPr>
        <w:rFonts w:ascii="Times New Roman" w:hAnsi="Times New Roman"/>
        <w:i/>
        <w:color w:val="808080"/>
        <w:sz w:val="26"/>
        <w:szCs w:val="26"/>
      </w:rPr>
    </w:pPr>
    <w:r>
      <w:rPr>
        <w:rFonts w:ascii="Times New Roman" w:hAnsi="Times New Roman"/>
        <w:i/>
        <w:color w:val="808080"/>
        <w:sz w:val="26"/>
        <w:szCs w:val="26"/>
      </w:rPr>
      <w:t xml:space="preserve">Kế hoạch bài dạy HĐTNHN lớp 8                                             Năm học 2025 - 2026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74"/>
    <w:rsid w:val="001F5007"/>
    <w:rsid w:val="00666DC0"/>
    <w:rsid w:val="007C2BE3"/>
    <w:rsid w:val="00916287"/>
    <w:rsid w:val="00B0255F"/>
    <w:rsid w:val="00D131D0"/>
    <w:rsid w:val="00F61374"/>
    <w:rsid w:val="00F7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1F00"/>
  <w15:chartTrackingRefBased/>
  <w15:docId w15:val="{9B99C3A3-8917-486C-8209-62557662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374"/>
    <w:pPr>
      <w:spacing w:after="200" w:line="276" w:lineRule="auto"/>
    </w:pPr>
    <w:rPr>
      <w:rFonts w:ascii="Calibri" w:eastAsia="Calibri" w:hAnsi="Calibri" w:cs="Times New Roman"/>
      <w:kern w:val="0"/>
      <w14:ligatures w14:val="none"/>
    </w:rPr>
  </w:style>
  <w:style w:type="paragraph" w:styleId="Heading2">
    <w:name w:val="heading 2"/>
    <w:basedOn w:val="Normal"/>
    <w:link w:val="Heading2Char"/>
    <w:uiPriority w:val="9"/>
    <w:qFormat/>
    <w:rsid w:val="00B0255F"/>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61374"/>
    <w:pPr>
      <w:tabs>
        <w:tab w:val="left" w:pos="567"/>
        <w:tab w:val="left" w:pos="851"/>
      </w:tabs>
      <w:spacing w:after="0" w:line="240" w:lineRule="auto"/>
    </w:pPr>
    <w:rPr>
      <w:rFonts w:ascii=".VnTime" w:eastAsia="Times New Roman" w:hAnsi=".VnTime"/>
      <w:sz w:val="32"/>
      <w:szCs w:val="24"/>
      <w:u w:val="single"/>
      <w:lang w:val="vi-VN" w:eastAsia="x-none"/>
    </w:rPr>
  </w:style>
  <w:style w:type="character" w:customStyle="1" w:styleId="BodyTextChar">
    <w:name w:val="Body Text Char"/>
    <w:basedOn w:val="DefaultParagraphFont"/>
    <w:link w:val="BodyText"/>
    <w:rsid w:val="00F61374"/>
    <w:rPr>
      <w:rFonts w:ascii=".VnTime" w:eastAsia="Times New Roman" w:hAnsi=".VnTime" w:cs="Times New Roman"/>
      <w:kern w:val="0"/>
      <w:sz w:val="32"/>
      <w:szCs w:val="24"/>
      <w:u w:val="single"/>
      <w:lang w:val="vi-VN" w:eastAsia="x-none"/>
      <w14:ligatures w14:val="none"/>
    </w:rPr>
  </w:style>
  <w:style w:type="paragraph" w:styleId="NoSpacing">
    <w:name w:val="No Spacing"/>
    <w:link w:val="NoSpacingChar"/>
    <w:uiPriority w:val="1"/>
    <w:qFormat/>
    <w:rsid w:val="00F61374"/>
    <w:pPr>
      <w:spacing w:after="0" w:line="240" w:lineRule="auto"/>
    </w:pPr>
    <w:rPr>
      <w:rFonts w:ascii=".VnTime" w:eastAsia="Calibri" w:hAnsi=".VnTime" w:cs="Times New Roman"/>
      <w:kern w:val="0"/>
      <w:sz w:val="28"/>
      <w:szCs w:val="28"/>
      <w:u w:val="single"/>
      <w14:ligatures w14:val="none"/>
    </w:rPr>
  </w:style>
  <w:style w:type="character" w:styleId="Emphasis">
    <w:name w:val="Emphasis"/>
    <w:uiPriority w:val="20"/>
    <w:qFormat/>
    <w:rsid w:val="00F61374"/>
    <w:rPr>
      <w:i/>
      <w:iCs/>
    </w:rPr>
  </w:style>
  <w:style w:type="character" w:customStyle="1" w:styleId="NoSpacingChar">
    <w:name w:val="No Spacing Char"/>
    <w:link w:val="NoSpacing"/>
    <w:uiPriority w:val="1"/>
    <w:qFormat/>
    <w:locked/>
    <w:rsid w:val="00F61374"/>
    <w:rPr>
      <w:rFonts w:ascii=".VnTime" w:eastAsia="Calibri" w:hAnsi=".VnTime" w:cs="Times New Roman"/>
      <w:kern w:val="0"/>
      <w:sz w:val="28"/>
      <w:szCs w:val="28"/>
      <w:u w:val="single"/>
      <w14:ligatures w14:val="none"/>
    </w:rPr>
  </w:style>
  <w:style w:type="character" w:styleId="Strong">
    <w:name w:val="Strong"/>
    <w:uiPriority w:val="22"/>
    <w:qFormat/>
    <w:rsid w:val="00F61374"/>
    <w:rPr>
      <w:b/>
      <w:bCs/>
    </w:rPr>
  </w:style>
  <w:style w:type="paragraph" w:styleId="NormalWeb">
    <w:name w:val="Normal (Web)"/>
    <w:basedOn w:val="Normal"/>
    <w:uiPriority w:val="99"/>
    <w:rsid w:val="00F6137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rsid w:val="00F61374"/>
    <w:rPr>
      <w:color w:val="0000FF"/>
      <w:u w:val="single"/>
    </w:rPr>
  </w:style>
  <w:style w:type="character" w:customStyle="1" w:styleId="Vnbnnidung2">
    <w:name w:val="Văn bản nội dung (2)"/>
    <w:rsid w:val="00F6137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8 + 11.5 pt,Giãn cách -1 pt,Văn bản nội dung (2) + 11.5 pt,15 pt"/>
    <w:rsid w:val="00F61374"/>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Vnbnnidung8">
    <w:name w:val="Văn bản nội dung (8)"/>
    <w:rsid w:val="00F61374"/>
    <w:rPr>
      <w:rFonts w:ascii="Arial" w:eastAsia="Arial" w:hAnsi="Arial" w:cs="Arial"/>
      <w:b w:val="0"/>
      <w:bCs w:val="0"/>
      <w:i w:val="0"/>
      <w:iCs w:val="0"/>
      <w:smallCaps w:val="0"/>
      <w:strike w:val="0"/>
      <w:color w:val="000000"/>
      <w:spacing w:val="0"/>
      <w:w w:val="100"/>
      <w:position w:val="0"/>
      <w:sz w:val="26"/>
      <w:szCs w:val="26"/>
      <w:u w:val="none"/>
      <w:lang w:val="vi-VN" w:eastAsia="vi-VN" w:bidi="vi-VN"/>
    </w:rPr>
  </w:style>
  <w:style w:type="character" w:customStyle="1" w:styleId="Tiu8">
    <w:name w:val="Tiêu đề #8"/>
    <w:rsid w:val="00F61374"/>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Tiu7">
    <w:name w:val="Tiêu đề #7"/>
    <w:rsid w:val="00F61374"/>
    <w:rPr>
      <w:rFonts w:ascii="Segoe UI" w:eastAsia="Segoe UI" w:hAnsi="Segoe UI" w:cs="Segoe UI"/>
      <w:b/>
      <w:bCs/>
      <w:i w:val="0"/>
      <w:iCs w:val="0"/>
      <w:smallCaps w:val="0"/>
      <w:strike w:val="0"/>
      <w:color w:val="000000"/>
      <w:spacing w:val="0"/>
      <w:w w:val="100"/>
      <w:position w:val="0"/>
      <w:sz w:val="26"/>
      <w:szCs w:val="26"/>
      <w:u w:val="none"/>
      <w:lang w:val="vi-VN" w:eastAsia="vi-VN" w:bidi="vi-VN"/>
    </w:rPr>
  </w:style>
  <w:style w:type="character" w:customStyle="1" w:styleId="Vnbnnidung12">
    <w:name w:val="Văn bản nội dung (12)_"/>
    <w:link w:val="Vnbnnidung120"/>
    <w:rsid w:val="00F61374"/>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F61374"/>
    <w:pPr>
      <w:widowControl w:val="0"/>
      <w:shd w:val="clear" w:color="auto" w:fill="FFFFFF"/>
      <w:spacing w:before="180" w:after="180" w:line="0" w:lineRule="atLeast"/>
      <w:jc w:val="both"/>
    </w:pPr>
    <w:rPr>
      <w:rFonts w:ascii="Segoe UI" w:eastAsia="Segoe UI" w:hAnsi="Segoe UI" w:cs="Segoe UI"/>
      <w:b/>
      <w:bCs/>
      <w:kern w:val="2"/>
      <w14:ligatures w14:val="standardContextual"/>
    </w:rPr>
  </w:style>
  <w:style w:type="character" w:customStyle="1" w:styleId="Vnbnnidung7">
    <w:name w:val="Văn bản nội dung (7)"/>
    <w:rsid w:val="00F61374"/>
    <w:rPr>
      <w:rFonts w:ascii="Palatino Linotype" w:eastAsia="Palatino Linotype" w:hAnsi="Palatino Linotype" w:cs="Palatino Linotype"/>
      <w:b w:val="0"/>
      <w:bCs w:val="0"/>
      <w:i/>
      <w:iCs/>
      <w:smallCaps w:val="0"/>
      <w:strike w:val="0"/>
      <w:color w:val="000000"/>
      <w:spacing w:val="0"/>
      <w:w w:val="100"/>
      <w:position w:val="0"/>
      <w:sz w:val="22"/>
      <w:szCs w:val="22"/>
      <w:u w:val="none"/>
      <w:lang w:val="vi-VN" w:eastAsia="vi-VN" w:bidi="vi-VN"/>
    </w:rPr>
  </w:style>
  <w:style w:type="character" w:customStyle="1" w:styleId="Vnbnnidung7Khnginnghing">
    <w:name w:val="Văn bản nội dung (7) + Không in nghiêng"/>
    <w:rsid w:val="00F61374"/>
    <w:rPr>
      <w:rFonts w:ascii="Palatino Linotype" w:eastAsia="Palatino Linotype" w:hAnsi="Palatino Linotype" w:cs="Palatino Linotype"/>
      <w:b w:val="0"/>
      <w:bCs w:val="0"/>
      <w:i/>
      <w:iCs/>
      <w:smallCaps w:val="0"/>
      <w:strike w:val="0"/>
      <w:color w:val="000000"/>
      <w:spacing w:val="0"/>
      <w:w w:val="100"/>
      <w:position w:val="0"/>
      <w:sz w:val="22"/>
      <w:szCs w:val="22"/>
      <w:u w:val="none"/>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rsid w:val="00F61374"/>
    <w:rPr>
      <w:rFonts w:ascii="Verdana" w:eastAsia="Verdana" w:hAnsi="Verdana" w:cs="Verdana"/>
      <w:b/>
      <w:bCs/>
      <w:i/>
      <w:iCs/>
      <w:smallCaps w:val="0"/>
      <w:strike w:val="0"/>
      <w:color w:val="000000"/>
      <w:spacing w:val="0"/>
      <w:w w:val="100"/>
      <w:position w:val="0"/>
      <w:sz w:val="15"/>
      <w:szCs w:val="15"/>
      <w:u w:val="none"/>
      <w:lang w:val="vi-VN" w:eastAsia="vi-VN" w:bidi="vi-VN"/>
    </w:rPr>
  </w:style>
  <w:style w:type="character" w:customStyle="1" w:styleId="Chthchbng">
    <w:name w:val="Chú thích bảng"/>
    <w:rsid w:val="00F61374"/>
    <w:rPr>
      <w:rFonts w:ascii="Palatino Linotype" w:eastAsia="Palatino Linotype" w:hAnsi="Palatino Linotype" w:cs="Palatino Linotype"/>
      <w:b/>
      <w:bCs/>
      <w:i w:val="0"/>
      <w:iCs w:val="0"/>
      <w:smallCaps w:val="0"/>
      <w:strike w:val="0"/>
      <w:color w:val="000000"/>
      <w:spacing w:val="0"/>
      <w:w w:val="100"/>
      <w:position w:val="0"/>
      <w:sz w:val="22"/>
      <w:szCs w:val="22"/>
      <w:u w:val="none"/>
      <w:lang w:val="vi-VN" w:eastAsia="vi-VN" w:bidi="vi-VN"/>
    </w:rPr>
  </w:style>
  <w:style w:type="paragraph" w:styleId="Header">
    <w:name w:val="header"/>
    <w:basedOn w:val="Normal"/>
    <w:link w:val="HeaderChar"/>
    <w:uiPriority w:val="99"/>
    <w:unhideWhenUsed/>
    <w:rsid w:val="00F61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374"/>
    <w:rPr>
      <w:rFonts w:ascii="Calibri" w:eastAsia="Calibri" w:hAnsi="Calibri" w:cs="Times New Roman"/>
      <w:kern w:val="0"/>
      <w14:ligatures w14:val="none"/>
    </w:rPr>
  </w:style>
  <w:style w:type="paragraph" w:styleId="Footer">
    <w:name w:val="footer"/>
    <w:basedOn w:val="Normal"/>
    <w:link w:val="FooterChar"/>
    <w:uiPriority w:val="99"/>
    <w:unhideWhenUsed/>
    <w:rsid w:val="00F61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374"/>
    <w:rPr>
      <w:rFonts w:ascii="Calibri" w:eastAsia="Calibri" w:hAnsi="Calibri" w:cs="Times New Roman"/>
      <w:kern w:val="0"/>
      <w14:ligatures w14:val="none"/>
    </w:rPr>
  </w:style>
  <w:style w:type="character" w:customStyle="1" w:styleId="Heading2Char">
    <w:name w:val="Heading 2 Char"/>
    <w:basedOn w:val="DefaultParagraphFont"/>
    <w:link w:val="Heading2"/>
    <w:uiPriority w:val="9"/>
    <w:rsid w:val="00B0255F"/>
    <w:rPr>
      <w:rFonts w:ascii="Times New Roman" w:eastAsia="Times New Roman" w:hAnsi="Times New Roman" w:cs="Times New Roman"/>
      <w:b/>
      <w:bCs/>
      <w:kern w:val="0"/>
      <w:sz w:val="36"/>
      <w:szCs w:val="36"/>
      <w14:ligatures w14:val="none"/>
    </w:rPr>
  </w:style>
  <w:style w:type="table" w:styleId="TableGrid">
    <w:name w:val="Table Grid"/>
    <w:basedOn w:val="TableNormal"/>
    <w:uiPriority w:val="59"/>
    <w:rsid w:val="00B025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A-YVva0Fi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2025-10-16T08:10:00Z</dcterms:created>
  <dcterms:modified xsi:type="dcterms:W3CDTF">2025-10-16T13:16:00Z</dcterms:modified>
</cp:coreProperties>
</file>